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65255" w14:textId="77777777" w:rsidR="00F82E3E" w:rsidRDefault="00D71AC3">
      <w:pPr>
        <w:pStyle w:val="Title"/>
        <w:jc w:val="center"/>
        <w:rPr>
          <w:sz w:val="48"/>
          <w:szCs w:val="48"/>
        </w:rPr>
      </w:pPr>
      <w:bookmarkStart w:id="0" w:name="_hgnea9cubn4" w:colFirst="0" w:colLast="0"/>
      <w:bookmarkStart w:id="1" w:name="_GoBack"/>
      <w:bookmarkEnd w:id="0"/>
      <w:bookmarkEnd w:id="1"/>
      <w:r>
        <w:rPr>
          <w:sz w:val="48"/>
          <w:szCs w:val="48"/>
        </w:rPr>
        <w:t>35</w:t>
      </w:r>
      <w:r>
        <w:rPr>
          <w:sz w:val="48"/>
          <w:szCs w:val="48"/>
          <w:vertAlign w:val="superscript"/>
        </w:rPr>
        <w:t>th</w:t>
      </w:r>
      <w:r>
        <w:rPr>
          <w:sz w:val="48"/>
          <w:szCs w:val="48"/>
        </w:rPr>
        <w:t xml:space="preserve"> Annual Circle City Classic Invitational</w:t>
      </w:r>
    </w:p>
    <w:p w14:paraId="31315F38" w14:textId="77777777" w:rsidR="00F82E3E" w:rsidRDefault="00D71AC3">
      <w:pPr>
        <w:jc w:val="center"/>
        <w:rPr>
          <w:sz w:val="36"/>
          <w:szCs w:val="36"/>
        </w:rPr>
      </w:pPr>
      <w:r>
        <w:rPr>
          <w:sz w:val="36"/>
          <w:szCs w:val="36"/>
        </w:rPr>
        <w:t>January 26 - 28, 2018</w:t>
      </w:r>
    </w:p>
    <w:p w14:paraId="4E1EC71A" w14:textId="77777777" w:rsidR="00F82E3E" w:rsidRDefault="00F82E3E"/>
    <w:tbl>
      <w:tblPr>
        <w:tblStyle w:val="a0"/>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70"/>
        <w:gridCol w:w="7890"/>
      </w:tblGrid>
      <w:tr w:rsidR="00F82E3E" w14:paraId="5A36D6FF" w14:textId="77777777">
        <w:tc>
          <w:tcPr>
            <w:tcW w:w="1470" w:type="dxa"/>
            <w:shd w:val="clear" w:color="auto" w:fill="auto"/>
            <w:tcMar>
              <w:top w:w="57" w:type="dxa"/>
              <w:left w:w="57" w:type="dxa"/>
              <w:bottom w:w="57" w:type="dxa"/>
              <w:right w:w="57" w:type="dxa"/>
            </w:tcMar>
          </w:tcPr>
          <w:p w14:paraId="0DC90F88" w14:textId="77777777" w:rsidR="00F82E3E" w:rsidRDefault="00D71AC3">
            <w:pPr>
              <w:widowControl w:val="0"/>
              <w:spacing w:line="240" w:lineRule="auto"/>
              <w:jc w:val="right"/>
              <w:rPr>
                <w:b/>
              </w:rPr>
            </w:pPr>
            <w:r>
              <w:rPr>
                <w:b/>
              </w:rPr>
              <w:t>Sanction:</w:t>
            </w:r>
          </w:p>
        </w:tc>
        <w:tc>
          <w:tcPr>
            <w:tcW w:w="7890" w:type="dxa"/>
            <w:shd w:val="clear" w:color="auto" w:fill="auto"/>
            <w:tcMar>
              <w:top w:w="57" w:type="dxa"/>
              <w:left w:w="57" w:type="dxa"/>
              <w:bottom w:w="57" w:type="dxa"/>
              <w:right w:w="57" w:type="dxa"/>
            </w:tcMar>
          </w:tcPr>
          <w:p w14:paraId="75659B23" w14:textId="77777777" w:rsidR="00F82E3E" w:rsidRDefault="00D71AC3">
            <w:pPr>
              <w:widowControl w:val="0"/>
              <w:spacing w:line="240" w:lineRule="auto"/>
              <w:rPr>
                <w:b/>
              </w:rPr>
            </w:pPr>
            <w:r>
              <w:t xml:space="preserve">This meet is sanctioned by USA Swimming and Indiana Swimming. Sanction number: </w:t>
            </w:r>
            <w:r>
              <w:rPr>
                <w:b/>
              </w:rPr>
              <w:t>IN18121</w:t>
            </w:r>
          </w:p>
          <w:p w14:paraId="55FD7989" w14:textId="77777777" w:rsidR="00F82E3E" w:rsidRDefault="00F82E3E">
            <w:pPr>
              <w:widowControl w:val="0"/>
              <w:spacing w:line="240" w:lineRule="auto"/>
            </w:pPr>
          </w:p>
          <w:p w14:paraId="782C654B" w14:textId="77777777" w:rsidR="00F82E3E" w:rsidRDefault="00D71AC3">
            <w:pPr>
              <w:widowControl w:val="0"/>
              <w:spacing w:line="240" w:lineRule="auto"/>
            </w:pPr>
            <w:r>
              <w:t>Current USA Swimming and Indiana Swimming rules will govern this meet.</w:t>
            </w:r>
          </w:p>
        </w:tc>
      </w:tr>
      <w:tr w:rsidR="00F82E3E" w14:paraId="44918029" w14:textId="77777777">
        <w:tc>
          <w:tcPr>
            <w:tcW w:w="1470" w:type="dxa"/>
            <w:shd w:val="clear" w:color="auto" w:fill="auto"/>
            <w:tcMar>
              <w:top w:w="57" w:type="dxa"/>
              <w:left w:w="57" w:type="dxa"/>
              <w:bottom w:w="57" w:type="dxa"/>
              <w:right w:w="57" w:type="dxa"/>
            </w:tcMar>
          </w:tcPr>
          <w:p w14:paraId="04E2CC15" w14:textId="77777777" w:rsidR="00F82E3E" w:rsidRDefault="00D71AC3">
            <w:pPr>
              <w:widowControl w:val="0"/>
              <w:spacing w:line="240" w:lineRule="auto"/>
              <w:jc w:val="right"/>
              <w:rPr>
                <w:b/>
              </w:rPr>
            </w:pPr>
            <w:r>
              <w:rPr>
                <w:b/>
              </w:rPr>
              <w:t>Host:</w:t>
            </w:r>
          </w:p>
        </w:tc>
        <w:tc>
          <w:tcPr>
            <w:tcW w:w="7890" w:type="dxa"/>
            <w:shd w:val="clear" w:color="auto" w:fill="auto"/>
            <w:tcMar>
              <w:top w:w="57" w:type="dxa"/>
              <w:left w:w="57" w:type="dxa"/>
              <w:bottom w:w="57" w:type="dxa"/>
              <w:right w:w="57" w:type="dxa"/>
            </w:tcMar>
          </w:tcPr>
          <w:p w14:paraId="0BBBF422" w14:textId="77777777" w:rsidR="00F82E3E" w:rsidRDefault="00D71AC3">
            <w:pPr>
              <w:widowControl w:val="0"/>
              <w:spacing w:line="240" w:lineRule="auto"/>
            </w:pPr>
            <w:r>
              <w:t>Brownsburg Swim Club (</w:t>
            </w:r>
            <w:r>
              <w:rPr>
                <w:b/>
              </w:rPr>
              <w:t>BBSC-IN</w:t>
            </w:r>
            <w:r>
              <w:t>)</w:t>
            </w:r>
          </w:p>
        </w:tc>
      </w:tr>
      <w:tr w:rsidR="00F82E3E" w14:paraId="234D25E0" w14:textId="77777777">
        <w:tc>
          <w:tcPr>
            <w:tcW w:w="1470" w:type="dxa"/>
            <w:shd w:val="clear" w:color="auto" w:fill="auto"/>
            <w:tcMar>
              <w:top w:w="57" w:type="dxa"/>
              <w:left w:w="57" w:type="dxa"/>
              <w:bottom w:w="57" w:type="dxa"/>
              <w:right w:w="57" w:type="dxa"/>
            </w:tcMar>
          </w:tcPr>
          <w:p w14:paraId="1CEE8D7F" w14:textId="77777777" w:rsidR="00F82E3E" w:rsidRDefault="00D71AC3">
            <w:pPr>
              <w:widowControl w:val="0"/>
              <w:spacing w:line="240" w:lineRule="auto"/>
              <w:jc w:val="right"/>
              <w:rPr>
                <w:b/>
              </w:rPr>
            </w:pPr>
            <w:r>
              <w:rPr>
                <w:b/>
              </w:rPr>
              <w:t>Location:</w:t>
            </w:r>
          </w:p>
        </w:tc>
        <w:tc>
          <w:tcPr>
            <w:tcW w:w="7890" w:type="dxa"/>
            <w:shd w:val="clear" w:color="auto" w:fill="auto"/>
            <w:tcMar>
              <w:top w:w="57" w:type="dxa"/>
              <w:left w:w="57" w:type="dxa"/>
              <w:bottom w:w="57" w:type="dxa"/>
              <w:right w:w="57" w:type="dxa"/>
            </w:tcMar>
          </w:tcPr>
          <w:p w14:paraId="06B70A7F" w14:textId="77777777" w:rsidR="00F82E3E" w:rsidRDefault="00D71AC3">
            <w:pPr>
              <w:widowControl w:val="0"/>
              <w:spacing w:line="240" w:lineRule="auto"/>
            </w:pPr>
            <w:r>
              <w:t>Indiana University Natatorium</w:t>
            </w:r>
          </w:p>
          <w:p w14:paraId="371A56F2" w14:textId="77777777" w:rsidR="00F82E3E" w:rsidRDefault="00D71AC3">
            <w:pPr>
              <w:widowControl w:val="0"/>
              <w:spacing w:line="240" w:lineRule="auto"/>
            </w:pPr>
            <w:r>
              <w:t>901 West New York St</w:t>
            </w:r>
          </w:p>
          <w:p w14:paraId="08864D39" w14:textId="77777777" w:rsidR="00F82E3E" w:rsidRDefault="00D71AC3">
            <w:pPr>
              <w:widowControl w:val="0"/>
              <w:spacing w:line="240" w:lineRule="auto"/>
            </w:pPr>
            <w:r>
              <w:t>Indianapolis, IN</w:t>
            </w:r>
          </w:p>
        </w:tc>
      </w:tr>
      <w:tr w:rsidR="00F82E3E" w14:paraId="5D0A3021" w14:textId="77777777">
        <w:tc>
          <w:tcPr>
            <w:tcW w:w="1470" w:type="dxa"/>
            <w:shd w:val="clear" w:color="auto" w:fill="auto"/>
            <w:tcMar>
              <w:top w:w="57" w:type="dxa"/>
              <w:left w:w="57" w:type="dxa"/>
              <w:bottom w:w="57" w:type="dxa"/>
              <w:right w:w="57" w:type="dxa"/>
            </w:tcMar>
          </w:tcPr>
          <w:p w14:paraId="61B2D59E" w14:textId="77777777" w:rsidR="00F82E3E" w:rsidRDefault="00D71AC3">
            <w:pPr>
              <w:widowControl w:val="0"/>
              <w:spacing w:line="240" w:lineRule="auto"/>
              <w:jc w:val="right"/>
              <w:rPr>
                <w:b/>
              </w:rPr>
            </w:pPr>
            <w:r>
              <w:rPr>
                <w:b/>
              </w:rPr>
              <w:t>Pool Facility:</w:t>
            </w:r>
          </w:p>
        </w:tc>
        <w:tc>
          <w:tcPr>
            <w:tcW w:w="7890" w:type="dxa"/>
            <w:shd w:val="clear" w:color="auto" w:fill="auto"/>
            <w:tcMar>
              <w:top w:w="57" w:type="dxa"/>
              <w:left w:w="57" w:type="dxa"/>
              <w:bottom w:w="57" w:type="dxa"/>
              <w:right w:w="57" w:type="dxa"/>
            </w:tcMar>
          </w:tcPr>
          <w:p w14:paraId="24BA0709" w14:textId="77777777" w:rsidR="00F82E3E" w:rsidRDefault="00D71AC3">
            <w:pPr>
              <w:widowControl w:val="0"/>
              <w:spacing w:line="240" w:lineRule="auto"/>
            </w:pPr>
            <w:r>
              <w:t>Two 25 yard courses with Kiefer-McNeil lane lines will be utilized. Competition Pool depth is 9 feet at the start ends. Colorado Time Systems equipment with scoreboard display will be used. The diving well will be available for supervised warm-up and cool-down.</w:t>
            </w:r>
          </w:p>
          <w:p w14:paraId="0FACA8AF" w14:textId="77777777" w:rsidR="00F82E3E" w:rsidRDefault="00F82E3E">
            <w:pPr>
              <w:widowControl w:val="0"/>
              <w:spacing w:line="240" w:lineRule="auto"/>
            </w:pPr>
          </w:p>
          <w:p w14:paraId="6DCFEED4" w14:textId="77777777" w:rsidR="00F82E3E" w:rsidRDefault="00D71AC3">
            <w:pPr>
              <w:widowControl w:val="0"/>
              <w:spacing w:line="240" w:lineRule="auto"/>
            </w:pPr>
            <w:r>
              <w:t>The competition course has been certified in accordance with USA Swimming Rules. The copy of such certification is on file with USA Swimming.</w:t>
            </w:r>
          </w:p>
        </w:tc>
      </w:tr>
      <w:tr w:rsidR="00F82E3E" w14:paraId="1AF42FBA" w14:textId="77777777">
        <w:tc>
          <w:tcPr>
            <w:tcW w:w="1470" w:type="dxa"/>
            <w:shd w:val="clear" w:color="auto" w:fill="auto"/>
            <w:tcMar>
              <w:top w:w="57" w:type="dxa"/>
              <w:left w:w="57" w:type="dxa"/>
              <w:bottom w:w="57" w:type="dxa"/>
              <w:right w:w="57" w:type="dxa"/>
            </w:tcMar>
          </w:tcPr>
          <w:p w14:paraId="6AE5383A" w14:textId="77777777" w:rsidR="00F82E3E" w:rsidRDefault="00D71AC3">
            <w:pPr>
              <w:widowControl w:val="0"/>
              <w:spacing w:line="240" w:lineRule="auto"/>
              <w:jc w:val="right"/>
              <w:rPr>
                <w:b/>
              </w:rPr>
            </w:pPr>
            <w:r>
              <w:rPr>
                <w:b/>
              </w:rPr>
              <w:t>Eligibility:</w:t>
            </w:r>
          </w:p>
        </w:tc>
        <w:tc>
          <w:tcPr>
            <w:tcW w:w="7890" w:type="dxa"/>
            <w:shd w:val="clear" w:color="auto" w:fill="auto"/>
            <w:tcMar>
              <w:top w:w="57" w:type="dxa"/>
              <w:left w:w="57" w:type="dxa"/>
              <w:bottom w:w="57" w:type="dxa"/>
              <w:right w:w="57" w:type="dxa"/>
            </w:tcMar>
          </w:tcPr>
          <w:p w14:paraId="76AB0BE4" w14:textId="77777777" w:rsidR="00F82E3E" w:rsidRDefault="00D71AC3">
            <w:pPr>
              <w:widowControl w:val="0"/>
              <w:spacing w:line="240" w:lineRule="auto"/>
            </w:pPr>
            <w:r>
              <w:t xml:space="preserve">Swimmer(s) must be registered with USA Swimming prior to the competition.  Age as of </w:t>
            </w:r>
            <w:r>
              <w:rPr>
                <w:b/>
              </w:rPr>
              <w:t>January 26, 2018</w:t>
            </w:r>
            <w:r>
              <w:t xml:space="preserve"> shall determine swimmer’s age for the entire meet. Indiana Swimming does not process on-site registration.</w:t>
            </w:r>
          </w:p>
        </w:tc>
      </w:tr>
      <w:tr w:rsidR="00F82E3E" w14:paraId="6AF5EB31" w14:textId="77777777">
        <w:tc>
          <w:tcPr>
            <w:tcW w:w="1470" w:type="dxa"/>
            <w:shd w:val="clear" w:color="auto" w:fill="auto"/>
            <w:tcMar>
              <w:top w:w="57" w:type="dxa"/>
              <w:left w:w="57" w:type="dxa"/>
              <w:bottom w:w="57" w:type="dxa"/>
              <w:right w:w="57" w:type="dxa"/>
            </w:tcMar>
          </w:tcPr>
          <w:p w14:paraId="24D7BCD4" w14:textId="77777777" w:rsidR="00F82E3E" w:rsidRDefault="00D71AC3">
            <w:pPr>
              <w:widowControl w:val="0"/>
              <w:spacing w:line="240" w:lineRule="auto"/>
              <w:jc w:val="right"/>
              <w:rPr>
                <w:b/>
              </w:rPr>
            </w:pPr>
            <w:r>
              <w:rPr>
                <w:b/>
              </w:rPr>
              <w:t>Rules:</w:t>
            </w:r>
          </w:p>
        </w:tc>
        <w:tc>
          <w:tcPr>
            <w:tcW w:w="7890" w:type="dxa"/>
            <w:shd w:val="clear" w:color="auto" w:fill="auto"/>
            <w:tcMar>
              <w:top w:w="57" w:type="dxa"/>
              <w:left w:w="57" w:type="dxa"/>
              <w:bottom w:w="57" w:type="dxa"/>
              <w:right w:w="57" w:type="dxa"/>
            </w:tcMar>
          </w:tcPr>
          <w:p w14:paraId="0373C4B8" w14:textId="77777777" w:rsidR="00F82E3E" w:rsidRDefault="00D71AC3">
            <w:pPr>
              <w:widowControl w:val="0"/>
              <w:spacing w:line="240" w:lineRule="auto"/>
            </w:pPr>
            <w:r>
              <w:t>At a sanctioned competitive event, USA Swimming athlete members must be under the supervision of a USA Swimming member coach during warm-up, competition, and warm-down. The Meet Director or Meet Referee shall assist the athlete in making arrangements for such supervision.</w:t>
            </w:r>
          </w:p>
          <w:p w14:paraId="0B4E8710" w14:textId="77777777" w:rsidR="00F82E3E" w:rsidRDefault="00F82E3E">
            <w:pPr>
              <w:widowControl w:val="0"/>
              <w:spacing w:line="240" w:lineRule="auto"/>
            </w:pPr>
          </w:p>
          <w:p w14:paraId="5EA01779" w14:textId="77777777" w:rsidR="00F82E3E" w:rsidRDefault="00D71AC3">
            <w:pPr>
              <w:widowControl w:val="0"/>
              <w:spacing w:line="240" w:lineRule="auto"/>
            </w:pPr>
            <w: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3EB172AB" w14:textId="77777777" w:rsidR="00F82E3E" w:rsidRDefault="00F82E3E">
            <w:pPr>
              <w:widowControl w:val="0"/>
              <w:spacing w:line="240" w:lineRule="auto"/>
            </w:pPr>
          </w:p>
          <w:p w14:paraId="3888F1AC" w14:textId="77777777" w:rsidR="00F82E3E" w:rsidRDefault="00D71AC3">
            <w:pPr>
              <w:widowControl w:val="0"/>
              <w:spacing w:line="240" w:lineRule="auto"/>
            </w:pPr>
            <w:r>
              <w:t>Use of audio or visual recording devices, including a cell phone, is not permitted in changing areas, restrooms or locker rooms.</w:t>
            </w:r>
          </w:p>
          <w:p w14:paraId="78AC2E5F" w14:textId="77777777" w:rsidR="00F82E3E" w:rsidRDefault="00F82E3E">
            <w:pPr>
              <w:widowControl w:val="0"/>
              <w:spacing w:line="240" w:lineRule="auto"/>
            </w:pPr>
          </w:p>
          <w:p w14:paraId="007BD905" w14:textId="77777777" w:rsidR="00F82E3E" w:rsidRDefault="00D71AC3">
            <w:pPr>
              <w:widowControl w:val="0"/>
              <w:spacing w:line="240" w:lineRule="auto"/>
            </w:pPr>
            <w:r>
              <w:t>Deck changes are prohibited.</w:t>
            </w:r>
          </w:p>
          <w:p w14:paraId="2A413483" w14:textId="77777777" w:rsidR="00D71AC3" w:rsidRDefault="00D71AC3">
            <w:pPr>
              <w:widowControl w:val="0"/>
              <w:spacing w:line="240" w:lineRule="auto"/>
            </w:pPr>
          </w:p>
          <w:p w14:paraId="22885910" w14:textId="77777777" w:rsidR="00D71AC3" w:rsidRDefault="00D71AC3">
            <w:pPr>
              <w:widowControl w:val="0"/>
              <w:spacing w:line="240" w:lineRule="auto"/>
            </w:pPr>
            <w:r>
              <w:rPr>
                <w:rStyle w:val="Strong"/>
                <w:rFonts w:ascii="Calibri" w:hAnsi="Calibri"/>
              </w:rPr>
              <w:t>202.4.9 J</w:t>
            </w:r>
            <w:r>
              <w:rPr>
                <w:rFonts w:ascii="Calibri" w:hAnsi="Calibri"/>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63CD8720" w14:textId="77777777" w:rsidR="00F82E3E" w:rsidRDefault="00F82E3E">
            <w:pPr>
              <w:widowControl w:val="0"/>
              <w:spacing w:line="240" w:lineRule="auto"/>
            </w:pPr>
          </w:p>
          <w:p w14:paraId="5EC5C3AE" w14:textId="77777777" w:rsidR="00F82E3E" w:rsidRDefault="00D71AC3">
            <w:pPr>
              <w:widowControl w:val="0"/>
              <w:spacing w:line="240" w:lineRule="auto"/>
            </w:pPr>
            <w:r>
              <w:t xml:space="preserve">In swimming competitions, the competitor must wear only one swimsuit in one or two pieces except as provided in USA Swimming rules. All swimsuits shall be made from textile materials. For men,the swimsuit shall not extend above the </w:t>
            </w:r>
            <w:r>
              <w:lastRenderedPageBreak/>
              <w:t xml:space="preserve">navel nor below the knees, and for women, shall not cover the neck, extend past the shoulder, nor extend below the knee. </w:t>
            </w:r>
          </w:p>
          <w:p w14:paraId="63F0E5B1" w14:textId="77777777" w:rsidR="00F82E3E" w:rsidRDefault="00F82E3E">
            <w:pPr>
              <w:widowControl w:val="0"/>
              <w:spacing w:line="240" w:lineRule="auto"/>
            </w:pPr>
          </w:p>
          <w:p w14:paraId="2BA89E54" w14:textId="77777777" w:rsidR="00F82E3E" w:rsidRDefault="00D71AC3">
            <w:pPr>
              <w:widowControl w:val="0"/>
              <w:spacing w:line="240" w:lineRule="auto"/>
            </w:pPr>
            <w:r>
              <w:t xml:space="preserve">Coaches MUST constantly display their current USA Swimming coach credential to gain deck access. The Meet Referee reserves the right to ask for coach credential display and/or deny deck access if coach does not comply or card is no longer valid/current. </w:t>
            </w:r>
          </w:p>
          <w:p w14:paraId="7ECECCFC" w14:textId="77777777" w:rsidR="00F82E3E" w:rsidRDefault="00F82E3E">
            <w:pPr>
              <w:widowControl w:val="0"/>
              <w:spacing w:line="240" w:lineRule="auto"/>
            </w:pPr>
          </w:p>
          <w:p w14:paraId="5E9AE2E5" w14:textId="77777777" w:rsidR="00F82E3E" w:rsidRDefault="00D71AC3">
            <w:pPr>
              <w:widowControl w:val="0"/>
              <w:spacing w:line="240" w:lineRule="auto"/>
            </w:pPr>
            <w:r>
              <w:rPr>
                <w:b/>
              </w:rPr>
              <w:t>Broadcast Statement:</w:t>
            </w:r>
            <w:r>
              <w:t xml:space="preserve"> 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Indiana Swimming and Brownsburg Swim Club. </w:t>
            </w:r>
          </w:p>
          <w:p w14:paraId="76FF5510" w14:textId="77777777" w:rsidR="00F82E3E" w:rsidRDefault="00F82E3E">
            <w:pPr>
              <w:widowControl w:val="0"/>
              <w:spacing w:line="240" w:lineRule="auto"/>
            </w:pPr>
          </w:p>
          <w:p w14:paraId="3C6F39E7" w14:textId="77777777" w:rsidR="00F82E3E" w:rsidRDefault="00D71AC3">
            <w:pPr>
              <w:widowControl w:val="0"/>
              <w:spacing w:line="240" w:lineRule="auto"/>
            </w:pPr>
            <w:r>
              <w:rPr>
                <w:b/>
              </w:rPr>
              <w:t>Image Authorization:</w:t>
            </w:r>
            <w:r>
              <w:t xml:space="preserve"> All participants agree to be filmed and photographed by the official photographer(s) and network(s) of Indiana Swimming and Brownsburg Swim Club under the conditions authored by Indiana &amp; USA Swimming, and allow event organizers the right to use names, pictures, likenesses, and biographical information before, during or after the period of participation in this Indiana Swimming competition to promote such competition. </w:t>
            </w:r>
          </w:p>
          <w:p w14:paraId="120D2CC3" w14:textId="77777777" w:rsidR="00F82E3E" w:rsidRDefault="00F82E3E">
            <w:pPr>
              <w:widowControl w:val="0"/>
              <w:spacing w:line="240" w:lineRule="auto"/>
            </w:pPr>
          </w:p>
          <w:p w14:paraId="1E7AE027" w14:textId="77777777" w:rsidR="00F82E3E" w:rsidRDefault="00D71AC3">
            <w:pPr>
              <w:widowControl w:val="0"/>
              <w:spacing w:line="240" w:lineRule="auto"/>
            </w:pPr>
            <w:r>
              <w:rPr>
                <w:b/>
              </w:rPr>
              <w:t>On Deck Image Recording:</w:t>
            </w:r>
            <w:r>
              <w:t xml:space="preserve"> Videotaping &amp; Photography on deck during this event is only allowed by approved, USA Swimming member Coaches, Media, Webcasting staff &amp; Host Photographer in their professional capacities or Volunteers assigned by the meet host if so designated to do so. </w:t>
            </w:r>
          </w:p>
        </w:tc>
      </w:tr>
      <w:tr w:rsidR="00F82E3E" w14:paraId="1DD6B2B7" w14:textId="77777777">
        <w:tc>
          <w:tcPr>
            <w:tcW w:w="1470" w:type="dxa"/>
            <w:shd w:val="clear" w:color="auto" w:fill="auto"/>
            <w:tcMar>
              <w:top w:w="57" w:type="dxa"/>
              <w:left w:w="57" w:type="dxa"/>
              <w:bottom w:w="57" w:type="dxa"/>
              <w:right w:w="57" w:type="dxa"/>
            </w:tcMar>
          </w:tcPr>
          <w:p w14:paraId="774CAB63" w14:textId="77777777" w:rsidR="00F82E3E" w:rsidRDefault="00D71AC3">
            <w:pPr>
              <w:widowControl w:val="0"/>
              <w:spacing w:line="240" w:lineRule="auto"/>
              <w:jc w:val="right"/>
              <w:rPr>
                <w:b/>
              </w:rPr>
            </w:pPr>
            <w:r>
              <w:rPr>
                <w:b/>
              </w:rPr>
              <w:lastRenderedPageBreak/>
              <w:t>Meet Format:</w:t>
            </w:r>
          </w:p>
        </w:tc>
        <w:tc>
          <w:tcPr>
            <w:tcW w:w="7890" w:type="dxa"/>
            <w:shd w:val="clear" w:color="auto" w:fill="auto"/>
            <w:tcMar>
              <w:top w:w="57" w:type="dxa"/>
              <w:left w:w="57" w:type="dxa"/>
              <w:bottom w:w="57" w:type="dxa"/>
              <w:right w:w="57" w:type="dxa"/>
            </w:tcMar>
          </w:tcPr>
          <w:p w14:paraId="5357E714" w14:textId="77777777" w:rsidR="00F82E3E" w:rsidRDefault="00D71AC3">
            <w:pPr>
              <w:widowControl w:val="0"/>
              <w:spacing w:line="240" w:lineRule="auto"/>
            </w:pPr>
            <w:r>
              <w:t xml:space="preserve">This meet will consist of prelims and A, B, and C finals in the 13-14 and Open divisions. All 10-Under and 11-12 age groups will be timed finals. There will be “BB” minimum times on all individual events. The Brownsburg Swim Club reserves the right to allow their swimmers to swim all events without the “BB” minimum restriction. Both competition pools will be used at the same time. The Meet Director reserves the right to move age groups to different pools to facilitate the smooth running of preliminary sessions. </w:t>
            </w:r>
          </w:p>
          <w:p w14:paraId="6E48DCAE" w14:textId="77777777" w:rsidR="00F82E3E" w:rsidRDefault="00F82E3E">
            <w:pPr>
              <w:widowControl w:val="0"/>
              <w:spacing w:line="240" w:lineRule="auto"/>
            </w:pPr>
          </w:p>
          <w:p w14:paraId="7C46E70F" w14:textId="77777777" w:rsidR="00F82E3E" w:rsidRDefault="00D71AC3">
            <w:pPr>
              <w:widowControl w:val="0"/>
              <w:spacing w:line="240" w:lineRule="auto"/>
            </w:pPr>
            <w:r>
              <w:t xml:space="preserve">Friday events will be timed finals. </w:t>
            </w:r>
            <w:r>
              <w:rPr>
                <w:b/>
              </w:rPr>
              <w:t>All Friday event entries must be pre-verified</w:t>
            </w:r>
            <w:r>
              <w:t>. Pre-verification must be received by e-mail or mail no later than 5:00 p.m. Eastern on January 5th, 2018.</w:t>
            </w:r>
          </w:p>
          <w:p w14:paraId="471B215C" w14:textId="77777777" w:rsidR="00F82E3E" w:rsidRDefault="00D71AC3">
            <w:pPr>
              <w:widowControl w:val="0"/>
              <w:spacing w:line="240" w:lineRule="auto"/>
            </w:pPr>
            <w:r>
              <w:tab/>
              <w:t xml:space="preserve"> </w:t>
            </w:r>
            <w:r>
              <w:tab/>
            </w:r>
          </w:p>
          <w:p w14:paraId="76DBAA73" w14:textId="77777777" w:rsidR="00F82E3E" w:rsidRDefault="00D71AC3">
            <w:pPr>
              <w:widowControl w:val="0"/>
              <w:spacing w:line="240" w:lineRule="auto"/>
            </w:pPr>
            <w:r>
              <w:t xml:space="preserve">The 1650 freestyle will be an Open event. The 1650 freestyle will </w:t>
            </w:r>
            <w:r>
              <w:rPr>
                <w:b/>
              </w:rPr>
              <w:t>not</w:t>
            </w:r>
            <w:r>
              <w:t xml:space="preserve"> be scored as an individual event but will count toward the team’s score. </w:t>
            </w:r>
            <w:r>
              <w:rPr>
                <w:b/>
              </w:rPr>
              <w:t>We will swim six (6) heats of swimmers filling the fastest three (3) heats by gender with the right to combine genders and extend seedings until all heats are filled</w:t>
            </w:r>
            <w:r>
              <w:t>. Swimmers must provide their own timer for the 1650. Swimmers are responsible to provide a lap counter should they choose to use one. This event may be swum using both pools and will be fastest to slowest.</w:t>
            </w:r>
          </w:p>
          <w:p w14:paraId="6426EA6C" w14:textId="77777777" w:rsidR="00F82E3E" w:rsidRDefault="00D71AC3">
            <w:pPr>
              <w:widowControl w:val="0"/>
              <w:spacing w:line="240" w:lineRule="auto"/>
            </w:pPr>
            <w:r>
              <w:tab/>
              <w:t xml:space="preserve"> </w:t>
            </w:r>
            <w:r>
              <w:tab/>
              <w:t xml:space="preserve"> </w:t>
            </w:r>
            <w:r>
              <w:tab/>
            </w:r>
          </w:p>
          <w:p w14:paraId="43FC19C2" w14:textId="77777777" w:rsidR="00F82E3E" w:rsidRDefault="00D71AC3">
            <w:pPr>
              <w:widowControl w:val="0"/>
              <w:spacing w:line="240" w:lineRule="auto"/>
            </w:pPr>
            <w:r>
              <w:t>The Friday evening events will be swum by age group. We will swim the fastest five (5) heats of swimmers in each event. The list of swimmers qualifying for the Friday evening events will be e-mailed to entry chairpersons no later than Monday, January 22</w:t>
            </w:r>
            <w:r>
              <w:rPr>
                <w:vertAlign w:val="superscript"/>
              </w:rPr>
              <w:t>nd</w:t>
            </w:r>
            <w:r>
              <w:t>, 2018 and will also be posted on the Brownsburg Swim Club website,</w:t>
            </w:r>
            <w:hyperlink r:id="rId7">
              <w:r>
                <w:t xml:space="preserve"> </w:t>
              </w:r>
            </w:hyperlink>
            <w:hyperlink r:id="rId8">
              <w:r>
                <w:rPr>
                  <w:color w:val="0000FF"/>
                  <w:u w:val="single"/>
                </w:rPr>
                <w:t>www.brownsburgswimclub.com</w:t>
              </w:r>
            </w:hyperlink>
            <w:r>
              <w:t xml:space="preserve">. Swimmers are responsible to </w:t>
            </w:r>
            <w:r>
              <w:lastRenderedPageBreak/>
              <w:t>provide a lap counter for the 500 freestyle should they choose to use one.</w:t>
            </w:r>
          </w:p>
          <w:p w14:paraId="3975103A" w14:textId="77777777" w:rsidR="00F82E3E" w:rsidRDefault="00D71AC3">
            <w:pPr>
              <w:widowControl w:val="0"/>
              <w:spacing w:line="240" w:lineRule="auto"/>
            </w:pPr>
            <w:r>
              <w:tab/>
              <w:t xml:space="preserve"> </w:t>
            </w:r>
            <w:r>
              <w:tab/>
            </w:r>
          </w:p>
          <w:p w14:paraId="5AFC585C" w14:textId="77777777" w:rsidR="00F82E3E" w:rsidRDefault="00D71AC3">
            <w:pPr>
              <w:widowControl w:val="0"/>
              <w:spacing w:line="240" w:lineRule="auto"/>
            </w:pPr>
            <w:r>
              <w:rPr>
                <w:b/>
              </w:rPr>
              <w:t>Refunds will be made to teams for those swimmers who are removed from Friday events.</w:t>
            </w:r>
          </w:p>
        </w:tc>
      </w:tr>
      <w:tr w:rsidR="00F82E3E" w14:paraId="25E2E85C" w14:textId="77777777">
        <w:tc>
          <w:tcPr>
            <w:tcW w:w="1470" w:type="dxa"/>
            <w:shd w:val="clear" w:color="auto" w:fill="auto"/>
            <w:tcMar>
              <w:top w:w="57" w:type="dxa"/>
              <w:left w:w="57" w:type="dxa"/>
              <w:bottom w:w="57" w:type="dxa"/>
              <w:right w:w="57" w:type="dxa"/>
            </w:tcMar>
          </w:tcPr>
          <w:p w14:paraId="5092E288" w14:textId="77777777" w:rsidR="00F82E3E" w:rsidRDefault="00D71AC3">
            <w:pPr>
              <w:widowControl w:val="0"/>
              <w:spacing w:line="240" w:lineRule="auto"/>
              <w:jc w:val="right"/>
              <w:rPr>
                <w:b/>
              </w:rPr>
            </w:pPr>
            <w:r>
              <w:rPr>
                <w:b/>
              </w:rPr>
              <w:lastRenderedPageBreak/>
              <w:t>Awards</w:t>
            </w:r>
          </w:p>
        </w:tc>
        <w:tc>
          <w:tcPr>
            <w:tcW w:w="7890" w:type="dxa"/>
            <w:shd w:val="clear" w:color="auto" w:fill="auto"/>
            <w:tcMar>
              <w:top w:w="57" w:type="dxa"/>
              <w:left w:w="57" w:type="dxa"/>
              <w:bottom w:w="57" w:type="dxa"/>
              <w:right w:w="57" w:type="dxa"/>
            </w:tcMar>
          </w:tcPr>
          <w:p w14:paraId="2E096342" w14:textId="77777777" w:rsidR="00F82E3E" w:rsidRDefault="00D71AC3">
            <w:pPr>
              <w:widowControl w:val="0"/>
              <w:numPr>
                <w:ilvl w:val="0"/>
                <w:numId w:val="4"/>
              </w:numPr>
              <w:spacing w:line="240" w:lineRule="auto"/>
              <w:contextualSpacing/>
            </w:pPr>
            <w:r>
              <w:t>Custom medals for the 13 and Over divisions 1st thru 8th.</w:t>
            </w:r>
          </w:p>
          <w:p w14:paraId="3931AB60" w14:textId="77777777" w:rsidR="00F82E3E" w:rsidRDefault="00D71AC3">
            <w:pPr>
              <w:widowControl w:val="0"/>
              <w:numPr>
                <w:ilvl w:val="0"/>
                <w:numId w:val="4"/>
              </w:numPr>
              <w:spacing w:line="240" w:lineRule="auto"/>
              <w:contextualSpacing/>
            </w:pPr>
            <w:r>
              <w:t>Triple Rosette ribbons for the 12 &amp; Under divisions 1st thru 8th.</w:t>
            </w:r>
          </w:p>
          <w:p w14:paraId="418857E5" w14:textId="77777777" w:rsidR="00F82E3E" w:rsidRDefault="00D71AC3">
            <w:pPr>
              <w:widowControl w:val="0"/>
              <w:numPr>
                <w:ilvl w:val="0"/>
                <w:numId w:val="4"/>
              </w:numPr>
              <w:spacing w:line="240" w:lineRule="auto"/>
              <w:contextualSpacing/>
            </w:pPr>
            <w:r>
              <w:t>Team trophies for 1st, 2nd, and 3rd place teams.</w:t>
            </w:r>
          </w:p>
          <w:p w14:paraId="26A0B3C0" w14:textId="77777777" w:rsidR="00F82E3E" w:rsidRDefault="00D71AC3">
            <w:pPr>
              <w:widowControl w:val="0"/>
              <w:numPr>
                <w:ilvl w:val="0"/>
                <w:numId w:val="4"/>
              </w:numPr>
              <w:spacing w:line="240" w:lineRule="auto"/>
              <w:contextualSpacing/>
            </w:pPr>
            <w:r>
              <w:t>High point awards for boy and girl in each age group.</w:t>
            </w:r>
          </w:p>
          <w:p w14:paraId="7E1C9221" w14:textId="77777777" w:rsidR="00F82E3E" w:rsidRDefault="00D71AC3">
            <w:pPr>
              <w:widowControl w:val="0"/>
              <w:spacing w:line="240" w:lineRule="auto"/>
            </w:pPr>
            <w:r>
              <w:t xml:space="preserve">Awards will be available to a coach or team representative at the end of each session. All awards for each team must be picked up at the end of the meet. </w:t>
            </w:r>
          </w:p>
          <w:p w14:paraId="291F03D6" w14:textId="77777777" w:rsidR="00F82E3E" w:rsidRDefault="00D71AC3">
            <w:pPr>
              <w:widowControl w:val="0"/>
              <w:spacing w:line="240" w:lineRule="auto"/>
              <w:rPr>
                <w:b/>
              </w:rPr>
            </w:pPr>
            <w:r>
              <w:rPr>
                <w:b/>
              </w:rPr>
              <w:t>No awards will be mailed.</w:t>
            </w:r>
          </w:p>
        </w:tc>
      </w:tr>
      <w:tr w:rsidR="00F82E3E" w14:paraId="081A098C" w14:textId="77777777">
        <w:tc>
          <w:tcPr>
            <w:tcW w:w="1470" w:type="dxa"/>
            <w:shd w:val="clear" w:color="auto" w:fill="auto"/>
            <w:tcMar>
              <w:top w:w="57" w:type="dxa"/>
              <w:left w:w="57" w:type="dxa"/>
              <w:bottom w:w="57" w:type="dxa"/>
              <w:right w:w="57" w:type="dxa"/>
            </w:tcMar>
          </w:tcPr>
          <w:p w14:paraId="0CF8CD11" w14:textId="77777777" w:rsidR="00F82E3E" w:rsidRDefault="00D71AC3">
            <w:pPr>
              <w:widowControl w:val="0"/>
              <w:spacing w:line="240" w:lineRule="auto"/>
              <w:jc w:val="right"/>
              <w:rPr>
                <w:b/>
              </w:rPr>
            </w:pPr>
            <w:r>
              <w:rPr>
                <w:b/>
              </w:rPr>
              <w:t>Scoring:</w:t>
            </w:r>
          </w:p>
        </w:tc>
        <w:tc>
          <w:tcPr>
            <w:tcW w:w="7890" w:type="dxa"/>
            <w:shd w:val="clear" w:color="auto" w:fill="auto"/>
            <w:tcMar>
              <w:top w:w="57" w:type="dxa"/>
              <w:left w:w="57" w:type="dxa"/>
              <w:bottom w:w="57" w:type="dxa"/>
              <w:right w:w="57" w:type="dxa"/>
            </w:tcMar>
          </w:tcPr>
          <w:p w14:paraId="3FDFCF21" w14:textId="77777777" w:rsidR="00F82E3E" w:rsidRDefault="00D71AC3">
            <w:pPr>
              <w:widowControl w:val="0"/>
              <w:spacing w:line="240" w:lineRule="auto"/>
            </w:pPr>
            <w:r>
              <w:t>Individual events:  20, 17, 16, 15, 14, 13, 12, 11, 9, 7, 6, 5, 4, 3, 2, 1</w:t>
            </w:r>
          </w:p>
        </w:tc>
      </w:tr>
      <w:tr w:rsidR="00F82E3E" w14:paraId="1E21A2BD" w14:textId="77777777">
        <w:tc>
          <w:tcPr>
            <w:tcW w:w="1470" w:type="dxa"/>
            <w:shd w:val="clear" w:color="auto" w:fill="auto"/>
            <w:tcMar>
              <w:top w:w="57" w:type="dxa"/>
              <w:left w:w="57" w:type="dxa"/>
              <w:bottom w:w="57" w:type="dxa"/>
              <w:right w:w="57" w:type="dxa"/>
            </w:tcMar>
          </w:tcPr>
          <w:p w14:paraId="69ECEA31" w14:textId="77777777" w:rsidR="00F82E3E" w:rsidRDefault="00D71AC3">
            <w:pPr>
              <w:widowControl w:val="0"/>
              <w:spacing w:line="240" w:lineRule="auto"/>
              <w:jc w:val="right"/>
              <w:rPr>
                <w:b/>
              </w:rPr>
            </w:pPr>
            <w:r>
              <w:rPr>
                <w:b/>
              </w:rPr>
              <w:t>Entry Limit:</w:t>
            </w:r>
          </w:p>
        </w:tc>
        <w:tc>
          <w:tcPr>
            <w:tcW w:w="7890" w:type="dxa"/>
            <w:shd w:val="clear" w:color="auto" w:fill="auto"/>
            <w:tcMar>
              <w:top w:w="57" w:type="dxa"/>
              <w:left w:w="57" w:type="dxa"/>
              <w:bottom w:w="57" w:type="dxa"/>
              <w:right w:w="57" w:type="dxa"/>
            </w:tcMar>
          </w:tcPr>
          <w:p w14:paraId="40E14BB1" w14:textId="77777777" w:rsidR="00F82E3E" w:rsidRDefault="00D71AC3">
            <w:pPr>
              <w:widowControl w:val="0"/>
              <w:spacing w:line="240" w:lineRule="auto"/>
            </w:pPr>
            <w:r>
              <w:t xml:space="preserve">All swimmers will be limited to three </w:t>
            </w:r>
            <w:r>
              <w:rPr>
                <w:b/>
              </w:rPr>
              <w:t>(3)</w:t>
            </w:r>
            <w:r>
              <w:t xml:space="preserve"> events per day. After the scratch deadline, if too many events are entered, swims will be accepted in numerical order. </w:t>
            </w:r>
            <w:r>
              <w:rPr>
                <w:b/>
              </w:rPr>
              <w:t>No refunds</w:t>
            </w:r>
            <w:r>
              <w:t xml:space="preserve"> </w:t>
            </w:r>
            <w:r>
              <w:rPr>
                <w:b/>
              </w:rPr>
              <w:t>of entry fees</w:t>
            </w:r>
            <w:r>
              <w:t xml:space="preserve"> will be made to swimmers who enter more than three events per day. The scratch deadline is 45 minutes before the start of each session.</w:t>
            </w:r>
          </w:p>
        </w:tc>
      </w:tr>
      <w:tr w:rsidR="00F82E3E" w14:paraId="2A24810A" w14:textId="77777777">
        <w:tc>
          <w:tcPr>
            <w:tcW w:w="1470" w:type="dxa"/>
            <w:shd w:val="clear" w:color="auto" w:fill="auto"/>
            <w:tcMar>
              <w:top w:w="57" w:type="dxa"/>
              <w:left w:w="57" w:type="dxa"/>
              <w:bottom w:w="57" w:type="dxa"/>
              <w:right w:w="57" w:type="dxa"/>
            </w:tcMar>
          </w:tcPr>
          <w:p w14:paraId="0B6CF38C" w14:textId="77777777" w:rsidR="00F82E3E" w:rsidRDefault="00D71AC3">
            <w:pPr>
              <w:widowControl w:val="0"/>
              <w:spacing w:line="240" w:lineRule="auto"/>
              <w:jc w:val="right"/>
              <w:rPr>
                <w:b/>
              </w:rPr>
            </w:pPr>
            <w:r>
              <w:rPr>
                <w:b/>
              </w:rPr>
              <w:t>Limitations:</w:t>
            </w:r>
          </w:p>
        </w:tc>
        <w:tc>
          <w:tcPr>
            <w:tcW w:w="7890" w:type="dxa"/>
            <w:shd w:val="clear" w:color="auto" w:fill="auto"/>
            <w:tcMar>
              <w:top w:w="57" w:type="dxa"/>
              <w:left w:w="57" w:type="dxa"/>
              <w:bottom w:w="57" w:type="dxa"/>
              <w:right w:w="57" w:type="dxa"/>
            </w:tcMar>
          </w:tcPr>
          <w:p w14:paraId="6DC7EEE4" w14:textId="77777777" w:rsidR="00F82E3E" w:rsidRDefault="00D71AC3">
            <w:pPr>
              <w:widowControl w:val="0"/>
              <w:spacing w:line="240" w:lineRule="auto"/>
            </w:pPr>
            <w:r>
              <w:t>The Brownsburg Swim Club reserves the right to limit the number of entries in one or more events to maintain a reasonable length of the meet</w:t>
            </w:r>
            <w:r>
              <w:rPr>
                <w:b/>
              </w:rPr>
              <w:t xml:space="preserve">. In the event that entries are limited, the host club will return the entry fees to the club(s) whose swimmers are not allowed to compete in the specific event(s).  </w:t>
            </w:r>
          </w:p>
        </w:tc>
      </w:tr>
      <w:tr w:rsidR="00F82E3E" w14:paraId="3141D59E" w14:textId="77777777">
        <w:tc>
          <w:tcPr>
            <w:tcW w:w="1470" w:type="dxa"/>
            <w:shd w:val="clear" w:color="auto" w:fill="auto"/>
            <w:tcMar>
              <w:top w:w="57" w:type="dxa"/>
              <w:left w:w="57" w:type="dxa"/>
              <w:bottom w:w="57" w:type="dxa"/>
              <w:right w:w="57" w:type="dxa"/>
            </w:tcMar>
          </w:tcPr>
          <w:p w14:paraId="557718CD" w14:textId="77777777" w:rsidR="00F82E3E" w:rsidRDefault="00D71AC3">
            <w:pPr>
              <w:widowControl w:val="0"/>
              <w:spacing w:line="240" w:lineRule="auto"/>
              <w:jc w:val="right"/>
              <w:rPr>
                <w:b/>
              </w:rPr>
            </w:pPr>
            <w:r>
              <w:rPr>
                <w:b/>
              </w:rPr>
              <w:t>Entry Fees:</w:t>
            </w:r>
          </w:p>
        </w:tc>
        <w:tc>
          <w:tcPr>
            <w:tcW w:w="7890" w:type="dxa"/>
            <w:shd w:val="clear" w:color="auto" w:fill="auto"/>
            <w:tcMar>
              <w:top w:w="57" w:type="dxa"/>
              <w:left w:w="57" w:type="dxa"/>
              <w:bottom w:w="57" w:type="dxa"/>
              <w:right w:w="57" w:type="dxa"/>
            </w:tcMar>
          </w:tcPr>
          <w:p w14:paraId="54FF44D7" w14:textId="77777777" w:rsidR="00F82E3E" w:rsidRDefault="00F82E3E">
            <w:pPr>
              <w:widowControl w:val="0"/>
              <w:spacing w:line="240" w:lineRule="auto"/>
            </w:pPr>
          </w:p>
          <w:tbl>
            <w:tblPr>
              <w:tblStyle w:val="a"/>
              <w:tblW w:w="4398" w:type="dxa"/>
              <w:tblLayout w:type="fixed"/>
              <w:tblLook w:val="0600" w:firstRow="0" w:lastRow="0" w:firstColumn="0" w:lastColumn="0" w:noHBand="1" w:noVBand="1"/>
            </w:tblPr>
            <w:tblGrid>
              <w:gridCol w:w="3959"/>
              <w:gridCol w:w="220"/>
              <w:gridCol w:w="219"/>
            </w:tblGrid>
            <w:tr w:rsidR="00F82E3E" w14:paraId="49C8C013" w14:textId="77777777" w:rsidTr="00D71AC3">
              <w:tc>
                <w:tcPr>
                  <w:tcW w:w="3959" w:type="dxa"/>
                  <w:shd w:val="clear" w:color="auto" w:fill="auto"/>
                  <w:tcMar>
                    <w:top w:w="0" w:type="dxa"/>
                    <w:left w:w="0" w:type="dxa"/>
                    <w:bottom w:w="0" w:type="dxa"/>
                    <w:right w:w="0" w:type="dxa"/>
                  </w:tcMar>
                  <w:vAlign w:val="center"/>
                </w:tcPr>
                <w:p w14:paraId="6000DA2C" w14:textId="77777777" w:rsidR="00F82E3E" w:rsidRDefault="00D71AC3">
                  <w:pPr>
                    <w:widowControl w:val="0"/>
                    <w:spacing w:line="240" w:lineRule="auto"/>
                    <w:jc w:val="right"/>
                  </w:pPr>
                  <w:r>
                    <w:t>Indiana Swimming Athlete Surcharge:</w:t>
                  </w:r>
                </w:p>
              </w:tc>
              <w:tc>
                <w:tcPr>
                  <w:tcW w:w="220" w:type="dxa"/>
                  <w:shd w:val="clear" w:color="auto" w:fill="auto"/>
                  <w:tcMar>
                    <w:top w:w="0" w:type="dxa"/>
                    <w:left w:w="0" w:type="dxa"/>
                    <w:bottom w:w="0" w:type="dxa"/>
                    <w:right w:w="0" w:type="dxa"/>
                  </w:tcMar>
                  <w:vAlign w:val="center"/>
                </w:tcPr>
                <w:p w14:paraId="1BBEC3AC" w14:textId="77777777" w:rsidR="00F82E3E" w:rsidRDefault="00F82E3E">
                  <w:pPr>
                    <w:widowControl w:val="0"/>
                    <w:spacing w:line="240" w:lineRule="auto"/>
                  </w:pPr>
                </w:p>
              </w:tc>
              <w:tc>
                <w:tcPr>
                  <w:tcW w:w="219" w:type="dxa"/>
                  <w:shd w:val="clear" w:color="auto" w:fill="auto"/>
                  <w:tcMar>
                    <w:top w:w="0" w:type="dxa"/>
                    <w:left w:w="0" w:type="dxa"/>
                    <w:bottom w:w="0" w:type="dxa"/>
                    <w:right w:w="0" w:type="dxa"/>
                  </w:tcMar>
                  <w:vAlign w:val="center"/>
                </w:tcPr>
                <w:p w14:paraId="0065505D" w14:textId="77777777" w:rsidR="00F82E3E" w:rsidRDefault="00D71AC3">
                  <w:pPr>
                    <w:widowControl w:val="0"/>
                    <w:spacing w:line="240" w:lineRule="auto"/>
                  </w:pPr>
                  <w:r>
                    <w:t>$2.00 per athlete</w:t>
                  </w:r>
                </w:p>
              </w:tc>
            </w:tr>
            <w:tr w:rsidR="00F82E3E" w14:paraId="116DE481" w14:textId="77777777" w:rsidTr="00D71AC3">
              <w:tc>
                <w:tcPr>
                  <w:tcW w:w="3959" w:type="dxa"/>
                  <w:shd w:val="clear" w:color="auto" w:fill="auto"/>
                  <w:tcMar>
                    <w:top w:w="0" w:type="dxa"/>
                    <w:left w:w="0" w:type="dxa"/>
                    <w:bottom w:w="0" w:type="dxa"/>
                    <w:right w:w="0" w:type="dxa"/>
                  </w:tcMar>
                  <w:vAlign w:val="center"/>
                </w:tcPr>
                <w:p w14:paraId="357D6CE6" w14:textId="77777777" w:rsidR="00F82E3E" w:rsidRDefault="00D71AC3">
                  <w:pPr>
                    <w:widowControl w:val="0"/>
                    <w:spacing w:line="240" w:lineRule="auto"/>
                    <w:jc w:val="right"/>
                  </w:pPr>
                  <w:r>
                    <w:t>IUPUI Natatorium Athlete Renovation Fee:</w:t>
                  </w:r>
                </w:p>
              </w:tc>
              <w:tc>
                <w:tcPr>
                  <w:tcW w:w="220" w:type="dxa"/>
                  <w:shd w:val="clear" w:color="auto" w:fill="auto"/>
                  <w:tcMar>
                    <w:top w:w="0" w:type="dxa"/>
                    <w:left w:w="0" w:type="dxa"/>
                    <w:bottom w:w="0" w:type="dxa"/>
                    <w:right w:w="0" w:type="dxa"/>
                  </w:tcMar>
                  <w:vAlign w:val="center"/>
                </w:tcPr>
                <w:p w14:paraId="27C78D2C" w14:textId="77777777" w:rsidR="00F82E3E" w:rsidRDefault="00F82E3E">
                  <w:pPr>
                    <w:widowControl w:val="0"/>
                    <w:spacing w:line="240" w:lineRule="auto"/>
                  </w:pPr>
                </w:p>
              </w:tc>
              <w:tc>
                <w:tcPr>
                  <w:tcW w:w="219" w:type="dxa"/>
                  <w:shd w:val="clear" w:color="auto" w:fill="auto"/>
                  <w:tcMar>
                    <w:top w:w="0" w:type="dxa"/>
                    <w:left w:w="0" w:type="dxa"/>
                    <w:bottom w:w="0" w:type="dxa"/>
                    <w:right w:w="0" w:type="dxa"/>
                  </w:tcMar>
                  <w:vAlign w:val="center"/>
                </w:tcPr>
                <w:p w14:paraId="2D7F8DC1" w14:textId="77777777" w:rsidR="00F82E3E" w:rsidRDefault="00D71AC3">
                  <w:pPr>
                    <w:widowControl w:val="0"/>
                    <w:spacing w:line="240" w:lineRule="auto"/>
                  </w:pPr>
                  <w:r>
                    <w:t>$1.50 per athlete</w:t>
                  </w:r>
                </w:p>
              </w:tc>
            </w:tr>
            <w:tr w:rsidR="00F82E3E" w14:paraId="316CA6A6" w14:textId="77777777" w:rsidTr="00D71AC3">
              <w:tc>
                <w:tcPr>
                  <w:tcW w:w="3959" w:type="dxa"/>
                  <w:shd w:val="clear" w:color="auto" w:fill="auto"/>
                  <w:tcMar>
                    <w:top w:w="0" w:type="dxa"/>
                    <w:left w:w="0" w:type="dxa"/>
                    <w:bottom w:w="0" w:type="dxa"/>
                    <w:right w:w="0" w:type="dxa"/>
                  </w:tcMar>
                  <w:vAlign w:val="center"/>
                </w:tcPr>
                <w:p w14:paraId="3FE3F5F7" w14:textId="77777777" w:rsidR="00F82E3E" w:rsidRDefault="00D71AC3">
                  <w:pPr>
                    <w:widowControl w:val="0"/>
                    <w:spacing w:line="240" w:lineRule="auto"/>
                    <w:jc w:val="right"/>
                  </w:pPr>
                  <w:r>
                    <w:t>Friday events:</w:t>
                  </w:r>
                </w:p>
              </w:tc>
              <w:tc>
                <w:tcPr>
                  <w:tcW w:w="220" w:type="dxa"/>
                  <w:shd w:val="clear" w:color="auto" w:fill="auto"/>
                  <w:tcMar>
                    <w:top w:w="0" w:type="dxa"/>
                    <w:left w:w="0" w:type="dxa"/>
                    <w:bottom w:w="0" w:type="dxa"/>
                    <w:right w:w="0" w:type="dxa"/>
                  </w:tcMar>
                  <w:vAlign w:val="center"/>
                </w:tcPr>
                <w:p w14:paraId="275FDB0D" w14:textId="77777777" w:rsidR="00F82E3E" w:rsidRDefault="00F82E3E">
                  <w:pPr>
                    <w:widowControl w:val="0"/>
                    <w:spacing w:line="240" w:lineRule="auto"/>
                  </w:pPr>
                </w:p>
              </w:tc>
              <w:tc>
                <w:tcPr>
                  <w:tcW w:w="219" w:type="dxa"/>
                  <w:shd w:val="clear" w:color="auto" w:fill="auto"/>
                  <w:tcMar>
                    <w:top w:w="0" w:type="dxa"/>
                    <w:left w:w="0" w:type="dxa"/>
                    <w:bottom w:w="0" w:type="dxa"/>
                    <w:right w:w="0" w:type="dxa"/>
                  </w:tcMar>
                  <w:vAlign w:val="center"/>
                </w:tcPr>
                <w:p w14:paraId="23633ECB" w14:textId="77777777" w:rsidR="00F82E3E" w:rsidRDefault="00D71AC3">
                  <w:pPr>
                    <w:widowControl w:val="0"/>
                    <w:spacing w:line="240" w:lineRule="auto"/>
                  </w:pPr>
                  <w:r>
                    <w:t>$4.00 p</w:t>
                  </w:r>
                  <w:r>
                    <w:lastRenderedPageBreak/>
                    <w:t>er event</w:t>
                  </w:r>
                </w:p>
              </w:tc>
            </w:tr>
            <w:tr w:rsidR="00F82E3E" w14:paraId="4A111D52" w14:textId="77777777" w:rsidTr="00D71AC3">
              <w:tc>
                <w:tcPr>
                  <w:tcW w:w="3959" w:type="dxa"/>
                  <w:shd w:val="clear" w:color="auto" w:fill="auto"/>
                  <w:tcMar>
                    <w:top w:w="0" w:type="dxa"/>
                    <w:left w:w="0" w:type="dxa"/>
                    <w:bottom w:w="0" w:type="dxa"/>
                    <w:right w:w="0" w:type="dxa"/>
                  </w:tcMar>
                  <w:vAlign w:val="center"/>
                </w:tcPr>
                <w:p w14:paraId="3041EAEC" w14:textId="77777777" w:rsidR="00F82E3E" w:rsidRDefault="00D71AC3">
                  <w:pPr>
                    <w:widowControl w:val="0"/>
                    <w:spacing w:line="240" w:lineRule="auto"/>
                    <w:jc w:val="right"/>
                  </w:pPr>
                  <w:r>
                    <w:lastRenderedPageBreak/>
                    <w:t>Individual events 13-14 &amp; Open:</w:t>
                  </w:r>
                </w:p>
              </w:tc>
              <w:tc>
                <w:tcPr>
                  <w:tcW w:w="220" w:type="dxa"/>
                  <w:shd w:val="clear" w:color="auto" w:fill="auto"/>
                  <w:tcMar>
                    <w:top w:w="0" w:type="dxa"/>
                    <w:left w:w="0" w:type="dxa"/>
                    <w:bottom w:w="0" w:type="dxa"/>
                    <w:right w:w="0" w:type="dxa"/>
                  </w:tcMar>
                  <w:vAlign w:val="center"/>
                </w:tcPr>
                <w:p w14:paraId="6BDE378C" w14:textId="77777777" w:rsidR="00F82E3E" w:rsidRDefault="00F82E3E">
                  <w:pPr>
                    <w:widowControl w:val="0"/>
                    <w:spacing w:line="240" w:lineRule="auto"/>
                  </w:pPr>
                </w:p>
              </w:tc>
              <w:tc>
                <w:tcPr>
                  <w:tcW w:w="219" w:type="dxa"/>
                  <w:shd w:val="clear" w:color="auto" w:fill="auto"/>
                  <w:tcMar>
                    <w:top w:w="0" w:type="dxa"/>
                    <w:left w:w="0" w:type="dxa"/>
                    <w:bottom w:w="0" w:type="dxa"/>
                    <w:right w:w="0" w:type="dxa"/>
                  </w:tcMar>
                  <w:vAlign w:val="center"/>
                </w:tcPr>
                <w:p w14:paraId="4705F191" w14:textId="77777777" w:rsidR="00F82E3E" w:rsidRDefault="00D71AC3">
                  <w:pPr>
                    <w:widowControl w:val="0"/>
                    <w:spacing w:line="240" w:lineRule="auto"/>
                  </w:pPr>
                  <w:r>
                    <w:t>$5.00 per event</w:t>
                  </w:r>
                </w:p>
              </w:tc>
            </w:tr>
            <w:tr w:rsidR="00F82E3E" w14:paraId="5C1DAACC" w14:textId="77777777" w:rsidTr="00D71AC3">
              <w:tc>
                <w:tcPr>
                  <w:tcW w:w="3959" w:type="dxa"/>
                  <w:shd w:val="clear" w:color="auto" w:fill="auto"/>
                  <w:tcMar>
                    <w:top w:w="0" w:type="dxa"/>
                    <w:left w:w="0" w:type="dxa"/>
                    <w:bottom w:w="0" w:type="dxa"/>
                    <w:right w:w="0" w:type="dxa"/>
                  </w:tcMar>
                  <w:vAlign w:val="center"/>
                </w:tcPr>
                <w:p w14:paraId="0D9E9DDF" w14:textId="77777777" w:rsidR="00F82E3E" w:rsidRDefault="00D71AC3">
                  <w:pPr>
                    <w:widowControl w:val="0"/>
                    <w:spacing w:line="240" w:lineRule="auto"/>
                    <w:jc w:val="right"/>
                  </w:pPr>
                  <w:r>
                    <w:t>Individual events 10&amp;Under &amp; 11-12:</w:t>
                  </w:r>
                </w:p>
              </w:tc>
              <w:tc>
                <w:tcPr>
                  <w:tcW w:w="220" w:type="dxa"/>
                  <w:shd w:val="clear" w:color="auto" w:fill="auto"/>
                  <w:tcMar>
                    <w:top w:w="0" w:type="dxa"/>
                    <w:left w:w="0" w:type="dxa"/>
                    <w:bottom w:w="0" w:type="dxa"/>
                    <w:right w:w="0" w:type="dxa"/>
                  </w:tcMar>
                  <w:vAlign w:val="center"/>
                </w:tcPr>
                <w:p w14:paraId="191B27A4" w14:textId="77777777" w:rsidR="00F82E3E" w:rsidRDefault="00F82E3E">
                  <w:pPr>
                    <w:widowControl w:val="0"/>
                    <w:spacing w:line="240" w:lineRule="auto"/>
                  </w:pPr>
                </w:p>
              </w:tc>
              <w:tc>
                <w:tcPr>
                  <w:tcW w:w="219" w:type="dxa"/>
                  <w:shd w:val="clear" w:color="auto" w:fill="auto"/>
                  <w:tcMar>
                    <w:top w:w="0" w:type="dxa"/>
                    <w:left w:w="0" w:type="dxa"/>
                    <w:bottom w:w="0" w:type="dxa"/>
                    <w:right w:w="0" w:type="dxa"/>
                  </w:tcMar>
                  <w:vAlign w:val="center"/>
                </w:tcPr>
                <w:p w14:paraId="41CC77D3" w14:textId="77777777" w:rsidR="00F82E3E" w:rsidRDefault="00D71AC3">
                  <w:pPr>
                    <w:widowControl w:val="0"/>
                    <w:spacing w:line="240" w:lineRule="auto"/>
                  </w:pPr>
                  <w:r>
                    <w:t>$4.00 per event</w:t>
                  </w:r>
                </w:p>
              </w:tc>
            </w:tr>
          </w:tbl>
          <w:p w14:paraId="792E4972" w14:textId="77777777" w:rsidR="00F82E3E" w:rsidRDefault="00F82E3E">
            <w:pPr>
              <w:widowControl w:val="0"/>
              <w:spacing w:line="240" w:lineRule="auto"/>
            </w:pPr>
          </w:p>
          <w:p w14:paraId="7FC4857C" w14:textId="77777777" w:rsidR="00F82E3E" w:rsidRDefault="00D71AC3">
            <w:pPr>
              <w:widowControl w:val="0"/>
              <w:spacing w:line="240" w:lineRule="auto"/>
            </w:pPr>
            <w:r>
              <w:t>Deck entries will be as available to swimmers already entered in the meet. The fee will be double the event fee as listed above.</w:t>
            </w:r>
          </w:p>
        </w:tc>
      </w:tr>
      <w:tr w:rsidR="00F82E3E" w14:paraId="7905EC30" w14:textId="77777777">
        <w:tc>
          <w:tcPr>
            <w:tcW w:w="1470" w:type="dxa"/>
            <w:shd w:val="clear" w:color="auto" w:fill="auto"/>
            <w:tcMar>
              <w:top w:w="57" w:type="dxa"/>
              <w:left w:w="57" w:type="dxa"/>
              <w:bottom w:w="57" w:type="dxa"/>
              <w:right w:w="57" w:type="dxa"/>
            </w:tcMar>
          </w:tcPr>
          <w:p w14:paraId="45ACD3B5" w14:textId="77777777" w:rsidR="00F82E3E" w:rsidRDefault="00D71AC3">
            <w:pPr>
              <w:widowControl w:val="0"/>
              <w:spacing w:line="240" w:lineRule="auto"/>
              <w:jc w:val="right"/>
              <w:rPr>
                <w:b/>
              </w:rPr>
            </w:pPr>
            <w:r>
              <w:rPr>
                <w:b/>
              </w:rPr>
              <w:lastRenderedPageBreak/>
              <w:t>Entry Deadline:</w:t>
            </w:r>
          </w:p>
        </w:tc>
        <w:tc>
          <w:tcPr>
            <w:tcW w:w="7890" w:type="dxa"/>
            <w:shd w:val="clear" w:color="auto" w:fill="auto"/>
            <w:tcMar>
              <w:top w:w="57" w:type="dxa"/>
              <w:left w:w="57" w:type="dxa"/>
              <w:bottom w:w="57" w:type="dxa"/>
              <w:right w:w="57" w:type="dxa"/>
            </w:tcMar>
          </w:tcPr>
          <w:p w14:paraId="1242A145" w14:textId="77777777" w:rsidR="00F82E3E" w:rsidRDefault="00D71AC3">
            <w:pPr>
              <w:widowControl w:val="0"/>
              <w:spacing w:line="240" w:lineRule="auto"/>
              <w:rPr>
                <w:b/>
              </w:rPr>
            </w:pPr>
            <w:r>
              <w:t xml:space="preserve">Entries will be accepted starting at 8:00 a.m. on December 11, 2017. Entry deadline will be January 5, 2018. We will extend the deadline if the meet is not full. </w:t>
            </w:r>
            <w:r>
              <w:rPr>
                <w:b/>
              </w:rPr>
              <w:t>Brownsburg Swim Club reserves the right to refuse any additional entries, including updates, that adversely affect the meet timeline.</w:t>
            </w:r>
          </w:p>
          <w:p w14:paraId="213197BB" w14:textId="77777777" w:rsidR="00F82E3E" w:rsidRDefault="00F82E3E">
            <w:pPr>
              <w:widowControl w:val="0"/>
              <w:spacing w:line="240" w:lineRule="auto"/>
              <w:rPr>
                <w:b/>
              </w:rPr>
            </w:pPr>
          </w:p>
          <w:p w14:paraId="0696953D" w14:textId="77777777" w:rsidR="00F82E3E" w:rsidRDefault="00D71AC3">
            <w:pPr>
              <w:widowControl w:val="0"/>
              <w:spacing w:line="240" w:lineRule="auto"/>
            </w:pPr>
            <w:r>
              <w:t>The meet will be run using Hytek’s Windows Meet Manager. Entries should be made by e-mail. Entries not submitted by a Hytek Entry file will be subject to a $50 entry fee for teams with more than 5 swimmers.</w:t>
            </w:r>
          </w:p>
          <w:p w14:paraId="59E7F064" w14:textId="77777777" w:rsidR="00F82E3E" w:rsidRDefault="00F82E3E">
            <w:pPr>
              <w:widowControl w:val="0"/>
              <w:spacing w:line="240" w:lineRule="auto"/>
            </w:pPr>
          </w:p>
          <w:p w14:paraId="31FE251D" w14:textId="77777777" w:rsidR="00F82E3E" w:rsidRDefault="00D71AC3">
            <w:pPr>
              <w:widowControl w:val="0"/>
              <w:spacing w:line="240" w:lineRule="auto"/>
            </w:pPr>
            <w:r>
              <w:rPr>
                <w:b/>
              </w:rPr>
              <w:t>All entries must be in yard times.</w:t>
            </w:r>
            <w:r>
              <w:t xml:space="preserve"> There will not be conversions. Time updates will be accepted until January 10, 2018.</w:t>
            </w:r>
          </w:p>
          <w:p w14:paraId="7DE29BE1" w14:textId="77777777" w:rsidR="00F82E3E" w:rsidRDefault="00F82E3E">
            <w:pPr>
              <w:widowControl w:val="0"/>
              <w:spacing w:line="240" w:lineRule="auto"/>
            </w:pPr>
          </w:p>
          <w:p w14:paraId="7982F87A" w14:textId="77777777" w:rsidR="00F82E3E" w:rsidRDefault="00D71AC3">
            <w:pPr>
              <w:widowControl w:val="0"/>
              <w:spacing w:line="240" w:lineRule="auto"/>
            </w:pPr>
            <w:r>
              <w:rPr>
                <w:b/>
              </w:rPr>
              <w:t>Within one week</w:t>
            </w:r>
            <w:r>
              <w:t xml:space="preserve"> </w:t>
            </w:r>
            <w:r>
              <w:rPr>
                <w:b/>
              </w:rPr>
              <w:t>of your notification of acceptance</w:t>
            </w:r>
            <w:r>
              <w:t xml:space="preserve">, the Summary Page and Release and Hold Harmless agreement, and a check for entry fees </w:t>
            </w:r>
            <w:r>
              <w:rPr>
                <w:b/>
              </w:rPr>
              <w:t>must be sent</w:t>
            </w:r>
            <w:r>
              <w:t>.</w:t>
            </w:r>
          </w:p>
          <w:p w14:paraId="30835655" w14:textId="77777777" w:rsidR="00F82E3E" w:rsidRDefault="00F82E3E">
            <w:pPr>
              <w:widowControl w:val="0"/>
              <w:spacing w:line="240" w:lineRule="auto"/>
            </w:pPr>
          </w:p>
          <w:p w14:paraId="3993D804" w14:textId="77777777" w:rsidR="00F82E3E" w:rsidRDefault="00D71AC3">
            <w:pPr>
              <w:widowControl w:val="0"/>
              <w:spacing w:line="240" w:lineRule="auto"/>
              <w:rPr>
                <w:b/>
              </w:rPr>
            </w:pPr>
            <w:r>
              <w:rPr>
                <w:b/>
              </w:rPr>
              <w:t>Make checks payable to: Brownsburg Swim Club.</w:t>
            </w:r>
          </w:p>
          <w:p w14:paraId="77D2E2D2" w14:textId="77777777" w:rsidR="00F82E3E" w:rsidRDefault="00F82E3E">
            <w:pPr>
              <w:widowControl w:val="0"/>
              <w:spacing w:line="240" w:lineRule="auto"/>
              <w:rPr>
                <w:b/>
              </w:rPr>
            </w:pPr>
          </w:p>
          <w:p w14:paraId="70549C87" w14:textId="77777777" w:rsidR="00F82E3E" w:rsidRDefault="00D71AC3">
            <w:pPr>
              <w:widowControl w:val="0"/>
              <w:spacing w:line="240" w:lineRule="auto"/>
            </w:pPr>
            <w:r>
              <w:rPr>
                <w:b/>
              </w:rPr>
              <w:t xml:space="preserve">Acceptance will be considered conditional until the required forms and check are received. </w:t>
            </w:r>
          </w:p>
        </w:tc>
      </w:tr>
      <w:tr w:rsidR="00F82E3E" w14:paraId="2EB1C212" w14:textId="77777777">
        <w:tc>
          <w:tcPr>
            <w:tcW w:w="1470" w:type="dxa"/>
            <w:shd w:val="clear" w:color="auto" w:fill="auto"/>
            <w:tcMar>
              <w:top w:w="57" w:type="dxa"/>
              <w:left w:w="57" w:type="dxa"/>
              <w:bottom w:w="57" w:type="dxa"/>
              <w:right w:w="57" w:type="dxa"/>
            </w:tcMar>
          </w:tcPr>
          <w:p w14:paraId="7342E518" w14:textId="77777777" w:rsidR="00F82E3E" w:rsidRDefault="00D71AC3">
            <w:pPr>
              <w:widowControl w:val="0"/>
              <w:spacing w:line="240" w:lineRule="auto"/>
              <w:jc w:val="right"/>
              <w:rPr>
                <w:b/>
              </w:rPr>
            </w:pPr>
            <w:r>
              <w:rPr>
                <w:b/>
              </w:rPr>
              <w:t>Entry Chair /</w:t>
            </w:r>
          </w:p>
          <w:p w14:paraId="685BCD11" w14:textId="77777777" w:rsidR="00F82E3E" w:rsidRDefault="00D71AC3">
            <w:pPr>
              <w:widowControl w:val="0"/>
              <w:spacing w:line="240" w:lineRule="auto"/>
              <w:jc w:val="right"/>
              <w:rPr>
                <w:b/>
              </w:rPr>
            </w:pPr>
            <w:r>
              <w:rPr>
                <w:b/>
              </w:rPr>
              <w:lastRenderedPageBreak/>
              <w:t>Mail Forms / Check To:</w:t>
            </w:r>
          </w:p>
        </w:tc>
        <w:tc>
          <w:tcPr>
            <w:tcW w:w="7890" w:type="dxa"/>
            <w:shd w:val="clear" w:color="auto" w:fill="auto"/>
            <w:tcMar>
              <w:top w:w="57" w:type="dxa"/>
              <w:left w:w="57" w:type="dxa"/>
              <w:bottom w:w="57" w:type="dxa"/>
              <w:right w:w="57" w:type="dxa"/>
            </w:tcMar>
          </w:tcPr>
          <w:p w14:paraId="24D6EF0D" w14:textId="77777777" w:rsidR="00F82E3E" w:rsidRDefault="00D71AC3">
            <w:pPr>
              <w:widowControl w:val="0"/>
              <w:spacing w:line="240" w:lineRule="auto"/>
            </w:pPr>
            <w:r>
              <w:lastRenderedPageBreak/>
              <w:t xml:space="preserve">Carla Berryman </w:t>
            </w:r>
            <w:r>
              <w:tab/>
            </w:r>
          </w:p>
          <w:p w14:paraId="649D9273" w14:textId="77777777" w:rsidR="00F82E3E" w:rsidRDefault="00D71AC3">
            <w:pPr>
              <w:widowControl w:val="0"/>
              <w:spacing w:line="240" w:lineRule="auto"/>
            </w:pPr>
            <w:r>
              <w:lastRenderedPageBreak/>
              <w:t xml:space="preserve">4572 E County Road 1000 N </w:t>
            </w:r>
          </w:p>
          <w:p w14:paraId="0C081F9F" w14:textId="77777777" w:rsidR="00F82E3E" w:rsidRDefault="00D71AC3">
            <w:pPr>
              <w:widowControl w:val="0"/>
              <w:spacing w:line="240" w:lineRule="auto"/>
            </w:pPr>
            <w:r>
              <w:t>Pittsboro, IN 46167</w:t>
            </w:r>
          </w:p>
        </w:tc>
      </w:tr>
      <w:tr w:rsidR="00F82E3E" w14:paraId="4A6EB0B1" w14:textId="77777777">
        <w:tc>
          <w:tcPr>
            <w:tcW w:w="1470" w:type="dxa"/>
            <w:shd w:val="clear" w:color="auto" w:fill="auto"/>
            <w:tcMar>
              <w:top w:w="57" w:type="dxa"/>
              <w:left w:w="57" w:type="dxa"/>
              <w:bottom w:w="57" w:type="dxa"/>
              <w:right w:w="57" w:type="dxa"/>
            </w:tcMar>
          </w:tcPr>
          <w:p w14:paraId="746F05ED" w14:textId="77777777" w:rsidR="00F82E3E" w:rsidRDefault="00D71AC3">
            <w:pPr>
              <w:widowControl w:val="0"/>
              <w:spacing w:line="240" w:lineRule="auto"/>
              <w:jc w:val="right"/>
              <w:rPr>
                <w:b/>
              </w:rPr>
            </w:pPr>
            <w:r>
              <w:rPr>
                <w:b/>
              </w:rPr>
              <w:lastRenderedPageBreak/>
              <w:t>E-mail Entries To:</w:t>
            </w:r>
          </w:p>
        </w:tc>
        <w:tc>
          <w:tcPr>
            <w:tcW w:w="7890" w:type="dxa"/>
            <w:shd w:val="clear" w:color="auto" w:fill="auto"/>
            <w:tcMar>
              <w:top w:w="57" w:type="dxa"/>
              <w:left w:w="57" w:type="dxa"/>
              <w:bottom w:w="57" w:type="dxa"/>
              <w:right w:w="57" w:type="dxa"/>
            </w:tcMar>
          </w:tcPr>
          <w:p w14:paraId="624349AF" w14:textId="77777777" w:rsidR="00F82E3E" w:rsidRDefault="00D71AC3">
            <w:pPr>
              <w:widowControl w:val="0"/>
              <w:spacing w:line="240" w:lineRule="auto"/>
            </w:pPr>
            <w:r>
              <w:t>entries@brownsburgswimclub.com</w:t>
            </w:r>
          </w:p>
        </w:tc>
      </w:tr>
      <w:tr w:rsidR="00F82E3E" w14:paraId="35D2F24F" w14:textId="77777777">
        <w:tc>
          <w:tcPr>
            <w:tcW w:w="1470" w:type="dxa"/>
            <w:shd w:val="clear" w:color="auto" w:fill="auto"/>
            <w:tcMar>
              <w:top w:w="57" w:type="dxa"/>
              <w:left w:w="57" w:type="dxa"/>
              <w:bottom w:w="57" w:type="dxa"/>
              <w:right w:w="57" w:type="dxa"/>
            </w:tcMar>
          </w:tcPr>
          <w:p w14:paraId="137D4248" w14:textId="77777777" w:rsidR="00F82E3E" w:rsidRDefault="00D71AC3">
            <w:pPr>
              <w:widowControl w:val="0"/>
              <w:spacing w:line="240" w:lineRule="auto"/>
              <w:jc w:val="right"/>
              <w:rPr>
                <w:b/>
              </w:rPr>
            </w:pPr>
            <w:r>
              <w:rPr>
                <w:b/>
              </w:rPr>
              <w:t>Missed Cuts:</w:t>
            </w:r>
          </w:p>
        </w:tc>
        <w:tc>
          <w:tcPr>
            <w:tcW w:w="7890" w:type="dxa"/>
            <w:shd w:val="clear" w:color="auto" w:fill="auto"/>
            <w:tcMar>
              <w:top w:w="57" w:type="dxa"/>
              <w:left w:w="57" w:type="dxa"/>
              <w:bottom w:w="57" w:type="dxa"/>
              <w:right w:w="57" w:type="dxa"/>
            </w:tcMar>
          </w:tcPr>
          <w:p w14:paraId="47647EAD" w14:textId="77777777" w:rsidR="00F82E3E" w:rsidRDefault="00D71AC3">
            <w:pPr>
              <w:widowControl w:val="0"/>
              <w:spacing w:line="240" w:lineRule="auto"/>
            </w:pPr>
            <w:r>
              <w:t>Collection of fines is the responsibility of BBSC.  The fines are:</w:t>
            </w:r>
          </w:p>
          <w:p w14:paraId="755C875D" w14:textId="77777777" w:rsidR="00F82E3E" w:rsidRDefault="00D71AC3">
            <w:pPr>
              <w:widowControl w:val="0"/>
              <w:numPr>
                <w:ilvl w:val="0"/>
                <w:numId w:val="2"/>
              </w:numPr>
              <w:spacing w:line="240" w:lineRule="auto"/>
              <w:contextualSpacing/>
            </w:pPr>
            <w:r>
              <w:t xml:space="preserve">$5 if not able to prove and paying AT the meet to the host.  </w:t>
            </w:r>
          </w:p>
          <w:p w14:paraId="79C1F6CA" w14:textId="77777777" w:rsidR="00F82E3E" w:rsidRDefault="00D71AC3">
            <w:pPr>
              <w:widowControl w:val="0"/>
              <w:numPr>
                <w:ilvl w:val="0"/>
                <w:numId w:val="2"/>
              </w:numPr>
              <w:spacing w:line="240" w:lineRule="auto"/>
              <w:contextualSpacing/>
            </w:pPr>
            <w:r>
              <w:t>$6 if not able to prove and paying AFTER the meet and payable to Host.</w:t>
            </w:r>
          </w:p>
          <w:p w14:paraId="212594E7" w14:textId="77777777" w:rsidR="00F82E3E" w:rsidRDefault="00F82E3E">
            <w:pPr>
              <w:widowControl w:val="0"/>
              <w:spacing w:line="240" w:lineRule="auto"/>
            </w:pPr>
          </w:p>
          <w:p w14:paraId="39CE1C96" w14:textId="77777777" w:rsidR="00F82E3E" w:rsidRDefault="00D71AC3">
            <w:pPr>
              <w:widowControl w:val="0"/>
              <w:spacing w:line="240" w:lineRule="auto"/>
            </w:pPr>
            <w:r>
              <w:t xml:space="preserve">If unproven/unpaid after 30 days, an additional $50 fine shall be assessed and payable to Host. </w:t>
            </w:r>
          </w:p>
          <w:p w14:paraId="332B88F3" w14:textId="77777777" w:rsidR="00F82E3E" w:rsidRDefault="00D71AC3">
            <w:pPr>
              <w:widowControl w:val="0"/>
              <w:spacing w:line="240" w:lineRule="auto"/>
            </w:pPr>
            <w:r>
              <w:t>If unproven/unpaid after 60 days, club and swimmers will be suspended from competing in ISI sanctioned meets.  Host will notify ISI so that any future sanctioned meets in IN can be checked for team participation in IN via pre-meet registration.</w:t>
            </w:r>
          </w:p>
          <w:p w14:paraId="28319FAE" w14:textId="77777777" w:rsidR="00F82E3E" w:rsidRDefault="00D71AC3">
            <w:pPr>
              <w:widowControl w:val="0"/>
              <w:spacing w:line="240" w:lineRule="auto"/>
            </w:pPr>
            <w:r>
              <w:t xml:space="preserve">Missed Cuts books will be located in the west concourse, behind admissions. </w:t>
            </w:r>
          </w:p>
          <w:p w14:paraId="12C7A20B" w14:textId="77777777" w:rsidR="00F82E3E" w:rsidRDefault="00F82E3E">
            <w:pPr>
              <w:widowControl w:val="0"/>
              <w:spacing w:line="240" w:lineRule="auto"/>
            </w:pPr>
          </w:p>
          <w:p w14:paraId="0FA02C95" w14:textId="77777777" w:rsidR="00F82E3E" w:rsidRDefault="00D71AC3">
            <w:pPr>
              <w:widowControl w:val="0"/>
              <w:spacing w:line="240" w:lineRule="auto"/>
            </w:pPr>
            <w:r>
              <w:t>Acceptable forms of verification are:</w:t>
            </w:r>
          </w:p>
          <w:p w14:paraId="0EDB0688" w14:textId="77777777" w:rsidR="00F82E3E" w:rsidRDefault="00D71AC3">
            <w:pPr>
              <w:widowControl w:val="0"/>
              <w:spacing w:line="240" w:lineRule="auto"/>
            </w:pPr>
            <w:r>
              <w:t>USA Swimming Sanctioned or approved meets;</w:t>
            </w:r>
          </w:p>
          <w:p w14:paraId="03963DF1" w14:textId="77777777" w:rsidR="00F82E3E" w:rsidRDefault="00D71AC3">
            <w:pPr>
              <w:widowControl w:val="0"/>
              <w:spacing w:line="240" w:lineRule="auto"/>
            </w:pPr>
            <w:r>
              <w:t>College, High School, Junior High, YWCA or YMCA meets sanctioned by their respective governing organizations; Websites (provided that the web host address is printed on the copy);and Verification slips, time cards, timing system tapes or photocopies of such which are signed and dated by a referee.</w:t>
            </w:r>
          </w:p>
        </w:tc>
      </w:tr>
      <w:tr w:rsidR="00F82E3E" w14:paraId="147479E8" w14:textId="77777777">
        <w:tc>
          <w:tcPr>
            <w:tcW w:w="1470" w:type="dxa"/>
            <w:shd w:val="clear" w:color="auto" w:fill="auto"/>
            <w:tcMar>
              <w:top w:w="57" w:type="dxa"/>
              <w:left w:w="57" w:type="dxa"/>
              <w:bottom w:w="57" w:type="dxa"/>
              <w:right w:w="57" w:type="dxa"/>
            </w:tcMar>
          </w:tcPr>
          <w:p w14:paraId="78A69D88" w14:textId="77777777" w:rsidR="00F82E3E" w:rsidRDefault="00D71AC3">
            <w:pPr>
              <w:widowControl w:val="0"/>
              <w:spacing w:line="240" w:lineRule="auto"/>
              <w:jc w:val="right"/>
              <w:rPr>
                <w:b/>
              </w:rPr>
            </w:pPr>
            <w:r>
              <w:rPr>
                <w:b/>
              </w:rPr>
              <w:t>Scratch Rule:</w:t>
            </w:r>
          </w:p>
        </w:tc>
        <w:tc>
          <w:tcPr>
            <w:tcW w:w="7890" w:type="dxa"/>
            <w:shd w:val="clear" w:color="auto" w:fill="auto"/>
            <w:tcMar>
              <w:top w:w="57" w:type="dxa"/>
              <w:left w:w="57" w:type="dxa"/>
              <w:bottom w:w="57" w:type="dxa"/>
              <w:right w:w="57" w:type="dxa"/>
            </w:tcMar>
          </w:tcPr>
          <w:p w14:paraId="2AF66CA2" w14:textId="77777777" w:rsidR="00F82E3E" w:rsidRDefault="00D71AC3">
            <w:pPr>
              <w:widowControl w:val="0"/>
              <w:spacing w:line="240" w:lineRule="auto"/>
              <w:rPr>
                <w:b/>
              </w:rPr>
            </w:pPr>
            <w:r>
              <w:rPr>
                <w:b/>
              </w:rPr>
              <w:t xml:space="preserve">The Scratch Deadline for preliminary and timed-finals sessions will be 45 minutes prior to the start of the session. </w:t>
            </w:r>
            <w:r>
              <w:t xml:space="preserve">For all 13-14 and Open events, the Scratch rule as stated in the current </w:t>
            </w:r>
            <w:hyperlink r:id="rId9">
              <w:r>
                <w:rPr>
                  <w:color w:val="1155CC"/>
                  <w:u w:val="single"/>
                </w:rPr>
                <w:t>USA Swimming Rule Book</w:t>
              </w:r>
            </w:hyperlink>
            <w:r>
              <w:t xml:space="preserve"> will be in effect, modified as stated below. </w:t>
            </w:r>
            <w:r>
              <w:rPr>
                <w:b/>
              </w:rPr>
              <w:t xml:space="preserve">Note: Swimmers in the 13-14 and Open Preliminary Sessions, who have checked in and miss an event that they did not scratch, will be scratched from their next individual event that session. Swimmers in the 13-14 and Open who fail to compete in a Finals will be scratched from any events in that session and will be required to sign an Intent to Compete form prior to the Scratch Deadline for their next session or they will be scratched. </w:t>
            </w:r>
            <w:r>
              <w:t xml:space="preserve">An Intent to Scratch form will be available. </w:t>
            </w:r>
          </w:p>
          <w:p w14:paraId="4AB25100" w14:textId="77777777" w:rsidR="00F82E3E" w:rsidRDefault="00F82E3E">
            <w:pPr>
              <w:widowControl w:val="0"/>
              <w:spacing w:line="240" w:lineRule="auto"/>
              <w:rPr>
                <w:b/>
              </w:rPr>
            </w:pPr>
          </w:p>
          <w:p w14:paraId="35DA5826" w14:textId="77777777" w:rsidR="00F82E3E" w:rsidRDefault="00D71AC3">
            <w:pPr>
              <w:widowControl w:val="0"/>
              <w:spacing w:line="240" w:lineRule="auto"/>
            </w:pPr>
            <w:r>
              <w:t>For 10 &amp; U and 11-12 Events, there will be no penalty for failure to scratch.</w:t>
            </w:r>
          </w:p>
        </w:tc>
      </w:tr>
      <w:tr w:rsidR="00F82E3E" w14:paraId="538AFB76" w14:textId="77777777">
        <w:tc>
          <w:tcPr>
            <w:tcW w:w="1470" w:type="dxa"/>
            <w:shd w:val="clear" w:color="auto" w:fill="auto"/>
            <w:tcMar>
              <w:top w:w="57" w:type="dxa"/>
              <w:left w:w="57" w:type="dxa"/>
              <w:bottom w:w="57" w:type="dxa"/>
              <w:right w:w="57" w:type="dxa"/>
            </w:tcMar>
          </w:tcPr>
          <w:p w14:paraId="5375736D" w14:textId="77777777" w:rsidR="00F82E3E" w:rsidRDefault="00D71AC3">
            <w:pPr>
              <w:widowControl w:val="0"/>
              <w:spacing w:line="240" w:lineRule="auto"/>
              <w:jc w:val="right"/>
              <w:rPr>
                <w:b/>
              </w:rPr>
            </w:pPr>
            <w:r>
              <w:rPr>
                <w:b/>
              </w:rPr>
              <w:t>Psych Sheets:</w:t>
            </w:r>
          </w:p>
        </w:tc>
        <w:tc>
          <w:tcPr>
            <w:tcW w:w="7890" w:type="dxa"/>
            <w:shd w:val="clear" w:color="auto" w:fill="auto"/>
            <w:tcMar>
              <w:top w:w="57" w:type="dxa"/>
              <w:left w:w="57" w:type="dxa"/>
              <w:bottom w:w="57" w:type="dxa"/>
              <w:right w:w="57" w:type="dxa"/>
            </w:tcMar>
          </w:tcPr>
          <w:p w14:paraId="5BD9F4A3" w14:textId="77777777" w:rsidR="00F82E3E" w:rsidRDefault="00D71AC3">
            <w:pPr>
              <w:widowControl w:val="0"/>
              <w:spacing w:line="240" w:lineRule="auto"/>
            </w:pPr>
            <w:r>
              <w:t>Limited numbers of Psych Sheets will be available for purchase at the meet and the information will be on Meet Mobile</w:t>
            </w:r>
          </w:p>
        </w:tc>
      </w:tr>
      <w:tr w:rsidR="00F82E3E" w14:paraId="7A97F558" w14:textId="77777777">
        <w:tc>
          <w:tcPr>
            <w:tcW w:w="1470" w:type="dxa"/>
            <w:shd w:val="clear" w:color="auto" w:fill="auto"/>
            <w:tcMar>
              <w:top w:w="57" w:type="dxa"/>
              <w:left w:w="57" w:type="dxa"/>
              <w:bottom w:w="57" w:type="dxa"/>
              <w:right w:w="57" w:type="dxa"/>
            </w:tcMar>
          </w:tcPr>
          <w:p w14:paraId="15DDCD70" w14:textId="77777777" w:rsidR="00F82E3E" w:rsidRDefault="00D71AC3">
            <w:pPr>
              <w:widowControl w:val="0"/>
              <w:spacing w:line="240" w:lineRule="auto"/>
              <w:jc w:val="right"/>
              <w:rPr>
                <w:b/>
              </w:rPr>
            </w:pPr>
            <w:r>
              <w:rPr>
                <w:b/>
              </w:rPr>
              <w:t>Final Results:</w:t>
            </w:r>
          </w:p>
        </w:tc>
        <w:tc>
          <w:tcPr>
            <w:tcW w:w="7890" w:type="dxa"/>
            <w:shd w:val="clear" w:color="auto" w:fill="auto"/>
            <w:tcMar>
              <w:top w:w="57" w:type="dxa"/>
              <w:left w:w="57" w:type="dxa"/>
              <w:bottom w:w="57" w:type="dxa"/>
              <w:right w:w="57" w:type="dxa"/>
            </w:tcMar>
          </w:tcPr>
          <w:p w14:paraId="791F06EB" w14:textId="77777777" w:rsidR="00F82E3E" w:rsidRDefault="00D71AC3">
            <w:pPr>
              <w:widowControl w:val="0"/>
              <w:spacing w:line="240" w:lineRule="auto"/>
            </w:pPr>
            <w:r>
              <w:t xml:space="preserve">Results will be posted on the Brownsburg Swim Club website: </w:t>
            </w:r>
            <w:hyperlink r:id="rId10">
              <w:r>
                <w:rPr>
                  <w:color w:val="1155CC"/>
                  <w:u w:val="single"/>
                </w:rPr>
                <w:t>www.</w:t>
              </w:r>
            </w:hyperlink>
            <w:hyperlink r:id="rId11">
              <w:r>
                <w:rPr>
                  <w:color w:val="1155CC"/>
                  <w:u w:val="single"/>
                </w:rPr>
                <w:t>brownsburgswimclub</w:t>
              </w:r>
            </w:hyperlink>
            <w:hyperlink r:id="rId12">
              <w:r>
                <w:rPr>
                  <w:color w:val="1155CC"/>
                  <w:u w:val="single"/>
                </w:rPr>
                <w:t>.com</w:t>
              </w:r>
            </w:hyperlink>
            <w:r>
              <w:t xml:space="preserve"> on the Events page. Results will be emailed to the entry chairperson for each team.</w:t>
            </w:r>
          </w:p>
          <w:p w14:paraId="36595F48" w14:textId="77777777" w:rsidR="00F82E3E" w:rsidRDefault="00F82E3E">
            <w:pPr>
              <w:widowControl w:val="0"/>
              <w:spacing w:line="240" w:lineRule="auto"/>
            </w:pPr>
          </w:p>
          <w:p w14:paraId="1DA91504" w14:textId="77777777" w:rsidR="00F82E3E" w:rsidRDefault="00D71AC3">
            <w:pPr>
              <w:widowControl w:val="0"/>
              <w:spacing w:line="240" w:lineRule="auto"/>
            </w:pPr>
            <w:r>
              <w:t>Results will be published to Meet Mobile on a best effort basis but are not official. They will similarly be available on the Natatorium’s Live Results page.</w:t>
            </w:r>
          </w:p>
        </w:tc>
      </w:tr>
      <w:tr w:rsidR="00F82E3E" w14:paraId="1900491E" w14:textId="77777777">
        <w:tc>
          <w:tcPr>
            <w:tcW w:w="1470" w:type="dxa"/>
            <w:shd w:val="clear" w:color="auto" w:fill="auto"/>
            <w:tcMar>
              <w:top w:w="57" w:type="dxa"/>
              <w:left w:w="57" w:type="dxa"/>
              <w:bottom w:w="57" w:type="dxa"/>
              <w:right w:w="57" w:type="dxa"/>
            </w:tcMar>
          </w:tcPr>
          <w:p w14:paraId="32AC2855" w14:textId="77777777" w:rsidR="00F82E3E" w:rsidRDefault="00D71AC3">
            <w:pPr>
              <w:widowControl w:val="0"/>
              <w:spacing w:line="240" w:lineRule="auto"/>
              <w:jc w:val="right"/>
              <w:rPr>
                <w:b/>
              </w:rPr>
            </w:pPr>
            <w:r>
              <w:rPr>
                <w:b/>
              </w:rPr>
              <w:t>Admission:</w:t>
            </w:r>
          </w:p>
        </w:tc>
        <w:tc>
          <w:tcPr>
            <w:tcW w:w="7890" w:type="dxa"/>
            <w:shd w:val="clear" w:color="auto" w:fill="auto"/>
            <w:tcMar>
              <w:top w:w="57" w:type="dxa"/>
              <w:left w:w="57" w:type="dxa"/>
              <w:bottom w:w="57" w:type="dxa"/>
              <w:right w:w="57" w:type="dxa"/>
            </w:tcMar>
          </w:tcPr>
          <w:p w14:paraId="119405FF" w14:textId="77777777" w:rsidR="00F82E3E" w:rsidRDefault="00D71AC3">
            <w:pPr>
              <w:widowControl w:val="0"/>
              <w:spacing w:line="240" w:lineRule="auto"/>
            </w:pPr>
            <w:r>
              <w:t>Only swimmers, coaches, meet volunteers and officials will be allowed on deck. Spectators will be charged admission (children under 10 are free):</w:t>
            </w:r>
          </w:p>
          <w:p w14:paraId="76B6B531" w14:textId="77777777" w:rsidR="00F82E3E" w:rsidRDefault="00D71AC3">
            <w:pPr>
              <w:widowControl w:val="0"/>
              <w:spacing w:line="240" w:lineRule="auto"/>
            </w:pPr>
            <w:r>
              <w:rPr>
                <w:b/>
              </w:rPr>
              <w:tab/>
            </w:r>
            <w:r>
              <w:rPr>
                <w:b/>
              </w:rPr>
              <w:tab/>
            </w:r>
            <w:r>
              <w:t>Day Pass:</w:t>
            </w:r>
            <w:r>
              <w:tab/>
              <w:t>$9/day</w:t>
            </w:r>
            <w:r>
              <w:tab/>
            </w:r>
            <w:r>
              <w:tab/>
              <w:t>All-Session Pass:</w:t>
            </w:r>
            <w:r>
              <w:tab/>
              <w:t>$22</w:t>
            </w:r>
          </w:p>
          <w:p w14:paraId="5A52036C" w14:textId="77777777" w:rsidR="00F82E3E" w:rsidRDefault="00D71AC3">
            <w:pPr>
              <w:widowControl w:val="0"/>
              <w:spacing w:line="240" w:lineRule="auto"/>
            </w:pPr>
            <w:r>
              <w:t xml:space="preserve">Parents </w:t>
            </w:r>
            <w:r>
              <w:rPr>
                <w:b/>
              </w:rPr>
              <w:t>will be</w:t>
            </w:r>
            <w:r>
              <w:t xml:space="preserve"> allowed on deck for the 1650 event as each swimmer </w:t>
            </w:r>
            <w:r>
              <w:rPr>
                <w:b/>
              </w:rPr>
              <w:t>must</w:t>
            </w:r>
            <w:r>
              <w:t xml:space="preserve"> provide a timer for his/her swim. Parents entering the deck for the 1650 must </w:t>
            </w:r>
            <w:r>
              <w:lastRenderedPageBreak/>
              <w:t>congregate at the bottom of the Main Stairs from where they will be escorted on and off deck.</w:t>
            </w:r>
          </w:p>
          <w:p w14:paraId="175A325C" w14:textId="77777777" w:rsidR="00F82E3E" w:rsidRDefault="00F82E3E">
            <w:pPr>
              <w:widowControl w:val="0"/>
              <w:spacing w:line="240" w:lineRule="auto"/>
            </w:pPr>
          </w:p>
          <w:p w14:paraId="7A4AAB04" w14:textId="77777777" w:rsidR="00F82E3E" w:rsidRDefault="00D71AC3">
            <w:pPr>
              <w:widowControl w:val="0"/>
              <w:spacing w:line="240" w:lineRule="auto"/>
            </w:pPr>
            <w:r>
              <w:t>Heat sheets will be available for purchase when available.</w:t>
            </w:r>
          </w:p>
          <w:p w14:paraId="1D8FB01E" w14:textId="77777777" w:rsidR="00F82E3E" w:rsidRDefault="00F82E3E">
            <w:pPr>
              <w:widowControl w:val="0"/>
              <w:spacing w:line="240" w:lineRule="auto"/>
            </w:pPr>
          </w:p>
          <w:p w14:paraId="2C642586" w14:textId="77777777" w:rsidR="00F82E3E" w:rsidRDefault="00D71AC3">
            <w:pPr>
              <w:widowControl w:val="0"/>
              <w:spacing w:line="240" w:lineRule="auto"/>
            </w:pPr>
            <w:r>
              <w:t>Parking is managed by IUPUI and fees will be charged and collected by them.</w:t>
            </w:r>
          </w:p>
        </w:tc>
      </w:tr>
      <w:tr w:rsidR="00F82E3E" w14:paraId="3A4C5492" w14:textId="77777777">
        <w:tc>
          <w:tcPr>
            <w:tcW w:w="1470" w:type="dxa"/>
            <w:shd w:val="clear" w:color="auto" w:fill="auto"/>
            <w:tcMar>
              <w:top w:w="57" w:type="dxa"/>
              <w:left w:w="57" w:type="dxa"/>
              <w:bottom w:w="57" w:type="dxa"/>
              <w:right w:w="57" w:type="dxa"/>
            </w:tcMar>
          </w:tcPr>
          <w:p w14:paraId="3B01C9A8" w14:textId="77777777" w:rsidR="00F82E3E" w:rsidRDefault="00D71AC3">
            <w:pPr>
              <w:widowControl w:val="0"/>
              <w:spacing w:line="240" w:lineRule="auto"/>
              <w:jc w:val="right"/>
              <w:rPr>
                <w:b/>
              </w:rPr>
            </w:pPr>
            <w:r>
              <w:rPr>
                <w:b/>
              </w:rPr>
              <w:lastRenderedPageBreak/>
              <w:t>Smoking:</w:t>
            </w:r>
          </w:p>
        </w:tc>
        <w:tc>
          <w:tcPr>
            <w:tcW w:w="7890" w:type="dxa"/>
            <w:shd w:val="clear" w:color="auto" w:fill="auto"/>
            <w:tcMar>
              <w:top w:w="57" w:type="dxa"/>
              <w:left w:w="57" w:type="dxa"/>
              <w:bottom w:w="57" w:type="dxa"/>
              <w:right w:w="57" w:type="dxa"/>
            </w:tcMar>
          </w:tcPr>
          <w:p w14:paraId="4EA20FFE" w14:textId="77777777" w:rsidR="00F82E3E" w:rsidRDefault="00D71AC3">
            <w:pPr>
              <w:widowControl w:val="0"/>
              <w:spacing w:line="240" w:lineRule="auto"/>
            </w:pPr>
            <w:r>
              <w:t>No smoking is allowed anywhere on the IUPUI campus.</w:t>
            </w:r>
          </w:p>
        </w:tc>
      </w:tr>
      <w:tr w:rsidR="00F82E3E" w14:paraId="4554FE0D" w14:textId="77777777">
        <w:tc>
          <w:tcPr>
            <w:tcW w:w="1470" w:type="dxa"/>
            <w:shd w:val="clear" w:color="auto" w:fill="auto"/>
            <w:tcMar>
              <w:top w:w="57" w:type="dxa"/>
              <w:left w:w="57" w:type="dxa"/>
              <w:bottom w:w="57" w:type="dxa"/>
              <w:right w:w="57" w:type="dxa"/>
            </w:tcMar>
          </w:tcPr>
          <w:p w14:paraId="1D5541F4" w14:textId="77777777" w:rsidR="00F82E3E" w:rsidRDefault="00D71AC3">
            <w:pPr>
              <w:widowControl w:val="0"/>
              <w:spacing w:line="240" w:lineRule="auto"/>
              <w:jc w:val="right"/>
              <w:rPr>
                <w:b/>
              </w:rPr>
            </w:pPr>
            <w:r>
              <w:rPr>
                <w:b/>
              </w:rPr>
              <w:t>Hospitality:</w:t>
            </w:r>
          </w:p>
        </w:tc>
        <w:tc>
          <w:tcPr>
            <w:tcW w:w="7890" w:type="dxa"/>
            <w:shd w:val="clear" w:color="auto" w:fill="auto"/>
            <w:tcMar>
              <w:top w:w="57" w:type="dxa"/>
              <w:left w:w="57" w:type="dxa"/>
              <w:bottom w:w="57" w:type="dxa"/>
              <w:right w:w="57" w:type="dxa"/>
            </w:tcMar>
          </w:tcPr>
          <w:p w14:paraId="6ACFEA1B" w14:textId="77777777" w:rsidR="00F82E3E" w:rsidRDefault="00D71AC3">
            <w:pPr>
              <w:widowControl w:val="0"/>
              <w:spacing w:line="240" w:lineRule="auto"/>
            </w:pPr>
            <w:r>
              <w:t>Hospitality will be provided for working coaches and officials.</w:t>
            </w:r>
          </w:p>
        </w:tc>
      </w:tr>
      <w:tr w:rsidR="00F82E3E" w14:paraId="724FF240" w14:textId="77777777">
        <w:tc>
          <w:tcPr>
            <w:tcW w:w="1470" w:type="dxa"/>
            <w:shd w:val="clear" w:color="auto" w:fill="auto"/>
            <w:tcMar>
              <w:top w:w="57" w:type="dxa"/>
              <w:left w:w="57" w:type="dxa"/>
              <w:bottom w:w="57" w:type="dxa"/>
              <w:right w:w="57" w:type="dxa"/>
            </w:tcMar>
          </w:tcPr>
          <w:p w14:paraId="68A31675" w14:textId="77777777" w:rsidR="00F82E3E" w:rsidRDefault="00D71AC3">
            <w:pPr>
              <w:widowControl w:val="0"/>
              <w:spacing w:line="240" w:lineRule="auto"/>
              <w:jc w:val="right"/>
              <w:rPr>
                <w:b/>
              </w:rPr>
            </w:pPr>
            <w:r>
              <w:rPr>
                <w:b/>
              </w:rPr>
              <w:t>Check In:</w:t>
            </w:r>
          </w:p>
        </w:tc>
        <w:tc>
          <w:tcPr>
            <w:tcW w:w="7890" w:type="dxa"/>
            <w:shd w:val="clear" w:color="auto" w:fill="auto"/>
            <w:tcMar>
              <w:top w:w="57" w:type="dxa"/>
              <w:left w:w="57" w:type="dxa"/>
              <w:bottom w:w="57" w:type="dxa"/>
              <w:right w:w="57" w:type="dxa"/>
            </w:tcMar>
          </w:tcPr>
          <w:p w14:paraId="53A16942" w14:textId="77777777" w:rsidR="00F82E3E" w:rsidRDefault="00D71AC3">
            <w:pPr>
              <w:widowControl w:val="0"/>
              <w:spacing w:line="240" w:lineRule="auto"/>
            </w:pPr>
            <w:r>
              <w:t xml:space="preserve">Swimmers are presumed to be swimming. There will be a scratch table outside the west control room. Scratches must be submitted </w:t>
            </w:r>
            <w:r>
              <w:rPr>
                <w:b/>
                <w:u w:val="single"/>
              </w:rPr>
              <w:t>45 minutes prior</w:t>
            </w:r>
            <w:r>
              <w:t xml:space="preserve"> to the start of each session. </w:t>
            </w:r>
          </w:p>
        </w:tc>
      </w:tr>
      <w:tr w:rsidR="00F82E3E" w14:paraId="261947A3" w14:textId="77777777">
        <w:tc>
          <w:tcPr>
            <w:tcW w:w="1470" w:type="dxa"/>
            <w:shd w:val="clear" w:color="auto" w:fill="auto"/>
            <w:tcMar>
              <w:top w:w="57" w:type="dxa"/>
              <w:left w:w="57" w:type="dxa"/>
              <w:bottom w:w="57" w:type="dxa"/>
              <w:right w:w="57" w:type="dxa"/>
            </w:tcMar>
          </w:tcPr>
          <w:p w14:paraId="000D62F6" w14:textId="77777777" w:rsidR="00F82E3E" w:rsidRDefault="00D71AC3">
            <w:pPr>
              <w:widowControl w:val="0"/>
              <w:spacing w:line="240" w:lineRule="auto"/>
              <w:jc w:val="right"/>
              <w:rPr>
                <w:b/>
              </w:rPr>
            </w:pPr>
            <w:r>
              <w:rPr>
                <w:b/>
              </w:rPr>
              <w:t>USA Swimming Officials:</w:t>
            </w:r>
          </w:p>
        </w:tc>
        <w:tc>
          <w:tcPr>
            <w:tcW w:w="7890" w:type="dxa"/>
            <w:shd w:val="clear" w:color="auto" w:fill="auto"/>
            <w:tcMar>
              <w:top w:w="57" w:type="dxa"/>
              <w:left w:w="57" w:type="dxa"/>
              <w:bottom w:w="57" w:type="dxa"/>
              <w:right w:w="57" w:type="dxa"/>
            </w:tcMar>
          </w:tcPr>
          <w:p w14:paraId="1C9A2573" w14:textId="77777777" w:rsidR="00F82E3E" w:rsidRDefault="00D71AC3">
            <w:pPr>
              <w:widowControl w:val="0"/>
              <w:spacing w:line="240" w:lineRule="auto"/>
            </w:pPr>
            <w:r>
              <w:t>We would appreciate any help your club’s USA Swimming registered and certified officials may be willing to give us on deck. With a meet of this size, we rely on officials from other clubs. Please complete and attach the accompanying Officials Volunteer Form to your entry. Advance notice allows us to accommodate position assignments and hospitality arrangements.</w:t>
            </w:r>
          </w:p>
          <w:p w14:paraId="609B7B74" w14:textId="77777777" w:rsidR="00F82E3E" w:rsidRDefault="00F82E3E">
            <w:pPr>
              <w:widowControl w:val="0"/>
              <w:spacing w:line="240" w:lineRule="auto"/>
            </w:pPr>
          </w:p>
          <w:p w14:paraId="47DBEDFA" w14:textId="77777777" w:rsidR="00F82E3E" w:rsidRDefault="00D71AC3">
            <w:pPr>
              <w:widowControl w:val="0"/>
              <w:spacing w:line="240" w:lineRule="auto"/>
            </w:pPr>
            <w:r>
              <w:t xml:space="preserve">Please bring your USA Swimming credentials </w:t>
            </w:r>
            <w:r>
              <w:rPr>
                <w:b/>
              </w:rPr>
              <w:t>and a photo ID</w:t>
            </w:r>
            <w:r>
              <w:t xml:space="preserve"> to the sign-in desk at the bottom of the Main Stairs. Indiana University policy requires a government-issued photo ID for deck access.</w:t>
            </w:r>
          </w:p>
          <w:p w14:paraId="5B456BAE" w14:textId="77777777" w:rsidR="00F82E3E" w:rsidRDefault="00F82E3E">
            <w:pPr>
              <w:widowControl w:val="0"/>
              <w:spacing w:line="240" w:lineRule="auto"/>
            </w:pPr>
          </w:p>
          <w:p w14:paraId="1140E694" w14:textId="77777777" w:rsidR="00F82E3E" w:rsidRDefault="00D71AC3">
            <w:pPr>
              <w:widowControl w:val="0"/>
              <w:spacing w:line="240" w:lineRule="auto"/>
            </w:pPr>
            <w:r>
              <w:t>Attire is whites over blues. Shorts are acceptable throughout the meet.</w:t>
            </w:r>
          </w:p>
          <w:p w14:paraId="01DA729E" w14:textId="77777777" w:rsidR="00F82E3E" w:rsidRDefault="00F82E3E">
            <w:pPr>
              <w:widowControl w:val="0"/>
              <w:spacing w:line="240" w:lineRule="auto"/>
            </w:pPr>
          </w:p>
          <w:p w14:paraId="346BC960" w14:textId="77777777" w:rsidR="00F82E3E" w:rsidRDefault="00D71AC3">
            <w:pPr>
              <w:widowControl w:val="0"/>
              <w:spacing w:line="240" w:lineRule="auto"/>
            </w:pPr>
            <w:r>
              <w:t>Official briefings will be held approximately 45 minutes prior to the start of the session in the classroom located in the northwest corner of the deck.</w:t>
            </w:r>
          </w:p>
        </w:tc>
      </w:tr>
      <w:tr w:rsidR="00F82E3E" w14:paraId="2FCBAB99" w14:textId="77777777">
        <w:tc>
          <w:tcPr>
            <w:tcW w:w="1470" w:type="dxa"/>
            <w:shd w:val="clear" w:color="auto" w:fill="auto"/>
            <w:tcMar>
              <w:top w:w="57" w:type="dxa"/>
              <w:left w:w="57" w:type="dxa"/>
              <w:bottom w:w="57" w:type="dxa"/>
              <w:right w:w="57" w:type="dxa"/>
            </w:tcMar>
          </w:tcPr>
          <w:p w14:paraId="32DE07F1" w14:textId="77777777" w:rsidR="00F82E3E" w:rsidRDefault="00D71AC3">
            <w:pPr>
              <w:widowControl w:val="0"/>
              <w:spacing w:line="240" w:lineRule="auto"/>
              <w:jc w:val="right"/>
              <w:rPr>
                <w:b/>
              </w:rPr>
            </w:pPr>
            <w:r>
              <w:rPr>
                <w:b/>
              </w:rPr>
              <w:t>Meet Referee:</w:t>
            </w:r>
          </w:p>
        </w:tc>
        <w:tc>
          <w:tcPr>
            <w:tcW w:w="7890" w:type="dxa"/>
            <w:shd w:val="clear" w:color="auto" w:fill="auto"/>
            <w:tcMar>
              <w:top w:w="57" w:type="dxa"/>
              <w:left w:w="57" w:type="dxa"/>
              <w:bottom w:w="57" w:type="dxa"/>
              <w:right w:w="57" w:type="dxa"/>
            </w:tcMar>
          </w:tcPr>
          <w:p w14:paraId="0AE36638" w14:textId="77777777" w:rsidR="00F82E3E" w:rsidRDefault="00D71AC3">
            <w:pPr>
              <w:widowControl w:val="0"/>
              <w:spacing w:line="240" w:lineRule="auto"/>
            </w:pPr>
            <w:r>
              <w:t>Jay Watson</w:t>
            </w:r>
          </w:p>
          <w:p w14:paraId="50D538A0" w14:textId="77777777" w:rsidR="00F82E3E" w:rsidRDefault="00D71AC3">
            <w:pPr>
              <w:widowControl w:val="0"/>
              <w:spacing w:line="240" w:lineRule="auto"/>
            </w:pPr>
            <w:r>
              <w:t>36 Ridgeway Dr</w:t>
            </w:r>
          </w:p>
          <w:p w14:paraId="1EEA3A81" w14:textId="77777777" w:rsidR="00F82E3E" w:rsidRDefault="00D71AC3">
            <w:pPr>
              <w:widowControl w:val="0"/>
              <w:spacing w:line="240" w:lineRule="auto"/>
            </w:pPr>
            <w:r>
              <w:t>Brownsburg, IN 46112</w:t>
            </w:r>
          </w:p>
          <w:p w14:paraId="1AD31B51" w14:textId="77777777" w:rsidR="00F82E3E" w:rsidRDefault="00082BBE">
            <w:pPr>
              <w:widowControl w:val="0"/>
              <w:spacing w:line="240" w:lineRule="auto"/>
            </w:pPr>
            <w:hyperlink r:id="rId13">
              <w:r w:rsidR="00D71AC3">
                <w:rPr>
                  <w:color w:val="1155CC"/>
                  <w:u w:val="single"/>
                </w:rPr>
                <w:t>we4watsons@sbcglobal.net</w:t>
              </w:r>
            </w:hyperlink>
          </w:p>
        </w:tc>
      </w:tr>
      <w:tr w:rsidR="00F82E3E" w14:paraId="1CB0D76B" w14:textId="77777777">
        <w:tc>
          <w:tcPr>
            <w:tcW w:w="1470" w:type="dxa"/>
            <w:shd w:val="clear" w:color="auto" w:fill="auto"/>
            <w:tcMar>
              <w:top w:w="57" w:type="dxa"/>
              <w:left w:w="57" w:type="dxa"/>
              <w:bottom w:w="57" w:type="dxa"/>
              <w:right w:w="57" w:type="dxa"/>
            </w:tcMar>
          </w:tcPr>
          <w:p w14:paraId="3382D6C3" w14:textId="77777777" w:rsidR="00F82E3E" w:rsidRDefault="00D71AC3">
            <w:pPr>
              <w:widowControl w:val="0"/>
              <w:spacing w:line="240" w:lineRule="auto"/>
              <w:jc w:val="right"/>
              <w:rPr>
                <w:b/>
              </w:rPr>
            </w:pPr>
            <w:r>
              <w:rPr>
                <w:b/>
              </w:rPr>
              <w:t>Meet Director:</w:t>
            </w:r>
          </w:p>
        </w:tc>
        <w:tc>
          <w:tcPr>
            <w:tcW w:w="7890" w:type="dxa"/>
            <w:shd w:val="clear" w:color="auto" w:fill="auto"/>
            <w:tcMar>
              <w:top w:w="57" w:type="dxa"/>
              <w:left w:w="57" w:type="dxa"/>
              <w:bottom w:w="57" w:type="dxa"/>
              <w:right w:w="57" w:type="dxa"/>
            </w:tcMar>
          </w:tcPr>
          <w:p w14:paraId="3D75C9F0" w14:textId="77777777" w:rsidR="00F82E3E" w:rsidRDefault="00D71AC3">
            <w:pPr>
              <w:widowControl w:val="0"/>
              <w:spacing w:line="240" w:lineRule="auto"/>
            </w:pPr>
            <w:r>
              <w:t>Rob Wilson</w:t>
            </w:r>
          </w:p>
          <w:p w14:paraId="6AD0C085" w14:textId="77777777" w:rsidR="00F82E3E" w:rsidRDefault="00D71AC3">
            <w:pPr>
              <w:widowControl w:val="0"/>
              <w:spacing w:line="240" w:lineRule="auto"/>
            </w:pPr>
            <w:r>
              <w:t>5626 Independence Ave</w:t>
            </w:r>
          </w:p>
          <w:p w14:paraId="6576A154" w14:textId="77777777" w:rsidR="00F82E3E" w:rsidRDefault="00D71AC3">
            <w:pPr>
              <w:widowControl w:val="0"/>
              <w:spacing w:line="240" w:lineRule="auto"/>
            </w:pPr>
            <w:r>
              <w:t>Indianapolis, IN 46234</w:t>
            </w:r>
          </w:p>
          <w:p w14:paraId="13180CD4" w14:textId="77777777" w:rsidR="00F82E3E" w:rsidRDefault="00082BBE">
            <w:pPr>
              <w:widowControl w:val="0"/>
              <w:spacing w:line="240" w:lineRule="auto"/>
            </w:pPr>
            <w:hyperlink r:id="rId14">
              <w:r w:rsidR="00D71AC3">
                <w:rPr>
                  <w:color w:val="1155CC"/>
                  <w:u w:val="single"/>
                </w:rPr>
                <w:t>robwilson@brownsburgswimclub.com</w:t>
              </w:r>
            </w:hyperlink>
          </w:p>
        </w:tc>
      </w:tr>
    </w:tbl>
    <w:p w14:paraId="4744D267" w14:textId="77777777" w:rsidR="00F82E3E" w:rsidRDefault="00F82E3E"/>
    <w:p w14:paraId="36488B8A" w14:textId="77777777" w:rsidR="00F82E3E" w:rsidRDefault="00D71AC3">
      <w:r>
        <w:br w:type="page"/>
      </w:r>
    </w:p>
    <w:p w14:paraId="181E09F9" w14:textId="77777777" w:rsidR="00F82E3E" w:rsidRDefault="00D71AC3">
      <w:pPr>
        <w:pStyle w:val="Heading2"/>
      </w:pPr>
      <w:bookmarkStart w:id="2" w:name="_3pq88x1cdw7o" w:colFirst="0" w:colLast="0"/>
      <w:bookmarkEnd w:id="2"/>
      <w:r>
        <w:lastRenderedPageBreak/>
        <w:t>Friday, January 26</w:t>
      </w:r>
      <w:r>
        <w:tab/>
      </w:r>
      <w:r>
        <w:tab/>
        <w:t>Afternoon Session</w:t>
      </w:r>
    </w:p>
    <w:p w14:paraId="53714AF4" w14:textId="77777777" w:rsidR="00F82E3E" w:rsidRDefault="00D71AC3">
      <w:pPr>
        <w:tabs>
          <w:tab w:val="left" w:pos="2160"/>
        </w:tabs>
        <w:rPr>
          <w:b/>
        </w:rPr>
      </w:pPr>
      <w:r>
        <w:tab/>
      </w:r>
      <w:r>
        <w:rPr>
          <w:b/>
        </w:rPr>
        <w:t>Warm-up at 1:30 p.m. - 2:00 p.m.</w:t>
      </w:r>
    </w:p>
    <w:p w14:paraId="3C556701" w14:textId="77777777" w:rsidR="00F82E3E" w:rsidRDefault="00F82E3E">
      <w:pPr>
        <w:tabs>
          <w:tab w:val="left" w:pos="2160"/>
        </w:tabs>
        <w:rPr>
          <w:b/>
        </w:rPr>
      </w:pPr>
    </w:p>
    <w:tbl>
      <w:tblPr>
        <w:tblStyle w:val="a1"/>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50"/>
        <w:gridCol w:w="4290"/>
        <w:gridCol w:w="1380"/>
        <w:gridCol w:w="1125"/>
      </w:tblGrid>
      <w:tr w:rsidR="00F82E3E" w14:paraId="50E426EF" w14:textId="77777777">
        <w:tc>
          <w:tcPr>
            <w:tcW w:w="1200" w:type="dxa"/>
            <w:shd w:val="clear" w:color="auto" w:fill="auto"/>
            <w:tcMar>
              <w:top w:w="28" w:type="dxa"/>
              <w:left w:w="28" w:type="dxa"/>
              <w:bottom w:w="28" w:type="dxa"/>
              <w:right w:w="28" w:type="dxa"/>
            </w:tcMar>
          </w:tcPr>
          <w:p w14:paraId="335D6E93" w14:textId="77777777" w:rsidR="00F82E3E" w:rsidRDefault="00D71AC3">
            <w:pPr>
              <w:widowControl w:val="0"/>
              <w:spacing w:line="240" w:lineRule="auto"/>
              <w:rPr>
                <w:b/>
              </w:rPr>
            </w:pPr>
            <w:r>
              <w:rPr>
                <w:b/>
              </w:rPr>
              <w:t>Women</w:t>
            </w:r>
          </w:p>
        </w:tc>
        <w:tc>
          <w:tcPr>
            <w:tcW w:w="1350" w:type="dxa"/>
            <w:shd w:val="clear" w:color="auto" w:fill="auto"/>
            <w:tcMar>
              <w:top w:w="28" w:type="dxa"/>
              <w:left w:w="28" w:type="dxa"/>
              <w:bottom w:w="28" w:type="dxa"/>
              <w:right w:w="28" w:type="dxa"/>
            </w:tcMar>
          </w:tcPr>
          <w:p w14:paraId="2267D5BF" w14:textId="77777777" w:rsidR="00F82E3E" w:rsidRDefault="00D71AC3">
            <w:pPr>
              <w:widowControl w:val="0"/>
              <w:spacing w:line="240" w:lineRule="auto"/>
              <w:rPr>
                <w:b/>
              </w:rPr>
            </w:pPr>
            <w:r>
              <w:rPr>
                <w:b/>
              </w:rPr>
              <w:t>BB Std</w:t>
            </w:r>
          </w:p>
        </w:tc>
        <w:tc>
          <w:tcPr>
            <w:tcW w:w="4290" w:type="dxa"/>
            <w:shd w:val="clear" w:color="auto" w:fill="auto"/>
            <w:tcMar>
              <w:top w:w="28" w:type="dxa"/>
              <w:left w:w="28" w:type="dxa"/>
              <w:bottom w:w="28" w:type="dxa"/>
              <w:right w:w="28" w:type="dxa"/>
            </w:tcMar>
          </w:tcPr>
          <w:p w14:paraId="047FB9C9" w14:textId="77777777" w:rsidR="00F82E3E" w:rsidRDefault="00D71AC3">
            <w:pPr>
              <w:widowControl w:val="0"/>
              <w:spacing w:line="240" w:lineRule="auto"/>
              <w:rPr>
                <w:b/>
              </w:rPr>
            </w:pPr>
            <w:r>
              <w:rPr>
                <w:b/>
              </w:rPr>
              <w:t>Event</w:t>
            </w:r>
          </w:p>
        </w:tc>
        <w:tc>
          <w:tcPr>
            <w:tcW w:w="1380" w:type="dxa"/>
            <w:shd w:val="clear" w:color="auto" w:fill="auto"/>
            <w:tcMar>
              <w:top w:w="28" w:type="dxa"/>
              <w:left w:w="28" w:type="dxa"/>
              <w:bottom w:w="28" w:type="dxa"/>
              <w:right w:w="28" w:type="dxa"/>
            </w:tcMar>
          </w:tcPr>
          <w:p w14:paraId="33070CBE" w14:textId="77777777" w:rsidR="00F82E3E" w:rsidRDefault="00D71AC3">
            <w:pPr>
              <w:widowControl w:val="0"/>
              <w:spacing w:line="240" w:lineRule="auto"/>
              <w:rPr>
                <w:b/>
              </w:rPr>
            </w:pPr>
            <w:r>
              <w:rPr>
                <w:b/>
              </w:rPr>
              <w:t>BB Std</w:t>
            </w:r>
          </w:p>
        </w:tc>
        <w:tc>
          <w:tcPr>
            <w:tcW w:w="1125" w:type="dxa"/>
            <w:shd w:val="clear" w:color="auto" w:fill="auto"/>
            <w:tcMar>
              <w:top w:w="28" w:type="dxa"/>
              <w:left w:w="28" w:type="dxa"/>
              <w:bottom w:w="28" w:type="dxa"/>
              <w:right w:w="28" w:type="dxa"/>
            </w:tcMar>
          </w:tcPr>
          <w:p w14:paraId="30809BC2" w14:textId="77777777" w:rsidR="00F82E3E" w:rsidRDefault="00D71AC3">
            <w:pPr>
              <w:widowControl w:val="0"/>
              <w:spacing w:line="240" w:lineRule="auto"/>
              <w:rPr>
                <w:b/>
              </w:rPr>
            </w:pPr>
            <w:r>
              <w:rPr>
                <w:b/>
              </w:rPr>
              <w:t>Men</w:t>
            </w:r>
          </w:p>
        </w:tc>
      </w:tr>
      <w:tr w:rsidR="00F82E3E" w14:paraId="19577925" w14:textId="77777777">
        <w:tc>
          <w:tcPr>
            <w:tcW w:w="1200" w:type="dxa"/>
            <w:shd w:val="clear" w:color="auto" w:fill="auto"/>
            <w:tcMar>
              <w:top w:w="28" w:type="dxa"/>
              <w:left w:w="28" w:type="dxa"/>
              <w:bottom w:w="28" w:type="dxa"/>
              <w:right w:w="28" w:type="dxa"/>
            </w:tcMar>
          </w:tcPr>
          <w:p w14:paraId="5BB68746" w14:textId="77777777" w:rsidR="00F82E3E" w:rsidRDefault="00D71AC3">
            <w:pPr>
              <w:widowControl w:val="0"/>
              <w:spacing w:line="240" w:lineRule="auto"/>
              <w:rPr>
                <w:b/>
              </w:rPr>
            </w:pPr>
            <w:r>
              <w:rPr>
                <w:b/>
              </w:rPr>
              <w:t>1</w:t>
            </w:r>
          </w:p>
        </w:tc>
        <w:tc>
          <w:tcPr>
            <w:tcW w:w="1350" w:type="dxa"/>
            <w:shd w:val="clear" w:color="auto" w:fill="auto"/>
            <w:tcMar>
              <w:top w:w="28" w:type="dxa"/>
              <w:left w:w="28" w:type="dxa"/>
              <w:bottom w:w="28" w:type="dxa"/>
              <w:right w:w="28" w:type="dxa"/>
            </w:tcMar>
          </w:tcPr>
          <w:p w14:paraId="04706A37" w14:textId="77777777" w:rsidR="00F82E3E" w:rsidRDefault="00D71AC3">
            <w:pPr>
              <w:widowControl w:val="0"/>
              <w:spacing w:line="240" w:lineRule="auto"/>
              <w:rPr>
                <w:b/>
              </w:rPr>
            </w:pPr>
            <w:r>
              <w:rPr>
                <w:b/>
              </w:rPr>
              <w:t>21:26.19</w:t>
            </w:r>
          </w:p>
        </w:tc>
        <w:tc>
          <w:tcPr>
            <w:tcW w:w="4290" w:type="dxa"/>
            <w:shd w:val="clear" w:color="auto" w:fill="auto"/>
            <w:tcMar>
              <w:top w:w="28" w:type="dxa"/>
              <w:left w:w="28" w:type="dxa"/>
              <w:bottom w:w="28" w:type="dxa"/>
              <w:right w:w="28" w:type="dxa"/>
            </w:tcMar>
          </w:tcPr>
          <w:p w14:paraId="67A77507" w14:textId="77777777" w:rsidR="00F82E3E" w:rsidRDefault="00D71AC3">
            <w:pPr>
              <w:widowControl w:val="0"/>
              <w:spacing w:line="240" w:lineRule="auto"/>
              <w:rPr>
                <w:b/>
              </w:rPr>
            </w:pPr>
            <w:r>
              <w:rPr>
                <w:b/>
              </w:rPr>
              <w:t>1650 Free</w:t>
            </w:r>
          </w:p>
        </w:tc>
        <w:tc>
          <w:tcPr>
            <w:tcW w:w="1380" w:type="dxa"/>
            <w:shd w:val="clear" w:color="auto" w:fill="auto"/>
            <w:tcMar>
              <w:top w:w="28" w:type="dxa"/>
              <w:left w:w="28" w:type="dxa"/>
              <w:bottom w:w="28" w:type="dxa"/>
              <w:right w:w="28" w:type="dxa"/>
            </w:tcMar>
          </w:tcPr>
          <w:p w14:paraId="1E417E76" w14:textId="77777777" w:rsidR="00F82E3E" w:rsidRDefault="00D71AC3">
            <w:pPr>
              <w:widowControl w:val="0"/>
              <w:spacing w:line="240" w:lineRule="auto"/>
              <w:rPr>
                <w:b/>
              </w:rPr>
            </w:pPr>
            <w:r>
              <w:rPr>
                <w:b/>
              </w:rPr>
              <w:t>20:02.89</w:t>
            </w:r>
          </w:p>
        </w:tc>
        <w:tc>
          <w:tcPr>
            <w:tcW w:w="1125" w:type="dxa"/>
            <w:shd w:val="clear" w:color="auto" w:fill="auto"/>
            <w:tcMar>
              <w:top w:w="28" w:type="dxa"/>
              <w:left w:w="28" w:type="dxa"/>
              <w:bottom w:w="28" w:type="dxa"/>
              <w:right w:w="28" w:type="dxa"/>
            </w:tcMar>
          </w:tcPr>
          <w:p w14:paraId="519D4471" w14:textId="77777777" w:rsidR="00F82E3E" w:rsidRDefault="00D71AC3">
            <w:pPr>
              <w:widowControl w:val="0"/>
              <w:spacing w:line="240" w:lineRule="auto"/>
              <w:rPr>
                <w:b/>
              </w:rPr>
            </w:pPr>
            <w:r>
              <w:rPr>
                <w:b/>
              </w:rPr>
              <w:t>2</w:t>
            </w:r>
          </w:p>
        </w:tc>
      </w:tr>
    </w:tbl>
    <w:p w14:paraId="4BCF4EF7" w14:textId="77777777" w:rsidR="00F82E3E" w:rsidRDefault="00F82E3E">
      <w:pPr>
        <w:tabs>
          <w:tab w:val="left" w:pos="2160"/>
        </w:tabs>
        <w:rPr>
          <w:b/>
        </w:rPr>
      </w:pPr>
    </w:p>
    <w:p w14:paraId="6B15415B" w14:textId="77777777" w:rsidR="00F82E3E" w:rsidRDefault="00D71AC3">
      <w:pPr>
        <w:pStyle w:val="Heading2"/>
      </w:pPr>
      <w:bookmarkStart w:id="3" w:name="_qs4s5vvh6264" w:colFirst="0" w:colLast="0"/>
      <w:bookmarkEnd w:id="3"/>
      <w:r>
        <w:t>Friday, January 26</w:t>
      </w:r>
      <w:r>
        <w:tab/>
      </w:r>
      <w:r>
        <w:tab/>
        <w:t>Evening Session</w:t>
      </w:r>
    </w:p>
    <w:p w14:paraId="297921EB" w14:textId="77777777" w:rsidR="00F82E3E" w:rsidRDefault="00D71AC3">
      <w:pPr>
        <w:tabs>
          <w:tab w:val="left" w:pos="2160"/>
        </w:tabs>
        <w:rPr>
          <w:b/>
        </w:rPr>
      </w:pPr>
      <w:r>
        <w:tab/>
      </w:r>
      <w:r>
        <w:rPr>
          <w:b/>
        </w:rPr>
        <w:t>Warm-up at 4:00 p.m. - 5:15 p.m.</w:t>
      </w:r>
    </w:p>
    <w:p w14:paraId="2716F08A" w14:textId="77777777" w:rsidR="00F82E3E" w:rsidRDefault="00D71AC3">
      <w:pPr>
        <w:tabs>
          <w:tab w:val="left" w:pos="2160"/>
        </w:tabs>
        <w:rPr>
          <w:b/>
        </w:rPr>
      </w:pPr>
      <w:r>
        <w:rPr>
          <w:b/>
        </w:rPr>
        <w:tab/>
        <w:t>Meet starts at 5:30 p.m.</w:t>
      </w:r>
    </w:p>
    <w:p w14:paraId="3616B281" w14:textId="77777777" w:rsidR="00F82E3E" w:rsidRDefault="00F82E3E">
      <w:pPr>
        <w:tabs>
          <w:tab w:val="left" w:pos="2160"/>
        </w:tabs>
        <w:rPr>
          <w:b/>
        </w:rPr>
      </w:pPr>
    </w:p>
    <w:tbl>
      <w:tblPr>
        <w:tblStyle w:val="a2"/>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395"/>
        <w:gridCol w:w="4245"/>
        <w:gridCol w:w="1485"/>
        <w:gridCol w:w="1035"/>
      </w:tblGrid>
      <w:tr w:rsidR="00F82E3E" w14:paraId="50F79B4A" w14:textId="77777777">
        <w:tc>
          <w:tcPr>
            <w:tcW w:w="1185" w:type="dxa"/>
            <w:shd w:val="clear" w:color="auto" w:fill="auto"/>
            <w:tcMar>
              <w:top w:w="28" w:type="dxa"/>
              <w:left w:w="28" w:type="dxa"/>
              <w:bottom w:w="28" w:type="dxa"/>
              <w:right w:w="28" w:type="dxa"/>
            </w:tcMar>
          </w:tcPr>
          <w:p w14:paraId="1FCAC692" w14:textId="77777777" w:rsidR="00F82E3E" w:rsidRDefault="00D71AC3">
            <w:pPr>
              <w:widowControl w:val="0"/>
              <w:spacing w:line="240" w:lineRule="auto"/>
              <w:rPr>
                <w:b/>
              </w:rPr>
            </w:pPr>
            <w:r>
              <w:rPr>
                <w:b/>
              </w:rPr>
              <w:t>Women</w:t>
            </w:r>
          </w:p>
        </w:tc>
        <w:tc>
          <w:tcPr>
            <w:tcW w:w="1395" w:type="dxa"/>
            <w:shd w:val="clear" w:color="auto" w:fill="auto"/>
            <w:tcMar>
              <w:top w:w="28" w:type="dxa"/>
              <w:left w:w="28" w:type="dxa"/>
              <w:bottom w:w="28" w:type="dxa"/>
              <w:right w:w="28" w:type="dxa"/>
            </w:tcMar>
          </w:tcPr>
          <w:p w14:paraId="4130A25C" w14:textId="77777777" w:rsidR="00F82E3E" w:rsidRDefault="00D71AC3">
            <w:pPr>
              <w:widowControl w:val="0"/>
              <w:spacing w:line="240" w:lineRule="auto"/>
              <w:rPr>
                <w:b/>
              </w:rPr>
            </w:pPr>
            <w:r>
              <w:rPr>
                <w:b/>
              </w:rPr>
              <w:t>BB Std</w:t>
            </w:r>
          </w:p>
        </w:tc>
        <w:tc>
          <w:tcPr>
            <w:tcW w:w="4245" w:type="dxa"/>
            <w:shd w:val="clear" w:color="auto" w:fill="auto"/>
            <w:tcMar>
              <w:top w:w="28" w:type="dxa"/>
              <w:left w:w="28" w:type="dxa"/>
              <w:bottom w:w="28" w:type="dxa"/>
              <w:right w:w="28" w:type="dxa"/>
            </w:tcMar>
          </w:tcPr>
          <w:p w14:paraId="01D17CAA" w14:textId="77777777" w:rsidR="00F82E3E" w:rsidRDefault="00D71AC3">
            <w:pPr>
              <w:widowControl w:val="0"/>
              <w:spacing w:line="240" w:lineRule="auto"/>
              <w:rPr>
                <w:b/>
              </w:rPr>
            </w:pPr>
            <w:r>
              <w:rPr>
                <w:b/>
              </w:rPr>
              <w:t>Event</w:t>
            </w:r>
          </w:p>
        </w:tc>
        <w:tc>
          <w:tcPr>
            <w:tcW w:w="1485" w:type="dxa"/>
            <w:shd w:val="clear" w:color="auto" w:fill="auto"/>
            <w:tcMar>
              <w:top w:w="28" w:type="dxa"/>
              <w:left w:w="28" w:type="dxa"/>
              <w:bottom w:w="28" w:type="dxa"/>
              <w:right w:w="28" w:type="dxa"/>
            </w:tcMar>
          </w:tcPr>
          <w:p w14:paraId="5CA8460B" w14:textId="77777777" w:rsidR="00F82E3E" w:rsidRDefault="00D71AC3">
            <w:pPr>
              <w:widowControl w:val="0"/>
              <w:spacing w:line="240" w:lineRule="auto"/>
              <w:rPr>
                <w:b/>
              </w:rPr>
            </w:pPr>
            <w:r>
              <w:rPr>
                <w:b/>
              </w:rPr>
              <w:t>BB Std</w:t>
            </w:r>
          </w:p>
        </w:tc>
        <w:tc>
          <w:tcPr>
            <w:tcW w:w="1035" w:type="dxa"/>
            <w:shd w:val="clear" w:color="auto" w:fill="auto"/>
            <w:tcMar>
              <w:top w:w="28" w:type="dxa"/>
              <w:left w:w="28" w:type="dxa"/>
              <w:bottom w:w="28" w:type="dxa"/>
              <w:right w:w="28" w:type="dxa"/>
            </w:tcMar>
          </w:tcPr>
          <w:p w14:paraId="3E940E5B" w14:textId="77777777" w:rsidR="00F82E3E" w:rsidRDefault="00D71AC3">
            <w:pPr>
              <w:widowControl w:val="0"/>
              <w:spacing w:line="240" w:lineRule="auto"/>
              <w:rPr>
                <w:b/>
              </w:rPr>
            </w:pPr>
            <w:r>
              <w:rPr>
                <w:b/>
              </w:rPr>
              <w:t>Men</w:t>
            </w:r>
          </w:p>
        </w:tc>
      </w:tr>
      <w:tr w:rsidR="00F82E3E" w14:paraId="2DED5202" w14:textId="77777777">
        <w:tc>
          <w:tcPr>
            <w:tcW w:w="1185" w:type="dxa"/>
            <w:shd w:val="clear" w:color="auto" w:fill="auto"/>
            <w:tcMar>
              <w:top w:w="28" w:type="dxa"/>
              <w:left w:w="28" w:type="dxa"/>
              <w:bottom w:w="28" w:type="dxa"/>
              <w:right w:w="28" w:type="dxa"/>
            </w:tcMar>
          </w:tcPr>
          <w:p w14:paraId="460D44BE" w14:textId="77777777" w:rsidR="00F82E3E" w:rsidRDefault="00D71AC3">
            <w:pPr>
              <w:widowControl w:val="0"/>
              <w:spacing w:line="240" w:lineRule="auto"/>
              <w:rPr>
                <w:b/>
              </w:rPr>
            </w:pPr>
            <w:r>
              <w:rPr>
                <w:b/>
              </w:rPr>
              <w:t>3</w:t>
            </w:r>
          </w:p>
        </w:tc>
        <w:tc>
          <w:tcPr>
            <w:tcW w:w="1395" w:type="dxa"/>
            <w:shd w:val="clear" w:color="auto" w:fill="auto"/>
            <w:tcMar>
              <w:top w:w="28" w:type="dxa"/>
              <w:left w:w="28" w:type="dxa"/>
              <w:bottom w:w="28" w:type="dxa"/>
              <w:right w:w="28" w:type="dxa"/>
            </w:tcMar>
          </w:tcPr>
          <w:p w14:paraId="06130538" w14:textId="77777777" w:rsidR="00F82E3E" w:rsidRDefault="00D71AC3">
            <w:pPr>
              <w:widowControl w:val="0"/>
              <w:spacing w:line="240" w:lineRule="auto"/>
              <w:rPr>
                <w:b/>
              </w:rPr>
            </w:pPr>
            <w:r>
              <w:rPr>
                <w:b/>
              </w:rPr>
              <w:t>6:20.09</w:t>
            </w:r>
          </w:p>
        </w:tc>
        <w:tc>
          <w:tcPr>
            <w:tcW w:w="4245" w:type="dxa"/>
            <w:shd w:val="clear" w:color="auto" w:fill="auto"/>
            <w:tcMar>
              <w:top w:w="28" w:type="dxa"/>
              <w:left w:w="28" w:type="dxa"/>
              <w:bottom w:w="28" w:type="dxa"/>
              <w:right w:w="28" w:type="dxa"/>
            </w:tcMar>
          </w:tcPr>
          <w:p w14:paraId="22BBE0CE" w14:textId="77777777" w:rsidR="00F82E3E" w:rsidRDefault="00D71AC3">
            <w:pPr>
              <w:widowControl w:val="0"/>
              <w:spacing w:line="240" w:lineRule="auto"/>
              <w:rPr>
                <w:b/>
              </w:rPr>
            </w:pPr>
            <w:r>
              <w:rPr>
                <w:b/>
              </w:rPr>
              <w:t>13-14 500 Freestyle</w:t>
            </w:r>
          </w:p>
        </w:tc>
        <w:tc>
          <w:tcPr>
            <w:tcW w:w="1485" w:type="dxa"/>
            <w:shd w:val="clear" w:color="auto" w:fill="auto"/>
            <w:tcMar>
              <w:top w:w="28" w:type="dxa"/>
              <w:left w:w="28" w:type="dxa"/>
              <w:bottom w:w="28" w:type="dxa"/>
              <w:right w:w="28" w:type="dxa"/>
            </w:tcMar>
          </w:tcPr>
          <w:p w14:paraId="1CABFFCD" w14:textId="77777777" w:rsidR="00F82E3E" w:rsidRDefault="00D71AC3">
            <w:pPr>
              <w:widowControl w:val="0"/>
              <w:spacing w:line="240" w:lineRule="auto"/>
              <w:rPr>
                <w:b/>
              </w:rPr>
            </w:pPr>
            <w:r>
              <w:rPr>
                <w:b/>
              </w:rPr>
              <w:t>5:58.99</w:t>
            </w:r>
          </w:p>
        </w:tc>
        <w:tc>
          <w:tcPr>
            <w:tcW w:w="1035" w:type="dxa"/>
            <w:shd w:val="clear" w:color="auto" w:fill="auto"/>
            <w:tcMar>
              <w:top w:w="28" w:type="dxa"/>
              <w:left w:w="28" w:type="dxa"/>
              <w:bottom w:w="28" w:type="dxa"/>
              <w:right w:w="28" w:type="dxa"/>
            </w:tcMar>
          </w:tcPr>
          <w:p w14:paraId="0D812176" w14:textId="77777777" w:rsidR="00F82E3E" w:rsidRDefault="00D71AC3">
            <w:pPr>
              <w:widowControl w:val="0"/>
              <w:spacing w:line="240" w:lineRule="auto"/>
              <w:rPr>
                <w:b/>
              </w:rPr>
            </w:pPr>
            <w:r>
              <w:rPr>
                <w:b/>
              </w:rPr>
              <w:t>4</w:t>
            </w:r>
          </w:p>
        </w:tc>
      </w:tr>
      <w:tr w:rsidR="00F82E3E" w14:paraId="19C33C59" w14:textId="77777777">
        <w:tc>
          <w:tcPr>
            <w:tcW w:w="1185" w:type="dxa"/>
            <w:shd w:val="clear" w:color="auto" w:fill="auto"/>
            <w:tcMar>
              <w:top w:w="28" w:type="dxa"/>
              <w:left w:w="28" w:type="dxa"/>
              <w:bottom w:w="28" w:type="dxa"/>
              <w:right w:w="28" w:type="dxa"/>
            </w:tcMar>
          </w:tcPr>
          <w:p w14:paraId="046FDBAA" w14:textId="77777777" w:rsidR="00F82E3E" w:rsidRDefault="00D71AC3">
            <w:pPr>
              <w:widowControl w:val="0"/>
              <w:spacing w:line="240" w:lineRule="auto"/>
              <w:rPr>
                <w:b/>
              </w:rPr>
            </w:pPr>
            <w:r>
              <w:rPr>
                <w:b/>
              </w:rPr>
              <w:t>5</w:t>
            </w:r>
          </w:p>
        </w:tc>
        <w:tc>
          <w:tcPr>
            <w:tcW w:w="1395" w:type="dxa"/>
            <w:shd w:val="clear" w:color="auto" w:fill="auto"/>
            <w:tcMar>
              <w:top w:w="28" w:type="dxa"/>
              <w:left w:w="28" w:type="dxa"/>
              <w:bottom w:w="28" w:type="dxa"/>
              <w:right w:w="28" w:type="dxa"/>
            </w:tcMar>
          </w:tcPr>
          <w:p w14:paraId="524AC06E" w14:textId="77777777" w:rsidR="00F82E3E" w:rsidRDefault="00D71AC3">
            <w:pPr>
              <w:widowControl w:val="0"/>
              <w:spacing w:line="240" w:lineRule="auto"/>
              <w:rPr>
                <w:b/>
              </w:rPr>
            </w:pPr>
            <w:r>
              <w:rPr>
                <w:b/>
              </w:rPr>
              <w:t>6:12.09</w:t>
            </w:r>
          </w:p>
        </w:tc>
        <w:tc>
          <w:tcPr>
            <w:tcW w:w="4245" w:type="dxa"/>
            <w:shd w:val="clear" w:color="auto" w:fill="auto"/>
            <w:tcMar>
              <w:top w:w="28" w:type="dxa"/>
              <w:left w:w="28" w:type="dxa"/>
              <w:bottom w:w="28" w:type="dxa"/>
              <w:right w:w="28" w:type="dxa"/>
            </w:tcMar>
          </w:tcPr>
          <w:p w14:paraId="18C5143B" w14:textId="77777777" w:rsidR="00F82E3E" w:rsidRDefault="00D71AC3">
            <w:pPr>
              <w:widowControl w:val="0"/>
              <w:spacing w:line="240" w:lineRule="auto"/>
              <w:rPr>
                <w:b/>
              </w:rPr>
            </w:pPr>
            <w:r>
              <w:rPr>
                <w:b/>
              </w:rPr>
              <w:t>500 Freestyle</w:t>
            </w:r>
          </w:p>
        </w:tc>
        <w:tc>
          <w:tcPr>
            <w:tcW w:w="1485" w:type="dxa"/>
            <w:shd w:val="clear" w:color="auto" w:fill="auto"/>
            <w:tcMar>
              <w:top w:w="28" w:type="dxa"/>
              <w:left w:w="28" w:type="dxa"/>
              <w:bottom w:w="28" w:type="dxa"/>
              <w:right w:w="28" w:type="dxa"/>
            </w:tcMar>
          </w:tcPr>
          <w:p w14:paraId="5BA5CDDC" w14:textId="77777777" w:rsidR="00F82E3E" w:rsidRDefault="00D71AC3">
            <w:pPr>
              <w:widowControl w:val="0"/>
              <w:spacing w:line="240" w:lineRule="auto"/>
              <w:rPr>
                <w:b/>
              </w:rPr>
            </w:pPr>
            <w:r>
              <w:rPr>
                <w:b/>
              </w:rPr>
              <w:t>5:45.99</w:t>
            </w:r>
          </w:p>
        </w:tc>
        <w:tc>
          <w:tcPr>
            <w:tcW w:w="1035" w:type="dxa"/>
            <w:shd w:val="clear" w:color="auto" w:fill="auto"/>
            <w:tcMar>
              <w:top w:w="28" w:type="dxa"/>
              <w:left w:w="28" w:type="dxa"/>
              <w:bottom w:w="28" w:type="dxa"/>
              <w:right w:w="28" w:type="dxa"/>
            </w:tcMar>
          </w:tcPr>
          <w:p w14:paraId="02D75422" w14:textId="77777777" w:rsidR="00F82E3E" w:rsidRDefault="00D71AC3">
            <w:pPr>
              <w:widowControl w:val="0"/>
              <w:spacing w:line="240" w:lineRule="auto"/>
              <w:rPr>
                <w:b/>
              </w:rPr>
            </w:pPr>
            <w:r>
              <w:rPr>
                <w:b/>
              </w:rPr>
              <w:t>6</w:t>
            </w:r>
          </w:p>
        </w:tc>
      </w:tr>
      <w:tr w:rsidR="00F82E3E" w14:paraId="29FB9BF7" w14:textId="77777777">
        <w:tc>
          <w:tcPr>
            <w:tcW w:w="1185" w:type="dxa"/>
            <w:shd w:val="clear" w:color="auto" w:fill="auto"/>
            <w:tcMar>
              <w:top w:w="28" w:type="dxa"/>
              <w:left w:w="28" w:type="dxa"/>
              <w:bottom w:w="28" w:type="dxa"/>
              <w:right w:w="28" w:type="dxa"/>
            </w:tcMar>
          </w:tcPr>
          <w:p w14:paraId="71EEEB50" w14:textId="77777777" w:rsidR="00F82E3E" w:rsidRDefault="00D71AC3">
            <w:pPr>
              <w:widowControl w:val="0"/>
              <w:spacing w:line="240" w:lineRule="auto"/>
              <w:rPr>
                <w:b/>
              </w:rPr>
            </w:pPr>
            <w:r>
              <w:rPr>
                <w:b/>
              </w:rPr>
              <w:t>7</w:t>
            </w:r>
          </w:p>
        </w:tc>
        <w:tc>
          <w:tcPr>
            <w:tcW w:w="1395" w:type="dxa"/>
            <w:shd w:val="clear" w:color="auto" w:fill="auto"/>
            <w:tcMar>
              <w:top w:w="28" w:type="dxa"/>
              <w:left w:w="28" w:type="dxa"/>
              <w:bottom w:w="28" w:type="dxa"/>
              <w:right w:w="28" w:type="dxa"/>
            </w:tcMar>
          </w:tcPr>
          <w:p w14:paraId="75C649C1" w14:textId="77777777" w:rsidR="00F82E3E" w:rsidRDefault="00D71AC3">
            <w:pPr>
              <w:widowControl w:val="0"/>
              <w:spacing w:line="240" w:lineRule="auto"/>
              <w:rPr>
                <w:b/>
              </w:rPr>
            </w:pPr>
            <w:r>
              <w:rPr>
                <w:b/>
              </w:rPr>
              <w:t>6:38.39</w:t>
            </w:r>
          </w:p>
        </w:tc>
        <w:tc>
          <w:tcPr>
            <w:tcW w:w="4245" w:type="dxa"/>
            <w:shd w:val="clear" w:color="auto" w:fill="auto"/>
            <w:tcMar>
              <w:top w:w="28" w:type="dxa"/>
              <w:left w:w="28" w:type="dxa"/>
              <w:bottom w:w="28" w:type="dxa"/>
              <w:right w:w="28" w:type="dxa"/>
            </w:tcMar>
          </w:tcPr>
          <w:p w14:paraId="53086E51" w14:textId="77777777" w:rsidR="00F82E3E" w:rsidRDefault="00D71AC3">
            <w:pPr>
              <w:widowControl w:val="0"/>
              <w:spacing w:line="240" w:lineRule="auto"/>
              <w:rPr>
                <w:b/>
              </w:rPr>
            </w:pPr>
            <w:r>
              <w:rPr>
                <w:b/>
              </w:rPr>
              <w:t>11-12 500 Freestyle</w:t>
            </w:r>
          </w:p>
        </w:tc>
        <w:tc>
          <w:tcPr>
            <w:tcW w:w="1485" w:type="dxa"/>
            <w:shd w:val="clear" w:color="auto" w:fill="auto"/>
            <w:tcMar>
              <w:top w:w="28" w:type="dxa"/>
              <w:left w:w="28" w:type="dxa"/>
              <w:bottom w:w="28" w:type="dxa"/>
              <w:right w:w="28" w:type="dxa"/>
            </w:tcMar>
          </w:tcPr>
          <w:p w14:paraId="057D0759" w14:textId="77777777" w:rsidR="00F82E3E" w:rsidRDefault="00D71AC3">
            <w:pPr>
              <w:widowControl w:val="0"/>
              <w:spacing w:line="240" w:lineRule="auto"/>
              <w:rPr>
                <w:b/>
              </w:rPr>
            </w:pPr>
            <w:r>
              <w:rPr>
                <w:b/>
              </w:rPr>
              <w:t>6:27.49</w:t>
            </w:r>
          </w:p>
        </w:tc>
        <w:tc>
          <w:tcPr>
            <w:tcW w:w="1035" w:type="dxa"/>
            <w:shd w:val="clear" w:color="auto" w:fill="auto"/>
            <w:tcMar>
              <w:top w:w="28" w:type="dxa"/>
              <w:left w:w="28" w:type="dxa"/>
              <w:bottom w:w="28" w:type="dxa"/>
              <w:right w:w="28" w:type="dxa"/>
            </w:tcMar>
          </w:tcPr>
          <w:p w14:paraId="288FA6B8" w14:textId="77777777" w:rsidR="00F82E3E" w:rsidRDefault="00D71AC3">
            <w:pPr>
              <w:widowControl w:val="0"/>
              <w:spacing w:line="240" w:lineRule="auto"/>
              <w:rPr>
                <w:b/>
              </w:rPr>
            </w:pPr>
            <w:r>
              <w:rPr>
                <w:b/>
              </w:rPr>
              <w:t>8</w:t>
            </w:r>
          </w:p>
        </w:tc>
      </w:tr>
      <w:tr w:rsidR="00F82E3E" w14:paraId="1EC5B403" w14:textId="77777777">
        <w:tc>
          <w:tcPr>
            <w:tcW w:w="1185" w:type="dxa"/>
            <w:shd w:val="clear" w:color="auto" w:fill="auto"/>
            <w:tcMar>
              <w:top w:w="28" w:type="dxa"/>
              <w:left w:w="28" w:type="dxa"/>
              <w:bottom w:w="28" w:type="dxa"/>
              <w:right w:w="28" w:type="dxa"/>
            </w:tcMar>
          </w:tcPr>
          <w:p w14:paraId="349B1245" w14:textId="77777777" w:rsidR="00F82E3E" w:rsidRDefault="00D71AC3">
            <w:pPr>
              <w:widowControl w:val="0"/>
              <w:spacing w:line="240" w:lineRule="auto"/>
              <w:rPr>
                <w:b/>
              </w:rPr>
            </w:pPr>
            <w:r>
              <w:rPr>
                <w:b/>
              </w:rPr>
              <w:t>9</w:t>
            </w:r>
          </w:p>
        </w:tc>
        <w:tc>
          <w:tcPr>
            <w:tcW w:w="1395" w:type="dxa"/>
            <w:shd w:val="clear" w:color="auto" w:fill="auto"/>
            <w:tcMar>
              <w:top w:w="28" w:type="dxa"/>
              <w:left w:w="28" w:type="dxa"/>
              <w:bottom w:w="28" w:type="dxa"/>
              <w:right w:w="28" w:type="dxa"/>
            </w:tcMar>
          </w:tcPr>
          <w:p w14:paraId="3C18BC1B" w14:textId="77777777" w:rsidR="00F82E3E" w:rsidRDefault="00D71AC3">
            <w:pPr>
              <w:widowControl w:val="0"/>
              <w:spacing w:line="240" w:lineRule="auto"/>
              <w:rPr>
                <w:b/>
              </w:rPr>
            </w:pPr>
            <w:r>
              <w:rPr>
                <w:b/>
              </w:rPr>
              <w:t>3:15.59</w:t>
            </w:r>
          </w:p>
        </w:tc>
        <w:tc>
          <w:tcPr>
            <w:tcW w:w="4245" w:type="dxa"/>
            <w:shd w:val="clear" w:color="auto" w:fill="auto"/>
            <w:tcMar>
              <w:top w:w="28" w:type="dxa"/>
              <w:left w:w="28" w:type="dxa"/>
              <w:bottom w:w="28" w:type="dxa"/>
              <w:right w:w="28" w:type="dxa"/>
            </w:tcMar>
          </w:tcPr>
          <w:p w14:paraId="1BF525E3" w14:textId="77777777" w:rsidR="00F82E3E" w:rsidRDefault="00D71AC3">
            <w:pPr>
              <w:widowControl w:val="0"/>
              <w:spacing w:line="240" w:lineRule="auto"/>
              <w:rPr>
                <w:b/>
              </w:rPr>
            </w:pPr>
            <w:r>
              <w:rPr>
                <w:b/>
              </w:rPr>
              <w:t>10 &amp; Under 200 IM</w:t>
            </w:r>
          </w:p>
        </w:tc>
        <w:tc>
          <w:tcPr>
            <w:tcW w:w="1485" w:type="dxa"/>
            <w:shd w:val="clear" w:color="auto" w:fill="auto"/>
            <w:tcMar>
              <w:top w:w="28" w:type="dxa"/>
              <w:left w:w="28" w:type="dxa"/>
              <w:bottom w:w="28" w:type="dxa"/>
              <w:right w:w="28" w:type="dxa"/>
            </w:tcMar>
          </w:tcPr>
          <w:p w14:paraId="26BB3348" w14:textId="77777777" w:rsidR="00F82E3E" w:rsidRDefault="00D71AC3">
            <w:pPr>
              <w:widowControl w:val="0"/>
              <w:spacing w:line="240" w:lineRule="auto"/>
              <w:rPr>
                <w:b/>
              </w:rPr>
            </w:pPr>
            <w:r>
              <w:rPr>
                <w:b/>
              </w:rPr>
              <w:t>3:13.19</w:t>
            </w:r>
          </w:p>
        </w:tc>
        <w:tc>
          <w:tcPr>
            <w:tcW w:w="1035" w:type="dxa"/>
            <w:shd w:val="clear" w:color="auto" w:fill="auto"/>
            <w:tcMar>
              <w:top w:w="28" w:type="dxa"/>
              <w:left w:w="28" w:type="dxa"/>
              <w:bottom w:w="28" w:type="dxa"/>
              <w:right w:w="28" w:type="dxa"/>
            </w:tcMar>
          </w:tcPr>
          <w:p w14:paraId="76AB255F" w14:textId="77777777" w:rsidR="00F82E3E" w:rsidRDefault="00D71AC3">
            <w:pPr>
              <w:widowControl w:val="0"/>
              <w:spacing w:line="240" w:lineRule="auto"/>
              <w:rPr>
                <w:b/>
              </w:rPr>
            </w:pPr>
            <w:r>
              <w:rPr>
                <w:b/>
              </w:rPr>
              <w:t>10</w:t>
            </w:r>
          </w:p>
        </w:tc>
      </w:tr>
      <w:tr w:rsidR="00F82E3E" w14:paraId="098DFF00" w14:textId="77777777">
        <w:tc>
          <w:tcPr>
            <w:tcW w:w="1185" w:type="dxa"/>
            <w:shd w:val="clear" w:color="auto" w:fill="auto"/>
            <w:tcMar>
              <w:top w:w="28" w:type="dxa"/>
              <w:left w:w="28" w:type="dxa"/>
              <w:bottom w:w="28" w:type="dxa"/>
              <w:right w:w="28" w:type="dxa"/>
            </w:tcMar>
          </w:tcPr>
          <w:p w14:paraId="21978C5E" w14:textId="77777777" w:rsidR="00F82E3E" w:rsidRDefault="00D71AC3">
            <w:pPr>
              <w:widowControl w:val="0"/>
              <w:spacing w:line="240" w:lineRule="auto"/>
              <w:rPr>
                <w:b/>
              </w:rPr>
            </w:pPr>
            <w:r>
              <w:rPr>
                <w:b/>
              </w:rPr>
              <w:t>11</w:t>
            </w:r>
          </w:p>
        </w:tc>
        <w:tc>
          <w:tcPr>
            <w:tcW w:w="1395" w:type="dxa"/>
            <w:shd w:val="clear" w:color="auto" w:fill="auto"/>
            <w:tcMar>
              <w:top w:w="28" w:type="dxa"/>
              <w:left w:w="28" w:type="dxa"/>
              <w:bottom w:w="28" w:type="dxa"/>
              <w:right w:w="28" w:type="dxa"/>
            </w:tcMar>
          </w:tcPr>
          <w:p w14:paraId="4DF0AB3E" w14:textId="77777777" w:rsidR="00F82E3E" w:rsidRDefault="00D71AC3">
            <w:pPr>
              <w:widowControl w:val="0"/>
              <w:spacing w:line="240" w:lineRule="auto"/>
              <w:rPr>
                <w:b/>
              </w:rPr>
            </w:pPr>
            <w:r>
              <w:rPr>
                <w:b/>
              </w:rPr>
              <w:t>5:39.69</w:t>
            </w:r>
          </w:p>
        </w:tc>
        <w:tc>
          <w:tcPr>
            <w:tcW w:w="4245" w:type="dxa"/>
            <w:shd w:val="clear" w:color="auto" w:fill="auto"/>
            <w:tcMar>
              <w:top w:w="28" w:type="dxa"/>
              <w:left w:w="28" w:type="dxa"/>
              <w:bottom w:w="28" w:type="dxa"/>
              <w:right w:w="28" w:type="dxa"/>
            </w:tcMar>
          </w:tcPr>
          <w:p w14:paraId="24E65319" w14:textId="77777777" w:rsidR="00F82E3E" w:rsidRDefault="00D71AC3">
            <w:pPr>
              <w:widowControl w:val="0"/>
              <w:spacing w:line="240" w:lineRule="auto"/>
              <w:rPr>
                <w:b/>
              </w:rPr>
            </w:pPr>
            <w:r>
              <w:rPr>
                <w:b/>
              </w:rPr>
              <w:t>13-14 400 IM</w:t>
            </w:r>
          </w:p>
        </w:tc>
        <w:tc>
          <w:tcPr>
            <w:tcW w:w="1485" w:type="dxa"/>
            <w:shd w:val="clear" w:color="auto" w:fill="auto"/>
            <w:tcMar>
              <w:top w:w="28" w:type="dxa"/>
              <w:left w:w="28" w:type="dxa"/>
              <w:bottom w:w="28" w:type="dxa"/>
              <w:right w:w="28" w:type="dxa"/>
            </w:tcMar>
          </w:tcPr>
          <w:p w14:paraId="330EBD4D" w14:textId="77777777" w:rsidR="00F82E3E" w:rsidRDefault="00D71AC3">
            <w:pPr>
              <w:widowControl w:val="0"/>
              <w:spacing w:line="240" w:lineRule="auto"/>
              <w:rPr>
                <w:b/>
              </w:rPr>
            </w:pPr>
            <w:r>
              <w:rPr>
                <w:b/>
              </w:rPr>
              <w:t>5:17.39</w:t>
            </w:r>
          </w:p>
        </w:tc>
        <w:tc>
          <w:tcPr>
            <w:tcW w:w="1035" w:type="dxa"/>
            <w:shd w:val="clear" w:color="auto" w:fill="auto"/>
            <w:tcMar>
              <w:top w:w="28" w:type="dxa"/>
              <w:left w:w="28" w:type="dxa"/>
              <w:bottom w:w="28" w:type="dxa"/>
              <w:right w:w="28" w:type="dxa"/>
            </w:tcMar>
          </w:tcPr>
          <w:p w14:paraId="5780F6EE" w14:textId="77777777" w:rsidR="00F82E3E" w:rsidRDefault="00D71AC3">
            <w:pPr>
              <w:widowControl w:val="0"/>
              <w:spacing w:line="240" w:lineRule="auto"/>
              <w:rPr>
                <w:b/>
              </w:rPr>
            </w:pPr>
            <w:r>
              <w:rPr>
                <w:b/>
              </w:rPr>
              <w:t>12</w:t>
            </w:r>
          </w:p>
        </w:tc>
      </w:tr>
      <w:tr w:rsidR="00F82E3E" w14:paraId="749EECA9" w14:textId="77777777">
        <w:tc>
          <w:tcPr>
            <w:tcW w:w="1185" w:type="dxa"/>
            <w:shd w:val="clear" w:color="auto" w:fill="auto"/>
            <w:tcMar>
              <w:top w:w="28" w:type="dxa"/>
              <w:left w:w="28" w:type="dxa"/>
              <w:bottom w:w="28" w:type="dxa"/>
              <w:right w:w="28" w:type="dxa"/>
            </w:tcMar>
          </w:tcPr>
          <w:p w14:paraId="277C641D" w14:textId="77777777" w:rsidR="00F82E3E" w:rsidRDefault="00D71AC3">
            <w:pPr>
              <w:widowControl w:val="0"/>
              <w:spacing w:line="240" w:lineRule="auto"/>
              <w:rPr>
                <w:b/>
              </w:rPr>
            </w:pPr>
            <w:r>
              <w:rPr>
                <w:b/>
              </w:rPr>
              <w:t>13</w:t>
            </w:r>
          </w:p>
        </w:tc>
        <w:tc>
          <w:tcPr>
            <w:tcW w:w="1395" w:type="dxa"/>
            <w:shd w:val="clear" w:color="auto" w:fill="auto"/>
            <w:tcMar>
              <w:top w:w="28" w:type="dxa"/>
              <w:left w:w="28" w:type="dxa"/>
              <w:bottom w:w="28" w:type="dxa"/>
              <w:right w:w="28" w:type="dxa"/>
            </w:tcMar>
          </w:tcPr>
          <w:p w14:paraId="6A198074" w14:textId="77777777" w:rsidR="00F82E3E" w:rsidRDefault="00D71AC3">
            <w:pPr>
              <w:widowControl w:val="0"/>
              <w:spacing w:line="240" w:lineRule="auto"/>
              <w:rPr>
                <w:b/>
              </w:rPr>
            </w:pPr>
            <w:r>
              <w:rPr>
                <w:b/>
              </w:rPr>
              <w:t>5:31.99</w:t>
            </w:r>
          </w:p>
        </w:tc>
        <w:tc>
          <w:tcPr>
            <w:tcW w:w="4245" w:type="dxa"/>
            <w:shd w:val="clear" w:color="auto" w:fill="auto"/>
            <w:tcMar>
              <w:top w:w="28" w:type="dxa"/>
              <w:left w:w="28" w:type="dxa"/>
              <w:bottom w:w="28" w:type="dxa"/>
              <w:right w:w="28" w:type="dxa"/>
            </w:tcMar>
          </w:tcPr>
          <w:p w14:paraId="6F61CCC3" w14:textId="77777777" w:rsidR="00F82E3E" w:rsidRDefault="00D71AC3">
            <w:pPr>
              <w:widowControl w:val="0"/>
              <w:spacing w:line="240" w:lineRule="auto"/>
              <w:rPr>
                <w:b/>
              </w:rPr>
            </w:pPr>
            <w:r>
              <w:rPr>
                <w:b/>
              </w:rPr>
              <w:t>400 IM</w:t>
            </w:r>
          </w:p>
        </w:tc>
        <w:tc>
          <w:tcPr>
            <w:tcW w:w="1485" w:type="dxa"/>
            <w:shd w:val="clear" w:color="auto" w:fill="auto"/>
            <w:tcMar>
              <w:top w:w="28" w:type="dxa"/>
              <w:left w:w="28" w:type="dxa"/>
              <w:bottom w:w="28" w:type="dxa"/>
              <w:right w:w="28" w:type="dxa"/>
            </w:tcMar>
          </w:tcPr>
          <w:p w14:paraId="15F940E4" w14:textId="77777777" w:rsidR="00F82E3E" w:rsidRDefault="00D71AC3">
            <w:pPr>
              <w:widowControl w:val="0"/>
              <w:spacing w:line="240" w:lineRule="auto"/>
              <w:rPr>
                <w:b/>
              </w:rPr>
            </w:pPr>
            <w:r>
              <w:rPr>
                <w:b/>
              </w:rPr>
              <w:t>5:05.59</w:t>
            </w:r>
          </w:p>
        </w:tc>
        <w:tc>
          <w:tcPr>
            <w:tcW w:w="1035" w:type="dxa"/>
            <w:shd w:val="clear" w:color="auto" w:fill="auto"/>
            <w:tcMar>
              <w:top w:w="28" w:type="dxa"/>
              <w:left w:w="28" w:type="dxa"/>
              <w:bottom w:w="28" w:type="dxa"/>
              <w:right w:w="28" w:type="dxa"/>
            </w:tcMar>
          </w:tcPr>
          <w:p w14:paraId="163B1B9C" w14:textId="77777777" w:rsidR="00F82E3E" w:rsidRDefault="00D71AC3">
            <w:pPr>
              <w:widowControl w:val="0"/>
              <w:spacing w:line="240" w:lineRule="auto"/>
              <w:rPr>
                <w:b/>
              </w:rPr>
            </w:pPr>
            <w:r>
              <w:rPr>
                <w:b/>
              </w:rPr>
              <w:t>14</w:t>
            </w:r>
          </w:p>
        </w:tc>
      </w:tr>
    </w:tbl>
    <w:p w14:paraId="0FEA0A0E" w14:textId="77777777" w:rsidR="00F82E3E" w:rsidRDefault="00F82E3E">
      <w:pPr>
        <w:tabs>
          <w:tab w:val="left" w:pos="2160"/>
        </w:tabs>
        <w:rPr>
          <w:b/>
        </w:rPr>
      </w:pPr>
    </w:p>
    <w:p w14:paraId="20907BE7" w14:textId="77777777" w:rsidR="00F82E3E" w:rsidRDefault="00F82E3E">
      <w:pPr>
        <w:tabs>
          <w:tab w:val="left" w:pos="2160"/>
        </w:tabs>
        <w:rPr>
          <w:b/>
        </w:rPr>
      </w:pPr>
    </w:p>
    <w:p w14:paraId="61EE04F6" w14:textId="77777777" w:rsidR="00F82E3E" w:rsidRDefault="00D71AC3">
      <w:pPr>
        <w:tabs>
          <w:tab w:val="left" w:pos="2160"/>
        </w:tabs>
        <w:rPr>
          <w:b/>
        </w:rPr>
      </w:pPr>
      <w:r>
        <w:br w:type="page"/>
      </w:r>
    </w:p>
    <w:p w14:paraId="03414C7A" w14:textId="77777777" w:rsidR="00F82E3E" w:rsidRDefault="00D71AC3">
      <w:pPr>
        <w:pStyle w:val="Heading2"/>
      </w:pPr>
      <w:bookmarkStart w:id="4" w:name="_rlz17gfgsd09" w:colFirst="0" w:colLast="0"/>
      <w:bookmarkEnd w:id="4"/>
      <w:r>
        <w:lastRenderedPageBreak/>
        <w:t>Saturday, January 27</w:t>
      </w:r>
      <w:r>
        <w:tab/>
      </w:r>
      <w:r>
        <w:tab/>
        <w:t>Morning Session</w:t>
      </w:r>
    </w:p>
    <w:p w14:paraId="7B1FA880" w14:textId="77777777" w:rsidR="00F82E3E" w:rsidRDefault="00D71AC3">
      <w:pPr>
        <w:tabs>
          <w:tab w:val="left" w:pos="2160"/>
        </w:tabs>
        <w:rPr>
          <w:b/>
        </w:rPr>
      </w:pPr>
      <w:r>
        <w:tab/>
      </w:r>
      <w:r>
        <w:rPr>
          <w:b/>
        </w:rPr>
        <w:t>Warm-up at 6:30 a.m. - 8:00 a.m.</w:t>
      </w:r>
    </w:p>
    <w:p w14:paraId="089041F3" w14:textId="77777777" w:rsidR="00F82E3E" w:rsidRDefault="00D71AC3">
      <w:pPr>
        <w:tabs>
          <w:tab w:val="left" w:pos="2160"/>
        </w:tabs>
        <w:rPr>
          <w:b/>
        </w:rPr>
      </w:pPr>
      <w:r>
        <w:rPr>
          <w:b/>
        </w:rPr>
        <w:tab/>
        <w:t>Meet starts at 8:15 a.m.</w:t>
      </w:r>
    </w:p>
    <w:tbl>
      <w:tblPr>
        <w:tblStyle w:val="a3"/>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395"/>
        <w:gridCol w:w="4245"/>
        <w:gridCol w:w="1485"/>
        <w:gridCol w:w="1035"/>
      </w:tblGrid>
      <w:tr w:rsidR="00F82E3E" w14:paraId="68EFDD28" w14:textId="77777777">
        <w:tc>
          <w:tcPr>
            <w:tcW w:w="1185" w:type="dxa"/>
            <w:shd w:val="clear" w:color="auto" w:fill="auto"/>
            <w:tcMar>
              <w:top w:w="28" w:type="dxa"/>
              <w:left w:w="28" w:type="dxa"/>
              <w:bottom w:w="28" w:type="dxa"/>
              <w:right w:w="28" w:type="dxa"/>
            </w:tcMar>
          </w:tcPr>
          <w:p w14:paraId="213EACAB" w14:textId="77777777" w:rsidR="00F82E3E" w:rsidRDefault="00D71AC3">
            <w:pPr>
              <w:widowControl w:val="0"/>
              <w:spacing w:line="240" w:lineRule="auto"/>
              <w:rPr>
                <w:b/>
              </w:rPr>
            </w:pPr>
            <w:r>
              <w:rPr>
                <w:b/>
              </w:rPr>
              <w:t>Women</w:t>
            </w:r>
          </w:p>
        </w:tc>
        <w:tc>
          <w:tcPr>
            <w:tcW w:w="1395" w:type="dxa"/>
            <w:shd w:val="clear" w:color="auto" w:fill="auto"/>
            <w:tcMar>
              <w:top w:w="28" w:type="dxa"/>
              <w:left w:w="28" w:type="dxa"/>
              <w:bottom w:w="28" w:type="dxa"/>
              <w:right w:w="28" w:type="dxa"/>
            </w:tcMar>
          </w:tcPr>
          <w:p w14:paraId="7C72E818" w14:textId="77777777" w:rsidR="00F82E3E" w:rsidRDefault="00D71AC3">
            <w:pPr>
              <w:widowControl w:val="0"/>
              <w:spacing w:line="240" w:lineRule="auto"/>
              <w:rPr>
                <w:b/>
              </w:rPr>
            </w:pPr>
            <w:r>
              <w:rPr>
                <w:b/>
              </w:rPr>
              <w:t>BB Std</w:t>
            </w:r>
          </w:p>
        </w:tc>
        <w:tc>
          <w:tcPr>
            <w:tcW w:w="4245" w:type="dxa"/>
            <w:shd w:val="clear" w:color="auto" w:fill="auto"/>
            <w:tcMar>
              <w:top w:w="28" w:type="dxa"/>
              <w:left w:w="28" w:type="dxa"/>
              <w:bottom w:w="28" w:type="dxa"/>
              <w:right w:w="28" w:type="dxa"/>
            </w:tcMar>
          </w:tcPr>
          <w:p w14:paraId="5F3EE7F6" w14:textId="77777777" w:rsidR="00F82E3E" w:rsidRDefault="00D71AC3">
            <w:pPr>
              <w:widowControl w:val="0"/>
              <w:spacing w:line="240" w:lineRule="auto"/>
              <w:rPr>
                <w:b/>
              </w:rPr>
            </w:pPr>
            <w:r>
              <w:rPr>
                <w:b/>
              </w:rPr>
              <w:t>Event</w:t>
            </w:r>
          </w:p>
        </w:tc>
        <w:tc>
          <w:tcPr>
            <w:tcW w:w="1485" w:type="dxa"/>
            <w:shd w:val="clear" w:color="auto" w:fill="auto"/>
            <w:tcMar>
              <w:top w:w="28" w:type="dxa"/>
              <w:left w:w="28" w:type="dxa"/>
              <w:bottom w:w="28" w:type="dxa"/>
              <w:right w:w="28" w:type="dxa"/>
            </w:tcMar>
          </w:tcPr>
          <w:p w14:paraId="0B55C354" w14:textId="77777777" w:rsidR="00F82E3E" w:rsidRDefault="00D71AC3">
            <w:pPr>
              <w:widowControl w:val="0"/>
              <w:spacing w:line="240" w:lineRule="auto"/>
              <w:rPr>
                <w:b/>
              </w:rPr>
            </w:pPr>
            <w:r>
              <w:rPr>
                <w:b/>
              </w:rPr>
              <w:t>BB Std</w:t>
            </w:r>
          </w:p>
        </w:tc>
        <w:tc>
          <w:tcPr>
            <w:tcW w:w="1035" w:type="dxa"/>
            <w:shd w:val="clear" w:color="auto" w:fill="auto"/>
            <w:tcMar>
              <w:top w:w="28" w:type="dxa"/>
              <w:left w:w="28" w:type="dxa"/>
              <w:bottom w:w="28" w:type="dxa"/>
              <w:right w:w="28" w:type="dxa"/>
            </w:tcMar>
          </w:tcPr>
          <w:p w14:paraId="743323C3" w14:textId="77777777" w:rsidR="00F82E3E" w:rsidRDefault="00D71AC3">
            <w:pPr>
              <w:widowControl w:val="0"/>
              <w:spacing w:line="240" w:lineRule="auto"/>
              <w:rPr>
                <w:b/>
              </w:rPr>
            </w:pPr>
            <w:r>
              <w:rPr>
                <w:b/>
              </w:rPr>
              <w:t>Men</w:t>
            </w:r>
          </w:p>
        </w:tc>
      </w:tr>
      <w:tr w:rsidR="00F82E3E" w14:paraId="77FA854D" w14:textId="77777777">
        <w:tc>
          <w:tcPr>
            <w:tcW w:w="1185" w:type="dxa"/>
            <w:shd w:val="clear" w:color="auto" w:fill="auto"/>
            <w:tcMar>
              <w:top w:w="28" w:type="dxa"/>
              <w:left w:w="28" w:type="dxa"/>
              <w:bottom w:w="28" w:type="dxa"/>
              <w:right w:w="28" w:type="dxa"/>
            </w:tcMar>
          </w:tcPr>
          <w:p w14:paraId="55044855" w14:textId="77777777" w:rsidR="00F82E3E" w:rsidRDefault="00D71AC3">
            <w:pPr>
              <w:widowControl w:val="0"/>
              <w:spacing w:line="240" w:lineRule="auto"/>
              <w:rPr>
                <w:b/>
              </w:rPr>
            </w:pPr>
            <w:r>
              <w:rPr>
                <w:b/>
              </w:rPr>
              <w:t>15</w:t>
            </w:r>
          </w:p>
        </w:tc>
        <w:tc>
          <w:tcPr>
            <w:tcW w:w="1395" w:type="dxa"/>
            <w:shd w:val="clear" w:color="auto" w:fill="auto"/>
            <w:tcMar>
              <w:top w:w="28" w:type="dxa"/>
              <w:left w:w="28" w:type="dxa"/>
              <w:bottom w:w="28" w:type="dxa"/>
              <w:right w:w="28" w:type="dxa"/>
            </w:tcMar>
          </w:tcPr>
          <w:p w14:paraId="2057C7F0" w14:textId="77777777" w:rsidR="00F82E3E" w:rsidRDefault="00D71AC3">
            <w:pPr>
              <w:widowControl w:val="0"/>
              <w:spacing w:line="240" w:lineRule="auto"/>
              <w:rPr>
                <w:b/>
              </w:rPr>
            </w:pPr>
            <w:r>
              <w:rPr>
                <w:b/>
              </w:rPr>
              <w:t>2:39.19</w:t>
            </w:r>
          </w:p>
        </w:tc>
        <w:tc>
          <w:tcPr>
            <w:tcW w:w="4245" w:type="dxa"/>
            <w:shd w:val="clear" w:color="auto" w:fill="auto"/>
            <w:tcMar>
              <w:top w:w="28" w:type="dxa"/>
              <w:left w:w="28" w:type="dxa"/>
              <w:bottom w:w="28" w:type="dxa"/>
              <w:right w:w="28" w:type="dxa"/>
            </w:tcMar>
          </w:tcPr>
          <w:p w14:paraId="629DFA9B" w14:textId="77777777" w:rsidR="00F82E3E" w:rsidRDefault="00D71AC3">
            <w:pPr>
              <w:widowControl w:val="0"/>
              <w:spacing w:line="240" w:lineRule="auto"/>
              <w:rPr>
                <w:b/>
              </w:rPr>
            </w:pPr>
            <w:r>
              <w:rPr>
                <w:b/>
              </w:rPr>
              <w:t>13-14 200 IM</w:t>
            </w:r>
          </w:p>
        </w:tc>
        <w:tc>
          <w:tcPr>
            <w:tcW w:w="1485" w:type="dxa"/>
            <w:shd w:val="clear" w:color="auto" w:fill="auto"/>
            <w:tcMar>
              <w:top w:w="28" w:type="dxa"/>
              <w:left w:w="28" w:type="dxa"/>
              <w:bottom w:w="28" w:type="dxa"/>
              <w:right w:w="28" w:type="dxa"/>
            </w:tcMar>
          </w:tcPr>
          <w:p w14:paraId="61A403E4" w14:textId="77777777" w:rsidR="00F82E3E" w:rsidRDefault="00D71AC3">
            <w:pPr>
              <w:widowControl w:val="0"/>
              <w:spacing w:line="240" w:lineRule="auto"/>
              <w:rPr>
                <w:b/>
              </w:rPr>
            </w:pPr>
            <w:r>
              <w:rPr>
                <w:b/>
              </w:rPr>
              <w:t>2:28.59</w:t>
            </w:r>
          </w:p>
        </w:tc>
        <w:tc>
          <w:tcPr>
            <w:tcW w:w="1035" w:type="dxa"/>
            <w:shd w:val="clear" w:color="auto" w:fill="auto"/>
            <w:tcMar>
              <w:top w:w="28" w:type="dxa"/>
              <w:left w:w="28" w:type="dxa"/>
              <w:bottom w:w="28" w:type="dxa"/>
              <w:right w:w="28" w:type="dxa"/>
            </w:tcMar>
          </w:tcPr>
          <w:p w14:paraId="6C363E22" w14:textId="77777777" w:rsidR="00F82E3E" w:rsidRDefault="00D71AC3">
            <w:pPr>
              <w:widowControl w:val="0"/>
              <w:spacing w:line="240" w:lineRule="auto"/>
              <w:rPr>
                <w:b/>
              </w:rPr>
            </w:pPr>
            <w:r>
              <w:rPr>
                <w:b/>
              </w:rPr>
              <w:t>16</w:t>
            </w:r>
          </w:p>
        </w:tc>
      </w:tr>
      <w:tr w:rsidR="00F82E3E" w14:paraId="798F2105" w14:textId="77777777">
        <w:tc>
          <w:tcPr>
            <w:tcW w:w="1185" w:type="dxa"/>
            <w:shd w:val="clear" w:color="auto" w:fill="auto"/>
            <w:tcMar>
              <w:top w:w="28" w:type="dxa"/>
              <w:left w:w="28" w:type="dxa"/>
              <w:bottom w:w="28" w:type="dxa"/>
              <w:right w:w="28" w:type="dxa"/>
            </w:tcMar>
          </w:tcPr>
          <w:p w14:paraId="60D8CAFD" w14:textId="77777777" w:rsidR="00F82E3E" w:rsidRDefault="00D71AC3">
            <w:pPr>
              <w:widowControl w:val="0"/>
              <w:spacing w:line="240" w:lineRule="auto"/>
              <w:rPr>
                <w:b/>
              </w:rPr>
            </w:pPr>
            <w:r>
              <w:rPr>
                <w:b/>
              </w:rPr>
              <w:t>17</w:t>
            </w:r>
          </w:p>
        </w:tc>
        <w:tc>
          <w:tcPr>
            <w:tcW w:w="1395" w:type="dxa"/>
            <w:shd w:val="clear" w:color="auto" w:fill="auto"/>
            <w:tcMar>
              <w:top w:w="28" w:type="dxa"/>
              <w:left w:w="28" w:type="dxa"/>
              <w:bottom w:w="28" w:type="dxa"/>
              <w:right w:w="28" w:type="dxa"/>
            </w:tcMar>
          </w:tcPr>
          <w:p w14:paraId="77F03B07" w14:textId="77777777" w:rsidR="00F82E3E" w:rsidRDefault="00D71AC3">
            <w:pPr>
              <w:widowControl w:val="0"/>
              <w:spacing w:line="240" w:lineRule="auto"/>
              <w:rPr>
                <w:b/>
              </w:rPr>
            </w:pPr>
            <w:r>
              <w:rPr>
                <w:b/>
              </w:rPr>
              <w:t>2:36.19</w:t>
            </w:r>
          </w:p>
        </w:tc>
        <w:tc>
          <w:tcPr>
            <w:tcW w:w="4245" w:type="dxa"/>
            <w:shd w:val="clear" w:color="auto" w:fill="auto"/>
            <w:tcMar>
              <w:top w:w="28" w:type="dxa"/>
              <w:left w:w="28" w:type="dxa"/>
              <w:bottom w:w="28" w:type="dxa"/>
              <w:right w:w="28" w:type="dxa"/>
            </w:tcMar>
          </w:tcPr>
          <w:p w14:paraId="561563B1" w14:textId="77777777" w:rsidR="00F82E3E" w:rsidRDefault="00D71AC3">
            <w:pPr>
              <w:widowControl w:val="0"/>
              <w:spacing w:line="240" w:lineRule="auto"/>
              <w:rPr>
                <w:b/>
              </w:rPr>
            </w:pPr>
            <w:r>
              <w:rPr>
                <w:b/>
              </w:rPr>
              <w:t>200 IM</w:t>
            </w:r>
          </w:p>
        </w:tc>
        <w:tc>
          <w:tcPr>
            <w:tcW w:w="1485" w:type="dxa"/>
            <w:shd w:val="clear" w:color="auto" w:fill="auto"/>
            <w:tcMar>
              <w:top w:w="28" w:type="dxa"/>
              <w:left w:w="28" w:type="dxa"/>
              <w:bottom w:w="28" w:type="dxa"/>
              <w:right w:w="28" w:type="dxa"/>
            </w:tcMar>
          </w:tcPr>
          <w:p w14:paraId="0D9E69BA" w14:textId="77777777" w:rsidR="00F82E3E" w:rsidRDefault="00D71AC3">
            <w:pPr>
              <w:widowControl w:val="0"/>
              <w:spacing w:line="240" w:lineRule="auto"/>
              <w:rPr>
                <w:b/>
              </w:rPr>
            </w:pPr>
            <w:r>
              <w:rPr>
                <w:b/>
              </w:rPr>
              <w:t>2:21.79</w:t>
            </w:r>
          </w:p>
        </w:tc>
        <w:tc>
          <w:tcPr>
            <w:tcW w:w="1035" w:type="dxa"/>
            <w:shd w:val="clear" w:color="auto" w:fill="auto"/>
            <w:tcMar>
              <w:top w:w="28" w:type="dxa"/>
              <w:left w:w="28" w:type="dxa"/>
              <w:bottom w:w="28" w:type="dxa"/>
              <w:right w:w="28" w:type="dxa"/>
            </w:tcMar>
          </w:tcPr>
          <w:p w14:paraId="114AB1AE" w14:textId="77777777" w:rsidR="00F82E3E" w:rsidRDefault="00D71AC3">
            <w:pPr>
              <w:widowControl w:val="0"/>
              <w:spacing w:line="240" w:lineRule="auto"/>
              <w:rPr>
                <w:b/>
              </w:rPr>
            </w:pPr>
            <w:r>
              <w:rPr>
                <w:b/>
              </w:rPr>
              <w:t>18</w:t>
            </w:r>
          </w:p>
        </w:tc>
      </w:tr>
      <w:tr w:rsidR="00F82E3E" w14:paraId="18198C5D" w14:textId="77777777">
        <w:tc>
          <w:tcPr>
            <w:tcW w:w="1185" w:type="dxa"/>
            <w:shd w:val="clear" w:color="auto" w:fill="auto"/>
            <w:tcMar>
              <w:top w:w="28" w:type="dxa"/>
              <w:left w:w="28" w:type="dxa"/>
              <w:bottom w:w="28" w:type="dxa"/>
              <w:right w:w="28" w:type="dxa"/>
            </w:tcMar>
          </w:tcPr>
          <w:p w14:paraId="02F2C198" w14:textId="77777777" w:rsidR="00F82E3E" w:rsidRDefault="00D71AC3">
            <w:pPr>
              <w:widowControl w:val="0"/>
              <w:spacing w:line="240" w:lineRule="auto"/>
              <w:rPr>
                <w:b/>
              </w:rPr>
            </w:pPr>
            <w:r>
              <w:rPr>
                <w:b/>
              </w:rPr>
              <w:t>19</w:t>
            </w:r>
          </w:p>
        </w:tc>
        <w:tc>
          <w:tcPr>
            <w:tcW w:w="1395" w:type="dxa"/>
            <w:shd w:val="clear" w:color="auto" w:fill="auto"/>
            <w:tcMar>
              <w:top w:w="28" w:type="dxa"/>
              <w:left w:w="28" w:type="dxa"/>
              <w:bottom w:w="28" w:type="dxa"/>
              <w:right w:w="28" w:type="dxa"/>
            </w:tcMar>
          </w:tcPr>
          <w:p w14:paraId="35F9929A" w14:textId="77777777" w:rsidR="00F82E3E" w:rsidRDefault="00D71AC3">
            <w:pPr>
              <w:widowControl w:val="0"/>
              <w:spacing w:line="240" w:lineRule="auto"/>
              <w:rPr>
                <w:b/>
              </w:rPr>
            </w:pPr>
            <w:r>
              <w:rPr>
                <w:b/>
              </w:rPr>
              <w:t>1:22.39</w:t>
            </w:r>
          </w:p>
        </w:tc>
        <w:tc>
          <w:tcPr>
            <w:tcW w:w="4245" w:type="dxa"/>
            <w:shd w:val="clear" w:color="auto" w:fill="auto"/>
            <w:tcMar>
              <w:top w:w="28" w:type="dxa"/>
              <w:left w:w="28" w:type="dxa"/>
              <w:bottom w:w="28" w:type="dxa"/>
              <w:right w:w="28" w:type="dxa"/>
            </w:tcMar>
          </w:tcPr>
          <w:p w14:paraId="4279E222" w14:textId="77777777" w:rsidR="00F82E3E" w:rsidRDefault="00D71AC3">
            <w:pPr>
              <w:widowControl w:val="0"/>
              <w:spacing w:line="240" w:lineRule="auto"/>
              <w:rPr>
                <w:b/>
              </w:rPr>
            </w:pPr>
            <w:r>
              <w:rPr>
                <w:b/>
              </w:rPr>
              <w:t>13-14 100 Breaststroke</w:t>
            </w:r>
          </w:p>
        </w:tc>
        <w:tc>
          <w:tcPr>
            <w:tcW w:w="1485" w:type="dxa"/>
            <w:shd w:val="clear" w:color="auto" w:fill="auto"/>
            <w:tcMar>
              <w:top w:w="28" w:type="dxa"/>
              <w:left w:w="28" w:type="dxa"/>
              <w:bottom w:w="28" w:type="dxa"/>
              <w:right w:w="28" w:type="dxa"/>
            </w:tcMar>
          </w:tcPr>
          <w:p w14:paraId="58E50811" w14:textId="77777777" w:rsidR="00F82E3E" w:rsidRDefault="00D71AC3">
            <w:pPr>
              <w:widowControl w:val="0"/>
              <w:spacing w:line="240" w:lineRule="auto"/>
              <w:rPr>
                <w:b/>
              </w:rPr>
            </w:pPr>
            <w:r>
              <w:rPr>
                <w:b/>
              </w:rPr>
              <w:t>1:15.59</w:t>
            </w:r>
          </w:p>
        </w:tc>
        <w:tc>
          <w:tcPr>
            <w:tcW w:w="1035" w:type="dxa"/>
            <w:shd w:val="clear" w:color="auto" w:fill="auto"/>
            <w:tcMar>
              <w:top w:w="28" w:type="dxa"/>
              <w:left w:w="28" w:type="dxa"/>
              <w:bottom w:w="28" w:type="dxa"/>
              <w:right w:w="28" w:type="dxa"/>
            </w:tcMar>
          </w:tcPr>
          <w:p w14:paraId="65736C95" w14:textId="77777777" w:rsidR="00F82E3E" w:rsidRDefault="00D71AC3">
            <w:pPr>
              <w:widowControl w:val="0"/>
              <w:spacing w:line="240" w:lineRule="auto"/>
              <w:rPr>
                <w:b/>
              </w:rPr>
            </w:pPr>
            <w:r>
              <w:rPr>
                <w:b/>
              </w:rPr>
              <w:t>20</w:t>
            </w:r>
          </w:p>
        </w:tc>
      </w:tr>
      <w:tr w:rsidR="00F82E3E" w14:paraId="0874685D" w14:textId="77777777">
        <w:tc>
          <w:tcPr>
            <w:tcW w:w="1185" w:type="dxa"/>
            <w:shd w:val="clear" w:color="auto" w:fill="auto"/>
            <w:tcMar>
              <w:top w:w="28" w:type="dxa"/>
              <w:left w:w="28" w:type="dxa"/>
              <w:bottom w:w="28" w:type="dxa"/>
              <w:right w:w="28" w:type="dxa"/>
            </w:tcMar>
          </w:tcPr>
          <w:p w14:paraId="272A8568" w14:textId="77777777" w:rsidR="00F82E3E" w:rsidRDefault="00D71AC3">
            <w:pPr>
              <w:widowControl w:val="0"/>
              <w:spacing w:line="240" w:lineRule="auto"/>
              <w:rPr>
                <w:b/>
              </w:rPr>
            </w:pPr>
            <w:r>
              <w:rPr>
                <w:b/>
              </w:rPr>
              <w:t>21</w:t>
            </w:r>
          </w:p>
        </w:tc>
        <w:tc>
          <w:tcPr>
            <w:tcW w:w="1395" w:type="dxa"/>
            <w:shd w:val="clear" w:color="auto" w:fill="auto"/>
            <w:tcMar>
              <w:top w:w="28" w:type="dxa"/>
              <w:left w:w="28" w:type="dxa"/>
              <w:bottom w:w="28" w:type="dxa"/>
              <w:right w:w="28" w:type="dxa"/>
            </w:tcMar>
          </w:tcPr>
          <w:p w14:paraId="254CB469" w14:textId="77777777" w:rsidR="00F82E3E" w:rsidRDefault="00D71AC3">
            <w:pPr>
              <w:widowControl w:val="0"/>
              <w:spacing w:line="240" w:lineRule="auto"/>
              <w:rPr>
                <w:b/>
              </w:rPr>
            </w:pPr>
            <w:r>
              <w:rPr>
                <w:b/>
              </w:rPr>
              <w:t>1:20.69</w:t>
            </w:r>
          </w:p>
        </w:tc>
        <w:tc>
          <w:tcPr>
            <w:tcW w:w="4245" w:type="dxa"/>
            <w:shd w:val="clear" w:color="auto" w:fill="auto"/>
            <w:tcMar>
              <w:top w:w="28" w:type="dxa"/>
              <w:left w:w="28" w:type="dxa"/>
              <w:bottom w:w="28" w:type="dxa"/>
              <w:right w:w="28" w:type="dxa"/>
            </w:tcMar>
          </w:tcPr>
          <w:p w14:paraId="0AB1DA84" w14:textId="77777777" w:rsidR="00F82E3E" w:rsidRDefault="00D71AC3">
            <w:pPr>
              <w:widowControl w:val="0"/>
              <w:spacing w:line="240" w:lineRule="auto"/>
              <w:rPr>
                <w:b/>
              </w:rPr>
            </w:pPr>
            <w:r>
              <w:rPr>
                <w:b/>
              </w:rPr>
              <w:t>100 Breaststroke</w:t>
            </w:r>
          </w:p>
        </w:tc>
        <w:tc>
          <w:tcPr>
            <w:tcW w:w="1485" w:type="dxa"/>
            <w:shd w:val="clear" w:color="auto" w:fill="auto"/>
            <w:tcMar>
              <w:top w:w="28" w:type="dxa"/>
              <w:left w:w="28" w:type="dxa"/>
              <w:bottom w:w="28" w:type="dxa"/>
              <w:right w:w="28" w:type="dxa"/>
            </w:tcMar>
          </w:tcPr>
          <w:p w14:paraId="6418C089" w14:textId="77777777" w:rsidR="00F82E3E" w:rsidRDefault="00D71AC3">
            <w:pPr>
              <w:widowControl w:val="0"/>
              <w:spacing w:line="240" w:lineRule="auto"/>
              <w:rPr>
                <w:b/>
              </w:rPr>
            </w:pPr>
            <w:r>
              <w:rPr>
                <w:b/>
              </w:rPr>
              <w:t>1:12.09</w:t>
            </w:r>
          </w:p>
        </w:tc>
        <w:tc>
          <w:tcPr>
            <w:tcW w:w="1035" w:type="dxa"/>
            <w:shd w:val="clear" w:color="auto" w:fill="auto"/>
            <w:tcMar>
              <w:top w:w="28" w:type="dxa"/>
              <w:left w:w="28" w:type="dxa"/>
              <w:bottom w:w="28" w:type="dxa"/>
              <w:right w:w="28" w:type="dxa"/>
            </w:tcMar>
          </w:tcPr>
          <w:p w14:paraId="249F25A8" w14:textId="77777777" w:rsidR="00F82E3E" w:rsidRDefault="00D71AC3">
            <w:pPr>
              <w:widowControl w:val="0"/>
              <w:spacing w:line="240" w:lineRule="auto"/>
              <w:rPr>
                <w:b/>
              </w:rPr>
            </w:pPr>
            <w:r>
              <w:rPr>
                <w:b/>
              </w:rPr>
              <w:t>22</w:t>
            </w:r>
          </w:p>
        </w:tc>
      </w:tr>
      <w:tr w:rsidR="00F82E3E" w14:paraId="1C442D75" w14:textId="77777777">
        <w:tc>
          <w:tcPr>
            <w:tcW w:w="1185" w:type="dxa"/>
            <w:shd w:val="clear" w:color="auto" w:fill="auto"/>
            <w:tcMar>
              <w:top w:w="28" w:type="dxa"/>
              <w:left w:w="28" w:type="dxa"/>
              <w:bottom w:w="28" w:type="dxa"/>
              <w:right w:w="28" w:type="dxa"/>
            </w:tcMar>
          </w:tcPr>
          <w:p w14:paraId="74D47273" w14:textId="77777777" w:rsidR="00F82E3E" w:rsidRDefault="00D71AC3">
            <w:pPr>
              <w:widowControl w:val="0"/>
              <w:spacing w:line="240" w:lineRule="auto"/>
              <w:rPr>
                <w:b/>
              </w:rPr>
            </w:pPr>
            <w:r>
              <w:rPr>
                <w:b/>
              </w:rPr>
              <w:t>23</w:t>
            </w:r>
          </w:p>
        </w:tc>
        <w:tc>
          <w:tcPr>
            <w:tcW w:w="1395" w:type="dxa"/>
            <w:shd w:val="clear" w:color="auto" w:fill="auto"/>
            <w:tcMar>
              <w:top w:w="28" w:type="dxa"/>
              <w:left w:w="28" w:type="dxa"/>
              <w:bottom w:w="28" w:type="dxa"/>
              <w:right w:w="28" w:type="dxa"/>
            </w:tcMar>
          </w:tcPr>
          <w:p w14:paraId="1537AE99" w14:textId="77777777" w:rsidR="00F82E3E" w:rsidRDefault="00D71AC3">
            <w:pPr>
              <w:widowControl w:val="0"/>
              <w:spacing w:line="240" w:lineRule="auto"/>
              <w:rPr>
                <w:b/>
              </w:rPr>
            </w:pPr>
            <w:r>
              <w:rPr>
                <w:b/>
              </w:rPr>
              <w:t>2:35.39</w:t>
            </w:r>
          </w:p>
        </w:tc>
        <w:tc>
          <w:tcPr>
            <w:tcW w:w="4245" w:type="dxa"/>
            <w:shd w:val="clear" w:color="auto" w:fill="auto"/>
            <w:tcMar>
              <w:top w:w="28" w:type="dxa"/>
              <w:left w:w="28" w:type="dxa"/>
              <w:bottom w:w="28" w:type="dxa"/>
              <w:right w:w="28" w:type="dxa"/>
            </w:tcMar>
          </w:tcPr>
          <w:p w14:paraId="1431F123" w14:textId="77777777" w:rsidR="00F82E3E" w:rsidRDefault="00D71AC3">
            <w:pPr>
              <w:widowControl w:val="0"/>
              <w:spacing w:line="240" w:lineRule="auto"/>
              <w:rPr>
                <w:b/>
              </w:rPr>
            </w:pPr>
            <w:r>
              <w:rPr>
                <w:b/>
              </w:rPr>
              <w:t>13-14 200 Backstroke</w:t>
            </w:r>
          </w:p>
        </w:tc>
        <w:tc>
          <w:tcPr>
            <w:tcW w:w="1485" w:type="dxa"/>
            <w:shd w:val="clear" w:color="auto" w:fill="auto"/>
            <w:tcMar>
              <w:top w:w="28" w:type="dxa"/>
              <w:left w:w="28" w:type="dxa"/>
              <w:bottom w:w="28" w:type="dxa"/>
              <w:right w:w="28" w:type="dxa"/>
            </w:tcMar>
          </w:tcPr>
          <w:p w14:paraId="5AFC7F1D" w14:textId="77777777" w:rsidR="00F82E3E" w:rsidRDefault="00D71AC3">
            <w:pPr>
              <w:widowControl w:val="0"/>
              <w:spacing w:line="240" w:lineRule="auto"/>
              <w:rPr>
                <w:b/>
              </w:rPr>
            </w:pPr>
            <w:r>
              <w:rPr>
                <w:b/>
              </w:rPr>
              <w:t>2:25.89</w:t>
            </w:r>
          </w:p>
        </w:tc>
        <w:tc>
          <w:tcPr>
            <w:tcW w:w="1035" w:type="dxa"/>
            <w:shd w:val="clear" w:color="auto" w:fill="auto"/>
            <w:tcMar>
              <w:top w:w="28" w:type="dxa"/>
              <w:left w:w="28" w:type="dxa"/>
              <w:bottom w:w="28" w:type="dxa"/>
              <w:right w:w="28" w:type="dxa"/>
            </w:tcMar>
          </w:tcPr>
          <w:p w14:paraId="23A56C9B" w14:textId="77777777" w:rsidR="00F82E3E" w:rsidRDefault="00D71AC3">
            <w:pPr>
              <w:widowControl w:val="0"/>
              <w:spacing w:line="240" w:lineRule="auto"/>
              <w:rPr>
                <w:b/>
              </w:rPr>
            </w:pPr>
            <w:r>
              <w:rPr>
                <w:b/>
              </w:rPr>
              <w:t>24</w:t>
            </w:r>
          </w:p>
        </w:tc>
      </w:tr>
      <w:tr w:rsidR="00F82E3E" w14:paraId="476CD4D9" w14:textId="77777777">
        <w:tc>
          <w:tcPr>
            <w:tcW w:w="1185" w:type="dxa"/>
            <w:shd w:val="clear" w:color="auto" w:fill="auto"/>
            <w:tcMar>
              <w:top w:w="28" w:type="dxa"/>
              <w:left w:w="28" w:type="dxa"/>
              <w:bottom w:w="28" w:type="dxa"/>
              <w:right w:w="28" w:type="dxa"/>
            </w:tcMar>
          </w:tcPr>
          <w:p w14:paraId="7E90AF5A" w14:textId="77777777" w:rsidR="00F82E3E" w:rsidRDefault="00D71AC3">
            <w:pPr>
              <w:widowControl w:val="0"/>
              <w:spacing w:line="240" w:lineRule="auto"/>
              <w:rPr>
                <w:b/>
              </w:rPr>
            </w:pPr>
            <w:r>
              <w:rPr>
                <w:b/>
              </w:rPr>
              <w:t>25</w:t>
            </w:r>
          </w:p>
        </w:tc>
        <w:tc>
          <w:tcPr>
            <w:tcW w:w="1395" w:type="dxa"/>
            <w:shd w:val="clear" w:color="auto" w:fill="auto"/>
            <w:tcMar>
              <w:top w:w="28" w:type="dxa"/>
              <w:left w:w="28" w:type="dxa"/>
              <w:bottom w:w="28" w:type="dxa"/>
              <w:right w:w="28" w:type="dxa"/>
            </w:tcMar>
          </w:tcPr>
          <w:p w14:paraId="0FA40556" w14:textId="77777777" w:rsidR="00F82E3E" w:rsidRDefault="00D71AC3">
            <w:pPr>
              <w:widowControl w:val="0"/>
              <w:spacing w:line="240" w:lineRule="auto"/>
              <w:rPr>
                <w:b/>
              </w:rPr>
            </w:pPr>
            <w:r>
              <w:rPr>
                <w:b/>
              </w:rPr>
              <w:t>2:32.39</w:t>
            </w:r>
          </w:p>
        </w:tc>
        <w:tc>
          <w:tcPr>
            <w:tcW w:w="4245" w:type="dxa"/>
            <w:shd w:val="clear" w:color="auto" w:fill="auto"/>
            <w:tcMar>
              <w:top w:w="28" w:type="dxa"/>
              <w:left w:w="28" w:type="dxa"/>
              <w:bottom w:w="28" w:type="dxa"/>
              <w:right w:w="28" w:type="dxa"/>
            </w:tcMar>
          </w:tcPr>
          <w:p w14:paraId="226D6E9D" w14:textId="77777777" w:rsidR="00F82E3E" w:rsidRDefault="00D71AC3">
            <w:pPr>
              <w:widowControl w:val="0"/>
              <w:spacing w:line="240" w:lineRule="auto"/>
              <w:rPr>
                <w:b/>
              </w:rPr>
            </w:pPr>
            <w:r>
              <w:rPr>
                <w:b/>
              </w:rPr>
              <w:t>200 Backstroke</w:t>
            </w:r>
          </w:p>
        </w:tc>
        <w:tc>
          <w:tcPr>
            <w:tcW w:w="1485" w:type="dxa"/>
            <w:shd w:val="clear" w:color="auto" w:fill="auto"/>
            <w:tcMar>
              <w:top w:w="28" w:type="dxa"/>
              <w:left w:w="28" w:type="dxa"/>
              <w:bottom w:w="28" w:type="dxa"/>
              <w:right w:w="28" w:type="dxa"/>
            </w:tcMar>
          </w:tcPr>
          <w:p w14:paraId="5B39439E" w14:textId="77777777" w:rsidR="00F82E3E" w:rsidRDefault="00D71AC3">
            <w:pPr>
              <w:widowControl w:val="0"/>
              <w:spacing w:line="240" w:lineRule="auto"/>
              <w:rPr>
                <w:b/>
              </w:rPr>
            </w:pPr>
            <w:r>
              <w:rPr>
                <w:b/>
              </w:rPr>
              <w:t>2:19.19</w:t>
            </w:r>
          </w:p>
        </w:tc>
        <w:tc>
          <w:tcPr>
            <w:tcW w:w="1035" w:type="dxa"/>
            <w:shd w:val="clear" w:color="auto" w:fill="auto"/>
            <w:tcMar>
              <w:top w:w="28" w:type="dxa"/>
              <w:left w:w="28" w:type="dxa"/>
              <w:bottom w:w="28" w:type="dxa"/>
              <w:right w:w="28" w:type="dxa"/>
            </w:tcMar>
          </w:tcPr>
          <w:p w14:paraId="3EE3E249" w14:textId="77777777" w:rsidR="00F82E3E" w:rsidRDefault="00D71AC3">
            <w:pPr>
              <w:widowControl w:val="0"/>
              <w:spacing w:line="240" w:lineRule="auto"/>
              <w:rPr>
                <w:b/>
              </w:rPr>
            </w:pPr>
            <w:r>
              <w:rPr>
                <w:b/>
              </w:rPr>
              <w:t>26</w:t>
            </w:r>
          </w:p>
        </w:tc>
      </w:tr>
      <w:tr w:rsidR="00F82E3E" w14:paraId="0D04B543" w14:textId="77777777">
        <w:tc>
          <w:tcPr>
            <w:tcW w:w="1185" w:type="dxa"/>
            <w:shd w:val="clear" w:color="auto" w:fill="auto"/>
            <w:tcMar>
              <w:top w:w="28" w:type="dxa"/>
              <w:left w:w="28" w:type="dxa"/>
              <w:bottom w:w="28" w:type="dxa"/>
              <w:right w:w="28" w:type="dxa"/>
            </w:tcMar>
          </w:tcPr>
          <w:p w14:paraId="352E69DD" w14:textId="77777777" w:rsidR="00F82E3E" w:rsidRDefault="00D71AC3">
            <w:pPr>
              <w:widowControl w:val="0"/>
              <w:spacing w:line="240" w:lineRule="auto"/>
              <w:rPr>
                <w:b/>
              </w:rPr>
            </w:pPr>
            <w:r>
              <w:rPr>
                <w:b/>
              </w:rPr>
              <w:t>27</w:t>
            </w:r>
          </w:p>
        </w:tc>
        <w:tc>
          <w:tcPr>
            <w:tcW w:w="1395" w:type="dxa"/>
            <w:shd w:val="clear" w:color="auto" w:fill="auto"/>
            <w:tcMar>
              <w:top w:w="28" w:type="dxa"/>
              <w:left w:w="28" w:type="dxa"/>
              <w:bottom w:w="28" w:type="dxa"/>
              <w:right w:w="28" w:type="dxa"/>
            </w:tcMar>
          </w:tcPr>
          <w:p w14:paraId="50A025BE" w14:textId="77777777" w:rsidR="00F82E3E" w:rsidRDefault="00D71AC3">
            <w:pPr>
              <w:widowControl w:val="0"/>
              <w:spacing w:line="240" w:lineRule="auto"/>
              <w:rPr>
                <w:b/>
              </w:rPr>
            </w:pPr>
            <w:r>
              <w:rPr>
                <w:b/>
              </w:rPr>
              <w:t>1:05.79</w:t>
            </w:r>
          </w:p>
        </w:tc>
        <w:tc>
          <w:tcPr>
            <w:tcW w:w="4245" w:type="dxa"/>
            <w:shd w:val="clear" w:color="auto" w:fill="auto"/>
            <w:tcMar>
              <w:top w:w="28" w:type="dxa"/>
              <w:left w:w="28" w:type="dxa"/>
              <w:bottom w:w="28" w:type="dxa"/>
              <w:right w:w="28" w:type="dxa"/>
            </w:tcMar>
          </w:tcPr>
          <w:p w14:paraId="2AD4B76D" w14:textId="77777777" w:rsidR="00F82E3E" w:rsidRDefault="00D71AC3">
            <w:pPr>
              <w:widowControl w:val="0"/>
              <w:spacing w:line="240" w:lineRule="auto"/>
              <w:rPr>
                <w:b/>
              </w:rPr>
            </w:pPr>
            <w:r>
              <w:rPr>
                <w:b/>
              </w:rPr>
              <w:t>13-14 100 Freestyle</w:t>
            </w:r>
          </w:p>
        </w:tc>
        <w:tc>
          <w:tcPr>
            <w:tcW w:w="1485" w:type="dxa"/>
            <w:shd w:val="clear" w:color="auto" w:fill="auto"/>
            <w:tcMar>
              <w:top w:w="28" w:type="dxa"/>
              <w:left w:w="28" w:type="dxa"/>
              <w:bottom w:w="28" w:type="dxa"/>
              <w:right w:w="28" w:type="dxa"/>
            </w:tcMar>
          </w:tcPr>
          <w:p w14:paraId="3D8D9C6D" w14:textId="77777777" w:rsidR="00F82E3E" w:rsidRDefault="00D71AC3">
            <w:pPr>
              <w:widowControl w:val="0"/>
              <w:spacing w:line="240" w:lineRule="auto"/>
              <w:rPr>
                <w:b/>
              </w:rPr>
            </w:pPr>
            <w:r>
              <w:rPr>
                <w:b/>
              </w:rPr>
              <w:t>1:00.89</w:t>
            </w:r>
          </w:p>
        </w:tc>
        <w:tc>
          <w:tcPr>
            <w:tcW w:w="1035" w:type="dxa"/>
            <w:shd w:val="clear" w:color="auto" w:fill="auto"/>
            <w:tcMar>
              <w:top w:w="28" w:type="dxa"/>
              <w:left w:w="28" w:type="dxa"/>
              <w:bottom w:w="28" w:type="dxa"/>
              <w:right w:w="28" w:type="dxa"/>
            </w:tcMar>
          </w:tcPr>
          <w:p w14:paraId="7CB6D48A" w14:textId="77777777" w:rsidR="00F82E3E" w:rsidRDefault="00D71AC3">
            <w:pPr>
              <w:widowControl w:val="0"/>
              <w:spacing w:line="240" w:lineRule="auto"/>
              <w:rPr>
                <w:b/>
              </w:rPr>
            </w:pPr>
            <w:r>
              <w:rPr>
                <w:b/>
              </w:rPr>
              <w:t>28</w:t>
            </w:r>
          </w:p>
        </w:tc>
      </w:tr>
      <w:tr w:rsidR="00F82E3E" w14:paraId="41D21E7B" w14:textId="77777777">
        <w:tc>
          <w:tcPr>
            <w:tcW w:w="1185" w:type="dxa"/>
            <w:shd w:val="clear" w:color="auto" w:fill="auto"/>
            <w:tcMar>
              <w:top w:w="28" w:type="dxa"/>
              <w:left w:w="28" w:type="dxa"/>
              <w:bottom w:w="28" w:type="dxa"/>
              <w:right w:w="28" w:type="dxa"/>
            </w:tcMar>
          </w:tcPr>
          <w:p w14:paraId="08AA7A06" w14:textId="77777777" w:rsidR="00F82E3E" w:rsidRDefault="00D71AC3">
            <w:pPr>
              <w:widowControl w:val="0"/>
              <w:spacing w:line="240" w:lineRule="auto"/>
              <w:rPr>
                <w:b/>
              </w:rPr>
            </w:pPr>
            <w:r>
              <w:rPr>
                <w:b/>
              </w:rPr>
              <w:t>29</w:t>
            </w:r>
          </w:p>
        </w:tc>
        <w:tc>
          <w:tcPr>
            <w:tcW w:w="1395" w:type="dxa"/>
            <w:shd w:val="clear" w:color="auto" w:fill="auto"/>
            <w:tcMar>
              <w:top w:w="28" w:type="dxa"/>
              <w:left w:w="28" w:type="dxa"/>
              <w:bottom w:w="28" w:type="dxa"/>
              <w:right w:w="28" w:type="dxa"/>
            </w:tcMar>
          </w:tcPr>
          <w:p w14:paraId="0F17F1E1" w14:textId="77777777" w:rsidR="00F82E3E" w:rsidRDefault="00D71AC3">
            <w:pPr>
              <w:widowControl w:val="0"/>
              <w:spacing w:line="240" w:lineRule="auto"/>
              <w:rPr>
                <w:b/>
              </w:rPr>
            </w:pPr>
            <w:r>
              <w:rPr>
                <w:b/>
              </w:rPr>
              <w:t>1:04.59</w:t>
            </w:r>
          </w:p>
        </w:tc>
        <w:tc>
          <w:tcPr>
            <w:tcW w:w="4245" w:type="dxa"/>
            <w:shd w:val="clear" w:color="auto" w:fill="auto"/>
            <w:tcMar>
              <w:top w:w="28" w:type="dxa"/>
              <w:left w:w="28" w:type="dxa"/>
              <w:bottom w:w="28" w:type="dxa"/>
              <w:right w:w="28" w:type="dxa"/>
            </w:tcMar>
          </w:tcPr>
          <w:p w14:paraId="24A6F2F9" w14:textId="77777777" w:rsidR="00F82E3E" w:rsidRDefault="00D71AC3">
            <w:pPr>
              <w:widowControl w:val="0"/>
              <w:spacing w:line="240" w:lineRule="auto"/>
              <w:rPr>
                <w:b/>
              </w:rPr>
            </w:pPr>
            <w:r>
              <w:rPr>
                <w:b/>
              </w:rPr>
              <w:t>100 Freestyle</w:t>
            </w:r>
          </w:p>
        </w:tc>
        <w:tc>
          <w:tcPr>
            <w:tcW w:w="1485" w:type="dxa"/>
            <w:shd w:val="clear" w:color="auto" w:fill="auto"/>
            <w:tcMar>
              <w:top w:w="28" w:type="dxa"/>
              <w:left w:w="28" w:type="dxa"/>
              <w:bottom w:w="28" w:type="dxa"/>
              <w:right w:w="28" w:type="dxa"/>
            </w:tcMar>
          </w:tcPr>
          <w:p w14:paraId="33C3F0B5" w14:textId="77777777" w:rsidR="00F82E3E" w:rsidRDefault="00D71AC3">
            <w:pPr>
              <w:widowControl w:val="0"/>
              <w:spacing w:line="240" w:lineRule="auto"/>
              <w:rPr>
                <w:b/>
              </w:rPr>
            </w:pPr>
            <w:r>
              <w:rPr>
                <w:b/>
              </w:rPr>
              <w:t>58.39</w:t>
            </w:r>
          </w:p>
        </w:tc>
        <w:tc>
          <w:tcPr>
            <w:tcW w:w="1035" w:type="dxa"/>
            <w:shd w:val="clear" w:color="auto" w:fill="auto"/>
            <w:tcMar>
              <w:top w:w="28" w:type="dxa"/>
              <w:left w:w="28" w:type="dxa"/>
              <w:bottom w:w="28" w:type="dxa"/>
              <w:right w:w="28" w:type="dxa"/>
            </w:tcMar>
          </w:tcPr>
          <w:p w14:paraId="7EF616B5" w14:textId="77777777" w:rsidR="00F82E3E" w:rsidRDefault="00D71AC3">
            <w:pPr>
              <w:widowControl w:val="0"/>
              <w:spacing w:line="240" w:lineRule="auto"/>
              <w:rPr>
                <w:b/>
              </w:rPr>
            </w:pPr>
            <w:r>
              <w:rPr>
                <w:b/>
              </w:rPr>
              <w:t>30</w:t>
            </w:r>
          </w:p>
        </w:tc>
      </w:tr>
      <w:tr w:rsidR="00F82E3E" w14:paraId="0C55CC12" w14:textId="77777777">
        <w:tc>
          <w:tcPr>
            <w:tcW w:w="1185" w:type="dxa"/>
            <w:shd w:val="clear" w:color="auto" w:fill="auto"/>
            <w:tcMar>
              <w:top w:w="28" w:type="dxa"/>
              <w:left w:w="28" w:type="dxa"/>
              <w:bottom w:w="28" w:type="dxa"/>
              <w:right w:w="28" w:type="dxa"/>
            </w:tcMar>
          </w:tcPr>
          <w:p w14:paraId="34E830EC" w14:textId="77777777" w:rsidR="00F82E3E" w:rsidRDefault="00D71AC3">
            <w:pPr>
              <w:widowControl w:val="0"/>
              <w:spacing w:line="240" w:lineRule="auto"/>
              <w:rPr>
                <w:b/>
              </w:rPr>
            </w:pPr>
            <w:r>
              <w:rPr>
                <w:b/>
              </w:rPr>
              <w:t>31</w:t>
            </w:r>
          </w:p>
        </w:tc>
        <w:tc>
          <w:tcPr>
            <w:tcW w:w="1395" w:type="dxa"/>
            <w:shd w:val="clear" w:color="auto" w:fill="auto"/>
            <w:tcMar>
              <w:top w:w="28" w:type="dxa"/>
              <w:left w:w="28" w:type="dxa"/>
              <w:bottom w:w="28" w:type="dxa"/>
              <w:right w:w="28" w:type="dxa"/>
            </w:tcMar>
          </w:tcPr>
          <w:p w14:paraId="4AA99836" w14:textId="77777777" w:rsidR="00F82E3E" w:rsidRDefault="00D71AC3">
            <w:pPr>
              <w:widowControl w:val="0"/>
              <w:spacing w:line="240" w:lineRule="auto"/>
              <w:rPr>
                <w:b/>
              </w:rPr>
            </w:pPr>
            <w:r>
              <w:rPr>
                <w:b/>
              </w:rPr>
              <w:t>1:11.39</w:t>
            </w:r>
          </w:p>
        </w:tc>
        <w:tc>
          <w:tcPr>
            <w:tcW w:w="4245" w:type="dxa"/>
            <w:shd w:val="clear" w:color="auto" w:fill="auto"/>
            <w:tcMar>
              <w:top w:w="28" w:type="dxa"/>
              <w:left w:w="28" w:type="dxa"/>
              <w:bottom w:w="28" w:type="dxa"/>
              <w:right w:w="28" w:type="dxa"/>
            </w:tcMar>
          </w:tcPr>
          <w:p w14:paraId="67413E95" w14:textId="77777777" w:rsidR="00F82E3E" w:rsidRDefault="00D71AC3">
            <w:pPr>
              <w:widowControl w:val="0"/>
              <w:spacing w:line="240" w:lineRule="auto"/>
              <w:rPr>
                <w:b/>
              </w:rPr>
            </w:pPr>
            <w:r>
              <w:rPr>
                <w:b/>
              </w:rPr>
              <w:t>13-14 100 Butterfly</w:t>
            </w:r>
          </w:p>
        </w:tc>
        <w:tc>
          <w:tcPr>
            <w:tcW w:w="1485" w:type="dxa"/>
            <w:shd w:val="clear" w:color="auto" w:fill="auto"/>
            <w:tcMar>
              <w:top w:w="28" w:type="dxa"/>
              <w:left w:w="28" w:type="dxa"/>
              <w:bottom w:w="28" w:type="dxa"/>
              <w:right w:w="28" w:type="dxa"/>
            </w:tcMar>
          </w:tcPr>
          <w:p w14:paraId="4D0ADAB5" w14:textId="77777777" w:rsidR="00F82E3E" w:rsidRDefault="00D71AC3">
            <w:pPr>
              <w:widowControl w:val="0"/>
              <w:spacing w:line="240" w:lineRule="auto"/>
              <w:rPr>
                <w:b/>
              </w:rPr>
            </w:pPr>
            <w:r>
              <w:rPr>
                <w:b/>
              </w:rPr>
              <w:t>1:06.39</w:t>
            </w:r>
          </w:p>
        </w:tc>
        <w:tc>
          <w:tcPr>
            <w:tcW w:w="1035" w:type="dxa"/>
            <w:shd w:val="clear" w:color="auto" w:fill="auto"/>
            <w:tcMar>
              <w:top w:w="28" w:type="dxa"/>
              <w:left w:w="28" w:type="dxa"/>
              <w:bottom w:w="28" w:type="dxa"/>
              <w:right w:w="28" w:type="dxa"/>
            </w:tcMar>
          </w:tcPr>
          <w:p w14:paraId="34751FE8" w14:textId="77777777" w:rsidR="00F82E3E" w:rsidRDefault="00D71AC3">
            <w:pPr>
              <w:widowControl w:val="0"/>
              <w:spacing w:line="240" w:lineRule="auto"/>
              <w:rPr>
                <w:b/>
              </w:rPr>
            </w:pPr>
            <w:r>
              <w:rPr>
                <w:b/>
              </w:rPr>
              <w:t>32</w:t>
            </w:r>
          </w:p>
        </w:tc>
      </w:tr>
      <w:tr w:rsidR="00F82E3E" w14:paraId="24B9B2C3" w14:textId="77777777">
        <w:tc>
          <w:tcPr>
            <w:tcW w:w="1185" w:type="dxa"/>
            <w:shd w:val="clear" w:color="auto" w:fill="auto"/>
            <w:tcMar>
              <w:top w:w="28" w:type="dxa"/>
              <w:left w:w="28" w:type="dxa"/>
              <w:bottom w:w="28" w:type="dxa"/>
              <w:right w:w="28" w:type="dxa"/>
            </w:tcMar>
          </w:tcPr>
          <w:p w14:paraId="52827846" w14:textId="77777777" w:rsidR="00F82E3E" w:rsidRDefault="00D71AC3">
            <w:pPr>
              <w:widowControl w:val="0"/>
              <w:spacing w:line="240" w:lineRule="auto"/>
              <w:rPr>
                <w:b/>
              </w:rPr>
            </w:pPr>
            <w:r>
              <w:rPr>
                <w:b/>
              </w:rPr>
              <w:t>33</w:t>
            </w:r>
          </w:p>
        </w:tc>
        <w:tc>
          <w:tcPr>
            <w:tcW w:w="1395" w:type="dxa"/>
            <w:shd w:val="clear" w:color="auto" w:fill="auto"/>
            <w:tcMar>
              <w:top w:w="28" w:type="dxa"/>
              <w:left w:w="28" w:type="dxa"/>
              <w:bottom w:w="28" w:type="dxa"/>
              <w:right w:w="28" w:type="dxa"/>
            </w:tcMar>
          </w:tcPr>
          <w:p w14:paraId="724CF5EF" w14:textId="77777777" w:rsidR="00F82E3E" w:rsidRDefault="00D71AC3">
            <w:pPr>
              <w:widowControl w:val="0"/>
              <w:spacing w:line="240" w:lineRule="auto"/>
              <w:rPr>
                <w:b/>
              </w:rPr>
            </w:pPr>
            <w:r>
              <w:rPr>
                <w:b/>
              </w:rPr>
              <w:t>1:09.99</w:t>
            </w:r>
          </w:p>
        </w:tc>
        <w:tc>
          <w:tcPr>
            <w:tcW w:w="4245" w:type="dxa"/>
            <w:shd w:val="clear" w:color="auto" w:fill="auto"/>
            <w:tcMar>
              <w:top w:w="28" w:type="dxa"/>
              <w:left w:w="28" w:type="dxa"/>
              <w:bottom w:w="28" w:type="dxa"/>
              <w:right w:w="28" w:type="dxa"/>
            </w:tcMar>
          </w:tcPr>
          <w:p w14:paraId="0D83D03B" w14:textId="77777777" w:rsidR="00F82E3E" w:rsidRDefault="00D71AC3">
            <w:pPr>
              <w:widowControl w:val="0"/>
              <w:spacing w:line="240" w:lineRule="auto"/>
              <w:rPr>
                <w:b/>
              </w:rPr>
            </w:pPr>
            <w:r>
              <w:rPr>
                <w:b/>
              </w:rPr>
              <w:t>100 Butterfly</w:t>
            </w:r>
          </w:p>
        </w:tc>
        <w:tc>
          <w:tcPr>
            <w:tcW w:w="1485" w:type="dxa"/>
            <w:shd w:val="clear" w:color="auto" w:fill="auto"/>
            <w:tcMar>
              <w:top w:w="28" w:type="dxa"/>
              <w:left w:w="28" w:type="dxa"/>
              <w:bottom w:w="28" w:type="dxa"/>
              <w:right w:w="28" w:type="dxa"/>
            </w:tcMar>
          </w:tcPr>
          <w:p w14:paraId="14D82B66" w14:textId="77777777" w:rsidR="00F82E3E" w:rsidRDefault="00D71AC3">
            <w:pPr>
              <w:widowControl w:val="0"/>
              <w:spacing w:line="240" w:lineRule="auto"/>
              <w:rPr>
                <w:b/>
              </w:rPr>
            </w:pPr>
            <w:r>
              <w:rPr>
                <w:b/>
              </w:rPr>
              <w:t>1:03.39</w:t>
            </w:r>
          </w:p>
        </w:tc>
        <w:tc>
          <w:tcPr>
            <w:tcW w:w="1035" w:type="dxa"/>
            <w:shd w:val="clear" w:color="auto" w:fill="auto"/>
            <w:tcMar>
              <w:top w:w="28" w:type="dxa"/>
              <w:left w:w="28" w:type="dxa"/>
              <w:bottom w:w="28" w:type="dxa"/>
              <w:right w:w="28" w:type="dxa"/>
            </w:tcMar>
          </w:tcPr>
          <w:p w14:paraId="440591DD" w14:textId="77777777" w:rsidR="00F82E3E" w:rsidRDefault="00D71AC3">
            <w:pPr>
              <w:widowControl w:val="0"/>
              <w:spacing w:line="240" w:lineRule="auto"/>
              <w:rPr>
                <w:b/>
              </w:rPr>
            </w:pPr>
            <w:r>
              <w:rPr>
                <w:b/>
              </w:rPr>
              <w:t>34</w:t>
            </w:r>
          </w:p>
        </w:tc>
      </w:tr>
    </w:tbl>
    <w:p w14:paraId="030BB6C3" w14:textId="77777777" w:rsidR="00F82E3E" w:rsidRDefault="00D71AC3">
      <w:pPr>
        <w:pStyle w:val="Heading2"/>
      </w:pPr>
      <w:bookmarkStart w:id="5" w:name="_yup246dxa5au" w:colFirst="0" w:colLast="0"/>
      <w:bookmarkEnd w:id="5"/>
      <w:r>
        <w:t>Saturday, January 27</w:t>
      </w:r>
      <w:r>
        <w:tab/>
      </w:r>
      <w:r>
        <w:tab/>
        <w:t>Afternoon Session</w:t>
      </w:r>
    </w:p>
    <w:p w14:paraId="736F1B19" w14:textId="77777777" w:rsidR="00F82E3E" w:rsidRDefault="00D71AC3">
      <w:pPr>
        <w:tabs>
          <w:tab w:val="left" w:pos="2160"/>
        </w:tabs>
        <w:rPr>
          <w:b/>
        </w:rPr>
      </w:pPr>
      <w:r>
        <w:tab/>
      </w:r>
      <w:r>
        <w:rPr>
          <w:b/>
        </w:rPr>
        <w:t>Warm-up not before noon</w:t>
      </w:r>
    </w:p>
    <w:p w14:paraId="086F7A22" w14:textId="77777777" w:rsidR="00F82E3E" w:rsidRDefault="00D71AC3">
      <w:pPr>
        <w:tabs>
          <w:tab w:val="left" w:pos="2160"/>
        </w:tabs>
        <w:rPr>
          <w:b/>
        </w:rPr>
      </w:pPr>
      <w:r>
        <w:rPr>
          <w:b/>
        </w:rPr>
        <w:tab/>
        <w:t>Meet starts 1 hour, 45 minutes later (was 1:45 in 2017)</w:t>
      </w:r>
    </w:p>
    <w:tbl>
      <w:tblPr>
        <w:tblStyle w:val="a4"/>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395"/>
        <w:gridCol w:w="4245"/>
        <w:gridCol w:w="1485"/>
        <w:gridCol w:w="1035"/>
      </w:tblGrid>
      <w:tr w:rsidR="00F82E3E" w14:paraId="007AD303" w14:textId="77777777">
        <w:tc>
          <w:tcPr>
            <w:tcW w:w="1185" w:type="dxa"/>
            <w:shd w:val="clear" w:color="auto" w:fill="auto"/>
            <w:tcMar>
              <w:top w:w="28" w:type="dxa"/>
              <w:left w:w="28" w:type="dxa"/>
              <w:bottom w:w="28" w:type="dxa"/>
              <w:right w:w="28" w:type="dxa"/>
            </w:tcMar>
          </w:tcPr>
          <w:p w14:paraId="37AD320F" w14:textId="77777777" w:rsidR="00F82E3E" w:rsidRDefault="00D71AC3">
            <w:pPr>
              <w:widowControl w:val="0"/>
              <w:spacing w:line="240" w:lineRule="auto"/>
              <w:rPr>
                <w:b/>
              </w:rPr>
            </w:pPr>
            <w:r>
              <w:rPr>
                <w:b/>
              </w:rPr>
              <w:t>Women</w:t>
            </w:r>
          </w:p>
        </w:tc>
        <w:tc>
          <w:tcPr>
            <w:tcW w:w="1395" w:type="dxa"/>
            <w:shd w:val="clear" w:color="auto" w:fill="auto"/>
            <w:tcMar>
              <w:top w:w="28" w:type="dxa"/>
              <w:left w:w="28" w:type="dxa"/>
              <w:bottom w:w="28" w:type="dxa"/>
              <w:right w:w="28" w:type="dxa"/>
            </w:tcMar>
          </w:tcPr>
          <w:p w14:paraId="0A663CC6" w14:textId="77777777" w:rsidR="00F82E3E" w:rsidRDefault="00D71AC3">
            <w:pPr>
              <w:widowControl w:val="0"/>
              <w:spacing w:line="240" w:lineRule="auto"/>
              <w:rPr>
                <w:b/>
              </w:rPr>
            </w:pPr>
            <w:r>
              <w:rPr>
                <w:b/>
              </w:rPr>
              <w:t>BB Std</w:t>
            </w:r>
          </w:p>
        </w:tc>
        <w:tc>
          <w:tcPr>
            <w:tcW w:w="4245" w:type="dxa"/>
            <w:shd w:val="clear" w:color="auto" w:fill="auto"/>
            <w:tcMar>
              <w:top w:w="28" w:type="dxa"/>
              <w:left w:w="28" w:type="dxa"/>
              <w:bottom w:w="28" w:type="dxa"/>
              <w:right w:w="28" w:type="dxa"/>
            </w:tcMar>
          </w:tcPr>
          <w:p w14:paraId="0F362ACF" w14:textId="77777777" w:rsidR="00F82E3E" w:rsidRDefault="00D71AC3">
            <w:pPr>
              <w:widowControl w:val="0"/>
              <w:spacing w:line="240" w:lineRule="auto"/>
              <w:rPr>
                <w:b/>
              </w:rPr>
            </w:pPr>
            <w:r>
              <w:rPr>
                <w:b/>
              </w:rPr>
              <w:t>Event</w:t>
            </w:r>
          </w:p>
        </w:tc>
        <w:tc>
          <w:tcPr>
            <w:tcW w:w="1485" w:type="dxa"/>
            <w:shd w:val="clear" w:color="auto" w:fill="auto"/>
            <w:tcMar>
              <w:top w:w="28" w:type="dxa"/>
              <w:left w:w="28" w:type="dxa"/>
              <w:bottom w:w="28" w:type="dxa"/>
              <w:right w:w="28" w:type="dxa"/>
            </w:tcMar>
          </w:tcPr>
          <w:p w14:paraId="2C15077D" w14:textId="77777777" w:rsidR="00F82E3E" w:rsidRDefault="00D71AC3">
            <w:pPr>
              <w:widowControl w:val="0"/>
              <w:spacing w:line="240" w:lineRule="auto"/>
              <w:rPr>
                <w:b/>
              </w:rPr>
            </w:pPr>
            <w:r>
              <w:rPr>
                <w:b/>
              </w:rPr>
              <w:t>BB Std</w:t>
            </w:r>
          </w:p>
        </w:tc>
        <w:tc>
          <w:tcPr>
            <w:tcW w:w="1035" w:type="dxa"/>
            <w:shd w:val="clear" w:color="auto" w:fill="auto"/>
            <w:tcMar>
              <w:top w:w="28" w:type="dxa"/>
              <w:left w:w="28" w:type="dxa"/>
              <w:bottom w:w="28" w:type="dxa"/>
              <w:right w:w="28" w:type="dxa"/>
            </w:tcMar>
          </w:tcPr>
          <w:p w14:paraId="3DCD1A68" w14:textId="77777777" w:rsidR="00F82E3E" w:rsidRDefault="00D71AC3">
            <w:pPr>
              <w:widowControl w:val="0"/>
              <w:spacing w:line="240" w:lineRule="auto"/>
              <w:rPr>
                <w:b/>
              </w:rPr>
            </w:pPr>
            <w:r>
              <w:rPr>
                <w:b/>
              </w:rPr>
              <w:t>Men</w:t>
            </w:r>
          </w:p>
        </w:tc>
      </w:tr>
      <w:tr w:rsidR="00F82E3E" w14:paraId="6CE5324A" w14:textId="77777777">
        <w:tc>
          <w:tcPr>
            <w:tcW w:w="1185" w:type="dxa"/>
            <w:shd w:val="clear" w:color="auto" w:fill="auto"/>
            <w:tcMar>
              <w:top w:w="28" w:type="dxa"/>
              <w:left w:w="28" w:type="dxa"/>
              <w:bottom w:w="28" w:type="dxa"/>
              <w:right w:w="28" w:type="dxa"/>
            </w:tcMar>
          </w:tcPr>
          <w:p w14:paraId="02FDDBA8" w14:textId="77777777" w:rsidR="00F82E3E" w:rsidRDefault="00D71AC3">
            <w:pPr>
              <w:widowControl w:val="0"/>
              <w:spacing w:line="240" w:lineRule="auto"/>
              <w:rPr>
                <w:b/>
              </w:rPr>
            </w:pPr>
            <w:r>
              <w:rPr>
                <w:b/>
              </w:rPr>
              <w:t>35</w:t>
            </w:r>
          </w:p>
        </w:tc>
        <w:tc>
          <w:tcPr>
            <w:tcW w:w="1395" w:type="dxa"/>
            <w:shd w:val="clear" w:color="auto" w:fill="auto"/>
            <w:tcMar>
              <w:top w:w="28" w:type="dxa"/>
              <w:left w:w="28" w:type="dxa"/>
              <w:bottom w:w="28" w:type="dxa"/>
              <w:right w:w="28" w:type="dxa"/>
            </w:tcMar>
          </w:tcPr>
          <w:p w14:paraId="5FE06D09" w14:textId="77777777" w:rsidR="00F82E3E" w:rsidRDefault="00D71AC3">
            <w:pPr>
              <w:widowControl w:val="0"/>
              <w:spacing w:line="240" w:lineRule="auto"/>
              <w:rPr>
                <w:b/>
              </w:rPr>
            </w:pPr>
            <w:r>
              <w:rPr>
                <w:b/>
              </w:rPr>
              <w:t>2:47.79</w:t>
            </w:r>
          </w:p>
        </w:tc>
        <w:tc>
          <w:tcPr>
            <w:tcW w:w="4245" w:type="dxa"/>
            <w:shd w:val="clear" w:color="auto" w:fill="auto"/>
            <w:tcMar>
              <w:top w:w="28" w:type="dxa"/>
              <w:left w:w="28" w:type="dxa"/>
              <w:bottom w:w="28" w:type="dxa"/>
              <w:right w:w="28" w:type="dxa"/>
            </w:tcMar>
          </w:tcPr>
          <w:p w14:paraId="3FC3CFAA" w14:textId="77777777" w:rsidR="00F82E3E" w:rsidRDefault="00D71AC3">
            <w:pPr>
              <w:widowControl w:val="0"/>
              <w:spacing w:line="240" w:lineRule="auto"/>
              <w:rPr>
                <w:b/>
              </w:rPr>
            </w:pPr>
            <w:r>
              <w:rPr>
                <w:b/>
              </w:rPr>
              <w:t>11-12 200 IM</w:t>
            </w:r>
          </w:p>
        </w:tc>
        <w:tc>
          <w:tcPr>
            <w:tcW w:w="1485" w:type="dxa"/>
            <w:shd w:val="clear" w:color="auto" w:fill="auto"/>
            <w:tcMar>
              <w:top w:w="28" w:type="dxa"/>
              <w:left w:w="28" w:type="dxa"/>
              <w:bottom w:w="28" w:type="dxa"/>
              <w:right w:w="28" w:type="dxa"/>
            </w:tcMar>
          </w:tcPr>
          <w:p w14:paraId="560292BC" w14:textId="77777777" w:rsidR="00F82E3E" w:rsidRDefault="00D71AC3">
            <w:pPr>
              <w:widowControl w:val="0"/>
              <w:spacing w:line="240" w:lineRule="auto"/>
              <w:rPr>
                <w:b/>
              </w:rPr>
            </w:pPr>
            <w:r>
              <w:rPr>
                <w:b/>
              </w:rPr>
              <w:t>2:44.19</w:t>
            </w:r>
          </w:p>
        </w:tc>
        <w:tc>
          <w:tcPr>
            <w:tcW w:w="1035" w:type="dxa"/>
            <w:shd w:val="clear" w:color="auto" w:fill="auto"/>
            <w:tcMar>
              <w:top w:w="28" w:type="dxa"/>
              <w:left w:w="28" w:type="dxa"/>
              <w:bottom w:w="28" w:type="dxa"/>
              <w:right w:w="28" w:type="dxa"/>
            </w:tcMar>
          </w:tcPr>
          <w:p w14:paraId="3BC4184E" w14:textId="77777777" w:rsidR="00F82E3E" w:rsidRDefault="00D71AC3">
            <w:pPr>
              <w:widowControl w:val="0"/>
              <w:spacing w:line="240" w:lineRule="auto"/>
              <w:rPr>
                <w:b/>
              </w:rPr>
            </w:pPr>
            <w:r>
              <w:rPr>
                <w:b/>
              </w:rPr>
              <w:t>36</w:t>
            </w:r>
          </w:p>
        </w:tc>
      </w:tr>
      <w:tr w:rsidR="00F82E3E" w14:paraId="71717C80" w14:textId="77777777">
        <w:tc>
          <w:tcPr>
            <w:tcW w:w="1185" w:type="dxa"/>
            <w:shd w:val="clear" w:color="auto" w:fill="auto"/>
            <w:tcMar>
              <w:top w:w="28" w:type="dxa"/>
              <w:left w:w="28" w:type="dxa"/>
              <w:bottom w:w="28" w:type="dxa"/>
              <w:right w:w="28" w:type="dxa"/>
            </w:tcMar>
          </w:tcPr>
          <w:p w14:paraId="2FC72570" w14:textId="77777777" w:rsidR="00F82E3E" w:rsidRDefault="00D71AC3">
            <w:pPr>
              <w:widowControl w:val="0"/>
              <w:spacing w:line="240" w:lineRule="auto"/>
              <w:rPr>
                <w:b/>
              </w:rPr>
            </w:pPr>
            <w:r>
              <w:rPr>
                <w:b/>
              </w:rPr>
              <w:t>37</w:t>
            </w:r>
          </w:p>
        </w:tc>
        <w:tc>
          <w:tcPr>
            <w:tcW w:w="1395" w:type="dxa"/>
            <w:shd w:val="clear" w:color="auto" w:fill="auto"/>
            <w:tcMar>
              <w:top w:w="28" w:type="dxa"/>
              <w:left w:w="28" w:type="dxa"/>
              <w:bottom w:w="28" w:type="dxa"/>
              <w:right w:w="28" w:type="dxa"/>
            </w:tcMar>
          </w:tcPr>
          <w:p w14:paraId="05F40A8A" w14:textId="77777777" w:rsidR="00F82E3E" w:rsidRDefault="00D71AC3">
            <w:pPr>
              <w:widowControl w:val="0"/>
              <w:spacing w:line="240" w:lineRule="auto"/>
              <w:rPr>
                <w:b/>
              </w:rPr>
            </w:pPr>
            <w:r>
              <w:rPr>
                <w:b/>
              </w:rPr>
              <w:t>35.19</w:t>
            </w:r>
          </w:p>
        </w:tc>
        <w:tc>
          <w:tcPr>
            <w:tcW w:w="4245" w:type="dxa"/>
            <w:shd w:val="clear" w:color="auto" w:fill="auto"/>
            <w:tcMar>
              <w:top w:w="28" w:type="dxa"/>
              <w:left w:w="28" w:type="dxa"/>
              <w:bottom w:w="28" w:type="dxa"/>
              <w:right w:w="28" w:type="dxa"/>
            </w:tcMar>
          </w:tcPr>
          <w:p w14:paraId="7E45033B" w14:textId="77777777" w:rsidR="00F82E3E" w:rsidRDefault="00D71AC3">
            <w:pPr>
              <w:widowControl w:val="0"/>
              <w:spacing w:line="240" w:lineRule="auto"/>
              <w:rPr>
                <w:b/>
              </w:rPr>
            </w:pPr>
            <w:r>
              <w:rPr>
                <w:b/>
              </w:rPr>
              <w:t>10 &amp; Under 50 Freestyle</w:t>
            </w:r>
          </w:p>
        </w:tc>
        <w:tc>
          <w:tcPr>
            <w:tcW w:w="1485" w:type="dxa"/>
            <w:shd w:val="clear" w:color="auto" w:fill="auto"/>
            <w:tcMar>
              <w:top w:w="28" w:type="dxa"/>
              <w:left w:w="28" w:type="dxa"/>
              <w:bottom w:w="28" w:type="dxa"/>
              <w:right w:w="28" w:type="dxa"/>
            </w:tcMar>
          </w:tcPr>
          <w:p w14:paraId="3899E9FE" w14:textId="77777777" w:rsidR="00F82E3E" w:rsidRDefault="00D71AC3">
            <w:pPr>
              <w:widowControl w:val="0"/>
              <w:spacing w:line="240" w:lineRule="auto"/>
              <w:rPr>
                <w:b/>
              </w:rPr>
            </w:pPr>
            <w:r>
              <w:rPr>
                <w:b/>
              </w:rPr>
              <w:t>34.49</w:t>
            </w:r>
          </w:p>
        </w:tc>
        <w:tc>
          <w:tcPr>
            <w:tcW w:w="1035" w:type="dxa"/>
            <w:shd w:val="clear" w:color="auto" w:fill="auto"/>
            <w:tcMar>
              <w:top w:w="28" w:type="dxa"/>
              <w:left w:w="28" w:type="dxa"/>
              <w:bottom w:w="28" w:type="dxa"/>
              <w:right w:w="28" w:type="dxa"/>
            </w:tcMar>
          </w:tcPr>
          <w:p w14:paraId="03B27CFC" w14:textId="77777777" w:rsidR="00F82E3E" w:rsidRDefault="00D71AC3">
            <w:pPr>
              <w:widowControl w:val="0"/>
              <w:spacing w:line="240" w:lineRule="auto"/>
              <w:rPr>
                <w:b/>
              </w:rPr>
            </w:pPr>
            <w:r>
              <w:rPr>
                <w:b/>
              </w:rPr>
              <w:t>38</w:t>
            </w:r>
          </w:p>
        </w:tc>
      </w:tr>
      <w:tr w:rsidR="00F82E3E" w14:paraId="070F3DC4" w14:textId="77777777">
        <w:tc>
          <w:tcPr>
            <w:tcW w:w="1185" w:type="dxa"/>
            <w:shd w:val="clear" w:color="auto" w:fill="auto"/>
            <w:tcMar>
              <w:top w:w="28" w:type="dxa"/>
              <w:left w:w="28" w:type="dxa"/>
              <w:bottom w:w="28" w:type="dxa"/>
              <w:right w:w="28" w:type="dxa"/>
            </w:tcMar>
          </w:tcPr>
          <w:p w14:paraId="29C23A1B" w14:textId="77777777" w:rsidR="00F82E3E" w:rsidRDefault="00D71AC3">
            <w:pPr>
              <w:widowControl w:val="0"/>
              <w:spacing w:line="240" w:lineRule="auto"/>
              <w:rPr>
                <w:b/>
              </w:rPr>
            </w:pPr>
            <w:r>
              <w:rPr>
                <w:b/>
              </w:rPr>
              <w:t>39</w:t>
            </w:r>
          </w:p>
        </w:tc>
        <w:tc>
          <w:tcPr>
            <w:tcW w:w="1395" w:type="dxa"/>
            <w:shd w:val="clear" w:color="auto" w:fill="auto"/>
            <w:tcMar>
              <w:top w:w="28" w:type="dxa"/>
              <w:left w:w="28" w:type="dxa"/>
              <w:bottom w:w="28" w:type="dxa"/>
              <w:right w:w="28" w:type="dxa"/>
            </w:tcMar>
          </w:tcPr>
          <w:p w14:paraId="1B3BDE2D" w14:textId="77777777" w:rsidR="00F82E3E" w:rsidRDefault="00D71AC3">
            <w:pPr>
              <w:widowControl w:val="0"/>
              <w:spacing w:line="240" w:lineRule="auto"/>
              <w:rPr>
                <w:b/>
              </w:rPr>
            </w:pPr>
            <w:r>
              <w:rPr>
                <w:b/>
              </w:rPr>
              <w:t>31.49</w:t>
            </w:r>
          </w:p>
        </w:tc>
        <w:tc>
          <w:tcPr>
            <w:tcW w:w="4245" w:type="dxa"/>
            <w:shd w:val="clear" w:color="auto" w:fill="auto"/>
            <w:tcMar>
              <w:top w:w="28" w:type="dxa"/>
              <w:left w:w="28" w:type="dxa"/>
              <w:bottom w:w="28" w:type="dxa"/>
              <w:right w:w="28" w:type="dxa"/>
            </w:tcMar>
          </w:tcPr>
          <w:p w14:paraId="62C718F2" w14:textId="77777777" w:rsidR="00F82E3E" w:rsidRDefault="00D71AC3">
            <w:pPr>
              <w:widowControl w:val="0"/>
              <w:spacing w:line="240" w:lineRule="auto"/>
              <w:rPr>
                <w:b/>
              </w:rPr>
            </w:pPr>
            <w:r>
              <w:rPr>
                <w:b/>
              </w:rPr>
              <w:t>11-12 50 Freestyle</w:t>
            </w:r>
          </w:p>
        </w:tc>
        <w:tc>
          <w:tcPr>
            <w:tcW w:w="1485" w:type="dxa"/>
            <w:shd w:val="clear" w:color="auto" w:fill="auto"/>
            <w:tcMar>
              <w:top w:w="28" w:type="dxa"/>
              <w:left w:w="28" w:type="dxa"/>
              <w:bottom w:w="28" w:type="dxa"/>
              <w:right w:w="28" w:type="dxa"/>
            </w:tcMar>
          </w:tcPr>
          <w:p w14:paraId="0B14E963" w14:textId="77777777" w:rsidR="00F82E3E" w:rsidRDefault="00D71AC3">
            <w:pPr>
              <w:widowControl w:val="0"/>
              <w:spacing w:line="240" w:lineRule="auto"/>
              <w:rPr>
                <w:b/>
              </w:rPr>
            </w:pPr>
            <w:r>
              <w:rPr>
                <w:b/>
              </w:rPr>
              <w:t>30.29</w:t>
            </w:r>
          </w:p>
        </w:tc>
        <w:tc>
          <w:tcPr>
            <w:tcW w:w="1035" w:type="dxa"/>
            <w:shd w:val="clear" w:color="auto" w:fill="auto"/>
            <w:tcMar>
              <w:top w:w="28" w:type="dxa"/>
              <w:left w:w="28" w:type="dxa"/>
              <w:bottom w:w="28" w:type="dxa"/>
              <w:right w:w="28" w:type="dxa"/>
            </w:tcMar>
          </w:tcPr>
          <w:p w14:paraId="3C4A3CE7" w14:textId="77777777" w:rsidR="00F82E3E" w:rsidRDefault="00D71AC3">
            <w:pPr>
              <w:widowControl w:val="0"/>
              <w:spacing w:line="240" w:lineRule="auto"/>
              <w:rPr>
                <w:b/>
              </w:rPr>
            </w:pPr>
            <w:r>
              <w:rPr>
                <w:b/>
              </w:rPr>
              <w:t>40</w:t>
            </w:r>
          </w:p>
        </w:tc>
      </w:tr>
      <w:tr w:rsidR="00F82E3E" w14:paraId="1BF88A1D" w14:textId="77777777">
        <w:tc>
          <w:tcPr>
            <w:tcW w:w="1185" w:type="dxa"/>
            <w:shd w:val="clear" w:color="auto" w:fill="auto"/>
            <w:tcMar>
              <w:top w:w="28" w:type="dxa"/>
              <w:left w:w="28" w:type="dxa"/>
              <w:bottom w:w="28" w:type="dxa"/>
              <w:right w:w="28" w:type="dxa"/>
            </w:tcMar>
          </w:tcPr>
          <w:p w14:paraId="6EC1457E" w14:textId="77777777" w:rsidR="00F82E3E" w:rsidRDefault="00D71AC3">
            <w:pPr>
              <w:widowControl w:val="0"/>
              <w:spacing w:line="240" w:lineRule="auto"/>
              <w:rPr>
                <w:b/>
              </w:rPr>
            </w:pPr>
            <w:r>
              <w:rPr>
                <w:b/>
              </w:rPr>
              <w:t>41</w:t>
            </w:r>
          </w:p>
        </w:tc>
        <w:tc>
          <w:tcPr>
            <w:tcW w:w="1395" w:type="dxa"/>
            <w:shd w:val="clear" w:color="auto" w:fill="auto"/>
            <w:tcMar>
              <w:top w:w="28" w:type="dxa"/>
              <w:left w:w="28" w:type="dxa"/>
              <w:bottom w:w="28" w:type="dxa"/>
              <w:right w:w="28" w:type="dxa"/>
            </w:tcMar>
          </w:tcPr>
          <w:p w14:paraId="0793E2F2" w14:textId="77777777" w:rsidR="00F82E3E" w:rsidRDefault="00D71AC3">
            <w:pPr>
              <w:widowControl w:val="0"/>
              <w:spacing w:line="240" w:lineRule="auto"/>
              <w:rPr>
                <w:b/>
              </w:rPr>
            </w:pPr>
            <w:r>
              <w:rPr>
                <w:b/>
              </w:rPr>
              <w:t>1:44.99</w:t>
            </w:r>
          </w:p>
        </w:tc>
        <w:tc>
          <w:tcPr>
            <w:tcW w:w="4245" w:type="dxa"/>
            <w:shd w:val="clear" w:color="auto" w:fill="auto"/>
            <w:tcMar>
              <w:top w:w="28" w:type="dxa"/>
              <w:left w:w="28" w:type="dxa"/>
              <w:bottom w:w="28" w:type="dxa"/>
              <w:right w:w="28" w:type="dxa"/>
            </w:tcMar>
          </w:tcPr>
          <w:p w14:paraId="4F760E3E" w14:textId="77777777" w:rsidR="00F82E3E" w:rsidRDefault="00D71AC3">
            <w:pPr>
              <w:widowControl w:val="0"/>
              <w:spacing w:line="240" w:lineRule="auto"/>
              <w:rPr>
                <w:b/>
              </w:rPr>
            </w:pPr>
            <w:r>
              <w:rPr>
                <w:b/>
              </w:rPr>
              <w:t>10 &amp; Under 100 Breaststroke</w:t>
            </w:r>
          </w:p>
        </w:tc>
        <w:tc>
          <w:tcPr>
            <w:tcW w:w="1485" w:type="dxa"/>
            <w:shd w:val="clear" w:color="auto" w:fill="auto"/>
            <w:tcMar>
              <w:top w:w="28" w:type="dxa"/>
              <w:left w:w="28" w:type="dxa"/>
              <w:bottom w:w="28" w:type="dxa"/>
              <w:right w:w="28" w:type="dxa"/>
            </w:tcMar>
          </w:tcPr>
          <w:p w14:paraId="7F0D406E" w14:textId="77777777" w:rsidR="00F82E3E" w:rsidRDefault="00D71AC3">
            <w:pPr>
              <w:widowControl w:val="0"/>
              <w:spacing w:line="240" w:lineRule="auto"/>
              <w:rPr>
                <w:b/>
              </w:rPr>
            </w:pPr>
            <w:r>
              <w:rPr>
                <w:b/>
              </w:rPr>
              <w:t>1:41.89</w:t>
            </w:r>
          </w:p>
        </w:tc>
        <w:tc>
          <w:tcPr>
            <w:tcW w:w="1035" w:type="dxa"/>
            <w:shd w:val="clear" w:color="auto" w:fill="auto"/>
            <w:tcMar>
              <w:top w:w="28" w:type="dxa"/>
              <w:left w:w="28" w:type="dxa"/>
              <w:bottom w:w="28" w:type="dxa"/>
              <w:right w:w="28" w:type="dxa"/>
            </w:tcMar>
          </w:tcPr>
          <w:p w14:paraId="3A6DA8FB" w14:textId="77777777" w:rsidR="00F82E3E" w:rsidRDefault="00D71AC3">
            <w:pPr>
              <w:widowControl w:val="0"/>
              <w:spacing w:line="240" w:lineRule="auto"/>
              <w:rPr>
                <w:b/>
              </w:rPr>
            </w:pPr>
            <w:r>
              <w:rPr>
                <w:b/>
              </w:rPr>
              <w:t>42</w:t>
            </w:r>
          </w:p>
        </w:tc>
      </w:tr>
      <w:tr w:rsidR="00F82E3E" w14:paraId="3C6966B1" w14:textId="77777777">
        <w:tc>
          <w:tcPr>
            <w:tcW w:w="1185" w:type="dxa"/>
            <w:shd w:val="clear" w:color="auto" w:fill="auto"/>
            <w:tcMar>
              <w:top w:w="28" w:type="dxa"/>
              <w:left w:w="28" w:type="dxa"/>
              <w:bottom w:w="28" w:type="dxa"/>
              <w:right w:w="28" w:type="dxa"/>
            </w:tcMar>
          </w:tcPr>
          <w:p w14:paraId="28D747B7" w14:textId="77777777" w:rsidR="00F82E3E" w:rsidRDefault="00D71AC3">
            <w:pPr>
              <w:widowControl w:val="0"/>
              <w:spacing w:line="240" w:lineRule="auto"/>
              <w:rPr>
                <w:b/>
              </w:rPr>
            </w:pPr>
            <w:r>
              <w:rPr>
                <w:b/>
              </w:rPr>
              <w:t>43</w:t>
            </w:r>
          </w:p>
        </w:tc>
        <w:tc>
          <w:tcPr>
            <w:tcW w:w="1395" w:type="dxa"/>
            <w:shd w:val="clear" w:color="auto" w:fill="auto"/>
            <w:tcMar>
              <w:top w:w="28" w:type="dxa"/>
              <w:left w:w="28" w:type="dxa"/>
              <w:bottom w:w="28" w:type="dxa"/>
              <w:right w:w="28" w:type="dxa"/>
            </w:tcMar>
          </w:tcPr>
          <w:p w14:paraId="65E6EE67" w14:textId="77777777" w:rsidR="00F82E3E" w:rsidRDefault="00D71AC3">
            <w:pPr>
              <w:widowControl w:val="0"/>
              <w:spacing w:line="240" w:lineRule="auto"/>
              <w:rPr>
                <w:b/>
              </w:rPr>
            </w:pPr>
            <w:r>
              <w:rPr>
                <w:b/>
              </w:rPr>
              <w:t>1:27.39</w:t>
            </w:r>
          </w:p>
        </w:tc>
        <w:tc>
          <w:tcPr>
            <w:tcW w:w="4245" w:type="dxa"/>
            <w:shd w:val="clear" w:color="auto" w:fill="auto"/>
            <w:tcMar>
              <w:top w:w="28" w:type="dxa"/>
              <w:left w:w="28" w:type="dxa"/>
              <w:bottom w:w="28" w:type="dxa"/>
              <w:right w:w="28" w:type="dxa"/>
            </w:tcMar>
          </w:tcPr>
          <w:p w14:paraId="6754C4BA" w14:textId="77777777" w:rsidR="00F82E3E" w:rsidRDefault="00D71AC3">
            <w:pPr>
              <w:widowControl w:val="0"/>
              <w:spacing w:line="240" w:lineRule="auto"/>
              <w:rPr>
                <w:b/>
              </w:rPr>
            </w:pPr>
            <w:r>
              <w:rPr>
                <w:b/>
              </w:rPr>
              <w:t>11-12 100 Breaststroke</w:t>
            </w:r>
          </w:p>
        </w:tc>
        <w:tc>
          <w:tcPr>
            <w:tcW w:w="1485" w:type="dxa"/>
            <w:shd w:val="clear" w:color="auto" w:fill="auto"/>
            <w:tcMar>
              <w:top w:w="28" w:type="dxa"/>
              <w:left w:w="28" w:type="dxa"/>
              <w:bottom w:w="28" w:type="dxa"/>
              <w:right w:w="28" w:type="dxa"/>
            </w:tcMar>
          </w:tcPr>
          <w:p w14:paraId="3A0BEF35" w14:textId="77777777" w:rsidR="00F82E3E" w:rsidRDefault="00D71AC3">
            <w:pPr>
              <w:widowControl w:val="0"/>
              <w:spacing w:line="240" w:lineRule="auto"/>
              <w:rPr>
                <w:b/>
              </w:rPr>
            </w:pPr>
            <w:r>
              <w:rPr>
                <w:b/>
              </w:rPr>
              <w:t>1:25.49</w:t>
            </w:r>
          </w:p>
        </w:tc>
        <w:tc>
          <w:tcPr>
            <w:tcW w:w="1035" w:type="dxa"/>
            <w:shd w:val="clear" w:color="auto" w:fill="auto"/>
            <w:tcMar>
              <w:top w:w="28" w:type="dxa"/>
              <w:left w:w="28" w:type="dxa"/>
              <w:bottom w:w="28" w:type="dxa"/>
              <w:right w:w="28" w:type="dxa"/>
            </w:tcMar>
          </w:tcPr>
          <w:p w14:paraId="76E4A3B6" w14:textId="77777777" w:rsidR="00F82E3E" w:rsidRDefault="00D71AC3">
            <w:pPr>
              <w:widowControl w:val="0"/>
              <w:spacing w:line="240" w:lineRule="auto"/>
              <w:rPr>
                <w:b/>
              </w:rPr>
            </w:pPr>
            <w:r>
              <w:rPr>
                <w:b/>
              </w:rPr>
              <w:t>44</w:t>
            </w:r>
          </w:p>
        </w:tc>
      </w:tr>
      <w:tr w:rsidR="00F82E3E" w14:paraId="51787983" w14:textId="77777777">
        <w:tc>
          <w:tcPr>
            <w:tcW w:w="1185" w:type="dxa"/>
            <w:shd w:val="clear" w:color="auto" w:fill="auto"/>
            <w:tcMar>
              <w:top w:w="28" w:type="dxa"/>
              <w:left w:w="28" w:type="dxa"/>
              <w:bottom w:w="28" w:type="dxa"/>
              <w:right w:w="28" w:type="dxa"/>
            </w:tcMar>
          </w:tcPr>
          <w:p w14:paraId="32956B98" w14:textId="77777777" w:rsidR="00F82E3E" w:rsidRDefault="00D71AC3">
            <w:pPr>
              <w:widowControl w:val="0"/>
              <w:spacing w:line="240" w:lineRule="auto"/>
              <w:rPr>
                <w:b/>
              </w:rPr>
            </w:pPr>
            <w:r>
              <w:rPr>
                <w:b/>
              </w:rPr>
              <w:t>45</w:t>
            </w:r>
          </w:p>
        </w:tc>
        <w:tc>
          <w:tcPr>
            <w:tcW w:w="1395" w:type="dxa"/>
            <w:shd w:val="clear" w:color="auto" w:fill="auto"/>
            <w:tcMar>
              <w:top w:w="28" w:type="dxa"/>
              <w:left w:w="28" w:type="dxa"/>
              <w:bottom w:w="28" w:type="dxa"/>
              <w:right w:w="28" w:type="dxa"/>
            </w:tcMar>
          </w:tcPr>
          <w:p w14:paraId="294D7126" w14:textId="77777777" w:rsidR="00F82E3E" w:rsidRDefault="00D71AC3">
            <w:pPr>
              <w:widowControl w:val="0"/>
              <w:spacing w:line="240" w:lineRule="auto"/>
              <w:rPr>
                <w:b/>
              </w:rPr>
            </w:pPr>
            <w:r>
              <w:rPr>
                <w:b/>
              </w:rPr>
              <w:t>1:39.09</w:t>
            </w:r>
          </w:p>
        </w:tc>
        <w:tc>
          <w:tcPr>
            <w:tcW w:w="4245" w:type="dxa"/>
            <w:shd w:val="clear" w:color="auto" w:fill="auto"/>
            <w:tcMar>
              <w:top w:w="28" w:type="dxa"/>
              <w:left w:w="28" w:type="dxa"/>
              <w:bottom w:w="28" w:type="dxa"/>
              <w:right w:w="28" w:type="dxa"/>
            </w:tcMar>
          </w:tcPr>
          <w:p w14:paraId="1AFA8ADC" w14:textId="77777777" w:rsidR="00F82E3E" w:rsidRDefault="00D71AC3">
            <w:pPr>
              <w:widowControl w:val="0"/>
              <w:spacing w:line="240" w:lineRule="auto"/>
              <w:rPr>
                <w:b/>
              </w:rPr>
            </w:pPr>
            <w:r>
              <w:rPr>
                <w:b/>
              </w:rPr>
              <w:t>10 &amp; Under 100 Butterfly</w:t>
            </w:r>
          </w:p>
        </w:tc>
        <w:tc>
          <w:tcPr>
            <w:tcW w:w="1485" w:type="dxa"/>
            <w:shd w:val="clear" w:color="auto" w:fill="auto"/>
            <w:tcMar>
              <w:top w:w="28" w:type="dxa"/>
              <w:left w:w="28" w:type="dxa"/>
              <w:bottom w:w="28" w:type="dxa"/>
              <w:right w:w="28" w:type="dxa"/>
            </w:tcMar>
          </w:tcPr>
          <w:p w14:paraId="18ADDB69" w14:textId="77777777" w:rsidR="00F82E3E" w:rsidRDefault="00D71AC3">
            <w:pPr>
              <w:widowControl w:val="0"/>
              <w:spacing w:line="240" w:lineRule="auto"/>
              <w:rPr>
                <w:b/>
              </w:rPr>
            </w:pPr>
            <w:r>
              <w:rPr>
                <w:b/>
              </w:rPr>
              <w:t>1:37.99</w:t>
            </w:r>
          </w:p>
        </w:tc>
        <w:tc>
          <w:tcPr>
            <w:tcW w:w="1035" w:type="dxa"/>
            <w:shd w:val="clear" w:color="auto" w:fill="auto"/>
            <w:tcMar>
              <w:top w:w="28" w:type="dxa"/>
              <w:left w:w="28" w:type="dxa"/>
              <w:bottom w:w="28" w:type="dxa"/>
              <w:right w:w="28" w:type="dxa"/>
            </w:tcMar>
          </w:tcPr>
          <w:p w14:paraId="60C71B8A" w14:textId="77777777" w:rsidR="00F82E3E" w:rsidRDefault="00D71AC3">
            <w:pPr>
              <w:widowControl w:val="0"/>
              <w:spacing w:line="240" w:lineRule="auto"/>
              <w:rPr>
                <w:b/>
              </w:rPr>
            </w:pPr>
            <w:r>
              <w:rPr>
                <w:b/>
              </w:rPr>
              <w:t>46</w:t>
            </w:r>
          </w:p>
        </w:tc>
      </w:tr>
      <w:tr w:rsidR="00F82E3E" w14:paraId="153F47A9" w14:textId="77777777">
        <w:tc>
          <w:tcPr>
            <w:tcW w:w="1185" w:type="dxa"/>
            <w:shd w:val="clear" w:color="auto" w:fill="auto"/>
            <w:tcMar>
              <w:top w:w="28" w:type="dxa"/>
              <w:left w:w="28" w:type="dxa"/>
              <w:bottom w:w="28" w:type="dxa"/>
              <w:right w:w="28" w:type="dxa"/>
            </w:tcMar>
          </w:tcPr>
          <w:p w14:paraId="15DA8483" w14:textId="77777777" w:rsidR="00F82E3E" w:rsidRDefault="00D71AC3">
            <w:pPr>
              <w:widowControl w:val="0"/>
              <w:spacing w:line="240" w:lineRule="auto"/>
              <w:rPr>
                <w:b/>
              </w:rPr>
            </w:pPr>
            <w:r>
              <w:rPr>
                <w:b/>
              </w:rPr>
              <w:t>47</w:t>
            </w:r>
          </w:p>
        </w:tc>
        <w:tc>
          <w:tcPr>
            <w:tcW w:w="1395" w:type="dxa"/>
            <w:shd w:val="clear" w:color="auto" w:fill="auto"/>
            <w:tcMar>
              <w:top w:w="28" w:type="dxa"/>
              <w:left w:w="28" w:type="dxa"/>
              <w:bottom w:w="28" w:type="dxa"/>
              <w:right w:w="28" w:type="dxa"/>
            </w:tcMar>
          </w:tcPr>
          <w:p w14:paraId="7B1A5AF8" w14:textId="77777777" w:rsidR="00F82E3E" w:rsidRDefault="00D71AC3">
            <w:pPr>
              <w:widowControl w:val="0"/>
              <w:spacing w:line="240" w:lineRule="auto"/>
              <w:rPr>
                <w:b/>
              </w:rPr>
            </w:pPr>
            <w:r>
              <w:rPr>
                <w:b/>
              </w:rPr>
              <w:t>1:18.29</w:t>
            </w:r>
          </w:p>
        </w:tc>
        <w:tc>
          <w:tcPr>
            <w:tcW w:w="4245" w:type="dxa"/>
            <w:shd w:val="clear" w:color="auto" w:fill="auto"/>
            <w:tcMar>
              <w:top w:w="28" w:type="dxa"/>
              <w:left w:w="28" w:type="dxa"/>
              <w:bottom w:w="28" w:type="dxa"/>
              <w:right w:w="28" w:type="dxa"/>
            </w:tcMar>
          </w:tcPr>
          <w:p w14:paraId="3D20E3F0" w14:textId="77777777" w:rsidR="00F82E3E" w:rsidRDefault="00D71AC3">
            <w:pPr>
              <w:widowControl w:val="0"/>
              <w:spacing w:line="240" w:lineRule="auto"/>
              <w:rPr>
                <w:b/>
              </w:rPr>
            </w:pPr>
            <w:r>
              <w:rPr>
                <w:b/>
              </w:rPr>
              <w:t>11-12 100 Butterfly</w:t>
            </w:r>
          </w:p>
        </w:tc>
        <w:tc>
          <w:tcPr>
            <w:tcW w:w="1485" w:type="dxa"/>
            <w:shd w:val="clear" w:color="auto" w:fill="auto"/>
            <w:tcMar>
              <w:top w:w="28" w:type="dxa"/>
              <w:left w:w="28" w:type="dxa"/>
              <w:bottom w:w="28" w:type="dxa"/>
              <w:right w:w="28" w:type="dxa"/>
            </w:tcMar>
          </w:tcPr>
          <w:p w14:paraId="31D5542B" w14:textId="77777777" w:rsidR="00F82E3E" w:rsidRDefault="00D71AC3">
            <w:pPr>
              <w:widowControl w:val="0"/>
              <w:spacing w:line="240" w:lineRule="auto"/>
              <w:rPr>
                <w:b/>
              </w:rPr>
            </w:pPr>
            <w:r>
              <w:rPr>
                <w:b/>
              </w:rPr>
              <w:t>1:16.49</w:t>
            </w:r>
          </w:p>
        </w:tc>
        <w:tc>
          <w:tcPr>
            <w:tcW w:w="1035" w:type="dxa"/>
            <w:shd w:val="clear" w:color="auto" w:fill="auto"/>
            <w:tcMar>
              <w:top w:w="28" w:type="dxa"/>
              <w:left w:w="28" w:type="dxa"/>
              <w:bottom w:w="28" w:type="dxa"/>
              <w:right w:w="28" w:type="dxa"/>
            </w:tcMar>
          </w:tcPr>
          <w:p w14:paraId="600AB143" w14:textId="77777777" w:rsidR="00F82E3E" w:rsidRDefault="00D71AC3">
            <w:pPr>
              <w:widowControl w:val="0"/>
              <w:spacing w:line="240" w:lineRule="auto"/>
              <w:rPr>
                <w:b/>
              </w:rPr>
            </w:pPr>
            <w:r>
              <w:rPr>
                <w:b/>
              </w:rPr>
              <w:t>48</w:t>
            </w:r>
          </w:p>
        </w:tc>
      </w:tr>
      <w:tr w:rsidR="00F82E3E" w14:paraId="082B6414" w14:textId="77777777">
        <w:tc>
          <w:tcPr>
            <w:tcW w:w="1185" w:type="dxa"/>
            <w:shd w:val="clear" w:color="auto" w:fill="auto"/>
            <w:tcMar>
              <w:top w:w="28" w:type="dxa"/>
              <w:left w:w="28" w:type="dxa"/>
              <w:bottom w:w="28" w:type="dxa"/>
              <w:right w:w="28" w:type="dxa"/>
            </w:tcMar>
          </w:tcPr>
          <w:p w14:paraId="37ACDC96" w14:textId="77777777" w:rsidR="00F82E3E" w:rsidRDefault="00D71AC3">
            <w:pPr>
              <w:widowControl w:val="0"/>
              <w:spacing w:line="240" w:lineRule="auto"/>
              <w:rPr>
                <w:b/>
              </w:rPr>
            </w:pPr>
            <w:r>
              <w:rPr>
                <w:b/>
              </w:rPr>
              <w:t>49</w:t>
            </w:r>
          </w:p>
        </w:tc>
        <w:tc>
          <w:tcPr>
            <w:tcW w:w="1395" w:type="dxa"/>
            <w:shd w:val="clear" w:color="auto" w:fill="auto"/>
            <w:tcMar>
              <w:top w:w="28" w:type="dxa"/>
              <w:left w:w="28" w:type="dxa"/>
              <w:bottom w:w="28" w:type="dxa"/>
              <w:right w:w="28" w:type="dxa"/>
            </w:tcMar>
          </w:tcPr>
          <w:p w14:paraId="7D973730" w14:textId="77777777" w:rsidR="00F82E3E" w:rsidRDefault="00D71AC3">
            <w:pPr>
              <w:widowControl w:val="0"/>
              <w:spacing w:line="240" w:lineRule="auto"/>
              <w:rPr>
                <w:b/>
              </w:rPr>
            </w:pPr>
            <w:r>
              <w:rPr>
                <w:b/>
              </w:rPr>
              <w:t>41.89</w:t>
            </w:r>
          </w:p>
        </w:tc>
        <w:tc>
          <w:tcPr>
            <w:tcW w:w="4245" w:type="dxa"/>
            <w:shd w:val="clear" w:color="auto" w:fill="auto"/>
            <w:tcMar>
              <w:top w:w="28" w:type="dxa"/>
              <w:left w:w="28" w:type="dxa"/>
              <w:bottom w:w="28" w:type="dxa"/>
              <w:right w:w="28" w:type="dxa"/>
            </w:tcMar>
          </w:tcPr>
          <w:p w14:paraId="2D2D1E54" w14:textId="77777777" w:rsidR="00F82E3E" w:rsidRDefault="00D71AC3">
            <w:pPr>
              <w:widowControl w:val="0"/>
              <w:spacing w:line="240" w:lineRule="auto"/>
              <w:rPr>
                <w:b/>
              </w:rPr>
            </w:pPr>
            <w:r>
              <w:rPr>
                <w:b/>
              </w:rPr>
              <w:t>10 &amp; Under 50 Backstroke</w:t>
            </w:r>
          </w:p>
        </w:tc>
        <w:tc>
          <w:tcPr>
            <w:tcW w:w="1485" w:type="dxa"/>
            <w:shd w:val="clear" w:color="auto" w:fill="auto"/>
            <w:tcMar>
              <w:top w:w="28" w:type="dxa"/>
              <w:left w:w="28" w:type="dxa"/>
              <w:bottom w:w="28" w:type="dxa"/>
              <w:right w:w="28" w:type="dxa"/>
            </w:tcMar>
          </w:tcPr>
          <w:p w14:paraId="36F159F4" w14:textId="77777777" w:rsidR="00F82E3E" w:rsidRDefault="00D71AC3">
            <w:pPr>
              <w:widowControl w:val="0"/>
              <w:spacing w:line="240" w:lineRule="auto"/>
              <w:rPr>
                <w:b/>
              </w:rPr>
            </w:pPr>
            <w:r>
              <w:rPr>
                <w:b/>
              </w:rPr>
              <w:t>42.39</w:t>
            </w:r>
          </w:p>
        </w:tc>
        <w:tc>
          <w:tcPr>
            <w:tcW w:w="1035" w:type="dxa"/>
            <w:shd w:val="clear" w:color="auto" w:fill="auto"/>
            <w:tcMar>
              <w:top w:w="28" w:type="dxa"/>
              <w:left w:w="28" w:type="dxa"/>
              <w:bottom w:w="28" w:type="dxa"/>
              <w:right w:w="28" w:type="dxa"/>
            </w:tcMar>
          </w:tcPr>
          <w:p w14:paraId="6414AC85" w14:textId="77777777" w:rsidR="00F82E3E" w:rsidRDefault="00D71AC3">
            <w:pPr>
              <w:widowControl w:val="0"/>
              <w:spacing w:line="240" w:lineRule="auto"/>
              <w:rPr>
                <w:b/>
              </w:rPr>
            </w:pPr>
            <w:r>
              <w:rPr>
                <w:b/>
              </w:rPr>
              <w:t>50</w:t>
            </w:r>
          </w:p>
        </w:tc>
      </w:tr>
      <w:tr w:rsidR="00F82E3E" w14:paraId="38BCF1F4" w14:textId="77777777">
        <w:tc>
          <w:tcPr>
            <w:tcW w:w="1185" w:type="dxa"/>
            <w:shd w:val="clear" w:color="auto" w:fill="auto"/>
            <w:tcMar>
              <w:top w:w="28" w:type="dxa"/>
              <w:left w:w="28" w:type="dxa"/>
              <w:bottom w:w="28" w:type="dxa"/>
              <w:right w:w="28" w:type="dxa"/>
            </w:tcMar>
          </w:tcPr>
          <w:p w14:paraId="03AB0D1D" w14:textId="77777777" w:rsidR="00F82E3E" w:rsidRDefault="00D71AC3">
            <w:pPr>
              <w:widowControl w:val="0"/>
              <w:spacing w:line="240" w:lineRule="auto"/>
              <w:rPr>
                <w:b/>
              </w:rPr>
            </w:pPr>
            <w:r>
              <w:rPr>
                <w:b/>
              </w:rPr>
              <w:t>51</w:t>
            </w:r>
          </w:p>
        </w:tc>
        <w:tc>
          <w:tcPr>
            <w:tcW w:w="1395" w:type="dxa"/>
            <w:shd w:val="clear" w:color="auto" w:fill="auto"/>
            <w:tcMar>
              <w:top w:w="28" w:type="dxa"/>
              <w:left w:w="28" w:type="dxa"/>
              <w:bottom w:w="28" w:type="dxa"/>
              <w:right w:w="28" w:type="dxa"/>
            </w:tcMar>
          </w:tcPr>
          <w:p w14:paraId="5422CDB4" w14:textId="77777777" w:rsidR="00F82E3E" w:rsidRDefault="00D71AC3">
            <w:pPr>
              <w:widowControl w:val="0"/>
              <w:spacing w:line="240" w:lineRule="auto"/>
              <w:rPr>
                <w:b/>
              </w:rPr>
            </w:pPr>
            <w:r>
              <w:rPr>
                <w:b/>
              </w:rPr>
              <w:t>35.59</w:t>
            </w:r>
          </w:p>
        </w:tc>
        <w:tc>
          <w:tcPr>
            <w:tcW w:w="4245" w:type="dxa"/>
            <w:shd w:val="clear" w:color="auto" w:fill="auto"/>
            <w:tcMar>
              <w:top w:w="28" w:type="dxa"/>
              <w:left w:w="28" w:type="dxa"/>
              <w:bottom w:w="28" w:type="dxa"/>
              <w:right w:w="28" w:type="dxa"/>
            </w:tcMar>
          </w:tcPr>
          <w:p w14:paraId="563A46C2" w14:textId="77777777" w:rsidR="00F82E3E" w:rsidRDefault="00D71AC3">
            <w:pPr>
              <w:widowControl w:val="0"/>
              <w:spacing w:line="240" w:lineRule="auto"/>
              <w:rPr>
                <w:b/>
              </w:rPr>
            </w:pPr>
            <w:r>
              <w:rPr>
                <w:b/>
              </w:rPr>
              <w:t>11-12 50 Backstroke</w:t>
            </w:r>
          </w:p>
        </w:tc>
        <w:tc>
          <w:tcPr>
            <w:tcW w:w="1485" w:type="dxa"/>
            <w:shd w:val="clear" w:color="auto" w:fill="auto"/>
            <w:tcMar>
              <w:top w:w="28" w:type="dxa"/>
              <w:left w:w="28" w:type="dxa"/>
              <w:bottom w:w="28" w:type="dxa"/>
              <w:right w:w="28" w:type="dxa"/>
            </w:tcMar>
          </w:tcPr>
          <w:p w14:paraId="14B96E8D" w14:textId="77777777" w:rsidR="00F82E3E" w:rsidRDefault="00D71AC3">
            <w:pPr>
              <w:widowControl w:val="0"/>
              <w:spacing w:line="240" w:lineRule="auto"/>
              <w:rPr>
                <w:b/>
              </w:rPr>
            </w:pPr>
            <w:r>
              <w:rPr>
                <w:b/>
              </w:rPr>
              <w:t>35.29</w:t>
            </w:r>
          </w:p>
        </w:tc>
        <w:tc>
          <w:tcPr>
            <w:tcW w:w="1035" w:type="dxa"/>
            <w:shd w:val="clear" w:color="auto" w:fill="auto"/>
            <w:tcMar>
              <w:top w:w="28" w:type="dxa"/>
              <w:left w:w="28" w:type="dxa"/>
              <w:bottom w:w="28" w:type="dxa"/>
              <w:right w:w="28" w:type="dxa"/>
            </w:tcMar>
          </w:tcPr>
          <w:p w14:paraId="28D2C42E" w14:textId="77777777" w:rsidR="00F82E3E" w:rsidRDefault="00D71AC3">
            <w:pPr>
              <w:widowControl w:val="0"/>
              <w:spacing w:line="240" w:lineRule="auto"/>
              <w:rPr>
                <w:b/>
              </w:rPr>
            </w:pPr>
            <w:r>
              <w:rPr>
                <w:b/>
              </w:rPr>
              <w:t>52</w:t>
            </w:r>
          </w:p>
        </w:tc>
      </w:tr>
      <w:tr w:rsidR="00F82E3E" w14:paraId="41F726A6" w14:textId="77777777">
        <w:tc>
          <w:tcPr>
            <w:tcW w:w="1185" w:type="dxa"/>
            <w:shd w:val="clear" w:color="auto" w:fill="auto"/>
            <w:tcMar>
              <w:top w:w="28" w:type="dxa"/>
              <w:left w:w="28" w:type="dxa"/>
              <w:bottom w:w="28" w:type="dxa"/>
              <w:right w:w="28" w:type="dxa"/>
            </w:tcMar>
          </w:tcPr>
          <w:p w14:paraId="439ADDEE" w14:textId="77777777" w:rsidR="00F82E3E" w:rsidRDefault="00D71AC3">
            <w:pPr>
              <w:widowControl w:val="0"/>
              <w:spacing w:line="240" w:lineRule="auto"/>
              <w:rPr>
                <w:b/>
              </w:rPr>
            </w:pPr>
            <w:r>
              <w:rPr>
                <w:b/>
              </w:rPr>
              <w:t>53</w:t>
            </w:r>
          </w:p>
        </w:tc>
        <w:tc>
          <w:tcPr>
            <w:tcW w:w="1395" w:type="dxa"/>
            <w:shd w:val="clear" w:color="auto" w:fill="auto"/>
            <w:tcMar>
              <w:top w:w="28" w:type="dxa"/>
              <w:left w:w="28" w:type="dxa"/>
              <w:bottom w:w="28" w:type="dxa"/>
              <w:right w:w="28" w:type="dxa"/>
            </w:tcMar>
          </w:tcPr>
          <w:p w14:paraId="2740C775" w14:textId="77777777" w:rsidR="00F82E3E" w:rsidRDefault="00D71AC3">
            <w:pPr>
              <w:widowControl w:val="0"/>
              <w:spacing w:line="240" w:lineRule="auto"/>
              <w:rPr>
                <w:b/>
              </w:rPr>
            </w:pPr>
            <w:r>
              <w:rPr>
                <w:b/>
              </w:rPr>
              <w:t>---</w:t>
            </w:r>
          </w:p>
        </w:tc>
        <w:tc>
          <w:tcPr>
            <w:tcW w:w="4245" w:type="dxa"/>
            <w:shd w:val="clear" w:color="auto" w:fill="auto"/>
            <w:tcMar>
              <w:top w:w="28" w:type="dxa"/>
              <w:left w:w="28" w:type="dxa"/>
              <w:bottom w:w="28" w:type="dxa"/>
              <w:right w:w="28" w:type="dxa"/>
            </w:tcMar>
          </w:tcPr>
          <w:p w14:paraId="7B309EBB" w14:textId="77777777" w:rsidR="00F82E3E" w:rsidRDefault="00D71AC3">
            <w:pPr>
              <w:widowControl w:val="0"/>
              <w:spacing w:line="240" w:lineRule="auto"/>
              <w:rPr>
                <w:b/>
              </w:rPr>
            </w:pPr>
            <w:r>
              <w:rPr>
                <w:b/>
              </w:rPr>
              <w:t>12 &amp; Under Medley Relay</w:t>
            </w:r>
          </w:p>
        </w:tc>
        <w:tc>
          <w:tcPr>
            <w:tcW w:w="1485" w:type="dxa"/>
            <w:shd w:val="clear" w:color="auto" w:fill="auto"/>
            <w:tcMar>
              <w:top w:w="28" w:type="dxa"/>
              <w:left w:w="28" w:type="dxa"/>
              <w:bottom w:w="28" w:type="dxa"/>
              <w:right w:w="28" w:type="dxa"/>
            </w:tcMar>
          </w:tcPr>
          <w:p w14:paraId="134653DD" w14:textId="77777777" w:rsidR="00F82E3E" w:rsidRDefault="00D71AC3">
            <w:pPr>
              <w:widowControl w:val="0"/>
              <w:spacing w:line="240" w:lineRule="auto"/>
              <w:rPr>
                <w:b/>
              </w:rPr>
            </w:pPr>
            <w:r>
              <w:rPr>
                <w:b/>
              </w:rPr>
              <w:t>---</w:t>
            </w:r>
          </w:p>
        </w:tc>
        <w:tc>
          <w:tcPr>
            <w:tcW w:w="1035" w:type="dxa"/>
            <w:shd w:val="clear" w:color="auto" w:fill="auto"/>
            <w:tcMar>
              <w:top w:w="28" w:type="dxa"/>
              <w:left w:w="28" w:type="dxa"/>
              <w:bottom w:w="28" w:type="dxa"/>
              <w:right w:w="28" w:type="dxa"/>
            </w:tcMar>
          </w:tcPr>
          <w:p w14:paraId="0C0BF65E" w14:textId="77777777" w:rsidR="00F82E3E" w:rsidRDefault="00D71AC3">
            <w:pPr>
              <w:widowControl w:val="0"/>
              <w:spacing w:line="240" w:lineRule="auto"/>
              <w:rPr>
                <w:b/>
              </w:rPr>
            </w:pPr>
            <w:r>
              <w:rPr>
                <w:b/>
              </w:rPr>
              <w:t>54</w:t>
            </w:r>
          </w:p>
        </w:tc>
      </w:tr>
    </w:tbl>
    <w:p w14:paraId="4192987A" w14:textId="77777777" w:rsidR="00F82E3E" w:rsidRDefault="00D71AC3">
      <w:pPr>
        <w:pStyle w:val="Heading2"/>
      </w:pPr>
      <w:bookmarkStart w:id="6" w:name="_8x8bvfc47cwa" w:colFirst="0" w:colLast="0"/>
      <w:bookmarkEnd w:id="6"/>
      <w:r>
        <w:t>Saturday, January 27</w:t>
      </w:r>
      <w:r>
        <w:tab/>
      </w:r>
      <w:r>
        <w:tab/>
        <w:t>Finals Session</w:t>
      </w:r>
    </w:p>
    <w:p w14:paraId="2FF068EC" w14:textId="77777777" w:rsidR="00F82E3E" w:rsidRDefault="00D71AC3">
      <w:pPr>
        <w:tabs>
          <w:tab w:val="left" w:pos="2160"/>
        </w:tabs>
        <w:rPr>
          <w:b/>
        </w:rPr>
      </w:pPr>
      <w:r>
        <w:tab/>
      </w:r>
      <w:r>
        <w:rPr>
          <w:b/>
        </w:rPr>
        <w:t>Warm-up not before 5:00 p.m.</w:t>
      </w:r>
    </w:p>
    <w:p w14:paraId="34F5EF17" w14:textId="77777777" w:rsidR="00F82E3E" w:rsidRDefault="00D71AC3">
      <w:pPr>
        <w:tabs>
          <w:tab w:val="left" w:pos="2160"/>
        </w:tabs>
        <w:rPr>
          <w:b/>
        </w:rPr>
      </w:pPr>
      <w:r>
        <w:rPr>
          <w:b/>
        </w:rPr>
        <w:tab/>
        <w:t>Meet starts 1 hour later (was 6:00 in 2017)</w:t>
      </w:r>
    </w:p>
    <w:p w14:paraId="59E21886" w14:textId="77777777" w:rsidR="00F82E3E" w:rsidRDefault="00F82E3E">
      <w:pPr>
        <w:tabs>
          <w:tab w:val="left" w:pos="2160"/>
        </w:tabs>
        <w:rPr>
          <w:b/>
        </w:rPr>
      </w:pPr>
    </w:p>
    <w:p w14:paraId="51D3BE58" w14:textId="77777777" w:rsidR="00F82E3E" w:rsidRDefault="00D71AC3">
      <w:pPr>
        <w:tabs>
          <w:tab w:val="left" w:pos="2160"/>
        </w:tabs>
        <w:rPr>
          <w:b/>
        </w:rPr>
      </w:pPr>
      <w:r>
        <w:br w:type="page"/>
      </w:r>
    </w:p>
    <w:p w14:paraId="433A24DD" w14:textId="77777777" w:rsidR="00F82E3E" w:rsidRDefault="00D71AC3">
      <w:pPr>
        <w:pStyle w:val="Heading2"/>
      </w:pPr>
      <w:bookmarkStart w:id="7" w:name="_fkvvjq52aryw" w:colFirst="0" w:colLast="0"/>
      <w:bookmarkEnd w:id="7"/>
      <w:r>
        <w:lastRenderedPageBreak/>
        <w:t>Sunday, January 28</w:t>
      </w:r>
      <w:r>
        <w:tab/>
      </w:r>
      <w:r>
        <w:tab/>
        <w:t>Morning Session</w:t>
      </w:r>
    </w:p>
    <w:p w14:paraId="28A50588" w14:textId="77777777" w:rsidR="00F82E3E" w:rsidRDefault="00D71AC3">
      <w:pPr>
        <w:tabs>
          <w:tab w:val="left" w:pos="2160"/>
        </w:tabs>
        <w:rPr>
          <w:b/>
        </w:rPr>
      </w:pPr>
      <w:r>
        <w:tab/>
      </w:r>
      <w:r>
        <w:rPr>
          <w:b/>
        </w:rPr>
        <w:t>Warm-up at 6:30 a.m. - 8:00 a.m.</w:t>
      </w:r>
    </w:p>
    <w:p w14:paraId="5DD204AD" w14:textId="77777777" w:rsidR="00F82E3E" w:rsidRDefault="00D71AC3">
      <w:pPr>
        <w:tabs>
          <w:tab w:val="left" w:pos="2160"/>
        </w:tabs>
        <w:rPr>
          <w:b/>
        </w:rPr>
      </w:pPr>
      <w:r>
        <w:rPr>
          <w:b/>
        </w:rPr>
        <w:tab/>
        <w:t>Meet starts at 8:15 a.m.</w:t>
      </w:r>
    </w:p>
    <w:tbl>
      <w:tblPr>
        <w:tblStyle w:val="a5"/>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395"/>
        <w:gridCol w:w="4245"/>
        <w:gridCol w:w="1485"/>
        <w:gridCol w:w="1035"/>
      </w:tblGrid>
      <w:tr w:rsidR="00F82E3E" w14:paraId="6F1B04B0" w14:textId="77777777">
        <w:tc>
          <w:tcPr>
            <w:tcW w:w="1185" w:type="dxa"/>
            <w:shd w:val="clear" w:color="auto" w:fill="auto"/>
            <w:tcMar>
              <w:top w:w="28" w:type="dxa"/>
              <w:left w:w="28" w:type="dxa"/>
              <w:bottom w:w="28" w:type="dxa"/>
              <w:right w:w="28" w:type="dxa"/>
            </w:tcMar>
          </w:tcPr>
          <w:p w14:paraId="5D0A4B9E" w14:textId="77777777" w:rsidR="00F82E3E" w:rsidRDefault="00D71AC3">
            <w:pPr>
              <w:widowControl w:val="0"/>
              <w:spacing w:line="240" w:lineRule="auto"/>
              <w:rPr>
                <w:b/>
              </w:rPr>
            </w:pPr>
            <w:r>
              <w:rPr>
                <w:b/>
              </w:rPr>
              <w:t>Women</w:t>
            </w:r>
          </w:p>
        </w:tc>
        <w:tc>
          <w:tcPr>
            <w:tcW w:w="1395" w:type="dxa"/>
            <w:shd w:val="clear" w:color="auto" w:fill="auto"/>
            <w:tcMar>
              <w:top w:w="28" w:type="dxa"/>
              <w:left w:w="28" w:type="dxa"/>
              <w:bottom w:w="28" w:type="dxa"/>
              <w:right w:w="28" w:type="dxa"/>
            </w:tcMar>
          </w:tcPr>
          <w:p w14:paraId="6F03E661" w14:textId="77777777" w:rsidR="00F82E3E" w:rsidRDefault="00D71AC3">
            <w:pPr>
              <w:widowControl w:val="0"/>
              <w:spacing w:line="240" w:lineRule="auto"/>
              <w:rPr>
                <w:b/>
              </w:rPr>
            </w:pPr>
            <w:r>
              <w:rPr>
                <w:b/>
              </w:rPr>
              <w:t>BB Std</w:t>
            </w:r>
          </w:p>
        </w:tc>
        <w:tc>
          <w:tcPr>
            <w:tcW w:w="4245" w:type="dxa"/>
            <w:shd w:val="clear" w:color="auto" w:fill="auto"/>
            <w:tcMar>
              <w:top w:w="28" w:type="dxa"/>
              <w:left w:w="28" w:type="dxa"/>
              <w:bottom w:w="28" w:type="dxa"/>
              <w:right w:w="28" w:type="dxa"/>
            </w:tcMar>
          </w:tcPr>
          <w:p w14:paraId="03AA0C5B" w14:textId="77777777" w:rsidR="00F82E3E" w:rsidRDefault="00D71AC3">
            <w:pPr>
              <w:widowControl w:val="0"/>
              <w:spacing w:line="240" w:lineRule="auto"/>
              <w:rPr>
                <w:b/>
              </w:rPr>
            </w:pPr>
            <w:r>
              <w:rPr>
                <w:b/>
              </w:rPr>
              <w:t>Event</w:t>
            </w:r>
          </w:p>
        </w:tc>
        <w:tc>
          <w:tcPr>
            <w:tcW w:w="1485" w:type="dxa"/>
            <w:shd w:val="clear" w:color="auto" w:fill="auto"/>
            <w:tcMar>
              <w:top w:w="28" w:type="dxa"/>
              <w:left w:w="28" w:type="dxa"/>
              <w:bottom w:w="28" w:type="dxa"/>
              <w:right w:w="28" w:type="dxa"/>
            </w:tcMar>
          </w:tcPr>
          <w:p w14:paraId="2DA8AEF0" w14:textId="77777777" w:rsidR="00F82E3E" w:rsidRDefault="00D71AC3">
            <w:pPr>
              <w:widowControl w:val="0"/>
              <w:spacing w:line="240" w:lineRule="auto"/>
              <w:rPr>
                <w:b/>
              </w:rPr>
            </w:pPr>
            <w:r>
              <w:rPr>
                <w:b/>
              </w:rPr>
              <w:t>BB Std</w:t>
            </w:r>
          </w:p>
        </w:tc>
        <w:tc>
          <w:tcPr>
            <w:tcW w:w="1035" w:type="dxa"/>
            <w:shd w:val="clear" w:color="auto" w:fill="auto"/>
            <w:tcMar>
              <w:top w:w="28" w:type="dxa"/>
              <w:left w:w="28" w:type="dxa"/>
              <w:bottom w:w="28" w:type="dxa"/>
              <w:right w:w="28" w:type="dxa"/>
            </w:tcMar>
          </w:tcPr>
          <w:p w14:paraId="3B4C09A6" w14:textId="77777777" w:rsidR="00F82E3E" w:rsidRDefault="00D71AC3">
            <w:pPr>
              <w:widowControl w:val="0"/>
              <w:spacing w:line="240" w:lineRule="auto"/>
              <w:rPr>
                <w:b/>
              </w:rPr>
            </w:pPr>
            <w:r>
              <w:rPr>
                <w:b/>
              </w:rPr>
              <w:t>Men</w:t>
            </w:r>
          </w:p>
        </w:tc>
      </w:tr>
      <w:tr w:rsidR="00F82E3E" w14:paraId="048F4863" w14:textId="77777777">
        <w:tc>
          <w:tcPr>
            <w:tcW w:w="1185" w:type="dxa"/>
            <w:shd w:val="clear" w:color="auto" w:fill="auto"/>
            <w:tcMar>
              <w:top w:w="28" w:type="dxa"/>
              <w:left w:w="28" w:type="dxa"/>
              <w:bottom w:w="28" w:type="dxa"/>
              <w:right w:w="28" w:type="dxa"/>
            </w:tcMar>
          </w:tcPr>
          <w:p w14:paraId="7A8FB68A" w14:textId="77777777" w:rsidR="00F82E3E" w:rsidRDefault="00D71AC3">
            <w:pPr>
              <w:widowControl w:val="0"/>
              <w:spacing w:line="240" w:lineRule="auto"/>
              <w:rPr>
                <w:b/>
              </w:rPr>
            </w:pPr>
            <w:r>
              <w:rPr>
                <w:b/>
              </w:rPr>
              <w:t>55</w:t>
            </w:r>
          </w:p>
        </w:tc>
        <w:tc>
          <w:tcPr>
            <w:tcW w:w="1395" w:type="dxa"/>
            <w:shd w:val="clear" w:color="auto" w:fill="auto"/>
            <w:tcMar>
              <w:top w:w="28" w:type="dxa"/>
              <w:left w:w="28" w:type="dxa"/>
              <w:bottom w:w="28" w:type="dxa"/>
              <w:right w:w="28" w:type="dxa"/>
            </w:tcMar>
          </w:tcPr>
          <w:p w14:paraId="765ACDD5" w14:textId="77777777" w:rsidR="00F82E3E" w:rsidRDefault="00D71AC3">
            <w:pPr>
              <w:widowControl w:val="0"/>
              <w:spacing w:line="240" w:lineRule="auto"/>
              <w:rPr>
                <w:b/>
              </w:rPr>
            </w:pPr>
            <w:r>
              <w:rPr>
                <w:b/>
              </w:rPr>
              <w:t>30.29</w:t>
            </w:r>
          </w:p>
        </w:tc>
        <w:tc>
          <w:tcPr>
            <w:tcW w:w="4245" w:type="dxa"/>
            <w:shd w:val="clear" w:color="auto" w:fill="auto"/>
            <w:tcMar>
              <w:top w:w="28" w:type="dxa"/>
              <w:left w:w="28" w:type="dxa"/>
              <w:bottom w:w="28" w:type="dxa"/>
              <w:right w:w="28" w:type="dxa"/>
            </w:tcMar>
          </w:tcPr>
          <w:p w14:paraId="14974E68" w14:textId="77777777" w:rsidR="00F82E3E" w:rsidRDefault="00D71AC3">
            <w:pPr>
              <w:widowControl w:val="0"/>
              <w:spacing w:line="240" w:lineRule="auto"/>
              <w:rPr>
                <w:b/>
              </w:rPr>
            </w:pPr>
            <w:r>
              <w:rPr>
                <w:b/>
              </w:rPr>
              <w:t>13-14 50 Freestyle</w:t>
            </w:r>
          </w:p>
        </w:tc>
        <w:tc>
          <w:tcPr>
            <w:tcW w:w="1485" w:type="dxa"/>
            <w:shd w:val="clear" w:color="auto" w:fill="auto"/>
            <w:tcMar>
              <w:top w:w="28" w:type="dxa"/>
              <w:left w:w="28" w:type="dxa"/>
              <w:bottom w:w="28" w:type="dxa"/>
              <w:right w:w="28" w:type="dxa"/>
            </w:tcMar>
          </w:tcPr>
          <w:p w14:paraId="0BA7A029" w14:textId="77777777" w:rsidR="00F82E3E" w:rsidRDefault="00D71AC3">
            <w:pPr>
              <w:widowControl w:val="0"/>
              <w:spacing w:line="240" w:lineRule="auto"/>
              <w:rPr>
                <w:b/>
              </w:rPr>
            </w:pPr>
            <w:r>
              <w:rPr>
                <w:b/>
              </w:rPr>
              <w:t>27.89</w:t>
            </w:r>
          </w:p>
        </w:tc>
        <w:tc>
          <w:tcPr>
            <w:tcW w:w="1035" w:type="dxa"/>
            <w:shd w:val="clear" w:color="auto" w:fill="auto"/>
            <w:tcMar>
              <w:top w:w="28" w:type="dxa"/>
              <w:left w:w="28" w:type="dxa"/>
              <w:bottom w:w="28" w:type="dxa"/>
              <w:right w:w="28" w:type="dxa"/>
            </w:tcMar>
          </w:tcPr>
          <w:p w14:paraId="38B7F719" w14:textId="77777777" w:rsidR="00F82E3E" w:rsidRDefault="00D71AC3">
            <w:pPr>
              <w:widowControl w:val="0"/>
              <w:spacing w:line="240" w:lineRule="auto"/>
              <w:rPr>
                <w:b/>
              </w:rPr>
            </w:pPr>
            <w:r>
              <w:rPr>
                <w:b/>
              </w:rPr>
              <w:t>56</w:t>
            </w:r>
          </w:p>
        </w:tc>
      </w:tr>
      <w:tr w:rsidR="00F82E3E" w14:paraId="31226282" w14:textId="77777777">
        <w:tc>
          <w:tcPr>
            <w:tcW w:w="1185" w:type="dxa"/>
            <w:shd w:val="clear" w:color="auto" w:fill="auto"/>
            <w:tcMar>
              <w:top w:w="28" w:type="dxa"/>
              <w:left w:w="28" w:type="dxa"/>
              <w:bottom w:w="28" w:type="dxa"/>
              <w:right w:w="28" w:type="dxa"/>
            </w:tcMar>
          </w:tcPr>
          <w:p w14:paraId="07D8AA53" w14:textId="77777777" w:rsidR="00F82E3E" w:rsidRDefault="00D71AC3">
            <w:pPr>
              <w:widowControl w:val="0"/>
              <w:spacing w:line="240" w:lineRule="auto"/>
              <w:rPr>
                <w:b/>
              </w:rPr>
            </w:pPr>
            <w:r>
              <w:rPr>
                <w:b/>
              </w:rPr>
              <w:t>57</w:t>
            </w:r>
          </w:p>
        </w:tc>
        <w:tc>
          <w:tcPr>
            <w:tcW w:w="1395" w:type="dxa"/>
            <w:shd w:val="clear" w:color="auto" w:fill="auto"/>
            <w:tcMar>
              <w:top w:w="28" w:type="dxa"/>
              <w:left w:w="28" w:type="dxa"/>
              <w:bottom w:w="28" w:type="dxa"/>
              <w:right w:w="28" w:type="dxa"/>
            </w:tcMar>
          </w:tcPr>
          <w:p w14:paraId="1E0AFA03" w14:textId="77777777" w:rsidR="00F82E3E" w:rsidRDefault="00D71AC3">
            <w:pPr>
              <w:widowControl w:val="0"/>
              <w:spacing w:line="240" w:lineRule="auto"/>
              <w:rPr>
                <w:b/>
              </w:rPr>
            </w:pPr>
            <w:r>
              <w:rPr>
                <w:b/>
              </w:rPr>
              <w:t>29.79</w:t>
            </w:r>
          </w:p>
        </w:tc>
        <w:tc>
          <w:tcPr>
            <w:tcW w:w="4245" w:type="dxa"/>
            <w:shd w:val="clear" w:color="auto" w:fill="auto"/>
            <w:tcMar>
              <w:top w:w="28" w:type="dxa"/>
              <w:left w:w="28" w:type="dxa"/>
              <w:bottom w:w="28" w:type="dxa"/>
              <w:right w:w="28" w:type="dxa"/>
            </w:tcMar>
          </w:tcPr>
          <w:p w14:paraId="2625FFFC" w14:textId="77777777" w:rsidR="00F82E3E" w:rsidRDefault="00D71AC3">
            <w:pPr>
              <w:widowControl w:val="0"/>
              <w:spacing w:line="240" w:lineRule="auto"/>
              <w:rPr>
                <w:b/>
              </w:rPr>
            </w:pPr>
            <w:r>
              <w:rPr>
                <w:b/>
              </w:rPr>
              <w:t>50 Freestyle</w:t>
            </w:r>
          </w:p>
        </w:tc>
        <w:tc>
          <w:tcPr>
            <w:tcW w:w="1485" w:type="dxa"/>
            <w:shd w:val="clear" w:color="auto" w:fill="auto"/>
            <w:tcMar>
              <w:top w:w="28" w:type="dxa"/>
              <w:left w:w="28" w:type="dxa"/>
              <w:bottom w:w="28" w:type="dxa"/>
              <w:right w:w="28" w:type="dxa"/>
            </w:tcMar>
          </w:tcPr>
          <w:p w14:paraId="1ADA378C" w14:textId="77777777" w:rsidR="00F82E3E" w:rsidRDefault="00D71AC3">
            <w:pPr>
              <w:widowControl w:val="0"/>
              <w:spacing w:line="240" w:lineRule="auto"/>
              <w:rPr>
                <w:b/>
              </w:rPr>
            </w:pPr>
            <w:r>
              <w:rPr>
                <w:b/>
              </w:rPr>
              <w:t>26.79</w:t>
            </w:r>
          </w:p>
        </w:tc>
        <w:tc>
          <w:tcPr>
            <w:tcW w:w="1035" w:type="dxa"/>
            <w:shd w:val="clear" w:color="auto" w:fill="auto"/>
            <w:tcMar>
              <w:top w:w="28" w:type="dxa"/>
              <w:left w:w="28" w:type="dxa"/>
              <w:bottom w:w="28" w:type="dxa"/>
              <w:right w:w="28" w:type="dxa"/>
            </w:tcMar>
          </w:tcPr>
          <w:p w14:paraId="4091B6E6" w14:textId="77777777" w:rsidR="00F82E3E" w:rsidRDefault="00D71AC3">
            <w:pPr>
              <w:widowControl w:val="0"/>
              <w:spacing w:line="240" w:lineRule="auto"/>
              <w:rPr>
                <w:b/>
              </w:rPr>
            </w:pPr>
            <w:r>
              <w:rPr>
                <w:b/>
              </w:rPr>
              <w:t>58</w:t>
            </w:r>
          </w:p>
        </w:tc>
      </w:tr>
      <w:tr w:rsidR="00F82E3E" w14:paraId="1C39DE8B" w14:textId="77777777">
        <w:tc>
          <w:tcPr>
            <w:tcW w:w="1185" w:type="dxa"/>
            <w:shd w:val="clear" w:color="auto" w:fill="auto"/>
            <w:tcMar>
              <w:top w:w="28" w:type="dxa"/>
              <w:left w:w="28" w:type="dxa"/>
              <w:bottom w:w="28" w:type="dxa"/>
              <w:right w:w="28" w:type="dxa"/>
            </w:tcMar>
          </w:tcPr>
          <w:p w14:paraId="0F29DD9C" w14:textId="77777777" w:rsidR="00F82E3E" w:rsidRDefault="00D71AC3">
            <w:pPr>
              <w:widowControl w:val="0"/>
              <w:spacing w:line="240" w:lineRule="auto"/>
              <w:rPr>
                <w:b/>
              </w:rPr>
            </w:pPr>
            <w:r>
              <w:rPr>
                <w:b/>
              </w:rPr>
              <w:t>59</w:t>
            </w:r>
          </w:p>
        </w:tc>
        <w:tc>
          <w:tcPr>
            <w:tcW w:w="1395" w:type="dxa"/>
            <w:shd w:val="clear" w:color="auto" w:fill="auto"/>
            <w:tcMar>
              <w:top w:w="28" w:type="dxa"/>
              <w:left w:w="28" w:type="dxa"/>
              <w:bottom w:w="28" w:type="dxa"/>
              <w:right w:w="28" w:type="dxa"/>
            </w:tcMar>
          </w:tcPr>
          <w:p w14:paraId="54276EFB" w14:textId="77777777" w:rsidR="00F82E3E" w:rsidRDefault="00D71AC3">
            <w:pPr>
              <w:widowControl w:val="0"/>
              <w:spacing w:line="240" w:lineRule="auto"/>
              <w:rPr>
                <w:b/>
              </w:rPr>
            </w:pPr>
            <w:r>
              <w:rPr>
                <w:b/>
              </w:rPr>
              <w:t>2:58.29</w:t>
            </w:r>
          </w:p>
        </w:tc>
        <w:tc>
          <w:tcPr>
            <w:tcW w:w="4245" w:type="dxa"/>
            <w:shd w:val="clear" w:color="auto" w:fill="auto"/>
            <w:tcMar>
              <w:top w:w="28" w:type="dxa"/>
              <w:left w:w="28" w:type="dxa"/>
              <w:bottom w:w="28" w:type="dxa"/>
              <w:right w:w="28" w:type="dxa"/>
            </w:tcMar>
          </w:tcPr>
          <w:p w14:paraId="07D96DB3" w14:textId="77777777" w:rsidR="00F82E3E" w:rsidRDefault="00D71AC3">
            <w:pPr>
              <w:widowControl w:val="0"/>
              <w:spacing w:line="240" w:lineRule="auto"/>
              <w:rPr>
                <w:b/>
              </w:rPr>
            </w:pPr>
            <w:r>
              <w:rPr>
                <w:b/>
              </w:rPr>
              <w:t>13-14 200 Breaststroke</w:t>
            </w:r>
          </w:p>
        </w:tc>
        <w:tc>
          <w:tcPr>
            <w:tcW w:w="1485" w:type="dxa"/>
            <w:shd w:val="clear" w:color="auto" w:fill="auto"/>
            <w:tcMar>
              <w:top w:w="28" w:type="dxa"/>
              <w:left w:w="28" w:type="dxa"/>
              <w:bottom w:w="28" w:type="dxa"/>
              <w:right w:w="28" w:type="dxa"/>
            </w:tcMar>
          </w:tcPr>
          <w:p w14:paraId="3B522FB0" w14:textId="77777777" w:rsidR="00F82E3E" w:rsidRDefault="00D71AC3">
            <w:pPr>
              <w:widowControl w:val="0"/>
              <w:spacing w:line="240" w:lineRule="auto"/>
              <w:rPr>
                <w:b/>
              </w:rPr>
            </w:pPr>
            <w:r>
              <w:rPr>
                <w:b/>
              </w:rPr>
              <w:t>2:45.59</w:t>
            </w:r>
          </w:p>
        </w:tc>
        <w:tc>
          <w:tcPr>
            <w:tcW w:w="1035" w:type="dxa"/>
            <w:shd w:val="clear" w:color="auto" w:fill="auto"/>
            <w:tcMar>
              <w:top w:w="28" w:type="dxa"/>
              <w:left w:w="28" w:type="dxa"/>
              <w:bottom w:w="28" w:type="dxa"/>
              <w:right w:w="28" w:type="dxa"/>
            </w:tcMar>
          </w:tcPr>
          <w:p w14:paraId="5AFC4D99" w14:textId="77777777" w:rsidR="00F82E3E" w:rsidRDefault="00D71AC3">
            <w:pPr>
              <w:widowControl w:val="0"/>
              <w:spacing w:line="240" w:lineRule="auto"/>
              <w:rPr>
                <w:b/>
              </w:rPr>
            </w:pPr>
            <w:r>
              <w:rPr>
                <w:b/>
              </w:rPr>
              <w:t>60</w:t>
            </w:r>
          </w:p>
        </w:tc>
      </w:tr>
      <w:tr w:rsidR="00F82E3E" w14:paraId="1A130AFB" w14:textId="77777777">
        <w:tc>
          <w:tcPr>
            <w:tcW w:w="1185" w:type="dxa"/>
            <w:shd w:val="clear" w:color="auto" w:fill="auto"/>
            <w:tcMar>
              <w:top w:w="28" w:type="dxa"/>
              <w:left w:w="28" w:type="dxa"/>
              <w:bottom w:w="28" w:type="dxa"/>
              <w:right w:w="28" w:type="dxa"/>
            </w:tcMar>
          </w:tcPr>
          <w:p w14:paraId="731B4CEA" w14:textId="77777777" w:rsidR="00F82E3E" w:rsidRDefault="00D71AC3">
            <w:pPr>
              <w:widowControl w:val="0"/>
              <w:spacing w:line="240" w:lineRule="auto"/>
              <w:rPr>
                <w:b/>
              </w:rPr>
            </w:pPr>
            <w:r>
              <w:rPr>
                <w:b/>
              </w:rPr>
              <w:t>61</w:t>
            </w:r>
          </w:p>
        </w:tc>
        <w:tc>
          <w:tcPr>
            <w:tcW w:w="1395" w:type="dxa"/>
            <w:shd w:val="clear" w:color="auto" w:fill="auto"/>
            <w:tcMar>
              <w:top w:w="28" w:type="dxa"/>
              <w:left w:w="28" w:type="dxa"/>
              <w:bottom w:w="28" w:type="dxa"/>
              <w:right w:w="28" w:type="dxa"/>
            </w:tcMar>
          </w:tcPr>
          <w:p w14:paraId="7962A5B7" w14:textId="77777777" w:rsidR="00F82E3E" w:rsidRDefault="00D71AC3">
            <w:pPr>
              <w:widowControl w:val="0"/>
              <w:spacing w:line="240" w:lineRule="auto"/>
              <w:rPr>
                <w:b/>
              </w:rPr>
            </w:pPr>
            <w:r>
              <w:rPr>
                <w:b/>
              </w:rPr>
              <w:t>2:54.69</w:t>
            </w:r>
          </w:p>
        </w:tc>
        <w:tc>
          <w:tcPr>
            <w:tcW w:w="4245" w:type="dxa"/>
            <w:shd w:val="clear" w:color="auto" w:fill="auto"/>
            <w:tcMar>
              <w:top w:w="28" w:type="dxa"/>
              <w:left w:w="28" w:type="dxa"/>
              <w:bottom w:w="28" w:type="dxa"/>
              <w:right w:w="28" w:type="dxa"/>
            </w:tcMar>
          </w:tcPr>
          <w:p w14:paraId="587C4F4C" w14:textId="77777777" w:rsidR="00F82E3E" w:rsidRDefault="00D71AC3">
            <w:pPr>
              <w:widowControl w:val="0"/>
              <w:spacing w:line="240" w:lineRule="auto"/>
              <w:rPr>
                <w:b/>
              </w:rPr>
            </w:pPr>
            <w:r>
              <w:rPr>
                <w:b/>
              </w:rPr>
              <w:t>200 Breaststroke</w:t>
            </w:r>
          </w:p>
        </w:tc>
        <w:tc>
          <w:tcPr>
            <w:tcW w:w="1485" w:type="dxa"/>
            <w:shd w:val="clear" w:color="auto" w:fill="auto"/>
            <w:tcMar>
              <w:top w:w="28" w:type="dxa"/>
              <w:left w:w="28" w:type="dxa"/>
              <w:bottom w:w="28" w:type="dxa"/>
              <w:right w:w="28" w:type="dxa"/>
            </w:tcMar>
          </w:tcPr>
          <w:p w14:paraId="33FAED27" w14:textId="77777777" w:rsidR="00F82E3E" w:rsidRDefault="00D71AC3">
            <w:pPr>
              <w:widowControl w:val="0"/>
              <w:spacing w:line="240" w:lineRule="auto"/>
              <w:rPr>
                <w:b/>
              </w:rPr>
            </w:pPr>
            <w:r>
              <w:rPr>
                <w:b/>
              </w:rPr>
              <w:t>2:36.59</w:t>
            </w:r>
          </w:p>
        </w:tc>
        <w:tc>
          <w:tcPr>
            <w:tcW w:w="1035" w:type="dxa"/>
            <w:shd w:val="clear" w:color="auto" w:fill="auto"/>
            <w:tcMar>
              <w:top w:w="28" w:type="dxa"/>
              <w:left w:w="28" w:type="dxa"/>
              <w:bottom w:w="28" w:type="dxa"/>
              <w:right w:w="28" w:type="dxa"/>
            </w:tcMar>
          </w:tcPr>
          <w:p w14:paraId="3C68C324" w14:textId="77777777" w:rsidR="00F82E3E" w:rsidRDefault="00D71AC3">
            <w:pPr>
              <w:widowControl w:val="0"/>
              <w:spacing w:line="240" w:lineRule="auto"/>
              <w:rPr>
                <w:b/>
              </w:rPr>
            </w:pPr>
            <w:r>
              <w:rPr>
                <w:b/>
              </w:rPr>
              <w:t>62</w:t>
            </w:r>
          </w:p>
        </w:tc>
      </w:tr>
      <w:tr w:rsidR="00F82E3E" w14:paraId="0B50394D" w14:textId="77777777">
        <w:tc>
          <w:tcPr>
            <w:tcW w:w="1185" w:type="dxa"/>
            <w:shd w:val="clear" w:color="auto" w:fill="auto"/>
            <w:tcMar>
              <w:top w:w="28" w:type="dxa"/>
              <w:left w:w="28" w:type="dxa"/>
              <w:bottom w:w="28" w:type="dxa"/>
              <w:right w:w="28" w:type="dxa"/>
            </w:tcMar>
          </w:tcPr>
          <w:p w14:paraId="6798FCEC" w14:textId="77777777" w:rsidR="00F82E3E" w:rsidRDefault="00D71AC3">
            <w:pPr>
              <w:widowControl w:val="0"/>
              <w:spacing w:line="240" w:lineRule="auto"/>
              <w:rPr>
                <w:b/>
              </w:rPr>
            </w:pPr>
            <w:r>
              <w:rPr>
                <w:b/>
              </w:rPr>
              <w:t>63</w:t>
            </w:r>
          </w:p>
        </w:tc>
        <w:tc>
          <w:tcPr>
            <w:tcW w:w="1395" w:type="dxa"/>
            <w:shd w:val="clear" w:color="auto" w:fill="auto"/>
            <w:tcMar>
              <w:top w:w="28" w:type="dxa"/>
              <w:left w:w="28" w:type="dxa"/>
              <w:bottom w:w="28" w:type="dxa"/>
              <w:right w:w="28" w:type="dxa"/>
            </w:tcMar>
          </w:tcPr>
          <w:p w14:paraId="732BDD59" w14:textId="77777777" w:rsidR="00F82E3E" w:rsidRDefault="00D71AC3">
            <w:pPr>
              <w:widowControl w:val="0"/>
              <w:spacing w:line="240" w:lineRule="auto"/>
              <w:rPr>
                <w:b/>
              </w:rPr>
            </w:pPr>
            <w:r>
              <w:rPr>
                <w:b/>
              </w:rPr>
              <w:t>2:22.19</w:t>
            </w:r>
          </w:p>
        </w:tc>
        <w:tc>
          <w:tcPr>
            <w:tcW w:w="4245" w:type="dxa"/>
            <w:shd w:val="clear" w:color="auto" w:fill="auto"/>
            <w:tcMar>
              <w:top w:w="28" w:type="dxa"/>
              <w:left w:w="28" w:type="dxa"/>
              <w:bottom w:w="28" w:type="dxa"/>
              <w:right w:w="28" w:type="dxa"/>
            </w:tcMar>
          </w:tcPr>
          <w:p w14:paraId="74D78395" w14:textId="77777777" w:rsidR="00F82E3E" w:rsidRDefault="00D71AC3">
            <w:pPr>
              <w:widowControl w:val="0"/>
              <w:spacing w:line="240" w:lineRule="auto"/>
              <w:rPr>
                <w:b/>
              </w:rPr>
            </w:pPr>
            <w:r>
              <w:rPr>
                <w:b/>
              </w:rPr>
              <w:t>13-14 200 Freestyle</w:t>
            </w:r>
          </w:p>
        </w:tc>
        <w:tc>
          <w:tcPr>
            <w:tcW w:w="1485" w:type="dxa"/>
            <w:shd w:val="clear" w:color="auto" w:fill="auto"/>
            <w:tcMar>
              <w:top w:w="28" w:type="dxa"/>
              <w:left w:w="28" w:type="dxa"/>
              <w:bottom w:w="28" w:type="dxa"/>
              <w:right w:w="28" w:type="dxa"/>
            </w:tcMar>
          </w:tcPr>
          <w:p w14:paraId="0ADFECD5" w14:textId="77777777" w:rsidR="00F82E3E" w:rsidRDefault="00D71AC3">
            <w:pPr>
              <w:widowControl w:val="0"/>
              <w:spacing w:line="240" w:lineRule="auto"/>
              <w:rPr>
                <w:b/>
              </w:rPr>
            </w:pPr>
            <w:r>
              <w:rPr>
                <w:b/>
              </w:rPr>
              <w:t>2:12.79</w:t>
            </w:r>
          </w:p>
        </w:tc>
        <w:tc>
          <w:tcPr>
            <w:tcW w:w="1035" w:type="dxa"/>
            <w:shd w:val="clear" w:color="auto" w:fill="auto"/>
            <w:tcMar>
              <w:top w:w="28" w:type="dxa"/>
              <w:left w:w="28" w:type="dxa"/>
              <w:bottom w:w="28" w:type="dxa"/>
              <w:right w:w="28" w:type="dxa"/>
            </w:tcMar>
          </w:tcPr>
          <w:p w14:paraId="4B8D6B0A" w14:textId="77777777" w:rsidR="00F82E3E" w:rsidRDefault="00D71AC3">
            <w:pPr>
              <w:widowControl w:val="0"/>
              <w:spacing w:line="240" w:lineRule="auto"/>
              <w:rPr>
                <w:b/>
              </w:rPr>
            </w:pPr>
            <w:r>
              <w:rPr>
                <w:b/>
              </w:rPr>
              <w:t>64</w:t>
            </w:r>
          </w:p>
        </w:tc>
      </w:tr>
      <w:tr w:rsidR="00F82E3E" w14:paraId="014C1DC4" w14:textId="77777777">
        <w:tc>
          <w:tcPr>
            <w:tcW w:w="1185" w:type="dxa"/>
            <w:shd w:val="clear" w:color="auto" w:fill="auto"/>
            <w:tcMar>
              <w:top w:w="28" w:type="dxa"/>
              <w:left w:w="28" w:type="dxa"/>
              <w:bottom w:w="28" w:type="dxa"/>
              <w:right w:w="28" w:type="dxa"/>
            </w:tcMar>
          </w:tcPr>
          <w:p w14:paraId="1FB2EA35" w14:textId="77777777" w:rsidR="00F82E3E" w:rsidRDefault="00D71AC3">
            <w:pPr>
              <w:widowControl w:val="0"/>
              <w:spacing w:line="240" w:lineRule="auto"/>
              <w:rPr>
                <w:b/>
              </w:rPr>
            </w:pPr>
            <w:r>
              <w:rPr>
                <w:b/>
              </w:rPr>
              <w:t>65</w:t>
            </w:r>
          </w:p>
        </w:tc>
        <w:tc>
          <w:tcPr>
            <w:tcW w:w="1395" w:type="dxa"/>
            <w:shd w:val="clear" w:color="auto" w:fill="auto"/>
            <w:tcMar>
              <w:top w:w="28" w:type="dxa"/>
              <w:left w:w="28" w:type="dxa"/>
              <w:bottom w:w="28" w:type="dxa"/>
              <w:right w:w="28" w:type="dxa"/>
            </w:tcMar>
          </w:tcPr>
          <w:p w14:paraId="2DCFC5AD" w14:textId="77777777" w:rsidR="00F82E3E" w:rsidRDefault="00D71AC3">
            <w:pPr>
              <w:widowControl w:val="0"/>
              <w:spacing w:line="240" w:lineRule="auto"/>
              <w:rPr>
                <w:b/>
              </w:rPr>
            </w:pPr>
            <w:r>
              <w:rPr>
                <w:b/>
              </w:rPr>
              <w:t>2:19.19</w:t>
            </w:r>
          </w:p>
        </w:tc>
        <w:tc>
          <w:tcPr>
            <w:tcW w:w="4245" w:type="dxa"/>
            <w:shd w:val="clear" w:color="auto" w:fill="auto"/>
            <w:tcMar>
              <w:top w:w="28" w:type="dxa"/>
              <w:left w:w="28" w:type="dxa"/>
              <w:bottom w:w="28" w:type="dxa"/>
              <w:right w:w="28" w:type="dxa"/>
            </w:tcMar>
          </w:tcPr>
          <w:p w14:paraId="16DF5032" w14:textId="77777777" w:rsidR="00F82E3E" w:rsidRDefault="00D71AC3">
            <w:pPr>
              <w:widowControl w:val="0"/>
              <w:spacing w:line="240" w:lineRule="auto"/>
              <w:rPr>
                <w:b/>
              </w:rPr>
            </w:pPr>
            <w:r>
              <w:rPr>
                <w:b/>
              </w:rPr>
              <w:t>200 Freestyle</w:t>
            </w:r>
          </w:p>
        </w:tc>
        <w:tc>
          <w:tcPr>
            <w:tcW w:w="1485" w:type="dxa"/>
            <w:shd w:val="clear" w:color="auto" w:fill="auto"/>
            <w:tcMar>
              <w:top w:w="28" w:type="dxa"/>
              <w:left w:w="28" w:type="dxa"/>
              <w:bottom w:w="28" w:type="dxa"/>
              <w:right w:w="28" w:type="dxa"/>
            </w:tcMar>
          </w:tcPr>
          <w:p w14:paraId="1014598C" w14:textId="77777777" w:rsidR="00F82E3E" w:rsidRDefault="00D71AC3">
            <w:pPr>
              <w:widowControl w:val="0"/>
              <w:spacing w:line="240" w:lineRule="auto"/>
              <w:rPr>
                <w:b/>
              </w:rPr>
            </w:pPr>
            <w:r>
              <w:rPr>
                <w:b/>
              </w:rPr>
              <w:t>2:07.49</w:t>
            </w:r>
          </w:p>
        </w:tc>
        <w:tc>
          <w:tcPr>
            <w:tcW w:w="1035" w:type="dxa"/>
            <w:shd w:val="clear" w:color="auto" w:fill="auto"/>
            <w:tcMar>
              <w:top w:w="28" w:type="dxa"/>
              <w:left w:w="28" w:type="dxa"/>
              <w:bottom w:w="28" w:type="dxa"/>
              <w:right w:w="28" w:type="dxa"/>
            </w:tcMar>
          </w:tcPr>
          <w:p w14:paraId="77BBF8FE" w14:textId="77777777" w:rsidR="00F82E3E" w:rsidRDefault="00D71AC3">
            <w:pPr>
              <w:widowControl w:val="0"/>
              <w:spacing w:line="240" w:lineRule="auto"/>
              <w:rPr>
                <w:b/>
              </w:rPr>
            </w:pPr>
            <w:r>
              <w:rPr>
                <w:b/>
              </w:rPr>
              <w:t>66</w:t>
            </w:r>
          </w:p>
        </w:tc>
      </w:tr>
      <w:tr w:rsidR="00F82E3E" w14:paraId="248CB519" w14:textId="77777777">
        <w:tc>
          <w:tcPr>
            <w:tcW w:w="1185" w:type="dxa"/>
            <w:shd w:val="clear" w:color="auto" w:fill="auto"/>
            <w:tcMar>
              <w:top w:w="28" w:type="dxa"/>
              <w:left w:w="28" w:type="dxa"/>
              <w:bottom w:w="28" w:type="dxa"/>
              <w:right w:w="28" w:type="dxa"/>
            </w:tcMar>
          </w:tcPr>
          <w:p w14:paraId="601E947C" w14:textId="77777777" w:rsidR="00F82E3E" w:rsidRDefault="00D71AC3">
            <w:pPr>
              <w:widowControl w:val="0"/>
              <w:spacing w:line="240" w:lineRule="auto"/>
              <w:rPr>
                <w:b/>
              </w:rPr>
            </w:pPr>
            <w:r>
              <w:rPr>
                <w:b/>
              </w:rPr>
              <w:t>67</w:t>
            </w:r>
          </w:p>
        </w:tc>
        <w:tc>
          <w:tcPr>
            <w:tcW w:w="1395" w:type="dxa"/>
            <w:shd w:val="clear" w:color="auto" w:fill="auto"/>
            <w:tcMar>
              <w:top w:w="28" w:type="dxa"/>
              <w:left w:w="28" w:type="dxa"/>
              <w:bottom w:w="28" w:type="dxa"/>
              <w:right w:w="28" w:type="dxa"/>
            </w:tcMar>
          </w:tcPr>
          <w:p w14:paraId="1033404D" w14:textId="77777777" w:rsidR="00F82E3E" w:rsidRDefault="00D71AC3">
            <w:pPr>
              <w:widowControl w:val="0"/>
              <w:spacing w:line="240" w:lineRule="auto"/>
              <w:rPr>
                <w:b/>
              </w:rPr>
            </w:pPr>
            <w:r>
              <w:rPr>
                <w:b/>
              </w:rPr>
              <w:t>1:11.69</w:t>
            </w:r>
          </w:p>
        </w:tc>
        <w:tc>
          <w:tcPr>
            <w:tcW w:w="4245" w:type="dxa"/>
            <w:shd w:val="clear" w:color="auto" w:fill="auto"/>
            <w:tcMar>
              <w:top w:w="28" w:type="dxa"/>
              <w:left w:w="28" w:type="dxa"/>
              <w:bottom w:w="28" w:type="dxa"/>
              <w:right w:w="28" w:type="dxa"/>
            </w:tcMar>
          </w:tcPr>
          <w:p w14:paraId="19369474" w14:textId="77777777" w:rsidR="00F82E3E" w:rsidRDefault="00D71AC3">
            <w:pPr>
              <w:widowControl w:val="0"/>
              <w:spacing w:line="240" w:lineRule="auto"/>
              <w:rPr>
                <w:b/>
              </w:rPr>
            </w:pPr>
            <w:r>
              <w:rPr>
                <w:b/>
              </w:rPr>
              <w:t>13-14 100 Backstroke</w:t>
            </w:r>
          </w:p>
        </w:tc>
        <w:tc>
          <w:tcPr>
            <w:tcW w:w="1485" w:type="dxa"/>
            <w:shd w:val="clear" w:color="auto" w:fill="auto"/>
            <w:tcMar>
              <w:top w:w="28" w:type="dxa"/>
              <w:left w:w="28" w:type="dxa"/>
              <w:bottom w:w="28" w:type="dxa"/>
              <w:right w:w="28" w:type="dxa"/>
            </w:tcMar>
          </w:tcPr>
          <w:p w14:paraId="5DE9EEBF" w14:textId="77777777" w:rsidR="00F82E3E" w:rsidRDefault="00D71AC3">
            <w:pPr>
              <w:widowControl w:val="0"/>
              <w:spacing w:line="240" w:lineRule="auto"/>
              <w:rPr>
                <w:b/>
              </w:rPr>
            </w:pPr>
            <w:r>
              <w:rPr>
                <w:b/>
              </w:rPr>
              <w:t>1:06.89</w:t>
            </w:r>
          </w:p>
        </w:tc>
        <w:tc>
          <w:tcPr>
            <w:tcW w:w="1035" w:type="dxa"/>
            <w:shd w:val="clear" w:color="auto" w:fill="auto"/>
            <w:tcMar>
              <w:top w:w="28" w:type="dxa"/>
              <w:left w:w="28" w:type="dxa"/>
              <w:bottom w:w="28" w:type="dxa"/>
              <w:right w:w="28" w:type="dxa"/>
            </w:tcMar>
          </w:tcPr>
          <w:p w14:paraId="7278EF99" w14:textId="77777777" w:rsidR="00F82E3E" w:rsidRDefault="00D71AC3">
            <w:pPr>
              <w:widowControl w:val="0"/>
              <w:spacing w:line="240" w:lineRule="auto"/>
              <w:rPr>
                <w:b/>
              </w:rPr>
            </w:pPr>
            <w:r>
              <w:rPr>
                <w:b/>
              </w:rPr>
              <w:t>68</w:t>
            </w:r>
          </w:p>
        </w:tc>
      </w:tr>
      <w:tr w:rsidR="00F82E3E" w14:paraId="39D5CEFC" w14:textId="77777777">
        <w:tc>
          <w:tcPr>
            <w:tcW w:w="1185" w:type="dxa"/>
            <w:shd w:val="clear" w:color="auto" w:fill="auto"/>
            <w:tcMar>
              <w:top w:w="28" w:type="dxa"/>
              <w:left w:w="28" w:type="dxa"/>
              <w:bottom w:w="28" w:type="dxa"/>
              <w:right w:w="28" w:type="dxa"/>
            </w:tcMar>
          </w:tcPr>
          <w:p w14:paraId="450C44F1" w14:textId="77777777" w:rsidR="00F82E3E" w:rsidRDefault="00D71AC3">
            <w:pPr>
              <w:widowControl w:val="0"/>
              <w:spacing w:line="240" w:lineRule="auto"/>
              <w:rPr>
                <w:b/>
              </w:rPr>
            </w:pPr>
            <w:r>
              <w:rPr>
                <w:b/>
              </w:rPr>
              <w:t>69</w:t>
            </w:r>
          </w:p>
        </w:tc>
        <w:tc>
          <w:tcPr>
            <w:tcW w:w="1395" w:type="dxa"/>
            <w:shd w:val="clear" w:color="auto" w:fill="auto"/>
            <w:tcMar>
              <w:top w:w="28" w:type="dxa"/>
              <w:left w:w="28" w:type="dxa"/>
              <w:bottom w:w="28" w:type="dxa"/>
              <w:right w:w="28" w:type="dxa"/>
            </w:tcMar>
          </w:tcPr>
          <w:p w14:paraId="02BDA89F" w14:textId="77777777" w:rsidR="00F82E3E" w:rsidRDefault="00D71AC3">
            <w:pPr>
              <w:widowControl w:val="0"/>
              <w:spacing w:line="240" w:lineRule="auto"/>
              <w:rPr>
                <w:b/>
              </w:rPr>
            </w:pPr>
            <w:r>
              <w:rPr>
                <w:b/>
              </w:rPr>
              <w:t>1:10.09</w:t>
            </w:r>
          </w:p>
        </w:tc>
        <w:tc>
          <w:tcPr>
            <w:tcW w:w="4245" w:type="dxa"/>
            <w:shd w:val="clear" w:color="auto" w:fill="auto"/>
            <w:tcMar>
              <w:top w:w="28" w:type="dxa"/>
              <w:left w:w="28" w:type="dxa"/>
              <w:bottom w:w="28" w:type="dxa"/>
              <w:right w:w="28" w:type="dxa"/>
            </w:tcMar>
          </w:tcPr>
          <w:p w14:paraId="40FA91C9" w14:textId="77777777" w:rsidR="00F82E3E" w:rsidRDefault="00D71AC3">
            <w:pPr>
              <w:widowControl w:val="0"/>
              <w:spacing w:line="240" w:lineRule="auto"/>
              <w:rPr>
                <w:b/>
              </w:rPr>
            </w:pPr>
            <w:r>
              <w:rPr>
                <w:b/>
              </w:rPr>
              <w:t>100 Backstroke</w:t>
            </w:r>
          </w:p>
        </w:tc>
        <w:tc>
          <w:tcPr>
            <w:tcW w:w="1485" w:type="dxa"/>
            <w:shd w:val="clear" w:color="auto" w:fill="auto"/>
            <w:tcMar>
              <w:top w:w="28" w:type="dxa"/>
              <w:left w:w="28" w:type="dxa"/>
              <w:bottom w:w="28" w:type="dxa"/>
              <w:right w:w="28" w:type="dxa"/>
            </w:tcMar>
          </w:tcPr>
          <w:p w14:paraId="67B7A46F" w14:textId="77777777" w:rsidR="00F82E3E" w:rsidRDefault="00D71AC3">
            <w:pPr>
              <w:widowControl w:val="0"/>
              <w:spacing w:line="240" w:lineRule="auto"/>
              <w:rPr>
                <w:b/>
              </w:rPr>
            </w:pPr>
            <w:r>
              <w:rPr>
                <w:b/>
              </w:rPr>
              <w:t>1:03.49</w:t>
            </w:r>
          </w:p>
        </w:tc>
        <w:tc>
          <w:tcPr>
            <w:tcW w:w="1035" w:type="dxa"/>
            <w:shd w:val="clear" w:color="auto" w:fill="auto"/>
            <w:tcMar>
              <w:top w:w="28" w:type="dxa"/>
              <w:left w:w="28" w:type="dxa"/>
              <w:bottom w:w="28" w:type="dxa"/>
              <w:right w:w="28" w:type="dxa"/>
            </w:tcMar>
          </w:tcPr>
          <w:p w14:paraId="0B2C340F" w14:textId="77777777" w:rsidR="00F82E3E" w:rsidRDefault="00D71AC3">
            <w:pPr>
              <w:widowControl w:val="0"/>
              <w:spacing w:line="240" w:lineRule="auto"/>
              <w:rPr>
                <w:b/>
              </w:rPr>
            </w:pPr>
            <w:r>
              <w:rPr>
                <w:b/>
              </w:rPr>
              <w:t>70</w:t>
            </w:r>
          </w:p>
        </w:tc>
      </w:tr>
      <w:tr w:rsidR="00F82E3E" w14:paraId="7B6EB8AB" w14:textId="77777777">
        <w:tc>
          <w:tcPr>
            <w:tcW w:w="1185" w:type="dxa"/>
            <w:shd w:val="clear" w:color="auto" w:fill="auto"/>
            <w:tcMar>
              <w:top w:w="28" w:type="dxa"/>
              <w:left w:w="28" w:type="dxa"/>
              <w:bottom w:w="28" w:type="dxa"/>
              <w:right w:w="28" w:type="dxa"/>
            </w:tcMar>
          </w:tcPr>
          <w:p w14:paraId="5A72617A" w14:textId="77777777" w:rsidR="00F82E3E" w:rsidRDefault="00D71AC3">
            <w:pPr>
              <w:widowControl w:val="0"/>
              <w:spacing w:line="240" w:lineRule="auto"/>
              <w:rPr>
                <w:b/>
              </w:rPr>
            </w:pPr>
            <w:r>
              <w:rPr>
                <w:b/>
              </w:rPr>
              <w:t>71</w:t>
            </w:r>
          </w:p>
        </w:tc>
        <w:tc>
          <w:tcPr>
            <w:tcW w:w="1395" w:type="dxa"/>
            <w:shd w:val="clear" w:color="auto" w:fill="auto"/>
            <w:tcMar>
              <w:top w:w="28" w:type="dxa"/>
              <w:left w:w="28" w:type="dxa"/>
              <w:bottom w:w="28" w:type="dxa"/>
              <w:right w:w="28" w:type="dxa"/>
            </w:tcMar>
          </w:tcPr>
          <w:p w14:paraId="71126D8B" w14:textId="77777777" w:rsidR="00F82E3E" w:rsidRDefault="00D71AC3">
            <w:pPr>
              <w:widowControl w:val="0"/>
              <w:spacing w:line="240" w:lineRule="auto"/>
              <w:rPr>
                <w:b/>
              </w:rPr>
            </w:pPr>
            <w:r>
              <w:rPr>
                <w:b/>
              </w:rPr>
              <w:t>2:37.89</w:t>
            </w:r>
          </w:p>
        </w:tc>
        <w:tc>
          <w:tcPr>
            <w:tcW w:w="4245" w:type="dxa"/>
            <w:shd w:val="clear" w:color="auto" w:fill="auto"/>
            <w:tcMar>
              <w:top w:w="28" w:type="dxa"/>
              <w:left w:w="28" w:type="dxa"/>
              <w:bottom w:w="28" w:type="dxa"/>
              <w:right w:w="28" w:type="dxa"/>
            </w:tcMar>
          </w:tcPr>
          <w:p w14:paraId="6B0160BC" w14:textId="77777777" w:rsidR="00F82E3E" w:rsidRDefault="00D71AC3">
            <w:pPr>
              <w:widowControl w:val="0"/>
              <w:spacing w:line="240" w:lineRule="auto"/>
              <w:rPr>
                <w:b/>
              </w:rPr>
            </w:pPr>
            <w:r>
              <w:rPr>
                <w:b/>
              </w:rPr>
              <w:t>13-14 200 Butterfly</w:t>
            </w:r>
          </w:p>
        </w:tc>
        <w:tc>
          <w:tcPr>
            <w:tcW w:w="1485" w:type="dxa"/>
            <w:shd w:val="clear" w:color="auto" w:fill="auto"/>
            <w:tcMar>
              <w:top w:w="28" w:type="dxa"/>
              <w:left w:w="28" w:type="dxa"/>
              <w:bottom w:w="28" w:type="dxa"/>
              <w:right w:w="28" w:type="dxa"/>
            </w:tcMar>
          </w:tcPr>
          <w:p w14:paraId="2EE8F439" w14:textId="77777777" w:rsidR="00F82E3E" w:rsidRDefault="00D71AC3">
            <w:pPr>
              <w:widowControl w:val="0"/>
              <w:spacing w:line="240" w:lineRule="auto"/>
              <w:rPr>
                <w:b/>
              </w:rPr>
            </w:pPr>
            <w:r>
              <w:rPr>
                <w:b/>
              </w:rPr>
              <w:t>2:26.99</w:t>
            </w:r>
          </w:p>
        </w:tc>
        <w:tc>
          <w:tcPr>
            <w:tcW w:w="1035" w:type="dxa"/>
            <w:shd w:val="clear" w:color="auto" w:fill="auto"/>
            <w:tcMar>
              <w:top w:w="28" w:type="dxa"/>
              <w:left w:w="28" w:type="dxa"/>
              <w:bottom w:w="28" w:type="dxa"/>
              <w:right w:w="28" w:type="dxa"/>
            </w:tcMar>
          </w:tcPr>
          <w:p w14:paraId="39EE0626" w14:textId="77777777" w:rsidR="00F82E3E" w:rsidRDefault="00D71AC3">
            <w:pPr>
              <w:widowControl w:val="0"/>
              <w:spacing w:line="240" w:lineRule="auto"/>
              <w:rPr>
                <w:b/>
              </w:rPr>
            </w:pPr>
            <w:r>
              <w:rPr>
                <w:b/>
              </w:rPr>
              <w:t>72</w:t>
            </w:r>
          </w:p>
        </w:tc>
      </w:tr>
      <w:tr w:rsidR="00F82E3E" w14:paraId="65C54EB8" w14:textId="77777777">
        <w:tc>
          <w:tcPr>
            <w:tcW w:w="1185" w:type="dxa"/>
            <w:shd w:val="clear" w:color="auto" w:fill="auto"/>
            <w:tcMar>
              <w:top w:w="28" w:type="dxa"/>
              <w:left w:w="28" w:type="dxa"/>
              <w:bottom w:w="28" w:type="dxa"/>
              <w:right w:w="28" w:type="dxa"/>
            </w:tcMar>
          </w:tcPr>
          <w:p w14:paraId="61AF624B" w14:textId="77777777" w:rsidR="00F82E3E" w:rsidRDefault="00D71AC3">
            <w:pPr>
              <w:widowControl w:val="0"/>
              <w:spacing w:line="240" w:lineRule="auto"/>
              <w:rPr>
                <w:b/>
              </w:rPr>
            </w:pPr>
            <w:r>
              <w:rPr>
                <w:b/>
              </w:rPr>
              <w:t>73</w:t>
            </w:r>
          </w:p>
        </w:tc>
        <w:tc>
          <w:tcPr>
            <w:tcW w:w="1395" w:type="dxa"/>
            <w:shd w:val="clear" w:color="auto" w:fill="auto"/>
            <w:tcMar>
              <w:top w:w="28" w:type="dxa"/>
              <w:left w:w="28" w:type="dxa"/>
              <w:bottom w:w="28" w:type="dxa"/>
              <w:right w:w="28" w:type="dxa"/>
            </w:tcMar>
          </w:tcPr>
          <w:p w14:paraId="205ABFEC" w14:textId="77777777" w:rsidR="00F82E3E" w:rsidRDefault="00D71AC3">
            <w:pPr>
              <w:widowControl w:val="0"/>
              <w:spacing w:line="240" w:lineRule="auto"/>
              <w:rPr>
                <w:b/>
              </w:rPr>
            </w:pPr>
            <w:r>
              <w:rPr>
                <w:b/>
              </w:rPr>
              <w:t>2:34.89</w:t>
            </w:r>
          </w:p>
        </w:tc>
        <w:tc>
          <w:tcPr>
            <w:tcW w:w="4245" w:type="dxa"/>
            <w:shd w:val="clear" w:color="auto" w:fill="auto"/>
            <w:tcMar>
              <w:top w:w="28" w:type="dxa"/>
              <w:left w:w="28" w:type="dxa"/>
              <w:bottom w:w="28" w:type="dxa"/>
              <w:right w:w="28" w:type="dxa"/>
            </w:tcMar>
          </w:tcPr>
          <w:p w14:paraId="5481910E" w14:textId="77777777" w:rsidR="00F82E3E" w:rsidRDefault="00D71AC3">
            <w:pPr>
              <w:widowControl w:val="0"/>
              <w:spacing w:line="240" w:lineRule="auto"/>
              <w:rPr>
                <w:b/>
              </w:rPr>
            </w:pPr>
            <w:r>
              <w:rPr>
                <w:b/>
              </w:rPr>
              <w:t>200 Butterfly</w:t>
            </w:r>
          </w:p>
        </w:tc>
        <w:tc>
          <w:tcPr>
            <w:tcW w:w="1485" w:type="dxa"/>
            <w:shd w:val="clear" w:color="auto" w:fill="auto"/>
            <w:tcMar>
              <w:top w:w="28" w:type="dxa"/>
              <w:left w:w="28" w:type="dxa"/>
              <w:bottom w:w="28" w:type="dxa"/>
              <w:right w:w="28" w:type="dxa"/>
            </w:tcMar>
          </w:tcPr>
          <w:p w14:paraId="09A6BB81" w14:textId="77777777" w:rsidR="00F82E3E" w:rsidRDefault="00D71AC3">
            <w:pPr>
              <w:widowControl w:val="0"/>
              <w:spacing w:line="240" w:lineRule="auto"/>
              <w:rPr>
                <w:b/>
              </w:rPr>
            </w:pPr>
            <w:r>
              <w:rPr>
                <w:b/>
              </w:rPr>
              <w:t>2:20.59</w:t>
            </w:r>
          </w:p>
        </w:tc>
        <w:tc>
          <w:tcPr>
            <w:tcW w:w="1035" w:type="dxa"/>
            <w:shd w:val="clear" w:color="auto" w:fill="auto"/>
            <w:tcMar>
              <w:top w:w="28" w:type="dxa"/>
              <w:left w:w="28" w:type="dxa"/>
              <w:bottom w:w="28" w:type="dxa"/>
              <w:right w:w="28" w:type="dxa"/>
            </w:tcMar>
          </w:tcPr>
          <w:p w14:paraId="5C73E92D" w14:textId="77777777" w:rsidR="00F82E3E" w:rsidRDefault="00D71AC3">
            <w:pPr>
              <w:widowControl w:val="0"/>
              <w:spacing w:line="240" w:lineRule="auto"/>
              <w:rPr>
                <w:b/>
              </w:rPr>
            </w:pPr>
            <w:r>
              <w:rPr>
                <w:b/>
              </w:rPr>
              <w:t>74</w:t>
            </w:r>
          </w:p>
        </w:tc>
      </w:tr>
    </w:tbl>
    <w:p w14:paraId="5D69CDD8" w14:textId="77777777" w:rsidR="00F82E3E" w:rsidRDefault="00D71AC3">
      <w:pPr>
        <w:pStyle w:val="Heading2"/>
      </w:pPr>
      <w:bookmarkStart w:id="8" w:name="_29afk11mkzz7" w:colFirst="0" w:colLast="0"/>
      <w:bookmarkEnd w:id="8"/>
      <w:r>
        <w:t>Sunday, January 28</w:t>
      </w:r>
      <w:r>
        <w:tab/>
      </w:r>
      <w:r>
        <w:tab/>
        <w:t>Afternoon Session</w:t>
      </w:r>
    </w:p>
    <w:p w14:paraId="3F0AD1FA" w14:textId="77777777" w:rsidR="00F82E3E" w:rsidRDefault="00D71AC3">
      <w:pPr>
        <w:tabs>
          <w:tab w:val="left" w:pos="2160"/>
        </w:tabs>
        <w:rPr>
          <w:b/>
        </w:rPr>
      </w:pPr>
      <w:r>
        <w:tab/>
      </w:r>
      <w:r>
        <w:rPr>
          <w:b/>
        </w:rPr>
        <w:t>Warm-up not before noon</w:t>
      </w:r>
    </w:p>
    <w:p w14:paraId="1D263CFD" w14:textId="77777777" w:rsidR="00F82E3E" w:rsidRDefault="00D71AC3">
      <w:pPr>
        <w:tabs>
          <w:tab w:val="left" w:pos="2160"/>
        </w:tabs>
        <w:rPr>
          <w:b/>
        </w:rPr>
      </w:pPr>
      <w:r>
        <w:rPr>
          <w:b/>
        </w:rPr>
        <w:tab/>
        <w:t>Meet starts 1 hour, 45 minutes later (was 1:45 in 2017)</w:t>
      </w:r>
    </w:p>
    <w:tbl>
      <w:tblPr>
        <w:tblStyle w:val="a6"/>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395"/>
        <w:gridCol w:w="4245"/>
        <w:gridCol w:w="1485"/>
        <w:gridCol w:w="1035"/>
      </w:tblGrid>
      <w:tr w:rsidR="00F82E3E" w14:paraId="77BA9C6E" w14:textId="77777777">
        <w:tc>
          <w:tcPr>
            <w:tcW w:w="1185" w:type="dxa"/>
            <w:shd w:val="clear" w:color="auto" w:fill="auto"/>
            <w:tcMar>
              <w:top w:w="28" w:type="dxa"/>
              <w:left w:w="28" w:type="dxa"/>
              <w:bottom w:w="28" w:type="dxa"/>
              <w:right w:w="28" w:type="dxa"/>
            </w:tcMar>
          </w:tcPr>
          <w:p w14:paraId="5EFE6F3B" w14:textId="77777777" w:rsidR="00F82E3E" w:rsidRDefault="00D71AC3">
            <w:pPr>
              <w:widowControl w:val="0"/>
              <w:spacing w:line="240" w:lineRule="auto"/>
              <w:rPr>
                <w:b/>
              </w:rPr>
            </w:pPr>
            <w:r>
              <w:rPr>
                <w:b/>
              </w:rPr>
              <w:t>Women</w:t>
            </w:r>
          </w:p>
        </w:tc>
        <w:tc>
          <w:tcPr>
            <w:tcW w:w="1395" w:type="dxa"/>
            <w:shd w:val="clear" w:color="auto" w:fill="auto"/>
            <w:tcMar>
              <w:top w:w="28" w:type="dxa"/>
              <w:left w:w="28" w:type="dxa"/>
              <w:bottom w:w="28" w:type="dxa"/>
              <w:right w:w="28" w:type="dxa"/>
            </w:tcMar>
          </w:tcPr>
          <w:p w14:paraId="61FE028C" w14:textId="77777777" w:rsidR="00F82E3E" w:rsidRDefault="00D71AC3">
            <w:pPr>
              <w:widowControl w:val="0"/>
              <w:spacing w:line="240" w:lineRule="auto"/>
              <w:rPr>
                <w:b/>
              </w:rPr>
            </w:pPr>
            <w:r>
              <w:rPr>
                <w:b/>
              </w:rPr>
              <w:t>BB Std</w:t>
            </w:r>
          </w:p>
        </w:tc>
        <w:tc>
          <w:tcPr>
            <w:tcW w:w="4245" w:type="dxa"/>
            <w:shd w:val="clear" w:color="auto" w:fill="auto"/>
            <w:tcMar>
              <w:top w:w="28" w:type="dxa"/>
              <w:left w:w="28" w:type="dxa"/>
              <w:bottom w:w="28" w:type="dxa"/>
              <w:right w:w="28" w:type="dxa"/>
            </w:tcMar>
          </w:tcPr>
          <w:p w14:paraId="68B4A613" w14:textId="77777777" w:rsidR="00F82E3E" w:rsidRDefault="00D71AC3">
            <w:pPr>
              <w:widowControl w:val="0"/>
              <w:spacing w:line="240" w:lineRule="auto"/>
              <w:rPr>
                <w:b/>
              </w:rPr>
            </w:pPr>
            <w:r>
              <w:rPr>
                <w:b/>
              </w:rPr>
              <w:t>Event</w:t>
            </w:r>
          </w:p>
        </w:tc>
        <w:tc>
          <w:tcPr>
            <w:tcW w:w="1485" w:type="dxa"/>
            <w:shd w:val="clear" w:color="auto" w:fill="auto"/>
            <w:tcMar>
              <w:top w:w="28" w:type="dxa"/>
              <w:left w:w="28" w:type="dxa"/>
              <w:bottom w:w="28" w:type="dxa"/>
              <w:right w:w="28" w:type="dxa"/>
            </w:tcMar>
          </w:tcPr>
          <w:p w14:paraId="75541259" w14:textId="77777777" w:rsidR="00F82E3E" w:rsidRDefault="00D71AC3">
            <w:pPr>
              <w:widowControl w:val="0"/>
              <w:spacing w:line="240" w:lineRule="auto"/>
              <w:rPr>
                <w:b/>
              </w:rPr>
            </w:pPr>
            <w:r>
              <w:rPr>
                <w:b/>
              </w:rPr>
              <w:t>BB Std</w:t>
            </w:r>
          </w:p>
        </w:tc>
        <w:tc>
          <w:tcPr>
            <w:tcW w:w="1035" w:type="dxa"/>
            <w:shd w:val="clear" w:color="auto" w:fill="auto"/>
            <w:tcMar>
              <w:top w:w="28" w:type="dxa"/>
              <w:left w:w="28" w:type="dxa"/>
              <w:bottom w:w="28" w:type="dxa"/>
              <w:right w:w="28" w:type="dxa"/>
            </w:tcMar>
          </w:tcPr>
          <w:p w14:paraId="3550CC4E" w14:textId="77777777" w:rsidR="00F82E3E" w:rsidRDefault="00D71AC3">
            <w:pPr>
              <w:widowControl w:val="0"/>
              <w:spacing w:line="240" w:lineRule="auto"/>
              <w:rPr>
                <w:b/>
              </w:rPr>
            </w:pPr>
            <w:r>
              <w:rPr>
                <w:b/>
              </w:rPr>
              <w:t>Men</w:t>
            </w:r>
          </w:p>
        </w:tc>
      </w:tr>
      <w:tr w:rsidR="00F82E3E" w14:paraId="36A10AC6" w14:textId="77777777">
        <w:tc>
          <w:tcPr>
            <w:tcW w:w="1185" w:type="dxa"/>
            <w:shd w:val="clear" w:color="auto" w:fill="auto"/>
            <w:tcMar>
              <w:top w:w="28" w:type="dxa"/>
              <w:left w:w="28" w:type="dxa"/>
              <w:bottom w:w="28" w:type="dxa"/>
              <w:right w:w="28" w:type="dxa"/>
            </w:tcMar>
          </w:tcPr>
          <w:p w14:paraId="4D102ED5" w14:textId="77777777" w:rsidR="00F82E3E" w:rsidRDefault="00D71AC3">
            <w:pPr>
              <w:widowControl w:val="0"/>
              <w:spacing w:line="240" w:lineRule="auto"/>
              <w:rPr>
                <w:b/>
              </w:rPr>
            </w:pPr>
            <w:r>
              <w:rPr>
                <w:b/>
              </w:rPr>
              <w:t>75</w:t>
            </w:r>
          </w:p>
        </w:tc>
        <w:tc>
          <w:tcPr>
            <w:tcW w:w="1395" w:type="dxa"/>
            <w:shd w:val="clear" w:color="auto" w:fill="auto"/>
            <w:tcMar>
              <w:top w:w="28" w:type="dxa"/>
              <w:left w:w="28" w:type="dxa"/>
              <w:bottom w:w="28" w:type="dxa"/>
              <w:right w:w="28" w:type="dxa"/>
            </w:tcMar>
          </w:tcPr>
          <w:p w14:paraId="00E1796C" w14:textId="77777777" w:rsidR="00F82E3E" w:rsidRDefault="00D71AC3">
            <w:pPr>
              <w:widowControl w:val="0"/>
              <w:spacing w:line="240" w:lineRule="auto"/>
              <w:rPr>
                <w:b/>
              </w:rPr>
            </w:pPr>
            <w:r>
              <w:rPr>
                <w:b/>
              </w:rPr>
              <w:t>41.79</w:t>
            </w:r>
          </w:p>
        </w:tc>
        <w:tc>
          <w:tcPr>
            <w:tcW w:w="4245" w:type="dxa"/>
            <w:shd w:val="clear" w:color="auto" w:fill="auto"/>
            <w:tcMar>
              <w:top w:w="28" w:type="dxa"/>
              <w:left w:w="28" w:type="dxa"/>
              <w:bottom w:w="28" w:type="dxa"/>
              <w:right w:w="28" w:type="dxa"/>
            </w:tcMar>
          </w:tcPr>
          <w:p w14:paraId="64FBE81E" w14:textId="77777777" w:rsidR="00F82E3E" w:rsidRDefault="00D71AC3">
            <w:pPr>
              <w:widowControl w:val="0"/>
              <w:spacing w:line="240" w:lineRule="auto"/>
              <w:rPr>
                <w:b/>
              </w:rPr>
            </w:pPr>
            <w:r>
              <w:rPr>
                <w:b/>
              </w:rPr>
              <w:t>10 &amp; Under 50 Butterfly</w:t>
            </w:r>
          </w:p>
        </w:tc>
        <w:tc>
          <w:tcPr>
            <w:tcW w:w="1485" w:type="dxa"/>
            <w:shd w:val="clear" w:color="auto" w:fill="auto"/>
            <w:tcMar>
              <w:top w:w="28" w:type="dxa"/>
              <w:left w:w="28" w:type="dxa"/>
              <w:bottom w:w="28" w:type="dxa"/>
              <w:right w:w="28" w:type="dxa"/>
            </w:tcMar>
          </w:tcPr>
          <w:p w14:paraId="2F04B678" w14:textId="77777777" w:rsidR="00F82E3E" w:rsidRDefault="00D71AC3">
            <w:pPr>
              <w:widowControl w:val="0"/>
              <w:spacing w:line="240" w:lineRule="auto"/>
              <w:rPr>
                <w:b/>
              </w:rPr>
            </w:pPr>
            <w:r>
              <w:rPr>
                <w:b/>
              </w:rPr>
              <w:t>40.49</w:t>
            </w:r>
          </w:p>
        </w:tc>
        <w:tc>
          <w:tcPr>
            <w:tcW w:w="1035" w:type="dxa"/>
            <w:shd w:val="clear" w:color="auto" w:fill="auto"/>
            <w:tcMar>
              <w:top w:w="28" w:type="dxa"/>
              <w:left w:w="28" w:type="dxa"/>
              <w:bottom w:w="28" w:type="dxa"/>
              <w:right w:w="28" w:type="dxa"/>
            </w:tcMar>
          </w:tcPr>
          <w:p w14:paraId="62D8EA4A" w14:textId="77777777" w:rsidR="00F82E3E" w:rsidRDefault="00D71AC3">
            <w:pPr>
              <w:widowControl w:val="0"/>
              <w:spacing w:line="240" w:lineRule="auto"/>
              <w:rPr>
                <w:b/>
              </w:rPr>
            </w:pPr>
            <w:r>
              <w:rPr>
                <w:b/>
              </w:rPr>
              <w:t>76</w:t>
            </w:r>
          </w:p>
        </w:tc>
      </w:tr>
      <w:tr w:rsidR="00F82E3E" w14:paraId="21E314E6" w14:textId="77777777">
        <w:tc>
          <w:tcPr>
            <w:tcW w:w="1185" w:type="dxa"/>
            <w:shd w:val="clear" w:color="auto" w:fill="auto"/>
            <w:tcMar>
              <w:top w:w="28" w:type="dxa"/>
              <w:left w:w="28" w:type="dxa"/>
              <w:bottom w:w="28" w:type="dxa"/>
              <w:right w:w="28" w:type="dxa"/>
            </w:tcMar>
          </w:tcPr>
          <w:p w14:paraId="5B272B5D" w14:textId="77777777" w:rsidR="00F82E3E" w:rsidRDefault="00D71AC3">
            <w:pPr>
              <w:widowControl w:val="0"/>
              <w:spacing w:line="240" w:lineRule="auto"/>
              <w:rPr>
                <w:b/>
              </w:rPr>
            </w:pPr>
            <w:r>
              <w:rPr>
                <w:b/>
              </w:rPr>
              <w:t>77</w:t>
            </w:r>
          </w:p>
        </w:tc>
        <w:tc>
          <w:tcPr>
            <w:tcW w:w="1395" w:type="dxa"/>
            <w:shd w:val="clear" w:color="auto" w:fill="auto"/>
            <w:tcMar>
              <w:top w:w="28" w:type="dxa"/>
              <w:left w:w="28" w:type="dxa"/>
              <w:bottom w:w="28" w:type="dxa"/>
              <w:right w:w="28" w:type="dxa"/>
            </w:tcMar>
          </w:tcPr>
          <w:p w14:paraId="08B77C09" w14:textId="77777777" w:rsidR="00F82E3E" w:rsidRDefault="00D71AC3">
            <w:pPr>
              <w:widowControl w:val="0"/>
              <w:spacing w:line="240" w:lineRule="auto"/>
              <w:rPr>
                <w:b/>
              </w:rPr>
            </w:pPr>
            <w:r>
              <w:rPr>
                <w:b/>
              </w:rPr>
              <w:t>34.09</w:t>
            </w:r>
          </w:p>
        </w:tc>
        <w:tc>
          <w:tcPr>
            <w:tcW w:w="4245" w:type="dxa"/>
            <w:shd w:val="clear" w:color="auto" w:fill="auto"/>
            <w:tcMar>
              <w:top w:w="28" w:type="dxa"/>
              <w:left w:w="28" w:type="dxa"/>
              <w:bottom w:w="28" w:type="dxa"/>
              <w:right w:w="28" w:type="dxa"/>
            </w:tcMar>
          </w:tcPr>
          <w:p w14:paraId="021E124E" w14:textId="77777777" w:rsidR="00F82E3E" w:rsidRDefault="00D71AC3">
            <w:pPr>
              <w:widowControl w:val="0"/>
              <w:spacing w:line="240" w:lineRule="auto"/>
              <w:rPr>
                <w:b/>
              </w:rPr>
            </w:pPr>
            <w:r>
              <w:rPr>
                <w:b/>
              </w:rPr>
              <w:t>11-12 50 Butterfly</w:t>
            </w:r>
          </w:p>
        </w:tc>
        <w:tc>
          <w:tcPr>
            <w:tcW w:w="1485" w:type="dxa"/>
            <w:shd w:val="clear" w:color="auto" w:fill="auto"/>
            <w:tcMar>
              <w:top w:w="28" w:type="dxa"/>
              <w:left w:w="28" w:type="dxa"/>
              <w:bottom w:w="28" w:type="dxa"/>
              <w:right w:w="28" w:type="dxa"/>
            </w:tcMar>
          </w:tcPr>
          <w:p w14:paraId="56B0F42E" w14:textId="77777777" w:rsidR="00F82E3E" w:rsidRDefault="00D71AC3">
            <w:pPr>
              <w:widowControl w:val="0"/>
              <w:spacing w:line="240" w:lineRule="auto"/>
              <w:rPr>
                <w:b/>
              </w:rPr>
            </w:pPr>
            <w:r>
              <w:rPr>
                <w:b/>
              </w:rPr>
              <w:t>34.19</w:t>
            </w:r>
          </w:p>
        </w:tc>
        <w:tc>
          <w:tcPr>
            <w:tcW w:w="1035" w:type="dxa"/>
            <w:shd w:val="clear" w:color="auto" w:fill="auto"/>
            <w:tcMar>
              <w:top w:w="28" w:type="dxa"/>
              <w:left w:w="28" w:type="dxa"/>
              <w:bottom w:w="28" w:type="dxa"/>
              <w:right w:w="28" w:type="dxa"/>
            </w:tcMar>
          </w:tcPr>
          <w:p w14:paraId="5D946B3E" w14:textId="77777777" w:rsidR="00F82E3E" w:rsidRDefault="00D71AC3">
            <w:pPr>
              <w:widowControl w:val="0"/>
              <w:spacing w:line="240" w:lineRule="auto"/>
              <w:rPr>
                <w:b/>
              </w:rPr>
            </w:pPr>
            <w:r>
              <w:rPr>
                <w:b/>
              </w:rPr>
              <w:t>78</w:t>
            </w:r>
          </w:p>
        </w:tc>
      </w:tr>
      <w:tr w:rsidR="00F82E3E" w14:paraId="4A057058" w14:textId="77777777">
        <w:tc>
          <w:tcPr>
            <w:tcW w:w="1185" w:type="dxa"/>
            <w:shd w:val="clear" w:color="auto" w:fill="auto"/>
            <w:tcMar>
              <w:top w:w="28" w:type="dxa"/>
              <w:left w:w="28" w:type="dxa"/>
              <w:bottom w:w="28" w:type="dxa"/>
              <w:right w:w="28" w:type="dxa"/>
            </w:tcMar>
          </w:tcPr>
          <w:p w14:paraId="1FA57A32" w14:textId="77777777" w:rsidR="00F82E3E" w:rsidRDefault="00D71AC3">
            <w:pPr>
              <w:widowControl w:val="0"/>
              <w:spacing w:line="240" w:lineRule="auto"/>
              <w:rPr>
                <w:b/>
              </w:rPr>
            </w:pPr>
            <w:r>
              <w:rPr>
                <w:b/>
              </w:rPr>
              <w:t>79</w:t>
            </w:r>
          </w:p>
        </w:tc>
        <w:tc>
          <w:tcPr>
            <w:tcW w:w="1395" w:type="dxa"/>
            <w:shd w:val="clear" w:color="auto" w:fill="auto"/>
            <w:tcMar>
              <w:top w:w="28" w:type="dxa"/>
              <w:left w:w="28" w:type="dxa"/>
              <w:bottom w:w="28" w:type="dxa"/>
              <w:right w:w="28" w:type="dxa"/>
            </w:tcMar>
          </w:tcPr>
          <w:p w14:paraId="2A4DA44F" w14:textId="77777777" w:rsidR="00F82E3E" w:rsidRDefault="00D71AC3">
            <w:pPr>
              <w:widowControl w:val="0"/>
              <w:spacing w:line="240" w:lineRule="auto"/>
              <w:rPr>
                <w:b/>
              </w:rPr>
            </w:pPr>
            <w:r>
              <w:rPr>
                <w:b/>
              </w:rPr>
              <w:t>2:57.39</w:t>
            </w:r>
          </w:p>
        </w:tc>
        <w:tc>
          <w:tcPr>
            <w:tcW w:w="4245" w:type="dxa"/>
            <w:shd w:val="clear" w:color="auto" w:fill="auto"/>
            <w:tcMar>
              <w:top w:w="28" w:type="dxa"/>
              <w:left w:w="28" w:type="dxa"/>
              <w:bottom w:w="28" w:type="dxa"/>
              <w:right w:w="28" w:type="dxa"/>
            </w:tcMar>
          </w:tcPr>
          <w:p w14:paraId="7FA543DC" w14:textId="77777777" w:rsidR="00F82E3E" w:rsidRDefault="00D71AC3">
            <w:pPr>
              <w:widowControl w:val="0"/>
              <w:spacing w:line="240" w:lineRule="auto"/>
              <w:rPr>
                <w:b/>
              </w:rPr>
            </w:pPr>
            <w:r>
              <w:rPr>
                <w:b/>
              </w:rPr>
              <w:t>10 &amp; Under 200 Freestyle</w:t>
            </w:r>
          </w:p>
        </w:tc>
        <w:tc>
          <w:tcPr>
            <w:tcW w:w="1485" w:type="dxa"/>
            <w:shd w:val="clear" w:color="auto" w:fill="auto"/>
            <w:tcMar>
              <w:top w:w="28" w:type="dxa"/>
              <w:left w:w="28" w:type="dxa"/>
              <w:bottom w:w="28" w:type="dxa"/>
              <w:right w:w="28" w:type="dxa"/>
            </w:tcMar>
          </w:tcPr>
          <w:p w14:paraId="022954F9" w14:textId="77777777" w:rsidR="00F82E3E" w:rsidRDefault="00D71AC3">
            <w:pPr>
              <w:widowControl w:val="0"/>
              <w:spacing w:line="240" w:lineRule="auto"/>
              <w:rPr>
                <w:b/>
              </w:rPr>
            </w:pPr>
            <w:r>
              <w:rPr>
                <w:b/>
              </w:rPr>
              <w:t>2:47.99</w:t>
            </w:r>
          </w:p>
        </w:tc>
        <w:tc>
          <w:tcPr>
            <w:tcW w:w="1035" w:type="dxa"/>
            <w:shd w:val="clear" w:color="auto" w:fill="auto"/>
            <w:tcMar>
              <w:top w:w="28" w:type="dxa"/>
              <w:left w:w="28" w:type="dxa"/>
              <w:bottom w:w="28" w:type="dxa"/>
              <w:right w:w="28" w:type="dxa"/>
            </w:tcMar>
          </w:tcPr>
          <w:p w14:paraId="06AD864A" w14:textId="77777777" w:rsidR="00F82E3E" w:rsidRDefault="00D71AC3">
            <w:pPr>
              <w:widowControl w:val="0"/>
              <w:spacing w:line="240" w:lineRule="auto"/>
              <w:rPr>
                <w:b/>
              </w:rPr>
            </w:pPr>
            <w:r>
              <w:rPr>
                <w:b/>
              </w:rPr>
              <w:t>80</w:t>
            </w:r>
          </w:p>
        </w:tc>
      </w:tr>
      <w:tr w:rsidR="00F82E3E" w14:paraId="48D1D427" w14:textId="77777777">
        <w:tc>
          <w:tcPr>
            <w:tcW w:w="1185" w:type="dxa"/>
            <w:shd w:val="clear" w:color="auto" w:fill="auto"/>
            <w:tcMar>
              <w:top w:w="28" w:type="dxa"/>
              <w:left w:w="28" w:type="dxa"/>
              <w:bottom w:w="28" w:type="dxa"/>
              <w:right w:w="28" w:type="dxa"/>
            </w:tcMar>
          </w:tcPr>
          <w:p w14:paraId="4DB3B7ED" w14:textId="77777777" w:rsidR="00F82E3E" w:rsidRDefault="00D71AC3">
            <w:pPr>
              <w:widowControl w:val="0"/>
              <w:spacing w:line="240" w:lineRule="auto"/>
              <w:rPr>
                <w:b/>
              </w:rPr>
            </w:pPr>
            <w:r>
              <w:rPr>
                <w:b/>
              </w:rPr>
              <w:t>81</w:t>
            </w:r>
          </w:p>
        </w:tc>
        <w:tc>
          <w:tcPr>
            <w:tcW w:w="1395" w:type="dxa"/>
            <w:shd w:val="clear" w:color="auto" w:fill="auto"/>
            <w:tcMar>
              <w:top w:w="28" w:type="dxa"/>
              <w:left w:w="28" w:type="dxa"/>
              <w:bottom w:w="28" w:type="dxa"/>
              <w:right w:w="28" w:type="dxa"/>
            </w:tcMar>
          </w:tcPr>
          <w:p w14:paraId="02A3D319" w14:textId="77777777" w:rsidR="00F82E3E" w:rsidRDefault="00D71AC3">
            <w:pPr>
              <w:widowControl w:val="0"/>
              <w:spacing w:line="240" w:lineRule="auto"/>
              <w:rPr>
                <w:b/>
              </w:rPr>
            </w:pPr>
            <w:r>
              <w:rPr>
                <w:b/>
              </w:rPr>
              <w:t>2:29.69</w:t>
            </w:r>
          </w:p>
        </w:tc>
        <w:tc>
          <w:tcPr>
            <w:tcW w:w="4245" w:type="dxa"/>
            <w:shd w:val="clear" w:color="auto" w:fill="auto"/>
            <w:tcMar>
              <w:top w:w="28" w:type="dxa"/>
              <w:left w:w="28" w:type="dxa"/>
              <w:bottom w:w="28" w:type="dxa"/>
              <w:right w:w="28" w:type="dxa"/>
            </w:tcMar>
          </w:tcPr>
          <w:p w14:paraId="61E60AF2" w14:textId="77777777" w:rsidR="00F82E3E" w:rsidRDefault="00D71AC3">
            <w:pPr>
              <w:widowControl w:val="0"/>
              <w:spacing w:line="240" w:lineRule="auto"/>
              <w:rPr>
                <w:b/>
              </w:rPr>
            </w:pPr>
            <w:r>
              <w:rPr>
                <w:b/>
              </w:rPr>
              <w:t>11-12 200 Freestyle</w:t>
            </w:r>
          </w:p>
        </w:tc>
        <w:tc>
          <w:tcPr>
            <w:tcW w:w="1485" w:type="dxa"/>
            <w:shd w:val="clear" w:color="auto" w:fill="auto"/>
            <w:tcMar>
              <w:top w:w="28" w:type="dxa"/>
              <w:left w:w="28" w:type="dxa"/>
              <w:bottom w:w="28" w:type="dxa"/>
              <w:right w:w="28" w:type="dxa"/>
            </w:tcMar>
          </w:tcPr>
          <w:p w14:paraId="513ECDD7" w14:textId="77777777" w:rsidR="00F82E3E" w:rsidRDefault="00D71AC3">
            <w:pPr>
              <w:widowControl w:val="0"/>
              <w:spacing w:line="240" w:lineRule="auto"/>
              <w:rPr>
                <w:b/>
              </w:rPr>
            </w:pPr>
            <w:r>
              <w:rPr>
                <w:b/>
              </w:rPr>
              <w:t>2:24.59</w:t>
            </w:r>
          </w:p>
        </w:tc>
        <w:tc>
          <w:tcPr>
            <w:tcW w:w="1035" w:type="dxa"/>
            <w:shd w:val="clear" w:color="auto" w:fill="auto"/>
            <w:tcMar>
              <w:top w:w="28" w:type="dxa"/>
              <w:left w:w="28" w:type="dxa"/>
              <w:bottom w:w="28" w:type="dxa"/>
              <w:right w:w="28" w:type="dxa"/>
            </w:tcMar>
          </w:tcPr>
          <w:p w14:paraId="716B9F79" w14:textId="77777777" w:rsidR="00F82E3E" w:rsidRDefault="00D71AC3">
            <w:pPr>
              <w:widowControl w:val="0"/>
              <w:spacing w:line="240" w:lineRule="auto"/>
              <w:rPr>
                <w:b/>
              </w:rPr>
            </w:pPr>
            <w:r>
              <w:rPr>
                <w:b/>
              </w:rPr>
              <w:t>82</w:t>
            </w:r>
          </w:p>
        </w:tc>
      </w:tr>
      <w:tr w:rsidR="00F82E3E" w14:paraId="57B0C014" w14:textId="77777777">
        <w:tc>
          <w:tcPr>
            <w:tcW w:w="1185" w:type="dxa"/>
            <w:shd w:val="clear" w:color="auto" w:fill="auto"/>
            <w:tcMar>
              <w:top w:w="28" w:type="dxa"/>
              <w:left w:w="28" w:type="dxa"/>
              <w:bottom w:w="28" w:type="dxa"/>
              <w:right w:w="28" w:type="dxa"/>
            </w:tcMar>
          </w:tcPr>
          <w:p w14:paraId="34C4A4ED" w14:textId="77777777" w:rsidR="00F82E3E" w:rsidRDefault="00D71AC3">
            <w:pPr>
              <w:widowControl w:val="0"/>
              <w:spacing w:line="240" w:lineRule="auto"/>
              <w:rPr>
                <w:b/>
              </w:rPr>
            </w:pPr>
            <w:r>
              <w:rPr>
                <w:b/>
              </w:rPr>
              <w:t>83</w:t>
            </w:r>
          </w:p>
        </w:tc>
        <w:tc>
          <w:tcPr>
            <w:tcW w:w="1395" w:type="dxa"/>
            <w:shd w:val="clear" w:color="auto" w:fill="auto"/>
            <w:tcMar>
              <w:top w:w="28" w:type="dxa"/>
              <w:left w:w="28" w:type="dxa"/>
              <w:bottom w:w="28" w:type="dxa"/>
              <w:right w:w="28" w:type="dxa"/>
            </w:tcMar>
          </w:tcPr>
          <w:p w14:paraId="76F7D9E2" w14:textId="77777777" w:rsidR="00F82E3E" w:rsidRDefault="00D71AC3">
            <w:pPr>
              <w:widowControl w:val="0"/>
              <w:spacing w:line="240" w:lineRule="auto"/>
              <w:rPr>
                <w:b/>
              </w:rPr>
            </w:pPr>
            <w:r>
              <w:rPr>
                <w:b/>
              </w:rPr>
              <w:t>47.49</w:t>
            </w:r>
          </w:p>
        </w:tc>
        <w:tc>
          <w:tcPr>
            <w:tcW w:w="4245" w:type="dxa"/>
            <w:shd w:val="clear" w:color="auto" w:fill="auto"/>
            <w:tcMar>
              <w:top w:w="28" w:type="dxa"/>
              <w:left w:w="28" w:type="dxa"/>
              <w:bottom w:w="28" w:type="dxa"/>
              <w:right w:w="28" w:type="dxa"/>
            </w:tcMar>
          </w:tcPr>
          <w:p w14:paraId="1D6E9F60" w14:textId="77777777" w:rsidR="00F82E3E" w:rsidRDefault="00D71AC3">
            <w:pPr>
              <w:widowControl w:val="0"/>
              <w:spacing w:line="240" w:lineRule="auto"/>
              <w:rPr>
                <w:b/>
              </w:rPr>
            </w:pPr>
            <w:r>
              <w:rPr>
                <w:b/>
              </w:rPr>
              <w:t>10 &amp; Under 50 Breaststroke</w:t>
            </w:r>
          </w:p>
        </w:tc>
        <w:tc>
          <w:tcPr>
            <w:tcW w:w="1485" w:type="dxa"/>
            <w:shd w:val="clear" w:color="auto" w:fill="auto"/>
            <w:tcMar>
              <w:top w:w="28" w:type="dxa"/>
              <w:left w:w="28" w:type="dxa"/>
              <w:bottom w:w="28" w:type="dxa"/>
              <w:right w:w="28" w:type="dxa"/>
            </w:tcMar>
          </w:tcPr>
          <w:p w14:paraId="37E4EB7C" w14:textId="77777777" w:rsidR="00F82E3E" w:rsidRDefault="00D71AC3">
            <w:pPr>
              <w:widowControl w:val="0"/>
              <w:spacing w:line="240" w:lineRule="auto"/>
              <w:rPr>
                <w:b/>
              </w:rPr>
            </w:pPr>
            <w:r>
              <w:rPr>
                <w:b/>
              </w:rPr>
              <w:t>46.59</w:t>
            </w:r>
          </w:p>
        </w:tc>
        <w:tc>
          <w:tcPr>
            <w:tcW w:w="1035" w:type="dxa"/>
            <w:shd w:val="clear" w:color="auto" w:fill="auto"/>
            <w:tcMar>
              <w:top w:w="28" w:type="dxa"/>
              <w:left w:w="28" w:type="dxa"/>
              <w:bottom w:w="28" w:type="dxa"/>
              <w:right w:w="28" w:type="dxa"/>
            </w:tcMar>
          </w:tcPr>
          <w:p w14:paraId="642AC412" w14:textId="77777777" w:rsidR="00F82E3E" w:rsidRDefault="00D71AC3">
            <w:pPr>
              <w:widowControl w:val="0"/>
              <w:spacing w:line="240" w:lineRule="auto"/>
              <w:rPr>
                <w:b/>
              </w:rPr>
            </w:pPr>
            <w:r>
              <w:rPr>
                <w:b/>
              </w:rPr>
              <w:t>84</w:t>
            </w:r>
          </w:p>
        </w:tc>
      </w:tr>
      <w:tr w:rsidR="00F82E3E" w14:paraId="2A76A11A" w14:textId="77777777">
        <w:tc>
          <w:tcPr>
            <w:tcW w:w="1185" w:type="dxa"/>
            <w:shd w:val="clear" w:color="auto" w:fill="auto"/>
            <w:tcMar>
              <w:top w:w="28" w:type="dxa"/>
              <w:left w:w="28" w:type="dxa"/>
              <w:bottom w:w="28" w:type="dxa"/>
              <w:right w:w="28" w:type="dxa"/>
            </w:tcMar>
          </w:tcPr>
          <w:p w14:paraId="32C59B6E" w14:textId="77777777" w:rsidR="00F82E3E" w:rsidRDefault="00D71AC3">
            <w:pPr>
              <w:widowControl w:val="0"/>
              <w:spacing w:line="240" w:lineRule="auto"/>
              <w:rPr>
                <w:b/>
              </w:rPr>
            </w:pPr>
            <w:r>
              <w:rPr>
                <w:b/>
              </w:rPr>
              <w:t>85</w:t>
            </w:r>
          </w:p>
        </w:tc>
        <w:tc>
          <w:tcPr>
            <w:tcW w:w="1395" w:type="dxa"/>
            <w:shd w:val="clear" w:color="auto" w:fill="auto"/>
            <w:tcMar>
              <w:top w:w="28" w:type="dxa"/>
              <w:left w:w="28" w:type="dxa"/>
              <w:bottom w:w="28" w:type="dxa"/>
              <w:right w:w="28" w:type="dxa"/>
            </w:tcMar>
          </w:tcPr>
          <w:p w14:paraId="61E88E78" w14:textId="77777777" w:rsidR="00F82E3E" w:rsidRDefault="00D71AC3">
            <w:pPr>
              <w:widowControl w:val="0"/>
              <w:spacing w:line="240" w:lineRule="auto"/>
              <w:rPr>
                <w:b/>
              </w:rPr>
            </w:pPr>
            <w:r>
              <w:rPr>
                <w:b/>
              </w:rPr>
              <w:t>39.99</w:t>
            </w:r>
          </w:p>
        </w:tc>
        <w:tc>
          <w:tcPr>
            <w:tcW w:w="4245" w:type="dxa"/>
            <w:shd w:val="clear" w:color="auto" w:fill="auto"/>
            <w:tcMar>
              <w:top w:w="28" w:type="dxa"/>
              <w:left w:w="28" w:type="dxa"/>
              <w:bottom w:w="28" w:type="dxa"/>
              <w:right w:w="28" w:type="dxa"/>
            </w:tcMar>
          </w:tcPr>
          <w:p w14:paraId="31AE84AF" w14:textId="77777777" w:rsidR="00F82E3E" w:rsidRDefault="00D71AC3">
            <w:pPr>
              <w:widowControl w:val="0"/>
              <w:spacing w:line="240" w:lineRule="auto"/>
              <w:rPr>
                <w:b/>
              </w:rPr>
            </w:pPr>
            <w:r>
              <w:rPr>
                <w:b/>
              </w:rPr>
              <w:t>11-12 50 Breaststroke</w:t>
            </w:r>
          </w:p>
        </w:tc>
        <w:tc>
          <w:tcPr>
            <w:tcW w:w="1485" w:type="dxa"/>
            <w:shd w:val="clear" w:color="auto" w:fill="auto"/>
            <w:tcMar>
              <w:top w:w="28" w:type="dxa"/>
              <w:left w:w="28" w:type="dxa"/>
              <w:bottom w:w="28" w:type="dxa"/>
              <w:right w:w="28" w:type="dxa"/>
            </w:tcMar>
          </w:tcPr>
          <w:p w14:paraId="0F25076B" w14:textId="77777777" w:rsidR="00F82E3E" w:rsidRDefault="00D71AC3">
            <w:pPr>
              <w:widowControl w:val="0"/>
              <w:spacing w:line="240" w:lineRule="auto"/>
              <w:rPr>
                <w:b/>
              </w:rPr>
            </w:pPr>
            <w:r>
              <w:rPr>
                <w:b/>
              </w:rPr>
              <w:t>39.59</w:t>
            </w:r>
          </w:p>
        </w:tc>
        <w:tc>
          <w:tcPr>
            <w:tcW w:w="1035" w:type="dxa"/>
            <w:shd w:val="clear" w:color="auto" w:fill="auto"/>
            <w:tcMar>
              <w:top w:w="28" w:type="dxa"/>
              <w:left w:w="28" w:type="dxa"/>
              <w:bottom w:w="28" w:type="dxa"/>
              <w:right w:w="28" w:type="dxa"/>
            </w:tcMar>
          </w:tcPr>
          <w:p w14:paraId="1A9A3F2F" w14:textId="77777777" w:rsidR="00F82E3E" w:rsidRDefault="00D71AC3">
            <w:pPr>
              <w:widowControl w:val="0"/>
              <w:spacing w:line="240" w:lineRule="auto"/>
              <w:rPr>
                <w:b/>
              </w:rPr>
            </w:pPr>
            <w:r>
              <w:rPr>
                <w:b/>
              </w:rPr>
              <w:t>86</w:t>
            </w:r>
          </w:p>
        </w:tc>
      </w:tr>
      <w:tr w:rsidR="00F82E3E" w14:paraId="78FCB1DE" w14:textId="77777777">
        <w:tc>
          <w:tcPr>
            <w:tcW w:w="1185" w:type="dxa"/>
            <w:shd w:val="clear" w:color="auto" w:fill="auto"/>
            <w:tcMar>
              <w:top w:w="28" w:type="dxa"/>
              <w:left w:w="28" w:type="dxa"/>
              <w:bottom w:w="28" w:type="dxa"/>
              <w:right w:w="28" w:type="dxa"/>
            </w:tcMar>
          </w:tcPr>
          <w:p w14:paraId="240F30AC" w14:textId="77777777" w:rsidR="00F82E3E" w:rsidRDefault="00D71AC3">
            <w:pPr>
              <w:widowControl w:val="0"/>
              <w:spacing w:line="240" w:lineRule="auto"/>
              <w:rPr>
                <w:b/>
              </w:rPr>
            </w:pPr>
            <w:r>
              <w:rPr>
                <w:b/>
              </w:rPr>
              <w:t>87</w:t>
            </w:r>
          </w:p>
        </w:tc>
        <w:tc>
          <w:tcPr>
            <w:tcW w:w="1395" w:type="dxa"/>
            <w:shd w:val="clear" w:color="auto" w:fill="auto"/>
            <w:tcMar>
              <w:top w:w="28" w:type="dxa"/>
              <w:left w:w="28" w:type="dxa"/>
              <w:bottom w:w="28" w:type="dxa"/>
              <w:right w:w="28" w:type="dxa"/>
            </w:tcMar>
          </w:tcPr>
          <w:p w14:paraId="75CB023C" w14:textId="77777777" w:rsidR="00F82E3E" w:rsidRDefault="00D71AC3">
            <w:pPr>
              <w:widowControl w:val="0"/>
              <w:spacing w:line="240" w:lineRule="auto"/>
              <w:rPr>
                <w:b/>
              </w:rPr>
            </w:pPr>
            <w:r>
              <w:rPr>
                <w:b/>
              </w:rPr>
              <w:t>1:30.69</w:t>
            </w:r>
          </w:p>
        </w:tc>
        <w:tc>
          <w:tcPr>
            <w:tcW w:w="4245" w:type="dxa"/>
            <w:shd w:val="clear" w:color="auto" w:fill="auto"/>
            <w:tcMar>
              <w:top w:w="28" w:type="dxa"/>
              <w:left w:w="28" w:type="dxa"/>
              <w:bottom w:w="28" w:type="dxa"/>
              <w:right w:w="28" w:type="dxa"/>
            </w:tcMar>
          </w:tcPr>
          <w:p w14:paraId="0821AA24" w14:textId="77777777" w:rsidR="00F82E3E" w:rsidRDefault="00D71AC3">
            <w:pPr>
              <w:widowControl w:val="0"/>
              <w:spacing w:line="240" w:lineRule="auto"/>
              <w:rPr>
                <w:b/>
              </w:rPr>
            </w:pPr>
            <w:r>
              <w:rPr>
                <w:b/>
              </w:rPr>
              <w:t>10 &amp; Under 100 Backstroke</w:t>
            </w:r>
          </w:p>
        </w:tc>
        <w:tc>
          <w:tcPr>
            <w:tcW w:w="1485" w:type="dxa"/>
            <w:shd w:val="clear" w:color="auto" w:fill="auto"/>
            <w:tcMar>
              <w:top w:w="28" w:type="dxa"/>
              <w:left w:w="28" w:type="dxa"/>
              <w:bottom w:w="28" w:type="dxa"/>
              <w:right w:w="28" w:type="dxa"/>
            </w:tcMar>
          </w:tcPr>
          <w:p w14:paraId="0E88E1C0" w14:textId="77777777" w:rsidR="00F82E3E" w:rsidRDefault="00D71AC3">
            <w:pPr>
              <w:widowControl w:val="0"/>
              <w:spacing w:line="240" w:lineRule="auto"/>
              <w:rPr>
                <w:b/>
              </w:rPr>
            </w:pPr>
            <w:r>
              <w:rPr>
                <w:b/>
              </w:rPr>
              <w:t>1:29.69</w:t>
            </w:r>
          </w:p>
        </w:tc>
        <w:tc>
          <w:tcPr>
            <w:tcW w:w="1035" w:type="dxa"/>
            <w:shd w:val="clear" w:color="auto" w:fill="auto"/>
            <w:tcMar>
              <w:top w:w="28" w:type="dxa"/>
              <w:left w:w="28" w:type="dxa"/>
              <w:bottom w:w="28" w:type="dxa"/>
              <w:right w:w="28" w:type="dxa"/>
            </w:tcMar>
          </w:tcPr>
          <w:p w14:paraId="34493ED8" w14:textId="77777777" w:rsidR="00F82E3E" w:rsidRDefault="00D71AC3">
            <w:pPr>
              <w:widowControl w:val="0"/>
              <w:spacing w:line="240" w:lineRule="auto"/>
              <w:rPr>
                <w:b/>
              </w:rPr>
            </w:pPr>
            <w:r>
              <w:rPr>
                <w:b/>
              </w:rPr>
              <w:t>88</w:t>
            </w:r>
          </w:p>
        </w:tc>
      </w:tr>
      <w:tr w:rsidR="00F82E3E" w14:paraId="3745081A" w14:textId="77777777">
        <w:tc>
          <w:tcPr>
            <w:tcW w:w="1185" w:type="dxa"/>
            <w:shd w:val="clear" w:color="auto" w:fill="auto"/>
            <w:tcMar>
              <w:top w:w="28" w:type="dxa"/>
              <w:left w:w="28" w:type="dxa"/>
              <w:bottom w:w="28" w:type="dxa"/>
              <w:right w:w="28" w:type="dxa"/>
            </w:tcMar>
          </w:tcPr>
          <w:p w14:paraId="114083D8" w14:textId="77777777" w:rsidR="00F82E3E" w:rsidRDefault="00D71AC3">
            <w:pPr>
              <w:widowControl w:val="0"/>
              <w:spacing w:line="240" w:lineRule="auto"/>
              <w:rPr>
                <w:b/>
              </w:rPr>
            </w:pPr>
            <w:r>
              <w:rPr>
                <w:b/>
              </w:rPr>
              <w:t>89</w:t>
            </w:r>
          </w:p>
        </w:tc>
        <w:tc>
          <w:tcPr>
            <w:tcW w:w="1395" w:type="dxa"/>
            <w:shd w:val="clear" w:color="auto" w:fill="auto"/>
            <w:tcMar>
              <w:top w:w="28" w:type="dxa"/>
              <w:left w:w="28" w:type="dxa"/>
              <w:bottom w:w="28" w:type="dxa"/>
              <w:right w:w="28" w:type="dxa"/>
            </w:tcMar>
          </w:tcPr>
          <w:p w14:paraId="730EA20C" w14:textId="77777777" w:rsidR="00F82E3E" w:rsidRDefault="00D71AC3">
            <w:pPr>
              <w:widowControl w:val="0"/>
              <w:spacing w:line="240" w:lineRule="auto"/>
              <w:rPr>
                <w:b/>
              </w:rPr>
            </w:pPr>
            <w:r>
              <w:rPr>
                <w:b/>
              </w:rPr>
              <w:t>1:18.49</w:t>
            </w:r>
          </w:p>
        </w:tc>
        <w:tc>
          <w:tcPr>
            <w:tcW w:w="4245" w:type="dxa"/>
            <w:shd w:val="clear" w:color="auto" w:fill="auto"/>
            <w:tcMar>
              <w:top w:w="28" w:type="dxa"/>
              <w:left w:w="28" w:type="dxa"/>
              <w:bottom w:w="28" w:type="dxa"/>
              <w:right w:w="28" w:type="dxa"/>
            </w:tcMar>
          </w:tcPr>
          <w:p w14:paraId="136BA97D" w14:textId="77777777" w:rsidR="00F82E3E" w:rsidRDefault="00D71AC3">
            <w:pPr>
              <w:widowControl w:val="0"/>
              <w:spacing w:line="240" w:lineRule="auto"/>
              <w:rPr>
                <w:b/>
              </w:rPr>
            </w:pPr>
            <w:r>
              <w:rPr>
                <w:b/>
              </w:rPr>
              <w:t>11-12 100 Backstroke</w:t>
            </w:r>
          </w:p>
        </w:tc>
        <w:tc>
          <w:tcPr>
            <w:tcW w:w="1485" w:type="dxa"/>
            <w:shd w:val="clear" w:color="auto" w:fill="auto"/>
            <w:tcMar>
              <w:top w:w="28" w:type="dxa"/>
              <w:left w:w="28" w:type="dxa"/>
              <w:bottom w:w="28" w:type="dxa"/>
              <w:right w:w="28" w:type="dxa"/>
            </w:tcMar>
          </w:tcPr>
          <w:p w14:paraId="2451CF18" w14:textId="77777777" w:rsidR="00F82E3E" w:rsidRDefault="00D71AC3">
            <w:pPr>
              <w:widowControl w:val="0"/>
              <w:spacing w:line="240" w:lineRule="auto"/>
              <w:rPr>
                <w:b/>
              </w:rPr>
            </w:pPr>
            <w:r>
              <w:rPr>
                <w:b/>
              </w:rPr>
              <w:t>1:15.79</w:t>
            </w:r>
          </w:p>
        </w:tc>
        <w:tc>
          <w:tcPr>
            <w:tcW w:w="1035" w:type="dxa"/>
            <w:shd w:val="clear" w:color="auto" w:fill="auto"/>
            <w:tcMar>
              <w:top w:w="28" w:type="dxa"/>
              <w:left w:w="28" w:type="dxa"/>
              <w:bottom w:w="28" w:type="dxa"/>
              <w:right w:w="28" w:type="dxa"/>
            </w:tcMar>
          </w:tcPr>
          <w:p w14:paraId="71828569" w14:textId="77777777" w:rsidR="00F82E3E" w:rsidRDefault="00D71AC3">
            <w:pPr>
              <w:widowControl w:val="0"/>
              <w:spacing w:line="240" w:lineRule="auto"/>
              <w:rPr>
                <w:b/>
              </w:rPr>
            </w:pPr>
            <w:r>
              <w:rPr>
                <w:b/>
              </w:rPr>
              <w:t>90</w:t>
            </w:r>
          </w:p>
        </w:tc>
      </w:tr>
      <w:tr w:rsidR="00F82E3E" w14:paraId="28605E1C" w14:textId="77777777">
        <w:tc>
          <w:tcPr>
            <w:tcW w:w="1185" w:type="dxa"/>
            <w:shd w:val="clear" w:color="auto" w:fill="auto"/>
            <w:tcMar>
              <w:top w:w="28" w:type="dxa"/>
              <w:left w:w="28" w:type="dxa"/>
              <w:bottom w:w="28" w:type="dxa"/>
              <w:right w:w="28" w:type="dxa"/>
            </w:tcMar>
          </w:tcPr>
          <w:p w14:paraId="6E54AA21" w14:textId="77777777" w:rsidR="00F82E3E" w:rsidRDefault="00D71AC3">
            <w:pPr>
              <w:widowControl w:val="0"/>
              <w:spacing w:line="240" w:lineRule="auto"/>
              <w:rPr>
                <w:b/>
              </w:rPr>
            </w:pPr>
            <w:r>
              <w:rPr>
                <w:b/>
              </w:rPr>
              <w:t>91</w:t>
            </w:r>
          </w:p>
        </w:tc>
        <w:tc>
          <w:tcPr>
            <w:tcW w:w="1395" w:type="dxa"/>
            <w:shd w:val="clear" w:color="auto" w:fill="auto"/>
            <w:tcMar>
              <w:top w:w="28" w:type="dxa"/>
              <w:left w:w="28" w:type="dxa"/>
              <w:bottom w:w="28" w:type="dxa"/>
              <w:right w:w="28" w:type="dxa"/>
            </w:tcMar>
          </w:tcPr>
          <w:p w14:paraId="410FA847" w14:textId="77777777" w:rsidR="00F82E3E" w:rsidRDefault="00D71AC3">
            <w:pPr>
              <w:widowControl w:val="0"/>
              <w:spacing w:line="240" w:lineRule="auto"/>
              <w:rPr>
                <w:b/>
              </w:rPr>
            </w:pPr>
            <w:r>
              <w:rPr>
                <w:b/>
              </w:rPr>
              <w:t>1:19.99</w:t>
            </w:r>
          </w:p>
        </w:tc>
        <w:tc>
          <w:tcPr>
            <w:tcW w:w="4245" w:type="dxa"/>
            <w:shd w:val="clear" w:color="auto" w:fill="auto"/>
            <w:tcMar>
              <w:top w:w="28" w:type="dxa"/>
              <w:left w:w="28" w:type="dxa"/>
              <w:bottom w:w="28" w:type="dxa"/>
              <w:right w:w="28" w:type="dxa"/>
            </w:tcMar>
          </w:tcPr>
          <w:p w14:paraId="10B7820A" w14:textId="77777777" w:rsidR="00F82E3E" w:rsidRDefault="00D71AC3">
            <w:pPr>
              <w:widowControl w:val="0"/>
              <w:spacing w:line="240" w:lineRule="auto"/>
              <w:rPr>
                <w:b/>
              </w:rPr>
            </w:pPr>
            <w:r>
              <w:rPr>
                <w:b/>
              </w:rPr>
              <w:t>10 &amp; Under 100 Freestyle</w:t>
            </w:r>
          </w:p>
        </w:tc>
        <w:tc>
          <w:tcPr>
            <w:tcW w:w="1485" w:type="dxa"/>
            <w:shd w:val="clear" w:color="auto" w:fill="auto"/>
            <w:tcMar>
              <w:top w:w="28" w:type="dxa"/>
              <w:left w:w="28" w:type="dxa"/>
              <w:bottom w:w="28" w:type="dxa"/>
              <w:right w:w="28" w:type="dxa"/>
            </w:tcMar>
          </w:tcPr>
          <w:p w14:paraId="6B046FBB" w14:textId="77777777" w:rsidR="00F82E3E" w:rsidRDefault="00D71AC3">
            <w:pPr>
              <w:widowControl w:val="0"/>
              <w:spacing w:line="240" w:lineRule="auto"/>
              <w:rPr>
                <w:b/>
              </w:rPr>
            </w:pPr>
            <w:r>
              <w:rPr>
                <w:b/>
              </w:rPr>
              <w:t>1:18.79</w:t>
            </w:r>
          </w:p>
        </w:tc>
        <w:tc>
          <w:tcPr>
            <w:tcW w:w="1035" w:type="dxa"/>
            <w:shd w:val="clear" w:color="auto" w:fill="auto"/>
            <w:tcMar>
              <w:top w:w="28" w:type="dxa"/>
              <w:left w:w="28" w:type="dxa"/>
              <w:bottom w:w="28" w:type="dxa"/>
              <w:right w:w="28" w:type="dxa"/>
            </w:tcMar>
          </w:tcPr>
          <w:p w14:paraId="243F3852" w14:textId="77777777" w:rsidR="00F82E3E" w:rsidRDefault="00D71AC3">
            <w:pPr>
              <w:widowControl w:val="0"/>
              <w:spacing w:line="240" w:lineRule="auto"/>
              <w:rPr>
                <w:b/>
              </w:rPr>
            </w:pPr>
            <w:r>
              <w:rPr>
                <w:b/>
              </w:rPr>
              <w:t>92</w:t>
            </w:r>
          </w:p>
        </w:tc>
      </w:tr>
      <w:tr w:rsidR="00F82E3E" w14:paraId="76F401E4" w14:textId="77777777">
        <w:tc>
          <w:tcPr>
            <w:tcW w:w="1185" w:type="dxa"/>
            <w:shd w:val="clear" w:color="auto" w:fill="auto"/>
            <w:tcMar>
              <w:top w:w="28" w:type="dxa"/>
              <w:left w:w="28" w:type="dxa"/>
              <w:bottom w:w="28" w:type="dxa"/>
              <w:right w:w="28" w:type="dxa"/>
            </w:tcMar>
          </w:tcPr>
          <w:p w14:paraId="1407141E" w14:textId="77777777" w:rsidR="00F82E3E" w:rsidRDefault="00D71AC3">
            <w:pPr>
              <w:widowControl w:val="0"/>
              <w:spacing w:line="240" w:lineRule="auto"/>
              <w:rPr>
                <w:b/>
              </w:rPr>
            </w:pPr>
            <w:r>
              <w:rPr>
                <w:b/>
              </w:rPr>
              <w:t>93</w:t>
            </w:r>
          </w:p>
        </w:tc>
        <w:tc>
          <w:tcPr>
            <w:tcW w:w="1395" w:type="dxa"/>
            <w:shd w:val="clear" w:color="auto" w:fill="auto"/>
            <w:tcMar>
              <w:top w:w="28" w:type="dxa"/>
              <w:left w:w="28" w:type="dxa"/>
              <w:bottom w:w="28" w:type="dxa"/>
              <w:right w:w="28" w:type="dxa"/>
            </w:tcMar>
          </w:tcPr>
          <w:p w14:paraId="6E9B825C" w14:textId="77777777" w:rsidR="00F82E3E" w:rsidRDefault="00D71AC3">
            <w:pPr>
              <w:widowControl w:val="0"/>
              <w:spacing w:line="240" w:lineRule="auto"/>
              <w:rPr>
                <w:b/>
              </w:rPr>
            </w:pPr>
            <w:r>
              <w:rPr>
                <w:b/>
              </w:rPr>
              <w:t>1:08.29</w:t>
            </w:r>
          </w:p>
        </w:tc>
        <w:tc>
          <w:tcPr>
            <w:tcW w:w="4245" w:type="dxa"/>
            <w:shd w:val="clear" w:color="auto" w:fill="auto"/>
            <w:tcMar>
              <w:top w:w="28" w:type="dxa"/>
              <w:left w:w="28" w:type="dxa"/>
              <w:bottom w:w="28" w:type="dxa"/>
              <w:right w:w="28" w:type="dxa"/>
            </w:tcMar>
          </w:tcPr>
          <w:p w14:paraId="5EE4FDDA" w14:textId="77777777" w:rsidR="00F82E3E" w:rsidRDefault="00D71AC3">
            <w:pPr>
              <w:widowControl w:val="0"/>
              <w:spacing w:line="240" w:lineRule="auto"/>
              <w:rPr>
                <w:b/>
              </w:rPr>
            </w:pPr>
            <w:r>
              <w:rPr>
                <w:b/>
              </w:rPr>
              <w:t>11-12 100 Freestyle</w:t>
            </w:r>
          </w:p>
        </w:tc>
        <w:tc>
          <w:tcPr>
            <w:tcW w:w="1485" w:type="dxa"/>
            <w:shd w:val="clear" w:color="auto" w:fill="auto"/>
            <w:tcMar>
              <w:top w:w="28" w:type="dxa"/>
              <w:left w:w="28" w:type="dxa"/>
              <w:bottom w:w="28" w:type="dxa"/>
              <w:right w:w="28" w:type="dxa"/>
            </w:tcMar>
          </w:tcPr>
          <w:p w14:paraId="11EB8CE8" w14:textId="77777777" w:rsidR="00F82E3E" w:rsidRDefault="00D71AC3">
            <w:pPr>
              <w:widowControl w:val="0"/>
              <w:spacing w:line="240" w:lineRule="auto"/>
              <w:rPr>
                <w:b/>
              </w:rPr>
            </w:pPr>
            <w:r>
              <w:rPr>
                <w:b/>
              </w:rPr>
              <w:t>1:05.89</w:t>
            </w:r>
          </w:p>
        </w:tc>
        <w:tc>
          <w:tcPr>
            <w:tcW w:w="1035" w:type="dxa"/>
            <w:shd w:val="clear" w:color="auto" w:fill="auto"/>
            <w:tcMar>
              <w:top w:w="28" w:type="dxa"/>
              <w:left w:w="28" w:type="dxa"/>
              <w:bottom w:w="28" w:type="dxa"/>
              <w:right w:w="28" w:type="dxa"/>
            </w:tcMar>
          </w:tcPr>
          <w:p w14:paraId="14896BA9" w14:textId="77777777" w:rsidR="00F82E3E" w:rsidRDefault="00D71AC3">
            <w:pPr>
              <w:widowControl w:val="0"/>
              <w:spacing w:line="240" w:lineRule="auto"/>
              <w:rPr>
                <w:b/>
              </w:rPr>
            </w:pPr>
            <w:r>
              <w:rPr>
                <w:b/>
              </w:rPr>
              <w:t>94</w:t>
            </w:r>
          </w:p>
        </w:tc>
      </w:tr>
      <w:tr w:rsidR="00F82E3E" w14:paraId="659844A9" w14:textId="77777777">
        <w:tc>
          <w:tcPr>
            <w:tcW w:w="1185" w:type="dxa"/>
            <w:shd w:val="clear" w:color="auto" w:fill="auto"/>
            <w:tcMar>
              <w:top w:w="28" w:type="dxa"/>
              <w:left w:w="28" w:type="dxa"/>
              <w:bottom w:w="28" w:type="dxa"/>
              <w:right w:w="28" w:type="dxa"/>
            </w:tcMar>
          </w:tcPr>
          <w:p w14:paraId="09F97D52" w14:textId="77777777" w:rsidR="00F82E3E" w:rsidRDefault="00D71AC3">
            <w:pPr>
              <w:widowControl w:val="0"/>
              <w:spacing w:line="240" w:lineRule="auto"/>
              <w:rPr>
                <w:b/>
              </w:rPr>
            </w:pPr>
            <w:r>
              <w:rPr>
                <w:b/>
              </w:rPr>
              <w:t>95</w:t>
            </w:r>
          </w:p>
        </w:tc>
        <w:tc>
          <w:tcPr>
            <w:tcW w:w="1395" w:type="dxa"/>
            <w:shd w:val="clear" w:color="auto" w:fill="auto"/>
            <w:tcMar>
              <w:top w:w="28" w:type="dxa"/>
              <w:left w:w="28" w:type="dxa"/>
              <w:bottom w:w="28" w:type="dxa"/>
              <w:right w:w="28" w:type="dxa"/>
            </w:tcMar>
          </w:tcPr>
          <w:p w14:paraId="43495F12" w14:textId="77777777" w:rsidR="00F82E3E" w:rsidRDefault="00D71AC3">
            <w:pPr>
              <w:widowControl w:val="0"/>
              <w:spacing w:line="240" w:lineRule="auto"/>
              <w:rPr>
                <w:b/>
              </w:rPr>
            </w:pPr>
            <w:r>
              <w:rPr>
                <w:b/>
              </w:rPr>
              <w:t>---</w:t>
            </w:r>
          </w:p>
        </w:tc>
        <w:tc>
          <w:tcPr>
            <w:tcW w:w="4245" w:type="dxa"/>
            <w:shd w:val="clear" w:color="auto" w:fill="auto"/>
            <w:tcMar>
              <w:top w:w="28" w:type="dxa"/>
              <w:left w:w="28" w:type="dxa"/>
              <w:bottom w:w="28" w:type="dxa"/>
              <w:right w:w="28" w:type="dxa"/>
            </w:tcMar>
          </w:tcPr>
          <w:p w14:paraId="70D11CCA" w14:textId="77777777" w:rsidR="00F82E3E" w:rsidRDefault="00D71AC3">
            <w:pPr>
              <w:widowControl w:val="0"/>
              <w:spacing w:line="240" w:lineRule="auto"/>
              <w:rPr>
                <w:b/>
              </w:rPr>
            </w:pPr>
            <w:r>
              <w:rPr>
                <w:b/>
              </w:rPr>
              <w:t>12 &amp; Under Freestyle Relay</w:t>
            </w:r>
          </w:p>
        </w:tc>
        <w:tc>
          <w:tcPr>
            <w:tcW w:w="1485" w:type="dxa"/>
            <w:shd w:val="clear" w:color="auto" w:fill="auto"/>
            <w:tcMar>
              <w:top w:w="28" w:type="dxa"/>
              <w:left w:w="28" w:type="dxa"/>
              <w:bottom w:w="28" w:type="dxa"/>
              <w:right w:w="28" w:type="dxa"/>
            </w:tcMar>
          </w:tcPr>
          <w:p w14:paraId="214A56C3" w14:textId="77777777" w:rsidR="00F82E3E" w:rsidRDefault="00D71AC3">
            <w:pPr>
              <w:widowControl w:val="0"/>
              <w:spacing w:line="240" w:lineRule="auto"/>
              <w:rPr>
                <w:b/>
              </w:rPr>
            </w:pPr>
            <w:r>
              <w:rPr>
                <w:b/>
              </w:rPr>
              <w:t>---</w:t>
            </w:r>
          </w:p>
        </w:tc>
        <w:tc>
          <w:tcPr>
            <w:tcW w:w="1035" w:type="dxa"/>
            <w:shd w:val="clear" w:color="auto" w:fill="auto"/>
            <w:tcMar>
              <w:top w:w="28" w:type="dxa"/>
              <w:left w:w="28" w:type="dxa"/>
              <w:bottom w:w="28" w:type="dxa"/>
              <w:right w:w="28" w:type="dxa"/>
            </w:tcMar>
          </w:tcPr>
          <w:p w14:paraId="3BEF478A" w14:textId="77777777" w:rsidR="00F82E3E" w:rsidRDefault="00D71AC3">
            <w:pPr>
              <w:widowControl w:val="0"/>
              <w:spacing w:line="240" w:lineRule="auto"/>
              <w:rPr>
                <w:b/>
              </w:rPr>
            </w:pPr>
            <w:r>
              <w:rPr>
                <w:b/>
              </w:rPr>
              <w:t>96</w:t>
            </w:r>
          </w:p>
        </w:tc>
      </w:tr>
    </w:tbl>
    <w:p w14:paraId="1D8EE4D5" w14:textId="77777777" w:rsidR="00F82E3E" w:rsidRDefault="00D71AC3">
      <w:pPr>
        <w:pStyle w:val="Heading2"/>
      </w:pPr>
      <w:bookmarkStart w:id="9" w:name="_z51ltdwq4vch" w:colFirst="0" w:colLast="0"/>
      <w:bookmarkEnd w:id="9"/>
      <w:r>
        <w:t>Sunday, January 28</w:t>
      </w:r>
      <w:r>
        <w:tab/>
      </w:r>
      <w:r>
        <w:tab/>
        <w:t>Finals Session</w:t>
      </w:r>
    </w:p>
    <w:p w14:paraId="0DED8644" w14:textId="77777777" w:rsidR="00F82E3E" w:rsidRDefault="00D71AC3">
      <w:pPr>
        <w:tabs>
          <w:tab w:val="left" w:pos="2160"/>
        </w:tabs>
        <w:rPr>
          <w:b/>
        </w:rPr>
      </w:pPr>
      <w:r>
        <w:tab/>
      </w:r>
      <w:r>
        <w:rPr>
          <w:b/>
        </w:rPr>
        <w:t>Warm-up not before 5:00 p.m.</w:t>
      </w:r>
    </w:p>
    <w:p w14:paraId="6C448BBC" w14:textId="77777777" w:rsidR="00F82E3E" w:rsidRDefault="00D71AC3">
      <w:pPr>
        <w:tabs>
          <w:tab w:val="left" w:pos="2160"/>
        </w:tabs>
        <w:rPr>
          <w:b/>
        </w:rPr>
      </w:pPr>
      <w:r>
        <w:rPr>
          <w:b/>
        </w:rPr>
        <w:tab/>
        <w:t>Meet starts 1 hour later (was 6:00 in 2017)</w:t>
      </w:r>
    </w:p>
    <w:p w14:paraId="1CB18B82" w14:textId="77777777" w:rsidR="00F82E3E" w:rsidRDefault="00F82E3E">
      <w:pPr>
        <w:tabs>
          <w:tab w:val="left" w:pos="2160"/>
        </w:tabs>
        <w:rPr>
          <w:b/>
        </w:rPr>
      </w:pPr>
    </w:p>
    <w:p w14:paraId="6241B664" w14:textId="77777777" w:rsidR="00F82E3E" w:rsidRDefault="00D71AC3">
      <w:pPr>
        <w:tabs>
          <w:tab w:val="left" w:pos="2160"/>
        </w:tabs>
        <w:rPr>
          <w:b/>
        </w:rPr>
      </w:pPr>
      <w:r>
        <w:br w:type="page"/>
      </w:r>
    </w:p>
    <w:p w14:paraId="0DFF1510" w14:textId="77777777" w:rsidR="00F82E3E" w:rsidRDefault="00D71AC3">
      <w:pPr>
        <w:pStyle w:val="Title"/>
        <w:jc w:val="center"/>
        <w:rPr>
          <w:sz w:val="48"/>
          <w:szCs w:val="48"/>
        </w:rPr>
      </w:pPr>
      <w:bookmarkStart w:id="10" w:name="_eat6d25byedm" w:colFirst="0" w:colLast="0"/>
      <w:bookmarkEnd w:id="10"/>
      <w:r>
        <w:rPr>
          <w:sz w:val="48"/>
          <w:szCs w:val="48"/>
        </w:rPr>
        <w:lastRenderedPageBreak/>
        <w:t>35</w:t>
      </w:r>
      <w:r>
        <w:rPr>
          <w:sz w:val="48"/>
          <w:szCs w:val="48"/>
          <w:vertAlign w:val="superscript"/>
        </w:rPr>
        <w:t>th</w:t>
      </w:r>
      <w:r>
        <w:rPr>
          <w:sz w:val="48"/>
          <w:szCs w:val="48"/>
        </w:rPr>
        <w:t xml:space="preserve"> Annual Circle City Classic Invitational</w:t>
      </w:r>
    </w:p>
    <w:p w14:paraId="0DD7CE86" w14:textId="77777777" w:rsidR="00F82E3E" w:rsidRDefault="00D71AC3">
      <w:pPr>
        <w:jc w:val="center"/>
        <w:rPr>
          <w:sz w:val="36"/>
          <w:szCs w:val="36"/>
        </w:rPr>
      </w:pPr>
      <w:r>
        <w:rPr>
          <w:sz w:val="36"/>
          <w:szCs w:val="36"/>
        </w:rPr>
        <w:t>January 26 - 28, 2018</w:t>
      </w:r>
    </w:p>
    <w:p w14:paraId="2B1A97A3" w14:textId="77777777" w:rsidR="00F82E3E" w:rsidRDefault="00D71AC3">
      <w:pPr>
        <w:pStyle w:val="Heading3"/>
        <w:tabs>
          <w:tab w:val="left" w:pos="2160"/>
        </w:tabs>
        <w:jc w:val="center"/>
        <w:rPr>
          <w:b/>
          <w:color w:val="000000"/>
        </w:rPr>
      </w:pPr>
      <w:bookmarkStart w:id="11" w:name="_qgbbe0nblaq9" w:colFirst="0" w:colLast="0"/>
      <w:bookmarkEnd w:id="11"/>
      <w:r>
        <w:rPr>
          <w:b/>
          <w:color w:val="000000"/>
        </w:rPr>
        <w:t>Release and Hold Harmless Agreement</w:t>
      </w:r>
    </w:p>
    <w:p w14:paraId="36382175" w14:textId="77777777" w:rsidR="00F82E3E" w:rsidRDefault="00D71AC3">
      <w:pPr>
        <w:tabs>
          <w:tab w:val="left" w:pos="2160"/>
        </w:tabs>
      </w:pPr>
      <w:r>
        <w:t>In consideration of being permitted to participate in this swim meet, and for other good and valuable consideration, the undersigned for himself, his successors and assigns, hereby releases and forever discharges Brownsburg Swim Club, and their Board of Directors, USA Swimming, IUPUI Natatorium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clubs, USA Swimming, the IUPUI Natatorium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226845CB" w14:textId="77777777" w:rsidR="00F82E3E" w:rsidRDefault="00F82E3E">
      <w:pPr>
        <w:tabs>
          <w:tab w:val="left" w:pos="2160"/>
        </w:tabs>
        <w:rPr>
          <w:b/>
        </w:rPr>
      </w:pPr>
    </w:p>
    <w:p w14:paraId="154A50BE" w14:textId="77777777" w:rsidR="00F82E3E" w:rsidRDefault="00F82E3E">
      <w:pPr>
        <w:tabs>
          <w:tab w:val="left" w:pos="2160"/>
        </w:tabs>
        <w:rPr>
          <w:b/>
        </w:rPr>
      </w:pPr>
    </w:p>
    <w:p w14:paraId="5F085440" w14:textId="77777777" w:rsidR="00F82E3E" w:rsidRDefault="00D71AC3">
      <w:pPr>
        <w:tabs>
          <w:tab w:val="left" w:pos="2160"/>
        </w:tabs>
      </w:pPr>
      <w:r>
        <w:t>Executed this __________ day of __________</w:t>
      </w:r>
    </w:p>
    <w:p w14:paraId="5D95032D" w14:textId="77777777" w:rsidR="00F82E3E" w:rsidRDefault="00F82E3E">
      <w:pPr>
        <w:tabs>
          <w:tab w:val="left" w:pos="2160"/>
        </w:tabs>
      </w:pPr>
    </w:p>
    <w:p w14:paraId="38A7ACB7" w14:textId="77777777" w:rsidR="00F82E3E" w:rsidRDefault="00D71AC3">
      <w:pPr>
        <w:tabs>
          <w:tab w:val="left" w:pos="2160"/>
        </w:tabs>
      </w:pPr>
      <w:r>
        <w:t>Signature of Club Official or Coach: _____________________________</w:t>
      </w:r>
    </w:p>
    <w:p w14:paraId="1399BA61" w14:textId="77777777" w:rsidR="00F82E3E" w:rsidRDefault="00F82E3E">
      <w:pPr>
        <w:tabs>
          <w:tab w:val="left" w:pos="2160"/>
        </w:tabs>
      </w:pPr>
    </w:p>
    <w:p w14:paraId="0B8FE32C" w14:textId="77777777" w:rsidR="00F82E3E" w:rsidRDefault="00F82E3E">
      <w:pPr>
        <w:tabs>
          <w:tab w:val="left" w:pos="2160"/>
        </w:tabs>
      </w:pPr>
    </w:p>
    <w:p w14:paraId="2A0AD0D9" w14:textId="77777777" w:rsidR="00F82E3E" w:rsidRDefault="00F82E3E">
      <w:pPr>
        <w:tabs>
          <w:tab w:val="left" w:pos="2160"/>
        </w:tabs>
      </w:pPr>
    </w:p>
    <w:p w14:paraId="7BFAE1B5" w14:textId="77777777" w:rsidR="00F82E3E" w:rsidRDefault="00D71AC3">
      <w:pPr>
        <w:tabs>
          <w:tab w:val="left" w:pos="2160"/>
        </w:tabs>
      </w:pPr>
      <w:r>
        <w:t>Did you include:</w:t>
      </w:r>
    </w:p>
    <w:p w14:paraId="62B1C487" w14:textId="77777777" w:rsidR="00F82E3E" w:rsidRDefault="00F82E3E">
      <w:pPr>
        <w:tabs>
          <w:tab w:val="left" w:pos="2160"/>
        </w:tabs>
      </w:pPr>
    </w:p>
    <w:p w14:paraId="58CD5EE9" w14:textId="77777777" w:rsidR="00F82E3E" w:rsidRDefault="00D71AC3">
      <w:pPr>
        <w:tabs>
          <w:tab w:val="left" w:pos="2160"/>
        </w:tabs>
      </w:pPr>
      <w:r>
        <w:tab/>
        <w:t>Check</w:t>
      </w:r>
      <w:r>
        <w:tab/>
      </w:r>
      <w:r>
        <w:tab/>
      </w:r>
      <w:r>
        <w:tab/>
      </w:r>
      <w:r>
        <w:tab/>
      </w:r>
      <w:r>
        <w:tab/>
      </w:r>
      <w:r>
        <w:rPr>
          <w:noProof/>
          <w:lang w:val="en-US"/>
        </w:rPr>
        <mc:AlternateContent>
          <mc:Choice Requires="wps">
            <w:drawing>
              <wp:inline distT="114300" distB="114300" distL="114300" distR="114300" wp14:anchorId="17A5CD4A" wp14:editId="4EC1489A">
                <wp:extent cx="190500" cy="212651"/>
                <wp:effectExtent l="0" t="0" r="0" b="0"/>
                <wp:docPr id="3" name=""/>
                <wp:cNvGraphicFramePr/>
                <a:graphic xmlns:a="http://schemas.openxmlformats.org/drawingml/2006/main">
                  <a:graphicData uri="http://schemas.microsoft.com/office/word/2010/wordprocessingShape">
                    <wps:wsp>
                      <wps:cNvSpPr/>
                      <wps:spPr>
                        <a:xfrm>
                          <a:off x="3086100" y="1752600"/>
                          <a:ext cx="390600" cy="4383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652208F2" w14:textId="77777777" w:rsidR="00F82E3E" w:rsidRDefault="00F82E3E">
                            <w:pPr>
                              <w:spacing w:line="240" w:lineRule="auto"/>
                              <w:textDirection w:val="btLr"/>
                            </w:pPr>
                          </w:p>
                        </w:txbxContent>
                      </wps:txbx>
                      <wps:bodyPr wrap="square" lIns="91425" tIns="91425" rIns="91425" bIns="91425" anchor="ctr" anchorCtr="0"/>
                    </wps:wsp>
                  </a:graphicData>
                </a:graphic>
              </wp:inline>
            </w:drawing>
          </mc:Choice>
          <mc:Fallback>
            <w:pict>
              <v:rect w14:anchorId="17A5CD4A" id="_x0000_s1026" style="width:15pt;height:1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" fillcolor="#cfe2f3">
                <v:stroke joinstyle="round"/>
                <v:textbox inset="2.53958mm,2.53958mm,2.53958mm,2.53958mm">
                  <w:txbxContent>
                    <w:p w14:paraId="652208F2" w14:textId="77777777" w:rsidR="00F82E3E" w:rsidRDefault="00F82E3E">
                      <w:pPr>
                        <w:spacing w:line="240" w:lineRule="auto"/>
                        <w:textDirection w:val="btLr"/>
                      </w:pPr>
                    </w:p>
                  </w:txbxContent>
                </v:textbox>
                <w10:anchorlock/>
              </v:rect>
            </w:pict>
          </mc:Fallback>
        </mc:AlternateContent>
      </w:r>
    </w:p>
    <w:p w14:paraId="59BEF1C0" w14:textId="77777777" w:rsidR="00F82E3E" w:rsidRDefault="00D71AC3">
      <w:pPr>
        <w:tabs>
          <w:tab w:val="left" w:pos="2160"/>
        </w:tabs>
      </w:pPr>
      <w:r>
        <w:tab/>
        <w:t>Pre-Verification Forms</w:t>
      </w:r>
      <w:r>
        <w:tab/>
      </w:r>
      <w:r>
        <w:tab/>
      </w:r>
      <w:r>
        <w:rPr>
          <w:noProof/>
          <w:lang w:val="en-US"/>
        </w:rPr>
        <mc:AlternateContent>
          <mc:Choice Requires="wps">
            <w:drawing>
              <wp:inline distT="114300" distB="114300" distL="114300" distR="114300" wp14:anchorId="680B290A" wp14:editId="0F325075">
                <wp:extent cx="190500" cy="212651"/>
                <wp:effectExtent l="0" t="0" r="0" b="0"/>
                <wp:docPr id="1" name=""/>
                <wp:cNvGraphicFramePr/>
                <a:graphic xmlns:a="http://schemas.openxmlformats.org/drawingml/2006/main">
                  <a:graphicData uri="http://schemas.microsoft.com/office/word/2010/wordprocessingShape">
                    <wps:wsp>
                      <wps:cNvSpPr/>
                      <wps:spPr>
                        <a:xfrm>
                          <a:off x="3086100" y="1752600"/>
                          <a:ext cx="390600" cy="4383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4A7E9A47" w14:textId="77777777" w:rsidR="00F82E3E" w:rsidRDefault="00F82E3E">
                            <w:pPr>
                              <w:spacing w:line="240" w:lineRule="auto"/>
                              <w:textDirection w:val="btLr"/>
                            </w:pPr>
                          </w:p>
                        </w:txbxContent>
                      </wps:txbx>
                      <wps:bodyPr wrap="square" lIns="91425" tIns="91425" rIns="91425" bIns="91425" anchor="ctr" anchorCtr="0"/>
                    </wps:wsp>
                  </a:graphicData>
                </a:graphic>
              </wp:inline>
            </w:drawing>
          </mc:Choice>
          <mc:Fallback>
            <w:pict>
              <v:rect w14:anchorId="680B290A" id="_x0000_s1027" style="width:15pt;height:1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" fillcolor="#cfe2f3">
                <v:stroke joinstyle="round"/>
                <v:textbox inset="2.53958mm,2.53958mm,2.53958mm,2.53958mm">
                  <w:txbxContent>
                    <w:p w14:paraId="4A7E9A47" w14:textId="77777777" w:rsidR="00F82E3E" w:rsidRDefault="00F82E3E">
                      <w:pPr>
                        <w:spacing w:line="240" w:lineRule="auto"/>
                        <w:textDirection w:val="btLr"/>
                      </w:pPr>
                    </w:p>
                  </w:txbxContent>
                </v:textbox>
                <w10:anchorlock/>
              </v:rect>
            </w:pict>
          </mc:Fallback>
        </mc:AlternateContent>
      </w:r>
    </w:p>
    <w:p w14:paraId="0D4D3C2D" w14:textId="77777777" w:rsidR="00F82E3E" w:rsidRDefault="00D71AC3">
      <w:pPr>
        <w:tabs>
          <w:tab w:val="left" w:pos="2160"/>
        </w:tabs>
      </w:pPr>
      <w:r>
        <w:tab/>
        <w:t>Summary Page</w:t>
      </w:r>
      <w:r>
        <w:tab/>
      </w:r>
      <w:r>
        <w:tab/>
      </w:r>
      <w:r>
        <w:tab/>
      </w:r>
      <w:r>
        <w:rPr>
          <w:noProof/>
          <w:lang w:val="en-US"/>
        </w:rPr>
        <mc:AlternateContent>
          <mc:Choice Requires="wps">
            <w:drawing>
              <wp:inline distT="114300" distB="114300" distL="114300" distR="114300" wp14:anchorId="18455A98" wp14:editId="37B134A3">
                <wp:extent cx="190500" cy="212651"/>
                <wp:effectExtent l="0" t="0" r="0" b="0"/>
                <wp:docPr id="2" name=""/>
                <wp:cNvGraphicFramePr/>
                <a:graphic xmlns:a="http://schemas.openxmlformats.org/drawingml/2006/main">
                  <a:graphicData uri="http://schemas.microsoft.com/office/word/2010/wordprocessingShape">
                    <wps:wsp>
                      <wps:cNvSpPr/>
                      <wps:spPr>
                        <a:xfrm>
                          <a:off x="3086100" y="1752600"/>
                          <a:ext cx="390600" cy="4383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4C7C52B1" w14:textId="77777777" w:rsidR="00F82E3E" w:rsidRDefault="00F82E3E">
                            <w:pPr>
                              <w:spacing w:line="240" w:lineRule="auto"/>
                              <w:textDirection w:val="btLr"/>
                            </w:pPr>
                          </w:p>
                        </w:txbxContent>
                      </wps:txbx>
                      <wps:bodyPr wrap="square" lIns="91425" tIns="91425" rIns="91425" bIns="91425" anchor="ctr" anchorCtr="0"/>
                    </wps:wsp>
                  </a:graphicData>
                </a:graphic>
              </wp:inline>
            </w:drawing>
          </mc:Choice>
          <mc:Fallback>
            <w:pict>
              <v:rect w14:anchorId="18455A98" id="_x0000_s1028" style="width:15pt;height:1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" fillcolor="#cfe2f3">
                <v:stroke joinstyle="round"/>
                <v:textbox inset="2.53958mm,2.53958mm,2.53958mm,2.53958mm">
                  <w:txbxContent>
                    <w:p w14:paraId="4C7C52B1" w14:textId="77777777" w:rsidR="00F82E3E" w:rsidRDefault="00F82E3E">
                      <w:pPr>
                        <w:spacing w:line="240" w:lineRule="auto"/>
                        <w:textDirection w:val="btLr"/>
                      </w:pPr>
                    </w:p>
                  </w:txbxContent>
                </v:textbox>
                <w10:anchorlock/>
              </v:rect>
            </w:pict>
          </mc:Fallback>
        </mc:AlternateContent>
      </w:r>
    </w:p>
    <w:p w14:paraId="670A53A0" w14:textId="77777777" w:rsidR="00F82E3E" w:rsidRDefault="00D71AC3">
      <w:pPr>
        <w:tabs>
          <w:tab w:val="left" w:pos="2160"/>
        </w:tabs>
      </w:pPr>
      <w:r>
        <w:tab/>
        <w:t>Release and Hold Harmless Form</w:t>
      </w:r>
      <w:r>
        <w:tab/>
      </w:r>
      <w:r>
        <w:rPr>
          <w:noProof/>
          <w:lang w:val="en-US"/>
        </w:rPr>
        <mc:AlternateContent>
          <mc:Choice Requires="wps">
            <w:drawing>
              <wp:inline distT="114300" distB="114300" distL="114300" distR="114300" wp14:anchorId="243D2CA1" wp14:editId="59E5E70A">
                <wp:extent cx="190500" cy="212651"/>
                <wp:effectExtent l="0" t="0" r="0" b="0"/>
                <wp:docPr id="4" name=""/>
                <wp:cNvGraphicFramePr/>
                <a:graphic xmlns:a="http://schemas.openxmlformats.org/drawingml/2006/main">
                  <a:graphicData uri="http://schemas.microsoft.com/office/word/2010/wordprocessingShape">
                    <wps:wsp>
                      <wps:cNvSpPr/>
                      <wps:spPr>
                        <a:xfrm>
                          <a:off x="3086100" y="1752600"/>
                          <a:ext cx="390600" cy="4383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56E2E070" w14:textId="77777777" w:rsidR="00F82E3E" w:rsidRDefault="00F82E3E">
                            <w:pPr>
                              <w:spacing w:line="240" w:lineRule="auto"/>
                              <w:textDirection w:val="btLr"/>
                            </w:pPr>
                          </w:p>
                        </w:txbxContent>
                      </wps:txbx>
                      <wps:bodyPr wrap="square" lIns="91425" tIns="91425" rIns="91425" bIns="91425" anchor="ctr" anchorCtr="0"/>
                    </wps:wsp>
                  </a:graphicData>
                </a:graphic>
              </wp:inline>
            </w:drawing>
          </mc:Choice>
          <mc:Fallback>
            <w:pict>
              <v:rect w14:anchorId="243D2CA1" id="_x0000_s1029" style="width:15pt;height:1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" fillcolor="#cfe2f3">
                <v:stroke joinstyle="round"/>
                <v:textbox inset="2.53958mm,2.53958mm,2.53958mm,2.53958mm">
                  <w:txbxContent>
                    <w:p w14:paraId="56E2E070" w14:textId="77777777" w:rsidR="00F82E3E" w:rsidRDefault="00F82E3E">
                      <w:pPr>
                        <w:spacing w:line="240" w:lineRule="auto"/>
                        <w:textDirection w:val="btLr"/>
                      </w:pPr>
                    </w:p>
                  </w:txbxContent>
                </v:textbox>
                <w10:anchorlock/>
              </v:rect>
            </w:pict>
          </mc:Fallback>
        </mc:AlternateContent>
      </w:r>
    </w:p>
    <w:p w14:paraId="123713B2" w14:textId="77777777" w:rsidR="00F82E3E" w:rsidRDefault="00D71AC3">
      <w:pPr>
        <w:tabs>
          <w:tab w:val="left" w:pos="2160"/>
        </w:tabs>
        <w:rPr>
          <w:b/>
        </w:rPr>
      </w:pPr>
      <w:r>
        <w:br w:type="page"/>
      </w:r>
    </w:p>
    <w:p w14:paraId="65FB3CB9" w14:textId="77777777" w:rsidR="00F82E3E" w:rsidRDefault="00D71AC3">
      <w:pPr>
        <w:pStyle w:val="Title"/>
        <w:jc w:val="center"/>
        <w:rPr>
          <w:sz w:val="48"/>
          <w:szCs w:val="48"/>
        </w:rPr>
      </w:pPr>
      <w:bookmarkStart w:id="12" w:name="_20x79rkv72r8" w:colFirst="0" w:colLast="0"/>
      <w:bookmarkEnd w:id="12"/>
      <w:r>
        <w:rPr>
          <w:sz w:val="48"/>
          <w:szCs w:val="48"/>
        </w:rPr>
        <w:lastRenderedPageBreak/>
        <w:t>35</w:t>
      </w:r>
      <w:r>
        <w:rPr>
          <w:sz w:val="48"/>
          <w:szCs w:val="48"/>
          <w:vertAlign w:val="superscript"/>
        </w:rPr>
        <w:t>th</w:t>
      </w:r>
      <w:r>
        <w:rPr>
          <w:sz w:val="48"/>
          <w:szCs w:val="48"/>
        </w:rPr>
        <w:t xml:space="preserve"> Annual Circle City Classic Invitational</w:t>
      </w:r>
    </w:p>
    <w:p w14:paraId="725573B9" w14:textId="77777777" w:rsidR="00F82E3E" w:rsidRDefault="00D71AC3">
      <w:pPr>
        <w:jc w:val="center"/>
        <w:rPr>
          <w:sz w:val="36"/>
          <w:szCs w:val="36"/>
        </w:rPr>
      </w:pPr>
      <w:r>
        <w:rPr>
          <w:sz w:val="36"/>
          <w:szCs w:val="36"/>
        </w:rPr>
        <w:t>January 26 - 28, 2018</w:t>
      </w:r>
    </w:p>
    <w:p w14:paraId="53457D56" w14:textId="77777777" w:rsidR="00F82E3E" w:rsidRDefault="00D71AC3">
      <w:pPr>
        <w:pStyle w:val="Heading3"/>
        <w:tabs>
          <w:tab w:val="left" w:pos="2160"/>
        </w:tabs>
        <w:jc w:val="center"/>
        <w:rPr>
          <w:b/>
          <w:color w:val="000000"/>
        </w:rPr>
      </w:pPr>
      <w:bookmarkStart w:id="13" w:name="_olbhw73rysrg" w:colFirst="0" w:colLast="0"/>
      <w:bookmarkEnd w:id="13"/>
      <w:r>
        <w:rPr>
          <w:b/>
          <w:color w:val="000000"/>
        </w:rPr>
        <w:t>Club Entry Chairperson Information Sheet</w:t>
      </w:r>
    </w:p>
    <w:p w14:paraId="2BE63345" w14:textId="77777777" w:rsidR="00F82E3E" w:rsidRDefault="00D71AC3">
      <w:pPr>
        <w:numPr>
          <w:ilvl w:val="0"/>
          <w:numId w:val="1"/>
        </w:numPr>
        <w:tabs>
          <w:tab w:val="left" w:pos="2160"/>
        </w:tabs>
        <w:contextualSpacing/>
        <w:rPr>
          <w:b/>
        </w:rPr>
      </w:pPr>
      <w:r>
        <w:rPr>
          <w:b/>
        </w:rPr>
        <w:t>The Summary Page</w:t>
      </w:r>
      <w:r>
        <w:t xml:space="preserve">, the </w:t>
      </w:r>
      <w:r>
        <w:rPr>
          <w:b/>
        </w:rPr>
        <w:t>Release and Hold Harmless Agreement</w:t>
      </w:r>
      <w:r>
        <w:t xml:space="preserve">, and a check must be sent </w:t>
      </w:r>
      <w:r>
        <w:rPr>
          <w:b/>
        </w:rPr>
        <w:t>within 7 days of notification of acceptance</w:t>
      </w:r>
      <w:r>
        <w:t>. Failure to send all of these can be cause for rejection. Make checks payable to Brownsburg Swim Club</w:t>
      </w:r>
    </w:p>
    <w:p w14:paraId="3949AE8A" w14:textId="77777777" w:rsidR="00F82E3E" w:rsidRDefault="00D71AC3">
      <w:pPr>
        <w:numPr>
          <w:ilvl w:val="0"/>
          <w:numId w:val="1"/>
        </w:numPr>
        <w:tabs>
          <w:tab w:val="left" w:pos="2160"/>
        </w:tabs>
        <w:contextualSpacing/>
      </w:pPr>
      <w:r>
        <w:t xml:space="preserve">The Meet Entry Chairperson will e-mail each club notification of acceptance. We fully understand your needs to confirm transportation and hotel accommodations. Notification of acceptance will be conditional until the accompanying paperwork (See item 1) and check have been received. The Brownsburg Swim Club will send a final confirmation of acceptance when the paperwork and check have been received. </w:t>
      </w:r>
    </w:p>
    <w:p w14:paraId="5AB9C11E" w14:textId="77777777" w:rsidR="00F82E3E" w:rsidRDefault="00D71AC3">
      <w:pPr>
        <w:numPr>
          <w:ilvl w:val="0"/>
          <w:numId w:val="1"/>
        </w:numPr>
        <w:tabs>
          <w:tab w:val="left" w:pos="2160"/>
        </w:tabs>
        <w:contextualSpacing/>
      </w:pPr>
      <w:r>
        <w:t xml:space="preserve">Regarding your entries: </w:t>
      </w:r>
    </w:p>
    <w:p w14:paraId="233285B3" w14:textId="77777777" w:rsidR="00F82E3E" w:rsidRDefault="00D71AC3">
      <w:pPr>
        <w:numPr>
          <w:ilvl w:val="1"/>
          <w:numId w:val="1"/>
        </w:numPr>
        <w:tabs>
          <w:tab w:val="left" w:pos="2160"/>
        </w:tabs>
        <w:contextualSpacing/>
      </w:pPr>
      <w:r>
        <w:t xml:space="preserve">During morning prelims, 13-14 year olds’ events and Open events for each gender are swum in different pools. </w:t>
      </w:r>
    </w:p>
    <w:p w14:paraId="643FE9C9" w14:textId="77777777" w:rsidR="00F82E3E" w:rsidRDefault="00D71AC3">
      <w:pPr>
        <w:numPr>
          <w:ilvl w:val="1"/>
          <w:numId w:val="1"/>
        </w:numPr>
        <w:tabs>
          <w:tab w:val="left" w:pos="2160"/>
        </w:tabs>
        <w:contextualSpacing/>
      </w:pPr>
      <w:r>
        <w:t xml:space="preserve">If you enter a swimmer in more than three events in one day and do not scratch back to three by that day’s scratch deadline, we will remove the highest numbered event to reduce the count to three. </w:t>
      </w:r>
    </w:p>
    <w:p w14:paraId="02F8A1FC" w14:textId="77777777" w:rsidR="00F82E3E" w:rsidRDefault="00D71AC3">
      <w:pPr>
        <w:numPr>
          <w:ilvl w:val="1"/>
          <w:numId w:val="1"/>
        </w:numPr>
        <w:tabs>
          <w:tab w:val="left" w:pos="2160"/>
        </w:tabs>
        <w:contextualSpacing/>
      </w:pPr>
      <w:r>
        <w:t xml:space="preserve">If you enter a swimmer at a time slower than the “BB” time standard, we will change the time to equal the “BB” time for purposes of pre-verification of the Entries. You risk a missed cut and associated fine. </w:t>
      </w:r>
    </w:p>
    <w:p w14:paraId="176AEB7C" w14:textId="77777777" w:rsidR="00F82E3E" w:rsidRDefault="00D71AC3">
      <w:pPr>
        <w:numPr>
          <w:ilvl w:val="1"/>
          <w:numId w:val="1"/>
        </w:numPr>
        <w:tabs>
          <w:tab w:val="left" w:pos="2160"/>
        </w:tabs>
        <w:contextualSpacing/>
      </w:pPr>
      <w:r>
        <w:t xml:space="preserve">Time updates will be accepted until January 10th 2018. </w:t>
      </w:r>
    </w:p>
    <w:p w14:paraId="7BD8AA98" w14:textId="77777777" w:rsidR="00F82E3E" w:rsidRDefault="00D71AC3">
      <w:pPr>
        <w:numPr>
          <w:ilvl w:val="1"/>
          <w:numId w:val="1"/>
        </w:numPr>
        <w:tabs>
          <w:tab w:val="left" w:pos="2160"/>
        </w:tabs>
        <w:contextualSpacing/>
      </w:pPr>
      <w:r>
        <w:t xml:space="preserve">As long as the meet is not full, we will try to accommodate late entries from your team if they are received by e-mail before January 10th. We reserve the right not to accept any late entries in events that will adversely affect the time line. </w:t>
      </w:r>
    </w:p>
    <w:p w14:paraId="4215830D" w14:textId="77777777" w:rsidR="00F82E3E" w:rsidRDefault="00D71AC3">
      <w:pPr>
        <w:numPr>
          <w:ilvl w:val="0"/>
          <w:numId w:val="1"/>
        </w:numPr>
        <w:tabs>
          <w:tab w:val="left" w:pos="2160"/>
        </w:tabs>
        <w:contextualSpacing/>
      </w:pPr>
      <w:r>
        <w:t xml:space="preserve">Pre-verification for </w:t>
      </w:r>
      <w:r>
        <w:rPr>
          <w:b/>
        </w:rPr>
        <w:t xml:space="preserve">Friday </w:t>
      </w:r>
      <w:r>
        <w:t xml:space="preserve">events must be received by e-mail or mail no later than 5:00 p.m. Wednesday, January 10th, 2018. Circle the names or ensure names are readable on transmitted copy. Acceptable pre-verifications include: USA Swimming Sanctioned or approved meets, College, High School, Junior High, YWCA or YMCA meets sanctioned by their respective governing organizations, websites (provided that the web host address is printed on the copy), Verification slips, time cards, timing system tapes or photocopies of such which are signed and dated by a referee. The list of swimmers qualifying for the Friday evening events will be e-mailed to entry chairpersons no later than Monday, January 22nd 2018, and will also be posted on the Brownsburg Swim Club website: </w:t>
      </w:r>
      <w:hyperlink r:id="rId15">
        <w:r>
          <w:rPr>
            <w:color w:val="1155CC"/>
            <w:u w:val="single"/>
          </w:rPr>
          <w:t>www.brownsburgswimclub.com</w:t>
        </w:r>
      </w:hyperlink>
      <w:r>
        <w:t>. We will list ten alternates. Alternates must check in with the deck referee to swim should openings arise. Alternates can swim in any empty lane in the event for which they are an alternate.</w:t>
      </w:r>
    </w:p>
    <w:p w14:paraId="4E51710C" w14:textId="77777777" w:rsidR="00F82E3E" w:rsidRDefault="00F82E3E">
      <w:pPr>
        <w:tabs>
          <w:tab w:val="left" w:pos="2160"/>
        </w:tabs>
        <w:rPr>
          <w:b/>
        </w:rPr>
      </w:pPr>
    </w:p>
    <w:p w14:paraId="256AC5B5" w14:textId="77777777" w:rsidR="00F82E3E" w:rsidRDefault="00F82E3E">
      <w:pPr>
        <w:tabs>
          <w:tab w:val="left" w:pos="2160"/>
        </w:tabs>
        <w:rPr>
          <w:b/>
        </w:rPr>
      </w:pPr>
    </w:p>
    <w:p w14:paraId="0C2F7D42" w14:textId="77777777" w:rsidR="00F82E3E" w:rsidRDefault="00F82E3E">
      <w:pPr>
        <w:tabs>
          <w:tab w:val="left" w:pos="2160"/>
        </w:tabs>
        <w:rPr>
          <w:b/>
        </w:rPr>
      </w:pPr>
    </w:p>
    <w:p w14:paraId="14E511EA" w14:textId="77777777" w:rsidR="00F82E3E" w:rsidRDefault="00D71AC3">
      <w:pPr>
        <w:pStyle w:val="Title"/>
        <w:jc w:val="center"/>
        <w:rPr>
          <w:sz w:val="48"/>
          <w:szCs w:val="48"/>
        </w:rPr>
      </w:pPr>
      <w:bookmarkStart w:id="14" w:name="_gu7mkvdjprqo" w:colFirst="0" w:colLast="0"/>
      <w:bookmarkEnd w:id="14"/>
      <w:r>
        <w:rPr>
          <w:sz w:val="48"/>
          <w:szCs w:val="48"/>
        </w:rPr>
        <w:lastRenderedPageBreak/>
        <w:t>35</w:t>
      </w:r>
      <w:r>
        <w:rPr>
          <w:sz w:val="48"/>
          <w:szCs w:val="48"/>
          <w:vertAlign w:val="superscript"/>
        </w:rPr>
        <w:t>th</w:t>
      </w:r>
      <w:r>
        <w:rPr>
          <w:sz w:val="48"/>
          <w:szCs w:val="48"/>
        </w:rPr>
        <w:t xml:space="preserve"> Annual Circle City Classic Invitational</w:t>
      </w:r>
    </w:p>
    <w:p w14:paraId="32ECF5AE" w14:textId="77777777" w:rsidR="00F82E3E" w:rsidRDefault="00D71AC3">
      <w:pPr>
        <w:jc w:val="center"/>
        <w:rPr>
          <w:sz w:val="36"/>
          <w:szCs w:val="36"/>
        </w:rPr>
      </w:pPr>
      <w:r>
        <w:rPr>
          <w:sz w:val="36"/>
          <w:szCs w:val="36"/>
        </w:rPr>
        <w:t>January 26 - 28, 2018</w:t>
      </w:r>
    </w:p>
    <w:p w14:paraId="4799EC7A" w14:textId="77777777" w:rsidR="00F82E3E" w:rsidRDefault="00D71AC3">
      <w:pPr>
        <w:pStyle w:val="Heading3"/>
        <w:tabs>
          <w:tab w:val="left" w:pos="2160"/>
        </w:tabs>
        <w:jc w:val="center"/>
        <w:rPr>
          <w:b/>
          <w:color w:val="000000"/>
        </w:rPr>
      </w:pPr>
      <w:bookmarkStart w:id="15" w:name="_kc9u8y8p2bun" w:colFirst="0" w:colLast="0"/>
      <w:bookmarkEnd w:id="15"/>
      <w:r>
        <w:rPr>
          <w:b/>
          <w:color w:val="000000"/>
        </w:rPr>
        <w:t>Coaches Information Sheet</w:t>
      </w:r>
    </w:p>
    <w:p w14:paraId="7711DD1B" w14:textId="77777777" w:rsidR="00F82E3E" w:rsidRDefault="00D71AC3">
      <w:pPr>
        <w:numPr>
          <w:ilvl w:val="0"/>
          <w:numId w:val="3"/>
        </w:numPr>
        <w:tabs>
          <w:tab w:val="left" w:pos="2160"/>
        </w:tabs>
        <w:contextualSpacing/>
      </w:pPr>
      <w:r>
        <w:t xml:space="preserve">Only swimmers, workers, officials and certified coaches will be allowed on deck. </w:t>
      </w:r>
      <w:r>
        <w:rPr>
          <w:b/>
        </w:rPr>
        <w:t>Parents will be allowed on deck for the 1650 event</w:t>
      </w:r>
      <w:r>
        <w:t xml:space="preserve">. Swimmers must provide a timer for the 1650. Swimmers must provide a lap counter should they choose to use one. </w:t>
      </w:r>
    </w:p>
    <w:p w14:paraId="035C5E62" w14:textId="77777777" w:rsidR="00F82E3E" w:rsidRDefault="00D71AC3">
      <w:pPr>
        <w:numPr>
          <w:ilvl w:val="0"/>
          <w:numId w:val="3"/>
        </w:numPr>
        <w:tabs>
          <w:tab w:val="left" w:pos="2160"/>
        </w:tabs>
        <w:contextualSpacing/>
      </w:pPr>
      <w:r>
        <w:t xml:space="preserve">Lane assignments for warm-ups will be posted on the computer room windows. A copy of the warm-up lane assignments will be included in each coach’s meet packet. Warm-up will be split into three 30-minute sessions. Afternoon session swimmers are not to arrive earlier than 30 minutes prior to their assigned warm-up times. </w:t>
      </w:r>
    </w:p>
    <w:p w14:paraId="099D7599" w14:textId="77777777" w:rsidR="00F82E3E" w:rsidRDefault="00D71AC3">
      <w:pPr>
        <w:numPr>
          <w:ilvl w:val="0"/>
          <w:numId w:val="3"/>
        </w:numPr>
        <w:tabs>
          <w:tab w:val="left" w:pos="2160"/>
        </w:tabs>
        <w:contextualSpacing/>
      </w:pPr>
      <w:r>
        <w:t xml:space="preserve">Friday afternoon 1650s are limited to the fastest 24 swimmers per gender filling up to six heats as described in “Meet Format”. Friday evening events are limited to the fastest 40 swimmers. Swimmers </w:t>
      </w:r>
      <w:r>
        <w:rPr>
          <w:b/>
        </w:rPr>
        <w:t xml:space="preserve">should </w:t>
      </w:r>
      <w:r>
        <w:t>check in for these events regardless of their seed position as alternates will be taken based on those swimmers who have checked in. Two pools may be used. These will be swum fastest to slowest.</w:t>
      </w:r>
    </w:p>
    <w:p w14:paraId="78B5378F" w14:textId="77777777" w:rsidR="00F82E3E" w:rsidRDefault="00D71AC3">
      <w:pPr>
        <w:numPr>
          <w:ilvl w:val="0"/>
          <w:numId w:val="3"/>
        </w:numPr>
        <w:tabs>
          <w:tab w:val="left" w:pos="2160"/>
        </w:tabs>
        <w:contextualSpacing/>
      </w:pPr>
      <w:r>
        <w:t xml:space="preserve">Pre-verification for Friday events must be received by e-mail or mail no later than 5:00p.m. Wednesday, January 10th, 2018. </w:t>
      </w:r>
      <w:r>
        <w:rPr>
          <w:b/>
        </w:rPr>
        <w:t>Circle the names or ensure names are readable</w:t>
      </w:r>
      <w:r>
        <w:t xml:space="preserve"> on transmitted copy. Acceptable pre-verifications include: USA Swimming Sanctioned or approved meets, College, High School, Junior High, YWCA or YMCA meets sanctioned by their respective governing organizations, websites (provided that the web host address is printed on the copy), Verification slips, time cards, timing system tapes or photocopies of such which are signed and dated by a referee. The list of swimmers qualifying for the Friday evening events will be e-mailed to entry chairpersons by Monday, January 22nd, 2018, and will also be posted on the Brownsburg Swim Club website: </w:t>
      </w:r>
      <w:hyperlink r:id="rId16">
        <w:r>
          <w:rPr>
            <w:color w:val="1155CC"/>
            <w:u w:val="single"/>
          </w:rPr>
          <w:t>www.brownsburgswimclub.com</w:t>
        </w:r>
      </w:hyperlink>
      <w:r>
        <w:t xml:space="preserve">. </w:t>
      </w:r>
    </w:p>
    <w:p w14:paraId="5B216601" w14:textId="77777777" w:rsidR="00F82E3E" w:rsidRDefault="00D71AC3">
      <w:pPr>
        <w:numPr>
          <w:ilvl w:val="0"/>
          <w:numId w:val="3"/>
        </w:numPr>
        <w:tabs>
          <w:tab w:val="left" w:pos="2160"/>
        </w:tabs>
        <w:contextualSpacing/>
      </w:pPr>
      <w:r>
        <w:t xml:space="preserve">Swimmers are presumed present. If they should be scratched from an event and avoid failure to scratch penalties there will be a scratch box near the west control room. Scratches must be in 45 minutes prior to the start of the session. We will have single event and whole-meet scratch slips. </w:t>
      </w:r>
      <w:r>
        <w:rPr>
          <w:b/>
        </w:rPr>
        <w:t>This changed starting in 2017.</w:t>
      </w:r>
    </w:p>
    <w:p w14:paraId="2B531459" w14:textId="77777777" w:rsidR="00F82E3E" w:rsidRDefault="00D71AC3">
      <w:pPr>
        <w:numPr>
          <w:ilvl w:val="0"/>
          <w:numId w:val="3"/>
        </w:numPr>
        <w:tabs>
          <w:tab w:val="left" w:pos="2160"/>
        </w:tabs>
        <w:contextualSpacing/>
      </w:pPr>
      <w:r>
        <w:t xml:space="preserve">We will </w:t>
      </w:r>
      <w:r>
        <w:rPr>
          <w:b/>
        </w:rPr>
        <w:t xml:space="preserve">not </w:t>
      </w:r>
      <w:r>
        <w:t xml:space="preserve">be using a "Clerk of Course". Swimmers are responsible to report to the blocks for their events. We will not insert swimmers into subsequent heats if they miss their assigned heats. Missed swims will cause scratch for penalty situations for 13 and over events. </w:t>
      </w:r>
    </w:p>
    <w:p w14:paraId="2D4067F6" w14:textId="77777777" w:rsidR="00F82E3E" w:rsidRDefault="00D71AC3">
      <w:pPr>
        <w:numPr>
          <w:ilvl w:val="0"/>
          <w:numId w:val="3"/>
        </w:numPr>
        <w:tabs>
          <w:tab w:val="left" w:pos="2160"/>
        </w:tabs>
        <w:contextualSpacing/>
      </w:pPr>
      <w:r>
        <w:t xml:space="preserve">Finals are for the 13-14 and “Open” events </w:t>
      </w:r>
      <w:r>
        <w:rPr>
          <w:b/>
        </w:rPr>
        <w:t>only</w:t>
      </w:r>
      <w:r>
        <w:t xml:space="preserve">. The top </w:t>
      </w:r>
      <w:r>
        <w:rPr>
          <w:b/>
        </w:rPr>
        <w:t xml:space="preserve">24 </w:t>
      </w:r>
      <w:r>
        <w:t xml:space="preserve">swimmers from the prelims will compete in finals. The 30 minute scratch rule is in effect for all Prelims events, USA Swimming Rulebook 207.11.6. An Intent to Scratch form will also be available. </w:t>
      </w:r>
    </w:p>
    <w:p w14:paraId="1AE102BD" w14:textId="77777777" w:rsidR="00F82E3E" w:rsidRDefault="00D71AC3">
      <w:pPr>
        <w:numPr>
          <w:ilvl w:val="0"/>
          <w:numId w:val="3"/>
        </w:numPr>
        <w:tabs>
          <w:tab w:val="left" w:pos="2160"/>
        </w:tabs>
        <w:contextualSpacing/>
      </w:pPr>
      <w:r>
        <w:t xml:space="preserve">During the 13-14 and Open Preliminary Sessions, a swimmer who misses an individual event that they had not scratched will be scratched from their next individual event. </w:t>
      </w:r>
      <w:r>
        <w:rPr>
          <w:b/>
        </w:rPr>
        <w:t xml:space="preserve">Swimmers in the 13-14 and Open who fail to compete in a Finals will be scratched from any subsequent events in that session and will be required to sign an Intent </w:t>
      </w:r>
      <w:r>
        <w:rPr>
          <w:b/>
        </w:rPr>
        <w:lastRenderedPageBreak/>
        <w:t>to Compete form prior to the Scratch Deadline for their next session or they will be scratched</w:t>
      </w:r>
      <w:r>
        <w:t>.</w:t>
      </w:r>
    </w:p>
    <w:p w14:paraId="4532D33E" w14:textId="77777777" w:rsidR="00F82E3E" w:rsidRDefault="00D71AC3">
      <w:pPr>
        <w:numPr>
          <w:ilvl w:val="0"/>
          <w:numId w:val="3"/>
        </w:numPr>
        <w:tabs>
          <w:tab w:val="left" w:pos="2160"/>
        </w:tabs>
        <w:contextualSpacing/>
      </w:pPr>
      <w:r>
        <w:t xml:space="preserve">A large number of awards are being distributed. To eliminate any problems we are restricting awards pick-up to </w:t>
      </w:r>
      <w:r>
        <w:rPr>
          <w:b/>
        </w:rPr>
        <w:t xml:space="preserve">one </w:t>
      </w:r>
      <w:r>
        <w:t>team representative. USPS pre-paid mailers will be available and should you wish us to use them address as many as you think you need and pay that postage. Any unused, paid-for boxes will be refunded.</w:t>
      </w:r>
    </w:p>
    <w:p w14:paraId="49DECF69" w14:textId="77777777" w:rsidR="00F82E3E" w:rsidRDefault="00D71AC3">
      <w:pPr>
        <w:numPr>
          <w:ilvl w:val="0"/>
          <w:numId w:val="3"/>
        </w:numPr>
        <w:tabs>
          <w:tab w:val="left" w:pos="2160"/>
        </w:tabs>
        <w:contextualSpacing/>
      </w:pPr>
      <w:r>
        <w:t>Your USA Swimming credentials or any provided onsite pass will be your entrance pass to the hospitality room.</w:t>
      </w:r>
    </w:p>
    <w:p w14:paraId="03C7B97A" w14:textId="77777777" w:rsidR="00F82E3E" w:rsidRDefault="00D71AC3">
      <w:pPr>
        <w:numPr>
          <w:ilvl w:val="0"/>
          <w:numId w:val="3"/>
        </w:numPr>
        <w:tabs>
          <w:tab w:val="left" w:pos="2160"/>
        </w:tabs>
        <w:contextualSpacing/>
      </w:pPr>
      <w:r>
        <w:t xml:space="preserve">Questions about an Official’s calls must be taken to the Referee on deck and then to the Meet Referee. Questions should not be taken to the Official making the call. Other questions about the meet should be directed to the Meet Director. </w:t>
      </w:r>
    </w:p>
    <w:p w14:paraId="202337FE" w14:textId="77777777" w:rsidR="00F82E3E" w:rsidRDefault="00D71AC3">
      <w:pPr>
        <w:numPr>
          <w:ilvl w:val="0"/>
          <w:numId w:val="3"/>
        </w:numPr>
        <w:tabs>
          <w:tab w:val="left" w:pos="2160"/>
        </w:tabs>
        <w:contextualSpacing/>
      </w:pPr>
      <w:r>
        <w:t xml:space="preserve">Missed Cuts books will be located in the west concourse. We encourage all teams to take care of missed cuts during the meet. </w:t>
      </w:r>
    </w:p>
    <w:p w14:paraId="0227C75F" w14:textId="77777777" w:rsidR="00F82E3E" w:rsidRDefault="00D71AC3">
      <w:pPr>
        <w:numPr>
          <w:ilvl w:val="0"/>
          <w:numId w:val="3"/>
        </w:numPr>
        <w:tabs>
          <w:tab w:val="left" w:pos="2160"/>
        </w:tabs>
        <w:contextualSpacing/>
      </w:pPr>
      <w:r>
        <w:t>The facility does not permit affixing paper, banners, or other items in any way to painted surfaces. Zip ties, ropes, and other devices can hang banners from overhead railings. Tape can be used on tiled and glass walls.</w:t>
      </w:r>
    </w:p>
    <w:p w14:paraId="4B182E8D" w14:textId="77777777" w:rsidR="00F82E3E" w:rsidRDefault="00D71AC3">
      <w:pPr>
        <w:numPr>
          <w:ilvl w:val="0"/>
          <w:numId w:val="3"/>
        </w:numPr>
        <w:tabs>
          <w:tab w:val="left" w:pos="2160"/>
        </w:tabs>
        <w:contextualSpacing/>
      </w:pPr>
      <w:r>
        <w:t>Coaches’ meetings will be held in hospitality prior to sessions as long as they are necessary.</w:t>
      </w:r>
    </w:p>
    <w:p w14:paraId="79BEA30D" w14:textId="77777777" w:rsidR="00F82E3E" w:rsidRDefault="00D71AC3">
      <w:pPr>
        <w:numPr>
          <w:ilvl w:val="0"/>
          <w:numId w:val="3"/>
        </w:numPr>
        <w:tabs>
          <w:tab w:val="left" w:pos="2160"/>
        </w:tabs>
        <w:contextualSpacing/>
      </w:pPr>
      <w:r>
        <w:t>Camping and blocking of all hallways is not allowed. Propping open doors is not allowed. Restrooms will be monitored according to USA Swimming Safe Sport guidelines.</w:t>
      </w:r>
    </w:p>
    <w:p w14:paraId="218213AC" w14:textId="77777777" w:rsidR="00F82E3E" w:rsidRDefault="00F82E3E">
      <w:pPr>
        <w:tabs>
          <w:tab w:val="left" w:pos="2160"/>
        </w:tabs>
        <w:rPr>
          <w:b/>
        </w:rPr>
      </w:pPr>
    </w:p>
    <w:p w14:paraId="16398155" w14:textId="77777777" w:rsidR="00F82E3E" w:rsidRDefault="00D71AC3">
      <w:pPr>
        <w:tabs>
          <w:tab w:val="left" w:pos="2160"/>
        </w:tabs>
      </w:pPr>
      <w:r>
        <w:t xml:space="preserve">Thank you for your cooperation in regards to these items. By communicating these concerns to you now, we hope to avoid possible problems. </w:t>
      </w:r>
    </w:p>
    <w:p w14:paraId="3723572C" w14:textId="77777777" w:rsidR="00F82E3E" w:rsidRDefault="00F82E3E">
      <w:pPr>
        <w:tabs>
          <w:tab w:val="left" w:pos="2160"/>
        </w:tabs>
      </w:pPr>
    </w:p>
    <w:p w14:paraId="61D3FCC9" w14:textId="77777777" w:rsidR="00F82E3E" w:rsidRDefault="00D71AC3">
      <w:pPr>
        <w:tabs>
          <w:tab w:val="left" w:pos="2160"/>
        </w:tabs>
      </w:pPr>
      <w:r>
        <w:br w:type="page"/>
      </w:r>
    </w:p>
    <w:p w14:paraId="1C95A801" w14:textId="77777777" w:rsidR="00F82E3E" w:rsidRDefault="00D71AC3">
      <w:pPr>
        <w:pStyle w:val="Heading3"/>
        <w:tabs>
          <w:tab w:val="left" w:pos="2160"/>
        </w:tabs>
        <w:jc w:val="center"/>
        <w:rPr>
          <w:b/>
        </w:rPr>
      </w:pPr>
      <w:bookmarkStart w:id="16" w:name="_gzcjeu1yzu5l" w:colFirst="0" w:colLast="0"/>
      <w:bookmarkEnd w:id="16"/>
      <w:r>
        <w:rPr>
          <w:b/>
        </w:rPr>
        <w:lastRenderedPageBreak/>
        <w:t>Summary Page</w:t>
      </w:r>
    </w:p>
    <w:p w14:paraId="345AE0F1" w14:textId="77777777" w:rsidR="00F82E3E" w:rsidRDefault="00D71AC3">
      <w:pPr>
        <w:tabs>
          <w:tab w:val="left" w:pos="2160"/>
        </w:tabs>
      </w:pPr>
      <w:r>
        <w:t xml:space="preserve">Please supply the information requested below and send your Summary Page, Release and Hold Harmless forms, and check to </w:t>
      </w:r>
      <w:r>
        <w:rPr>
          <w:b/>
        </w:rPr>
        <w:t>Carla Berryman; 4572 E County Road 1000 N; Pittsboro, IN 46167</w:t>
      </w:r>
      <w:r>
        <w:t xml:space="preserve">. Make check payable to the </w:t>
      </w:r>
      <w:r>
        <w:rPr>
          <w:b/>
        </w:rPr>
        <w:t>Brownsburg Swim Club</w:t>
      </w:r>
      <w:r>
        <w:t xml:space="preserve">. </w:t>
      </w:r>
    </w:p>
    <w:p w14:paraId="1D744855" w14:textId="77777777" w:rsidR="00F82E3E" w:rsidRDefault="00F82E3E">
      <w:pPr>
        <w:tabs>
          <w:tab w:val="left" w:pos="2160"/>
        </w:tabs>
      </w:pPr>
    </w:p>
    <w:p w14:paraId="1107A2FF" w14:textId="77777777" w:rsidR="00F82E3E" w:rsidRDefault="00D71AC3">
      <w:pPr>
        <w:tabs>
          <w:tab w:val="left" w:pos="2160"/>
        </w:tabs>
        <w:rPr>
          <w:rFonts w:ascii="Droid Sans" w:eastAsia="Droid Sans" w:hAnsi="Droid Sans" w:cs="Droid Sans"/>
        </w:rPr>
      </w:pPr>
      <w:r>
        <w:rPr>
          <w:rFonts w:ascii="Droid Sans" w:eastAsia="Droid Sans" w:hAnsi="Droid Sans" w:cs="Droid Sans"/>
        </w:rPr>
        <w:t xml:space="preserve">Club Name: ______________________________________ Club Code: __________________ </w:t>
      </w:r>
    </w:p>
    <w:p w14:paraId="6D04DA5D" w14:textId="77777777" w:rsidR="00F82E3E" w:rsidRDefault="00D71AC3">
      <w:pPr>
        <w:tabs>
          <w:tab w:val="left" w:pos="2160"/>
        </w:tabs>
        <w:rPr>
          <w:rFonts w:ascii="Droid Sans" w:eastAsia="Droid Sans" w:hAnsi="Droid Sans" w:cs="Droid Sans"/>
        </w:rPr>
      </w:pPr>
      <w:r>
        <w:rPr>
          <w:rFonts w:ascii="Droid Sans" w:eastAsia="Droid Sans" w:hAnsi="Droid Sans" w:cs="Droid Sans"/>
        </w:rPr>
        <w:t xml:space="preserve">Indiana Swimming Athlete Surcharge: # Boys _____ + # Girls _____ X $2.00 = $ ____________ </w:t>
      </w:r>
    </w:p>
    <w:p w14:paraId="6E3A17CB" w14:textId="77777777" w:rsidR="00F82E3E" w:rsidRDefault="00D71AC3">
      <w:pPr>
        <w:tabs>
          <w:tab w:val="left" w:pos="2160"/>
        </w:tabs>
        <w:rPr>
          <w:rFonts w:ascii="Droid Sans" w:eastAsia="Droid Sans" w:hAnsi="Droid Sans" w:cs="Droid Sans"/>
        </w:rPr>
      </w:pPr>
      <w:r>
        <w:rPr>
          <w:rFonts w:ascii="Droid Sans" w:eastAsia="Droid Sans" w:hAnsi="Droid Sans" w:cs="Droid Sans"/>
        </w:rPr>
        <w:t xml:space="preserve">IUPUI Natatorium Athlete Surcharge:  # Boys _____ + # Girls _____ X $1.50 = $ ____________ </w:t>
      </w:r>
    </w:p>
    <w:p w14:paraId="45AFCA3F" w14:textId="77777777" w:rsidR="00F82E3E" w:rsidRDefault="00D71AC3">
      <w:pPr>
        <w:tabs>
          <w:tab w:val="left" w:pos="2160"/>
        </w:tabs>
        <w:rPr>
          <w:rFonts w:ascii="Droid Sans" w:eastAsia="Droid Sans" w:hAnsi="Droid Sans" w:cs="Droid Sans"/>
        </w:rPr>
      </w:pPr>
      <w:r>
        <w:rPr>
          <w:rFonts w:ascii="Droid Sans" w:eastAsia="Droid Sans" w:hAnsi="Droid Sans" w:cs="Droid Sans"/>
        </w:rPr>
        <w:t xml:space="preserve">Event Entry Fees: </w:t>
      </w:r>
    </w:p>
    <w:p w14:paraId="03EEA456" w14:textId="77777777" w:rsidR="00F82E3E" w:rsidRDefault="00D71AC3">
      <w:pPr>
        <w:tabs>
          <w:tab w:val="left" w:pos="2160"/>
        </w:tabs>
        <w:rPr>
          <w:rFonts w:ascii="Droid Sans" w:eastAsia="Droid Sans" w:hAnsi="Droid Sans" w:cs="Droid Sans"/>
        </w:rPr>
      </w:pPr>
      <w:r>
        <w:rPr>
          <w:rFonts w:ascii="Droid Sans" w:eastAsia="Droid Sans" w:hAnsi="Droid Sans" w:cs="Droid Sans"/>
        </w:rPr>
        <w:t xml:space="preserve">Boys </w:t>
      </w:r>
      <w:r>
        <w:rPr>
          <w:rFonts w:ascii="Droid Sans" w:eastAsia="Droid Sans" w:hAnsi="Droid Sans" w:cs="Droid Sans"/>
        </w:rPr>
        <w:tab/>
        <w:t xml:space="preserve">Friday Events </w:t>
      </w:r>
      <w:r>
        <w:rPr>
          <w:rFonts w:ascii="Droid Sans" w:eastAsia="Droid Sans" w:hAnsi="Droid Sans" w:cs="Droid Sans"/>
        </w:rPr>
        <w:tab/>
      </w:r>
      <w:r>
        <w:rPr>
          <w:rFonts w:ascii="Droid Sans" w:eastAsia="Droid Sans" w:hAnsi="Droid Sans" w:cs="Droid Sans"/>
        </w:rPr>
        <w:tab/>
      </w:r>
      <w:r>
        <w:rPr>
          <w:rFonts w:ascii="Droid Sans" w:eastAsia="Droid Sans" w:hAnsi="Droid Sans" w:cs="Droid Sans"/>
        </w:rPr>
        <w:tab/>
        <w:t>Number of IE’s ___ x $4.00 each = ________</w:t>
      </w:r>
    </w:p>
    <w:p w14:paraId="75233BB9" w14:textId="77777777" w:rsidR="00F82E3E" w:rsidRDefault="00D71AC3">
      <w:pPr>
        <w:tabs>
          <w:tab w:val="left" w:pos="2160"/>
        </w:tabs>
        <w:ind w:left="1440" w:firstLine="720"/>
        <w:rPr>
          <w:rFonts w:ascii="Droid Sans" w:eastAsia="Droid Sans" w:hAnsi="Droid Sans" w:cs="Droid Sans"/>
        </w:rPr>
      </w:pPr>
      <w:r>
        <w:rPr>
          <w:rFonts w:ascii="Droid Sans" w:eastAsia="Droid Sans" w:hAnsi="Droid Sans" w:cs="Droid Sans"/>
        </w:rPr>
        <w:t xml:space="preserve">13-14 &amp; Open Events </w:t>
      </w:r>
      <w:r>
        <w:rPr>
          <w:rFonts w:ascii="Droid Sans" w:eastAsia="Droid Sans" w:hAnsi="Droid Sans" w:cs="Droid Sans"/>
        </w:rPr>
        <w:tab/>
      </w:r>
      <w:r>
        <w:rPr>
          <w:rFonts w:ascii="Droid Sans" w:eastAsia="Droid Sans" w:hAnsi="Droid Sans" w:cs="Droid Sans"/>
        </w:rPr>
        <w:tab/>
        <w:t>Number of IE’s ___ x $5.00 each = ________</w:t>
      </w:r>
    </w:p>
    <w:p w14:paraId="63B72928" w14:textId="77777777" w:rsidR="00F82E3E" w:rsidRDefault="00D71AC3">
      <w:pPr>
        <w:tabs>
          <w:tab w:val="left" w:pos="2160"/>
        </w:tabs>
        <w:ind w:left="1440" w:firstLine="720"/>
        <w:rPr>
          <w:rFonts w:ascii="Droid Sans" w:eastAsia="Droid Sans" w:hAnsi="Droid Sans" w:cs="Droid Sans"/>
        </w:rPr>
      </w:pPr>
      <w:r>
        <w:rPr>
          <w:rFonts w:ascii="Droid Sans" w:eastAsia="Droid Sans" w:hAnsi="Droid Sans" w:cs="Droid Sans"/>
        </w:rPr>
        <w:t xml:space="preserve">10 &amp; Under, 11-12 Events </w:t>
      </w:r>
      <w:r>
        <w:rPr>
          <w:rFonts w:ascii="Droid Sans" w:eastAsia="Droid Sans" w:hAnsi="Droid Sans" w:cs="Droid Sans"/>
        </w:rPr>
        <w:tab/>
        <w:t>Number of IE’s ___ x $4.00 each = ________</w:t>
      </w:r>
    </w:p>
    <w:p w14:paraId="04B2D49A" w14:textId="77777777" w:rsidR="00F82E3E" w:rsidRDefault="00F82E3E">
      <w:pPr>
        <w:tabs>
          <w:tab w:val="left" w:pos="2160"/>
        </w:tabs>
        <w:ind w:left="1440" w:firstLine="720"/>
        <w:rPr>
          <w:rFonts w:ascii="Droid Sans" w:eastAsia="Droid Sans" w:hAnsi="Droid Sans" w:cs="Droid Sans"/>
        </w:rPr>
      </w:pPr>
    </w:p>
    <w:p w14:paraId="5B92CF17" w14:textId="77777777" w:rsidR="00F82E3E" w:rsidRDefault="00D71AC3">
      <w:pPr>
        <w:tabs>
          <w:tab w:val="left" w:pos="2160"/>
        </w:tabs>
        <w:rPr>
          <w:rFonts w:ascii="Droid Sans" w:eastAsia="Droid Sans" w:hAnsi="Droid Sans" w:cs="Droid Sans"/>
        </w:rPr>
      </w:pPr>
      <w:r>
        <w:rPr>
          <w:rFonts w:ascii="Droid Sans" w:eastAsia="Droid Sans" w:hAnsi="Droid Sans" w:cs="Droid Sans"/>
        </w:rPr>
        <w:t xml:space="preserve">Girls </w:t>
      </w:r>
      <w:r>
        <w:rPr>
          <w:rFonts w:ascii="Droid Sans" w:eastAsia="Droid Sans" w:hAnsi="Droid Sans" w:cs="Droid Sans"/>
        </w:rPr>
        <w:tab/>
        <w:t xml:space="preserve">Friday Events </w:t>
      </w:r>
      <w:r>
        <w:rPr>
          <w:rFonts w:ascii="Droid Sans" w:eastAsia="Droid Sans" w:hAnsi="Droid Sans" w:cs="Droid Sans"/>
        </w:rPr>
        <w:tab/>
      </w:r>
      <w:r>
        <w:rPr>
          <w:rFonts w:ascii="Droid Sans" w:eastAsia="Droid Sans" w:hAnsi="Droid Sans" w:cs="Droid Sans"/>
        </w:rPr>
        <w:tab/>
      </w:r>
      <w:r>
        <w:rPr>
          <w:rFonts w:ascii="Droid Sans" w:eastAsia="Droid Sans" w:hAnsi="Droid Sans" w:cs="Droid Sans"/>
        </w:rPr>
        <w:tab/>
        <w:t>Number of IE’s ___ x $4.00 each = ________</w:t>
      </w:r>
    </w:p>
    <w:p w14:paraId="2A1F9992" w14:textId="77777777" w:rsidR="00F82E3E" w:rsidRDefault="00D71AC3">
      <w:pPr>
        <w:tabs>
          <w:tab w:val="left" w:pos="2160"/>
        </w:tabs>
        <w:ind w:left="1440" w:firstLine="720"/>
        <w:rPr>
          <w:rFonts w:ascii="Droid Sans" w:eastAsia="Droid Sans" w:hAnsi="Droid Sans" w:cs="Droid Sans"/>
        </w:rPr>
      </w:pPr>
      <w:r>
        <w:rPr>
          <w:rFonts w:ascii="Droid Sans" w:eastAsia="Droid Sans" w:hAnsi="Droid Sans" w:cs="Droid Sans"/>
        </w:rPr>
        <w:t xml:space="preserve">13-14 &amp; Open Events </w:t>
      </w:r>
      <w:r>
        <w:rPr>
          <w:rFonts w:ascii="Droid Sans" w:eastAsia="Droid Sans" w:hAnsi="Droid Sans" w:cs="Droid Sans"/>
        </w:rPr>
        <w:tab/>
      </w:r>
      <w:r>
        <w:rPr>
          <w:rFonts w:ascii="Droid Sans" w:eastAsia="Droid Sans" w:hAnsi="Droid Sans" w:cs="Droid Sans"/>
        </w:rPr>
        <w:tab/>
        <w:t>Number of IE’s ___ x $5.00 each = ________</w:t>
      </w:r>
    </w:p>
    <w:p w14:paraId="19534551" w14:textId="77777777" w:rsidR="00F82E3E" w:rsidRDefault="00D71AC3">
      <w:pPr>
        <w:tabs>
          <w:tab w:val="left" w:pos="2160"/>
        </w:tabs>
        <w:ind w:left="1440" w:firstLine="720"/>
        <w:rPr>
          <w:rFonts w:ascii="Droid Sans" w:eastAsia="Droid Sans" w:hAnsi="Droid Sans" w:cs="Droid Sans"/>
        </w:rPr>
      </w:pPr>
      <w:r>
        <w:rPr>
          <w:rFonts w:ascii="Droid Sans" w:eastAsia="Droid Sans" w:hAnsi="Droid Sans" w:cs="Droid Sans"/>
        </w:rPr>
        <w:t xml:space="preserve">10 &amp; Under, 11-12 Events </w:t>
      </w:r>
      <w:r>
        <w:rPr>
          <w:rFonts w:ascii="Droid Sans" w:eastAsia="Droid Sans" w:hAnsi="Droid Sans" w:cs="Droid Sans"/>
        </w:rPr>
        <w:tab/>
        <w:t xml:space="preserve">Number of IE’s ___ x $4.00 each = ________ </w:t>
      </w:r>
    </w:p>
    <w:p w14:paraId="2A96EEA6" w14:textId="77777777" w:rsidR="00F82E3E" w:rsidRDefault="00F82E3E">
      <w:pPr>
        <w:tabs>
          <w:tab w:val="left" w:pos="2160"/>
        </w:tabs>
        <w:ind w:left="1440" w:firstLine="720"/>
        <w:rPr>
          <w:rFonts w:ascii="Droid Sans" w:eastAsia="Droid Sans" w:hAnsi="Droid Sans" w:cs="Droid Sans"/>
        </w:rPr>
      </w:pPr>
    </w:p>
    <w:p w14:paraId="7B4E0EF2" w14:textId="77777777" w:rsidR="00F82E3E" w:rsidRDefault="00D71AC3">
      <w:pPr>
        <w:tabs>
          <w:tab w:val="left" w:pos="2160"/>
        </w:tabs>
        <w:ind w:left="1440" w:firstLine="720"/>
        <w:rPr>
          <w:rFonts w:ascii="Droid Sans" w:eastAsia="Droid Sans" w:hAnsi="Droid Sans" w:cs="Droid Sans"/>
          <w:b/>
        </w:rPr>
      </w:pPr>
      <w:r>
        <w:rPr>
          <w:rFonts w:ascii="Droid Sans" w:eastAsia="Droid Sans" w:hAnsi="Droid Sans" w:cs="Droid Sans"/>
          <w:b/>
        </w:rPr>
        <w:t>Check #</w:t>
      </w:r>
      <w:r>
        <w:rPr>
          <w:rFonts w:ascii="Droid Sans" w:eastAsia="Droid Sans" w:hAnsi="Droid Sans" w:cs="Droid Sans"/>
        </w:rPr>
        <w:t xml:space="preserve"> </w:t>
      </w:r>
      <w:r>
        <w:rPr>
          <w:rFonts w:ascii="Droid Sans" w:eastAsia="Droid Sans" w:hAnsi="Droid Sans" w:cs="Droid Sans"/>
        </w:rPr>
        <w:tab/>
      </w:r>
      <w:r>
        <w:rPr>
          <w:rFonts w:ascii="Droid Sans" w:eastAsia="Droid Sans" w:hAnsi="Droid Sans" w:cs="Droid Sans"/>
        </w:rPr>
        <w:tab/>
      </w:r>
      <w:r>
        <w:rPr>
          <w:rFonts w:ascii="Droid Sans" w:eastAsia="Droid Sans" w:hAnsi="Droid Sans" w:cs="Droid Sans"/>
        </w:rPr>
        <w:tab/>
        <w:t>___________</w:t>
      </w:r>
      <w:r>
        <w:rPr>
          <w:rFonts w:ascii="Droid Sans" w:eastAsia="Droid Sans" w:hAnsi="Droid Sans" w:cs="Droid Sans"/>
        </w:rPr>
        <w:tab/>
      </w:r>
      <w:r>
        <w:rPr>
          <w:rFonts w:ascii="Droid Sans" w:eastAsia="Droid Sans" w:hAnsi="Droid Sans" w:cs="Droid Sans"/>
          <w:b/>
        </w:rPr>
        <w:t>Total Enclosed ____________</w:t>
      </w:r>
    </w:p>
    <w:p w14:paraId="7CA06667" w14:textId="77777777" w:rsidR="00F82E3E" w:rsidRDefault="00F82E3E">
      <w:pPr>
        <w:tabs>
          <w:tab w:val="left" w:pos="2160"/>
        </w:tabs>
        <w:rPr>
          <w:rFonts w:ascii="Droid Sans" w:eastAsia="Droid Sans" w:hAnsi="Droid Sans" w:cs="Droid Sans"/>
        </w:rPr>
      </w:pPr>
    </w:p>
    <w:p w14:paraId="30856D70" w14:textId="77777777" w:rsidR="00F82E3E" w:rsidRDefault="00D71AC3">
      <w:pPr>
        <w:tabs>
          <w:tab w:val="left" w:pos="2160"/>
        </w:tabs>
        <w:rPr>
          <w:rFonts w:ascii="Droid Sans" w:eastAsia="Droid Sans" w:hAnsi="Droid Sans" w:cs="Droid Sans"/>
          <w:b/>
        </w:rPr>
      </w:pPr>
      <w:r>
        <w:rPr>
          <w:rFonts w:ascii="Droid Sans" w:eastAsia="Droid Sans" w:hAnsi="Droid Sans" w:cs="Droid Sans"/>
          <w:b/>
        </w:rPr>
        <w:t>Club Official Submitting Entry (Please Print)</w:t>
      </w:r>
      <w:r>
        <w:rPr>
          <w:rFonts w:ascii="Droid Sans" w:eastAsia="Droid Sans" w:hAnsi="Droid Sans" w:cs="Droid Sans"/>
        </w:rPr>
        <w:t xml:space="preserve">: </w:t>
      </w:r>
      <w:r>
        <w:rPr>
          <w:rFonts w:ascii="Droid Sans" w:eastAsia="Droid Sans" w:hAnsi="Droid Sans" w:cs="Droid Sans"/>
        </w:rPr>
        <w:tab/>
      </w:r>
      <w:r>
        <w:rPr>
          <w:rFonts w:ascii="Droid Sans" w:eastAsia="Droid Sans" w:hAnsi="Droid Sans" w:cs="Droid Sans"/>
          <w:b/>
        </w:rPr>
        <w:t>Deck Coaches’ Names: (Please Print)</w:t>
      </w:r>
    </w:p>
    <w:p w14:paraId="09C42A72" w14:textId="77777777" w:rsidR="00F82E3E" w:rsidRDefault="00D71AC3">
      <w:pPr>
        <w:tabs>
          <w:tab w:val="left" w:pos="2160"/>
        </w:tabs>
        <w:rPr>
          <w:rFonts w:ascii="Droid Sans" w:eastAsia="Droid Sans" w:hAnsi="Droid Sans" w:cs="Droid Sans"/>
        </w:rPr>
      </w:pPr>
      <w:r>
        <w:rPr>
          <w:rFonts w:ascii="Droid Sans" w:eastAsia="Droid Sans" w:hAnsi="Droid Sans" w:cs="Droid Sans"/>
        </w:rPr>
        <w:t>Name: ____________________________________________</w:t>
      </w:r>
      <w:r>
        <w:rPr>
          <w:rFonts w:ascii="Droid Sans" w:eastAsia="Droid Sans" w:hAnsi="Droid Sans" w:cs="Droid Sans"/>
        </w:rPr>
        <w:tab/>
        <w:t xml:space="preserve">___________________________________________ </w:t>
      </w:r>
    </w:p>
    <w:p w14:paraId="459D1933" w14:textId="77777777" w:rsidR="00F82E3E" w:rsidRDefault="00D71AC3">
      <w:pPr>
        <w:tabs>
          <w:tab w:val="left" w:pos="2160"/>
        </w:tabs>
        <w:rPr>
          <w:rFonts w:ascii="Droid Sans" w:eastAsia="Droid Sans" w:hAnsi="Droid Sans" w:cs="Droid Sans"/>
        </w:rPr>
      </w:pPr>
      <w:r>
        <w:rPr>
          <w:rFonts w:ascii="Droid Sans" w:eastAsia="Droid Sans" w:hAnsi="Droid Sans" w:cs="Droid Sans"/>
        </w:rPr>
        <w:t>Address: __________________________________________</w:t>
      </w:r>
      <w:r>
        <w:rPr>
          <w:rFonts w:ascii="Droid Sans" w:eastAsia="Droid Sans" w:hAnsi="Droid Sans" w:cs="Droid Sans"/>
        </w:rPr>
        <w:tab/>
        <w:t xml:space="preserve">___________________________________________ </w:t>
      </w:r>
    </w:p>
    <w:p w14:paraId="36DCA5CD" w14:textId="77777777" w:rsidR="00F82E3E" w:rsidRDefault="00D71AC3">
      <w:pPr>
        <w:tabs>
          <w:tab w:val="left" w:pos="2160"/>
        </w:tabs>
        <w:rPr>
          <w:rFonts w:ascii="Droid Sans" w:eastAsia="Droid Sans" w:hAnsi="Droid Sans" w:cs="Droid Sans"/>
        </w:rPr>
      </w:pPr>
      <w:r>
        <w:rPr>
          <w:rFonts w:ascii="Droid Sans" w:eastAsia="Droid Sans" w:hAnsi="Droid Sans" w:cs="Droid Sans"/>
        </w:rPr>
        <w:t>City: _______________________________________________</w:t>
      </w:r>
      <w:r>
        <w:rPr>
          <w:rFonts w:ascii="Droid Sans" w:eastAsia="Droid Sans" w:hAnsi="Droid Sans" w:cs="Droid Sans"/>
        </w:rPr>
        <w:tab/>
        <w:t xml:space="preserve">___________________________________________ </w:t>
      </w:r>
    </w:p>
    <w:p w14:paraId="49D16F01" w14:textId="77777777" w:rsidR="00F82E3E" w:rsidRDefault="00D71AC3">
      <w:pPr>
        <w:tabs>
          <w:tab w:val="left" w:pos="2160"/>
        </w:tabs>
        <w:rPr>
          <w:rFonts w:ascii="Droid Sans" w:eastAsia="Droid Sans" w:hAnsi="Droid Sans" w:cs="Droid Sans"/>
        </w:rPr>
      </w:pPr>
      <w:r>
        <w:rPr>
          <w:rFonts w:ascii="Droid Sans" w:eastAsia="Droid Sans" w:hAnsi="Droid Sans" w:cs="Droid Sans"/>
        </w:rPr>
        <w:t>State/Zip: _________________________________________</w:t>
      </w:r>
      <w:r>
        <w:rPr>
          <w:rFonts w:ascii="Droid Sans" w:eastAsia="Droid Sans" w:hAnsi="Droid Sans" w:cs="Droid Sans"/>
        </w:rPr>
        <w:tab/>
        <w:t xml:space="preserve">___________________________________________ </w:t>
      </w:r>
    </w:p>
    <w:p w14:paraId="029C68C9" w14:textId="77777777" w:rsidR="00F82E3E" w:rsidRDefault="00D71AC3">
      <w:pPr>
        <w:tabs>
          <w:tab w:val="left" w:pos="2160"/>
        </w:tabs>
        <w:rPr>
          <w:rFonts w:ascii="Droid Sans" w:eastAsia="Droid Sans" w:hAnsi="Droid Sans" w:cs="Droid Sans"/>
        </w:rPr>
      </w:pPr>
      <w:r>
        <w:rPr>
          <w:rFonts w:ascii="Droid Sans" w:eastAsia="Droid Sans" w:hAnsi="Droid Sans" w:cs="Droid Sans"/>
        </w:rPr>
        <w:t xml:space="preserve">Phone #: (_______) _______-___________ </w:t>
      </w:r>
      <w:r>
        <w:rPr>
          <w:rFonts w:ascii="Droid Sans" w:eastAsia="Droid Sans" w:hAnsi="Droid Sans" w:cs="Droid Sans"/>
        </w:rPr>
        <w:tab/>
      </w:r>
      <w:r>
        <w:rPr>
          <w:rFonts w:ascii="Droid Sans" w:eastAsia="Droid Sans" w:hAnsi="Droid Sans" w:cs="Droid Sans"/>
        </w:rPr>
        <w:tab/>
      </w:r>
      <w:r>
        <w:rPr>
          <w:rFonts w:ascii="Droid Sans" w:eastAsia="Droid Sans" w:hAnsi="Droid Sans" w:cs="Droid Sans"/>
        </w:rPr>
        <w:tab/>
        <w:t>(_______) _______-___________ Email:_____________________________________________</w:t>
      </w:r>
      <w:r>
        <w:rPr>
          <w:rFonts w:ascii="Droid Sans" w:eastAsia="Droid Sans" w:hAnsi="Droid Sans" w:cs="Droid Sans"/>
        </w:rPr>
        <w:tab/>
        <w:t xml:space="preserve">___________________________________________ </w:t>
      </w:r>
    </w:p>
    <w:p w14:paraId="456C9E51" w14:textId="77777777" w:rsidR="00F82E3E" w:rsidRDefault="00D71AC3">
      <w:pPr>
        <w:tabs>
          <w:tab w:val="left" w:pos="2160"/>
        </w:tabs>
        <w:rPr>
          <w:rFonts w:ascii="Droid Sans" w:eastAsia="Droid Sans" w:hAnsi="Droid Sans" w:cs="Droid Sans"/>
          <w:b/>
        </w:rPr>
      </w:pPr>
      <w:r>
        <w:rPr>
          <w:rFonts w:ascii="Droid Sans" w:eastAsia="Droid Sans" w:hAnsi="Droid Sans" w:cs="Droid Sans"/>
          <w:b/>
        </w:rPr>
        <w:t xml:space="preserve">Results will be emailed to entry chairs and posted on BBSC’s and Indiana Swimming’s websites. Contact </w:t>
      </w:r>
      <w:hyperlink r:id="rId17">
        <w:r>
          <w:rPr>
            <w:rFonts w:ascii="Droid Sans" w:eastAsia="Droid Sans" w:hAnsi="Droid Sans" w:cs="Droid Sans"/>
            <w:b/>
            <w:color w:val="1155CC"/>
            <w:u w:val="single"/>
          </w:rPr>
          <w:t>robwilson@brownsburgswimclub.com</w:t>
        </w:r>
      </w:hyperlink>
      <w:r>
        <w:rPr>
          <w:rFonts w:ascii="Droid Sans" w:eastAsia="Droid Sans" w:hAnsi="Droid Sans" w:cs="Droid Sans"/>
          <w:b/>
        </w:rPr>
        <w:t xml:space="preserve"> to add addresses to receive results.</w:t>
      </w:r>
    </w:p>
    <w:p w14:paraId="73026536" w14:textId="77777777" w:rsidR="00F82E3E" w:rsidRDefault="00F82E3E">
      <w:pPr>
        <w:tabs>
          <w:tab w:val="left" w:pos="2160"/>
        </w:tabs>
        <w:rPr>
          <w:rFonts w:ascii="Droid Sans" w:eastAsia="Droid Sans" w:hAnsi="Droid Sans" w:cs="Droid Sans"/>
        </w:rPr>
      </w:pPr>
    </w:p>
    <w:p w14:paraId="3DF1CD04" w14:textId="77777777" w:rsidR="00F82E3E" w:rsidRDefault="00D71AC3">
      <w:pPr>
        <w:tabs>
          <w:tab w:val="left" w:pos="2160"/>
        </w:tabs>
        <w:rPr>
          <w:rFonts w:ascii="Droid Sans" w:eastAsia="Droid Sans" w:hAnsi="Droid Sans" w:cs="Droid Sans"/>
        </w:rPr>
      </w:pPr>
      <w:r>
        <w:rPr>
          <w:rFonts w:ascii="Droid Sans" w:eastAsia="Droid Sans" w:hAnsi="Droid Sans" w:cs="Droid Sans"/>
        </w:rPr>
        <w:t xml:space="preserve">Please provide contact information for emergency messages for each session: </w:t>
      </w:r>
    </w:p>
    <w:p w14:paraId="0052EACC" w14:textId="77777777" w:rsidR="00F82E3E" w:rsidRDefault="00F82E3E">
      <w:pPr>
        <w:tabs>
          <w:tab w:val="left" w:pos="2160"/>
        </w:tabs>
        <w:rPr>
          <w:rFonts w:ascii="Droid Sans" w:eastAsia="Droid Sans" w:hAnsi="Droid Sans" w:cs="Droid Sans"/>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82E3E" w14:paraId="75901CDA" w14:textId="77777777">
        <w:tc>
          <w:tcPr>
            <w:tcW w:w="3120" w:type="dxa"/>
            <w:shd w:val="clear" w:color="auto" w:fill="auto"/>
            <w:tcMar>
              <w:top w:w="100" w:type="dxa"/>
              <w:left w:w="100" w:type="dxa"/>
              <w:bottom w:w="100" w:type="dxa"/>
              <w:right w:w="100" w:type="dxa"/>
            </w:tcMar>
          </w:tcPr>
          <w:p w14:paraId="08064D82" w14:textId="77777777" w:rsidR="00F82E3E" w:rsidRDefault="00D71AC3">
            <w:pPr>
              <w:widowControl w:val="0"/>
              <w:spacing w:line="240" w:lineRule="auto"/>
              <w:jc w:val="center"/>
              <w:rPr>
                <w:rFonts w:ascii="Droid Sans" w:eastAsia="Droid Sans" w:hAnsi="Droid Sans" w:cs="Droid Sans"/>
                <w:b/>
              </w:rPr>
            </w:pPr>
            <w:r>
              <w:rPr>
                <w:rFonts w:ascii="Droid Sans" w:eastAsia="Droid Sans" w:hAnsi="Droid Sans" w:cs="Droid Sans"/>
                <w:b/>
              </w:rPr>
              <w:t>Friday</w:t>
            </w:r>
          </w:p>
        </w:tc>
        <w:tc>
          <w:tcPr>
            <w:tcW w:w="3120" w:type="dxa"/>
            <w:shd w:val="clear" w:color="auto" w:fill="auto"/>
            <w:tcMar>
              <w:top w:w="100" w:type="dxa"/>
              <w:left w:w="100" w:type="dxa"/>
              <w:bottom w:w="100" w:type="dxa"/>
              <w:right w:w="100" w:type="dxa"/>
            </w:tcMar>
          </w:tcPr>
          <w:p w14:paraId="74D82CF2" w14:textId="77777777" w:rsidR="00F82E3E" w:rsidRDefault="00D71AC3">
            <w:pPr>
              <w:widowControl w:val="0"/>
              <w:spacing w:line="240" w:lineRule="auto"/>
              <w:jc w:val="center"/>
              <w:rPr>
                <w:rFonts w:ascii="Droid Sans" w:eastAsia="Droid Sans" w:hAnsi="Droid Sans" w:cs="Droid Sans"/>
                <w:b/>
              </w:rPr>
            </w:pPr>
            <w:r>
              <w:rPr>
                <w:rFonts w:ascii="Droid Sans" w:eastAsia="Droid Sans" w:hAnsi="Droid Sans" w:cs="Droid Sans"/>
                <w:b/>
              </w:rPr>
              <w:t>Saturday</w:t>
            </w:r>
          </w:p>
        </w:tc>
        <w:tc>
          <w:tcPr>
            <w:tcW w:w="3120" w:type="dxa"/>
            <w:shd w:val="clear" w:color="auto" w:fill="auto"/>
            <w:tcMar>
              <w:top w:w="100" w:type="dxa"/>
              <w:left w:w="100" w:type="dxa"/>
              <w:bottom w:w="100" w:type="dxa"/>
              <w:right w:w="100" w:type="dxa"/>
            </w:tcMar>
          </w:tcPr>
          <w:p w14:paraId="24413B63" w14:textId="77777777" w:rsidR="00F82E3E" w:rsidRDefault="00D71AC3">
            <w:pPr>
              <w:widowControl w:val="0"/>
              <w:spacing w:line="240" w:lineRule="auto"/>
              <w:jc w:val="center"/>
              <w:rPr>
                <w:rFonts w:ascii="Droid Sans" w:eastAsia="Droid Sans" w:hAnsi="Droid Sans" w:cs="Droid Sans"/>
                <w:b/>
              </w:rPr>
            </w:pPr>
            <w:r>
              <w:rPr>
                <w:rFonts w:ascii="Droid Sans" w:eastAsia="Droid Sans" w:hAnsi="Droid Sans" w:cs="Droid Sans"/>
                <w:b/>
              </w:rPr>
              <w:t>Sunday</w:t>
            </w:r>
          </w:p>
        </w:tc>
      </w:tr>
      <w:tr w:rsidR="00F82E3E" w14:paraId="7BCC7748" w14:textId="77777777">
        <w:tc>
          <w:tcPr>
            <w:tcW w:w="3120" w:type="dxa"/>
            <w:shd w:val="clear" w:color="auto" w:fill="auto"/>
            <w:tcMar>
              <w:top w:w="100" w:type="dxa"/>
              <w:left w:w="100" w:type="dxa"/>
              <w:bottom w:w="100" w:type="dxa"/>
              <w:right w:w="100" w:type="dxa"/>
            </w:tcMar>
          </w:tcPr>
          <w:p w14:paraId="34AFD9DF" w14:textId="77777777" w:rsidR="00F82E3E" w:rsidRDefault="00D71AC3">
            <w:pPr>
              <w:widowControl w:val="0"/>
              <w:spacing w:line="240" w:lineRule="auto"/>
              <w:rPr>
                <w:rFonts w:ascii="Droid Sans" w:eastAsia="Droid Sans" w:hAnsi="Droid Sans" w:cs="Droid Sans"/>
              </w:rPr>
            </w:pPr>
            <w:r>
              <w:rPr>
                <w:rFonts w:ascii="Droid Sans" w:eastAsia="Droid Sans" w:hAnsi="Droid Sans" w:cs="Droid Sans"/>
              </w:rPr>
              <w:t>Mile:</w:t>
            </w:r>
          </w:p>
        </w:tc>
        <w:tc>
          <w:tcPr>
            <w:tcW w:w="3120" w:type="dxa"/>
            <w:shd w:val="clear" w:color="auto" w:fill="auto"/>
            <w:tcMar>
              <w:top w:w="100" w:type="dxa"/>
              <w:left w:w="100" w:type="dxa"/>
              <w:bottom w:w="100" w:type="dxa"/>
              <w:right w:w="100" w:type="dxa"/>
            </w:tcMar>
          </w:tcPr>
          <w:p w14:paraId="59461175" w14:textId="77777777" w:rsidR="00F82E3E" w:rsidRDefault="00D71AC3">
            <w:pPr>
              <w:widowControl w:val="0"/>
              <w:spacing w:line="240" w:lineRule="auto"/>
              <w:rPr>
                <w:rFonts w:ascii="Droid Sans" w:eastAsia="Droid Sans" w:hAnsi="Droid Sans" w:cs="Droid Sans"/>
              </w:rPr>
            </w:pPr>
            <w:r>
              <w:rPr>
                <w:rFonts w:ascii="Droid Sans" w:eastAsia="Droid Sans" w:hAnsi="Droid Sans" w:cs="Droid Sans"/>
              </w:rPr>
              <w:t>AM:</w:t>
            </w:r>
          </w:p>
        </w:tc>
        <w:tc>
          <w:tcPr>
            <w:tcW w:w="3120" w:type="dxa"/>
            <w:shd w:val="clear" w:color="auto" w:fill="auto"/>
            <w:tcMar>
              <w:top w:w="100" w:type="dxa"/>
              <w:left w:w="100" w:type="dxa"/>
              <w:bottom w:w="100" w:type="dxa"/>
              <w:right w:w="100" w:type="dxa"/>
            </w:tcMar>
          </w:tcPr>
          <w:p w14:paraId="7018A059" w14:textId="77777777" w:rsidR="00F82E3E" w:rsidRDefault="00D71AC3">
            <w:pPr>
              <w:widowControl w:val="0"/>
              <w:spacing w:line="240" w:lineRule="auto"/>
              <w:rPr>
                <w:rFonts w:ascii="Droid Sans" w:eastAsia="Droid Sans" w:hAnsi="Droid Sans" w:cs="Droid Sans"/>
              </w:rPr>
            </w:pPr>
            <w:r>
              <w:rPr>
                <w:rFonts w:ascii="Droid Sans" w:eastAsia="Droid Sans" w:hAnsi="Droid Sans" w:cs="Droid Sans"/>
              </w:rPr>
              <w:t>AM:</w:t>
            </w:r>
          </w:p>
        </w:tc>
      </w:tr>
      <w:tr w:rsidR="00F82E3E" w14:paraId="17703734" w14:textId="77777777">
        <w:tc>
          <w:tcPr>
            <w:tcW w:w="3120" w:type="dxa"/>
            <w:shd w:val="clear" w:color="auto" w:fill="auto"/>
            <w:tcMar>
              <w:top w:w="100" w:type="dxa"/>
              <w:left w:w="100" w:type="dxa"/>
              <w:bottom w:w="100" w:type="dxa"/>
              <w:right w:w="100" w:type="dxa"/>
            </w:tcMar>
          </w:tcPr>
          <w:p w14:paraId="6E08F638" w14:textId="77777777" w:rsidR="00F82E3E" w:rsidRDefault="00D71AC3">
            <w:pPr>
              <w:widowControl w:val="0"/>
              <w:spacing w:line="240" w:lineRule="auto"/>
              <w:rPr>
                <w:rFonts w:ascii="Droid Sans" w:eastAsia="Droid Sans" w:hAnsi="Droid Sans" w:cs="Droid Sans"/>
              </w:rPr>
            </w:pPr>
            <w:r>
              <w:rPr>
                <w:rFonts w:ascii="Droid Sans" w:eastAsia="Droid Sans" w:hAnsi="Droid Sans" w:cs="Droid Sans"/>
              </w:rPr>
              <w:t>Distance:</w:t>
            </w:r>
          </w:p>
        </w:tc>
        <w:tc>
          <w:tcPr>
            <w:tcW w:w="3120" w:type="dxa"/>
            <w:shd w:val="clear" w:color="auto" w:fill="auto"/>
            <w:tcMar>
              <w:top w:w="100" w:type="dxa"/>
              <w:left w:w="100" w:type="dxa"/>
              <w:bottom w:w="100" w:type="dxa"/>
              <w:right w:w="100" w:type="dxa"/>
            </w:tcMar>
          </w:tcPr>
          <w:p w14:paraId="68DAC64A" w14:textId="77777777" w:rsidR="00F82E3E" w:rsidRDefault="00D71AC3">
            <w:pPr>
              <w:widowControl w:val="0"/>
              <w:spacing w:line="240" w:lineRule="auto"/>
              <w:rPr>
                <w:rFonts w:ascii="Droid Sans" w:eastAsia="Droid Sans" w:hAnsi="Droid Sans" w:cs="Droid Sans"/>
              </w:rPr>
            </w:pPr>
            <w:r>
              <w:rPr>
                <w:rFonts w:ascii="Droid Sans" w:eastAsia="Droid Sans" w:hAnsi="Droid Sans" w:cs="Droid Sans"/>
              </w:rPr>
              <w:t>PM:</w:t>
            </w:r>
          </w:p>
        </w:tc>
        <w:tc>
          <w:tcPr>
            <w:tcW w:w="3120" w:type="dxa"/>
            <w:shd w:val="clear" w:color="auto" w:fill="auto"/>
            <w:tcMar>
              <w:top w:w="100" w:type="dxa"/>
              <w:left w:w="100" w:type="dxa"/>
              <w:bottom w:w="100" w:type="dxa"/>
              <w:right w:w="100" w:type="dxa"/>
            </w:tcMar>
          </w:tcPr>
          <w:p w14:paraId="2BF60024" w14:textId="77777777" w:rsidR="00F82E3E" w:rsidRDefault="00D71AC3">
            <w:pPr>
              <w:widowControl w:val="0"/>
              <w:spacing w:line="240" w:lineRule="auto"/>
              <w:rPr>
                <w:rFonts w:ascii="Droid Sans" w:eastAsia="Droid Sans" w:hAnsi="Droid Sans" w:cs="Droid Sans"/>
              </w:rPr>
            </w:pPr>
            <w:r>
              <w:rPr>
                <w:rFonts w:ascii="Droid Sans" w:eastAsia="Droid Sans" w:hAnsi="Droid Sans" w:cs="Droid Sans"/>
              </w:rPr>
              <w:t>PM:</w:t>
            </w:r>
          </w:p>
        </w:tc>
      </w:tr>
      <w:tr w:rsidR="00F82E3E" w14:paraId="1C71928D" w14:textId="77777777">
        <w:tc>
          <w:tcPr>
            <w:tcW w:w="3120" w:type="dxa"/>
            <w:shd w:val="clear" w:color="auto" w:fill="auto"/>
            <w:tcMar>
              <w:top w:w="100" w:type="dxa"/>
              <w:left w:w="100" w:type="dxa"/>
              <w:bottom w:w="100" w:type="dxa"/>
              <w:right w:w="100" w:type="dxa"/>
            </w:tcMar>
          </w:tcPr>
          <w:p w14:paraId="47027C5D" w14:textId="77777777" w:rsidR="00F82E3E" w:rsidRDefault="00F82E3E">
            <w:pPr>
              <w:widowControl w:val="0"/>
              <w:spacing w:line="240" w:lineRule="auto"/>
              <w:rPr>
                <w:rFonts w:ascii="Droid Sans" w:eastAsia="Droid Sans" w:hAnsi="Droid Sans" w:cs="Droid Sans"/>
              </w:rPr>
            </w:pPr>
          </w:p>
        </w:tc>
        <w:tc>
          <w:tcPr>
            <w:tcW w:w="3120" w:type="dxa"/>
            <w:shd w:val="clear" w:color="auto" w:fill="auto"/>
            <w:tcMar>
              <w:top w:w="100" w:type="dxa"/>
              <w:left w:w="100" w:type="dxa"/>
              <w:bottom w:w="100" w:type="dxa"/>
              <w:right w:w="100" w:type="dxa"/>
            </w:tcMar>
          </w:tcPr>
          <w:p w14:paraId="4569D7A6" w14:textId="77777777" w:rsidR="00F82E3E" w:rsidRDefault="00D71AC3">
            <w:pPr>
              <w:widowControl w:val="0"/>
              <w:spacing w:line="240" w:lineRule="auto"/>
              <w:rPr>
                <w:rFonts w:ascii="Droid Sans" w:eastAsia="Droid Sans" w:hAnsi="Droid Sans" w:cs="Droid Sans"/>
              </w:rPr>
            </w:pPr>
            <w:r>
              <w:rPr>
                <w:rFonts w:ascii="Droid Sans" w:eastAsia="Droid Sans" w:hAnsi="Droid Sans" w:cs="Droid Sans"/>
              </w:rPr>
              <w:t>Finals:</w:t>
            </w:r>
          </w:p>
        </w:tc>
        <w:tc>
          <w:tcPr>
            <w:tcW w:w="3120" w:type="dxa"/>
            <w:shd w:val="clear" w:color="auto" w:fill="auto"/>
            <w:tcMar>
              <w:top w:w="100" w:type="dxa"/>
              <w:left w:w="100" w:type="dxa"/>
              <w:bottom w:w="100" w:type="dxa"/>
              <w:right w:w="100" w:type="dxa"/>
            </w:tcMar>
          </w:tcPr>
          <w:p w14:paraId="0882C94F" w14:textId="77777777" w:rsidR="00F82E3E" w:rsidRDefault="00D71AC3">
            <w:pPr>
              <w:widowControl w:val="0"/>
              <w:spacing w:line="240" w:lineRule="auto"/>
              <w:rPr>
                <w:rFonts w:ascii="Droid Sans" w:eastAsia="Droid Sans" w:hAnsi="Droid Sans" w:cs="Droid Sans"/>
              </w:rPr>
            </w:pPr>
            <w:r>
              <w:rPr>
                <w:rFonts w:ascii="Droid Sans" w:eastAsia="Droid Sans" w:hAnsi="Droid Sans" w:cs="Droid Sans"/>
              </w:rPr>
              <w:t>Finals:</w:t>
            </w:r>
          </w:p>
        </w:tc>
      </w:tr>
    </w:tbl>
    <w:p w14:paraId="4C0FDD33" w14:textId="77777777" w:rsidR="00F82E3E" w:rsidRDefault="00F82E3E">
      <w:pPr>
        <w:tabs>
          <w:tab w:val="left" w:pos="2160"/>
        </w:tabs>
        <w:rPr>
          <w:rFonts w:ascii="Droid Sans" w:eastAsia="Droid Sans" w:hAnsi="Droid Sans" w:cs="Droid Sans"/>
        </w:rPr>
      </w:pPr>
    </w:p>
    <w:sectPr w:rsidR="00F82E3E">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5547" w14:textId="77777777" w:rsidR="00B01CFE" w:rsidRDefault="00D71AC3">
      <w:pPr>
        <w:spacing w:line="240" w:lineRule="auto"/>
      </w:pPr>
      <w:r>
        <w:separator/>
      </w:r>
    </w:p>
  </w:endnote>
  <w:endnote w:type="continuationSeparator" w:id="0">
    <w:p w14:paraId="4A8DF6F7" w14:textId="77777777" w:rsidR="00B01CFE" w:rsidRDefault="00D7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6E71" w14:textId="0B0A5C62" w:rsidR="00F82E3E" w:rsidRDefault="00D71AC3">
    <w:r>
      <w:t>2018 Circle City Classic Meet Letter - Version 2017.10.16</w:t>
    </w:r>
    <w:r>
      <w:tab/>
    </w:r>
    <w:r>
      <w:tab/>
    </w:r>
    <w:r>
      <w:tab/>
    </w:r>
    <w:r>
      <w:tab/>
      <w:t xml:space="preserve">page </w:t>
    </w:r>
    <w:r>
      <w:fldChar w:fldCharType="begin"/>
    </w:r>
    <w:r>
      <w:instrText>PAGE</w:instrText>
    </w:r>
    <w:r>
      <w:fldChar w:fldCharType="separate"/>
    </w:r>
    <w:r w:rsidR="00082BB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EED0" w14:textId="77777777" w:rsidR="00B01CFE" w:rsidRDefault="00D71AC3">
      <w:pPr>
        <w:spacing w:line="240" w:lineRule="auto"/>
      </w:pPr>
      <w:r>
        <w:separator/>
      </w:r>
    </w:p>
  </w:footnote>
  <w:footnote w:type="continuationSeparator" w:id="0">
    <w:p w14:paraId="7C91F20B" w14:textId="77777777" w:rsidR="00B01CFE" w:rsidRDefault="00D71A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3A0"/>
    <w:multiLevelType w:val="multilevel"/>
    <w:tmpl w:val="14928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B55BA4"/>
    <w:multiLevelType w:val="multilevel"/>
    <w:tmpl w:val="DA269E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9F44C1D"/>
    <w:multiLevelType w:val="multilevel"/>
    <w:tmpl w:val="603A1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1108FC"/>
    <w:multiLevelType w:val="multilevel"/>
    <w:tmpl w:val="9A507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3E"/>
    <w:rsid w:val="00082BBE"/>
    <w:rsid w:val="00B01CFE"/>
    <w:rsid w:val="00BA66E0"/>
    <w:rsid w:val="00D71AC3"/>
    <w:rsid w:val="00F8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670F"/>
  <w15:docId w15:val="{1FE3EEC4-7B1C-4F98-B80D-310C2074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D71AC3"/>
    <w:rPr>
      <w:b/>
      <w:bCs/>
    </w:rPr>
  </w:style>
  <w:style w:type="paragraph" w:styleId="BalloonText">
    <w:name w:val="Balloon Text"/>
    <w:basedOn w:val="Normal"/>
    <w:link w:val="BalloonTextChar"/>
    <w:uiPriority w:val="99"/>
    <w:semiHidden/>
    <w:unhideWhenUsed/>
    <w:rsid w:val="00082B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rownsburgswimclub.com/" TargetMode="External"/><Relationship Id="rId13" Type="http://schemas.openxmlformats.org/officeDocument/2006/relationships/hyperlink" Target="mailto:we4watsons@sbcglobal.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rownsburgswimclub.com/" TargetMode="External"/><Relationship Id="rId12" Type="http://schemas.openxmlformats.org/officeDocument/2006/relationships/hyperlink" Target="http://www.brownsburgswimclub.com" TargetMode="External"/><Relationship Id="rId17" Type="http://schemas.openxmlformats.org/officeDocument/2006/relationships/hyperlink" Target="mailto:robwilson@brownsburgswimclub.com" TargetMode="External"/><Relationship Id="rId2" Type="http://schemas.openxmlformats.org/officeDocument/2006/relationships/styles" Target="styles.xml"/><Relationship Id="rId16" Type="http://schemas.openxmlformats.org/officeDocument/2006/relationships/hyperlink" Target="http://www.brownsburgswimclu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nsburgswimclub.com" TargetMode="External"/><Relationship Id="rId5" Type="http://schemas.openxmlformats.org/officeDocument/2006/relationships/footnotes" Target="footnotes.xml"/><Relationship Id="rId15" Type="http://schemas.openxmlformats.org/officeDocument/2006/relationships/hyperlink" Target="http://www.brownsburgswimclub.com" TargetMode="External"/><Relationship Id="rId10" Type="http://schemas.openxmlformats.org/officeDocument/2006/relationships/hyperlink" Target="http://www.brownsburgswimclu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aswimming.org/docs/default-source/rules-regulations/2017-rulebook.pdf" TargetMode="External"/><Relationship Id="rId14" Type="http://schemas.openxmlformats.org/officeDocument/2006/relationships/hyperlink" Target="mailto:robwilson@brownsburgswim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Kinstler</dc:creator>
  <cp:lastModifiedBy>Michele De luna</cp:lastModifiedBy>
  <cp:revision>2</cp:revision>
  <dcterms:created xsi:type="dcterms:W3CDTF">2017-10-19T12:27:00Z</dcterms:created>
  <dcterms:modified xsi:type="dcterms:W3CDTF">2017-10-19T12:27:00Z</dcterms:modified>
</cp:coreProperties>
</file>