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80" w:type="dxa"/>
        <w:tblLayout w:type="fixed"/>
        <w:tblCellMar>
          <w:top w:w="29" w:type="dxa"/>
          <w:left w:w="115" w:type="dxa"/>
          <w:bottom w:w="29" w:type="dxa"/>
          <w:right w:w="115" w:type="dxa"/>
        </w:tblCellMar>
        <w:tblLook w:val="0000"/>
      </w:tblPr>
      <w:tblGrid>
        <w:gridCol w:w="1800"/>
        <w:gridCol w:w="8730"/>
      </w:tblGrid>
      <w:tr w:rsidR="0000713E" w:rsidRPr="001D6197" w:rsidTr="00FD1C15">
        <w:tc>
          <w:tcPr>
            <w:tcW w:w="1800" w:type="dxa"/>
            <w:tcBorders>
              <w:top w:val="single" w:sz="8" w:space="0" w:color="auto"/>
              <w:left w:val="single" w:sz="8" w:space="0" w:color="auto"/>
              <w:bottom w:val="single" w:sz="8" w:space="0" w:color="auto"/>
              <w:right w:val="nil"/>
            </w:tcBorders>
            <w:vAlign w:val="center"/>
          </w:tcPr>
          <w:p w:rsidR="0000713E" w:rsidRPr="001D6197" w:rsidRDefault="0000713E" w:rsidP="001D6197">
            <w:pPr>
              <w:jc w:val="right"/>
              <w:rPr>
                <w:rFonts w:asciiTheme="minorHAnsi" w:hAnsiTheme="minorHAnsi"/>
                <w:b/>
                <w:bCs/>
                <w:sz w:val="20"/>
                <w:szCs w:val="20"/>
              </w:rPr>
            </w:pPr>
            <w:r w:rsidRPr="001D6197">
              <w:rPr>
                <w:rFonts w:asciiTheme="minorHAnsi" w:hAnsiTheme="minorHAnsi"/>
                <w:sz w:val="20"/>
                <w:szCs w:val="20"/>
              </w:rPr>
              <w:t>Name of Meet</w:t>
            </w:r>
          </w:p>
        </w:tc>
        <w:tc>
          <w:tcPr>
            <w:tcW w:w="8730" w:type="dxa"/>
            <w:tcBorders>
              <w:top w:val="single" w:sz="8" w:space="0" w:color="auto"/>
              <w:left w:val="single" w:sz="8" w:space="0" w:color="auto"/>
              <w:bottom w:val="single" w:sz="8" w:space="0" w:color="auto"/>
              <w:right w:val="single" w:sz="8" w:space="0" w:color="auto"/>
            </w:tcBorders>
            <w:shd w:val="clear" w:color="auto" w:fill="C00000"/>
            <w:vAlign w:val="center"/>
          </w:tcPr>
          <w:p w:rsidR="0000713E" w:rsidRPr="001D6197" w:rsidRDefault="001D6197" w:rsidP="00703219">
            <w:pPr>
              <w:keepNext/>
              <w:jc w:val="center"/>
              <w:rPr>
                <w:rFonts w:asciiTheme="minorHAnsi" w:hAnsiTheme="minorHAnsi"/>
                <w:b/>
                <w:bCs/>
                <w:iCs/>
                <w:sz w:val="28"/>
                <w:szCs w:val="28"/>
              </w:rPr>
            </w:pPr>
            <w:r w:rsidRPr="001D6197">
              <w:rPr>
                <w:rFonts w:asciiTheme="minorHAnsi" w:hAnsiTheme="minorHAnsi"/>
                <w:b/>
                <w:bCs/>
                <w:iCs/>
                <w:sz w:val="28"/>
                <w:szCs w:val="28"/>
              </w:rPr>
              <w:t>New Jersey Swimming</w:t>
            </w:r>
          </w:p>
          <w:p w:rsidR="0000713E" w:rsidRDefault="009E1E1E" w:rsidP="00703219">
            <w:pPr>
              <w:keepNext/>
              <w:jc w:val="center"/>
              <w:rPr>
                <w:rFonts w:asciiTheme="minorHAnsi" w:hAnsiTheme="minorHAnsi"/>
                <w:b/>
                <w:bCs/>
                <w:sz w:val="36"/>
                <w:szCs w:val="36"/>
              </w:rPr>
            </w:pPr>
            <w:r w:rsidRPr="001D6197">
              <w:rPr>
                <w:rFonts w:asciiTheme="minorHAnsi" w:hAnsiTheme="minorHAnsi"/>
                <w:b/>
                <w:bCs/>
                <w:sz w:val="40"/>
                <w:szCs w:val="40"/>
              </w:rPr>
              <w:t>Senior</w:t>
            </w:r>
            <w:r w:rsidRPr="001D6197">
              <w:rPr>
                <w:rFonts w:asciiTheme="minorHAnsi" w:hAnsiTheme="minorHAnsi"/>
                <w:b/>
                <w:bCs/>
                <w:sz w:val="36"/>
                <w:szCs w:val="36"/>
              </w:rPr>
              <w:t xml:space="preserve"> State Championships </w:t>
            </w:r>
            <w:r w:rsidR="008D4491" w:rsidRPr="001D6197">
              <w:rPr>
                <w:rFonts w:asciiTheme="minorHAnsi" w:hAnsiTheme="minorHAnsi"/>
                <w:b/>
                <w:bCs/>
                <w:sz w:val="36"/>
                <w:szCs w:val="36"/>
              </w:rPr>
              <w:t>2014</w:t>
            </w:r>
          </w:p>
          <w:p w:rsidR="001D6197" w:rsidRPr="001D6197" w:rsidRDefault="00703219" w:rsidP="00703219">
            <w:pPr>
              <w:keepNext/>
              <w:spacing w:after="40"/>
              <w:jc w:val="center"/>
              <w:rPr>
                <w:rFonts w:asciiTheme="minorHAnsi" w:hAnsiTheme="minorHAnsi"/>
                <w:b/>
                <w:bCs/>
              </w:rPr>
            </w:pPr>
            <w:r>
              <w:rPr>
                <w:rFonts w:asciiTheme="minorHAnsi" w:hAnsiTheme="minorHAnsi"/>
                <w:b/>
                <w:bCs/>
              </w:rPr>
              <w:t>Hosted by Scarlet Aquatics</w:t>
            </w:r>
            <w:r w:rsidR="001D6197" w:rsidRPr="001D6197">
              <w:rPr>
                <w:rFonts w:asciiTheme="minorHAnsi" w:hAnsiTheme="minorHAnsi"/>
                <w:b/>
                <w:bCs/>
              </w:rPr>
              <w:br/>
            </w:r>
            <w:r>
              <w:rPr>
                <w:rFonts w:asciiTheme="minorHAnsi" w:hAnsiTheme="minorHAnsi"/>
                <w:b/>
                <w:bCs/>
              </w:rPr>
              <w:t xml:space="preserve">at </w:t>
            </w:r>
            <w:r w:rsidR="001D6197" w:rsidRPr="001D6197">
              <w:rPr>
                <w:rFonts w:asciiTheme="minorHAnsi" w:hAnsiTheme="minorHAnsi"/>
                <w:b/>
                <w:bCs/>
              </w:rPr>
              <w:t>the Werblin Recreation Center, Rutgers University</w:t>
            </w:r>
          </w:p>
          <w:p w:rsidR="0000713E" w:rsidRPr="001D6197" w:rsidRDefault="001D6197" w:rsidP="00703219">
            <w:pPr>
              <w:jc w:val="center"/>
              <w:rPr>
                <w:rFonts w:asciiTheme="minorHAnsi" w:hAnsiTheme="minorHAnsi"/>
                <w:b/>
                <w:bCs/>
                <w:sz w:val="20"/>
                <w:szCs w:val="20"/>
              </w:rPr>
            </w:pPr>
            <w:r>
              <w:rPr>
                <w:rFonts w:asciiTheme="minorHAnsi" w:hAnsiTheme="minorHAnsi"/>
                <w:b/>
                <w:bCs/>
                <w:sz w:val="20"/>
                <w:szCs w:val="20"/>
              </w:rPr>
              <w:t>(Held under the sanction of USA Swimming)</w:t>
            </w:r>
          </w:p>
        </w:tc>
      </w:tr>
      <w:tr w:rsidR="0000713E" w:rsidRPr="001D6197" w:rsidTr="00703219">
        <w:tc>
          <w:tcPr>
            <w:tcW w:w="1800" w:type="dxa"/>
            <w:tcBorders>
              <w:top w:val="single" w:sz="8" w:space="0" w:color="auto"/>
              <w:left w:val="single" w:sz="8" w:space="0" w:color="auto"/>
              <w:bottom w:val="single" w:sz="8" w:space="0" w:color="auto"/>
              <w:right w:val="nil"/>
            </w:tcBorders>
            <w:vAlign w:val="center"/>
          </w:tcPr>
          <w:p w:rsidR="0000713E" w:rsidRPr="00703219" w:rsidRDefault="0000713E" w:rsidP="00703219">
            <w:pPr>
              <w:keepNext/>
              <w:jc w:val="right"/>
              <w:rPr>
                <w:rFonts w:asciiTheme="minorHAnsi" w:hAnsiTheme="minorHAnsi"/>
                <w:b/>
                <w:bCs/>
                <w:sz w:val="20"/>
                <w:szCs w:val="20"/>
              </w:rPr>
            </w:pPr>
            <w:r w:rsidRPr="00703219">
              <w:rPr>
                <w:rFonts w:asciiTheme="minorHAnsi" w:hAnsiTheme="minorHAnsi"/>
                <w:sz w:val="20"/>
                <w:szCs w:val="20"/>
              </w:rPr>
              <w:t>Meet Sanction #:</w:t>
            </w:r>
          </w:p>
        </w:tc>
        <w:tc>
          <w:tcPr>
            <w:tcW w:w="8730" w:type="dxa"/>
            <w:tcBorders>
              <w:top w:val="single" w:sz="8" w:space="0" w:color="auto"/>
              <w:left w:val="single" w:sz="8" w:space="0" w:color="auto"/>
              <w:bottom w:val="single" w:sz="8" w:space="0" w:color="auto"/>
              <w:right w:val="single" w:sz="8" w:space="0" w:color="auto"/>
            </w:tcBorders>
            <w:vAlign w:val="center"/>
          </w:tcPr>
          <w:p w:rsidR="0000713E" w:rsidRPr="004E5450" w:rsidRDefault="004E5450" w:rsidP="00703219">
            <w:pPr>
              <w:keepNext/>
              <w:rPr>
                <w:rFonts w:asciiTheme="minorHAnsi" w:hAnsiTheme="minorHAnsi"/>
                <w:b/>
                <w:bCs/>
                <w:i/>
                <w:color w:val="000000" w:themeColor="text1"/>
              </w:rPr>
            </w:pPr>
            <w:r w:rsidRPr="004E5450">
              <w:rPr>
                <w:rFonts w:asciiTheme="minorHAnsi" w:hAnsiTheme="minorHAnsi"/>
                <w:b/>
                <w:bCs/>
                <w:i/>
                <w:color w:val="000000" w:themeColor="text1"/>
              </w:rPr>
              <w:t>NJS013114SC</w:t>
            </w:r>
          </w:p>
          <w:p w:rsidR="0000713E" w:rsidRPr="001D6197" w:rsidRDefault="0000713E" w:rsidP="00703219">
            <w:pPr>
              <w:rPr>
                <w:rFonts w:asciiTheme="minorHAnsi" w:hAnsiTheme="minorHAnsi"/>
                <w:b/>
                <w:bCs/>
                <w:sz w:val="20"/>
                <w:szCs w:val="20"/>
              </w:rPr>
            </w:pPr>
            <w:r w:rsidRPr="001D6197">
              <w:rPr>
                <w:rFonts w:asciiTheme="minorHAnsi" w:hAnsiTheme="minorHAnsi"/>
                <w:color w:val="000000"/>
                <w:sz w:val="20"/>
                <w:szCs w:val="20"/>
              </w:rPr>
              <w:t>In granting this sanction it is understood and agreed that USA Swimming shall be free from any liabilities or claims for damages arising by reason of injuries to anyone during the conduct of the event.</w:t>
            </w:r>
          </w:p>
        </w:tc>
      </w:tr>
      <w:tr w:rsidR="0000713E" w:rsidRPr="001D6197" w:rsidTr="00703219">
        <w:tc>
          <w:tcPr>
            <w:tcW w:w="1800" w:type="dxa"/>
            <w:tcBorders>
              <w:top w:val="single" w:sz="8" w:space="0" w:color="auto"/>
              <w:left w:val="single" w:sz="8" w:space="0" w:color="auto"/>
              <w:bottom w:val="single" w:sz="8" w:space="0" w:color="auto"/>
              <w:right w:val="nil"/>
            </w:tcBorders>
            <w:vAlign w:val="center"/>
          </w:tcPr>
          <w:p w:rsidR="0000713E" w:rsidRPr="00703219" w:rsidRDefault="0000713E" w:rsidP="00703219">
            <w:pPr>
              <w:keepNext/>
              <w:jc w:val="right"/>
              <w:rPr>
                <w:rFonts w:asciiTheme="minorHAnsi" w:hAnsiTheme="minorHAnsi"/>
                <w:b/>
                <w:bCs/>
                <w:sz w:val="20"/>
                <w:szCs w:val="20"/>
              </w:rPr>
            </w:pPr>
            <w:r w:rsidRPr="00703219">
              <w:rPr>
                <w:rFonts w:asciiTheme="minorHAnsi" w:hAnsiTheme="minorHAnsi"/>
                <w:sz w:val="20"/>
                <w:szCs w:val="20"/>
              </w:rPr>
              <w:t>Host Club:</w:t>
            </w:r>
          </w:p>
        </w:tc>
        <w:tc>
          <w:tcPr>
            <w:tcW w:w="8730" w:type="dxa"/>
            <w:tcBorders>
              <w:top w:val="single" w:sz="8" w:space="0" w:color="auto"/>
              <w:left w:val="single" w:sz="8" w:space="0" w:color="auto"/>
              <w:bottom w:val="single" w:sz="8" w:space="0" w:color="auto"/>
              <w:right w:val="single" w:sz="8" w:space="0" w:color="auto"/>
            </w:tcBorders>
            <w:vAlign w:val="center"/>
          </w:tcPr>
          <w:p w:rsidR="0000713E" w:rsidRPr="00703219" w:rsidRDefault="009E1E1E" w:rsidP="00703219">
            <w:pPr>
              <w:rPr>
                <w:rFonts w:asciiTheme="minorHAnsi" w:hAnsiTheme="minorHAnsi"/>
                <w:b/>
                <w:bCs/>
                <w:sz w:val="20"/>
                <w:szCs w:val="20"/>
              </w:rPr>
            </w:pPr>
            <w:r w:rsidRPr="00703219">
              <w:rPr>
                <w:rFonts w:asciiTheme="minorHAnsi" w:hAnsiTheme="minorHAnsi"/>
                <w:b/>
                <w:bCs/>
                <w:iCs/>
                <w:sz w:val="20"/>
                <w:szCs w:val="20"/>
              </w:rPr>
              <w:t>Scarlet Aquatics</w:t>
            </w:r>
          </w:p>
        </w:tc>
      </w:tr>
      <w:tr w:rsidR="0000713E" w:rsidRPr="001D6197" w:rsidTr="00703219">
        <w:tc>
          <w:tcPr>
            <w:tcW w:w="1800" w:type="dxa"/>
            <w:tcBorders>
              <w:top w:val="single" w:sz="8" w:space="0" w:color="auto"/>
              <w:left w:val="single" w:sz="8" w:space="0" w:color="auto"/>
              <w:bottom w:val="single" w:sz="8" w:space="0" w:color="auto"/>
              <w:right w:val="nil"/>
            </w:tcBorders>
            <w:vAlign w:val="center"/>
          </w:tcPr>
          <w:p w:rsidR="0000713E" w:rsidRPr="00703219" w:rsidRDefault="0000713E" w:rsidP="00703219">
            <w:pPr>
              <w:keepNext/>
              <w:jc w:val="right"/>
              <w:rPr>
                <w:rFonts w:asciiTheme="minorHAnsi" w:hAnsiTheme="minorHAnsi"/>
                <w:b/>
                <w:bCs/>
                <w:sz w:val="20"/>
                <w:szCs w:val="20"/>
              </w:rPr>
            </w:pPr>
            <w:r w:rsidRPr="00703219">
              <w:rPr>
                <w:rFonts w:asciiTheme="minorHAnsi" w:hAnsiTheme="minorHAnsi"/>
                <w:sz w:val="20"/>
                <w:szCs w:val="20"/>
              </w:rPr>
              <w:t>Date of Meet:</w:t>
            </w:r>
          </w:p>
        </w:tc>
        <w:tc>
          <w:tcPr>
            <w:tcW w:w="8730" w:type="dxa"/>
            <w:tcBorders>
              <w:top w:val="single" w:sz="8" w:space="0" w:color="auto"/>
              <w:left w:val="single" w:sz="8" w:space="0" w:color="auto"/>
              <w:bottom w:val="single" w:sz="8" w:space="0" w:color="auto"/>
              <w:right w:val="single" w:sz="8" w:space="0" w:color="auto"/>
            </w:tcBorders>
            <w:vAlign w:val="center"/>
          </w:tcPr>
          <w:p w:rsidR="0000713E" w:rsidRPr="001D6197" w:rsidRDefault="0000713E" w:rsidP="00703219">
            <w:pPr>
              <w:rPr>
                <w:rFonts w:asciiTheme="minorHAnsi" w:hAnsiTheme="minorHAnsi"/>
                <w:b/>
                <w:bCs/>
                <w:sz w:val="20"/>
                <w:szCs w:val="20"/>
              </w:rPr>
            </w:pPr>
            <w:r w:rsidRPr="001D6197">
              <w:rPr>
                <w:rFonts w:asciiTheme="minorHAnsi" w:hAnsiTheme="minorHAnsi"/>
                <w:sz w:val="20"/>
                <w:szCs w:val="20"/>
              </w:rPr>
              <w:t xml:space="preserve">Friday, Saturday and Sunday, </w:t>
            </w:r>
            <w:r w:rsidR="008D4491" w:rsidRPr="001D6197">
              <w:rPr>
                <w:rFonts w:asciiTheme="minorHAnsi" w:hAnsiTheme="minorHAnsi"/>
                <w:sz w:val="20"/>
                <w:szCs w:val="20"/>
              </w:rPr>
              <w:t>January 31</w:t>
            </w:r>
            <w:r w:rsidR="008D4491" w:rsidRPr="001D6197">
              <w:rPr>
                <w:rFonts w:asciiTheme="minorHAnsi" w:hAnsiTheme="minorHAnsi"/>
                <w:sz w:val="20"/>
                <w:szCs w:val="20"/>
                <w:vertAlign w:val="superscript"/>
              </w:rPr>
              <w:t>st</w:t>
            </w:r>
            <w:r w:rsidR="008D4491" w:rsidRPr="001D6197">
              <w:rPr>
                <w:rFonts w:asciiTheme="minorHAnsi" w:hAnsiTheme="minorHAnsi"/>
                <w:sz w:val="20"/>
                <w:szCs w:val="20"/>
              </w:rPr>
              <w:t>, February 1</w:t>
            </w:r>
            <w:r w:rsidR="008D4491" w:rsidRPr="001D6197">
              <w:rPr>
                <w:rFonts w:asciiTheme="minorHAnsi" w:hAnsiTheme="minorHAnsi"/>
                <w:sz w:val="20"/>
                <w:szCs w:val="20"/>
                <w:vertAlign w:val="superscript"/>
              </w:rPr>
              <w:t>st</w:t>
            </w:r>
            <w:r w:rsidR="008D4491" w:rsidRPr="001D6197">
              <w:rPr>
                <w:rFonts w:asciiTheme="minorHAnsi" w:hAnsiTheme="minorHAnsi"/>
                <w:sz w:val="20"/>
                <w:szCs w:val="20"/>
              </w:rPr>
              <w:t xml:space="preserve"> &amp; 2</w:t>
            </w:r>
            <w:r w:rsidR="008D4491" w:rsidRPr="001D6197">
              <w:rPr>
                <w:rFonts w:asciiTheme="minorHAnsi" w:hAnsiTheme="minorHAnsi"/>
                <w:sz w:val="20"/>
                <w:szCs w:val="20"/>
                <w:vertAlign w:val="superscript"/>
              </w:rPr>
              <w:t>nd</w:t>
            </w:r>
            <w:r w:rsidR="008D4491" w:rsidRPr="001D6197">
              <w:rPr>
                <w:rFonts w:asciiTheme="minorHAnsi" w:hAnsiTheme="minorHAnsi"/>
                <w:sz w:val="20"/>
                <w:szCs w:val="20"/>
              </w:rPr>
              <w:t>, 2014</w:t>
            </w:r>
          </w:p>
        </w:tc>
      </w:tr>
      <w:tr w:rsidR="00703219" w:rsidRPr="001D6197" w:rsidTr="00703219">
        <w:tc>
          <w:tcPr>
            <w:tcW w:w="1800" w:type="dxa"/>
            <w:tcBorders>
              <w:top w:val="single" w:sz="8" w:space="0" w:color="auto"/>
              <w:left w:val="single" w:sz="8" w:space="0" w:color="auto"/>
              <w:bottom w:val="single" w:sz="8" w:space="0" w:color="auto"/>
              <w:right w:val="nil"/>
            </w:tcBorders>
            <w:vAlign w:val="center"/>
          </w:tcPr>
          <w:p w:rsidR="00703219" w:rsidRPr="001D6197" w:rsidRDefault="00703219" w:rsidP="001D6197">
            <w:pPr>
              <w:jc w:val="right"/>
              <w:rPr>
                <w:rFonts w:asciiTheme="minorHAnsi" w:hAnsiTheme="minorHAnsi"/>
                <w:b/>
                <w:bCs/>
                <w:sz w:val="20"/>
                <w:szCs w:val="20"/>
              </w:rPr>
            </w:pPr>
            <w:r w:rsidRPr="001D6197">
              <w:rPr>
                <w:rFonts w:asciiTheme="minorHAnsi" w:hAnsiTheme="minorHAnsi"/>
                <w:sz w:val="20"/>
                <w:szCs w:val="20"/>
              </w:rPr>
              <w:t>Location:</w:t>
            </w:r>
          </w:p>
        </w:tc>
        <w:tc>
          <w:tcPr>
            <w:tcW w:w="8730" w:type="dxa"/>
            <w:tcBorders>
              <w:top w:val="single" w:sz="8" w:space="0" w:color="auto"/>
              <w:left w:val="single" w:sz="8" w:space="0" w:color="auto"/>
              <w:bottom w:val="single" w:sz="8" w:space="0" w:color="auto"/>
              <w:right w:val="single" w:sz="8" w:space="0" w:color="auto"/>
            </w:tcBorders>
            <w:vAlign w:val="center"/>
          </w:tcPr>
          <w:p w:rsidR="00703219" w:rsidRPr="00703219" w:rsidRDefault="00703219" w:rsidP="00703219">
            <w:pPr>
              <w:rPr>
                <w:rFonts w:asciiTheme="minorHAnsi" w:hAnsiTheme="minorHAnsi" w:cs="Arial"/>
                <w:sz w:val="20"/>
                <w:szCs w:val="20"/>
              </w:rPr>
            </w:pPr>
            <w:r w:rsidRPr="00703219">
              <w:rPr>
                <w:rFonts w:asciiTheme="minorHAnsi" w:hAnsiTheme="minorHAnsi" w:cs="Arial"/>
                <w:sz w:val="20"/>
                <w:szCs w:val="20"/>
              </w:rPr>
              <w:t xml:space="preserve">The pool is located in the Sonny Werblin Recreation Center on the Busch Campus at Rutgers University in Piscataway, New Jersey. The Center’s main number is 732-445-0460. </w:t>
            </w:r>
            <w:r w:rsidRPr="00703219">
              <w:rPr>
                <w:rFonts w:asciiTheme="minorHAnsi" w:hAnsiTheme="minorHAnsi" w:cs="Arial"/>
                <w:b/>
                <w:i/>
                <w:sz w:val="20"/>
                <w:szCs w:val="20"/>
              </w:rPr>
              <w:t>This number is for emergencies only.</w:t>
            </w:r>
            <w:r w:rsidRPr="00703219">
              <w:rPr>
                <w:rFonts w:asciiTheme="minorHAnsi" w:hAnsiTheme="minorHAnsi" w:cs="Arial"/>
                <w:sz w:val="20"/>
                <w:szCs w:val="20"/>
              </w:rPr>
              <w:t xml:space="preserve"> All calls regarding this meet should be directed to the Meet Director.</w:t>
            </w:r>
          </w:p>
        </w:tc>
      </w:tr>
      <w:tr w:rsidR="0000713E" w:rsidRPr="001D6197" w:rsidTr="00703219">
        <w:tc>
          <w:tcPr>
            <w:tcW w:w="1800" w:type="dxa"/>
            <w:tcBorders>
              <w:top w:val="single" w:sz="8" w:space="0" w:color="auto"/>
              <w:left w:val="single" w:sz="8" w:space="0" w:color="auto"/>
              <w:bottom w:val="single" w:sz="8" w:space="0" w:color="auto"/>
              <w:right w:val="nil"/>
            </w:tcBorders>
            <w:vAlign w:val="center"/>
          </w:tcPr>
          <w:p w:rsidR="0000713E" w:rsidRPr="001D6197" w:rsidRDefault="0000713E" w:rsidP="001D6197">
            <w:pPr>
              <w:jc w:val="right"/>
              <w:rPr>
                <w:rFonts w:asciiTheme="minorHAnsi" w:hAnsiTheme="minorHAnsi"/>
                <w:b/>
                <w:bCs/>
                <w:sz w:val="20"/>
                <w:szCs w:val="20"/>
              </w:rPr>
            </w:pPr>
            <w:r w:rsidRPr="001D6197">
              <w:rPr>
                <w:rFonts w:asciiTheme="minorHAnsi" w:hAnsiTheme="minorHAnsi"/>
                <w:color w:val="000000"/>
                <w:sz w:val="20"/>
                <w:szCs w:val="20"/>
              </w:rPr>
              <w:t>Facility Info:</w:t>
            </w:r>
          </w:p>
        </w:tc>
        <w:tc>
          <w:tcPr>
            <w:tcW w:w="8730" w:type="dxa"/>
            <w:tcBorders>
              <w:top w:val="single" w:sz="8" w:space="0" w:color="auto"/>
              <w:left w:val="single" w:sz="8" w:space="0" w:color="auto"/>
              <w:bottom w:val="single" w:sz="8" w:space="0" w:color="auto"/>
              <w:right w:val="single" w:sz="8" w:space="0" w:color="auto"/>
            </w:tcBorders>
            <w:vAlign w:val="center"/>
          </w:tcPr>
          <w:p w:rsidR="001134F9" w:rsidRPr="001D6197" w:rsidRDefault="0000713E" w:rsidP="0001410A">
            <w:pPr>
              <w:rPr>
                <w:rFonts w:asciiTheme="minorHAnsi" w:hAnsiTheme="minorHAnsi"/>
                <w:color w:val="000000"/>
                <w:sz w:val="20"/>
                <w:szCs w:val="20"/>
              </w:rPr>
            </w:pPr>
            <w:r w:rsidRPr="001D6197">
              <w:rPr>
                <w:rFonts w:asciiTheme="minorHAnsi" w:hAnsiTheme="minorHAnsi"/>
                <w:color w:val="000000"/>
                <w:sz w:val="20"/>
                <w:szCs w:val="20"/>
              </w:rPr>
              <w:t>The Sonny Werblin Recreation Center pool has two 8-lane, 25 yard courses with a Colorado Timing system. There is ample seating for spectators. The minimum water depth in the competition pools is 6 ft.</w:t>
            </w:r>
            <w:r w:rsidR="0001410A">
              <w:rPr>
                <w:rFonts w:asciiTheme="minorHAnsi" w:hAnsiTheme="minorHAnsi"/>
                <w:color w:val="000000"/>
                <w:sz w:val="20"/>
                <w:szCs w:val="20"/>
              </w:rPr>
              <w:t xml:space="preserve"> </w:t>
            </w:r>
            <w:r w:rsidR="0001410A" w:rsidRPr="007F26C0">
              <w:rPr>
                <w:rFonts w:asciiTheme="minorHAnsi" w:hAnsiTheme="minorHAnsi"/>
                <w:sz w:val="20"/>
                <w:szCs w:val="20"/>
              </w:rPr>
              <w:t>T</w:t>
            </w:r>
            <w:r w:rsidR="008D4491" w:rsidRPr="007F26C0">
              <w:rPr>
                <w:rFonts w:asciiTheme="minorHAnsi" w:hAnsiTheme="minorHAnsi"/>
                <w:sz w:val="20"/>
                <w:szCs w:val="20"/>
              </w:rPr>
              <w:t>he scoreboard pool will be used for the competition.</w:t>
            </w:r>
            <w:r w:rsidR="008D4491" w:rsidRPr="001D6197">
              <w:rPr>
                <w:rFonts w:asciiTheme="minorHAnsi" w:hAnsiTheme="minorHAnsi"/>
                <w:color w:val="000000"/>
                <w:sz w:val="20"/>
                <w:szCs w:val="20"/>
              </w:rPr>
              <w:t xml:space="preserve"> The pa</w:t>
            </w:r>
            <w:r w:rsidR="00703219">
              <w:rPr>
                <w:rFonts w:asciiTheme="minorHAnsi" w:hAnsiTheme="minorHAnsi"/>
                <w:color w:val="000000"/>
                <w:sz w:val="20"/>
                <w:szCs w:val="20"/>
              </w:rPr>
              <w:t>t</w:t>
            </w:r>
            <w:r w:rsidR="008D4491" w:rsidRPr="001D6197">
              <w:rPr>
                <w:rFonts w:asciiTheme="minorHAnsi" w:hAnsiTheme="minorHAnsi"/>
                <w:color w:val="000000"/>
                <w:sz w:val="20"/>
                <w:szCs w:val="20"/>
              </w:rPr>
              <w:t>io pool will not be available</w:t>
            </w:r>
            <w:r w:rsidR="00703219">
              <w:rPr>
                <w:rFonts w:asciiTheme="minorHAnsi" w:hAnsiTheme="minorHAnsi"/>
                <w:color w:val="000000"/>
                <w:sz w:val="20"/>
                <w:szCs w:val="20"/>
              </w:rPr>
              <w:t xml:space="preserve"> for this meet</w:t>
            </w:r>
            <w:r w:rsidR="008D4491" w:rsidRPr="001D6197">
              <w:rPr>
                <w:rFonts w:asciiTheme="minorHAnsi" w:hAnsiTheme="minorHAnsi"/>
                <w:color w:val="000000"/>
                <w:sz w:val="20"/>
                <w:szCs w:val="20"/>
              </w:rPr>
              <w:t>.</w:t>
            </w:r>
          </w:p>
        </w:tc>
      </w:tr>
      <w:tr w:rsidR="0000713E" w:rsidRPr="001D6197" w:rsidTr="00703219">
        <w:tc>
          <w:tcPr>
            <w:tcW w:w="1800" w:type="dxa"/>
            <w:tcBorders>
              <w:top w:val="single" w:sz="8" w:space="0" w:color="auto"/>
              <w:left w:val="single" w:sz="8" w:space="0" w:color="auto"/>
              <w:bottom w:val="single" w:sz="8" w:space="0" w:color="auto"/>
              <w:right w:val="nil"/>
            </w:tcBorders>
            <w:vAlign w:val="center"/>
          </w:tcPr>
          <w:p w:rsidR="0000713E" w:rsidRPr="001D6197" w:rsidRDefault="0000713E" w:rsidP="001D6197">
            <w:pPr>
              <w:jc w:val="right"/>
              <w:rPr>
                <w:rFonts w:asciiTheme="minorHAnsi" w:hAnsiTheme="minorHAnsi"/>
                <w:b/>
                <w:bCs/>
                <w:sz w:val="20"/>
                <w:szCs w:val="20"/>
              </w:rPr>
            </w:pPr>
            <w:r w:rsidRPr="001D6197">
              <w:rPr>
                <w:rFonts w:asciiTheme="minorHAnsi" w:hAnsiTheme="minorHAnsi"/>
                <w:color w:val="000000"/>
                <w:sz w:val="20"/>
                <w:szCs w:val="20"/>
              </w:rPr>
              <w:t>Pool Certification Statement:</w:t>
            </w:r>
          </w:p>
        </w:tc>
        <w:tc>
          <w:tcPr>
            <w:tcW w:w="8730" w:type="dxa"/>
            <w:tcBorders>
              <w:top w:val="single" w:sz="8" w:space="0" w:color="auto"/>
              <w:left w:val="single" w:sz="8" w:space="0" w:color="auto"/>
              <w:bottom w:val="single" w:sz="8" w:space="0" w:color="auto"/>
              <w:right w:val="single" w:sz="8" w:space="0" w:color="auto"/>
            </w:tcBorders>
            <w:vAlign w:val="center"/>
          </w:tcPr>
          <w:p w:rsidR="0000713E" w:rsidRPr="001D6197" w:rsidRDefault="0000713E" w:rsidP="00703219">
            <w:pPr>
              <w:rPr>
                <w:rFonts w:asciiTheme="minorHAnsi" w:hAnsiTheme="minorHAnsi"/>
                <w:b/>
                <w:bCs/>
                <w:sz w:val="20"/>
                <w:szCs w:val="20"/>
              </w:rPr>
            </w:pPr>
            <w:r w:rsidRPr="001D6197">
              <w:rPr>
                <w:rFonts w:asciiTheme="minorHAnsi" w:hAnsiTheme="minorHAnsi"/>
                <w:color w:val="000000"/>
                <w:sz w:val="20"/>
                <w:szCs w:val="20"/>
              </w:rPr>
              <w:t>The competition course has been certified in accordance with 104.2.2C(4). The copy of such certification is on file with USA Swimming.</w:t>
            </w:r>
          </w:p>
        </w:tc>
      </w:tr>
      <w:tr w:rsidR="0000713E" w:rsidRPr="001D6197" w:rsidTr="00703219">
        <w:tc>
          <w:tcPr>
            <w:tcW w:w="1800" w:type="dxa"/>
            <w:tcBorders>
              <w:top w:val="single" w:sz="8" w:space="0" w:color="auto"/>
              <w:left w:val="single" w:sz="8" w:space="0" w:color="auto"/>
              <w:bottom w:val="single" w:sz="8" w:space="0" w:color="auto"/>
              <w:right w:val="nil"/>
            </w:tcBorders>
            <w:vAlign w:val="center"/>
          </w:tcPr>
          <w:p w:rsidR="0000713E" w:rsidRPr="001D6197" w:rsidRDefault="0000713E" w:rsidP="001D6197">
            <w:pPr>
              <w:jc w:val="right"/>
              <w:rPr>
                <w:rFonts w:asciiTheme="minorHAnsi" w:hAnsiTheme="minorHAnsi"/>
                <w:b/>
                <w:bCs/>
                <w:sz w:val="20"/>
                <w:szCs w:val="20"/>
              </w:rPr>
            </w:pPr>
            <w:r w:rsidRPr="001D6197">
              <w:rPr>
                <w:rFonts w:asciiTheme="minorHAnsi" w:hAnsiTheme="minorHAnsi"/>
                <w:color w:val="000000"/>
                <w:sz w:val="20"/>
                <w:szCs w:val="20"/>
              </w:rPr>
              <w:t>Audio/Visual Recording Statement:</w:t>
            </w:r>
          </w:p>
        </w:tc>
        <w:tc>
          <w:tcPr>
            <w:tcW w:w="8730" w:type="dxa"/>
            <w:tcBorders>
              <w:top w:val="single" w:sz="8" w:space="0" w:color="auto"/>
              <w:left w:val="single" w:sz="8" w:space="0" w:color="auto"/>
              <w:bottom w:val="single" w:sz="8" w:space="0" w:color="auto"/>
              <w:right w:val="single" w:sz="8" w:space="0" w:color="auto"/>
            </w:tcBorders>
            <w:vAlign w:val="center"/>
          </w:tcPr>
          <w:p w:rsidR="0000713E" w:rsidRPr="001D6197" w:rsidRDefault="0000713E" w:rsidP="00703219">
            <w:pPr>
              <w:rPr>
                <w:rFonts w:asciiTheme="minorHAnsi" w:hAnsiTheme="minorHAnsi"/>
                <w:b/>
                <w:bCs/>
                <w:sz w:val="20"/>
                <w:szCs w:val="20"/>
              </w:rPr>
            </w:pPr>
            <w:r w:rsidRPr="001D6197">
              <w:rPr>
                <w:rFonts w:asciiTheme="minorHAnsi" w:hAnsiTheme="minorHAnsi"/>
                <w:color w:val="000000"/>
                <w:sz w:val="20"/>
                <w:szCs w:val="20"/>
              </w:rPr>
              <w:t>Use of audio or visual recording devices, including a cell phone, is not permitted in changing areas, rest rooms or locker rooms.</w:t>
            </w:r>
          </w:p>
        </w:tc>
      </w:tr>
      <w:tr w:rsidR="0000713E" w:rsidRPr="001D6197" w:rsidTr="00703219">
        <w:tc>
          <w:tcPr>
            <w:tcW w:w="1800" w:type="dxa"/>
            <w:tcBorders>
              <w:top w:val="single" w:sz="8" w:space="0" w:color="auto"/>
              <w:left w:val="single" w:sz="8" w:space="0" w:color="auto"/>
              <w:bottom w:val="single" w:sz="8" w:space="0" w:color="auto"/>
              <w:right w:val="nil"/>
            </w:tcBorders>
            <w:vAlign w:val="center"/>
          </w:tcPr>
          <w:p w:rsidR="0000713E" w:rsidRPr="001D6197" w:rsidRDefault="0000713E" w:rsidP="001D6197">
            <w:pPr>
              <w:jc w:val="right"/>
              <w:rPr>
                <w:rFonts w:asciiTheme="minorHAnsi" w:hAnsiTheme="minorHAnsi"/>
                <w:b/>
                <w:bCs/>
                <w:sz w:val="20"/>
                <w:szCs w:val="20"/>
              </w:rPr>
            </w:pPr>
            <w:r w:rsidRPr="001D6197">
              <w:rPr>
                <w:rFonts w:asciiTheme="minorHAnsi" w:hAnsiTheme="minorHAnsi"/>
                <w:sz w:val="20"/>
                <w:szCs w:val="20"/>
              </w:rPr>
              <w:t>Meet Director:</w:t>
            </w:r>
          </w:p>
        </w:tc>
        <w:tc>
          <w:tcPr>
            <w:tcW w:w="8730" w:type="dxa"/>
            <w:tcBorders>
              <w:top w:val="single" w:sz="8" w:space="0" w:color="auto"/>
              <w:left w:val="single" w:sz="8" w:space="0" w:color="auto"/>
              <w:bottom w:val="single" w:sz="8" w:space="0" w:color="auto"/>
              <w:right w:val="single" w:sz="8" w:space="0" w:color="auto"/>
            </w:tcBorders>
            <w:vAlign w:val="center"/>
          </w:tcPr>
          <w:p w:rsidR="0000713E" w:rsidRPr="001D6197" w:rsidRDefault="00677427" w:rsidP="00703219">
            <w:pPr>
              <w:rPr>
                <w:rFonts w:asciiTheme="minorHAnsi" w:hAnsiTheme="minorHAnsi"/>
                <w:b/>
                <w:bCs/>
                <w:sz w:val="20"/>
                <w:szCs w:val="20"/>
              </w:rPr>
            </w:pPr>
            <w:r w:rsidRPr="001D6197">
              <w:rPr>
                <w:rFonts w:asciiTheme="minorHAnsi" w:hAnsiTheme="minorHAnsi"/>
                <w:sz w:val="20"/>
                <w:lang w:val="fr-FR"/>
              </w:rPr>
              <w:t>Ellen W. Mace,</w:t>
            </w:r>
            <w:r w:rsidR="008D4491" w:rsidRPr="001D6197">
              <w:rPr>
                <w:rFonts w:asciiTheme="minorHAnsi" w:hAnsiTheme="minorHAnsi"/>
                <w:sz w:val="20"/>
                <w:lang w:val="fr-FR"/>
              </w:rPr>
              <w:t xml:space="preserve"> </w:t>
            </w:r>
            <w:hyperlink r:id="rId8" w:history="1">
              <w:r w:rsidR="008D4491" w:rsidRPr="001D6197">
                <w:rPr>
                  <w:rStyle w:val="Hyperlink"/>
                  <w:rFonts w:asciiTheme="minorHAnsi" w:hAnsiTheme="minorHAnsi"/>
                  <w:sz w:val="20"/>
                  <w:lang w:val="fr-FR"/>
                </w:rPr>
                <w:t>entries1@juno.com</w:t>
              </w:r>
            </w:hyperlink>
            <w:r w:rsidR="008D4491" w:rsidRPr="001D6197">
              <w:rPr>
                <w:rFonts w:asciiTheme="minorHAnsi" w:hAnsiTheme="minorHAnsi"/>
                <w:sz w:val="20"/>
                <w:lang w:val="fr-FR"/>
              </w:rPr>
              <w:t>, 609.558.0988,</w:t>
            </w:r>
          </w:p>
        </w:tc>
      </w:tr>
      <w:tr w:rsidR="0000713E" w:rsidRPr="001D6197" w:rsidTr="00703219">
        <w:tc>
          <w:tcPr>
            <w:tcW w:w="1800" w:type="dxa"/>
            <w:tcBorders>
              <w:top w:val="single" w:sz="8" w:space="0" w:color="auto"/>
              <w:left w:val="single" w:sz="8" w:space="0" w:color="auto"/>
              <w:bottom w:val="single" w:sz="8" w:space="0" w:color="auto"/>
              <w:right w:val="nil"/>
            </w:tcBorders>
            <w:vAlign w:val="center"/>
          </w:tcPr>
          <w:p w:rsidR="0000713E" w:rsidRPr="001D6197" w:rsidRDefault="0000713E" w:rsidP="001D6197">
            <w:pPr>
              <w:jc w:val="right"/>
              <w:rPr>
                <w:rFonts w:asciiTheme="minorHAnsi" w:hAnsiTheme="minorHAnsi"/>
                <w:b/>
                <w:bCs/>
                <w:sz w:val="20"/>
                <w:szCs w:val="20"/>
              </w:rPr>
            </w:pPr>
            <w:r w:rsidRPr="001D6197">
              <w:rPr>
                <w:rFonts w:asciiTheme="minorHAnsi" w:hAnsiTheme="minorHAnsi"/>
                <w:sz w:val="20"/>
                <w:szCs w:val="20"/>
              </w:rPr>
              <w:t>Meet Referee:</w:t>
            </w:r>
          </w:p>
        </w:tc>
        <w:tc>
          <w:tcPr>
            <w:tcW w:w="8730" w:type="dxa"/>
            <w:tcBorders>
              <w:top w:val="single" w:sz="8" w:space="0" w:color="auto"/>
              <w:left w:val="single" w:sz="8" w:space="0" w:color="auto"/>
              <w:bottom w:val="single" w:sz="8" w:space="0" w:color="auto"/>
              <w:right w:val="single" w:sz="8" w:space="0" w:color="auto"/>
            </w:tcBorders>
            <w:vAlign w:val="center"/>
          </w:tcPr>
          <w:p w:rsidR="0000713E" w:rsidRPr="007F26C0" w:rsidRDefault="0001410A" w:rsidP="00C456DC">
            <w:pPr>
              <w:rPr>
                <w:rFonts w:asciiTheme="minorHAnsi" w:hAnsiTheme="minorHAnsi"/>
                <w:b/>
                <w:bCs/>
                <w:sz w:val="20"/>
                <w:szCs w:val="20"/>
              </w:rPr>
            </w:pPr>
            <w:r w:rsidRPr="007F26C0">
              <w:rPr>
                <w:rFonts w:asciiTheme="minorHAnsi" w:hAnsiTheme="minorHAnsi"/>
                <w:sz w:val="20"/>
                <w:szCs w:val="20"/>
              </w:rPr>
              <w:t>Jim O’Neill</w:t>
            </w:r>
            <w:r w:rsidR="00C456DC">
              <w:rPr>
                <w:rFonts w:asciiTheme="minorHAnsi" w:hAnsiTheme="minorHAnsi"/>
                <w:sz w:val="20"/>
                <w:szCs w:val="20"/>
              </w:rPr>
              <w:t>,</w:t>
            </w:r>
            <w:r w:rsidR="00FB04D9" w:rsidRPr="007F26C0">
              <w:rPr>
                <w:rFonts w:asciiTheme="minorHAnsi" w:hAnsiTheme="minorHAnsi"/>
                <w:sz w:val="20"/>
                <w:szCs w:val="20"/>
              </w:rPr>
              <w:t xml:space="preserve"> </w:t>
            </w:r>
            <w:hyperlink r:id="rId9" w:history="1">
              <w:r w:rsidR="00C456DC" w:rsidRPr="006A48B8">
                <w:rPr>
                  <w:rStyle w:val="Hyperlink"/>
                  <w:rFonts w:asciiTheme="minorHAnsi" w:hAnsiTheme="minorHAnsi"/>
                  <w:sz w:val="20"/>
                  <w:szCs w:val="20"/>
                </w:rPr>
                <w:t>swimjim1@juno.com</w:t>
              </w:r>
            </w:hyperlink>
            <w:r w:rsidR="00C456DC">
              <w:rPr>
                <w:rFonts w:asciiTheme="minorHAnsi" w:hAnsiTheme="minorHAnsi"/>
                <w:sz w:val="20"/>
                <w:szCs w:val="20"/>
              </w:rPr>
              <w:t xml:space="preserve"> </w:t>
            </w:r>
          </w:p>
        </w:tc>
      </w:tr>
      <w:tr w:rsidR="0000713E" w:rsidRPr="001D6197" w:rsidTr="00703219">
        <w:tc>
          <w:tcPr>
            <w:tcW w:w="1800" w:type="dxa"/>
            <w:tcBorders>
              <w:top w:val="single" w:sz="8" w:space="0" w:color="auto"/>
              <w:left w:val="single" w:sz="8" w:space="0" w:color="auto"/>
              <w:bottom w:val="single" w:sz="8" w:space="0" w:color="auto"/>
              <w:right w:val="nil"/>
            </w:tcBorders>
            <w:vAlign w:val="center"/>
          </w:tcPr>
          <w:p w:rsidR="0000713E" w:rsidRPr="001D6197" w:rsidRDefault="0000713E" w:rsidP="00703219">
            <w:pPr>
              <w:jc w:val="right"/>
              <w:rPr>
                <w:rFonts w:asciiTheme="minorHAnsi" w:hAnsiTheme="minorHAnsi"/>
                <w:b/>
                <w:bCs/>
                <w:sz w:val="20"/>
                <w:szCs w:val="20"/>
              </w:rPr>
            </w:pPr>
            <w:r w:rsidRPr="001D6197">
              <w:rPr>
                <w:rFonts w:asciiTheme="minorHAnsi" w:hAnsiTheme="minorHAnsi"/>
                <w:sz w:val="20"/>
                <w:szCs w:val="20"/>
              </w:rPr>
              <w:t>Meet</w:t>
            </w:r>
            <w:r w:rsidR="00703219">
              <w:rPr>
                <w:rFonts w:asciiTheme="minorHAnsi" w:hAnsiTheme="minorHAnsi"/>
                <w:sz w:val="20"/>
                <w:szCs w:val="20"/>
              </w:rPr>
              <w:t xml:space="preserve"> Safety </w:t>
            </w:r>
            <w:r w:rsidRPr="001D6197">
              <w:rPr>
                <w:rFonts w:asciiTheme="minorHAnsi" w:hAnsiTheme="minorHAnsi"/>
                <w:sz w:val="20"/>
                <w:szCs w:val="20"/>
              </w:rPr>
              <w:t>Marshal:</w:t>
            </w:r>
          </w:p>
        </w:tc>
        <w:tc>
          <w:tcPr>
            <w:tcW w:w="8730" w:type="dxa"/>
            <w:tcBorders>
              <w:top w:val="single" w:sz="8" w:space="0" w:color="auto"/>
              <w:left w:val="single" w:sz="8" w:space="0" w:color="auto"/>
              <w:bottom w:val="single" w:sz="8" w:space="0" w:color="auto"/>
              <w:right w:val="single" w:sz="8" w:space="0" w:color="auto"/>
            </w:tcBorders>
            <w:vAlign w:val="center"/>
          </w:tcPr>
          <w:p w:rsidR="0000713E" w:rsidRPr="001D6197" w:rsidRDefault="00677427" w:rsidP="00703219">
            <w:pPr>
              <w:rPr>
                <w:rFonts w:asciiTheme="minorHAnsi" w:hAnsiTheme="minorHAnsi"/>
                <w:b/>
                <w:bCs/>
                <w:sz w:val="20"/>
                <w:szCs w:val="20"/>
              </w:rPr>
            </w:pPr>
            <w:r w:rsidRPr="001D6197">
              <w:rPr>
                <w:rFonts w:asciiTheme="minorHAnsi" w:hAnsiTheme="minorHAnsi"/>
                <w:sz w:val="20"/>
                <w:szCs w:val="20"/>
              </w:rPr>
              <w:t>Kyle Gurkovich,</w:t>
            </w:r>
            <w:r w:rsidR="0000713E" w:rsidRPr="001D6197">
              <w:rPr>
                <w:rFonts w:asciiTheme="minorHAnsi" w:hAnsiTheme="minorHAnsi"/>
                <w:sz w:val="20"/>
                <w:szCs w:val="20"/>
              </w:rPr>
              <w:t xml:space="preserve"> </w:t>
            </w:r>
            <w:hyperlink r:id="rId10" w:history="1">
              <w:r w:rsidR="0000713E" w:rsidRPr="001D6197">
                <w:rPr>
                  <w:rFonts w:asciiTheme="minorHAnsi" w:hAnsiTheme="minorHAnsi" w:cs="Arial"/>
                  <w:color w:val="0000FF"/>
                  <w:sz w:val="20"/>
                  <w:szCs w:val="20"/>
                  <w:u w:val="single"/>
                </w:rPr>
                <w:t>kgurkovich@gmail.com</w:t>
              </w:r>
            </w:hyperlink>
          </w:p>
        </w:tc>
      </w:tr>
      <w:tr w:rsidR="0000713E" w:rsidRPr="001D6197" w:rsidTr="00703219">
        <w:tc>
          <w:tcPr>
            <w:tcW w:w="1800" w:type="dxa"/>
            <w:tcBorders>
              <w:top w:val="single" w:sz="8" w:space="0" w:color="auto"/>
              <w:left w:val="single" w:sz="8" w:space="0" w:color="auto"/>
              <w:bottom w:val="single" w:sz="8" w:space="0" w:color="auto"/>
              <w:right w:val="nil"/>
            </w:tcBorders>
            <w:vAlign w:val="center"/>
          </w:tcPr>
          <w:p w:rsidR="0000713E" w:rsidRPr="001D6197" w:rsidRDefault="0000713E" w:rsidP="001D6197">
            <w:pPr>
              <w:jc w:val="right"/>
              <w:rPr>
                <w:rFonts w:asciiTheme="minorHAnsi" w:hAnsiTheme="minorHAnsi"/>
                <w:b/>
                <w:bCs/>
                <w:sz w:val="20"/>
                <w:szCs w:val="20"/>
              </w:rPr>
            </w:pPr>
            <w:r w:rsidRPr="001D6197">
              <w:rPr>
                <w:rFonts w:asciiTheme="minorHAnsi" w:hAnsiTheme="minorHAnsi"/>
                <w:sz w:val="20"/>
                <w:szCs w:val="20"/>
              </w:rPr>
              <w:t>Team Contact:</w:t>
            </w:r>
          </w:p>
        </w:tc>
        <w:tc>
          <w:tcPr>
            <w:tcW w:w="8730" w:type="dxa"/>
            <w:tcBorders>
              <w:top w:val="single" w:sz="8" w:space="0" w:color="auto"/>
              <w:left w:val="single" w:sz="8" w:space="0" w:color="auto"/>
              <w:bottom w:val="single" w:sz="8" w:space="0" w:color="auto"/>
              <w:right w:val="single" w:sz="8" w:space="0" w:color="auto"/>
            </w:tcBorders>
            <w:vAlign w:val="center"/>
          </w:tcPr>
          <w:p w:rsidR="0000713E" w:rsidRPr="001D6197" w:rsidRDefault="0000713E" w:rsidP="00703219">
            <w:pPr>
              <w:rPr>
                <w:rFonts w:asciiTheme="minorHAnsi" w:hAnsiTheme="minorHAnsi"/>
                <w:b/>
                <w:bCs/>
                <w:sz w:val="20"/>
                <w:szCs w:val="20"/>
              </w:rPr>
            </w:pPr>
            <w:r w:rsidRPr="001D6197">
              <w:rPr>
                <w:rFonts w:asciiTheme="minorHAnsi" w:hAnsiTheme="minorHAnsi"/>
                <w:sz w:val="20"/>
                <w:szCs w:val="20"/>
              </w:rPr>
              <w:t xml:space="preserve">Thomas Speedling, 732-742-4600, </w:t>
            </w:r>
            <w:hyperlink r:id="rId11" w:history="1">
              <w:r w:rsidRPr="001D6197">
                <w:rPr>
                  <w:rFonts w:asciiTheme="minorHAnsi" w:hAnsiTheme="minorHAnsi"/>
                  <w:color w:val="0000FF"/>
                  <w:sz w:val="20"/>
                  <w:szCs w:val="20"/>
                  <w:u w:val="single"/>
                </w:rPr>
                <w:t>tspeed@rci.rutgers.edu</w:t>
              </w:r>
            </w:hyperlink>
            <w:r w:rsidRPr="001D6197">
              <w:rPr>
                <w:rFonts w:asciiTheme="minorHAnsi" w:hAnsiTheme="minorHAnsi"/>
                <w:sz w:val="20"/>
                <w:szCs w:val="20"/>
              </w:rPr>
              <w:t xml:space="preserve"> </w:t>
            </w:r>
          </w:p>
        </w:tc>
      </w:tr>
      <w:tr w:rsidR="0000713E" w:rsidRPr="001D6197" w:rsidTr="00703219">
        <w:tc>
          <w:tcPr>
            <w:tcW w:w="1800" w:type="dxa"/>
            <w:tcBorders>
              <w:top w:val="single" w:sz="8" w:space="0" w:color="auto"/>
              <w:left w:val="single" w:sz="8" w:space="0" w:color="auto"/>
              <w:bottom w:val="single" w:sz="8" w:space="0" w:color="auto"/>
              <w:right w:val="nil"/>
            </w:tcBorders>
            <w:vAlign w:val="center"/>
          </w:tcPr>
          <w:p w:rsidR="0000713E" w:rsidRPr="001D6197" w:rsidRDefault="0000713E" w:rsidP="001D6197">
            <w:pPr>
              <w:jc w:val="right"/>
              <w:rPr>
                <w:rFonts w:asciiTheme="minorHAnsi" w:hAnsiTheme="minorHAnsi"/>
                <w:b/>
                <w:bCs/>
                <w:sz w:val="20"/>
                <w:szCs w:val="20"/>
              </w:rPr>
            </w:pPr>
            <w:r w:rsidRPr="001D6197">
              <w:rPr>
                <w:rFonts w:asciiTheme="minorHAnsi" w:hAnsiTheme="minorHAnsi"/>
                <w:sz w:val="20"/>
                <w:szCs w:val="20"/>
              </w:rPr>
              <w:t>Entry Coordinator:</w:t>
            </w:r>
          </w:p>
        </w:tc>
        <w:tc>
          <w:tcPr>
            <w:tcW w:w="8730" w:type="dxa"/>
            <w:tcBorders>
              <w:top w:val="single" w:sz="8" w:space="0" w:color="auto"/>
              <w:left w:val="single" w:sz="8" w:space="0" w:color="auto"/>
              <w:bottom w:val="single" w:sz="8" w:space="0" w:color="auto"/>
              <w:right w:val="single" w:sz="8" w:space="0" w:color="auto"/>
            </w:tcBorders>
            <w:vAlign w:val="center"/>
          </w:tcPr>
          <w:p w:rsidR="009E1E1E" w:rsidRPr="001D6197" w:rsidRDefault="008D4491" w:rsidP="00703219">
            <w:pPr>
              <w:rPr>
                <w:rFonts w:asciiTheme="minorHAnsi" w:hAnsiTheme="minorHAnsi"/>
                <w:sz w:val="20"/>
                <w:lang w:val="fr-FR"/>
              </w:rPr>
            </w:pPr>
            <w:r w:rsidRPr="001D6197">
              <w:rPr>
                <w:rFonts w:asciiTheme="minorHAnsi" w:hAnsiTheme="minorHAnsi"/>
                <w:sz w:val="20"/>
                <w:lang w:val="fr-FR"/>
              </w:rPr>
              <w:t xml:space="preserve">Ellen W. Mace, </w:t>
            </w:r>
            <w:hyperlink r:id="rId12" w:history="1">
              <w:r w:rsidRPr="001D6197">
                <w:rPr>
                  <w:rStyle w:val="Hyperlink"/>
                  <w:rFonts w:asciiTheme="minorHAnsi" w:hAnsiTheme="minorHAnsi"/>
                  <w:sz w:val="20"/>
                  <w:lang w:val="fr-FR"/>
                </w:rPr>
                <w:t>entries1@juno.com</w:t>
              </w:r>
            </w:hyperlink>
            <w:r w:rsidRPr="001D6197">
              <w:rPr>
                <w:rFonts w:asciiTheme="minorHAnsi" w:hAnsiTheme="minorHAnsi"/>
                <w:sz w:val="20"/>
                <w:lang w:val="fr-FR"/>
              </w:rPr>
              <w:t>, 609.558.0988</w:t>
            </w:r>
          </w:p>
          <w:p w:rsidR="0000713E" w:rsidRPr="001D6197" w:rsidRDefault="008D4491" w:rsidP="00703219">
            <w:pPr>
              <w:rPr>
                <w:rFonts w:asciiTheme="minorHAnsi" w:hAnsiTheme="minorHAnsi"/>
                <w:b/>
                <w:bCs/>
                <w:sz w:val="20"/>
                <w:szCs w:val="20"/>
              </w:rPr>
            </w:pPr>
            <w:r w:rsidRPr="001D6197">
              <w:rPr>
                <w:rFonts w:asciiTheme="minorHAnsi" w:hAnsiTheme="minorHAnsi"/>
                <w:sz w:val="20"/>
                <w:szCs w:val="20"/>
              </w:rPr>
              <w:t>Make ch</w:t>
            </w:r>
            <w:r w:rsidR="0000713E" w:rsidRPr="001D6197">
              <w:rPr>
                <w:rFonts w:asciiTheme="minorHAnsi" w:hAnsiTheme="minorHAnsi"/>
                <w:sz w:val="20"/>
                <w:szCs w:val="20"/>
              </w:rPr>
              <w:t>ecks payable to</w:t>
            </w:r>
            <w:r w:rsidR="001134F9" w:rsidRPr="001D6197">
              <w:rPr>
                <w:rFonts w:asciiTheme="minorHAnsi" w:hAnsiTheme="minorHAnsi"/>
                <w:sz w:val="20"/>
                <w:szCs w:val="20"/>
              </w:rPr>
              <w:t>:</w:t>
            </w:r>
            <w:r w:rsidR="0000713E" w:rsidRPr="001D6197">
              <w:rPr>
                <w:rFonts w:asciiTheme="minorHAnsi" w:hAnsiTheme="minorHAnsi"/>
                <w:sz w:val="20"/>
                <w:szCs w:val="20"/>
              </w:rPr>
              <w:t xml:space="preserve"> </w:t>
            </w:r>
            <w:r w:rsidR="0000713E" w:rsidRPr="00703219">
              <w:rPr>
                <w:rFonts w:asciiTheme="minorHAnsi" w:hAnsiTheme="minorHAnsi"/>
                <w:b/>
                <w:sz w:val="20"/>
                <w:szCs w:val="20"/>
              </w:rPr>
              <w:t>S</w:t>
            </w:r>
            <w:r w:rsidR="00703219" w:rsidRPr="00703219">
              <w:rPr>
                <w:rFonts w:asciiTheme="minorHAnsi" w:hAnsiTheme="minorHAnsi"/>
                <w:b/>
                <w:sz w:val="20"/>
                <w:szCs w:val="20"/>
              </w:rPr>
              <w:t>carlet Aquatic Club</w:t>
            </w:r>
          </w:p>
        </w:tc>
      </w:tr>
      <w:tr w:rsidR="0000713E" w:rsidRPr="001D6197" w:rsidTr="00703219">
        <w:tc>
          <w:tcPr>
            <w:tcW w:w="1800" w:type="dxa"/>
            <w:tcBorders>
              <w:top w:val="single" w:sz="8" w:space="0" w:color="auto"/>
              <w:left w:val="single" w:sz="8" w:space="0" w:color="auto"/>
              <w:bottom w:val="single" w:sz="8" w:space="0" w:color="auto"/>
              <w:right w:val="nil"/>
            </w:tcBorders>
            <w:vAlign w:val="center"/>
          </w:tcPr>
          <w:p w:rsidR="0000713E" w:rsidRPr="001D6197" w:rsidRDefault="0000713E" w:rsidP="001D6197">
            <w:pPr>
              <w:jc w:val="right"/>
              <w:rPr>
                <w:rFonts w:asciiTheme="minorHAnsi" w:hAnsiTheme="minorHAnsi"/>
                <w:b/>
                <w:bCs/>
                <w:sz w:val="20"/>
                <w:szCs w:val="20"/>
              </w:rPr>
            </w:pPr>
            <w:r w:rsidRPr="001D6197">
              <w:rPr>
                <w:rFonts w:asciiTheme="minorHAnsi" w:hAnsiTheme="minorHAnsi"/>
                <w:sz w:val="20"/>
                <w:szCs w:val="20"/>
              </w:rPr>
              <w:t>Entry Deadline:</w:t>
            </w:r>
          </w:p>
        </w:tc>
        <w:tc>
          <w:tcPr>
            <w:tcW w:w="8730" w:type="dxa"/>
            <w:tcBorders>
              <w:top w:val="single" w:sz="8" w:space="0" w:color="auto"/>
              <w:left w:val="single" w:sz="8" w:space="0" w:color="auto"/>
              <w:bottom w:val="single" w:sz="8" w:space="0" w:color="auto"/>
              <w:right w:val="single" w:sz="8" w:space="0" w:color="auto"/>
            </w:tcBorders>
            <w:vAlign w:val="center"/>
          </w:tcPr>
          <w:p w:rsidR="0000713E" w:rsidRPr="001D6197" w:rsidRDefault="0000713E" w:rsidP="00CC55EB">
            <w:pPr>
              <w:spacing w:after="60"/>
              <w:rPr>
                <w:rFonts w:asciiTheme="minorHAnsi" w:hAnsiTheme="minorHAnsi"/>
                <w:color w:val="000000"/>
                <w:sz w:val="20"/>
                <w:szCs w:val="20"/>
              </w:rPr>
            </w:pPr>
            <w:r w:rsidRPr="001D6197">
              <w:rPr>
                <w:rFonts w:asciiTheme="minorHAnsi" w:hAnsiTheme="minorHAnsi"/>
                <w:sz w:val="20"/>
                <w:szCs w:val="20"/>
              </w:rPr>
              <w:t xml:space="preserve">Entry Deadline Date: </w:t>
            </w:r>
            <w:r w:rsidR="008D4491" w:rsidRPr="001D6197">
              <w:rPr>
                <w:rFonts w:asciiTheme="minorHAnsi" w:hAnsiTheme="minorHAnsi"/>
                <w:b/>
                <w:bCs/>
                <w:sz w:val="20"/>
                <w:szCs w:val="20"/>
              </w:rPr>
              <w:t>Tuesday, January 21</w:t>
            </w:r>
            <w:r w:rsidR="008D4491" w:rsidRPr="001D6197">
              <w:rPr>
                <w:rFonts w:asciiTheme="minorHAnsi" w:hAnsiTheme="minorHAnsi"/>
                <w:b/>
                <w:bCs/>
                <w:sz w:val="20"/>
                <w:szCs w:val="20"/>
                <w:vertAlign w:val="superscript"/>
              </w:rPr>
              <w:t>st</w:t>
            </w:r>
            <w:r w:rsidR="008D4491" w:rsidRPr="001D6197">
              <w:rPr>
                <w:rFonts w:asciiTheme="minorHAnsi" w:hAnsiTheme="minorHAnsi"/>
                <w:b/>
                <w:bCs/>
                <w:sz w:val="20"/>
                <w:szCs w:val="20"/>
              </w:rPr>
              <w:t>, 2014</w:t>
            </w:r>
            <w:r w:rsidR="00CC55EB">
              <w:rPr>
                <w:rFonts w:asciiTheme="minorHAnsi" w:hAnsiTheme="minorHAnsi"/>
                <w:b/>
                <w:bCs/>
                <w:sz w:val="20"/>
                <w:szCs w:val="20"/>
              </w:rPr>
              <w:t xml:space="preserve"> </w:t>
            </w:r>
            <w:r w:rsidRPr="001D6197">
              <w:rPr>
                <w:rFonts w:asciiTheme="minorHAnsi" w:hAnsiTheme="minorHAnsi"/>
                <w:color w:val="000000"/>
                <w:sz w:val="20"/>
                <w:szCs w:val="20"/>
              </w:rPr>
              <w:t>All entries will be accepted up until the entry deadline.  As an NJS Championship designated meet, the 4 hour per session rule does not</w:t>
            </w:r>
            <w:r w:rsidR="00CC55EB">
              <w:rPr>
                <w:rFonts w:asciiTheme="minorHAnsi" w:hAnsiTheme="minorHAnsi"/>
                <w:color w:val="000000"/>
                <w:sz w:val="20"/>
                <w:szCs w:val="20"/>
              </w:rPr>
              <w:t xml:space="preserve"> does not pertain to this meet. </w:t>
            </w:r>
            <w:r w:rsidRPr="001D6197">
              <w:rPr>
                <w:rFonts w:asciiTheme="minorHAnsi" w:hAnsiTheme="minorHAnsi"/>
                <w:color w:val="000000"/>
                <w:sz w:val="20"/>
                <w:szCs w:val="20"/>
              </w:rPr>
              <w:t xml:space="preserve">All entries must be </w:t>
            </w:r>
            <w:r w:rsidR="00CC55EB">
              <w:rPr>
                <w:rFonts w:asciiTheme="minorHAnsi" w:hAnsiTheme="minorHAnsi"/>
                <w:color w:val="000000"/>
                <w:sz w:val="20"/>
                <w:szCs w:val="20"/>
              </w:rPr>
              <w:t>T</w:t>
            </w:r>
            <w:r w:rsidRPr="001D6197">
              <w:rPr>
                <w:rFonts w:asciiTheme="minorHAnsi" w:hAnsiTheme="minorHAnsi"/>
                <w:color w:val="000000"/>
                <w:sz w:val="20"/>
                <w:szCs w:val="20"/>
              </w:rPr>
              <w:t>M format entries.</w:t>
            </w:r>
          </w:p>
          <w:p w:rsidR="009E1E1E" w:rsidRPr="001D6197" w:rsidRDefault="009E1E1E" w:rsidP="00CC55EB">
            <w:pPr>
              <w:tabs>
                <w:tab w:val="left" w:pos="1877"/>
                <w:tab w:val="left" w:pos="4592"/>
                <w:tab w:val="left" w:pos="7133"/>
              </w:tabs>
              <w:spacing w:after="60"/>
              <w:rPr>
                <w:rFonts w:asciiTheme="minorHAnsi" w:hAnsiTheme="minorHAnsi"/>
                <w:strike/>
                <w:color w:val="FF0000"/>
                <w:sz w:val="20"/>
                <w:szCs w:val="20"/>
              </w:rPr>
            </w:pPr>
            <w:r w:rsidRPr="001D6197">
              <w:rPr>
                <w:rFonts w:asciiTheme="minorHAnsi" w:hAnsiTheme="minorHAnsi"/>
                <w:sz w:val="20"/>
                <w:szCs w:val="20"/>
              </w:rPr>
              <w:t xml:space="preserve">Email Hy-Tek entry file </w:t>
            </w:r>
            <w:r w:rsidR="00027B93" w:rsidRPr="00931B38">
              <w:rPr>
                <w:rFonts w:asciiTheme="minorHAnsi" w:hAnsiTheme="minorHAnsi"/>
                <w:color w:val="000000" w:themeColor="text1"/>
                <w:sz w:val="20"/>
                <w:szCs w:val="20"/>
              </w:rPr>
              <w:t>and proof of time reports</w:t>
            </w:r>
            <w:r w:rsidR="00027B93">
              <w:rPr>
                <w:rFonts w:asciiTheme="minorHAnsi" w:hAnsiTheme="minorHAnsi"/>
                <w:sz w:val="20"/>
                <w:szCs w:val="20"/>
              </w:rPr>
              <w:t xml:space="preserve"> </w:t>
            </w:r>
            <w:r w:rsidRPr="001D6197">
              <w:rPr>
                <w:rFonts w:asciiTheme="minorHAnsi" w:hAnsiTheme="minorHAnsi"/>
                <w:sz w:val="20"/>
                <w:szCs w:val="20"/>
              </w:rPr>
              <w:t xml:space="preserve">to: </w:t>
            </w:r>
            <w:hyperlink r:id="rId13" w:history="1">
              <w:r w:rsidR="008D4491" w:rsidRPr="001D6197">
                <w:rPr>
                  <w:rStyle w:val="Hyperlink"/>
                  <w:rFonts w:asciiTheme="minorHAnsi" w:hAnsiTheme="minorHAnsi"/>
                  <w:sz w:val="20"/>
                  <w:szCs w:val="20"/>
                  <w:lang w:val="fr-FR"/>
                </w:rPr>
                <w:t>entries1@juno.com</w:t>
              </w:r>
            </w:hyperlink>
            <w:r w:rsidRPr="001D6197">
              <w:rPr>
                <w:rFonts w:asciiTheme="minorHAnsi" w:hAnsiTheme="minorHAnsi"/>
                <w:sz w:val="20"/>
                <w:szCs w:val="20"/>
              </w:rPr>
              <w:t xml:space="preserve"> </w:t>
            </w:r>
          </w:p>
          <w:p w:rsidR="00C456DC" w:rsidRDefault="009E1E1E" w:rsidP="00CC55EB">
            <w:pPr>
              <w:spacing w:after="60"/>
              <w:rPr>
                <w:rFonts w:asciiTheme="minorHAnsi" w:hAnsiTheme="minorHAnsi"/>
                <w:b/>
                <w:sz w:val="20"/>
                <w:szCs w:val="20"/>
              </w:rPr>
            </w:pPr>
            <w:r w:rsidRPr="001D6197">
              <w:rPr>
                <w:rFonts w:asciiTheme="minorHAnsi" w:hAnsiTheme="minorHAnsi"/>
                <w:color w:val="000000"/>
                <w:sz w:val="20"/>
                <w:szCs w:val="20"/>
              </w:rPr>
              <w:t xml:space="preserve">Mail the signed waiver and check to: </w:t>
            </w:r>
            <w:r w:rsidR="008D4491" w:rsidRPr="001D6197">
              <w:rPr>
                <w:rFonts w:asciiTheme="minorHAnsi" w:hAnsiTheme="minorHAnsi"/>
                <w:b/>
                <w:sz w:val="20"/>
                <w:szCs w:val="20"/>
              </w:rPr>
              <w:t>BE Smartt, Inc., 604 Paxson Avenue, Mercerville, NJ 08619</w:t>
            </w:r>
            <w:r w:rsidR="00CC55EB">
              <w:rPr>
                <w:rFonts w:asciiTheme="minorHAnsi" w:hAnsiTheme="minorHAnsi"/>
                <w:b/>
                <w:sz w:val="20"/>
                <w:szCs w:val="20"/>
              </w:rPr>
              <w:t xml:space="preserve"> </w:t>
            </w:r>
          </w:p>
          <w:p w:rsidR="0000713E" w:rsidRPr="001D6197" w:rsidRDefault="0000713E" w:rsidP="00CC55EB">
            <w:pPr>
              <w:spacing w:after="60"/>
              <w:rPr>
                <w:rFonts w:asciiTheme="minorHAnsi" w:hAnsiTheme="minorHAnsi"/>
                <w:color w:val="000000"/>
                <w:sz w:val="20"/>
                <w:szCs w:val="20"/>
              </w:rPr>
            </w:pPr>
            <w:r w:rsidRPr="001D6197">
              <w:rPr>
                <w:rFonts w:asciiTheme="minorHAnsi" w:hAnsiTheme="minorHAnsi"/>
                <w:color w:val="000000"/>
                <w:sz w:val="20"/>
                <w:szCs w:val="20"/>
              </w:rPr>
              <w:t>It is not necessary to overnight or express mail your hard copy and check, which are sent in support of an e-mailed entry.</w:t>
            </w:r>
          </w:p>
          <w:p w:rsidR="0000713E" w:rsidRPr="001D6197" w:rsidRDefault="0000713E" w:rsidP="00CC55EB">
            <w:pPr>
              <w:rPr>
                <w:rFonts w:asciiTheme="minorHAnsi" w:hAnsiTheme="minorHAnsi"/>
                <w:b/>
                <w:bCs/>
                <w:sz w:val="20"/>
                <w:szCs w:val="20"/>
              </w:rPr>
            </w:pPr>
            <w:r w:rsidRPr="001D6197">
              <w:rPr>
                <w:rFonts w:asciiTheme="minorHAnsi" w:hAnsiTheme="minorHAnsi"/>
                <w:b/>
                <w:bCs/>
                <w:color w:val="000000"/>
                <w:sz w:val="20"/>
                <w:szCs w:val="20"/>
              </w:rPr>
              <w:t>N</w:t>
            </w:r>
            <w:r w:rsidR="00CC55EB">
              <w:rPr>
                <w:rFonts w:asciiTheme="minorHAnsi" w:hAnsiTheme="minorHAnsi"/>
                <w:b/>
                <w:bCs/>
                <w:color w:val="000000"/>
                <w:sz w:val="20"/>
                <w:szCs w:val="20"/>
              </w:rPr>
              <w:t>ote</w:t>
            </w:r>
            <w:r w:rsidRPr="001D6197">
              <w:rPr>
                <w:rFonts w:asciiTheme="minorHAnsi" w:hAnsiTheme="minorHAnsi"/>
                <w:b/>
                <w:bCs/>
                <w:color w:val="000000"/>
                <w:sz w:val="20"/>
                <w:szCs w:val="20"/>
              </w:rPr>
              <w:t>: Teams need to reconcile entry fees with Meet Director prior to the start of first session that the team competes in within the meet.</w:t>
            </w:r>
            <w:r w:rsidRPr="001D6197">
              <w:rPr>
                <w:rFonts w:asciiTheme="minorHAnsi" w:hAnsiTheme="minorHAnsi"/>
                <w:color w:val="000000"/>
                <w:sz w:val="22"/>
                <w:szCs w:val="22"/>
              </w:rPr>
              <w:t xml:space="preserve"> </w:t>
            </w:r>
            <w:r w:rsidRPr="001D6197">
              <w:rPr>
                <w:rFonts w:asciiTheme="minorHAnsi" w:hAnsiTheme="minorHAnsi"/>
                <w:b/>
                <w:bCs/>
                <w:color w:val="000000"/>
                <w:sz w:val="20"/>
                <w:szCs w:val="20"/>
              </w:rPr>
              <w:t>The meet host reserves the right to scratch swimmers/teams that have not paid their entry fees and turned in their waiver forms by this time.</w:t>
            </w:r>
          </w:p>
        </w:tc>
      </w:tr>
      <w:tr w:rsidR="0000713E" w:rsidRPr="001D6197" w:rsidTr="00703219">
        <w:tc>
          <w:tcPr>
            <w:tcW w:w="1800" w:type="dxa"/>
            <w:tcBorders>
              <w:top w:val="single" w:sz="8" w:space="0" w:color="auto"/>
              <w:left w:val="single" w:sz="8" w:space="0" w:color="auto"/>
              <w:bottom w:val="single" w:sz="8" w:space="0" w:color="auto"/>
              <w:right w:val="nil"/>
            </w:tcBorders>
            <w:vAlign w:val="center"/>
          </w:tcPr>
          <w:p w:rsidR="0000713E" w:rsidRPr="001D6197" w:rsidRDefault="0000713E" w:rsidP="001D6197">
            <w:pPr>
              <w:jc w:val="right"/>
              <w:rPr>
                <w:rFonts w:asciiTheme="minorHAnsi" w:hAnsiTheme="minorHAnsi"/>
                <w:b/>
                <w:bCs/>
                <w:color w:val="000000" w:themeColor="text1"/>
                <w:sz w:val="20"/>
                <w:szCs w:val="20"/>
              </w:rPr>
            </w:pPr>
            <w:r w:rsidRPr="001D6197">
              <w:rPr>
                <w:rFonts w:asciiTheme="minorHAnsi" w:hAnsiTheme="minorHAnsi"/>
                <w:color w:val="000000" w:themeColor="text1"/>
                <w:sz w:val="20"/>
                <w:szCs w:val="20"/>
              </w:rPr>
              <w:t>Entry Amendment Procedures:</w:t>
            </w:r>
          </w:p>
        </w:tc>
        <w:tc>
          <w:tcPr>
            <w:tcW w:w="8730" w:type="dxa"/>
            <w:tcBorders>
              <w:top w:val="single" w:sz="8" w:space="0" w:color="auto"/>
              <w:left w:val="single" w:sz="8" w:space="0" w:color="auto"/>
              <w:bottom w:val="single" w:sz="8" w:space="0" w:color="auto"/>
              <w:right w:val="single" w:sz="8" w:space="0" w:color="auto"/>
            </w:tcBorders>
            <w:vAlign w:val="center"/>
          </w:tcPr>
          <w:p w:rsidR="003571CD" w:rsidRPr="00CC55EB" w:rsidRDefault="003571CD" w:rsidP="00CC55EB">
            <w:pPr>
              <w:spacing w:after="60"/>
              <w:rPr>
                <w:rFonts w:asciiTheme="minorHAnsi" w:hAnsiTheme="minorHAnsi"/>
                <w:sz w:val="20"/>
                <w:szCs w:val="20"/>
              </w:rPr>
            </w:pPr>
            <w:r w:rsidRPr="00CC55EB">
              <w:rPr>
                <w:rFonts w:asciiTheme="minorHAnsi" w:hAnsiTheme="minorHAnsi"/>
                <w:sz w:val="20"/>
                <w:szCs w:val="20"/>
              </w:rPr>
              <w:t>Coaches will be permitted to amend in their meet entries for this meet with qualifying times achieved after the standard entry deadline. The process shall be as follows:</w:t>
            </w:r>
          </w:p>
          <w:p w:rsidR="003571CD" w:rsidRPr="00CC55EB" w:rsidRDefault="003571CD" w:rsidP="00703219">
            <w:pPr>
              <w:widowControl/>
              <w:numPr>
                <w:ilvl w:val="0"/>
                <w:numId w:val="3"/>
              </w:numPr>
              <w:overflowPunct/>
              <w:adjustRightInd/>
              <w:rPr>
                <w:rFonts w:asciiTheme="minorHAnsi" w:hAnsiTheme="minorHAnsi"/>
                <w:sz w:val="20"/>
                <w:szCs w:val="20"/>
              </w:rPr>
            </w:pPr>
            <w:r w:rsidRPr="001D6197">
              <w:rPr>
                <w:rFonts w:asciiTheme="minorHAnsi" w:hAnsiTheme="minorHAnsi"/>
                <w:sz w:val="20"/>
                <w:szCs w:val="20"/>
              </w:rPr>
              <w:t>Teams may send an updated TM entry file by email to the entry coordinator on Monday, January 2</w:t>
            </w:r>
            <w:r w:rsidR="008D4491" w:rsidRPr="001D6197">
              <w:rPr>
                <w:rFonts w:asciiTheme="minorHAnsi" w:hAnsiTheme="minorHAnsi"/>
                <w:sz w:val="20"/>
                <w:szCs w:val="20"/>
              </w:rPr>
              <w:t>7</w:t>
            </w:r>
            <w:r w:rsidR="008D4491" w:rsidRPr="001D6197">
              <w:rPr>
                <w:rFonts w:asciiTheme="minorHAnsi" w:hAnsiTheme="minorHAnsi"/>
                <w:sz w:val="20"/>
                <w:szCs w:val="20"/>
                <w:vertAlign w:val="superscript"/>
              </w:rPr>
              <w:t>th</w:t>
            </w:r>
            <w:r w:rsidR="008D4491" w:rsidRPr="001D6197">
              <w:rPr>
                <w:rFonts w:asciiTheme="minorHAnsi" w:hAnsiTheme="minorHAnsi"/>
                <w:sz w:val="20"/>
                <w:szCs w:val="20"/>
              </w:rPr>
              <w:t>, 2014</w:t>
            </w:r>
            <w:r w:rsidRPr="001D6197">
              <w:rPr>
                <w:rFonts w:asciiTheme="minorHAnsi" w:hAnsiTheme="minorHAnsi"/>
                <w:sz w:val="20"/>
                <w:szCs w:val="20"/>
              </w:rPr>
              <w:t xml:space="preserve"> that reflects competition results from the weekend of January </w:t>
            </w:r>
            <w:r w:rsidR="008D4491" w:rsidRPr="001D6197">
              <w:rPr>
                <w:rFonts w:asciiTheme="minorHAnsi" w:hAnsiTheme="minorHAnsi"/>
                <w:sz w:val="20"/>
                <w:szCs w:val="20"/>
              </w:rPr>
              <w:t>25-26, 2014</w:t>
            </w:r>
            <w:r w:rsidRPr="001D6197">
              <w:rPr>
                <w:rFonts w:asciiTheme="minorHAnsi" w:hAnsiTheme="minorHAnsi"/>
                <w:sz w:val="20"/>
                <w:szCs w:val="20"/>
              </w:rPr>
              <w:t xml:space="preserve">.  No other </w:t>
            </w:r>
            <w:r w:rsidRPr="00CC55EB">
              <w:rPr>
                <w:rFonts w:asciiTheme="minorHAnsi" w:hAnsiTheme="minorHAnsi"/>
                <w:sz w:val="20"/>
                <w:szCs w:val="20"/>
              </w:rPr>
              <w:t>updates/amendments will be accepted.</w:t>
            </w:r>
          </w:p>
          <w:p w:rsidR="0000713E" w:rsidRPr="001D6197" w:rsidRDefault="003571CD" w:rsidP="00703219">
            <w:pPr>
              <w:widowControl/>
              <w:numPr>
                <w:ilvl w:val="0"/>
                <w:numId w:val="3"/>
              </w:numPr>
              <w:overflowPunct/>
              <w:adjustRightInd/>
              <w:rPr>
                <w:rFonts w:asciiTheme="minorHAnsi" w:hAnsiTheme="minorHAnsi"/>
                <w:color w:val="00B0F0"/>
                <w:sz w:val="20"/>
                <w:szCs w:val="20"/>
              </w:rPr>
            </w:pPr>
            <w:r w:rsidRPr="00CC55EB">
              <w:rPr>
                <w:rFonts w:asciiTheme="minorHAnsi" w:hAnsiTheme="minorHAnsi"/>
                <w:sz w:val="20"/>
                <w:szCs w:val="20"/>
              </w:rPr>
              <w:t xml:space="preserve">Coaches </w:t>
            </w:r>
            <w:r w:rsidRPr="001D6197">
              <w:rPr>
                <w:rFonts w:asciiTheme="minorHAnsi" w:hAnsiTheme="minorHAnsi"/>
                <w:sz w:val="20"/>
                <w:szCs w:val="20"/>
              </w:rPr>
              <w:t>need to reconcile entry fees with Meet Director prior to the start of competition at the NJ Senior State Championships.</w:t>
            </w:r>
          </w:p>
        </w:tc>
      </w:tr>
      <w:tr w:rsidR="0000713E" w:rsidRPr="001D6197" w:rsidTr="00CC55EB">
        <w:trPr>
          <w:cantSplit/>
        </w:trPr>
        <w:tc>
          <w:tcPr>
            <w:tcW w:w="1800" w:type="dxa"/>
            <w:tcBorders>
              <w:top w:val="single" w:sz="8" w:space="0" w:color="auto"/>
              <w:left w:val="single" w:sz="8" w:space="0" w:color="auto"/>
              <w:bottom w:val="single" w:sz="8" w:space="0" w:color="auto"/>
              <w:right w:val="nil"/>
            </w:tcBorders>
            <w:vAlign w:val="center"/>
          </w:tcPr>
          <w:p w:rsidR="0000713E" w:rsidRPr="001D6197" w:rsidRDefault="0000713E" w:rsidP="001D6197">
            <w:pPr>
              <w:jc w:val="right"/>
              <w:rPr>
                <w:rFonts w:asciiTheme="minorHAnsi" w:hAnsiTheme="minorHAnsi"/>
                <w:sz w:val="20"/>
                <w:szCs w:val="20"/>
              </w:rPr>
            </w:pPr>
            <w:r w:rsidRPr="001D6197">
              <w:rPr>
                <w:rFonts w:asciiTheme="minorHAnsi" w:hAnsiTheme="minorHAnsi"/>
                <w:sz w:val="20"/>
                <w:szCs w:val="20"/>
              </w:rPr>
              <w:lastRenderedPageBreak/>
              <w:t>Meet Format</w:t>
            </w:r>
          </w:p>
          <w:p w:rsidR="0000713E" w:rsidRPr="001D6197" w:rsidRDefault="0000713E" w:rsidP="001D6197">
            <w:pPr>
              <w:jc w:val="right"/>
              <w:rPr>
                <w:rFonts w:asciiTheme="minorHAnsi" w:hAnsiTheme="minorHAnsi"/>
                <w:b/>
                <w:bCs/>
                <w:sz w:val="20"/>
                <w:szCs w:val="20"/>
              </w:rPr>
            </w:pPr>
            <w:r w:rsidRPr="001D6197">
              <w:rPr>
                <w:rFonts w:asciiTheme="minorHAnsi" w:hAnsiTheme="minorHAnsi"/>
                <w:sz w:val="20"/>
                <w:szCs w:val="20"/>
              </w:rPr>
              <w:t>Waiver:</w:t>
            </w:r>
          </w:p>
        </w:tc>
        <w:tc>
          <w:tcPr>
            <w:tcW w:w="8730" w:type="dxa"/>
            <w:tcBorders>
              <w:top w:val="single" w:sz="8" w:space="0" w:color="auto"/>
              <w:left w:val="single" w:sz="8" w:space="0" w:color="auto"/>
              <w:bottom w:val="single" w:sz="8" w:space="0" w:color="auto"/>
              <w:right w:val="single" w:sz="8" w:space="0" w:color="auto"/>
            </w:tcBorders>
            <w:vAlign w:val="center"/>
          </w:tcPr>
          <w:p w:rsidR="0000713E" w:rsidRPr="00CC55EB" w:rsidRDefault="0000713E" w:rsidP="00CC55EB">
            <w:pPr>
              <w:spacing w:after="60"/>
              <w:rPr>
                <w:rFonts w:asciiTheme="minorHAnsi" w:hAnsiTheme="minorHAnsi"/>
                <w:sz w:val="20"/>
                <w:szCs w:val="20"/>
              </w:rPr>
            </w:pPr>
            <w:r w:rsidRPr="001D6197">
              <w:rPr>
                <w:rFonts w:asciiTheme="minorHAnsi" w:hAnsiTheme="minorHAnsi"/>
                <w:sz w:val="20"/>
                <w:szCs w:val="20"/>
              </w:rPr>
              <w:t xml:space="preserve">The host club has the right to change the format of the meet with the approval of the sanctioning chairman and </w:t>
            </w:r>
            <w:r w:rsidR="001134F9" w:rsidRPr="001D6197">
              <w:rPr>
                <w:rFonts w:asciiTheme="minorHAnsi" w:hAnsiTheme="minorHAnsi"/>
                <w:sz w:val="20"/>
                <w:szCs w:val="20"/>
              </w:rPr>
              <w:t xml:space="preserve">either the </w:t>
            </w:r>
            <w:r w:rsidRPr="001D6197">
              <w:rPr>
                <w:rFonts w:asciiTheme="minorHAnsi" w:hAnsiTheme="minorHAnsi"/>
                <w:sz w:val="20"/>
                <w:szCs w:val="20"/>
              </w:rPr>
              <w:t>age group or senior chairman. These changes would be made for a more efficient swim meet for the swimmers and the host club. Reasons for these changes include:</w:t>
            </w:r>
            <w:r w:rsidR="00CC55EB">
              <w:rPr>
                <w:rFonts w:asciiTheme="minorHAnsi" w:hAnsiTheme="minorHAnsi"/>
                <w:sz w:val="20"/>
                <w:szCs w:val="20"/>
              </w:rPr>
              <w:t xml:space="preserve"> to allow more swimmers to swim, t</w:t>
            </w:r>
            <w:r w:rsidRPr="00CC55EB">
              <w:rPr>
                <w:rFonts w:asciiTheme="minorHAnsi" w:hAnsiTheme="minorHAnsi"/>
                <w:sz w:val="20"/>
                <w:szCs w:val="20"/>
              </w:rPr>
              <w:t>o conform to facility capacity limits or for faci</w:t>
            </w:r>
            <w:r w:rsidR="00CC55EB">
              <w:rPr>
                <w:rFonts w:asciiTheme="minorHAnsi" w:hAnsiTheme="minorHAnsi"/>
                <w:sz w:val="20"/>
                <w:szCs w:val="20"/>
              </w:rPr>
              <w:t>lity safety concerns, and t</w:t>
            </w:r>
            <w:r w:rsidRPr="00CC55EB">
              <w:rPr>
                <w:rFonts w:asciiTheme="minorHAnsi" w:hAnsiTheme="minorHAnsi"/>
                <w:sz w:val="20"/>
                <w:szCs w:val="20"/>
              </w:rPr>
              <w:t>o condense the meet into smaller time frame.</w:t>
            </w:r>
          </w:p>
          <w:p w:rsidR="0000713E" w:rsidRPr="00CC55EB" w:rsidRDefault="0000713E" w:rsidP="00703219">
            <w:pPr>
              <w:rPr>
                <w:rFonts w:asciiTheme="minorHAnsi" w:hAnsiTheme="minorHAnsi"/>
                <w:sz w:val="20"/>
                <w:szCs w:val="20"/>
              </w:rPr>
            </w:pPr>
            <w:r w:rsidRPr="001D6197">
              <w:rPr>
                <w:rFonts w:asciiTheme="minorHAnsi" w:hAnsiTheme="minorHAnsi"/>
                <w:sz w:val="20"/>
                <w:szCs w:val="20"/>
              </w:rPr>
              <w:t xml:space="preserve">Some of the changes that </w:t>
            </w:r>
            <w:r w:rsidR="00CC55EB">
              <w:rPr>
                <w:rFonts w:asciiTheme="minorHAnsi" w:hAnsiTheme="minorHAnsi"/>
                <w:sz w:val="20"/>
                <w:szCs w:val="20"/>
              </w:rPr>
              <w:t>may</w:t>
            </w:r>
            <w:r w:rsidRPr="001D6197">
              <w:rPr>
                <w:rFonts w:asciiTheme="minorHAnsi" w:hAnsiTheme="minorHAnsi"/>
                <w:sz w:val="20"/>
                <w:szCs w:val="20"/>
              </w:rPr>
              <w:t xml:space="preserve"> be made: add</w:t>
            </w:r>
            <w:r w:rsidR="00CC55EB">
              <w:rPr>
                <w:rFonts w:asciiTheme="minorHAnsi" w:hAnsiTheme="minorHAnsi"/>
                <w:sz w:val="20"/>
                <w:szCs w:val="20"/>
              </w:rPr>
              <w:t>ing</w:t>
            </w:r>
            <w:r w:rsidRPr="001D6197">
              <w:rPr>
                <w:rFonts w:asciiTheme="minorHAnsi" w:hAnsiTheme="minorHAnsi"/>
                <w:sz w:val="20"/>
                <w:szCs w:val="20"/>
              </w:rPr>
              <w:t xml:space="preserve"> a session, heat limit</w:t>
            </w:r>
            <w:r w:rsidR="00CC55EB">
              <w:rPr>
                <w:rFonts w:asciiTheme="minorHAnsi" w:hAnsiTheme="minorHAnsi"/>
                <w:sz w:val="20"/>
                <w:szCs w:val="20"/>
              </w:rPr>
              <w:t>ing</w:t>
            </w:r>
            <w:r w:rsidRPr="001D6197">
              <w:rPr>
                <w:rFonts w:asciiTheme="minorHAnsi" w:hAnsiTheme="minorHAnsi"/>
                <w:sz w:val="20"/>
                <w:szCs w:val="20"/>
              </w:rPr>
              <w:t xml:space="preserve"> distance events, </w:t>
            </w:r>
            <w:r w:rsidRPr="001D6197">
              <w:rPr>
                <w:rFonts w:asciiTheme="minorHAnsi" w:hAnsiTheme="minorHAnsi"/>
                <w:color w:val="000000"/>
                <w:sz w:val="20"/>
                <w:szCs w:val="20"/>
              </w:rPr>
              <w:t>and</w:t>
            </w:r>
            <w:r w:rsidR="001134F9" w:rsidRPr="001D6197">
              <w:rPr>
                <w:rFonts w:asciiTheme="minorHAnsi" w:hAnsiTheme="minorHAnsi"/>
                <w:sz w:val="20"/>
                <w:szCs w:val="20"/>
              </w:rPr>
              <w:t xml:space="preserve"> </w:t>
            </w:r>
            <w:r w:rsidRPr="001D6197">
              <w:rPr>
                <w:rFonts w:asciiTheme="minorHAnsi" w:hAnsiTheme="minorHAnsi"/>
                <w:sz w:val="20"/>
                <w:szCs w:val="20"/>
              </w:rPr>
              <w:t>condens</w:t>
            </w:r>
            <w:r w:rsidR="00CC55EB">
              <w:rPr>
                <w:rFonts w:asciiTheme="minorHAnsi" w:hAnsiTheme="minorHAnsi"/>
                <w:sz w:val="20"/>
                <w:szCs w:val="20"/>
              </w:rPr>
              <w:t>ing</w:t>
            </w:r>
            <w:r w:rsidRPr="001D6197">
              <w:rPr>
                <w:rFonts w:asciiTheme="minorHAnsi" w:hAnsiTheme="minorHAnsi"/>
                <w:sz w:val="20"/>
                <w:szCs w:val="20"/>
              </w:rPr>
              <w:t xml:space="preserve"> sessions.</w:t>
            </w:r>
          </w:p>
        </w:tc>
      </w:tr>
      <w:tr w:rsidR="0000713E" w:rsidRPr="001D6197" w:rsidTr="00703219">
        <w:tc>
          <w:tcPr>
            <w:tcW w:w="1800" w:type="dxa"/>
            <w:tcBorders>
              <w:top w:val="single" w:sz="8" w:space="0" w:color="auto"/>
              <w:left w:val="single" w:sz="8" w:space="0" w:color="auto"/>
              <w:bottom w:val="single" w:sz="8" w:space="0" w:color="auto"/>
              <w:right w:val="nil"/>
            </w:tcBorders>
            <w:vAlign w:val="center"/>
          </w:tcPr>
          <w:p w:rsidR="0000713E" w:rsidRPr="001D6197" w:rsidRDefault="0000713E" w:rsidP="001D6197">
            <w:pPr>
              <w:jc w:val="right"/>
              <w:rPr>
                <w:rFonts w:asciiTheme="minorHAnsi" w:hAnsiTheme="minorHAnsi"/>
                <w:b/>
                <w:bCs/>
                <w:sz w:val="20"/>
                <w:szCs w:val="20"/>
              </w:rPr>
            </w:pPr>
            <w:r w:rsidRPr="001D6197">
              <w:rPr>
                <w:rFonts w:asciiTheme="minorHAnsi" w:hAnsiTheme="minorHAnsi"/>
                <w:sz w:val="20"/>
                <w:szCs w:val="20"/>
              </w:rPr>
              <w:t>Internet Website Posting:</w:t>
            </w:r>
          </w:p>
        </w:tc>
        <w:tc>
          <w:tcPr>
            <w:tcW w:w="8730" w:type="dxa"/>
            <w:tcBorders>
              <w:top w:val="single" w:sz="8" w:space="0" w:color="auto"/>
              <w:left w:val="single" w:sz="8" w:space="0" w:color="auto"/>
              <w:bottom w:val="single" w:sz="8" w:space="0" w:color="auto"/>
              <w:right w:val="single" w:sz="8" w:space="0" w:color="auto"/>
            </w:tcBorders>
            <w:vAlign w:val="center"/>
          </w:tcPr>
          <w:p w:rsidR="00393091" w:rsidRPr="00FB04D9" w:rsidRDefault="00393091" w:rsidP="00CC55EB">
            <w:pPr>
              <w:spacing w:after="60"/>
              <w:rPr>
                <w:rFonts w:asciiTheme="minorHAnsi" w:hAnsiTheme="minorHAnsi"/>
                <w:sz w:val="20"/>
              </w:rPr>
            </w:pPr>
            <w:r w:rsidRPr="00FB04D9">
              <w:rPr>
                <w:rFonts w:asciiTheme="minorHAnsi" w:eastAsia="Times New Roman" w:hAnsiTheme="minorHAnsi"/>
                <w:sz w:val="20"/>
              </w:rPr>
              <w:t>Website address</w:t>
            </w:r>
            <w:r w:rsidR="00CC55EB" w:rsidRPr="00FB04D9">
              <w:rPr>
                <w:rFonts w:asciiTheme="minorHAnsi" w:eastAsia="Times New Roman" w:hAnsiTheme="minorHAnsi"/>
                <w:sz w:val="20"/>
              </w:rPr>
              <w:t>es</w:t>
            </w:r>
            <w:r w:rsidRPr="00FB04D9">
              <w:rPr>
                <w:rFonts w:asciiTheme="minorHAnsi" w:eastAsia="Times New Roman" w:hAnsiTheme="minorHAnsi"/>
                <w:sz w:val="20"/>
              </w:rPr>
              <w:t>:</w:t>
            </w:r>
            <w:r w:rsidR="00CC55EB" w:rsidRPr="00FB04D9">
              <w:rPr>
                <w:rFonts w:asciiTheme="minorHAnsi" w:eastAsia="Times New Roman" w:hAnsiTheme="minorHAnsi"/>
                <w:sz w:val="20"/>
              </w:rPr>
              <w:t xml:space="preserve"> </w:t>
            </w:r>
            <w:hyperlink r:id="rId14" w:history="1">
              <w:r w:rsidR="00C456DC" w:rsidRPr="006A48B8">
                <w:rPr>
                  <w:rStyle w:val="Hyperlink"/>
                  <w:rFonts w:asciiTheme="minorHAnsi" w:eastAsia="Times New Roman" w:hAnsiTheme="minorHAnsi"/>
                  <w:sz w:val="20"/>
                </w:rPr>
                <w:t>www.besmarttinc.com</w:t>
              </w:r>
            </w:hyperlink>
            <w:r w:rsidR="00CC55EB" w:rsidRPr="00FB04D9">
              <w:rPr>
                <w:rFonts w:asciiTheme="minorHAnsi" w:eastAsia="Times New Roman" w:hAnsiTheme="minorHAnsi"/>
                <w:sz w:val="20"/>
              </w:rPr>
              <w:t xml:space="preserve"> </w:t>
            </w:r>
            <w:r w:rsidR="008D4491" w:rsidRPr="00FB04D9">
              <w:rPr>
                <w:rFonts w:asciiTheme="minorHAnsi" w:eastAsia="Times New Roman" w:hAnsiTheme="minorHAnsi"/>
                <w:sz w:val="20"/>
              </w:rPr>
              <w:t>and</w:t>
            </w:r>
            <w:r w:rsidR="00CC55EB" w:rsidRPr="00FB04D9">
              <w:rPr>
                <w:rFonts w:asciiTheme="minorHAnsi" w:eastAsia="Times New Roman" w:hAnsiTheme="minorHAnsi"/>
                <w:sz w:val="20"/>
              </w:rPr>
              <w:t xml:space="preserve"> </w:t>
            </w:r>
            <w:hyperlink r:id="rId15" w:history="1">
              <w:r w:rsidR="00C456DC" w:rsidRPr="006A48B8">
                <w:rPr>
                  <w:rStyle w:val="Hyperlink"/>
                  <w:rFonts w:asciiTheme="minorHAnsi" w:hAnsiTheme="minorHAnsi"/>
                  <w:sz w:val="20"/>
                </w:rPr>
                <w:t>www.njswim.org</w:t>
              </w:r>
            </w:hyperlink>
          </w:p>
          <w:p w:rsidR="0000713E" w:rsidRPr="00FB04D9" w:rsidRDefault="0000713E" w:rsidP="00CC55EB">
            <w:pPr>
              <w:rPr>
                <w:rFonts w:asciiTheme="minorHAnsi" w:hAnsiTheme="minorHAnsi"/>
                <w:sz w:val="20"/>
                <w:szCs w:val="20"/>
              </w:rPr>
            </w:pPr>
            <w:r w:rsidRPr="00FB04D9">
              <w:rPr>
                <w:rFonts w:asciiTheme="minorHAnsi" w:hAnsiTheme="minorHAnsi"/>
                <w:sz w:val="20"/>
                <w:szCs w:val="20"/>
              </w:rPr>
              <w:t xml:space="preserve">Pre-Meet Information </w:t>
            </w:r>
            <w:r w:rsidR="00393091" w:rsidRPr="00FB04D9">
              <w:rPr>
                <w:rFonts w:asciiTheme="minorHAnsi" w:hAnsiTheme="minorHAnsi"/>
                <w:sz w:val="20"/>
                <w:szCs w:val="20"/>
              </w:rPr>
              <w:t xml:space="preserve">to be </w:t>
            </w:r>
            <w:r w:rsidRPr="00FB04D9">
              <w:rPr>
                <w:rFonts w:asciiTheme="minorHAnsi" w:hAnsiTheme="minorHAnsi"/>
                <w:sz w:val="20"/>
                <w:szCs w:val="20"/>
              </w:rPr>
              <w:t>posted on</w:t>
            </w:r>
            <w:r w:rsidR="00677427" w:rsidRPr="00FB04D9">
              <w:rPr>
                <w:rFonts w:asciiTheme="minorHAnsi" w:hAnsiTheme="minorHAnsi"/>
                <w:sz w:val="20"/>
                <w:szCs w:val="20"/>
              </w:rPr>
              <w:t xml:space="preserve"> </w:t>
            </w:r>
            <w:hyperlink r:id="rId16" w:history="1">
              <w:r w:rsidR="00C456DC" w:rsidRPr="006A48B8">
                <w:rPr>
                  <w:rStyle w:val="Hyperlink"/>
                  <w:rFonts w:asciiTheme="minorHAnsi" w:hAnsiTheme="minorHAnsi"/>
                  <w:sz w:val="20"/>
                  <w:szCs w:val="20"/>
                </w:rPr>
                <w:t>www.besmarttinc.comm</w:t>
              </w:r>
            </w:hyperlink>
            <w:r w:rsidR="00901BC0" w:rsidRPr="00FB04D9">
              <w:rPr>
                <w:rFonts w:asciiTheme="minorHAnsi" w:hAnsiTheme="minorHAnsi"/>
                <w:sz w:val="20"/>
                <w:szCs w:val="20"/>
              </w:rPr>
              <w:t xml:space="preserve"> </w:t>
            </w:r>
            <w:r w:rsidR="00677427" w:rsidRPr="00FB04D9">
              <w:rPr>
                <w:rFonts w:asciiTheme="minorHAnsi" w:hAnsiTheme="minorHAnsi"/>
                <w:sz w:val="20"/>
                <w:szCs w:val="20"/>
              </w:rPr>
              <w:t xml:space="preserve">and the NJS </w:t>
            </w:r>
            <w:r w:rsidR="00393091" w:rsidRPr="00FB04D9">
              <w:rPr>
                <w:rFonts w:asciiTheme="minorHAnsi" w:hAnsiTheme="minorHAnsi"/>
                <w:sz w:val="20"/>
                <w:szCs w:val="20"/>
              </w:rPr>
              <w:t>website</w:t>
            </w:r>
            <w:r w:rsidR="00CF5C0F">
              <w:rPr>
                <w:rFonts w:asciiTheme="minorHAnsi" w:hAnsiTheme="minorHAnsi"/>
                <w:sz w:val="20"/>
                <w:szCs w:val="20"/>
              </w:rPr>
              <w:t xml:space="preserve"> www.njswim.org</w:t>
            </w:r>
            <w:r w:rsidR="00393091" w:rsidRPr="00FB04D9">
              <w:rPr>
                <w:rFonts w:asciiTheme="minorHAnsi" w:hAnsiTheme="minorHAnsi"/>
                <w:sz w:val="20"/>
                <w:szCs w:val="20"/>
              </w:rPr>
              <w:t>:</w:t>
            </w:r>
          </w:p>
          <w:p w:rsidR="0000713E" w:rsidRPr="00FB04D9" w:rsidRDefault="0000713E" w:rsidP="00CC55EB">
            <w:pPr>
              <w:pStyle w:val="ListParagraph"/>
              <w:numPr>
                <w:ilvl w:val="0"/>
                <w:numId w:val="6"/>
              </w:numPr>
              <w:tabs>
                <w:tab w:val="left" w:pos="360"/>
              </w:tabs>
              <w:rPr>
                <w:rFonts w:asciiTheme="minorHAnsi" w:hAnsiTheme="minorHAnsi"/>
                <w:sz w:val="20"/>
                <w:szCs w:val="20"/>
              </w:rPr>
            </w:pPr>
            <w:r w:rsidRPr="00FB04D9">
              <w:rPr>
                <w:rFonts w:asciiTheme="minorHAnsi" w:hAnsiTheme="minorHAnsi"/>
                <w:sz w:val="20"/>
                <w:szCs w:val="20"/>
              </w:rPr>
              <w:t>Meet</w:t>
            </w:r>
            <w:r w:rsidR="00677427" w:rsidRPr="00FB04D9">
              <w:rPr>
                <w:rFonts w:asciiTheme="minorHAnsi" w:hAnsiTheme="minorHAnsi"/>
                <w:sz w:val="20"/>
                <w:szCs w:val="20"/>
              </w:rPr>
              <w:t xml:space="preserve"> </w:t>
            </w:r>
            <w:r w:rsidR="00393091" w:rsidRPr="00FB04D9">
              <w:rPr>
                <w:rFonts w:asciiTheme="minorHAnsi" w:hAnsiTheme="minorHAnsi"/>
                <w:sz w:val="20"/>
                <w:szCs w:val="20"/>
              </w:rPr>
              <w:t xml:space="preserve">announcement </w:t>
            </w:r>
            <w:r w:rsidR="00677427" w:rsidRPr="00FB04D9">
              <w:rPr>
                <w:rFonts w:asciiTheme="minorHAnsi" w:hAnsiTheme="minorHAnsi"/>
                <w:sz w:val="20"/>
                <w:szCs w:val="20"/>
              </w:rPr>
              <w:t>and d</w:t>
            </w:r>
            <w:r w:rsidRPr="00FB04D9">
              <w:rPr>
                <w:rFonts w:asciiTheme="minorHAnsi" w:hAnsiTheme="minorHAnsi"/>
                <w:sz w:val="20"/>
                <w:szCs w:val="20"/>
              </w:rPr>
              <w:t>ownloadable Hy-Tek Events list (</w:t>
            </w:r>
            <w:r w:rsidR="00393091" w:rsidRPr="00FB04D9">
              <w:rPr>
                <w:rFonts w:asciiTheme="minorHAnsi" w:hAnsiTheme="minorHAnsi"/>
                <w:sz w:val="20"/>
                <w:szCs w:val="20"/>
              </w:rPr>
              <w:t xml:space="preserve">.HYV </w:t>
            </w:r>
            <w:r w:rsidRPr="00FB04D9">
              <w:rPr>
                <w:rFonts w:asciiTheme="minorHAnsi" w:hAnsiTheme="minorHAnsi"/>
                <w:sz w:val="20"/>
                <w:szCs w:val="20"/>
              </w:rPr>
              <w:t xml:space="preserve">file) </w:t>
            </w:r>
          </w:p>
          <w:p w:rsidR="0000713E" w:rsidRPr="00FB04D9" w:rsidRDefault="0000713E" w:rsidP="00CC55EB">
            <w:pPr>
              <w:pStyle w:val="ListParagraph"/>
              <w:numPr>
                <w:ilvl w:val="0"/>
                <w:numId w:val="6"/>
              </w:numPr>
              <w:tabs>
                <w:tab w:val="left" w:pos="360"/>
              </w:tabs>
              <w:rPr>
                <w:rFonts w:asciiTheme="minorHAnsi" w:hAnsiTheme="minorHAnsi"/>
                <w:sz w:val="20"/>
                <w:szCs w:val="20"/>
              </w:rPr>
            </w:pPr>
            <w:r w:rsidRPr="00FB04D9">
              <w:rPr>
                <w:rFonts w:asciiTheme="minorHAnsi" w:hAnsiTheme="minorHAnsi"/>
                <w:sz w:val="20"/>
                <w:szCs w:val="20"/>
              </w:rPr>
              <w:t>Updated meet schedule</w:t>
            </w:r>
          </w:p>
          <w:p w:rsidR="0000713E" w:rsidRPr="00FB04D9" w:rsidRDefault="0000713E" w:rsidP="00CC55EB">
            <w:pPr>
              <w:pStyle w:val="ListParagraph"/>
              <w:numPr>
                <w:ilvl w:val="0"/>
                <w:numId w:val="6"/>
              </w:numPr>
              <w:tabs>
                <w:tab w:val="left" w:pos="360"/>
              </w:tabs>
              <w:rPr>
                <w:rFonts w:asciiTheme="minorHAnsi" w:hAnsiTheme="minorHAnsi"/>
                <w:sz w:val="20"/>
                <w:szCs w:val="20"/>
              </w:rPr>
            </w:pPr>
            <w:r w:rsidRPr="00FB04D9">
              <w:rPr>
                <w:rFonts w:asciiTheme="minorHAnsi" w:hAnsiTheme="minorHAnsi"/>
                <w:sz w:val="20"/>
                <w:szCs w:val="20"/>
              </w:rPr>
              <w:t>Warm-up Schedu</w:t>
            </w:r>
            <w:r w:rsidR="00C456DC">
              <w:rPr>
                <w:rFonts w:asciiTheme="minorHAnsi" w:hAnsiTheme="minorHAnsi"/>
                <w:sz w:val="20"/>
                <w:szCs w:val="20"/>
              </w:rPr>
              <w:t>le and Team Warm-up Assignments</w:t>
            </w:r>
          </w:p>
          <w:p w:rsidR="0000713E" w:rsidRPr="00FB04D9" w:rsidRDefault="00C456DC" w:rsidP="00CC55EB">
            <w:pPr>
              <w:pStyle w:val="ListParagraph"/>
              <w:numPr>
                <w:ilvl w:val="0"/>
                <w:numId w:val="6"/>
              </w:numPr>
              <w:tabs>
                <w:tab w:val="left" w:pos="360"/>
              </w:tabs>
              <w:spacing w:after="60"/>
              <w:rPr>
                <w:rFonts w:asciiTheme="minorHAnsi" w:hAnsiTheme="minorHAnsi"/>
                <w:sz w:val="20"/>
                <w:szCs w:val="20"/>
              </w:rPr>
            </w:pPr>
            <w:r>
              <w:rPr>
                <w:rFonts w:asciiTheme="minorHAnsi" w:hAnsiTheme="minorHAnsi"/>
                <w:sz w:val="20"/>
                <w:szCs w:val="20"/>
              </w:rPr>
              <w:t>Timing assignments</w:t>
            </w:r>
          </w:p>
          <w:p w:rsidR="0000713E" w:rsidRPr="00FB04D9" w:rsidRDefault="0000713E" w:rsidP="00703219">
            <w:pPr>
              <w:rPr>
                <w:rFonts w:asciiTheme="minorHAnsi" w:hAnsiTheme="minorHAnsi"/>
                <w:sz w:val="20"/>
                <w:szCs w:val="20"/>
              </w:rPr>
            </w:pPr>
            <w:r w:rsidRPr="00FB04D9">
              <w:rPr>
                <w:rFonts w:asciiTheme="minorHAnsi" w:hAnsiTheme="minorHAnsi"/>
                <w:sz w:val="20"/>
                <w:szCs w:val="20"/>
              </w:rPr>
              <w:t>Post-Meet Informatio</w:t>
            </w:r>
            <w:r w:rsidR="008D4491" w:rsidRPr="00FB04D9">
              <w:rPr>
                <w:rFonts w:asciiTheme="minorHAnsi" w:hAnsiTheme="minorHAnsi"/>
                <w:sz w:val="20"/>
                <w:szCs w:val="20"/>
              </w:rPr>
              <w:t xml:space="preserve">n will be posted at </w:t>
            </w:r>
            <w:hyperlink r:id="rId17" w:history="1">
              <w:r w:rsidR="00C456DC" w:rsidRPr="006A48B8">
                <w:rPr>
                  <w:rStyle w:val="Hyperlink"/>
                  <w:rFonts w:asciiTheme="minorHAnsi" w:hAnsiTheme="minorHAnsi"/>
                  <w:sz w:val="20"/>
                  <w:szCs w:val="20"/>
                </w:rPr>
                <w:t>www.besmarttinc.com</w:t>
              </w:r>
            </w:hyperlink>
            <w:r w:rsidR="008D4491" w:rsidRPr="00FB04D9">
              <w:rPr>
                <w:rFonts w:asciiTheme="minorHAnsi" w:hAnsiTheme="minorHAnsi"/>
                <w:sz w:val="20"/>
                <w:szCs w:val="20"/>
              </w:rPr>
              <w:t xml:space="preserve"> and the NJS website</w:t>
            </w:r>
            <w:r w:rsidR="00CF5C0F">
              <w:rPr>
                <w:rFonts w:asciiTheme="minorHAnsi" w:hAnsiTheme="minorHAnsi"/>
                <w:sz w:val="20"/>
                <w:szCs w:val="20"/>
              </w:rPr>
              <w:t xml:space="preserve"> www.njswim.org</w:t>
            </w:r>
            <w:r w:rsidR="008D4491" w:rsidRPr="00FB04D9">
              <w:rPr>
                <w:rFonts w:asciiTheme="minorHAnsi" w:hAnsiTheme="minorHAnsi"/>
                <w:sz w:val="20"/>
                <w:szCs w:val="20"/>
              </w:rPr>
              <w:t>.</w:t>
            </w:r>
          </w:p>
          <w:p w:rsidR="00CC55EB" w:rsidRPr="00FB04D9" w:rsidRDefault="00CC55EB" w:rsidP="00CC55EB">
            <w:pPr>
              <w:pStyle w:val="ListParagraph"/>
              <w:numPr>
                <w:ilvl w:val="0"/>
                <w:numId w:val="6"/>
              </w:numPr>
              <w:tabs>
                <w:tab w:val="left" w:pos="360"/>
              </w:tabs>
              <w:rPr>
                <w:rFonts w:asciiTheme="minorHAnsi" w:hAnsiTheme="minorHAnsi"/>
                <w:sz w:val="20"/>
                <w:szCs w:val="20"/>
              </w:rPr>
            </w:pPr>
            <w:r w:rsidRPr="00FB04D9">
              <w:rPr>
                <w:rFonts w:asciiTheme="minorHAnsi" w:hAnsiTheme="minorHAnsi"/>
                <w:sz w:val="20"/>
                <w:szCs w:val="20"/>
              </w:rPr>
              <w:t>Printable meet results in PDF format</w:t>
            </w:r>
          </w:p>
          <w:p w:rsidR="00CC55EB" w:rsidRPr="00FB04D9" w:rsidRDefault="00CC55EB" w:rsidP="00CC55EB">
            <w:pPr>
              <w:pStyle w:val="ListParagraph"/>
              <w:numPr>
                <w:ilvl w:val="0"/>
                <w:numId w:val="6"/>
              </w:numPr>
              <w:tabs>
                <w:tab w:val="left" w:pos="360"/>
              </w:tabs>
              <w:rPr>
                <w:rFonts w:asciiTheme="minorHAnsi" w:hAnsiTheme="minorHAnsi"/>
                <w:b/>
                <w:bCs/>
                <w:strike/>
                <w:sz w:val="20"/>
                <w:szCs w:val="20"/>
              </w:rPr>
            </w:pPr>
            <w:r w:rsidRPr="00FB04D9">
              <w:rPr>
                <w:rFonts w:asciiTheme="minorHAnsi" w:hAnsiTheme="minorHAnsi"/>
                <w:sz w:val="20"/>
                <w:szCs w:val="20"/>
              </w:rPr>
              <w:t>TM Results File</w:t>
            </w:r>
          </w:p>
        </w:tc>
      </w:tr>
      <w:tr w:rsidR="0000713E" w:rsidRPr="001D6197" w:rsidTr="00703219">
        <w:tc>
          <w:tcPr>
            <w:tcW w:w="1800" w:type="dxa"/>
            <w:tcBorders>
              <w:top w:val="single" w:sz="8" w:space="0" w:color="auto"/>
              <w:left w:val="single" w:sz="8" w:space="0" w:color="auto"/>
              <w:bottom w:val="single" w:sz="8" w:space="0" w:color="auto"/>
              <w:right w:val="nil"/>
            </w:tcBorders>
            <w:vAlign w:val="center"/>
          </w:tcPr>
          <w:p w:rsidR="0000713E" w:rsidRPr="001D6197" w:rsidRDefault="0000713E" w:rsidP="001D6197">
            <w:pPr>
              <w:jc w:val="right"/>
              <w:rPr>
                <w:rFonts w:asciiTheme="minorHAnsi" w:hAnsiTheme="minorHAnsi"/>
                <w:sz w:val="20"/>
                <w:szCs w:val="20"/>
              </w:rPr>
            </w:pPr>
            <w:r w:rsidRPr="001D6197">
              <w:rPr>
                <w:rFonts w:asciiTheme="minorHAnsi" w:hAnsiTheme="minorHAnsi"/>
                <w:sz w:val="20"/>
                <w:szCs w:val="20"/>
              </w:rPr>
              <w:t xml:space="preserve">Meet Requirement </w:t>
            </w:r>
          </w:p>
          <w:p w:rsidR="0000713E" w:rsidRPr="001D6197" w:rsidRDefault="0000713E" w:rsidP="001D6197">
            <w:pPr>
              <w:jc w:val="right"/>
              <w:rPr>
                <w:rFonts w:asciiTheme="minorHAnsi" w:hAnsiTheme="minorHAnsi"/>
                <w:b/>
                <w:bCs/>
                <w:sz w:val="20"/>
                <w:szCs w:val="20"/>
              </w:rPr>
            </w:pPr>
            <w:r w:rsidRPr="001D6197">
              <w:rPr>
                <w:rFonts w:asciiTheme="minorHAnsi" w:hAnsiTheme="minorHAnsi"/>
                <w:sz w:val="20"/>
                <w:szCs w:val="20"/>
              </w:rPr>
              <w:t>Statement:</w:t>
            </w:r>
          </w:p>
        </w:tc>
        <w:tc>
          <w:tcPr>
            <w:tcW w:w="8730" w:type="dxa"/>
            <w:tcBorders>
              <w:top w:val="single" w:sz="8" w:space="0" w:color="auto"/>
              <w:left w:val="single" w:sz="8" w:space="0" w:color="auto"/>
              <w:bottom w:val="single" w:sz="8" w:space="0" w:color="auto"/>
              <w:right w:val="single" w:sz="8" w:space="0" w:color="auto"/>
            </w:tcBorders>
            <w:vAlign w:val="center"/>
          </w:tcPr>
          <w:p w:rsidR="0000713E" w:rsidRPr="001D6197" w:rsidRDefault="0000713E" w:rsidP="00B47D9D">
            <w:pPr>
              <w:rPr>
                <w:rFonts w:asciiTheme="minorHAnsi" w:hAnsiTheme="minorHAnsi"/>
                <w:b/>
                <w:bCs/>
                <w:sz w:val="20"/>
                <w:szCs w:val="20"/>
              </w:rPr>
            </w:pPr>
            <w:r w:rsidRPr="001D6197">
              <w:rPr>
                <w:rFonts w:asciiTheme="minorHAnsi" w:hAnsiTheme="minorHAnsi"/>
                <w:color w:val="000000"/>
                <w:sz w:val="20"/>
                <w:szCs w:val="20"/>
              </w:rPr>
              <w:t>In order to be eligible for the New</w:t>
            </w:r>
            <w:r w:rsidR="00B47D9D">
              <w:rPr>
                <w:rFonts w:asciiTheme="minorHAnsi" w:hAnsiTheme="minorHAnsi"/>
                <w:color w:val="000000"/>
                <w:sz w:val="20"/>
                <w:szCs w:val="20"/>
              </w:rPr>
              <w:t xml:space="preserve"> Jersey</w:t>
            </w:r>
            <w:r w:rsidRPr="001D6197">
              <w:rPr>
                <w:rFonts w:asciiTheme="minorHAnsi" w:hAnsiTheme="minorHAnsi"/>
                <w:color w:val="000000"/>
                <w:sz w:val="20"/>
                <w:szCs w:val="20"/>
              </w:rPr>
              <w:t xml:space="preserve"> </w:t>
            </w:r>
            <w:r w:rsidR="00B47D9D" w:rsidRPr="00931B38">
              <w:rPr>
                <w:rFonts w:asciiTheme="minorHAnsi" w:hAnsiTheme="minorHAnsi"/>
                <w:color w:val="000000" w:themeColor="text1"/>
                <w:sz w:val="20"/>
                <w:szCs w:val="20"/>
              </w:rPr>
              <w:t>Swimming</w:t>
            </w:r>
            <w:r w:rsidRPr="001D6197">
              <w:rPr>
                <w:rFonts w:asciiTheme="minorHAnsi" w:hAnsiTheme="minorHAnsi"/>
                <w:color w:val="000000"/>
                <w:sz w:val="20"/>
                <w:szCs w:val="20"/>
              </w:rPr>
              <w:t xml:space="preserve"> Zone Championship Team or for NJ Swimming Athlete Reimbursement for sectional and national level meets, NJ Swimming policy stipulates certain participation requirements.  As a NJ Swimming sanctioned meet, this meet counts towards those participation requirements.</w:t>
            </w:r>
          </w:p>
        </w:tc>
      </w:tr>
      <w:tr w:rsidR="0000713E" w:rsidRPr="001D6197" w:rsidTr="00CF5C0F">
        <w:trPr>
          <w:trHeight w:val="1067"/>
        </w:trPr>
        <w:tc>
          <w:tcPr>
            <w:tcW w:w="1800" w:type="dxa"/>
            <w:tcBorders>
              <w:top w:val="single" w:sz="8" w:space="0" w:color="auto"/>
              <w:left w:val="single" w:sz="8" w:space="0" w:color="auto"/>
              <w:bottom w:val="single" w:sz="8" w:space="0" w:color="auto"/>
              <w:right w:val="nil"/>
            </w:tcBorders>
            <w:vAlign w:val="center"/>
          </w:tcPr>
          <w:p w:rsidR="0000713E" w:rsidRPr="001D6197" w:rsidRDefault="0000713E" w:rsidP="001D6197">
            <w:pPr>
              <w:jc w:val="right"/>
              <w:rPr>
                <w:rFonts w:asciiTheme="minorHAnsi" w:hAnsiTheme="minorHAnsi"/>
                <w:b/>
                <w:bCs/>
                <w:sz w:val="20"/>
                <w:szCs w:val="20"/>
              </w:rPr>
            </w:pPr>
            <w:r w:rsidRPr="001D6197">
              <w:rPr>
                <w:rFonts w:asciiTheme="minorHAnsi" w:hAnsiTheme="minorHAnsi"/>
                <w:sz w:val="20"/>
                <w:szCs w:val="20"/>
              </w:rPr>
              <w:t>Coaches</w:t>
            </w:r>
            <w:r w:rsidR="00CC55EB">
              <w:rPr>
                <w:rFonts w:asciiTheme="minorHAnsi" w:hAnsiTheme="minorHAnsi"/>
                <w:sz w:val="20"/>
                <w:szCs w:val="20"/>
              </w:rPr>
              <w:t>’</w:t>
            </w:r>
            <w:r w:rsidRPr="001D6197">
              <w:rPr>
                <w:rFonts w:asciiTheme="minorHAnsi" w:hAnsiTheme="minorHAnsi"/>
                <w:sz w:val="20"/>
                <w:szCs w:val="20"/>
              </w:rPr>
              <w:t xml:space="preserve"> Eligibility:</w:t>
            </w:r>
          </w:p>
        </w:tc>
        <w:tc>
          <w:tcPr>
            <w:tcW w:w="8730" w:type="dxa"/>
            <w:tcBorders>
              <w:top w:val="single" w:sz="8" w:space="0" w:color="auto"/>
              <w:left w:val="single" w:sz="8" w:space="0" w:color="auto"/>
              <w:bottom w:val="single" w:sz="8" w:space="0" w:color="auto"/>
              <w:right w:val="single" w:sz="8" w:space="0" w:color="auto"/>
            </w:tcBorders>
            <w:vAlign w:val="center"/>
          </w:tcPr>
          <w:p w:rsidR="0000713E" w:rsidRPr="00CC55EB" w:rsidRDefault="0000713E" w:rsidP="00CC55EB">
            <w:pPr>
              <w:pStyle w:val="ListParagraph"/>
              <w:numPr>
                <w:ilvl w:val="0"/>
                <w:numId w:val="7"/>
              </w:numPr>
              <w:tabs>
                <w:tab w:val="left" w:pos="360"/>
              </w:tabs>
              <w:rPr>
                <w:rFonts w:asciiTheme="minorHAnsi" w:hAnsiTheme="minorHAnsi"/>
                <w:sz w:val="20"/>
                <w:szCs w:val="20"/>
              </w:rPr>
            </w:pPr>
            <w:r w:rsidRPr="00CC55EB">
              <w:rPr>
                <w:rFonts w:asciiTheme="minorHAnsi" w:hAnsiTheme="minorHAnsi"/>
                <w:sz w:val="20"/>
                <w:szCs w:val="20"/>
              </w:rPr>
              <w:t>All coaches “on the deck” must be</w:t>
            </w:r>
            <w:r w:rsidR="008D4491" w:rsidRPr="00CC55EB">
              <w:rPr>
                <w:rFonts w:asciiTheme="minorHAnsi" w:hAnsiTheme="minorHAnsi"/>
                <w:sz w:val="20"/>
                <w:szCs w:val="20"/>
              </w:rPr>
              <w:t xml:space="preserve"> currently registered </w:t>
            </w:r>
            <w:r w:rsidR="00C456DC" w:rsidRPr="00931B38">
              <w:rPr>
                <w:rFonts w:asciiTheme="minorHAnsi" w:hAnsiTheme="minorHAnsi"/>
                <w:color w:val="000000" w:themeColor="text1"/>
                <w:sz w:val="20"/>
                <w:szCs w:val="20"/>
              </w:rPr>
              <w:t>coach</w:t>
            </w:r>
            <w:r w:rsidR="00C456DC">
              <w:rPr>
                <w:rFonts w:asciiTheme="minorHAnsi" w:hAnsiTheme="minorHAnsi"/>
                <w:sz w:val="20"/>
                <w:szCs w:val="20"/>
              </w:rPr>
              <w:t xml:space="preserve"> </w:t>
            </w:r>
            <w:r w:rsidR="008D4491" w:rsidRPr="00CC55EB">
              <w:rPr>
                <w:rFonts w:asciiTheme="minorHAnsi" w:hAnsiTheme="minorHAnsi"/>
                <w:sz w:val="20"/>
                <w:szCs w:val="20"/>
              </w:rPr>
              <w:t>members of</w:t>
            </w:r>
            <w:r w:rsidRPr="00CC55EB">
              <w:rPr>
                <w:rFonts w:asciiTheme="minorHAnsi" w:hAnsiTheme="minorHAnsi"/>
                <w:sz w:val="20"/>
                <w:szCs w:val="20"/>
              </w:rPr>
              <w:t xml:space="preserve"> USA Swimming.</w:t>
            </w:r>
          </w:p>
          <w:p w:rsidR="0000713E" w:rsidRPr="00CC55EB" w:rsidRDefault="0000713E" w:rsidP="00CC55EB">
            <w:pPr>
              <w:pStyle w:val="ListParagraph"/>
              <w:numPr>
                <w:ilvl w:val="0"/>
                <w:numId w:val="7"/>
              </w:numPr>
              <w:tabs>
                <w:tab w:val="left" w:pos="360"/>
              </w:tabs>
              <w:rPr>
                <w:rFonts w:asciiTheme="minorHAnsi" w:hAnsiTheme="minorHAnsi"/>
                <w:sz w:val="20"/>
                <w:szCs w:val="20"/>
              </w:rPr>
            </w:pPr>
            <w:r w:rsidRPr="00CC55EB">
              <w:rPr>
                <w:rFonts w:asciiTheme="minorHAnsi" w:hAnsiTheme="minorHAnsi"/>
                <w:sz w:val="20"/>
                <w:szCs w:val="20"/>
              </w:rPr>
              <w:t>Coaches must show coaching card for entrance to facility.</w:t>
            </w:r>
          </w:p>
          <w:p w:rsidR="0000713E" w:rsidRPr="00CC55EB" w:rsidRDefault="0000713E" w:rsidP="00CC55EB">
            <w:pPr>
              <w:pStyle w:val="ListParagraph"/>
              <w:numPr>
                <w:ilvl w:val="0"/>
                <w:numId w:val="7"/>
              </w:numPr>
              <w:tabs>
                <w:tab w:val="left" w:pos="360"/>
              </w:tabs>
              <w:rPr>
                <w:rFonts w:asciiTheme="minorHAnsi" w:hAnsiTheme="minorHAnsi"/>
                <w:sz w:val="20"/>
                <w:szCs w:val="20"/>
              </w:rPr>
            </w:pPr>
            <w:r w:rsidRPr="00CC55EB">
              <w:rPr>
                <w:rFonts w:asciiTheme="minorHAnsi" w:hAnsiTheme="minorHAnsi"/>
                <w:sz w:val="20"/>
                <w:szCs w:val="20"/>
              </w:rPr>
              <w:t>Coaches must have coaching card visible at all times while on deck.</w:t>
            </w:r>
          </w:p>
          <w:p w:rsidR="0000713E" w:rsidRPr="00CC55EB" w:rsidRDefault="0000713E" w:rsidP="00CF5C0F">
            <w:pPr>
              <w:pStyle w:val="ListParagraph"/>
              <w:numPr>
                <w:ilvl w:val="0"/>
                <w:numId w:val="7"/>
              </w:numPr>
              <w:tabs>
                <w:tab w:val="left" w:pos="360"/>
              </w:tabs>
              <w:rPr>
                <w:rFonts w:asciiTheme="minorHAnsi" w:hAnsiTheme="minorHAnsi"/>
                <w:b/>
                <w:bCs/>
                <w:sz w:val="20"/>
                <w:szCs w:val="20"/>
              </w:rPr>
            </w:pPr>
            <w:r w:rsidRPr="00CC55EB">
              <w:rPr>
                <w:rFonts w:asciiTheme="minorHAnsi" w:hAnsiTheme="minorHAnsi"/>
                <w:sz w:val="20"/>
                <w:szCs w:val="20"/>
              </w:rPr>
              <w:t>Co</w:t>
            </w:r>
            <w:r w:rsidR="00357509" w:rsidRPr="00CC55EB">
              <w:rPr>
                <w:rFonts w:asciiTheme="minorHAnsi" w:hAnsiTheme="minorHAnsi"/>
                <w:sz w:val="20"/>
                <w:szCs w:val="20"/>
              </w:rPr>
              <w:t>aches must have a visible coach’</w:t>
            </w:r>
            <w:r w:rsidRPr="00CC55EB">
              <w:rPr>
                <w:rFonts w:asciiTheme="minorHAnsi" w:hAnsiTheme="minorHAnsi"/>
                <w:sz w:val="20"/>
                <w:szCs w:val="20"/>
              </w:rPr>
              <w:t>s card when enter</w:t>
            </w:r>
            <w:r w:rsidR="00CF5C0F">
              <w:rPr>
                <w:rFonts w:asciiTheme="minorHAnsi" w:hAnsiTheme="minorHAnsi"/>
                <w:sz w:val="20"/>
                <w:szCs w:val="20"/>
              </w:rPr>
              <w:t xml:space="preserve">ing the </w:t>
            </w:r>
            <w:r w:rsidR="00D0096D">
              <w:rPr>
                <w:rFonts w:asciiTheme="minorHAnsi" w:hAnsiTheme="minorHAnsi"/>
                <w:sz w:val="20"/>
                <w:szCs w:val="20"/>
              </w:rPr>
              <w:t xml:space="preserve">meet </w:t>
            </w:r>
            <w:r w:rsidRPr="00CC55EB">
              <w:rPr>
                <w:rFonts w:asciiTheme="minorHAnsi" w:hAnsiTheme="minorHAnsi"/>
                <w:sz w:val="20"/>
                <w:szCs w:val="20"/>
              </w:rPr>
              <w:t>hospitality area.</w:t>
            </w:r>
          </w:p>
        </w:tc>
      </w:tr>
      <w:tr w:rsidR="0000713E" w:rsidRPr="001D6197" w:rsidTr="00703219">
        <w:tc>
          <w:tcPr>
            <w:tcW w:w="1800" w:type="dxa"/>
            <w:tcBorders>
              <w:top w:val="single" w:sz="8" w:space="0" w:color="auto"/>
              <w:left w:val="single" w:sz="8" w:space="0" w:color="auto"/>
              <w:bottom w:val="single" w:sz="8" w:space="0" w:color="auto"/>
              <w:right w:val="nil"/>
            </w:tcBorders>
            <w:vAlign w:val="center"/>
          </w:tcPr>
          <w:p w:rsidR="0000713E" w:rsidRPr="001D6197" w:rsidRDefault="0000713E" w:rsidP="001D6197">
            <w:pPr>
              <w:jc w:val="right"/>
              <w:rPr>
                <w:rFonts w:asciiTheme="minorHAnsi" w:hAnsiTheme="minorHAnsi"/>
                <w:b/>
                <w:bCs/>
                <w:sz w:val="20"/>
                <w:szCs w:val="20"/>
              </w:rPr>
            </w:pPr>
            <w:r w:rsidRPr="001D6197">
              <w:rPr>
                <w:rFonts w:asciiTheme="minorHAnsi" w:hAnsiTheme="minorHAnsi"/>
                <w:sz w:val="20"/>
                <w:szCs w:val="20"/>
              </w:rPr>
              <w:t>Swimmer Eligibility:</w:t>
            </w:r>
          </w:p>
        </w:tc>
        <w:tc>
          <w:tcPr>
            <w:tcW w:w="8730" w:type="dxa"/>
            <w:tcBorders>
              <w:top w:val="single" w:sz="8" w:space="0" w:color="auto"/>
              <w:left w:val="single" w:sz="8" w:space="0" w:color="auto"/>
              <w:bottom w:val="single" w:sz="8" w:space="0" w:color="auto"/>
              <w:right w:val="single" w:sz="8" w:space="0" w:color="auto"/>
            </w:tcBorders>
            <w:vAlign w:val="center"/>
          </w:tcPr>
          <w:p w:rsidR="0000713E" w:rsidRPr="00E65BD6" w:rsidRDefault="0000713E" w:rsidP="00E65BD6">
            <w:pPr>
              <w:pStyle w:val="ListParagraph"/>
              <w:numPr>
                <w:ilvl w:val="0"/>
                <w:numId w:val="8"/>
              </w:numPr>
              <w:tabs>
                <w:tab w:val="left" w:pos="360"/>
              </w:tabs>
              <w:ind w:left="360"/>
              <w:rPr>
                <w:rFonts w:asciiTheme="minorHAnsi" w:hAnsiTheme="minorHAnsi"/>
                <w:b/>
                <w:color w:val="000000"/>
                <w:sz w:val="20"/>
                <w:szCs w:val="20"/>
              </w:rPr>
            </w:pPr>
            <w:r w:rsidRPr="00E65BD6">
              <w:rPr>
                <w:rFonts w:asciiTheme="minorHAnsi" w:hAnsiTheme="minorHAnsi"/>
                <w:b/>
                <w:color w:val="000000"/>
                <w:sz w:val="20"/>
                <w:szCs w:val="20"/>
              </w:rPr>
              <w:t>This is a New Jersey Swimming Championship Meet, and as such only New Jersey Swimming athletes may enter and compete in this meet.</w:t>
            </w:r>
          </w:p>
          <w:p w:rsidR="00393091" w:rsidRPr="00E65BD6" w:rsidRDefault="00393091" w:rsidP="00E65BD6">
            <w:pPr>
              <w:pStyle w:val="ListParagraph"/>
              <w:numPr>
                <w:ilvl w:val="0"/>
                <w:numId w:val="8"/>
              </w:numPr>
              <w:tabs>
                <w:tab w:val="left" w:pos="360"/>
              </w:tabs>
              <w:ind w:left="360"/>
              <w:rPr>
                <w:rFonts w:asciiTheme="minorHAnsi" w:hAnsiTheme="minorHAnsi"/>
                <w:sz w:val="20"/>
                <w:szCs w:val="20"/>
              </w:rPr>
            </w:pPr>
            <w:r w:rsidRPr="00E65BD6">
              <w:rPr>
                <w:rFonts w:asciiTheme="minorHAnsi" w:hAnsiTheme="minorHAnsi"/>
                <w:sz w:val="20"/>
                <w:szCs w:val="20"/>
              </w:rPr>
              <w:t>All swimmers must be members of USA Swimming to enter and compete in this meet.</w:t>
            </w:r>
          </w:p>
          <w:p w:rsidR="0000713E" w:rsidRPr="00E65BD6" w:rsidRDefault="0000713E" w:rsidP="00E65BD6">
            <w:pPr>
              <w:pStyle w:val="ListParagraph"/>
              <w:numPr>
                <w:ilvl w:val="0"/>
                <w:numId w:val="8"/>
              </w:numPr>
              <w:tabs>
                <w:tab w:val="left" w:pos="360"/>
              </w:tabs>
              <w:ind w:left="360"/>
              <w:rPr>
                <w:rFonts w:asciiTheme="minorHAnsi" w:hAnsiTheme="minorHAnsi"/>
                <w:sz w:val="20"/>
                <w:szCs w:val="20"/>
              </w:rPr>
            </w:pPr>
            <w:r w:rsidRPr="00E65BD6">
              <w:rPr>
                <w:rFonts w:asciiTheme="minorHAnsi" w:hAnsiTheme="minorHAnsi"/>
                <w:sz w:val="20"/>
                <w:szCs w:val="20"/>
              </w:rPr>
              <w:t>All swimmers must be listed on a team’s official entry form (hardcopy for TM) to be eligible to participate in this swim meet in any events.</w:t>
            </w:r>
          </w:p>
          <w:p w:rsidR="0000713E" w:rsidRPr="00E65BD6" w:rsidRDefault="0000713E" w:rsidP="00E65BD6">
            <w:pPr>
              <w:pStyle w:val="ListParagraph"/>
              <w:numPr>
                <w:ilvl w:val="0"/>
                <w:numId w:val="8"/>
              </w:numPr>
              <w:tabs>
                <w:tab w:val="left" w:pos="360"/>
              </w:tabs>
              <w:ind w:left="360"/>
              <w:rPr>
                <w:rFonts w:asciiTheme="minorHAnsi" w:hAnsiTheme="minorHAnsi"/>
                <w:sz w:val="20"/>
                <w:szCs w:val="20"/>
              </w:rPr>
            </w:pPr>
            <w:r w:rsidRPr="00E65BD6">
              <w:rPr>
                <w:rFonts w:asciiTheme="minorHAnsi" w:hAnsiTheme="minorHAnsi"/>
                <w:sz w:val="20"/>
                <w:szCs w:val="20"/>
              </w:rPr>
              <w:t>All transfer swimmer(s) must swim unattached for 120 days from their last attached competition.  Swimmers must use UN-&lt;New Team Alpha Code&gt; as their team affiliation. All Unattached swimmers must be listed on the team’s official waiver entry form.</w:t>
            </w:r>
          </w:p>
          <w:p w:rsidR="0000713E" w:rsidRPr="00E65BD6" w:rsidRDefault="00357509" w:rsidP="00E65BD6">
            <w:pPr>
              <w:pStyle w:val="ListParagraph"/>
              <w:numPr>
                <w:ilvl w:val="0"/>
                <w:numId w:val="8"/>
              </w:numPr>
              <w:tabs>
                <w:tab w:val="left" w:pos="360"/>
              </w:tabs>
              <w:ind w:left="360"/>
              <w:rPr>
                <w:rFonts w:asciiTheme="minorHAnsi" w:hAnsiTheme="minorHAnsi"/>
                <w:sz w:val="20"/>
                <w:szCs w:val="20"/>
              </w:rPr>
            </w:pPr>
            <w:r w:rsidRPr="00E65BD6">
              <w:rPr>
                <w:rFonts w:asciiTheme="minorHAnsi" w:hAnsiTheme="minorHAnsi"/>
                <w:sz w:val="20"/>
                <w:szCs w:val="20"/>
              </w:rPr>
              <w:t>There will be</w:t>
            </w:r>
            <w:r w:rsidR="0000713E" w:rsidRPr="00E65BD6">
              <w:rPr>
                <w:rFonts w:asciiTheme="minorHAnsi" w:hAnsiTheme="minorHAnsi"/>
                <w:sz w:val="20"/>
                <w:szCs w:val="20"/>
              </w:rPr>
              <w:t xml:space="preserve"> Open events</w:t>
            </w:r>
            <w:r w:rsidRPr="00E65BD6">
              <w:rPr>
                <w:rFonts w:asciiTheme="minorHAnsi" w:hAnsiTheme="minorHAnsi"/>
                <w:sz w:val="20"/>
                <w:szCs w:val="20"/>
              </w:rPr>
              <w:t xml:space="preserve"> only</w:t>
            </w:r>
            <w:r w:rsidR="0000713E" w:rsidRPr="00E65BD6">
              <w:rPr>
                <w:rFonts w:asciiTheme="minorHAnsi" w:hAnsiTheme="minorHAnsi"/>
                <w:sz w:val="20"/>
                <w:szCs w:val="20"/>
              </w:rPr>
              <w:t>.</w:t>
            </w:r>
          </w:p>
          <w:p w:rsidR="0000713E" w:rsidRPr="00931B38" w:rsidRDefault="0000713E" w:rsidP="00E65BD6">
            <w:pPr>
              <w:pStyle w:val="ListParagraph"/>
              <w:numPr>
                <w:ilvl w:val="0"/>
                <w:numId w:val="8"/>
              </w:numPr>
              <w:tabs>
                <w:tab w:val="left" w:pos="360"/>
              </w:tabs>
              <w:ind w:left="360"/>
              <w:rPr>
                <w:rFonts w:asciiTheme="minorHAnsi" w:hAnsiTheme="minorHAnsi"/>
                <w:b/>
                <w:color w:val="000000" w:themeColor="text1"/>
                <w:sz w:val="20"/>
                <w:szCs w:val="20"/>
              </w:rPr>
            </w:pPr>
            <w:r w:rsidRPr="00E65BD6">
              <w:rPr>
                <w:rFonts w:asciiTheme="minorHAnsi" w:hAnsiTheme="minorHAnsi"/>
                <w:sz w:val="20"/>
                <w:szCs w:val="20"/>
              </w:rPr>
              <w:t>All swimmers must have times faster than the meet qualifying time standards.</w:t>
            </w:r>
            <w:r w:rsidR="00027B93">
              <w:rPr>
                <w:rFonts w:asciiTheme="minorHAnsi" w:hAnsiTheme="minorHAnsi"/>
                <w:sz w:val="20"/>
                <w:szCs w:val="20"/>
              </w:rPr>
              <w:t xml:space="preserve"> </w:t>
            </w:r>
            <w:r w:rsidR="00027B93" w:rsidRPr="00931B38">
              <w:rPr>
                <w:rFonts w:asciiTheme="minorHAnsi" w:hAnsiTheme="minorHAnsi"/>
                <w:b/>
                <w:color w:val="000000" w:themeColor="text1"/>
                <w:sz w:val="20"/>
                <w:szCs w:val="20"/>
              </w:rPr>
              <w:t>Proof of time is required for all events.</w:t>
            </w:r>
          </w:p>
          <w:p w:rsidR="007961FC" w:rsidRDefault="007961FC" w:rsidP="007961FC">
            <w:pPr>
              <w:pStyle w:val="ListParagraph"/>
              <w:numPr>
                <w:ilvl w:val="0"/>
                <w:numId w:val="8"/>
              </w:numPr>
              <w:tabs>
                <w:tab w:val="left" w:pos="360"/>
              </w:tabs>
              <w:ind w:left="360"/>
              <w:rPr>
                <w:rFonts w:asciiTheme="minorHAnsi" w:hAnsiTheme="minorHAnsi"/>
                <w:color w:val="000000" w:themeColor="text1"/>
                <w:sz w:val="20"/>
                <w:szCs w:val="20"/>
              </w:rPr>
            </w:pPr>
          </w:p>
          <w:p w:rsidR="00D32388" w:rsidRDefault="00F409C1">
            <w:pPr>
              <w:pStyle w:val="ListParagraph"/>
              <w:widowControl/>
              <w:numPr>
                <w:ilvl w:val="0"/>
                <w:numId w:val="8"/>
              </w:numPr>
              <w:overflowPunct/>
              <w:adjustRightInd/>
              <w:ind w:left="360"/>
              <w:rPr>
                <w:rFonts w:ascii="Arial" w:eastAsia="Times New Roman" w:hAnsi="Arial" w:cs="Arial"/>
                <w:kern w:val="0"/>
                <w:sz w:val="20"/>
                <w:szCs w:val="20"/>
              </w:rPr>
            </w:pPr>
            <w:r w:rsidRPr="00F409C1">
              <w:rPr>
                <w:rFonts w:ascii="Calibri" w:eastAsia="Times New Roman" w:hAnsi="Calibri" w:cs="Arial"/>
                <w:color w:val="000000"/>
                <w:kern w:val="0"/>
                <w:sz w:val="20"/>
                <w:szCs w:val="20"/>
              </w:rPr>
              <w:t>Swimmers are permitted to compete in a maximum of three (3) individual events each day including the Midday distance session on Sunday</w:t>
            </w:r>
            <w:r w:rsidR="0097102A">
              <w:rPr>
                <w:rFonts w:ascii="Calibri" w:eastAsia="Times New Roman" w:hAnsi="Calibri" w:cs="Arial"/>
                <w:color w:val="000000"/>
                <w:kern w:val="0"/>
                <w:sz w:val="20"/>
                <w:szCs w:val="20"/>
              </w:rPr>
              <w:t xml:space="preserve">. Since the format of the meet has the finals for the Friday and Saturday prelims being contested on Saturday evening, an athlete can compete in all 6 events if they so qualify for the </w:t>
            </w:r>
            <w:r w:rsidR="004E5450">
              <w:rPr>
                <w:rFonts w:ascii="Calibri" w:eastAsia="Times New Roman" w:hAnsi="Calibri" w:cs="Arial"/>
                <w:color w:val="000000"/>
                <w:kern w:val="0"/>
                <w:sz w:val="20"/>
                <w:szCs w:val="20"/>
              </w:rPr>
              <w:t>Saturday</w:t>
            </w:r>
            <w:r w:rsidR="0097102A">
              <w:rPr>
                <w:rFonts w:ascii="Calibri" w:eastAsia="Times New Roman" w:hAnsi="Calibri" w:cs="Arial"/>
                <w:color w:val="000000"/>
                <w:kern w:val="0"/>
                <w:sz w:val="20"/>
                <w:szCs w:val="20"/>
              </w:rPr>
              <w:t xml:space="preserve"> evening finals in accordance with USA Swimming rule 102.2.5</w:t>
            </w:r>
          </w:p>
          <w:p w:rsidR="00F3334A" w:rsidRDefault="00F3334A" w:rsidP="007961FC">
            <w:pPr>
              <w:pStyle w:val="ListParagraph"/>
              <w:numPr>
                <w:ilvl w:val="0"/>
                <w:numId w:val="8"/>
              </w:numPr>
              <w:tabs>
                <w:tab w:val="left" w:pos="360"/>
              </w:tabs>
              <w:ind w:left="360"/>
              <w:rPr>
                <w:rFonts w:asciiTheme="minorHAnsi" w:hAnsiTheme="minorHAnsi"/>
                <w:color w:val="000000" w:themeColor="text1"/>
                <w:sz w:val="20"/>
                <w:szCs w:val="20"/>
              </w:rPr>
            </w:pPr>
          </w:p>
          <w:p w:rsidR="00D0096D" w:rsidRDefault="00647BF8" w:rsidP="00D0096D">
            <w:pPr>
              <w:pStyle w:val="ListParagraph"/>
              <w:numPr>
                <w:ilvl w:val="0"/>
                <w:numId w:val="8"/>
              </w:numPr>
              <w:tabs>
                <w:tab w:val="left" w:pos="360"/>
              </w:tabs>
              <w:ind w:left="360"/>
              <w:rPr>
                <w:rFonts w:asciiTheme="minorHAnsi" w:hAnsiTheme="minorHAnsi"/>
                <w:color w:val="000000" w:themeColor="text1"/>
                <w:sz w:val="20"/>
                <w:szCs w:val="20"/>
              </w:rPr>
            </w:pPr>
            <w:r w:rsidRPr="00D0096D">
              <w:rPr>
                <w:rFonts w:asciiTheme="minorHAnsi" w:hAnsiTheme="minorHAnsi"/>
                <w:color w:val="000000" w:themeColor="text1"/>
                <w:sz w:val="20"/>
                <w:szCs w:val="20"/>
              </w:rPr>
              <w:t>Swimmers may swim either the1650 Freestyle or the 1000 Freestyle, but not both.</w:t>
            </w:r>
          </w:p>
          <w:p w:rsidR="00F409C1" w:rsidRPr="00F409C1" w:rsidRDefault="00F20E8D" w:rsidP="00F409C1">
            <w:pPr>
              <w:tabs>
                <w:tab w:val="left" w:pos="360"/>
              </w:tabs>
              <w:ind w:left="360" w:hanging="360"/>
              <w:rPr>
                <w:rFonts w:asciiTheme="minorHAnsi" w:hAnsiTheme="minorHAnsi"/>
                <w:color w:val="000000" w:themeColor="text1"/>
                <w:sz w:val="20"/>
                <w:szCs w:val="20"/>
              </w:rPr>
            </w:pPr>
            <w:r>
              <w:rPr>
                <w:rFonts w:asciiTheme="minorHAnsi" w:hAnsiTheme="minorHAnsi"/>
                <w:color w:val="000000" w:themeColor="text1"/>
                <w:sz w:val="20"/>
                <w:szCs w:val="20"/>
              </w:rPr>
              <w:t>Age for this meet is calculated as of January 31</w:t>
            </w:r>
            <w:r w:rsidR="00F409C1" w:rsidRPr="00F409C1">
              <w:rPr>
                <w:rFonts w:asciiTheme="minorHAnsi" w:hAnsiTheme="minorHAnsi"/>
                <w:color w:val="000000" w:themeColor="text1"/>
                <w:sz w:val="20"/>
                <w:szCs w:val="20"/>
                <w:vertAlign w:val="superscript"/>
              </w:rPr>
              <w:t>st</w:t>
            </w:r>
            <w:r>
              <w:rPr>
                <w:rFonts w:asciiTheme="minorHAnsi" w:hAnsiTheme="minorHAnsi"/>
                <w:color w:val="000000" w:themeColor="text1"/>
                <w:sz w:val="20"/>
                <w:szCs w:val="20"/>
              </w:rPr>
              <w:t>, 2014</w:t>
            </w:r>
          </w:p>
          <w:p w:rsidR="0000713E" w:rsidRPr="00E65BD6" w:rsidRDefault="0000713E" w:rsidP="00E65BD6">
            <w:pPr>
              <w:rPr>
                <w:rFonts w:asciiTheme="minorHAnsi" w:hAnsiTheme="minorHAnsi"/>
                <w:b/>
                <w:bCs/>
                <w:sz w:val="20"/>
                <w:szCs w:val="20"/>
              </w:rPr>
            </w:pPr>
            <w:r w:rsidRPr="00E65BD6">
              <w:rPr>
                <w:rFonts w:asciiTheme="minorHAnsi" w:hAnsiTheme="minorHAnsi"/>
                <w:b/>
                <w:bCs/>
                <w:color w:val="000000"/>
                <w:sz w:val="20"/>
                <w:szCs w:val="20"/>
              </w:rPr>
              <w:t>NJS Junior AG Championships Restriction:</w:t>
            </w:r>
            <w:r w:rsidR="00E65BD6" w:rsidRPr="00E65BD6">
              <w:rPr>
                <w:rFonts w:asciiTheme="minorHAnsi" w:hAnsiTheme="minorHAnsi"/>
                <w:b/>
                <w:bCs/>
                <w:color w:val="000000"/>
                <w:sz w:val="20"/>
                <w:szCs w:val="20"/>
              </w:rPr>
              <w:t xml:space="preserve"> </w:t>
            </w:r>
            <w:r w:rsidRPr="00E65BD6">
              <w:rPr>
                <w:rFonts w:asciiTheme="minorHAnsi" w:hAnsiTheme="minorHAnsi"/>
                <w:bCs/>
                <w:color w:val="000000"/>
                <w:sz w:val="20"/>
                <w:szCs w:val="20"/>
              </w:rPr>
              <w:t>Swimmers may not compete in the same event(s) at both the Junior Age Group Championships and at the Senior States meet. However, an individual swimmer who qualifies, may compete in different events at the two meets</w:t>
            </w:r>
            <w:r w:rsidRPr="00E65BD6">
              <w:rPr>
                <w:rFonts w:asciiTheme="minorHAnsi" w:hAnsiTheme="minorHAnsi"/>
                <w:b/>
                <w:bCs/>
                <w:color w:val="000000"/>
                <w:sz w:val="20"/>
                <w:szCs w:val="20"/>
              </w:rPr>
              <w:t>.</w:t>
            </w:r>
          </w:p>
        </w:tc>
      </w:tr>
      <w:tr w:rsidR="0000713E" w:rsidRPr="001D6197" w:rsidTr="00703219">
        <w:tc>
          <w:tcPr>
            <w:tcW w:w="1800" w:type="dxa"/>
            <w:tcBorders>
              <w:top w:val="single" w:sz="8" w:space="0" w:color="auto"/>
              <w:left w:val="single" w:sz="8" w:space="0" w:color="auto"/>
              <w:bottom w:val="single" w:sz="8" w:space="0" w:color="auto"/>
              <w:right w:val="nil"/>
            </w:tcBorders>
            <w:vAlign w:val="center"/>
          </w:tcPr>
          <w:p w:rsidR="0000713E" w:rsidRPr="001D6197" w:rsidRDefault="0000713E" w:rsidP="001D6197">
            <w:pPr>
              <w:jc w:val="right"/>
              <w:rPr>
                <w:rFonts w:asciiTheme="minorHAnsi" w:hAnsiTheme="minorHAnsi"/>
                <w:sz w:val="20"/>
                <w:szCs w:val="20"/>
              </w:rPr>
            </w:pPr>
            <w:r w:rsidRPr="001D6197">
              <w:rPr>
                <w:rFonts w:asciiTheme="minorHAnsi" w:hAnsiTheme="minorHAnsi"/>
                <w:sz w:val="20"/>
                <w:szCs w:val="20"/>
              </w:rPr>
              <w:t>Swimmers</w:t>
            </w:r>
          </w:p>
          <w:p w:rsidR="0000713E" w:rsidRPr="001D6197" w:rsidRDefault="0000713E" w:rsidP="00C456DC">
            <w:pPr>
              <w:jc w:val="right"/>
              <w:rPr>
                <w:rFonts w:asciiTheme="minorHAnsi" w:hAnsiTheme="minorHAnsi"/>
                <w:sz w:val="20"/>
                <w:szCs w:val="20"/>
              </w:rPr>
            </w:pPr>
            <w:r w:rsidRPr="001D6197">
              <w:rPr>
                <w:rFonts w:asciiTheme="minorHAnsi" w:hAnsiTheme="minorHAnsi"/>
                <w:sz w:val="20"/>
                <w:szCs w:val="20"/>
              </w:rPr>
              <w:t>Unac</w:t>
            </w:r>
            <w:r w:rsidR="00C456DC">
              <w:rPr>
                <w:rFonts w:asciiTheme="minorHAnsi" w:hAnsiTheme="minorHAnsi"/>
                <w:sz w:val="20"/>
                <w:szCs w:val="20"/>
              </w:rPr>
              <w:t xml:space="preserve">companied by </w:t>
            </w:r>
            <w:r w:rsidRPr="001D6197">
              <w:rPr>
                <w:rFonts w:asciiTheme="minorHAnsi" w:hAnsiTheme="minorHAnsi"/>
                <w:sz w:val="20"/>
                <w:szCs w:val="20"/>
              </w:rPr>
              <w:t>a</w:t>
            </w:r>
            <w:r w:rsidR="00C456DC">
              <w:rPr>
                <w:rFonts w:asciiTheme="minorHAnsi" w:hAnsiTheme="minorHAnsi"/>
                <w:sz w:val="20"/>
                <w:szCs w:val="20"/>
              </w:rPr>
              <w:t xml:space="preserve"> </w:t>
            </w:r>
            <w:r w:rsidRPr="001D6197">
              <w:rPr>
                <w:rFonts w:asciiTheme="minorHAnsi" w:hAnsiTheme="minorHAnsi"/>
                <w:sz w:val="20"/>
                <w:szCs w:val="20"/>
              </w:rPr>
              <w:t>USAS Certified</w:t>
            </w:r>
          </w:p>
          <w:p w:rsidR="0000713E" w:rsidRPr="001D6197" w:rsidRDefault="0000713E" w:rsidP="001D6197">
            <w:pPr>
              <w:jc w:val="right"/>
              <w:rPr>
                <w:rFonts w:asciiTheme="minorHAnsi" w:hAnsiTheme="minorHAnsi"/>
                <w:b/>
                <w:bCs/>
                <w:sz w:val="20"/>
                <w:szCs w:val="20"/>
              </w:rPr>
            </w:pPr>
            <w:r w:rsidRPr="001D6197">
              <w:rPr>
                <w:rFonts w:asciiTheme="minorHAnsi" w:hAnsiTheme="minorHAnsi"/>
                <w:sz w:val="20"/>
                <w:szCs w:val="20"/>
              </w:rPr>
              <w:t>Coach:</w:t>
            </w:r>
          </w:p>
        </w:tc>
        <w:tc>
          <w:tcPr>
            <w:tcW w:w="8730" w:type="dxa"/>
            <w:tcBorders>
              <w:top w:val="single" w:sz="8" w:space="0" w:color="auto"/>
              <w:left w:val="single" w:sz="8" w:space="0" w:color="auto"/>
              <w:bottom w:val="single" w:sz="8" w:space="0" w:color="auto"/>
              <w:right w:val="single" w:sz="8" w:space="0" w:color="auto"/>
            </w:tcBorders>
            <w:vAlign w:val="center"/>
          </w:tcPr>
          <w:p w:rsidR="0000713E" w:rsidRPr="00E65BD6" w:rsidRDefault="0000713E" w:rsidP="00C456DC">
            <w:pPr>
              <w:rPr>
                <w:rFonts w:asciiTheme="minorHAnsi" w:hAnsiTheme="minorHAnsi"/>
                <w:color w:val="000000"/>
                <w:sz w:val="20"/>
                <w:szCs w:val="20"/>
              </w:rPr>
            </w:pPr>
            <w:r w:rsidRPr="001D6197">
              <w:rPr>
                <w:rFonts w:asciiTheme="minorHAnsi" w:hAnsiTheme="minorHAnsi"/>
                <w:color w:val="000000"/>
                <w:sz w:val="20"/>
                <w:szCs w:val="20"/>
              </w:rPr>
              <w:t xml:space="preserve">Any swimmer entered in the meet must be certified by a USA Swimming member coach as being proficient in performing a racing start or must start each race from within the water. </w:t>
            </w:r>
            <w:r w:rsidR="00C456DC">
              <w:rPr>
                <w:rFonts w:asciiTheme="minorHAnsi" w:hAnsiTheme="minorHAnsi"/>
                <w:color w:val="000000"/>
                <w:sz w:val="20"/>
                <w:szCs w:val="20"/>
              </w:rPr>
              <w:t>When un</w:t>
            </w:r>
            <w:r w:rsidRPr="001D6197">
              <w:rPr>
                <w:rFonts w:asciiTheme="minorHAnsi" w:hAnsiTheme="minorHAnsi"/>
                <w:color w:val="000000"/>
                <w:sz w:val="20"/>
                <w:szCs w:val="20"/>
              </w:rPr>
              <w:t xml:space="preserve">accompanied by a USA Swimming member coach, it is the responsibility of the swimmer or the swimmer’s legal guardian to ensure compliance with this requirement.  </w:t>
            </w:r>
          </w:p>
        </w:tc>
      </w:tr>
      <w:tr w:rsidR="0000713E" w:rsidRPr="001D6197" w:rsidTr="00703219">
        <w:tc>
          <w:tcPr>
            <w:tcW w:w="1800" w:type="dxa"/>
            <w:tcBorders>
              <w:top w:val="single" w:sz="8" w:space="0" w:color="auto"/>
              <w:left w:val="single" w:sz="8" w:space="0" w:color="auto"/>
              <w:bottom w:val="single" w:sz="8" w:space="0" w:color="auto"/>
              <w:right w:val="nil"/>
            </w:tcBorders>
            <w:vAlign w:val="center"/>
          </w:tcPr>
          <w:p w:rsidR="0000713E" w:rsidRPr="001D6197" w:rsidRDefault="0000713E" w:rsidP="001D6197">
            <w:pPr>
              <w:jc w:val="right"/>
              <w:rPr>
                <w:rFonts w:asciiTheme="minorHAnsi" w:hAnsiTheme="minorHAnsi"/>
                <w:b/>
                <w:bCs/>
                <w:sz w:val="20"/>
                <w:szCs w:val="20"/>
              </w:rPr>
            </w:pPr>
            <w:r w:rsidRPr="001D6197">
              <w:rPr>
                <w:rFonts w:asciiTheme="minorHAnsi" w:hAnsiTheme="minorHAnsi"/>
                <w:sz w:val="20"/>
                <w:szCs w:val="20"/>
              </w:rPr>
              <w:t>Meet Format:</w:t>
            </w:r>
          </w:p>
        </w:tc>
        <w:tc>
          <w:tcPr>
            <w:tcW w:w="8730" w:type="dxa"/>
            <w:tcBorders>
              <w:top w:val="single" w:sz="8" w:space="0" w:color="auto"/>
              <w:left w:val="single" w:sz="8" w:space="0" w:color="auto"/>
              <w:bottom w:val="single" w:sz="8" w:space="0" w:color="auto"/>
              <w:right w:val="single" w:sz="8" w:space="0" w:color="auto"/>
            </w:tcBorders>
            <w:vAlign w:val="center"/>
          </w:tcPr>
          <w:p w:rsidR="0000713E" w:rsidRPr="00E65BD6" w:rsidRDefault="0000713E" w:rsidP="00E65BD6">
            <w:pPr>
              <w:pStyle w:val="ListParagraph"/>
              <w:numPr>
                <w:ilvl w:val="0"/>
                <w:numId w:val="9"/>
              </w:numPr>
              <w:tabs>
                <w:tab w:val="left" w:pos="360"/>
              </w:tabs>
              <w:rPr>
                <w:rFonts w:asciiTheme="minorHAnsi" w:hAnsiTheme="minorHAnsi"/>
                <w:sz w:val="20"/>
                <w:szCs w:val="20"/>
              </w:rPr>
            </w:pPr>
            <w:r w:rsidRPr="00E65BD6">
              <w:rPr>
                <w:rFonts w:asciiTheme="minorHAnsi" w:hAnsiTheme="minorHAnsi"/>
                <w:sz w:val="20"/>
                <w:szCs w:val="20"/>
              </w:rPr>
              <w:t xml:space="preserve">This meet will be run in accordance to current USA Swimming Rules. </w:t>
            </w:r>
          </w:p>
          <w:p w:rsidR="0000713E" w:rsidRPr="00E65BD6" w:rsidRDefault="00F20E8D" w:rsidP="00E65BD6">
            <w:pPr>
              <w:pStyle w:val="ListParagraph"/>
              <w:numPr>
                <w:ilvl w:val="0"/>
                <w:numId w:val="9"/>
              </w:numPr>
              <w:tabs>
                <w:tab w:val="left" w:pos="360"/>
              </w:tabs>
              <w:rPr>
                <w:rFonts w:asciiTheme="minorHAnsi" w:hAnsiTheme="minorHAnsi"/>
                <w:b/>
                <w:bCs/>
                <w:sz w:val="20"/>
                <w:szCs w:val="20"/>
              </w:rPr>
            </w:pPr>
            <w:r>
              <w:rPr>
                <w:rFonts w:asciiTheme="minorHAnsi" w:hAnsiTheme="minorHAnsi"/>
                <w:b/>
                <w:bCs/>
                <w:sz w:val="20"/>
                <w:szCs w:val="20"/>
              </w:rPr>
              <w:t xml:space="preserve">For the preliminary sessions a failure to show penalty will not be assessed but the events will count towards the athlete’s participation.  </w:t>
            </w:r>
            <w:r w:rsidR="0000713E" w:rsidRPr="00E65BD6">
              <w:rPr>
                <w:rFonts w:asciiTheme="minorHAnsi" w:hAnsiTheme="minorHAnsi"/>
                <w:b/>
                <w:bCs/>
                <w:sz w:val="20"/>
                <w:szCs w:val="20"/>
              </w:rPr>
              <w:t xml:space="preserve">USA </w:t>
            </w:r>
            <w:r w:rsidR="00B47D9D">
              <w:rPr>
                <w:rFonts w:asciiTheme="minorHAnsi" w:hAnsiTheme="minorHAnsi"/>
                <w:b/>
                <w:bCs/>
                <w:sz w:val="20"/>
                <w:szCs w:val="20"/>
              </w:rPr>
              <w:t>S</w:t>
            </w:r>
            <w:r w:rsidR="0000713E" w:rsidRPr="00E65BD6">
              <w:rPr>
                <w:rFonts w:asciiTheme="minorHAnsi" w:hAnsiTheme="minorHAnsi"/>
                <w:b/>
                <w:bCs/>
                <w:sz w:val="20"/>
                <w:szCs w:val="20"/>
              </w:rPr>
              <w:t>wimming rules 207.</w:t>
            </w:r>
            <w:r w:rsidR="003571CD" w:rsidRPr="00E65BD6">
              <w:rPr>
                <w:rFonts w:asciiTheme="minorHAnsi" w:hAnsiTheme="minorHAnsi"/>
                <w:b/>
                <w:bCs/>
                <w:sz w:val="20"/>
                <w:szCs w:val="20"/>
              </w:rPr>
              <w:t>11</w:t>
            </w:r>
            <w:r w:rsidR="0000713E" w:rsidRPr="00E65BD6">
              <w:rPr>
                <w:rFonts w:asciiTheme="minorHAnsi" w:hAnsiTheme="minorHAnsi"/>
                <w:b/>
                <w:bCs/>
                <w:sz w:val="20"/>
                <w:szCs w:val="20"/>
              </w:rPr>
              <w:t>.6D and 207.</w:t>
            </w:r>
            <w:r w:rsidR="003571CD" w:rsidRPr="00E65BD6">
              <w:rPr>
                <w:rFonts w:asciiTheme="minorHAnsi" w:hAnsiTheme="minorHAnsi"/>
                <w:b/>
                <w:bCs/>
                <w:sz w:val="20"/>
                <w:szCs w:val="20"/>
              </w:rPr>
              <w:t>11</w:t>
            </w:r>
            <w:r w:rsidR="0000713E" w:rsidRPr="00E65BD6">
              <w:rPr>
                <w:rFonts w:asciiTheme="minorHAnsi" w:hAnsiTheme="minorHAnsi"/>
                <w:b/>
                <w:bCs/>
                <w:sz w:val="20"/>
                <w:szCs w:val="20"/>
              </w:rPr>
              <w:t xml:space="preserve">.6E will be enforced with regards to no shows at finals for the top 16 finishers in preliminaries. </w:t>
            </w:r>
          </w:p>
          <w:p w:rsidR="0000713E" w:rsidRPr="00E65BD6" w:rsidRDefault="0000713E" w:rsidP="00E65BD6">
            <w:pPr>
              <w:pStyle w:val="ListParagraph"/>
              <w:numPr>
                <w:ilvl w:val="0"/>
                <w:numId w:val="9"/>
              </w:numPr>
              <w:tabs>
                <w:tab w:val="left" w:pos="360"/>
              </w:tabs>
              <w:rPr>
                <w:rFonts w:asciiTheme="minorHAnsi" w:hAnsiTheme="minorHAnsi"/>
                <w:b/>
                <w:bCs/>
                <w:color w:val="000000"/>
                <w:sz w:val="20"/>
                <w:szCs w:val="20"/>
              </w:rPr>
            </w:pPr>
            <w:r w:rsidRPr="00E65BD6">
              <w:rPr>
                <w:rFonts w:asciiTheme="minorHAnsi" w:hAnsiTheme="minorHAnsi"/>
                <w:color w:val="000000"/>
                <w:sz w:val="20"/>
                <w:szCs w:val="20"/>
              </w:rPr>
              <w:t>In addition, as per the NJS policy manual, failure to show on the Sunday night may result in a $50 fine per each occurrence.</w:t>
            </w:r>
          </w:p>
          <w:p w:rsidR="0000713E" w:rsidRPr="00E65BD6" w:rsidRDefault="0000713E" w:rsidP="00E65BD6">
            <w:pPr>
              <w:pStyle w:val="ListParagraph"/>
              <w:numPr>
                <w:ilvl w:val="0"/>
                <w:numId w:val="9"/>
              </w:numPr>
              <w:tabs>
                <w:tab w:val="left" w:pos="360"/>
              </w:tabs>
              <w:rPr>
                <w:rFonts w:asciiTheme="minorHAnsi" w:hAnsiTheme="minorHAnsi"/>
                <w:sz w:val="20"/>
                <w:szCs w:val="20"/>
              </w:rPr>
            </w:pPr>
            <w:r w:rsidRPr="00E65BD6">
              <w:rPr>
                <w:rFonts w:asciiTheme="minorHAnsi" w:hAnsiTheme="minorHAnsi"/>
                <w:sz w:val="20"/>
                <w:szCs w:val="20"/>
              </w:rPr>
              <w:t>This meet will be run as a prelim and final meet with consolations and fi</w:t>
            </w:r>
            <w:r w:rsidR="00357509" w:rsidRPr="00E65BD6">
              <w:rPr>
                <w:rFonts w:asciiTheme="minorHAnsi" w:hAnsiTheme="minorHAnsi"/>
                <w:sz w:val="20"/>
                <w:szCs w:val="20"/>
              </w:rPr>
              <w:t xml:space="preserve">nal heats with the </w:t>
            </w:r>
            <w:r w:rsidRPr="00E65BD6">
              <w:rPr>
                <w:rFonts w:asciiTheme="minorHAnsi" w:hAnsiTheme="minorHAnsi"/>
                <w:sz w:val="20"/>
                <w:szCs w:val="20"/>
              </w:rPr>
              <w:t xml:space="preserve">exception of the </w:t>
            </w:r>
            <w:r w:rsidR="003571CD" w:rsidRPr="00E65BD6">
              <w:rPr>
                <w:rFonts w:asciiTheme="minorHAnsi" w:hAnsiTheme="minorHAnsi"/>
                <w:sz w:val="20"/>
                <w:szCs w:val="20"/>
              </w:rPr>
              <w:t>1000 Free</w:t>
            </w:r>
            <w:r w:rsidR="00E65BD6">
              <w:rPr>
                <w:rFonts w:asciiTheme="minorHAnsi" w:hAnsiTheme="minorHAnsi"/>
                <w:sz w:val="20"/>
                <w:szCs w:val="20"/>
              </w:rPr>
              <w:t>style</w:t>
            </w:r>
            <w:r w:rsidR="003571CD" w:rsidRPr="00E65BD6">
              <w:rPr>
                <w:rFonts w:asciiTheme="minorHAnsi" w:hAnsiTheme="minorHAnsi"/>
                <w:sz w:val="20"/>
                <w:szCs w:val="20"/>
              </w:rPr>
              <w:t xml:space="preserve"> and </w:t>
            </w:r>
            <w:r w:rsidRPr="00E65BD6">
              <w:rPr>
                <w:rFonts w:asciiTheme="minorHAnsi" w:hAnsiTheme="minorHAnsi"/>
                <w:sz w:val="20"/>
                <w:szCs w:val="20"/>
              </w:rPr>
              <w:t>1650 Free</w:t>
            </w:r>
            <w:r w:rsidR="00E65BD6">
              <w:rPr>
                <w:rFonts w:asciiTheme="minorHAnsi" w:hAnsiTheme="minorHAnsi"/>
                <w:sz w:val="20"/>
                <w:szCs w:val="20"/>
              </w:rPr>
              <w:t>style</w:t>
            </w:r>
            <w:r w:rsidRPr="00E65BD6">
              <w:rPr>
                <w:rFonts w:asciiTheme="minorHAnsi" w:hAnsiTheme="minorHAnsi"/>
                <w:sz w:val="20"/>
                <w:szCs w:val="20"/>
              </w:rPr>
              <w:t xml:space="preserve"> which will be timed final events.</w:t>
            </w:r>
            <w:r w:rsidR="00F20E8D">
              <w:rPr>
                <w:rFonts w:asciiTheme="minorHAnsi" w:hAnsiTheme="minorHAnsi"/>
                <w:sz w:val="20"/>
                <w:szCs w:val="20"/>
              </w:rPr>
              <w:t xml:space="preserve">  All heats of the 1000 Freestyle will be swum at the Sunday Midday session while the fastest heat of the 1650 Freestyle will be swum as the first event of the Sunday Final session.</w:t>
            </w:r>
          </w:p>
          <w:p w:rsidR="0000713E" w:rsidRPr="00E65BD6" w:rsidRDefault="0000713E" w:rsidP="00E65BD6">
            <w:pPr>
              <w:pStyle w:val="ListParagraph"/>
              <w:numPr>
                <w:ilvl w:val="0"/>
                <w:numId w:val="9"/>
              </w:numPr>
              <w:tabs>
                <w:tab w:val="left" w:pos="360"/>
              </w:tabs>
              <w:rPr>
                <w:rFonts w:asciiTheme="minorHAnsi" w:hAnsiTheme="minorHAnsi"/>
                <w:b/>
                <w:bCs/>
                <w:sz w:val="20"/>
                <w:szCs w:val="20"/>
              </w:rPr>
            </w:pPr>
            <w:r w:rsidRPr="00E65BD6">
              <w:rPr>
                <w:rFonts w:asciiTheme="minorHAnsi" w:hAnsiTheme="minorHAnsi"/>
                <w:sz w:val="20"/>
                <w:szCs w:val="20"/>
              </w:rPr>
              <w:t>This meet will be deck seeded with coaches checking in/</w:t>
            </w:r>
            <w:r w:rsidR="00357509" w:rsidRPr="00E65BD6">
              <w:rPr>
                <w:rFonts w:asciiTheme="minorHAnsi" w:hAnsiTheme="minorHAnsi"/>
                <w:sz w:val="20"/>
                <w:szCs w:val="20"/>
              </w:rPr>
              <w:t xml:space="preserve">scratching all swimmers. When </w:t>
            </w:r>
            <w:r w:rsidRPr="00E65BD6">
              <w:rPr>
                <w:rFonts w:asciiTheme="minorHAnsi" w:hAnsiTheme="minorHAnsi"/>
                <w:sz w:val="20"/>
                <w:szCs w:val="20"/>
              </w:rPr>
              <w:t>the seeding has been posted, swimmers will report to the blocks on their own.</w:t>
            </w:r>
          </w:p>
        </w:tc>
      </w:tr>
      <w:tr w:rsidR="00E65BD6" w:rsidRPr="001D6197" w:rsidTr="007B7543">
        <w:trPr>
          <w:cantSplit/>
        </w:trPr>
        <w:tc>
          <w:tcPr>
            <w:tcW w:w="1800" w:type="dxa"/>
            <w:tcBorders>
              <w:top w:val="single" w:sz="8" w:space="0" w:color="auto"/>
              <w:left w:val="single" w:sz="8" w:space="0" w:color="auto"/>
              <w:bottom w:val="single" w:sz="8" w:space="0" w:color="auto"/>
              <w:right w:val="nil"/>
            </w:tcBorders>
            <w:vAlign w:val="center"/>
          </w:tcPr>
          <w:p w:rsidR="00E65BD6" w:rsidRPr="001D6197" w:rsidRDefault="00E65BD6" w:rsidP="00E65BD6">
            <w:pPr>
              <w:jc w:val="right"/>
              <w:rPr>
                <w:rFonts w:asciiTheme="minorHAnsi" w:hAnsiTheme="minorHAnsi"/>
                <w:sz w:val="20"/>
                <w:szCs w:val="20"/>
              </w:rPr>
            </w:pPr>
            <w:r w:rsidRPr="001D6197">
              <w:rPr>
                <w:rFonts w:asciiTheme="minorHAnsi" w:hAnsiTheme="minorHAnsi"/>
                <w:sz w:val="20"/>
                <w:szCs w:val="20"/>
              </w:rPr>
              <w:t>USAS Deck Change Policy Statement:</w:t>
            </w:r>
          </w:p>
        </w:tc>
        <w:tc>
          <w:tcPr>
            <w:tcW w:w="8730" w:type="dxa"/>
            <w:tcBorders>
              <w:top w:val="single" w:sz="8" w:space="0" w:color="auto"/>
              <w:left w:val="single" w:sz="8" w:space="0" w:color="auto"/>
              <w:bottom w:val="single" w:sz="8" w:space="0" w:color="auto"/>
              <w:right w:val="single" w:sz="8" w:space="0" w:color="auto"/>
            </w:tcBorders>
            <w:vAlign w:val="center"/>
          </w:tcPr>
          <w:p w:rsidR="00E65BD6" w:rsidRPr="001D6197" w:rsidRDefault="00E65BD6" w:rsidP="00E65BD6">
            <w:pPr>
              <w:rPr>
                <w:rFonts w:asciiTheme="minorHAnsi" w:hAnsiTheme="minorHAnsi"/>
                <w:sz w:val="20"/>
                <w:szCs w:val="20"/>
              </w:rPr>
            </w:pPr>
            <w:r w:rsidRPr="001D6197">
              <w:rPr>
                <w:rFonts w:asciiTheme="minorHAnsi" w:hAnsiTheme="minorHAnsi"/>
                <w:sz w:val="20"/>
                <w:szCs w:val="20"/>
              </w:rPr>
              <w:t>Except where venue facilities require otherwise, changing into or out of swimsuits other than in locker rooms or other designated areas in not appropriate and is prohibited.</w:t>
            </w:r>
          </w:p>
        </w:tc>
      </w:tr>
      <w:tr w:rsidR="0000713E" w:rsidRPr="001D6197" w:rsidTr="00703219">
        <w:tc>
          <w:tcPr>
            <w:tcW w:w="1800" w:type="dxa"/>
            <w:tcBorders>
              <w:top w:val="single" w:sz="8" w:space="0" w:color="auto"/>
              <w:left w:val="single" w:sz="8" w:space="0" w:color="auto"/>
              <w:bottom w:val="single" w:sz="8" w:space="0" w:color="auto"/>
              <w:right w:val="nil"/>
            </w:tcBorders>
            <w:vAlign w:val="center"/>
          </w:tcPr>
          <w:p w:rsidR="0000713E" w:rsidRPr="001D6197" w:rsidRDefault="0000713E" w:rsidP="001D6197">
            <w:pPr>
              <w:jc w:val="right"/>
              <w:rPr>
                <w:rFonts w:asciiTheme="minorHAnsi" w:hAnsiTheme="minorHAnsi"/>
                <w:b/>
                <w:bCs/>
                <w:sz w:val="20"/>
                <w:szCs w:val="20"/>
              </w:rPr>
            </w:pPr>
            <w:r w:rsidRPr="001D6197">
              <w:rPr>
                <w:rFonts w:asciiTheme="minorHAnsi" w:hAnsiTheme="minorHAnsi"/>
                <w:sz w:val="20"/>
                <w:szCs w:val="20"/>
              </w:rPr>
              <w:t>Meet Schedule:</w:t>
            </w:r>
          </w:p>
        </w:tc>
        <w:tc>
          <w:tcPr>
            <w:tcW w:w="8730" w:type="dxa"/>
            <w:tcBorders>
              <w:top w:val="single" w:sz="8" w:space="0" w:color="auto"/>
              <w:left w:val="single" w:sz="8" w:space="0" w:color="auto"/>
              <w:bottom w:val="single" w:sz="8" w:space="0" w:color="auto"/>
              <w:right w:val="single" w:sz="8" w:space="0" w:color="auto"/>
            </w:tcBorders>
            <w:vAlign w:val="center"/>
          </w:tcPr>
          <w:p w:rsidR="0000713E" w:rsidRPr="001D6197" w:rsidRDefault="0000713E" w:rsidP="00703219">
            <w:pPr>
              <w:tabs>
                <w:tab w:val="left" w:pos="360"/>
              </w:tabs>
              <w:ind w:left="360" w:hanging="360"/>
              <w:rPr>
                <w:rFonts w:asciiTheme="minorHAnsi" w:hAnsiTheme="minorHAnsi"/>
                <w:sz w:val="20"/>
                <w:szCs w:val="20"/>
              </w:rPr>
            </w:pPr>
            <w:r w:rsidRPr="001D6197">
              <w:rPr>
                <w:rFonts w:asciiTheme="minorHAnsi" w:hAnsiTheme="minorHAnsi"/>
                <w:sz w:val="20"/>
                <w:szCs w:val="20"/>
              </w:rPr>
              <w:t>The building will open at 4:45</w:t>
            </w:r>
            <w:r w:rsidR="00E65BD6">
              <w:rPr>
                <w:rFonts w:asciiTheme="minorHAnsi" w:hAnsiTheme="minorHAnsi"/>
                <w:sz w:val="20"/>
                <w:szCs w:val="20"/>
              </w:rPr>
              <w:t>pm</w:t>
            </w:r>
            <w:r w:rsidRPr="001D6197">
              <w:rPr>
                <w:rFonts w:asciiTheme="minorHAnsi" w:hAnsiTheme="minorHAnsi"/>
                <w:sz w:val="20"/>
                <w:szCs w:val="20"/>
              </w:rPr>
              <w:t xml:space="preserve"> on Friday; </w:t>
            </w:r>
            <w:r w:rsidR="00FB04D9" w:rsidRPr="007F26C0">
              <w:rPr>
                <w:rFonts w:asciiTheme="minorHAnsi" w:hAnsiTheme="minorHAnsi"/>
                <w:sz w:val="20"/>
                <w:szCs w:val="20"/>
              </w:rPr>
              <w:t>9</w:t>
            </w:r>
            <w:r w:rsidR="00D40FB3" w:rsidRPr="00931B38">
              <w:rPr>
                <w:rFonts w:asciiTheme="minorHAnsi" w:hAnsiTheme="minorHAnsi"/>
                <w:color w:val="000000" w:themeColor="text1"/>
                <w:sz w:val="20"/>
                <w:szCs w:val="20"/>
              </w:rPr>
              <w:t>:00</w:t>
            </w:r>
            <w:r w:rsidR="00FB04D9" w:rsidRPr="00931B38">
              <w:rPr>
                <w:rFonts w:asciiTheme="minorHAnsi" w:hAnsiTheme="minorHAnsi"/>
                <w:color w:val="000000" w:themeColor="text1"/>
                <w:sz w:val="20"/>
                <w:szCs w:val="20"/>
              </w:rPr>
              <w:t>am</w:t>
            </w:r>
            <w:r w:rsidRPr="007F26C0">
              <w:rPr>
                <w:rFonts w:asciiTheme="minorHAnsi" w:hAnsiTheme="minorHAnsi"/>
                <w:sz w:val="20"/>
                <w:szCs w:val="20"/>
              </w:rPr>
              <w:t xml:space="preserve"> </w:t>
            </w:r>
            <w:r w:rsidR="00FB04D9" w:rsidRPr="007F26C0">
              <w:rPr>
                <w:rFonts w:asciiTheme="minorHAnsi" w:hAnsiTheme="minorHAnsi"/>
                <w:sz w:val="20"/>
                <w:szCs w:val="20"/>
              </w:rPr>
              <w:t>on Saturday</w:t>
            </w:r>
            <w:r w:rsidR="00FB04D9">
              <w:rPr>
                <w:rFonts w:asciiTheme="minorHAnsi" w:hAnsiTheme="minorHAnsi"/>
                <w:sz w:val="20"/>
                <w:szCs w:val="20"/>
              </w:rPr>
              <w:t xml:space="preserve"> and 7:00am</w:t>
            </w:r>
            <w:r w:rsidRPr="001D6197">
              <w:rPr>
                <w:rFonts w:asciiTheme="minorHAnsi" w:hAnsiTheme="minorHAnsi"/>
                <w:sz w:val="20"/>
                <w:szCs w:val="20"/>
              </w:rPr>
              <w:t xml:space="preserve"> on Sunday.</w:t>
            </w:r>
          </w:p>
          <w:p w:rsidR="0000713E" w:rsidRPr="001D6197" w:rsidRDefault="0000713E" w:rsidP="00FB04D9">
            <w:pPr>
              <w:tabs>
                <w:tab w:val="left" w:pos="360"/>
              </w:tabs>
              <w:rPr>
                <w:rFonts w:asciiTheme="minorHAnsi" w:hAnsiTheme="minorHAnsi"/>
                <w:b/>
                <w:bCs/>
                <w:sz w:val="20"/>
                <w:szCs w:val="20"/>
              </w:rPr>
            </w:pPr>
            <w:r w:rsidRPr="001D6197">
              <w:rPr>
                <w:rFonts w:asciiTheme="minorHAnsi" w:hAnsiTheme="minorHAnsi"/>
                <w:sz w:val="20"/>
                <w:szCs w:val="20"/>
              </w:rPr>
              <w:t xml:space="preserve">There will be a preliminary session on Friday; </w:t>
            </w:r>
            <w:r w:rsidR="00FB04D9" w:rsidRPr="007F26C0">
              <w:rPr>
                <w:rFonts w:asciiTheme="minorHAnsi" w:hAnsiTheme="minorHAnsi"/>
                <w:sz w:val="20"/>
                <w:szCs w:val="20"/>
              </w:rPr>
              <w:t>prelims and finals</w:t>
            </w:r>
            <w:r w:rsidRPr="007F26C0">
              <w:rPr>
                <w:rFonts w:asciiTheme="minorHAnsi" w:hAnsiTheme="minorHAnsi"/>
                <w:sz w:val="20"/>
                <w:szCs w:val="20"/>
              </w:rPr>
              <w:t xml:space="preserve"> on Saturday</w:t>
            </w:r>
            <w:r w:rsidR="00357509" w:rsidRPr="001D6197">
              <w:rPr>
                <w:rFonts w:asciiTheme="minorHAnsi" w:hAnsiTheme="minorHAnsi"/>
                <w:sz w:val="20"/>
                <w:szCs w:val="20"/>
              </w:rPr>
              <w:t>;</w:t>
            </w:r>
            <w:r w:rsidR="00FB04D9">
              <w:rPr>
                <w:rFonts w:asciiTheme="minorHAnsi" w:hAnsiTheme="minorHAnsi"/>
                <w:sz w:val="20"/>
                <w:szCs w:val="20"/>
              </w:rPr>
              <w:t xml:space="preserve"> </w:t>
            </w:r>
            <w:r w:rsidR="00FB04D9" w:rsidRPr="007F26C0">
              <w:rPr>
                <w:rFonts w:asciiTheme="minorHAnsi" w:hAnsiTheme="minorHAnsi"/>
                <w:sz w:val="20"/>
                <w:szCs w:val="20"/>
              </w:rPr>
              <w:t>prelims, f</w:t>
            </w:r>
            <w:r w:rsidRPr="007F26C0">
              <w:rPr>
                <w:rFonts w:asciiTheme="minorHAnsi" w:hAnsiTheme="minorHAnsi"/>
                <w:sz w:val="20"/>
                <w:szCs w:val="20"/>
              </w:rPr>
              <w:t>inals and</w:t>
            </w:r>
            <w:r w:rsidRPr="001D6197">
              <w:rPr>
                <w:rFonts w:asciiTheme="minorHAnsi" w:hAnsiTheme="minorHAnsi"/>
                <w:sz w:val="20"/>
                <w:szCs w:val="20"/>
              </w:rPr>
              <w:t xml:space="preserve"> the </w:t>
            </w:r>
            <w:r w:rsidR="00171E75" w:rsidRPr="001D6197">
              <w:rPr>
                <w:rFonts w:asciiTheme="minorHAnsi" w:hAnsiTheme="minorHAnsi"/>
                <w:sz w:val="20"/>
                <w:szCs w:val="20"/>
              </w:rPr>
              <w:t xml:space="preserve">distance session (1000 and </w:t>
            </w:r>
            <w:r w:rsidRPr="001D6197">
              <w:rPr>
                <w:rFonts w:asciiTheme="minorHAnsi" w:hAnsiTheme="minorHAnsi"/>
                <w:sz w:val="20"/>
                <w:szCs w:val="20"/>
              </w:rPr>
              <w:t>1650</w:t>
            </w:r>
            <w:r w:rsidR="00171E75" w:rsidRPr="001D6197">
              <w:rPr>
                <w:rFonts w:asciiTheme="minorHAnsi" w:hAnsiTheme="minorHAnsi"/>
                <w:sz w:val="20"/>
                <w:szCs w:val="20"/>
              </w:rPr>
              <w:t>)</w:t>
            </w:r>
            <w:r w:rsidRPr="001D6197">
              <w:rPr>
                <w:rFonts w:asciiTheme="minorHAnsi" w:hAnsiTheme="minorHAnsi"/>
                <w:sz w:val="20"/>
                <w:szCs w:val="20"/>
              </w:rPr>
              <w:t xml:space="preserve"> on Sunday</w:t>
            </w:r>
            <w:r w:rsidR="00171E75" w:rsidRPr="001D6197">
              <w:rPr>
                <w:rFonts w:asciiTheme="minorHAnsi" w:hAnsiTheme="minorHAnsi"/>
                <w:sz w:val="20"/>
                <w:szCs w:val="20"/>
              </w:rPr>
              <w:t>.</w:t>
            </w:r>
          </w:p>
        </w:tc>
      </w:tr>
    </w:tbl>
    <w:p w:rsidR="0000713E" w:rsidRPr="001D6197" w:rsidRDefault="0000713E" w:rsidP="00E65BD6">
      <w:pPr>
        <w:spacing w:after="200"/>
        <w:jc w:val="both"/>
        <w:rPr>
          <w:rFonts w:asciiTheme="minorHAnsi" w:hAnsiTheme="minorHAnsi"/>
          <w:b/>
          <w:bCs/>
          <w:sz w:val="20"/>
          <w:szCs w:val="20"/>
        </w:rPr>
      </w:pPr>
    </w:p>
    <w:tbl>
      <w:tblPr>
        <w:tblW w:w="10530" w:type="dxa"/>
        <w:tblInd w:w="180" w:type="dxa"/>
        <w:tblLayout w:type="fixed"/>
        <w:tblCellMar>
          <w:top w:w="29" w:type="dxa"/>
          <w:left w:w="187" w:type="dxa"/>
          <w:bottom w:w="29" w:type="dxa"/>
          <w:right w:w="187" w:type="dxa"/>
        </w:tblCellMar>
        <w:tblLook w:val="0000"/>
      </w:tblPr>
      <w:tblGrid>
        <w:gridCol w:w="2520"/>
        <w:gridCol w:w="4500"/>
        <w:gridCol w:w="1890"/>
        <w:gridCol w:w="1620"/>
      </w:tblGrid>
      <w:tr w:rsidR="003D56F5" w:rsidRPr="001D6197" w:rsidTr="00E65BD6">
        <w:tc>
          <w:tcPr>
            <w:tcW w:w="2520" w:type="dxa"/>
            <w:tcBorders>
              <w:top w:val="single" w:sz="8" w:space="0" w:color="auto"/>
              <w:left w:val="single" w:sz="8" w:space="0" w:color="auto"/>
              <w:bottom w:val="single" w:sz="8" w:space="0" w:color="auto"/>
              <w:right w:val="nil"/>
            </w:tcBorders>
            <w:shd w:val="solid" w:color="FFFF00" w:fill="FFFF00"/>
            <w:vAlign w:val="center"/>
          </w:tcPr>
          <w:p w:rsidR="003D56F5" w:rsidRPr="001D6197" w:rsidRDefault="003D56F5" w:rsidP="00E65BD6">
            <w:pPr>
              <w:keepNext/>
              <w:rPr>
                <w:rFonts w:asciiTheme="minorHAnsi" w:hAnsiTheme="minorHAnsi"/>
              </w:rPr>
            </w:pPr>
            <w:r w:rsidRPr="001D6197">
              <w:rPr>
                <w:rFonts w:asciiTheme="minorHAnsi" w:hAnsiTheme="minorHAnsi"/>
                <w:b/>
                <w:bCs/>
                <w:sz w:val="20"/>
                <w:szCs w:val="20"/>
              </w:rPr>
              <w:t xml:space="preserve">Session Schedule </w:t>
            </w:r>
          </w:p>
        </w:tc>
        <w:tc>
          <w:tcPr>
            <w:tcW w:w="4500" w:type="dxa"/>
            <w:tcBorders>
              <w:top w:val="single" w:sz="8" w:space="0" w:color="auto"/>
              <w:left w:val="single" w:sz="8" w:space="0" w:color="auto"/>
              <w:bottom w:val="single" w:sz="8" w:space="0" w:color="auto"/>
              <w:right w:val="single" w:sz="8" w:space="0" w:color="auto"/>
            </w:tcBorders>
            <w:shd w:val="solid" w:color="FFFF00" w:fill="FFFF00"/>
            <w:vAlign w:val="center"/>
          </w:tcPr>
          <w:p w:rsidR="003D56F5" w:rsidRPr="001D6197" w:rsidRDefault="003D56F5" w:rsidP="00E65BD6">
            <w:pPr>
              <w:rPr>
                <w:rFonts w:asciiTheme="minorHAnsi" w:hAnsiTheme="minorHAnsi"/>
                <w:b/>
                <w:bCs/>
                <w:strike/>
                <w:color w:val="FF0000"/>
                <w:sz w:val="20"/>
                <w:szCs w:val="20"/>
              </w:rPr>
            </w:pPr>
          </w:p>
        </w:tc>
        <w:tc>
          <w:tcPr>
            <w:tcW w:w="1890" w:type="dxa"/>
            <w:tcBorders>
              <w:top w:val="single" w:sz="8" w:space="0" w:color="auto"/>
              <w:left w:val="single" w:sz="8" w:space="0" w:color="auto"/>
              <w:bottom w:val="single" w:sz="8" w:space="0" w:color="auto"/>
              <w:right w:val="nil"/>
            </w:tcBorders>
            <w:shd w:val="solid" w:color="FFFF00" w:fill="FFFF00"/>
            <w:vAlign w:val="center"/>
          </w:tcPr>
          <w:p w:rsidR="003D56F5" w:rsidRPr="001D6197" w:rsidRDefault="003D56F5" w:rsidP="00E65BD6">
            <w:pPr>
              <w:jc w:val="center"/>
              <w:rPr>
                <w:rFonts w:asciiTheme="minorHAnsi" w:hAnsiTheme="minorHAnsi"/>
                <w:strike/>
              </w:rPr>
            </w:pPr>
            <w:r w:rsidRPr="001D6197">
              <w:rPr>
                <w:rFonts w:asciiTheme="minorHAnsi" w:hAnsiTheme="minorHAnsi"/>
                <w:b/>
                <w:bCs/>
                <w:sz w:val="20"/>
                <w:szCs w:val="20"/>
              </w:rPr>
              <w:t>Warm-up</w:t>
            </w:r>
          </w:p>
        </w:tc>
        <w:tc>
          <w:tcPr>
            <w:tcW w:w="1620" w:type="dxa"/>
            <w:tcBorders>
              <w:top w:val="single" w:sz="8" w:space="0" w:color="auto"/>
              <w:left w:val="single" w:sz="8" w:space="0" w:color="auto"/>
              <w:bottom w:val="single" w:sz="8" w:space="0" w:color="auto"/>
              <w:right w:val="single" w:sz="8" w:space="0" w:color="auto"/>
            </w:tcBorders>
            <w:shd w:val="solid" w:color="FFFF00" w:fill="FFFF00"/>
            <w:vAlign w:val="center"/>
          </w:tcPr>
          <w:p w:rsidR="003D56F5" w:rsidRPr="001D6197" w:rsidRDefault="003D56F5" w:rsidP="00E65BD6">
            <w:pPr>
              <w:jc w:val="center"/>
              <w:rPr>
                <w:rFonts w:asciiTheme="minorHAnsi" w:hAnsiTheme="minorHAnsi"/>
              </w:rPr>
            </w:pPr>
            <w:r w:rsidRPr="001D6197">
              <w:rPr>
                <w:rFonts w:asciiTheme="minorHAnsi" w:hAnsiTheme="minorHAnsi"/>
                <w:b/>
                <w:bCs/>
                <w:sz w:val="20"/>
                <w:szCs w:val="20"/>
              </w:rPr>
              <w:t>Start</w:t>
            </w:r>
          </w:p>
        </w:tc>
      </w:tr>
      <w:tr w:rsidR="0000713E" w:rsidRPr="001D6197" w:rsidTr="00E65BD6">
        <w:tc>
          <w:tcPr>
            <w:tcW w:w="2520" w:type="dxa"/>
            <w:tcBorders>
              <w:top w:val="single" w:sz="8" w:space="0" w:color="auto"/>
              <w:left w:val="single" w:sz="8" w:space="0" w:color="auto"/>
              <w:bottom w:val="single" w:sz="8" w:space="0" w:color="auto"/>
              <w:right w:val="nil"/>
            </w:tcBorders>
            <w:vAlign w:val="center"/>
          </w:tcPr>
          <w:p w:rsidR="0000713E" w:rsidRPr="001D6197" w:rsidRDefault="0000713E" w:rsidP="00E65BD6">
            <w:pPr>
              <w:rPr>
                <w:rFonts w:asciiTheme="minorHAnsi" w:hAnsiTheme="minorHAnsi"/>
              </w:rPr>
            </w:pPr>
            <w:r w:rsidRPr="001D6197">
              <w:rPr>
                <w:rFonts w:asciiTheme="minorHAnsi" w:hAnsiTheme="minorHAnsi"/>
                <w:sz w:val="20"/>
                <w:szCs w:val="20"/>
              </w:rPr>
              <w:t>Friday PM</w:t>
            </w:r>
          </w:p>
        </w:tc>
        <w:tc>
          <w:tcPr>
            <w:tcW w:w="4500" w:type="dxa"/>
            <w:tcBorders>
              <w:top w:val="single" w:sz="8" w:space="0" w:color="auto"/>
              <w:left w:val="single" w:sz="8" w:space="0" w:color="auto"/>
              <w:bottom w:val="single" w:sz="8" w:space="0" w:color="auto"/>
              <w:right w:val="nil"/>
            </w:tcBorders>
            <w:vAlign w:val="center"/>
          </w:tcPr>
          <w:p w:rsidR="0000713E" w:rsidRPr="001D6197" w:rsidRDefault="0000713E" w:rsidP="00E65BD6">
            <w:pPr>
              <w:rPr>
                <w:rFonts w:asciiTheme="minorHAnsi" w:hAnsiTheme="minorHAnsi"/>
              </w:rPr>
            </w:pPr>
            <w:r w:rsidRPr="001D6197">
              <w:rPr>
                <w:rFonts w:asciiTheme="minorHAnsi" w:hAnsiTheme="minorHAnsi"/>
                <w:sz w:val="20"/>
                <w:szCs w:val="20"/>
              </w:rPr>
              <w:t>Preliminaries</w:t>
            </w:r>
            <w:r w:rsidR="007961FC">
              <w:rPr>
                <w:rFonts w:asciiTheme="minorHAnsi" w:hAnsiTheme="minorHAnsi"/>
                <w:sz w:val="20"/>
                <w:szCs w:val="20"/>
              </w:rPr>
              <w:t xml:space="preserve"> Part-A</w:t>
            </w:r>
            <w:r w:rsidRPr="001D6197">
              <w:rPr>
                <w:rFonts w:asciiTheme="minorHAnsi" w:hAnsiTheme="minorHAnsi"/>
                <w:sz w:val="20"/>
                <w:szCs w:val="20"/>
              </w:rPr>
              <w:t xml:space="preserve"> for Saturday Finals</w:t>
            </w:r>
          </w:p>
        </w:tc>
        <w:tc>
          <w:tcPr>
            <w:tcW w:w="1890" w:type="dxa"/>
            <w:tcBorders>
              <w:top w:val="single" w:sz="8" w:space="0" w:color="auto"/>
              <w:left w:val="single" w:sz="8" w:space="0" w:color="auto"/>
              <w:bottom w:val="single" w:sz="8" w:space="0" w:color="auto"/>
              <w:right w:val="nil"/>
            </w:tcBorders>
            <w:vAlign w:val="center"/>
          </w:tcPr>
          <w:p w:rsidR="0000713E" w:rsidRPr="001D6197" w:rsidRDefault="00B85E06" w:rsidP="00E65BD6">
            <w:pPr>
              <w:jc w:val="center"/>
              <w:rPr>
                <w:rFonts w:asciiTheme="minorHAnsi" w:hAnsiTheme="minorHAnsi"/>
              </w:rPr>
            </w:pPr>
            <w:r w:rsidRPr="001D6197">
              <w:rPr>
                <w:rFonts w:asciiTheme="minorHAnsi" w:hAnsiTheme="minorHAnsi"/>
                <w:sz w:val="20"/>
                <w:szCs w:val="20"/>
              </w:rPr>
              <w:t>5</w:t>
            </w:r>
            <w:r w:rsidR="00970270">
              <w:rPr>
                <w:rFonts w:asciiTheme="minorHAnsi" w:hAnsiTheme="minorHAnsi"/>
                <w:sz w:val="20"/>
                <w:szCs w:val="20"/>
              </w:rPr>
              <w:t>:00pm</w:t>
            </w:r>
          </w:p>
        </w:tc>
        <w:tc>
          <w:tcPr>
            <w:tcW w:w="1620" w:type="dxa"/>
            <w:tcBorders>
              <w:top w:val="single" w:sz="8" w:space="0" w:color="auto"/>
              <w:left w:val="single" w:sz="8" w:space="0" w:color="auto"/>
              <w:bottom w:val="single" w:sz="8" w:space="0" w:color="auto"/>
              <w:right w:val="single" w:sz="8" w:space="0" w:color="auto"/>
            </w:tcBorders>
            <w:vAlign w:val="center"/>
          </w:tcPr>
          <w:p w:rsidR="0000713E" w:rsidRPr="001D6197" w:rsidRDefault="0000713E" w:rsidP="00970270">
            <w:pPr>
              <w:jc w:val="center"/>
              <w:rPr>
                <w:rFonts w:asciiTheme="minorHAnsi" w:hAnsiTheme="minorHAnsi"/>
              </w:rPr>
            </w:pPr>
            <w:r w:rsidRPr="001D6197">
              <w:rPr>
                <w:rFonts w:asciiTheme="minorHAnsi" w:hAnsiTheme="minorHAnsi"/>
                <w:sz w:val="20"/>
                <w:szCs w:val="20"/>
              </w:rPr>
              <w:t>5:45</w:t>
            </w:r>
            <w:r w:rsidR="00970270">
              <w:rPr>
                <w:rFonts w:asciiTheme="minorHAnsi" w:hAnsiTheme="minorHAnsi"/>
                <w:sz w:val="20"/>
                <w:szCs w:val="20"/>
              </w:rPr>
              <w:t>pm</w:t>
            </w:r>
          </w:p>
        </w:tc>
      </w:tr>
      <w:tr w:rsidR="00970270" w:rsidRPr="001D6197" w:rsidTr="00E65BD6">
        <w:tc>
          <w:tcPr>
            <w:tcW w:w="2520" w:type="dxa"/>
            <w:tcBorders>
              <w:top w:val="single" w:sz="8" w:space="0" w:color="auto"/>
              <w:left w:val="single" w:sz="8" w:space="0" w:color="auto"/>
              <w:bottom w:val="single" w:sz="8" w:space="0" w:color="auto"/>
              <w:right w:val="nil"/>
            </w:tcBorders>
            <w:vAlign w:val="center"/>
          </w:tcPr>
          <w:p w:rsidR="00970270" w:rsidRPr="001D6197" w:rsidRDefault="00970270" w:rsidP="00E65BD6">
            <w:pPr>
              <w:rPr>
                <w:rFonts w:asciiTheme="minorHAnsi" w:hAnsiTheme="minorHAnsi"/>
                <w:sz w:val="20"/>
                <w:szCs w:val="20"/>
              </w:rPr>
            </w:pPr>
            <w:r>
              <w:rPr>
                <w:rFonts w:asciiTheme="minorHAnsi" w:hAnsiTheme="minorHAnsi"/>
                <w:sz w:val="20"/>
                <w:szCs w:val="20"/>
              </w:rPr>
              <w:t>Saturday AM</w:t>
            </w:r>
          </w:p>
        </w:tc>
        <w:tc>
          <w:tcPr>
            <w:tcW w:w="4500" w:type="dxa"/>
            <w:tcBorders>
              <w:top w:val="single" w:sz="8" w:space="0" w:color="auto"/>
              <w:left w:val="single" w:sz="8" w:space="0" w:color="auto"/>
              <w:bottom w:val="single" w:sz="8" w:space="0" w:color="auto"/>
              <w:right w:val="nil"/>
            </w:tcBorders>
            <w:vAlign w:val="center"/>
          </w:tcPr>
          <w:p w:rsidR="00970270" w:rsidRPr="001D6197" w:rsidRDefault="00970270" w:rsidP="00E65BD6">
            <w:pPr>
              <w:rPr>
                <w:rFonts w:asciiTheme="minorHAnsi" w:hAnsiTheme="minorHAnsi"/>
                <w:sz w:val="20"/>
                <w:szCs w:val="20"/>
              </w:rPr>
            </w:pPr>
            <w:r>
              <w:rPr>
                <w:rFonts w:asciiTheme="minorHAnsi" w:hAnsiTheme="minorHAnsi"/>
                <w:sz w:val="20"/>
                <w:szCs w:val="20"/>
              </w:rPr>
              <w:t>Preliminaries</w:t>
            </w:r>
            <w:r w:rsidR="007961FC">
              <w:rPr>
                <w:rFonts w:asciiTheme="minorHAnsi" w:hAnsiTheme="minorHAnsi"/>
                <w:sz w:val="20"/>
                <w:szCs w:val="20"/>
              </w:rPr>
              <w:t xml:space="preserve"> Part-B</w:t>
            </w:r>
            <w:r>
              <w:rPr>
                <w:rFonts w:asciiTheme="minorHAnsi" w:hAnsiTheme="minorHAnsi"/>
                <w:sz w:val="20"/>
                <w:szCs w:val="20"/>
              </w:rPr>
              <w:t xml:space="preserve"> for Saturday Finals</w:t>
            </w:r>
          </w:p>
        </w:tc>
        <w:tc>
          <w:tcPr>
            <w:tcW w:w="1890" w:type="dxa"/>
            <w:tcBorders>
              <w:top w:val="single" w:sz="8" w:space="0" w:color="auto"/>
              <w:left w:val="single" w:sz="8" w:space="0" w:color="auto"/>
              <w:bottom w:val="single" w:sz="8" w:space="0" w:color="auto"/>
              <w:right w:val="nil"/>
            </w:tcBorders>
            <w:vAlign w:val="center"/>
          </w:tcPr>
          <w:p w:rsidR="00970270" w:rsidRPr="007F26C0" w:rsidRDefault="00FB04D9" w:rsidP="00E65BD6">
            <w:pPr>
              <w:jc w:val="center"/>
              <w:rPr>
                <w:rFonts w:asciiTheme="minorHAnsi" w:hAnsiTheme="minorHAnsi"/>
                <w:sz w:val="20"/>
                <w:szCs w:val="20"/>
              </w:rPr>
            </w:pPr>
            <w:r w:rsidRPr="007F26C0">
              <w:rPr>
                <w:rFonts w:asciiTheme="minorHAnsi" w:hAnsiTheme="minorHAnsi"/>
                <w:sz w:val="20"/>
                <w:szCs w:val="20"/>
              </w:rPr>
              <w:t>9:15</w:t>
            </w:r>
            <w:r w:rsidR="00970270" w:rsidRPr="007F26C0">
              <w:rPr>
                <w:rFonts w:asciiTheme="minorHAnsi" w:hAnsiTheme="minorHAnsi"/>
                <w:sz w:val="20"/>
                <w:szCs w:val="20"/>
              </w:rPr>
              <w:t>am</w:t>
            </w:r>
          </w:p>
        </w:tc>
        <w:tc>
          <w:tcPr>
            <w:tcW w:w="1620" w:type="dxa"/>
            <w:tcBorders>
              <w:top w:val="single" w:sz="8" w:space="0" w:color="auto"/>
              <w:left w:val="single" w:sz="8" w:space="0" w:color="auto"/>
              <w:bottom w:val="single" w:sz="8" w:space="0" w:color="auto"/>
              <w:right w:val="single" w:sz="8" w:space="0" w:color="auto"/>
            </w:tcBorders>
            <w:vAlign w:val="center"/>
          </w:tcPr>
          <w:p w:rsidR="00970270" w:rsidRPr="007F26C0" w:rsidRDefault="00FB04D9" w:rsidP="00E65BD6">
            <w:pPr>
              <w:jc w:val="center"/>
              <w:rPr>
                <w:rFonts w:asciiTheme="minorHAnsi" w:hAnsiTheme="minorHAnsi"/>
                <w:sz w:val="20"/>
                <w:szCs w:val="20"/>
              </w:rPr>
            </w:pPr>
            <w:r w:rsidRPr="007F26C0">
              <w:rPr>
                <w:rFonts w:asciiTheme="minorHAnsi" w:hAnsiTheme="minorHAnsi"/>
                <w:sz w:val="20"/>
                <w:szCs w:val="20"/>
              </w:rPr>
              <w:t>10:00</w:t>
            </w:r>
            <w:r w:rsidR="00970270" w:rsidRPr="007F26C0">
              <w:rPr>
                <w:rFonts w:asciiTheme="minorHAnsi" w:hAnsiTheme="minorHAnsi"/>
                <w:sz w:val="20"/>
                <w:szCs w:val="20"/>
              </w:rPr>
              <w:t>am</w:t>
            </w:r>
          </w:p>
        </w:tc>
      </w:tr>
      <w:tr w:rsidR="0000713E" w:rsidRPr="001D6197" w:rsidTr="00E65BD6">
        <w:tc>
          <w:tcPr>
            <w:tcW w:w="2520" w:type="dxa"/>
            <w:tcBorders>
              <w:top w:val="single" w:sz="8" w:space="0" w:color="auto"/>
              <w:left w:val="single" w:sz="8" w:space="0" w:color="auto"/>
              <w:bottom w:val="single" w:sz="8" w:space="0" w:color="auto"/>
              <w:right w:val="nil"/>
            </w:tcBorders>
            <w:vAlign w:val="center"/>
          </w:tcPr>
          <w:p w:rsidR="0000713E" w:rsidRPr="001D6197" w:rsidRDefault="0000713E" w:rsidP="00E65BD6">
            <w:pPr>
              <w:keepNext/>
              <w:rPr>
                <w:rFonts w:asciiTheme="minorHAnsi" w:hAnsiTheme="minorHAnsi"/>
              </w:rPr>
            </w:pPr>
            <w:r w:rsidRPr="001D6197">
              <w:rPr>
                <w:rFonts w:asciiTheme="minorHAnsi" w:hAnsiTheme="minorHAnsi"/>
                <w:sz w:val="20"/>
                <w:szCs w:val="20"/>
              </w:rPr>
              <w:t>Saturday PM</w:t>
            </w:r>
          </w:p>
        </w:tc>
        <w:tc>
          <w:tcPr>
            <w:tcW w:w="4500" w:type="dxa"/>
            <w:tcBorders>
              <w:top w:val="single" w:sz="8" w:space="0" w:color="auto"/>
              <w:left w:val="single" w:sz="8" w:space="0" w:color="auto"/>
              <w:bottom w:val="single" w:sz="8" w:space="0" w:color="auto"/>
              <w:right w:val="nil"/>
            </w:tcBorders>
            <w:vAlign w:val="center"/>
          </w:tcPr>
          <w:p w:rsidR="0000713E" w:rsidRPr="001D6197" w:rsidRDefault="0000713E" w:rsidP="00E65BD6">
            <w:pPr>
              <w:rPr>
                <w:rFonts w:asciiTheme="minorHAnsi" w:hAnsiTheme="minorHAnsi"/>
              </w:rPr>
            </w:pPr>
            <w:r w:rsidRPr="001D6197">
              <w:rPr>
                <w:rFonts w:asciiTheme="minorHAnsi" w:hAnsiTheme="minorHAnsi"/>
                <w:sz w:val="20"/>
                <w:szCs w:val="20"/>
              </w:rPr>
              <w:t>Finals Only</w:t>
            </w:r>
          </w:p>
        </w:tc>
        <w:tc>
          <w:tcPr>
            <w:tcW w:w="1890" w:type="dxa"/>
            <w:tcBorders>
              <w:top w:val="single" w:sz="8" w:space="0" w:color="auto"/>
              <w:left w:val="single" w:sz="8" w:space="0" w:color="auto"/>
              <w:bottom w:val="single" w:sz="8" w:space="0" w:color="auto"/>
              <w:right w:val="nil"/>
            </w:tcBorders>
            <w:vAlign w:val="center"/>
          </w:tcPr>
          <w:p w:rsidR="0000713E" w:rsidRPr="001D6197" w:rsidRDefault="00357509" w:rsidP="00970270">
            <w:pPr>
              <w:jc w:val="center"/>
              <w:rPr>
                <w:rFonts w:asciiTheme="minorHAnsi" w:hAnsiTheme="minorHAnsi"/>
              </w:rPr>
            </w:pPr>
            <w:r w:rsidRPr="001D6197">
              <w:rPr>
                <w:rFonts w:asciiTheme="minorHAnsi" w:hAnsiTheme="minorHAnsi"/>
                <w:sz w:val="20"/>
                <w:szCs w:val="20"/>
              </w:rPr>
              <w:t>5:00</w:t>
            </w:r>
            <w:r w:rsidR="00970270">
              <w:rPr>
                <w:rFonts w:asciiTheme="minorHAnsi" w:hAnsiTheme="minorHAnsi"/>
                <w:sz w:val="20"/>
                <w:szCs w:val="20"/>
              </w:rPr>
              <w:t>pm</w:t>
            </w:r>
          </w:p>
        </w:tc>
        <w:tc>
          <w:tcPr>
            <w:tcW w:w="1620" w:type="dxa"/>
            <w:tcBorders>
              <w:top w:val="single" w:sz="8" w:space="0" w:color="auto"/>
              <w:left w:val="single" w:sz="8" w:space="0" w:color="auto"/>
              <w:bottom w:val="single" w:sz="8" w:space="0" w:color="auto"/>
              <w:right w:val="single" w:sz="8" w:space="0" w:color="auto"/>
            </w:tcBorders>
            <w:vAlign w:val="center"/>
          </w:tcPr>
          <w:p w:rsidR="0000713E" w:rsidRPr="001D6197" w:rsidRDefault="00357509" w:rsidP="00970270">
            <w:pPr>
              <w:jc w:val="center"/>
              <w:rPr>
                <w:rFonts w:asciiTheme="minorHAnsi" w:hAnsiTheme="minorHAnsi"/>
              </w:rPr>
            </w:pPr>
            <w:r w:rsidRPr="001D6197">
              <w:rPr>
                <w:rFonts w:asciiTheme="minorHAnsi" w:hAnsiTheme="minorHAnsi"/>
                <w:sz w:val="20"/>
                <w:szCs w:val="20"/>
              </w:rPr>
              <w:t>5:45</w:t>
            </w:r>
            <w:r w:rsidR="00970270">
              <w:rPr>
                <w:rFonts w:asciiTheme="minorHAnsi" w:hAnsiTheme="minorHAnsi"/>
                <w:sz w:val="20"/>
                <w:szCs w:val="20"/>
              </w:rPr>
              <w:t>pm</w:t>
            </w:r>
          </w:p>
        </w:tc>
      </w:tr>
      <w:tr w:rsidR="0000713E" w:rsidRPr="001D6197" w:rsidTr="00E65BD6">
        <w:tc>
          <w:tcPr>
            <w:tcW w:w="2520" w:type="dxa"/>
            <w:tcBorders>
              <w:top w:val="single" w:sz="8" w:space="0" w:color="auto"/>
              <w:left w:val="single" w:sz="8" w:space="0" w:color="auto"/>
              <w:bottom w:val="single" w:sz="8" w:space="0" w:color="auto"/>
              <w:right w:val="nil"/>
            </w:tcBorders>
            <w:vAlign w:val="center"/>
          </w:tcPr>
          <w:p w:rsidR="0000713E" w:rsidRPr="001D6197" w:rsidRDefault="0000713E" w:rsidP="00E65BD6">
            <w:pPr>
              <w:keepNext/>
              <w:rPr>
                <w:rFonts w:asciiTheme="minorHAnsi" w:hAnsiTheme="minorHAnsi"/>
              </w:rPr>
            </w:pPr>
            <w:r w:rsidRPr="001D6197">
              <w:rPr>
                <w:rFonts w:asciiTheme="minorHAnsi" w:hAnsiTheme="minorHAnsi"/>
                <w:sz w:val="20"/>
                <w:szCs w:val="20"/>
              </w:rPr>
              <w:t>Sunday AM</w:t>
            </w:r>
          </w:p>
        </w:tc>
        <w:tc>
          <w:tcPr>
            <w:tcW w:w="4500" w:type="dxa"/>
            <w:tcBorders>
              <w:top w:val="single" w:sz="8" w:space="0" w:color="auto"/>
              <w:left w:val="single" w:sz="8" w:space="0" w:color="auto"/>
              <w:bottom w:val="single" w:sz="8" w:space="0" w:color="auto"/>
              <w:right w:val="nil"/>
            </w:tcBorders>
            <w:vAlign w:val="center"/>
          </w:tcPr>
          <w:p w:rsidR="0000713E" w:rsidRPr="001D6197" w:rsidRDefault="0000713E" w:rsidP="00D66882">
            <w:pPr>
              <w:rPr>
                <w:rFonts w:asciiTheme="minorHAnsi" w:hAnsiTheme="minorHAnsi"/>
              </w:rPr>
            </w:pPr>
            <w:r w:rsidRPr="001D6197">
              <w:rPr>
                <w:rFonts w:asciiTheme="minorHAnsi" w:hAnsiTheme="minorHAnsi"/>
                <w:sz w:val="20"/>
                <w:szCs w:val="20"/>
              </w:rPr>
              <w:t>Prelims for Sunday Finals</w:t>
            </w:r>
          </w:p>
        </w:tc>
        <w:tc>
          <w:tcPr>
            <w:tcW w:w="1890" w:type="dxa"/>
            <w:tcBorders>
              <w:top w:val="single" w:sz="8" w:space="0" w:color="auto"/>
              <w:left w:val="single" w:sz="8" w:space="0" w:color="auto"/>
              <w:bottom w:val="single" w:sz="8" w:space="0" w:color="auto"/>
              <w:right w:val="nil"/>
            </w:tcBorders>
            <w:vAlign w:val="center"/>
          </w:tcPr>
          <w:p w:rsidR="0000713E" w:rsidRPr="001D6197" w:rsidRDefault="0000713E" w:rsidP="00970270">
            <w:pPr>
              <w:jc w:val="center"/>
              <w:rPr>
                <w:rFonts w:asciiTheme="minorHAnsi" w:hAnsiTheme="minorHAnsi"/>
              </w:rPr>
            </w:pPr>
            <w:r w:rsidRPr="001D6197">
              <w:rPr>
                <w:rFonts w:asciiTheme="minorHAnsi" w:hAnsiTheme="minorHAnsi"/>
                <w:sz w:val="20"/>
                <w:szCs w:val="20"/>
              </w:rPr>
              <w:t>7:15</w:t>
            </w:r>
            <w:r w:rsidR="00970270">
              <w:rPr>
                <w:rFonts w:asciiTheme="minorHAnsi" w:hAnsiTheme="minorHAnsi"/>
                <w:sz w:val="20"/>
                <w:szCs w:val="20"/>
              </w:rPr>
              <w:t>am</w:t>
            </w:r>
          </w:p>
        </w:tc>
        <w:tc>
          <w:tcPr>
            <w:tcW w:w="1620" w:type="dxa"/>
            <w:tcBorders>
              <w:top w:val="single" w:sz="8" w:space="0" w:color="auto"/>
              <w:left w:val="single" w:sz="8" w:space="0" w:color="auto"/>
              <w:bottom w:val="single" w:sz="8" w:space="0" w:color="auto"/>
              <w:right w:val="single" w:sz="8" w:space="0" w:color="auto"/>
            </w:tcBorders>
            <w:vAlign w:val="center"/>
          </w:tcPr>
          <w:p w:rsidR="0000713E" w:rsidRPr="001D6197" w:rsidRDefault="0000713E" w:rsidP="00970270">
            <w:pPr>
              <w:jc w:val="center"/>
              <w:rPr>
                <w:rFonts w:asciiTheme="minorHAnsi" w:hAnsiTheme="minorHAnsi"/>
              </w:rPr>
            </w:pPr>
            <w:r w:rsidRPr="001D6197">
              <w:rPr>
                <w:rFonts w:asciiTheme="minorHAnsi" w:hAnsiTheme="minorHAnsi"/>
                <w:sz w:val="20"/>
                <w:szCs w:val="20"/>
              </w:rPr>
              <w:t>8:00</w:t>
            </w:r>
            <w:r w:rsidR="0001410A">
              <w:rPr>
                <w:rFonts w:asciiTheme="minorHAnsi" w:hAnsiTheme="minorHAnsi"/>
                <w:sz w:val="20"/>
                <w:szCs w:val="20"/>
              </w:rPr>
              <w:t>am</w:t>
            </w:r>
          </w:p>
        </w:tc>
      </w:tr>
      <w:tr w:rsidR="0000713E" w:rsidRPr="001D6197" w:rsidTr="00E65BD6">
        <w:tc>
          <w:tcPr>
            <w:tcW w:w="2520" w:type="dxa"/>
            <w:tcBorders>
              <w:top w:val="single" w:sz="8" w:space="0" w:color="auto"/>
              <w:left w:val="single" w:sz="8" w:space="0" w:color="auto"/>
              <w:bottom w:val="single" w:sz="8" w:space="0" w:color="auto"/>
              <w:right w:val="nil"/>
            </w:tcBorders>
            <w:vAlign w:val="center"/>
          </w:tcPr>
          <w:p w:rsidR="0000713E" w:rsidRPr="001D6197" w:rsidRDefault="00171E75" w:rsidP="00E65BD6">
            <w:pPr>
              <w:keepNext/>
              <w:rPr>
                <w:rFonts w:asciiTheme="minorHAnsi" w:hAnsiTheme="minorHAnsi"/>
              </w:rPr>
            </w:pPr>
            <w:r w:rsidRPr="00970270">
              <w:rPr>
                <w:rFonts w:asciiTheme="minorHAnsi" w:hAnsiTheme="minorHAnsi"/>
                <w:sz w:val="20"/>
                <w:szCs w:val="20"/>
              </w:rPr>
              <w:t xml:space="preserve">1000’s &amp; </w:t>
            </w:r>
            <w:r w:rsidR="00970270" w:rsidRPr="00970270">
              <w:rPr>
                <w:rFonts w:asciiTheme="minorHAnsi" w:hAnsiTheme="minorHAnsi"/>
                <w:sz w:val="20"/>
                <w:szCs w:val="20"/>
              </w:rPr>
              <w:t>1</w:t>
            </w:r>
            <w:r w:rsidR="00970270">
              <w:rPr>
                <w:rFonts w:asciiTheme="minorHAnsi" w:hAnsiTheme="minorHAnsi"/>
                <w:sz w:val="20"/>
                <w:szCs w:val="20"/>
              </w:rPr>
              <w:t>650</w:t>
            </w:r>
            <w:r w:rsidR="0000713E" w:rsidRPr="001D6197">
              <w:rPr>
                <w:rFonts w:asciiTheme="minorHAnsi" w:hAnsiTheme="minorHAnsi"/>
                <w:sz w:val="20"/>
                <w:szCs w:val="20"/>
              </w:rPr>
              <w:t>s</w:t>
            </w:r>
          </w:p>
        </w:tc>
        <w:tc>
          <w:tcPr>
            <w:tcW w:w="4500" w:type="dxa"/>
            <w:tcBorders>
              <w:top w:val="single" w:sz="8" w:space="0" w:color="auto"/>
              <w:left w:val="single" w:sz="8" w:space="0" w:color="auto"/>
              <w:bottom w:val="single" w:sz="8" w:space="0" w:color="auto"/>
              <w:right w:val="nil"/>
            </w:tcBorders>
            <w:vAlign w:val="center"/>
          </w:tcPr>
          <w:p w:rsidR="0000713E" w:rsidRPr="001D6197" w:rsidRDefault="0000713E" w:rsidP="00D66882">
            <w:pPr>
              <w:rPr>
                <w:rFonts w:asciiTheme="minorHAnsi" w:hAnsiTheme="minorHAnsi"/>
              </w:rPr>
            </w:pPr>
            <w:r w:rsidRPr="001D6197">
              <w:rPr>
                <w:rFonts w:asciiTheme="minorHAnsi" w:hAnsiTheme="minorHAnsi"/>
                <w:sz w:val="20"/>
                <w:szCs w:val="20"/>
              </w:rPr>
              <w:t xml:space="preserve">Midday on Sunday </w:t>
            </w:r>
          </w:p>
        </w:tc>
        <w:tc>
          <w:tcPr>
            <w:tcW w:w="1890" w:type="dxa"/>
            <w:tcBorders>
              <w:top w:val="single" w:sz="8" w:space="0" w:color="auto"/>
              <w:left w:val="single" w:sz="8" w:space="0" w:color="auto"/>
              <w:bottom w:val="single" w:sz="8" w:space="0" w:color="auto"/>
              <w:right w:val="nil"/>
            </w:tcBorders>
            <w:vAlign w:val="center"/>
          </w:tcPr>
          <w:p w:rsidR="0000713E" w:rsidRPr="001D6197" w:rsidRDefault="0000713E" w:rsidP="00E65BD6">
            <w:pPr>
              <w:jc w:val="center"/>
              <w:rPr>
                <w:rFonts w:asciiTheme="minorHAnsi" w:hAnsiTheme="minorHAnsi"/>
              </w:rPr>
            </w:pPr>
            <w:r w:rsidRPr="001D6197">
              <w:rPr>
                <w:rFonts w:asciiTheme="minorHAnsi" w:hAnsiTheme="minorHAnsi"/>
                <w:sz w:val="20"/>
                <w:szCs w:val="20"/>
              </w:rPr>
              <w:t>TBA</w:t>
            </w:r>
            <w:r w:rsidR="00970270">
              <w:rPr>
                <w:rFonts w:asciiTheme="minorHAnsi" w:hAnsiTheme="minorHAnsi"/>
                <w:sz w:val="20"/>
                <w:szCs w:val="20"/>
              </w:rPr>
              <w:t>*</w:t>
            </w:r>
          </w:p>
        </w:tc>
        <w:tc>
          <w:tcPr>
            <w:tcW w:w="1620" w:type="dxa"/>
            <w:tcBorders>
              <w:top w:val="single" w:sz="8" w:space="0" w:color="auto"/>
              <w:left w:val="single" w:sz="8" w:space="0" w:color="auto"/>
              <w:bottom w:val="single" w:sz="8" w:space="0" w:color="auto"/>
              <w:right w:val="single" w:sz="8" w:space="0" w:color="auto"/>
            </w:tcBorders>
            <w:vAlign w:val="center"/>
          </w:tcPr>
          <w:p w:rsidR="0000713E" w:rsidRPr="001D6197" w:rsidRDefault="0000713E" w:rsidP="00E65BD6">
            <w:pPr>
              <w:jc w:val="center"/>
              <w:rPr>
                <w:rFonts w:asciiTheme="minorHAnsi" w:hAnsiTheme="minorHAnsi"/>
              </w:rPr>
            </w:pPr>
            <w:r w:rsidRPr="001D6197">
              <w:rPr>
                <w:rFonts w:asciiTheme="minorHAnsi" w:hAnsiTheme="minorHAnsi"/>
                <w:sz w:val="20"/>
                <w:szCs w:val="20"/>
              </w:rPr>
              <w:t>TBA</w:t>
            </w:r>
            <w:r w:rsidR="00970270">
              <w:rPr>
                <w:rFonts w:asciiTheme="minorHAnsi" w:hAnsiTheme="minorHAnsi"/>
                <w:sz w:val="20"/>
                <w:szCs w:val="20"/>
              </w:rPr>
              <w:t>*</w:t>
            </w:r>
          </w:p>
        </w:tc>
      </w:tr>
      <w:tr w:rsidR="0000713E" w:rsidRPr="001D6197" w:rsidTr="00E65BD6">
        <w:tc>
          <w:tcPr>
            <w:tcW w:w="2520" w:type="dxa"/>
            <w:tcBorders>
              <w:top w:val="single" w:sz="8" w:space="0" w:color="auto"/>
              <w:left w:val="single" w:sz="8" w:space="0" w:color="auto"/>
              <w:bottom w:val="single" w:sz="8" w:space="0" w:color="auto"/>
              <w:right w:val="nil"/>
            </w:tcBorders>
            <w:vAlign w:val="center"/>
          </w:tcPr>
          <w:p w:rsidR="0000713E" w:rsidRPr="001D6197" w:rsidRDefault="0000713E" w:rsidP="00E65BD6">
            <w:pPr>
              <w:keepNext/>
              <w:rPr>
                <w:rFonts w:asciiTheme="minorHAnsi" w:hAnsiTheme="minorHAnsi"/>
              </w:rPr>
            </w:pPr>
            <w:r w:rsidRPr="001D6197">
              <w:rPr>
                <w:rFonts w:asciiTheme="minorHAnsi" w:hAnsiTheme="minorHAnsi"/>
                <w:sz w:val="20"/>
                <w:szCs w:val="20"/>
              </w:rPr>
              <w:t>Sunday PM</w:t>
            </w:r>
          </w:p>
        </w:tc>
        <w:tc>
          <w:tcPr>
            <w:tcW w:w="4500" w:type="dxa"/>
            <w:tcBorders>
              <w:top w:val="single" w:sz="8" w:space="0" w:color="auto"/>
              <w:left w:val="single" w:sz="8" w:space="0" w:color="auto"/>
              <w:bottom w:val="single" w:sz="8" w:space="0" w:color="auto"/>
              <w:right w:val="nil"/>
            </w:tcBorders>
            <w:vAlign w:val="center"/>
          </w:tcPr>
          <w:p w:rsidR="0000713E" w:rsidRPr="001D6197" w:rsidRDefault="0000713E" w:rsidP="00D66882">
            <w:pPr>
              <w:rPr>
                <w:rFonts w:asciiTheme="minorHAnsi" w:hAnsiTheme="minorHAnsi"/>
              </w:rPr>
            </w:pPr>
            <w:r w:rsidRPr="001D6197">
              <w:rPr>
                <w:rFonts w:asciiTheme="minorHAnsi" w:hAnsiTheme="minorHAnsi"/>
                <w:sz w:val="20"/>
                <w:szCs w:val="20"/>
              </w:rPr>
              <w:t>Top heats of 1650 (M &amp; F) and Finals</w:t>
            </w:r>
          </w:p>
        </w:tc>
        <w:tc>
          <w:tcPr>
            <w:tcW w:w="1890" w:type="dxa"/>
            <w:tcBorders>
              <w:top w:val="single" w:sz="8" w:space="0" w:color="auto"/>
              <w:left w:val="single" w:sz="8" w:space="0" w:color="auto"/>
              <w:bottom w:val="single" w:sz="8" w:space="0" w:color="auto"/>
              <w:right w:val="nil"/>
            </w:tcBorders>
            <w:vAlign w:val="center"/>
          </w:tcPr>
          <w:p w:rsidR="0000713E" w:rsidRPr="001D6197" w:rsidRDefault="00970270" w:rsidP="00970270">
            <w:pPr>
              <w:jc w:val="center"/>
              <w:rPr>
                <w:rFonts w:asciiTheme="minorHAnsi" w:hAnsiTheme="minorHAnsi"/>
              </w:rPr>
            </w:pPr>
            <w:r>
              <w:rPr>
                <w:rFonts w:asciiTheme="minorHAnsi" w:hAnsiTheme="minorHAnsi"/>
                <w:sz w:val="20"/>
                <w:szCs w:val="20"/>
              </w:rPr>
              <w:t>TBA*</w:t>
            </w:r>
          </w:p>
        </w:tc>
        <w:tc>
          <w:tcPr>
            <w:tcW w:w="1620" w:type="dxa"/>
            <w:tcBorders>
              <w:top w:val="single" w:sz="8" w:space="0" w:color="auto"/>
              <w:left w:val="single" w:sz="8" w:space="0" w:color="auto"/>
              <w:bottom w:val="single" w:sz="8" w:space="0" w:color="auto"/>
              <w:right w:val="single" w:sz="8" w:space="0" w:color="auto"/>
            </w:tcBorders>
            <w:vAlign w:val="center"/>
          </w:tcPr>
          <w:p w:rsidR="0000713E" w:rsidRPr="001D6197" w:rsidRDefault="00970270" w:rsidP="00E65BD6">
            <w:pPr>
              <w:jc w:val="center"/>
              <w:rPr>
                <w:rFonts w:asciiTheme="minorHAnsi" w:hAnsiTheme="minorHAnsi"/>
              </w:rPr>
            </w:pPr>
            <w:r>
              <w:rPr>
                <w:rFonts w:asciiTheme="minorHAnsi" w:hAnsiTheme="minorHAnsi"/>
                <w:sz w:val="20"/>
                <w:szCs w:val="20"/>
              </w:rPr>
              <w:t>TBA*</w:t>
            </w:r>
          </w:p>
        </w:tc>
      </w:tr>
    </w:tbl>
    <w:p w:rsidR="00F20E8D" w:rsidRPr="00970270" w:rsidRDefault="00970270" w:rsidP="00F20E8D">
      <w:pPr>
        <w:pStyle w:val="ListParagraph"/>
        <w:numPr>
          <w:ilvl w:val="0"/>
          <w:numId w:val="10"/>
        </w:numPr>
        <w:overflowPunct/>
        <w:autoSpaceDE w:val="0"/>
        <w:autoSpaceDN w:val="0"/>
        <w:spacing w:before="60" w:after="240"/>
        <w:rPr>
          <w:rFonts w:asciiTheme="minorHAnsi" w:hAnsiTheme="minorHAnsi"/>
          <w:b/>
          <w:bCs/>
          <w:sz w:val="20"/>
          <w:szCs w:val="20"/>
        </w:rPr>
      </w:pPr>
      <w:r>
        <w:rPr>
          <w:rFonts w:asciiTheme="minorHAnsi" w:hAnsiTheme="minorHAnsi"/>
          <w:bCs/>
          <w:sz w:val="20"/>
          <w:szCs w:val="20"/>
        </w:rPr>
        <w:t xml:space="preserve">The schedule for </w:t>
      </w:r>
      <w:r w:rsidR="008C7FD4">
        <w:rPr>
          <w:rFonts w:asciiTheme="minorHAnsi" w:hAnsiTheme="minorHAnsi"/>
          <w:bCs/>
          <w:sz w:val="20"/>
          <w:szCs w:val="20"/>
        </w:rPr>
        <w:t>distance events and finals on Sunday will be developed once all entries have been received. It will be e-mailed to all participating team coaches and published on the Be Smartt and NJ Swimming Web sites.</w:t>
      </w:r>
      <w:r w:rsidR="00F20E8D">
        <w:rPr>
          <w:rFonts w:asciiTheme="minorHAnsi" w:hAnsiTheme="minorHAnsi"/>
          <w:bCs/>
          <w:sz w:val="20"/>
          <w:szCs w:val="20"/>
        </w:rPr>
        <w:t xml:space="preserve">  Since it is Super Bowl Sunday, the intent is to commence the start of the Finals session on Sunday prior to 5:45 PM if possible, otherwise the session will revert to the same schedule as Saturday evening.</w:t>
      </w:r>
    </w:p>
    <w:p w:rsidR="0000713E" w:rsidRPr="00970270" w:rsidRDefault="0000713E" w:rsidP="008C7FD4">
      <w:pPr>
        <w:pStyle w:val="ListParagraph"/>
        <w:numPr>
          <w:ilvl w:val="0"/>
          <w:numId w:val="10"/>
        </w:numPr>
        <w:overflowPunct/>
        <w:autoSpaceDE w:val="0"/>
        <w:autoSpaceDN w:val="0"/>
        <w:spacing w:before="60" w:after="240"/>
        <w:rPr>
          <w:rFonts w:asciiTheme="minorHAnsi" w:hAnsiTheme="minorHAnsi"/>
          <w:b/>
          <w:bCs/>
          <w:sz w:val="20"/>
          <w:szCs w:val="20"/>
        </w:rPr>
      </w:pPr>
    </w:p>
    <w:tbl>
      <w:tblPr>
        <w:tblW w:w="0" w:type="auto"/>
        <w:tblInd w:w="18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CellMar>
          <w:top w:w="14" w:type="dxa"/>
          <w:left w:w="187" w:type="dxa"/>
          <w:bottom w:w="14" w:type="dxa"/>
          <w:right w:w="187" w:type="dxa"/>
        </w:tblCellMar>
        <w:tblLook w:val="0000"/>
      </w:tblPr>
      <w:tblGrid>
        <w:gridCol w:w="1717"/>
        <w:gridCol w:w="8813"/>
      </w:tblGrid>
      <w:tr w:rsidR="0000713E" w:rsidRPr="001D6197" w:rsidTr="00D22BF1">
        <w:tc>
          <w:tcPr>
            <w:tcW w:w="1717" w:type="dxa"/>
            <w:vAlign w:val="center"/>
          </w:tcPr>
          <w:p w:rsidR="0000713E" w:rsidRPr="008C7FD4" w:rsidRDefault="0000713E" w:rsidP="008C7FD4">
            <w:pPr>
              <w:jc w:val="right"/>
              <w:rPr>
                <w:rFonts w:asciiTheme="minorHAnsi" w:hAnsiTheme="minorHAnsi"/>
              </w:rPr>
            </w:pPr>
            <w:r w:rsidRPr="008C7FD4">
              <w:rPr>
                <w:rFonts w:asciiTheme="minorHAnsi" w:hAnsiTheme="minorHAnsi"/>
                <w:sz w:val="20"/>
                <w:szCs w:val="20"/>
              </w:rPr>
              <w:t>Warm-up Procedures:</w:t>
            </w:r>
          </w:p>
        </w:tc>
        <w:tc>
          <w:tcPr>
            <w:tcW w:w="8813" w:type="dxa"/>
            <w:vAlign w:val="center"/>
          </w:tcPr>
          <w:p w:rsidR="0000713E" w:rsidRPr="008C7FD4" w:rsidRDefault="0000713E" w:rsidP="008C7FD4">
            <w:pPr>
              <w:rPr>
                <w:rFonts w:asciiTheme="minorHAnsi" w:hAnsiTheme="minorHAnsi"/>
                <w:b/>
                <w:sz w:val="20"/>
                <w:szCs w:val="20"/>
              </w:rPr>
            </w:pPr>
            <w:r w:rsidRPr="008C7FD4">
              <w:rPr>
                <w:rFonts w:asciiTheme="minorHAnsi" w:hAnsiTheme="minorHAnsi"/>
                <w:b/>
                <w:sz w:val="20"/>
                <w:szCs w:val="20"/>
              </w:rPr>
              <w:t>New Jersey Swimming Warm-up and Safety Guidelines:</w:t>
            </w:r>
          </w:p>
          <w:p w:rsidR="0000713E" w:rsidRPr="008C7FD4" w:rsidRDefault="0000713E" w:rsidP="008C7FD4">
            <w:pPr>
              <w:pStyle w:val="ListParagraph"/>
              <w:numPr>
                <w:ilvl w:val="0"/>
                <w:numId w:val="11"/>
              </w:numPr>
              <w:tabs>
                <w:tab w:val="left" w:pos="360"/>
              </w:tabs>
              <w:rPr>
                <w:rFonts w:asciiTheme="minorHAnsi" w:hAnsiTheme="minorHAnsi"/>
                <w:sz w:val="20"/>
                <w:szCs w:val="20"/>
              </w:rPr>
            </w:pPr>
            <w:r w:rsidRPr="008C7FD4">
              <w:rPr>
                <w:rFonts w:asciiTheme="minorHAnsi" w:hAnsiTheme="minorHAnsi"/>
                <w:sz w:val="20"/>
                <w:szCs w:val="20"/>
              </w:rPr>
              <w:t xml:space="preserve">Warm-ups will be run under New Jersey Swimming </w:t>
            </w:r>
            <w:r w:rsidR="008C7FD4">
              <w:rPr>
                <w:rFonts w:asciiTheme="minorHAnsi" w:hAnsiTheme="minorHAnsi"/>
                <w:sz w:val="20"/>
                <w:szCs w:val="20"/>
              </w:rPr>
              <w:t xml:space="preserve">Warm-up and Safety Guidelines. </w:t>
            </w:r>
            <w:r w:rsidRPr="008C7FD4">
              <w:rPr>
                <w:rFonts w:asciiTheme="minorHAnsi" w:hAnsiTheme="minorHAnsi"/>
                <w:sz w:val="20"/>
                <w:szCs w:val="20"/>
              </w:rPr>
              <w:t>Warm-ups will include general warm-up lanes</w:t>
            </w:r>
            <w:r w:rsidR="008C7FD4">
              <w:rPr>
                <w:rFonts w:asciiTheme="minorHAnsi" w:hAnsiTheme="minorHAnsi"/>
                <w:sz w:val="20"/>
                <w:szCs w:val="20"/>
              </w:rPr>
              <w:t>, sprint lanes, and pace lanes.</w:t>
            </w:r>
          </w:p>
          <w:p w:rsidR="0000713E" w:rsidRPr="008C7FD4" w:rsidRDefault="0000713E" w:rsidP="008C7FD4">
            <w:pPr>
              <w:pStyle w:val="ListParagraph"/>
              <w:numPr>
                <w:ilvl w:val="0"/>
                <w:numId w:val="11"/>
              </w:numPr>
              <w:tabs>
                <w:tab w:val="left" w:pos="360"/>
              </w:tabs>
              <w:rPr>
                <w:rFonts w:asciiTheme="minorHAnsi" w:hAnsiTheme="minorHAnsi"/>
                <w:sz w:val="20"/>
                <w:szCs w:val="20"/>
              </w:rPr>
            </w:pPr>
            <w:r w:rsidRPr="008C7FD4">
              <w:rPr>
                <w:rFonts w:asciiTheme="minorHAnsi" w:hAnsiTheme="minorHAnsi"/>
                <w:sz w:val="20"/>
                <w:szCs w:val="20"/>
              </w:rPr>
              <w:t xml:space="preserve">All swimmers are entitled to a fair and comparable warm-up. All teams </w:t>
            </w:r>
            <w:r w:rsidR="008C7FD4">
              <w:rPr>
                <w:rFonts w:asciiTheme="minorHAnsi" w:hAnsiTheme="minorHAnsi"/>
                <w:b/>
                <w:bCs/>
                <w:sz w:val="20"/>
                <w:szCs w:val="20"/>
              </w:rPr>
              <w:t>must</w:t>
            </w:r>
            <w:r w:rsidRPr="008C7FD4">
              <w:rPr>
                <w:rFonts w:asciiTheme="minorHAnsi" w:hAnsiTheme="minorHAnsi"/>
                <w:b/>
                <w:bCs/>
                <w:sz w:val="20"/>
                <w:szCs w:val="20"/>
              </w:rPr>
              <w:t xml:space="preserve"> </w:t>
            </w:r>
            <w:r w:rsidRPr="008C7FD4">
              <w:rPr>
                <w:rFonts w:asciiTheme="minorHAnsi" w:hAnsiTheme="minorHAnsi"/>
                <w:sz w:val="20"/>
                <w:szCs w:val="20"/>
              </w:rPr>
              <w:t>get the same opportunities for general warm-up lanes, sprint lanes, and pace lanes.</w:t>
            </w:r>
          </w:p>
          <w:p w:rsidR="0000713E" w:rsidRPr="008C7FD4" w:rsidRDefault="0000713E" w:rsidP="008C7FD4">
            <w:pPr>
              <w:spacing w:before="60"/>
              <w:rPr>
                <w:rFonts w:asciiTheme="minorHAnsi" w:hAnsiTheme="minorHAnsi"/>
                <w:b/>
                <w:sz w:val="20"/>
                <w:szCs w:val="20"/>
              </w:rPr>
            </w:pPr>
            <w:r w:rsidRPr="008C7FD4">
              <w:rPr>
                <w:rFonts w:asciiTheme="minorHAnsi" w:hAnsiTheme="minorHAnsi"/>
                <w:b/>
                <w:sz w:val="20"/>
                <w:szCs w:val="20"/>
              </w:rPr>
              <w:t>Entry Into Pool:</w:t>
            </w:r>
          </w:p>
          <w:p w:rsidR="0000713E" w:rsidRPr="008C7FD4" w:rsidRDefault="0000713E" w:rsidP="008C7FD4">
            <w:pPr>
              <w:pStyle w:val="ListParagraph"/>
              <w:numPr>
                <w:ilvl w:val="0"/>
                <w:numId w:val="12"/>
              </w:numPr>
              <w:tabs>
                <w:tab w:val="left" w:pos="360"/>
              </w:tabs>
              <w:rPr>
                <w:rFonts w:asciiTheme="minorHAnsi" w:hAnsiTheme="minorHAnsi"/>
                <w:sz w:val="20"/>
                <w:szCs w:val="20"/>
              </w:rPr>
            </w:pPr>
            <w:r w:rsidRPr="008C7FD4">
              <w:rPr>
                <w:rFonts w:asciiTheme="minorHAnsi" w:hAnsiTheme="minorHAnsi"/>
                <w:sz w:val="20"/>
                <w:szCs w:val="20"/>
              </w:rPr>
              <w:t>All swimmers must enter the pool from the starting end of the pool.</w:t>
            </w:r>
          </w:p>
          <w:p w:rsidR="0000713E" w:rsidRPr="008C7FD4" w:rsidRDefault="0000713E" w:rsidP="008C7FD4">
            <w:pPr>
              <w:spacing w:before="60"/>
              <w:rPr>
                <w:rFonts w:asciiTheme="minorHAnsi" w:hAnsiTheme="minorHAnsi"/>
                <w:b/>
                <w:sz w:val="20"/>
                <w:szCs w:val="20"/>
              </w:rPr>
            </w:pPr>
            <w:r w:rsidRPr="008C7FD4">
              <w:rPr>
                <w:rFonts w:asciiTheme="minorHAnsi" w:hAnsiTheme="minorHAnsi"/>
                <w:b/>
                <w:sz w:val="20"/>
                <w:szCs w:val="20"/>
              </w:rPr>
              <w:t>Host Team Monitoring Warm-ups:</w:t>
            </w:r>
          </w:p>
          <w:p w:rsidR="0000713E" w:rsidRPr="008C7FD4" w:rsidRDefault="0000713E" w:rsidP="008C7FD4">
            <w:pPr>
              <w:pStyle w:val="ListParagraph"/>
              <w:numPr>
                <w:ilvl w:val="0"/>
                <w:numId w:val="12"/>
              </w:numPr>
              <w:tabs>
                <w:tab w:val="left" w:pos="360"/>
              </w:tabs>
              <w:rPr>
                <w:rFonts w:asciiTheme="minorHAnsi" w:hAnsiTheme="minorHAnsi"/>
                <w:sz w:val="20"/>
                <w:szCs w:val="20"/>
              </w:rPr>
            </w:pPr>
            <w:r w:rsidRPr="008C7FD4">
              <w:rPr>
                <w:rFonts w:asciiTheme="minorHAnsi" w:hAnsiTheme="minorHAnsi"/>
                <w:sz w:val="20"/>
                <w:szCs w:val="20"/>
              </w:rPr>
              <w:t>Uniformed and designated meet marshals will monitor warm-ups.</w:t>
            </w:r>
          </w:p>
          <w:p w:rsidR="0000713E" w:rsidRPr="008C7FD4" w:rsidRDefault="0000713E" w:rsidP="008C7FD4">
            <w:pPr>
              <w:pStyle w:val="ListParagraph"/>
              <w:numPr>
                <w:ilvl w:val="0"/>
                <w:numId w:val="12"/>
              </w:numPr>
              <w:tabs>
                <w:tab w:val="left" w:pos="360"/>
              </w:tabs>
              <w:rPr>
                <w:rFonts w:asciiTheme="minorHAnsi" w:hAnsiTheme="minorHAnsi"/>
                <w:sz w:val="20"/>
                <w:szCs w:val="20"/>
              </w:rPr>
            </w:pPr>
            <w:r w:rsidRPr="008C7FD4">
              <w:rPr>
                <w:rFonts w:asciiTheme="minorHAnsi" w:hAnsiTheme="minorHAnsi"/>
                <w:sz w:val="20"/>
                <w:szCs w:val="20"/>
              </w:rPr>
              <w:t>All general warm-up lanes will swim in a counterclockwise direction.</w:t>
            </w:r>
          </w:p>
          <w:p w:rsidR="0000713E" w:rsidRPr="008C7FD4" w:rsidRDefault="0000713E" w:rsidP="008C7FD4">
            <w:pPr>
              <w:spacing w:before="60"/>
              <w:rPr>
                <w:rFonts w:asciiTheme="minorHAnsi" w:hAnsiTheme="minorHAnsi"/>
                <w:b/>
                <w:sz w:val="20"/>
                <w:szCs w:val="20"/>
              </w:rPr>
            </w:pPr>
            <w:r w:rsidRPr="008C7FD4">
              <w:rPr>
                <w:rFonts w:asciiTheme="minorHAnsi" w:hAnsiTheme="minorHAnsi"/>
                <w:b/>
                <w:sz w:val="20"/>
                <w:szCs w:val="20"/>
              </w:rPr>
              <w:t>Warm-up Schedules:</w:t>
            </w:r>
          </w:p>
          <w:p w:rsidR="00602E91" w:rsidRPr="008C7FD4" w:rsidRDefault="0000713E" w:rsidP="008C7FD4">
            <w:pPr>
              <w:pStyle w:val="ListParagraph"/>
              <w:numPr>
                <w:ilvl w:val="0"/>
                <w:numId w:val="13"/>
              </w:numPr>
              <w:tabs>
                <w:tab w:val="left" w:pos="360"/>
              </w:tabs>
              <w:rPr>
                <w:rFonts w:asciiTheme="minorHAnsi" w:hAnsiTheme="minorHAnsi"/>
                <w:sz w:val="20"/>
                <w:szCs w:val="20"/>
              </w:rPr>
            </w:pPr>
            <w:r w:rsidRPr="008C7FD4">
              <w:rPr>
                <w:rFonts w:asciiTheme="minorHAnsi" w:hAnsiTheme="minorHAnsi"/>
                <w:sz w:val="20"/>
                <w:szCs w:val="20"/>
              </w:rPr>
              <w:t xml:space="preserve">Warm-up schedules will be e-mailed and posted </w:t>
            </w:r>
            <w:r w:rsidR="00901BC0" w:rsidRPr="008C7FD4">
              <w:rPr>
                <w:rFonts w:asciiTheme="minorHAnsi" w:hAnsiTheme="minorHAnsi"/>
                <w:sz w:val="20"/>
                <w:szCs w:val="20"/>
              </w:rPr>
              <w:t xml:space="preserve">at </w:t>
            </w:r>
            <w:hyperlink r:id="rId18" w:history="1">
              <w:r w:rsidR="00901BC0" w:rsidRPr="008C7FD4">
                <w:rPr>
                  <w:rStyle w:val="Hyperlink"/>
                  <w:rFonts w:asciiTheme="minorHAnsi" w:hAnsiTheme="minorHAnsi"/>
                  <w:sz w:val="20"/>
                  <w:szCs w:val="20"/>
                </w:rPr>
                <w:t>www.besmarttinc.com</w:t>
              </w:r>
            </w:hyperlink>
            <w:r w:rsidR="00901BC0" w:rsidRPr="008C7FD4">
              <w:rPr>
                <w:rFonts w:asciiTheme="minorHAnsi" w:hAnsiTheme="minorHAnsi"/>
                <w:sz w:val="20"/>
                <w:szCs w:val="20"/>
              </w:rPr>
              <w:t xml:space="preserve"> and the </w:t>
            </w:r>
            <w:r w:rsidR="00602E91" w:rsidRPr="008C7FD4">
              <w:rPr>
                <w:rFonts w:asciiTheme="minorHAnsi" w:hAnsiTheme="minorHAnsi"/>
                <w:sz w:val="20"/>
                <w:szCs w:val="20"/>
              </w:rPr>
              <w:t xml:space="preserve">NJ Swimming </w:t>
            </w:r>
            <w:r w:rsidRPr="008C7FD4">
              <w:rPr>
                <w:rFonts w:asciiTheme="minorHAnsi" w:hAnsiTheme="minorHAnsi"/>
                <w:sz w:val="20"/>
                <w:szCs w:val="20"/>
              </w:rPr>
              <w:t>website</w:t>
            </w:r>
            <w:r w:rsidR="00F20E8D">
              <w:rPr>
                <w:rFonts w:asciiTheme="minorHAnsi" w:hAnsiTheme="minorHAnsi"/>
                <w:sz w:val="20"/>
                <w:szCs w:val="20"/>
              </w:rPr>
              <w:t xml:space="preserve"> www.njswim.org</w:t>
            </w:r>
            <w:r w:rsidRPr="008C7FD4">
              <w:rPr>
                <w:rFonts w:asciiTheme="minorHAnsi" w:hAnsiTheme="minorHAnsi"/>
                <w:sz w:val="20"/>
                <w:szCs w:val="20"/>
              </w:rPr>
              <w:t>.</w:t>
            </w:r>
          </w:p>
        </w:tc>
      </w:tr>
      <w:tr w:rsidR="0000713E" w:rsidRPr="001D6197" w:rsidTr="00D22BF1">
        <w:tc>
          <w:tcPr>
            <w:tcW w:w="1717" w:type="dxa"/>
            <w:vAlign w:val="center"/>
          </w:tcPr>
          <w:p w:rsidR="0000713E" w:rsidRPr="008C7FD4" w:rsidRDefault="0000713E" w:rsidP="008C7FD4">
            <w:pPr>
              <w:jc w:val="right"/>
              <w:rPr>
                <w:rFonts w:asciiTheme="minorHAnsi" w:hAnsiTheme="minorHAnsi"/>
              </w:rPr>
            </w:pPr>
            <w:r w:rsidRPr="008C7FD4">
              <w:rPr>
                <w:rFonts w:asciiTheme="minorHAnsi" w:hAnsiTheme="minorHAnsi"/>
                <w:sz w:val="20"/>
                <w:szCs w:val="20"/>
              </w:rPr>
              <w:t>Entry Times:</w:t>
            </w:r>
          </w:p>
        </w:tc>
        <w:tc>
          <w:tcPr>
            <w:tcW w:w="8813" w:type="dxa"/>
            <w:vAlign w:val="center"/>
          </w:tcPr>
          <w:p w:rsidR="0000713E" w:rsidRPr="008C7FD4" w:rsidRDefault="0000713E" w:rsidP="008C7FD4">
            <w:pPr>
              <w:pStyle w:val="ListParagraph"/>
              <w:numPr>
                <w:ilvl w:val="0"/>
                <w:numId w:val="13"/>
              </w:numPr>
              <w:tabs>
                <w:tab w:val="left" w:pos="360"/>
              </w:tabs>
              <w:rPr>
                <w:rFonts w:asciiTheme="minorHAnsi" w:hAnsiTheme="minorHAnsi"/>
                <w:sz w:val="20"/>
                <w:szCs w:val="20"/>
              </w:rPr>
            </w:pPr>
            <w:r w:rsidRPr="008C7FD4">
              <w:rPr>
                <w:rFonts w:asciiTheme="minorHAnsi" w:hAnsiTheme="minorHAnsi"/>
                <w:sz w:val="20"/>
                <w:szCs w:val="20"/>
              </w:rPr>
              <w:t>New Jersey Swimming does not allow ‘NT’ or ‘No Time’ to be used as an entry time.</w:t>
            </w:r>
          </w:p>
          <w:p w:rsidR="0000713E" w:rsidRDefault="0000713E" w:rsidP="008C7FD4">
            <w:pPr>
              <w:pStyle w:val="ListParagraph"/>
              <w:numPr>
                <w:ilvl w:val="0"/>
                <w:numId w:val="13"/>
              </w:numPr>
              <w:tabs>
                <w:tab w:val="left" w:pos="360"/>
              </w:tabs>
              <w:rPr>
                <w:rFonts w:asciiTheme="minorHAnsi" w:hAnsiTheme="minorHAnsi"/>
                <w:sz w:val="20"/>
                <w:szCs w:val="20"/>
              </w:rPr>
            </w:pPr>
            <w:r w:rsidRPr="008C7FD4">
              <w:rPr>
                <w:rFonts w:asciiTheme="minorHAnsi" w:hAnsiTheme="minorHAnsi"/>
                <w:sz w:val="20"/>
                <w:szCs w:val="20"/>
              </w:rPr>
              <w:t>All entry time</w:t>
            </w:r>
            <w:r w:rsidR="008C7FD4">
              <w:rPr>
                <w:rFonts w:asciiTheme="minorHAnsi" w:hAnsiTheme="minorHAnsi"/>
                <w:sz w:val="20"/>
                <w:szCs w:val="20"/>
              </w:rPr>
              <w:t>s must be in short course yards. Converted times are acceptable.</w:t>
            </w:r>
          </w:p>
          <w:p w:rsidR="0000713E" w:rsidRDefault="008C7FD4" w:rsidP="008C7FD4">
            <w:pPr>
              <w:pStyle w:val="ListParagraph"/>
              <w:numPr>
                <w:ilvl w:val="0"/>
                <w:numId w:val="13"/>
              </w:numPr>
              <w:tabs>
                <w:tab w:val="left" w:pos="360"/>
              </w:tabs>
              <w:rPr>
                <w:rFonts w:asciiTheme="minorHAnsi" w:hAnsiTheme="minorHAnsi"/>
                <w:sz w:val="20"/>
                <w:szCs w:val="20"/>
              </w:rPr>
            </w:pPr>
            <w:r>
              <w:rPr>
                <w:rFonts w:asciiTheme="minorHAnsi" w:hAnsiTheme="minorHAnsi"/>
                <w:sz w:val="20"/>
                <w:szCs w:val="20"/>
              </w:rPr>
              <w:t>All entry times must meet the minimum standard for Senior States as approved by NJ Swimming</w:t>
            </w:r>
            <w:r w:rsidR="0000713E" w:rsidRPr="008C7FD4">
              <w:rPr>
                <w:rFonts w:asciiTheme="minorHAnsi" w:hAnsiTheme="minorHAnsi"/>
                <w:sz w:val="20"/>
                <w:szCs w:val="20"/>
              </w:rPr>
              <w:t>.</w:t>
            </w:r>
          </w:p>
          <w:p w:rsidR="00027B93" w:rsidRPr="00931B38" w:rsidRDefault="00027B93" w:rsidP="00027B93">
            <w:pPr>
              <w:widowControl/>
              <w:numPr>
                <w:ilvl w:val="0"/>
                <w:numId w:val="19"/>
              </w:numPr>
              <w:overflowPunct/>
              <w:adjustRightInd/>
              <w:rPr>
                <w:rFonts w:asciiTheme="minorHAnsi" w:hAnsiTheme="minorHAnsi"/>
                <w:color w:val="000000" w:themeColor="text1"/>
                <w:sz w:val="20"/>
              </w:rPr>
            </w:pPr>
            <w:r w:rsidRPr="00931B38">
              <w:rPr>
                <w:rFonts w:asciiTheme="minorHAnsi" w:hAnsiTheme="minorHAnsi"/>
                <w:b/>
                <w:color w:val="000000" w:themeColor="text1"/>
                <w:sz w:val="20"/>
                <w:u w:val="single"/>
              </w:rPr>
              <w:t>Proof of time</w:t>
            </w:r>
            <w:r w:rsidRPr="00931B38">
              <w:rPr>
                <w:rFonts w:asciiTheme="minorHAnsi" w:hAnsiTheme="minorHAnsi"/>
                <w:color w:val="000000" w:themeColor="text1"/>
                <w:sz w:val="20"/>
              </w:rPr>
              <w:t xml:space="preserve"> will be required for all individual events; Hy-Tek proof of time of the entry file will be acceptable. (Save as a PDF file.)</w:t>
            </w:r>
          </w:p>
          <w:p w:rsidR="00D40FB3" w:rsidRDefault="00D40FB3" w:rsidP="00D40FB3">
            <w:pPr>
              <w:tabs>
                <w:tab w:val="left" w:pos="360"/>
              </w:tabs>
              <w:rPr>
                <w:rFonts w:asciiTheme="minorHAnsi" w:hAnsiTheme="minorHAnsi"/>
                <w:sz w:val="20"/>
                <w:szCs w:val="20"/>
              </w:rPr>
            </w:pPr>
          </w:p>
          <w:p w:rsidR="00D40FB3" w:rsidRPr="00931B38" w:rsidRDefault="00D40FB3" w:rsidP="00D40FB3">
            <w:pPr>
              <w:tabs>
                <w:tab w:val="left" w:pos="360"/>
              </w:tabs>
              <w:rPr>
                <w:rFonts w:asciiTheme="minorHAnsi" w:hAnsiTheme="minorHAnsi"/>
                <w:b/>
                <w:color w:val="000000" w:themeColor="text1"/>
                <w:sz w:val="20"/>
                <w:szCs w:val="20"/>
              </w:rPr>
            </w:pPr>
            <w:r w:rsidRPr="00931B38">
              <w:rPr>
                <w:rFonts w:asciiTheme="minorHAnsi" w:hAnsiTheme="minorHAnsi" w:cs="Arial"/>
                <w:b/>
                <w:color w:val="000000" w:themeColor="text1"/>
                <w:kern w:val="0"/>
                <w:sz w:val="20"/>
                <w:szCs w:val="20"/>
              </w:rPr>
              <w:t>For all New Jersey Swimming Championship Meets, proof of time must be included with all entries. Entries without proof of time will not be accepted into any New Jersey</w:t>
            </w:r>
            <w:r w:rsidR="00B47D9D" w:rsidRPr="00931B38">
              <w:rPr>
                <w:rFonts w:asciiTheme="minorHAnsi" w:hAnsiTheme="minorHAnsi" w:cs="Arial"/>
                <w:b/>
                <w:color w:val="000000" w:themeColor="text1"/>
                <w:kern w:val="0"/>
                <w:sz w:val="20"/>
                <w:szCs w:val="20"/>
              </w:rPr>
              <w:t xml:space="preserve"> Swimming</w:t>
            </w:r>
            <w:r w:rsidRPr="00931B38">
              <w:rPr>
                <w:rFonts w:asciiTheme="minorHAnsi" w:hAnsiTheme="minorHAnsi" w:cs="Arial"/>
                <w:b/>
                <w:color w:val="000000" w:themeColor="text1"/>
                <w:kern w:val="0"/>
                <w:sz w:val="20"/>
                <w:szCs w:val="20"/>
              </w:rPr>
              <w:t xml:space="preserve"> Championship Meet.</w:t>
            </w:r>
          </w:p>
        </w:tc>
      </w:tr>
      <w:tr w:rsidR="0000713E" w:rsidRPr="001D6197" w:rsidTr="00D22BF1">
        <w:tc>
          <w:tcPr>
            <w:tcW w:w="1717" w:type="dxa"/>
            <w:vAlign w:val="center"/>
          </w:tcPr>
          <w:p w:rsidR="0000713E" w:rsidRPr="008C7FD4" w:rsidRDefault="0000713E" w:rsidP="008C7FD4">
            <w:pPr>
              <w:jc w:val="right"/>
              <w:rPr>
                <w:rFonts w:asciiTheme="minorHAnsi" w:hAnsiTheme="minorHAnsi"/>
              </w:rPr>
            </w:pPr>
            <w:r w:rsidRPr="008C7FD4">
              <w:rPr>
                <w:rFonts w:asciiTheme="minorHAnsi" w:hAnsiTheme="minorHAnsi"/>
                <w:sz w:val="20"/>
                <w:szCs w:val="20"/>
              </w:rPr>
              <w:t>Check-In:</w:t>
            </w:r>
          </w:p>
        </w:tc>
        <w:tc>
          <w:tcPr>
            <w:tcW w:w="8813" w:type="dxa"/>
            <w:vAlign w:val="center"/>
          </w:tcPr>
          <w:p w:rsidR="0000713E" w:rsidRPr="008C7FD4" w:rsidRDefault="0000713E" w:rsidP="008C7FD4">
            <w:pPr>
              <w:pStyle w:val="ListParagraph"/>
              <w:numPr>
                <w:ilvl w:val="0"/>
                <w:numId w:val="15"/>
              </w:numPr>
              <w:tabs>
                <w:tab w:val="left" w:pos="360"/>
              </w:tabs>
              <w:rPr>
                <w:rFonts w:asciiTheme="minorHAnsi" w:hAnsiTheme="minorHAnsi"/>
                <w:sz w:val="20"/>
                <w:szCs w:val="20"/>
              </w:rPr>
            </w:pPr>
            <w:r w:rsidRPr="008C7FD4">
              <w:rPr>
                <w:rFonts w:asciiTheme="minorHAnsi" w:hAnsiTheme="minorHAnsi"/>
                <w:sz w:val="20"/>
                <w:szCs w:val="20"/>
              </w:rPr>
              <w:t xml:space="preserve">All check-in sheets must be turned into the control room 30 minutes before the start of each session. Swimmers </w:t>
            </w:r>
            <w:r w:rsidR="008C7FD4" w:rsidRPr="008C7FD4">
              <w:rPr>
                <w:rFonts w:asciiTheme="minorHAnsi" w:hAnsiTheme="minorHAnsi"/>
                <w:sz w:val="20"/>
                <w:szCs w:val="20"/>
              </w:rPr>
              <w:t>who</w:t>
            </w:r>
            <w:r w:rsidRPr="008C7FD4">
              <w:rPr>
                <w:rFonts w:asciiTheme="minorHAnsi" w:hAnsiTheme="minorHAnsi"/>
                <w:sz w:val="20"/>
                <w:szCs w:val="20"/>
              </w:rPr>
              <w:t xml:space="preserve"> are swimming will have a line through their name. Swimmers </w:t>
            </w:r>
            <w:r w:rsidR="008C7FD4" w:rsidRPr="008C7FD4">
              <w:rPr>
                <w:rFonts w:asciiTheme="minorHAnsi" w:hAnsiTheme="minorHAnsi"/>
                <w:sz w:val="20"/>
                <w:szCs w:val="20"/>
              </w:rPr>
              <w:t>who</w:t>
            </w:r>
            <w:r w:rsidRPr="008C7FD4">
              <w:rPr>
                <w:rFonts w:asciiTheme="minorHAnsi" w:hAnsiTheme="minorHAnsi"/>
                <w:sz w:val="20"/>
                <w:szCs w:val="20"/>
              </w:rPr>
              <w:t xml:space="preserve"> are being scratched will have their names circled with a “SCR” next to the circle. Swimmers scratching a single event will have a line through his/her name and the event number circled with “SCR” next to the circle.</w:t>
            </w:r>
          </w:p>
          <w:p w:rsidR="0000713E" w:rsidRDefault="0000713E" w:rsidP="008C7FD4">
            <w:pPr>
              <w:pStyle w:val="ListParagraph"/>
              <w:numPr>
                <w:ilvl w:val="0"/>
                <w:numId w:val="15"/>
              </w:numPr>
              <w:tabs>
                <w:tab w:val="left" w:pos="360"/>
              </w:tabs>
              <w:rPr>
                <w:rFonts w:asciiTheme="minorHAnsi" w:hAnsiTheme="minorHAnsi"/>
                <w:sz w:val="20"/>
                <w:szCs w:val="20"/>
              </w:rPr>
            </w:pPr>
            <w:r w:rsidRPr="008C7FD4">
              <w:rPr>
                <w:rFonts w:asciiTheme="minorHAnsi" w:hAnsiTheme="minorHAnsi"/>
                <w:sz w:val="20"/>
                <w:szCs w:val="20"/>
              </w:rPr>
              <w:t>All distance events will have a positive check-in that will be posted in the control room.</w:t>
            </w:r>
          </w:p>
          <w:p w:rsidR="0000713E" w:rsidRPr="008C7FD4" w:rsidRDefault="008C7FD4" w:rsidP="008C7FD4">
            <w:pPr>
              <w:pStyle w:val="ListParagraph"/>
              <w:numPr>
                <w:ilvl w:val="0"/>
                <w:numId w:val="15"/>
              </w:numPr>
              <w:tabs>
                <w:tab w:val="left" w:pos="360"/>
              </w:tabs>
              <w:rPr>
                <w:rFonts w:asciiTheme="minorHAnsi" w:hAnsiTheme="minorHAnsi"/>
                <w:sz w:val="20"/>
                <w:szCs w:val="20"/>
              </w:rPr>
            </w:pPr>
            <w:r>
              <w:rPr>
                <w:rFonts w:asciiTheme="minorHAnsi" w:hAnsiTheme="minorHAnsi"/>
                <w:sz w:val="20"/>
                <w:szCs w:val="20"/>
              </w:rPr>
              <w:t>Failure to positive check-in may result in a swimmer not participating in that event.</w:t>
            </w:r>
          </w:p>
        </w:tc>
      </w:tr>
      <w:tr w:rsidR="0000713E" w:rsidRPr="001D6197" w:rsidTr="00D22BF1">
        <w:tc>
          <w:tcPr>
            <w:tcW w:w="1717" w:type="dxa"/>
            <w:vAlign w:val="center"/>
          </w:tcPr>
          <w:p w:rsidR="0000713E" w:rsidRPr="008C7FD4" w:rsidRDefault="0000713E" w:rsidP="008C7FD4">
            <w:pPr>
              <w:jc w:val="right"/>
              <w:rPr>
                <w:rFonts w:asciiTheme="minorHAnsi" w:hAnsiTheme="minorHAnsi"/>
              </w:rPr>
            </w:pPr>
            <w:r w:rsidRPr="008C7FD4">
              <w:rPr>
                <w:rFonts w:asciiTheme="minorHAnsi" w:hAnsiTheme="minorHAnsi"/>
                <w:sz w:val="20"/>
                <w:szCs w:val="20"/>
              </w:rPr>
              <w:t>Starts:</w:t>
            </w:r>
          </w:p>
        </w:tc>
        <w:tc>
          <w:tcPr>
            <w:tcW w:w="8813" w:type="dxa"/>
            <w:vAlign w:val="center"/>
          </w:tcPr>
          <w:p w:rsidR="0000713E" w:rsidRPr="008C7FD4" w:rsidRDefault="0000713E" w:rsidP="008C7FD4">
            <w:pPr>
              <w:pStyle w:val="ListParagraph"/>
              <w:numPr>
                <w:ilvl w:val="0"/>
                <w:numId w:val="16"/>
              </w:numPr>
              <w:tabs>
                <w:tab w:val="left" w:pos="360"/>
              </w:tabs>
              <w:rPr>
                <w:rFonts w:asciiTheme="minorHAnsi" w:hAnsiTheme="minorHAnsi"/>
              </w:rPr>
            </w:pPr>
            <w:r w:rsidRPr="008C7FD4">
              <w:rPr>
                <w:rFonts w:asciiTheme="minorHAnsi" w:hAnsiTheme="minorHAnsi"/>
                <w:sz w:val="20"/>
                <w:szCs w:val="20"/>
              </w:rPr>
              <w:t>The host club will determine if overhead starts will be used after a time line has been produced.  This information will be e-mailed and posted in the pre-meet information.</w:t>
            </w:r>
          </w:p>
        </w:tc>
      </w:tr>
      <w:tr w:rsidR="0000713E" w:rsidRPr="001D6197" w:rsidTr="00D22BF1">
        <w:tc>
          <w:tcPr>
            <w:tcW w:w="1717" w:type="dxa"/>
            <w:vAlign w:val="center"/>
          </w:tcPr>
          <w:p w:rsidR="006E5F16" w:rsidRPr="007F26C0" w:rsidRDefault="00D22BF1" w:rsidP="00D22BF1">
            <w:pPr>
              <w:jc w:val="right"/>
              <w:rPr>
                <w:rFonts w:asciiTheme="minorHAnsi" w:hAnsiTheme="minorHAnsi"/>
                <w:sz w:val="20"/>
                <w:szCs w:val="20"/>
              </w:rPr>
            </w:pPr>
            <w:r w:rsidRPr="007F26C0">
              <w:rPr>
                <w:rFonts w:asciiTheme="minorHAnsi" w:hAnsiTheme="minorHAnsi"/>
                <w:sz w:val="20"/>
                <w:szCs w:val="20"/>
              </w:rPr>
              <w:t>Distance Events:</w:t>
            </w:r>
          </w:p>
          <w:p w:rsidR="0001410A" w:rsidRPr="007F26C0" w:rsidRDefault="0001410A" w:rsidP="00D22BF1">
            <w:pPr>
              <w:jc w:val="right"/>
              <w:rPr>
                <w:rFonts w:asciiTheme="minorHAnsi" w:hAnsiTheme="minorHAnsi"/>
                <w:sz w:val="20"/>
                <w:szCs w:val="20"/>
              </w:rPr>
            </w:pPr>
            <w:r w:rsidRPr="007F26C0">
              <w:rPr>
                <w:rFonts w:asciiTheme="minorHAnsi" w:hAnsiTheme="minorHAnsi"/>
                <w:sz w:val="20"/>
                <w:szCs w:val="20"/>
              </w:rPr>
              <w:t xml:space="preserve">  </w:t>
            </w:r>
          </w:p>
          <w:p w:rsidR="0001410A" w:rsidRPr="007F26C0" w:rsidRDefault="0001410A" w:rsidP="00D22BF1">
            <w:pPr>
              <w:jc w:val="right"/>
              <w:rPr>
                <w:rFonts w:asciiTheme="minorHAnsi" w:hAnsiTheme="minorHAnsi"/>
                <w:sz w:val="20"/>
                <w:szCs w:val="20"/>
              </w:rPr>
            </w:pPr>
          </w:p>
        </w:tc>
        <w:tc>
          <w:tcPr>
            <w:tcW w:w="8813" w:type="dxa"/>
            <w:vAlign w:val="center"/>
          </w:tcPr>
          <w:p w:rsidR="007961FC" w:rsidRPr="007961FC" w:rsidRDefault="007961FC" w:rsidP="007961FC">
            <w:pPr>
              <w:tabs>
                <w:tab w:val="left" w:pos="360"/>
              </w:tabs>
              <w:ind w:left="360" w:hanging="360"/>
              <w:rPr>
                <w:rFonts w:asciiTheme="minorHAnsi" w:hAnsiTheme="minorHAnsi"/>
                <w:b/>
                <w:color w:val="000000" w:themeColor="text1"/>
              </w:rPr>
            </w:pPr>
            <w:r w:rsidRPr="007961FC">
              <w:rPr>
                <w:rFonts w:asciiTheme="minorHAnsi" w:hAnsiTheme="minorHAnsi"/>
                <w:b/>
                <w:color w:val="000000" w:themeColor="text1"/>
                <w:sz w:val="22"/>
                <w:szCs w:val="22"/>
              </w:rPr>
              <w:t xml:space="preserve">Swimmers </w:t>
            </w:r>
            <w:r w:rsidR="00D5147B">
              <w:rPr>
                <w:rFonts w:asciiTheme="minorHAnsi" w:hAnsiTheme="minorHAnsi"/>
                <w:b/>
                <w:color w:val="000000" w:themeColor="text1"/>
                <w:sz w:val="22"/>
                <w:szCs w:val="22"/>
              </w:rPr>
              <w:t>are</w:t>
            </w:r>
            <w:r w:rsidRPr="007961FC">
              <w:rPr>
                <w:rFonts w:asciiTheme="minorHAnsi" w:hAnsiTheme="minorHAnsi"/>
                <w:b/>
                <w:color w:val="000000" w:themeColor="text1"/>
                <w:sz w:val="22"/>
                <w:szCs w:val="22"/>
              </w:rPr>
              <w:t xml:space="preserve"> limited to swimming</w:t>
            </w:r>
            <w:r w:rsidR="00647BF8">
              <w:rPr>
                <w:rFonts w:asciiTheme="minorHAnsi" w:hAnsiTheme="minorHAnsi"/>
                <w:b/>
                <w:color w:val="000000" w:themeColor="text1"/>
                <w:sz w:val="22"/>
                <w:szCs w:val="22"/>
              </w:rPr>
              <w:t xml:space="preserve"> one of the distance events (1650 or 100</w:t>
            </w:r>
            <w:r w:rsidRPr="007961FC">
              <w:rPr>
                <w:rFonts w:asciiTheme="minorHAnsi" w:hAnsiTheme="minorHAnsi"/>
                <w:b/>
                <w:color w:val="000000" w:themeColor="text1"/>
                <w:sz w:val="22"/>
                <w:szCs w:val="22"/>
              </w:rPr>
              <w:t>0)</w:t>
            </w:r>
            <w:r>
              <w:rPr>
                <w:rFonts w:asciiTheme="minorHAnsi" w:hAnsiTheme="minorHAnsi"/>
                <w:b/>
                <w:color w:val="000000" w:themeColor="text1"/>
                <w:sz w:val="22"/>
                <w:szCs w:val="22"/>
              </w:rPr>
              <w:t xml:space="preserve"> – NOT </w:t>
            </w:r>
            <w:r w:rsidRPr="007961FC">
              <w:rPr>
                <w:rFonts w:asciiTheme="minorHAnsi" w:hAnsiTheme="minorHAnsi"/>
                <w:b/>
                <w:color w:val="000000" w:themeColor="text1"/>
                <w:sz w:val="22"/>
                <w:szCs w:val="22"/>
              </w:rPr>
              <w:t>BOTH.</w:t>
            </w:r>
          </w:p>
          <w:p w:rsidR="0000713E" w:rsidRDefault="0000713E" w:rsidP="00D22BF1">
            <w:pPr>
              <w:pStyle w:val="ListParagraph"/>
              <w:numPr>
                <w:ilvl w:val="0"/>
                <w:numId w:val="16"/>
              </w:numPr>
              <w:tabs>
                <w:tab w:val="left" w:pos="360"/>
              </w:tabs>
              <w:rPr>
                <w:rFonts w:asciiTheme="minorHAnsi" w:hAnsiTheme="minorHAnsi"/>
                <w:sz w:val="20"/>
                <w:szCs w:val="20"/>
              </w:rPr>
            </w:pPr>
            <w:r w:rsidRPr="007F26C0">
              <w:rPr>
                <w:rFonts w:asciiTheme="minorHAnsi" w:hAnsiTheme="minorHAnsi"/>
                <w:sz w:val="20"/>
                <w:szCs w:val="20"/>
              </w:rPr>
              <w:t>The 8 fastest seeded swimmers in each the female and male 1650 events will swim as the first events of the Sunday Finals session.</w:t>
            </w:r>
          </w:p>
          <w:p w:rsidR="00CF5C0F" w:rsidRPr="007F26C0" w:rsidRDefault="00CF5C0F" w:rsidP="00CF5C0F">
            <w:pPr>
              <w:pStyle w:val="ListParagraph"/>
              <w:numPr>
                <w:ilvl w:val="0"/>
                <w:numId w:val="16"/>
              </w:numPr>
              <w:tabs>
                <w:tab w:val="left" w:pos="360"/>
              </w:tabs>
              <w:rPr>
                <w:rFonts w:asciiTheme="minorHAnsi" w:hAnsiTheme="minorHAnsi"/>
                <w:sz w:val="20"/>
                <w:szCs w:val="20"/>
              </w:rPr>
            </w:pPr>
            <w:r>
              <w:rPr>
                <w:rFonts w:asciiTheme="minorHAnsi" w:hAnsiTheme="minorHAnsi"/>
                <w:sz w:val="20"/>
                <w:szCs w:val="20"/>
              </w:rPr>
              <w:t>All heats of the 1000 Freestyle will be swum at the Sunday Midday session.  No heats of the 1000 Freestyle will be swum in the Sunday Finals session.</w:t>
            </w:r>
          </w:p>
          <w:p w:rsidR="0000713E" w:rsidRPr="007F26C0" w:rsidRDefault="0000713E" w:rsidP="00D22BF1">
            <w:pPr>
              <w:pStyle w:val="ListParagraph"/>
              <w:numPr>
                <w:ilvl w:val="0"/>
                <w:numId w:val="16"/>
              </w:numPr>
              <w:tabs>
                <w:tab w:val="left" w:pos="360"/>
              </w:tabs>
              <w:rPr>
                <w:rFonts w:asciiTheme="minorHAnsi" w:hAnsiTheme="minorHAnsi"/>
                <w:sz w:val="20"/>
                <w:szCs w:val="20"/>
              </w:rPr>
            </w:pPr>
            <w:r w:rsidRPr="007F26C0">
              <w:rPr>
                <w:rFonts w:asciiTheme="minorHAnsi" w:hAnsiTheme="minorHAnsi"/>
                <w:sz w:val="20"/>
                <w:szCs w:val="20"/>
              </w:rPr>
              <w:t xml:space="preserve">The </w:t>
            </w:r>
            <w:r w:rsidR="00931B38">
              <w:rPr>
                <w:rFonts w:asciiTheme="minorHAnsi" w:hAnsiTheme="minorHAnsi"/>
                <w:sz w:val="20"/>
                <w:szCs w:val="20"/>
              </w:rPr>
              <w:t>165</w:t>
            </w:r>
            <w:r w:rsidR="00901BC0" w:rsidRPr="007F26C0">
              <w:rPr>
                <w:rFonts w:asciiTheme="minorHAnsi" w:hAnsiTheme="minorHAnsi"/>
                <w:sz w:val="20"/>
                <w:szCs w:val="20"/>
              </w:rPr>
              <w:t>0/</w:t>
            </w:r>
            <w:r w:rsidR="00931B38">
              <w:rPr>
                <w:rFonts w:asciiTheme="minorHAnsi" w:hAnsiTheme="minorHAnsi"/>
                <w:sz w:val="20"/>
                <w:szCs w:val="20"/>
              </w:rPr>
              <w:t>100</w:t>
            </w:r>
            <w:r w:rsidRPr="007F26C0">
              <w:rPr>
                <w:rFonts w:asciiTheme="minorHAnsi" w:hAnsiTheme="minorHAnsi"/>
                <w:sz w:val="20"/>
                <w:szCs w:val="20"/>
              </w:rPr>
              <w:t>0 Freestyle events will be run fastest to slowest</w:t>
            </w:r>
            <w:r w:rsidR="00CF5C0F">
              <w:rPr>
                <w:rFonts w:asciiTheme="minorHAnsi" w:hAnsiTheme="minorHAnsi"/>
                <w:sz w:val="20"/>
                <w:szCs w:val="20"/>
              </w:rPr>
              <w:t>, with the fastest heat of the 1650 Freestyle swum at the Sunday Finals session</w:t>
            </w:r>
          </w:p>
          <w:p w:rsidR="00BC0633" w:rsidRDefault="0000713E" w:rsidP="00D22BF1">
            <w:pPr>
              <w:pStyle w:val="ListParagraph"/>
              <w:numPr>
                <w:ilvl w:val="0"/>
                <w:numId w:val="16"/>
              </w:numPr>
              <w:tabs>
                <w:tab w:val="left" w:pos="360"/>
              </w:tabs>
              <w:rPr>
                <w:rFonts w:asciiTheme="minorHAnsi" w:hAnsiTheme="minorHAnsi"/>
                <w:sz w:val="20"/>
                <w:szCs w:val="20"/>
              </w:rPr>
            </w:pPr>
            <w:r w:rsidRPr="007F26C0">
              <w:rPr>
                <w:rFonts w:asciiTheme="minorHAnsi" w:hAnsiTheme="minorHAnsi"/>
                <w:sz w:val="20"/>
                <w:szCs w:val="20"/>
              </w:rPr>
              <w:t xml:space="preserve">The </w:t>
            </w:r>
            <w:r w:rsidR="00931B38">
              <w:rPr>
                <w:rFonts w:asciiTheme="minorHAnsi" w:hAnsiTheme="minorHAnsi"/>
                <w:sz w:val="20"/>
                <w:szCs w:val="20"/>
              </w:rPr>
              <w:t>165</w:t>
            </w:r>
            <w:r w:rsidR="00901BC0" w:rsidRPr="007F26C0">
              <w:rPr>
                <w:rFonts w:asciiTheme="minorHAnsi" w:hAnsiTheme="minorHAnsi"/>
                <w:sz w:val="20"/>
                <w:szCs w:val="20"/>
              </w:rPr>
              <w:t>0/</w:t>
            </w:r>
            <w:r w:rsidR="00931B38">
              <w:rPr>
                <w:rFonts w:asciiTheme="minorHAnsi" w:hAnsiTheme="minorHAnsi"/>
                <w:sz w:val="20"/>
                <w:szCs w:val="20"/>
              </w:rPr>
              <w:t>100</w:t>
            </w:r>
            <w:r w:rsidRPr="007F26C0">
              <w:rPr>
                <w:rFonts w:asciiTheme="minorHAnsi" w:hAnsiTheme="minorHAnsi"/>
                <w:sz w:val="20"/>
                <w:szCs w:val="20"/>
              </w:rPr>
              <w:t xml:space="preserve">0 Freestyle events </w:t>
            </w:r>
            <w:r w:rsidR="00722F8F" w:rsidRPr="007F26C0">
              <w:rPr>
                <w:rFonts w:asciiTheme="minorHAnsi" w:hAnsiTheme="minorHAnsi"/>
                <w:sz w:val="20"/>
                <w:szCs w:val="20"/>
              </w:rPr>
              <w:t xml:space="preserve">will alternate </w:t>
            </w:r>
            <w:r w:rsidR="00647BF8">
              <w:rPr>
                <w:rFonts w:asciiTheme="minorHAnsi" w:hAnsiTheme="minorHAnsi"/>
                <w:sz w:val="20"/>
                <w:szCs w:val="20"/>
              </w:rPr>
              <w:t xml:space="preserve">heats of </w:t>
            </w:r>
            <w:r w:rsidR="00D22BF1" w:rsidRPr="007F26C0">
              <w:rPr>
                <w:rFonts w:asciiTheme="minorHAnsi" w:hAnsiTheme="minorHAnsi"/>
                <w:sz w:val="20"/>
                <w:szCs w:val="20"/>
              </w:rPr>
              <w:t>women and men</w:t>
            </w:r>
            <w:r w:rsidR="000F6560">
              <w:rPr>
                <w:rFonts w:asciiTheme="minorHAnsi" w:hAnsiTheme="minorHAnsi"/>
                <w:sz w:val="20"/>
                <w:szCs w:val="20"/>
              </w:rPr>
              <w:t>, and alternate heats of the two distances as well. So, the heats will run as follows: Heat-1 Women’s 1650, Heat-1 Men’s 1650, Heat-1 Women’s 1000, Heat-1 Men’s 1000, Heat-2 Women’s 1650, Heat-2 Men’s 1650, etc.</w:t>
            </w:r>
            <w:r w:rsidR="00722F8F" w:rsidRPr="007F26C0">
              <w:rPr>
                <w:rFonts w:asciiTheme="minorHAnsi" w:hAnsiTheme="minorHAnsi"/>
                <w:sz w:val="20"/>
                <w:szCs w:val="20"/>
              </w:rPr>
              <w:t xml:space="preserve">. </w:t>
            </w:r>
          </w:p>
          <w:p w:rsidR="00BC0633" w:rsidRDefault="0000713E" w:rsidP="00BC0633">
            <w:pPr>
              <w:pStyle w:val="ListParagraph"/>
              <w:numPr>
                <w:ilvl w:val="0"/>
                <w:numId w:val="16"/>
              </w:numPr>
              <w:tabs>
                <w:tab w:val="left" w:pos="360"/>
              </w:tabs>
              <w:rPr>
                <w:rFonts w:asciiTheme="minorHAnsi" w:hAnsiTheme="minorHAnsi"/>
                <w:sz w:val="20"/>
                <w:szCs w:val="20"/>
              </w:rPr>
            </w:pPr>
            <w:r w:rsidRPr="007F26C0">
              <w:rPr>
                <w:rFonts w:asciiTheme="minorHAnsi" w:hAnsiTheme="minorHAnsi"/>
                <w:sz w:val="20"/>
                <w:szCs w:val="20"/>
              </w:rPr>
              <w:t>Heats will be combined to consolidate a heat if necessary.</w:t>
            </w:r>
          </w:p>
          <w:p w:rsidR="0001410A" w:rsidRPr="00BC0633" w:rsidRDefault="0000713E" w:rsidP="00CF5C0F">
            <w:pPr>
              <w:pStyle w:val="ListParagraph"/>
              <w:numPr>
                <w:ilvl w:val="0"/>
                <w:numId w:val="16"/>
              </w:numPr>
              <w:tabs>
                <w:tab w:val="left" w:pos="360"/>
              </w:tabs>
              <w:rPr>
                <w:rFonts w:asciiTheme="minorHAnsi" w:hAnsiTheme="minorHAnsi"/>
                <w:sz w:val="20"/>
                <w:szCs w:val="20"/>
              </w:rPr>
            </w:pPr>
            <w:r w:rsidRPr="00BC0633">
              <w:rPr>
                <w:rFonts w:asciiTheme="minorHAnsi" w:hAnsiTheme="minorHAnsi"/>
                <w:sz w:val="20"/>
                <w:szCs w:val="20"/>
              </w:rPr>
              <w:t xml:space="preserve">Swimmers must </w:t>
            </w:r>
            <w:r w:rsidR="00CF5C0F">
              <w:rPr>
                <w:rFonts w:asciiTheme="minorHAnsi" w:hAnsiTheme="minorHAnsi"/>
                <w:sz w:val="20"/>
                <w:szCs w:val="20"/>
              </w:rPr>
              <w:t>provide</w:t>
            </w:r>
            <w:r w:rsidR="00CF5C0F" w:rsidRPr="00BC0633">
              <w:rPr>
                <w:rFonts w:asciiTheme="minorHAnsi" w:hAnsiTheme="minorHAnsi"/>
                <w:sz w:val="20"/>
                <w:szCs w:val="20"/>
              </w:rPr>
              <w:t xml:space="preserve"> </w:t>
            </w:r>
            <w:r w:rsidRPr="00BC0633">
              <w:rPr>
                <w:rFonts w:asciiTheme="minorHAnsi" w:hAnsiTheme="minorHAnsi"/>
                <w:sz w:val="20"/>
                <w:szCs w:val="20"/>
              </w:rPr>
              <w:t>their own timer</w:t>
            </w:r>
            <w:r w:rsidR="00CF5C0F">
              <w:rPr>
                <w:rFonts w:asciiTheme="minorHAnsi" w:hAnsiTheme="minorHAnsi"/>
                <w:sz w:val="20"/>
                <w:szCs w:val="20"/>
              </w:rPr>
              <w:t xml:space="preserve"> and counter</w:t>
            </w:r>
            <w:r w:rsidRPr="00BC0633">
              <w:rPr>
                <w:rFonts w:asciiTheme="minorHAnsi" w:hAnsiTheme="minorHAnsi"/>
                <w:sz w:val="20"/>
                <w:szCs w:val="20"/>
              </w:rPr>
              <w:t>.</w:t>
            </w:r>
            <w:r w:rsidR="0001410A" w:rsidRPr="00BC0633">
              <w:rPr>
                <w:rFonts w:asciiTheme="minorHAnsi" w:hAnsiTheme="minorHAnsi"/>
                <w:sz w:val="20"/>
                <w:szCs w:val="20"/>
              </w:rPr>
              <w:t xml:space="preserve"> </w:t>
            </w:r>
          </w:p>
        </w:tc>
      </w:tr>
      <w:tr w:rsidR="0000713E" w:rsidRPr="001D6197" w:rsidTr="00D22BF1">
        <w:tc>
          <w:tcPr>
            <w:tcW w:w="1717" w:type="dxa"/>
            <w:vAlign w:val="center"/>
          </w:tcPr>
          <w:p w:rsidR="006E5F16" w:rsidRPr="007F26C0" w:rsidRDefault="0000713E" w:rsidP="00D22BF1">
            <w:pPr>
              <w:jc w:val="right"/>
              <w:rPr>
                <w:rFonts w:asciiTheme="minorHAnsi" w:hAnsiTheme="minorHAnsi"/>
                <w:sz w:val="20"/>
                <w:szCs w:val="20"/>
              </w:rPr>
            </w:pPr>
            <w:r w:rsidRPr="007F26C0">
              <w:rPr>
                <w:rFonts w:asciiTheme="minorHAnsi" w:hAnsiTheme="minorHAnsi"/>
                <w:sz w:val="20"/>
                <w:szCs w:val="20"/>
              </w:rPr>
              <w:t>Heat Limited Events:</w:t>
            </w:r>
          </w:p>
        </w:tc>
        <w:tc>
          <w:tcPr>
            <w:tcW w:w="8813" w:type="dxa"/>
            <w:vAlign w:val="center"/>
          </w:tcPr>
          <w:p w:rsidR="0001410A" w:rsidRPr="007F26C0" w:rsidRDefault="0000713E" w:rsidP="006C4372">
            <w:pPr>
              <w:pStyle w:val="ListParagraph"/>
              <w:numPr>
                <w:ilvl w:val="0"/>
                <w:numId w:val="17"/>
              </w:numPr>
              <w:tabs>
                <w:tab w:val="left" w:pos="360"/>
              </w:tabs>
              <w:rPr>
                <w:rFonts w:asciiTheme="minorHAnsi" w:hAnsiTheme="minorHAnsi"/>
                <w:sz w:val="20"/>
                <w:szCs w:val="20"/>
              </w:rPr>
            </w:pPr>
            <w:r w:rsidRPr="007F26C0">
              <w:rPr>
                <w:rFonts w:asciiTheme="minorHAnsi" w:hAnsiTheme="minorHAnsi"/>
                <w:b/>
                <w:bCs/>
                <w:sz w:val="20"/>
                <w:szCs w:val="20"/>
              </w:rPr>
              <w:t xml:space="preserve">The </w:t>
            </w:r>
            <w:r w:rsidR="00931B38">
              <w:rPr>
                <w:rFonts w:asciiTheme="minorHAnsi" w:hAnsiTheme="minorHAnsi"/>
                <w:b/>
                <w:bCs/>
                <w:sz w:val="20"/>
                <w:szCs w:val="20"/>
              </w:rPr>
              <w:t>165</w:t>
            </w:r>
            <w:r w:rsidR="00901BC0" w:rsidRPr="007F26C0">
              <w:rPr>
                <w:rFonts w:asciiTheme="minorHAnsi" w:hAnsiTheme="minorHAnsi"/>
                <w:b/>
                <w:bCs/>
                <w:sz w:val="20"/>
                <w:szCs w:val="20"/>
              </w:rPr>
              <w:t>0/</w:t>
            </w:r>
            <w:r w:rsidR="00931B38">
              <w:rPr>
                <w:rFonts w:asciiTheme="minorHAnsi" w:hAnsiTheme="minorHAnsi"/>
                <w:b/>
                <w:bCs/>
                <w:sz w:val="20"/>
                <w:szCs w:val="20"/>
              </w:rPr>
              <w:t>100</w:t>
            </w:r>
            <w:r w:rsidR="0001410A" w:rsidRPr="007F26C0">
              <w:rPr>
                <w:rFonts w:asciiTheme="minorHAnsi" w:hAnsiTheme="minorHAnsi"/>
                <w:b/>
                <w:bCs/>
                <w:sz w:val="20"/>
                <w:szCs w:val="20"/>
              </w:rPr>
              <w:t>0 Freestyle events may</w:t>
            </w:r>
            <w:r w:rsidRPr="007F26C0">
              <w:rPr>
                <w:rFonts w:asciiTheme="minorHAnsi" w:hAnsiTheme="minorHAnsi"/>
                <w:b/>
                <w:bCs/>
                <w:sz w:val="20"/>
                <w:szCs w:val="20"/>
              </w:rPr>
              <w:t xml:space="preserve"> be limited </w:t>
            </w:r>
            <w:r w:rsidR="006C4372" w:rsidRPr="007F26C0">
              <w:rPr>
                <w:rFonts w:asciiTheme="minorHAnsi" w:hAnsiTheme="minorHAnsi"/>
                <w:b/>
                <w:bCs/>
                <w:sz w:val="20"/>
                <w:szCs w:val="20"/>
              </w:rPr>
              <w:t xml:space="preserve">based on the number of entries.  </w:t>
            </w:r>
            <w:r w:rsidRPr="007F26C0">
              <w:rPr>
                <w:rFonts w:asciiTheme="minorHAnsi" w:hAnsiTheme="minorHAnsi"/>
                <w:sz w:val="20"/>
                <w:szCs w:val="20"/>
              </w:rPr>
              <w:t>Any swimmer who does not make the cut will be refunded their entry fee or can enter</w:t>
            </w:r>
            <w:r w:rsidR="006C4372" w:rsidRPr="007F26C0">
              <w:rPr>
                <w:rFonts w:asciiTheme="minorHAnsi" w:hAnsiTheme="minorHAnsi"/>
                <w:sz w:val="20"/>
                <w:szCs w:val="20"/>
              </w:rPr>
              <w:t xml:space="preserve"> </w:t>
            </w:r>
            <w:r w:rsidRPr="007F26C0">
              <w:rPr>
                <w:rFonts w:asciiTheme="minorHAnsi" w:hAnsiTheme="minorHAnsi"/>
                <w:sz w:val="20"/>
                <w:szCs w:val="20"/>
              </w:rPr>
              <w:t>another event, providing they have the necessary qualifying time.</w:t>
            </w:r>
            <w:bookmarkStart w:id="0" w:name="_GoBack"/>
            <w:bookmarkEnd w:id="0"/>
          </w:p>
        </w:tc>
      </w:tr>
      <w:tr w:rsidR="0000713E" w:rsidRPr="001D6197" w:rsidTr="00D22BF1">
        <w:tc>
          <w:tcPr>
            <w:tcW w:w="1717" w:type="dxa"/>
            <w:vAlign w:val="center"/>
          </w:tcPr>
          <w:p w:rsidR="0000713E" w:rsidRPr="008C7FD4" w:rsidRDefault="0000713E" w:rsidP="008C7FD4">
            <w:pPr>
              <w:jc w:val="right"/>
              <w:rPr>
                <w:rFonts w:asciiTheme="minorHAnsi" w:hAnsiTheme="minorHAnsi"/>
              </w:rPr>
            </w:pPr>
            <w:r w:rsidRPr="008C7FD4">
              <w:rPr>
                <w:rFonts w:asciiTheme="minorHAnsi" w:hAnsiTheme="minorHAnsi"/>
                <w:sz w:val="20"/>
                <w:szCs w:val="20"/>
              </w:rPr>
              <w:t>Scoring</w:t>
            </w:r>
          </w:p>
        </w:tc>
        <w:tc>
          <w:tcPr>
            <w:tcW w:w="8813" w:type="dxa"/>
            <w:vAlign w:val="center"/>
          </w:tcPr>
          <w:p w:rsidR="0000713E" w:rsidRPr="001D6197" w:rsidRDefault="0000713E" w:rsidP="008C7FD4">
            <w:pPr>
              <w:tabs>
                <w:tab w:val="left" w:pos="360"/>
              </w:tabs>
              <w:ind w:left="360" w:hanging="360"/>
              <w:rPr>
                <w:rFonts w:asciiTheme="minorHAnsi" w:hAnsiTheme="minorHAnsi"/>
                <w:sz w:val="20"/>
                <w:szCs w:val="20"/>
              </w:rPr>
            </w:pPr>
            <w:r w:rsidRPr="001D6197">
              <w:rPr>
                <w:rFonts w:asciiTheme="minorHAnsi" w:hAnsiTheme="minorHAnsi"/>
                <w:sz w:val="20"/>
                <w:szCs w:val="20"/>
              </w:rPr>
              <w:t xml:space="preserve">Team scoring will </w:t>
            </w:r>
            <w:r w:rsidR="00967CDF" w:rsidRPr="001D6197">
              <w:rPr>
                <w:rFonts w:asciiTheme="minorHAnsi" w:hAnsiTheme="minorHAnsi"/>
                <w:sz w:val="20"/>
                <w:szCs w:val="20"/>
              </w:rPr>
              <w:t>be to 16 places:</w:t>
            </w:r>
            <w:r w:rsidRPr="001D6197">
              <w:rPr>
                <w:rFonts w:asciiTheme="minorHAnsi" w:hAnsiTheme="minorHAnsi"/>
                <w:sz w:val="20"/>
                <w:szCs w:val="20"/>
              </w:rPr>
              <w:t xml:space="preserve"> 20-17-16-15-14-13-12-11-9-7-6-5-4-3-2-1</w:t>
            </w:r>
          </w:p>
        </w:tc>
      </w:tr>
      <w:tr w:rsidR="0000713E" w:rsidRPr="001D6197" w:rsidTr="00D22BF1">
        <w:tc>
          <w:tcPr>
            <w:tcW w:w="1717" w:type="dxa"/>
            <w:vAlign w:val="center"/>
          </w:tcPr>
          <w:p w:rsidR="0000713E" w:rsidRPr="008C7FD4" w:rsidRDefault="0000713E" w:rsidP="008C7FD4">
            <w:pPr>
              <w:jc w:val="right"/>
              <w:rPr>
                <w:rFonts w:asciiTheme="minorHAnsi" w:hAnsiTheme="minorHAnsi"/>
              </w:rPr>
            </w:pPr>
            <w:r w:rsidRPr="008C7FD4">
              <w:rPr>
                <w:rFonts w:asciiTheme="minorHAnsi" w:hAnsiTheme="minorHAnsi"/>
                <w:sz w:val="20"/>
                <w:szCs w:val="20"/>
              </w:rPr>
              <w:t>Awards:</w:t>
            </w:r>
          </w:p>
        </w:tc>
        <w:tc>
          <w:tcPr>
            <w:tcW w:w="8813" w:type="dxa"/>
            <w:vAlign w:val="center"/>
          </w:tcPr>
          <w:p w:rsidR="0000713E" w:rsidRPr="001D6197" w:rsidRDefault="0000713E" w:rsidP="008C7FD4">
            <w:pPr>
              <w:tabs>
                <w:tab w:val="left" w:pos="360"/>
              </w:tabs>
              <w:ind w:left="360" w:hanging="360"/>
              <w:rPr>
                <w:rFonts w:asciiTheme="minorHAnsi" w:hAnsiTheme="minorHAnsi"/>
              </w:rPr>
            </w:pPr>
            <w:r w:rsidRPr="001D6197">
              <w:rPr>
                <w:rFonts w:asciiTheme="minorHAnsi" w:hAnsiTheme="minorHAnsi"/>
                <w:sz w:val="20"/>
                <w:szCs w:val="20"/>
              </w:rPr>
              <w:t>Medals will be awarded to the top 8 swimmers in each individual event.</w:t>
            </w:r>
          </w:p>
        </w:tc>
      </w:tr>
      <w:tr w:rsidR="0000713E" w:rsidRPr="001D6197" w:rsidTr="00D22BF1">
        <w:tc>
          <w:tcPr>
            <w:tcW w:w="1717" w:type="dxa"/>
            <w:vAlign w:val="center"/>
          </w:tcPr>
          <w:p w:rsidR="0000713E" w:rsidRPr="008C7FD4" w:rsidRDefault="0000713E" w:rsidP="008C7FD4">
            <w:pPr>
              <w:jc w:val="right"/>
              <w:rPr>
                <w:rFonts w:asciiTheme="minorHAnsi" w:hAnsiTheme="minorHAnsi"/>
              </w:rPr>
            </w:pPr>
            <w:r w:rsidRPr="008C7FD4">
              <w:rPr>
                <w:rFonts w:asciiTheme="minorHAnsi" w:hAnsiTheme="minorHAnsi"/>
                <w:sz w:val="20"/>
                <w:szCs w:val="20"/>
              </w:rPr>
              <w:t>Entry Fees:</w:t>
            </w:r>
          </w:p>
        </w:tc>
        <w:tc>
          <w:tcPr>
            <w:tcW w:w="8813" w:type="dxa"/>
            <w:vAlign w:val="center"/>
          </w:tcPr>
          <w:p w:rsidR="0000713E" w:rsidRPr="001D6197" w:rsidRDefault="0000713E" w:rsidP="008C7FD4">
            <w:pPr>
              <w:tabs>
                <w:tab w:val="left" w:pos="360"/>
              </w:tabs>
              <w:ind w:left="360" w:hanging="360"/>
              <w:rPr>
                <w:rFonts w:asciiTheme="minorHAnsi" w:hAnsiTheme="minorHAnsi"/>
                <w:sz w:val="20"/>
                <w:szCs w:val="20"/>
              </w:rPr>
            </w:pPr>
            <w:r w:rsidRPr="001D6197">
              <w:rPr>
                <w:rFonts w:asciiTheme="minorHAnsi" w:hAnsiTheme="minorHAnsi"/>
                <w:sz w:val="20"/>
                <w:szCs w:val="20"/>
              </w:rPr>
              <w:t>Individual Entry Fee is $</w:t>
            </w:r>
            <w:r w:rsidRPr="001D6197">
              <w:rPr>
                <w:rFonts w:asciiTheme="minorHAnsi" w:hAnsiTheme="minorHAnsi"/>
                <w:color w:val="000000"/>
                <w:sz w:val="20"/>
                <w:szCs w:val="20"/>
              </w:rPr>
              <w:t>6.00</w:t>
            </w:r>
            <w:r w:rsidRPr="001D6197">
              <w:rPr>
                <w:rFonts w:asciiTheme="minorHAnsi" w:hAnsiTheme="minorHAnsi"/>
                <w:sz w:val="20"/>
                <w:szCs w:val="20"/>
              </w:rPr>
              <w:t xml:space="preserve"> per individual </w:t>
            </w:r>
            <w:r w:rsidR="00D66882" w:rsidRPr="00931B38">
              <w:rPr>
                <w:rFonts w:asciiTheme="minorHAnsi" w:hAnsiTheme="minorHAnsi"/>
                <w:color w:val="000000" w:themeColor="text1"/>
                <w:sz w:val="20"/>
                <w:szCs w:val="20"/>
              </w:rPr>
              <w:t>prelim/final</w:t>
            </w:r>
            <w:r w:rsidR="00D66882">
              <w:rPr>
                <w:rFonts w:asciiTheme="minorHAnsi" w:hAnsiTheme="minorHAnsi"/>
                <w:sz w:val="20"/>
                <w:szCs w:val="20"/>
              </w:rPr>
              <w:t xml:space="preserve"> </w:t>
            </w:r>
            <w:r w:rsidRPr="001D6197">
              <w:rPr>
                <w:rFonts w:asciiTheme="minorHAnsi" w:hAnsiTheme="minorHAnsi"/>
                <w:sz w:val="20"/>
                <w:szCs w:val="20"/>
              </w:rPr>
              <w:t>event; $</w:t>
            </w:r>
            <w:r w:rsidR="00722F8F" w:rsidRPr="001D6197">
              <w:rPr>
                <w:rFonts w:asciiTheme="minorHAnsi" w:hAnsiTheme="minorHAnsi"/>
                <w:color w:val="000000"/>
                <w:sz w:val="20"/>
                <w:szCs w:val="20"/>
              </w:rPr>
              <w:t>11.00</w:t>
            </w:r>
            <w:r w:rsidRPr="001D6197">
              <w:rPr>
                <w:rFonts w:asciiTheme="minorHAnsi" w:hAnsiTheme="minorHAnsi"/>
                <w:sz w:val="20"/>
                <w:szCs w:val="20"/>
              </w:rPr>
              <w:t xml:space="preserve"> for the </w:t>
            </w:r>
            <w:r w:rsidR="00602E91" w:rsidRPr="001D6197">
              <w:rPr>
                <w:rFonts w:asciiTheme="minorHAnsi" w:hAnsiTheme="minorHAnsi"/>
                <w:sz w:val="20"/>
                <w:szCs w:val="20"/>
              </w:rPr>
              <w:t xml:space="preserve">1000 and </w:t>
            </w:r>
            <w:r w:rsidRPr="001D6197">
              <w:rPr>
                <w:rFonts w:asciiTheme="minorHAnsi" w:hAnsiTheme="minorHAnsi"/>
                <w:sz w:val="20"/>
                <w:szCs w:val="20"/>
              </w:rPr>
              <w:t>1650</w:t>
            </w:r>
          </w:p>
          <w:p w:rsidR="0000713E" w:rsidRPr="001D6197" w:rsidRDefault="00722F8F" w:rsidP="008C7FD4">
            <w:pPr>
              <w:tabs>
                <w:tab w:val="left" w:pos="360"/>
              </w:tabs>
              <w:ind w:left="360" w:hanging="360"/>
              <w:rPr>
                <w:rFonts w:asciiTheme="minorHAnsi" w:hAnsiTheme="minorHAnsi"/>
              </w:rPr>
            </w:pPr>
            <w:r w:rsidRPr="001D6197">
              <w:rPr>
                <w:rFonts w:asciiTheme="minorHAnsi" w:hAnsiTheme="minorHAnsi"/>
                <w:sz w:val="20"/>
                <w:szCs w:val="20"/>
              </w:rPr>
              <w:t xml:space="preserve">Make checks payable to: </w:t>
            </w:r>
            <w:r w:rsidR="0000713E" w:rsidRPr="001D6197">
              <w:rPr>
                <w:rFonts w:asciiTheme="minorHAnsi" w:hAnsiTheme="minorHAnsi"/>
                <w:b/>
                <w:bCs/>
                <w:sz w:val="20"/>
                <w:szCs w:val="20"/>
              </w:rPr>
              <w:t>Scarlet Aquatic Club.</w:t>
            </w:r>
          </w:p>
        </w:tc>
      </w:tr>
      <w:tr w:rsidR="0000713E" w:rsidRPr="001D6197" w:rsidTr="00D22BF1">
        <w:tc>
          <w:tcPr>
            <w:tcW w:w="1717" w:type="dxa"/>
            <w:vAlign w:val="center"/>
          </w:tcPr>
          <w:p w:rsidR="0000713E" w:rsidRPr="008C7FD4" w:rsidRDefault="0000713E" w:rsidP="00D22BF1">
            <w:pPr>
              <w:keepNext/>
              <w:jc w:val="right"/>
              <w:rPr>
                <w:rFonts w:asciiTheme="minorHAnsi" w:hAnsiTheme="minorHAnsi"/>
              </w:rPr>
            </w:pPr>
            <w:r w:rsidRPr="008C7FD4">
              <w:rPr>
                <w:rFonts w:asciiTheme="minorHAnsi" w:hAnsiTheme="minorHAnsi"/>
                <w:sz w:val="20"/>
                <w:szCs w:val="20"/>
              </w:rPr>
              <w:t>Admissions and</w:t>
            </w:r>
            <w:r w:rsidR="00D22BF1">
              <w:rPr>
                <w:rFonts w:asciiTheme="minorHAnsi" w:hAnsiTheme="minorHAnsi"/>
                <w:sz w:val="20"/>
                <w:szCs w:val="20"/>
              </w:rPr>
              <w:t xml:space="preserve"> </w:t>
            </w:r>
            <w:r w:rsidRPr="008C7FD4">
              <w:rPr>
                <w:rFonts w:asciiTheme="minorHAnsi" w:hAnsiTheme="minorHAnsi"/>
                <w:sz w:val="20"/>
                <w:szCs w:val="20"/>
              </w:rPr>
              <w:t>Programs:</w:t>
            </w:r>
          </w:p>
        </w:tc>
        <w:tc>
          <w:tcPr>
            <w:tcW w:w="8813" w:type="dxa"/>
            <w:vAlign w:val="center"/>
          </w:tcPr>
          <w:p w:rsidR="0000713E" w:rsidRPr="001D6197" w:rsidRDefault="0000713E" w:rsidP="008C7FD4">
            <w:pPr>
              <w:tabs>
                <w:tab w:val="left" w:pos="360"/>
              </w:tabs>
              <w:ind w:left="360" w:hanging="360"/>
              <w:rPr>
                <w:rFonts w:asciiTheme="minorHAnsi" w:hAnsiTheme="minorHAnsi"/>
                <w:sz w:val="20"/>
                <w:szCs w:val="20"/>
              </w:rPr>
            </w:pPr>
            <w:r w:rsidRPr="001D6197">
              <w:rPr>
                <w:rFonts w:asciiTheme="minorHAnsi" w:hAnsiTheme="minorHAnsi"/>
                <w:sz w:val="20"/>
                <w:szCs w:val="20"/>
              </w:rPr>
              <w:t xml:space="preserve">Admission will be $7.00 per session. (Each: Morning, Distance Mid, and </w:t>
            </w:r>
            <w:r w:rsidRPr="001D6197">
              <w:rPr>
                <w:rFonts w:asciiTheme="minorHAnsi" w:hAnsiTheme="minorHAnsi"/>
                <w:color w:val="000000"/>
                <w:sz w:val="20"/>
                <w:szCs w:val="20"/>
              </w:rPr>
              <w:t>Evening</w:t>
            </w:r>
            <w:r w:rsidRPr="001D6197">
              <w:rPr>
                <w:rFonts w:asciiTheme="minorHAnsi" w:hAnsiTheme="minorHAnsi"/>
                <w:sz w:val="20"/>
                <w:szCs w:val="20"/>
              </w:rPr>
              <w:t xml:space="preserve"> session).  </w:t>
            </w:r>
          </w:p>
          <w:p w:rsidR="00D66882" w:rsidRPr="00931B38" w:rsidRDefault="0000713E" w:rsidP="00931B38">
            <w:pPr>
              <w:tabs>
                <w:tab w:val="left" w:pos="360"/>
              </w:tabs>
              <w:ind w:left="360" w:hanging="360"/>
              <w:rPr>
                <w:rFonts w:asciiTheme="minorHAnsi" w:hAnsiTheme="minorHAnsi"/>
                <w:sz w:val="20"/>
                <w:szCs w:val="20"/>
              </w:rPr>
            </w:pPr>
            <w:r w:rsidRPr="001D6197">
              <w:rPr>
                <w:rFonts w:asciiTheme="minorHAnsi" w:hAnsiTheme="minorHAnsi"/>
                <w:sz w:val="20"/>
                <w:szCs w:val="20"/>
              </w:rPr>
              <w:t>Cost of the Program will be $10.00.</w:t>
            </w:r>
          </w:p>
        </w:tc>
      </w:tr>
      <w:tr w:rsidR="0000713E" w:rsidRPr="001D6197" w:rsidTr="00D22BF1">
        <w:tc>
          <w:tcPr>
            <w:tcW w:w="1717" w:type="dxa"/>
            <w:vAlign w:val="center"/>
          </w:tcPr>
          <w:p w:rsidR="0000713E" w:rsidRPr="008C7FD4" w:rsidRDefault="0000713E" w:rsidP="008C7FD4">
            <w:pPr>
              <w:jc w:val="right"/>
              <w:rPr>
                <w:rFonts w:asciiTheme="minorHAnsi" w:hAnsiTheme="minorHAnsi"/>
              </w:rPr>
            </w:pPr>
            <w:r w:rsidRPr="008C7FD4">
              <w:rPr>
                <w:rFonts w:asciiTheme="minorHAnsi" w:hAnsiTheme="minorHAnsi"/>
                <w:sz w:val="20"/>
                <w:szCs w:val="20"/>
              </w:rPr>
              <w:t>Entries:</w:t>
            </w:r>
          </w:p>
        </w:tc>
        <w:tc>
          <w:tcPr>
            <w:tcW w:w="8813" w:type="dxa"/>
            <w:vAlign w:val="center"/>
          </w:tcPr>
          <w:p w:rsidR="0000713E" w:rsidRPr="00D22BF1" w:rsidRDefault="0000713E" w:rsidP="00D22BF1">
            <w:pPr>
              <w:pStyle w:val="ListParagraph"/>
              <w:numPr>
                <w:ilvl w:val="0"/>
                <w:numId w:val="17"/>
              </w:numPr>
              <w:tabs>
                <w:tab w:val="left" w:pos="360"/>
              </w:tabs>
              <w:rPr>
                <w:rFonts w:asciiTheme="minorHAnsi" w:hAnsiTheme="minorHAnsi"/>
                <w:sz w:val="20"/>
                <w:szCs w:val="20"/>
              </w:rPr>
            </w:pPr>
            <w:r w:rsidRPr="00D22BF1">
              <w:rPr>
                <w:rFonts w:asciiTheme="minorHAnsi" w:hAnsiTheme="minorHAnsi"/>
                <w:sz w:val="20"/>
                <w:szCs w:val="20"/>
              </w:rPr>
              <w:t xml:space="preserve">In accordance with NJS policy, team entries may be submitted by E-mail to </w:t>
            </w:r>
            <w:hyperlink r:id="rId19" w:history="1">
              <w:r w:rsidR="00967CDF" w:rsidRPr="00D22BF1">
                <w:rPr>
                  <w:rStyle w:val="Hyperlink"/>
                  <w:rFonts w:asciiTheme="minorHAnsi" w:hAnsiTheme="minorHAnsi"/>
                  <w:sz w:val="20"/>
                  <w:szCs w:val="20"/>
                  <w:lang w:val="fr-FR"/>
                </w:rPr>
                <w:t>entries1@juno.com</w:t>
              </w:r>
            </w:hyperlink>
          </w:p>
          <w:p w:rsidR="0000713E" w:rsidRPr="00D22BF1" w:rsidRDefault="0000713E" w:rsidP="00D22BF1">
            <w:pPr>
              <w:pStyle w:val="ListParagraph"/>
              <w:numPr>
                <w:ilvl w:val="0"/>
                <w:numId w:val="17"/>
              </w:numPr>
              <w:tabs>
                <w:tab w:val="left" w:pos="360"/>
              </w:tabs>
              <w:rPr>
                <w:rFonts w:asciiTheme="minorHAnsi" w:hAnsiTheme="minorHAnsi"/>
                <w:sz w:val="20"/>
                <w:szCs w:val="20"/>
              </w:rPr>
            </w:pPr>
            <w:r w:rsidRPr="00D22BF1">
              <w:rPr>
                <w:rFonts w:asciiTheme="minorHAnsi" w:hAnsiTheme="minorHAnsi"/>
                <w:sz w:val="20"/>
                <w:szCs w:val="20"/>
              </w:rPr>
              <w:t>All entries must be Hy-Tek program entries as an attached file to an e-mail.</w:t>
            </w:r>
          </w:p>
          <w:p w:rsidR="00027B93" w:rsidRPr="00931B38" w:rsidRDefault="00027B93" w:rsidP="00027B93">
            <w:pPr>
              <w:widowControl/>
              <w:numPr>
                <w:ilvl w:val="0"/>
                <w:numId w:val="20"/>
              </w:numPr>
              <w:overflowPunct/>
              <w:adjustRightInd/>
              <w:ind w:right="252"/>
              <w:jc w:val="both"/>
              <w:rPr>
                <w:rFonts w:asciiTheme="minorHAnsi" w:hAnsiTheme="minorHAnsi"/>
                <w:b/>
                <w:color w:val="000000" w:themeColor="text1"/>
                <w:sz w:val="20"/>
                <w:szCs w:val="20"/>
              </w:rPr>
            </w:pPr>
            <w:r w:rsidRPr="00931B38">
              <w:rPr>
                <w:rFonts w:asciiTheme="minorHAnsi" w:hAnsiTheme="minorHAnsi"/>
                <w:b/>
                <w:color w:val="000000" w:themeColor="text1"/>
                <w:sz w:val="20"/>
                <w:szCs w:val="20"/>
              </w:rPr>
              <w:t xml:space="preserve">All entries must be accompanied by a copy of the TM Meet Entries report with the </w:t>
            </w:r>
            <w:r w:rsidRPr="00931B38">
              <w:rPr>
                <w:rFonts w:asciiTheme="minorHAnsi" w:hAnsiTheme="minorHAnsi"/>
                <w:b/>
                <w:i/>
                <w:color w:val="000000" w:themeColor="text1"/>
                <w:sz w:val="20"/>
                <w:szCs w:val="20"/>
              </w:rPr>
              <w:t>Proof of Time</w:t>
            </w:r>
            <w:r w:rsidRPr="00931B38">
              <w:rPr>
                <w:rFonts w:asciiTheme="minorHAnsi" w:hAnsiTheme="minorHAnsi"/>
                <w:b/>
                <w:color w:val="000000" w:themeColor="text1"/>
                <w:sz w:val="20"/>
                <w:szCs w:val="20"/>
              </w:rPr>
              <w:t xml:space="preserve"> option enabled in PDF format.</w:t>
            </w:r>
          </w:p>
          <w:p w:rsidR="0000713E" w:rsidRPr="00D22BF1" w:rsidRDefault="0000713E" w:rsidP="00D22BF1">
            <w:pPr>
              <w:pStyle w:val="ListParagraph"/>
              <w:numPr>
                <w:ilvl w:val="0"/>
                <w:numId w:val="17"/>
              </w:numPr>
              <w:tabs>
                <w:tab w:val="left" w:pos="360"/>
              </w:tabs>
              <w:rPr>
                <w:rFonts w:asciiTheme="minorHAnsi" w:hAnsiTheme="minorHAnsi"/>
                <w:sz w:val="20"/>
                <w:szCs w:val="20"/>
              </w:rPr>
            </w:pPr>
            <w:r w:rsidRPr="00D22BF1">
              <w:rPr>
                <w:rFonts w:asciiTheme="minorHAnsi" w:hAnsiTheme="minorHAnsi"/>
                <w:sz w:val="20"/>
                <w:szCs w:val="20"/>
              </w:rPr>
              <w:t>The meet entry coordinator will respond to e-mails entries within 48 hours.  If you do not receive an e-mail response within 48 hours, assume that your email has not been received. It then becomes the e-mailer’s responsibility to make sure that the host club's meet entry coordinator receives the e-mail.  If you do not receive an e-mail response, you must contact the entry coordinator by email or phone.</w:t>
            </w:r>
          </w:p>
          <w:p w:rsidR="0000713E" w:rsidRPr="00D22BF1" w:rsidRDefault="0000713E" w:rsidP="00D22BF1">
            <w:pPr>
              <w:pStyle w:val="ListParagraph"/>
              <w:numPr>
                <w:ilvl w:val="0"/>
                <w:numId w:val="17"/>
              </w:numPr>
              <w:tabs>
                <w:tab w:val="left" w:pos="360"/>
              </w:tabs>
              <w:rPr>
                <w:rFonts w:asciiTheme="minorHAnsi" w:hAnsiTheme="minorHAnsi"/>
                <w:sz w:val="20"/>
                <w:szCs w:val="20"/>
              </w:rPr>
            </w:pPr>
            <w:r w:rsidRPr="00D22BF1">
              <w:rPr>
                <w:rFonts w:asciiTheme="minorHAnsi" w:hAnsiTheme="minorHAnsi"/>
                <w:sz w:val="20"/>
                <w:szCs w:val="20"/>
              </w:rPr>
              <w:t>An entry summary with a signed NJ Swimming waiver and a check must accompany or follow each entry.</w:t>
            </w:r>
          </w:p>
          <w:p w:rsidR="0000713E" w:rsidRPr="00D22BF1" w:rsidRDefault="0000713E" w:rsidP="00D22BF1">
            <w:pPr>
              <w:pStyle w:val="ListParagraph"/>
              <w:numPr>
                <w:ilvl w:val="0"/>
                <w:numId w:val="17"/>
              </w:numPr>
              <w:tabs>
                <w:tab w:val="left" w:pos="360"/>
              </w:tabs>
              <w:rPr>
                <w:rFonts w:asciiTheme="minorHAnsi" w:hAnsiTheme="minorHAnsi"/>
                <w:sz w:val="20"/>
                <w:szCs w:val="20"/>
              </w:rPr>
            </w:pPr>
            <w:r w:rsidRPr="00D22BF1">
              <w:rPr>
                <w:rFonts w:asciiTheme="minorHAnsi" w:hAnsiTheme="minorHAnsi"/>
                <w:sz w:val="20"/>
                <w:szCs w:val="20"/>
              </w:rPr>
              <w:t>Accura</w:t>
            </w:r>
            <w:r w:rsidR="00722F8F" w:rsidRPr="00D22BF1">
              <w:rPr>
                <w:rFonts w:asciiTheme="minorHAnsi" w:hAnsiTheme="minorHAnsi"/>
                <w:sz w:val="20"/>
                <w:szCs w:val="20"/>
              </w:rPr>
              <w:t xml:space="preserve">cy of seed times is essential. </w:t>
            </w:r>
            <w:r w:rsidRPr="00D22BF1">
              <w:rPr>
                <w:rFonts w:asciiTheme="minorHAnsi" w:hAnsiTheme="minorHAnsi"/>
                <w:sz w:val="20"/>
                <w:szCs w:val="20"/>
              </w:rPr>
              <w:t>Incomplete entries will not be accepted.</w:t>
            </w:r>
          </w:p>
          <w:p w:rsidR="0000713E" w:rsidRPr="00D22BF1" w:rsidRDefault="0000713E" w:rsidP="00D22BF1">
            <w:pPr>
              <w:pStyle w:val="ListParagraph"/>
              <w:numPr>
                <w:ilvl w:val="0"/>
                <w:numId w:val="17"/>
              </w:numPr>
              <w:tabs>
                <w:tab w:val="left" w:pos="360"/>
              </w:tabs>
              <w:rPr>
                <w:rFonts w:asciiTheme="minorHAnsi" w:hAnsiTheme="minorHAnsi"/>
                <w:sz w:val="20"/>
                <w:szCs w:val="20"/>
              </w:rPr>
            </w:pPr>
            <w:r w:rsidRPr="00D22BF1">
              <w:rPr>
                <w:rFonts w:asciiTheme="minorHAnsi" w:hAnsiTheme="minorHAnsi"/>
                <w:sz w:val="20"/>
                <w:szCs w:val="20"/>
              </w:rPr>
              <w:t>Deck</w:t>
            </w:r>
            <w:r w:rsidR="00D22BF1" w:rsidRPr="00D22BF1">
              <w:rPr>
                <w:rFonts w:asciiTheme="minorHAnsi" w:hAnsiTheme="minorHAnsi"/>
                <w:sz w:val="20"/>
                <w:szCs w:val="20"/>
              </w:rPr>
              <w:t xml:space="preserve"> entries will not be accepted. </w:t>
            </w:r>
            <w:r w:rsidRPr="00D22BF1">
              <w:rPr>
                <w:rFonts w:asciiTheme="minorHAnsi" w:hAnsiTheme="minorHAnsi"/>
                <w:sz w:val="20"/>
                <w:szCs w:val="20"/>
              </w:rPr>
              <w:t>No phone or faxed entries will be accepted.</w:t>
            </w:r>
          </w:p>
        </w:tc>
      </w:tr>
      <w:tr w:rsidR="0000713E" w:rsidRPr="001D6197" w:rsidTr="00D22BF1">
        <w:tc>
          <w:tcPr>
            <w:tcW w:w="1717" w:type="dxa"/>
            <w:vAlign w:val="center"/>
          </w:tcPr>
          <w:p w:rsidR="0000713E" w:rsidRPr="008C7FD4" w:rsidRDefault="0000713E" w:rsidP="008C7FD4">
            <w:pPr>
              <w:jc w:val="right"/>
              <w:rPr>
                <w:rFonts w:asciiTheme="minorHAnsi" w:hAnsiTheme="minorHAnsi"/>
              </w:rPr>
            </w:pPr>
            <w:r w:rsidRPr="008C7FD4">
              <w:rPr>
                <w:rFonts w:asciiTheme="minorHAnsi" w:hAnsiTheme="minorHAnsi"/>
                <w:sz w:val="20"/>
                <w:szCs w:val="20"/>
              </w:rPr>
              <w:t>Results:</w:t>
            </w:r>
          </w:p>
        </w:tc>
        <w:tc>
          <w:tcPr>
            <w:tcW w:w="8813" w:type="dxa"/>
            <w:vAlign w:val="center"/>
          </w:tcPr>
          <w:p w:rsidR="00602E91" w:rsidRPr="001D6197" w:rsidRDefault="00602E91" w:rsidP="008C7FD4">
            <w:pPr>
              <w:tabs>
                <w:tab w:val="left" w:pos="360"/>
              </w:tabs>
              <w:ind w:left="360" w:hanging="360"/>
              <w:rPr>
                <w:rFonts w:asciiTheme="minorHAnsi" w:hAnsiTheme="minorHAnsi"/>
              </w:rPr>
            </w:pPr>
            <w:r w:rsidRPr="001D6197">
              <w:rPr>
                <w:rFonts w:asciiTheme="minorHAnsi" w:hAnsiTheme="minorHAnsi"/>
                <w:sz w:val="20"/>
                <w:szCs w:val="20"/>
              </w:rPr>
              <w:t xml:space="preserve">The TM meet results file </w:t>
            </w:r>
            <w:r w:rsidR="006E5F16" w:rsidRPr="001D6197">
              <w:rPr>
                <w:rFonts w:asciiTheme="minorHAnsi" w:hAnsiTheme="minorHAnsi"/>
                <w:sz w:val="20"/>
                <w:szCs w:val="20"/>
              </w:rPr>
              <w:t>will</w:t>
            </w:r>
            <w:r w:rsidRPr="001D6197">
              <w:rPr>
                <w:rFonts w:asciiTheme="minorHAnsi" w:hAnsiTheme="minorHAnsi"/>
                <w:sz w:val="20"/>
                <w:szCs w:val="20"/>
              </w:rPr>
              <w:t xml:space="preserve"> be emailed to all participating teams.</w:t>
            </w:r>
          </w:p>
        </w:tc>
      </w:tr>
      <w:tr w:rsidR="0000713E" w:rsidRPr="001D6197" w:rsidTr="00D22BF1">
        <w:tc>
          <w:tcPr>
            <w:tcW w:w="1717" w:type="dxa"/>
            <w:vAlign w:val="center"/>
          </w:tcPr>
          <w:p w:rsidR="0000713E" w:rsidRPr="008C7FD4" w:rsidRDefault="0000713E" w:rsidP="00D22BF1">
            <w:pPr>
              <w:jc w:val="right"/>
              <w:rPr>
                <w:rFonts w:asciiTheme="minorHAnsi" w:hAnsiTheme="minorHAnsi"/>
              </w:rPr>
            </w:pPr>
            <w:r w:rsidRPr="008C7FD4">
              <w:rPr>
                <w:rFonts w:asciiTheme="minorHAnsi" w:hAnsiTheme="minorHAnsi"/>
                <w:sz w:val="20"/>
                <w:szCs w:val="20"/>
              </w:rPr>
              <w:t>Host Club</w:t>
            </w:r>
            <w:r w:rsidR="00D22BF1">
              <w:rPr>
                <w:rFonts w:asciiTheme="minorHAnsi" w:hAnsiTheme="minorHAnsi"/>
                <w:sz w:val="20"/>
                <w:szCs w:val="20"/>
              </w:rPr>
              <w:t xml:space="preserve"> Responsibilitie</w:t>
            </w:r>
            <w:r w:rsidRPr="008C7FD4">
              <w:rPr>
                <w:rFonts w:asciiTheme="minorHAnsi" w:hAnsiTheme="minorHAnsi"/>
                <w:sz w:val="20"/>
                <w:szCs w:val="20"/>
              </w:rPr>
              <w:t>s:</w:t>
            </w:r>
          </w:p>
        </w:tc>
        <w:tc>
          <w:tcPr>
            <w:tcW w:w="8813" w:type="dxa"/>
            <w:vAlign w:val="center"/>
          </w:tcPr>
          <w:p w:rsidR="0000713E" w:rsidRPr="00D22BF1" w:rsidRDefault="0000713E" w:rsidP="00D22BF1">
            <w:pPr>
              <w:pStyle w:val="ListParagraph"/>
              <w:numPr>
                <w:ilvl w:val="0"/>
                <w:numId w:val="18"/>
              </w:numPr>
              <w:tabs>
                <w:tab w:val="left" w:pos="360"/>
              </w:tabs>
              <w:rPr>
                <w:rFonts w:asciiTheme="minorHAnsi" w:hAnsiTheme="minorHAnsi"/>
                <w:sz w:val="20"/>
                <w:szCs w:val="20"/>
              </w:rPr>
            </w:pPr>
            <w:r w:rsidRPr="00D22BF1">
              <w:rPr>
                <w:rFonts w:asciiTheme="minorHAnsi" w:hAnsiTheme="minorHAnsi"/>
                <w:sz w:val="20"/>
                <w:szCs w:val="20"/>
              </w:rPr>
              <w:t>The host clubs will provide a single timer in each lane throughout the meet, except for distance events.</w:t>
            </w:r>
          </w:p>
          <w:p w:rsidR="0000713E" w:rsidRPr="00D22BF1" w:rsidRDefault="0000713E" w:rsidP="00D22BF1">
            <w:pPr>
              <w:pStyle w:val="ListParagraph"/>
              <w:numPr>
                <w:ilvl w:val="0"/>
                <w:numId w:val="18"/>
              </w:numPr>
              <w:tabs>
                <w:tab w:val="left" w:pos="360"/>
              </w:tabs>
              <w:rPr>
                <w:rFonts w:asciiTheme="minorHAnsi" w:hAnsiTheme="minorHAnsi"/>
                <w:sz w:val="20"/>
                <w:szCs w:val="20"/>
              </w:rPr>
            </w:pPr>
            <w:r w:rsidRPr="00D22BF1">
              <w:rPr>
                <w:rFonts w:asciiTheme="minorHAnsi" w:hAnsiTheme="minorHAnsi"/>
                <w:sz w:val="20"/>
                <w:szCs w:val="20"/>
              </w:rPr>
              <w:t>The host clubs will have stopwatches available for volunteers helping to time.</w:t>
            </w:r>
          </w:p>
          <w:p w:rsidR="0000713E" w:rsidRDefault="0000713E" w:rsidP="00D22BF1">
            <w:pPr>
              <w:pStyle w:val="ListParagraph"/>
              <w:numPr>
                <w:ilvl w:val="0"/>
                <w:numId w:val="18"/>
              </w:numPr>
              <w:tabs>
                <w:tab w:val="left" w:pos="360"/>
              </w:tabs>
              <w:rPr>
                <w:rFonts w:asciiTheme="minorHAnsi" w:hAnsiTheme="minorHAnsi"/>
                <w:sz w:val="20"/>
                <w:szCs w:val="20"/>
              </w:rPr>
            </w:pPr>
            <w:r w:rsidRPr="00D22BF1">
              <w:rPr>
                <w:rFonts w:asciiTheme="minorHAnsi" w:hAnsiTheme="minorHAnsi"/>
                <w:sz w:val="20"/>
                <w:szCs w:val="20"/>
              </w:rPr>
              <w:t>The host clubs will create a warm-up schedule that will be fair and equal to all t</w:t>
            </w:r>
            <w:r w:rsidR="00D22BF1">
              <w:rPr>
                <w:rFonts w:asciiTheme="minorHAnsi" w:hAnsiTheme="minorHAnsi"/>
                <w:sz w:val="20"/>
                <w:szCs w:val="20"/>
              </w:rPr>
              <w:t>eams.</w:t>
            </w:r>
            <w:r w:rsidRPr="00D22BF1">
              <w:rPr>
                <w:rFonts w:asciiTheme="minorHAnsi" w:hAnsiTheme="minorHAnsi"/>
                <w:sz w:val="20"/>
                <w:szCs w:val="20"/>
              </w:rPr>
              <w:t xml:space="preserve"> This warm-up schedule will be e-mailed to all participating clubs </w:t>
            </w:r>
            <w:r w:rsidR="00D22BF1">
              <w:rPr>
                <w:rFonts w:asciiTheme="minorHAnsi" w:hAnsiTheme="minorHAnsi"/>
                <w:sz w:val="20"/>
                <w:szCs w:val="20"/>
              </w:rPr>
              <w:t>at least 1 week before the meet and posted on the meet web site.</w:t>
            </w:r>
          </w:p>
          <w:p w:rsidR="0000713E" w:rsidRPr="00D22BF1" w:rsidRDefault="00D22BF1" w:rsidP="00D22BF1">
            <w:pPr>
              <w:pStyle w:val="ListParagraph"/>
              <w:numPr>
                <w:ilvl w:val="0"/>
                <w:numId w:val="18"/>
              </w:numPr>
              <w:tabs>
                <w:tab w:val="left" w:pos="360"/>
              </w:tabs>
              <w:rPr>
                <w:rFonts w:asciiTheme="minorHAnsi" w:hAnsiTheme="minorHAnsi"/>
                <w:sz w:val="20"/>
                <w:szCs w:val="20"/>
              </w:rPr>
            </w:pPr>
            <w:r w:rsidRPr="00D22BF1">
              <w:rPr>
                <w:rFonts w:asciiTheme="minorHAnsi" w:hAnsiTheme="minorHAnsi"/>
                <w:sz w:val="20"/>
                <w:szCs w:val="20"/>
              </w:rPr>
              <w:t>The host clubs will create timing assignments that are fair and equitable with as many teams participating as possible. These timing assignments will be e-mailed to all participating clubs at least 1 week before the meet</w:t>
            </w:r>
            <w:r>
              <w:rPr>
                <w:rFonts w:asciiTheme="minorHAnsi" w:hAnsiTheme="minorHAnsi"/>
                <w:sz w:val="20"/>
                <w:szCs w:val="20"/>
              </w:rPr>
              <w:t xml:space="preserve"> and posted on the meet web site</w:t>
            </w:r>
            <w:r w:rsidR="00B47D9D">
              <w:rPr>
                <w:rFonts w:asciiTheme="minorHAnsi" w:hAnsiTheme="minorHAnsi"/>
                <w:sz w:val="20"/>
                <w:szCs w:val="20"/>
              </w:rPr>
              <w:t>.</w:t>
            </w:r>
          </w:p>
        </w:tc>
      </w:tr>
      <w:tr w:rsidR="0000713E" w:rsidRPr="001D6197" w:rsidTr="00D22BF1">
        <w:tc>
          <w:tcPr>
            <w:tcW w:w="1717" w:type="dxa"/>
            <w:vAlign w:val="center"/>
          </w:tcPr>
          <w:p w:rsidR="0000713E" w:rsidRPr="008C7FD4" w:rsidRDefault="0000713E" w:rsidP="008C7FD4">
            <w:pPr>
              <w:jc w:val="right"/>
              <w:rPr>
                <w:rFonts w:asciiTheme="minorHAnsi" w:hAnsiTheme="minorHAnsi"/>
                <w:sz w:val="20"/>
                <w:szCs w:val="20"/>
              </w:rPr>
            </w:pPr>
            <w:r w:rsidRPr="008C7FD4">
              <w:rPr>
                <w:rFonts w:asciiTheme="minorHAnsi" w:hAnsiTheme="minorHAnsi"/>
                <w:sz w:val="20"/>
                <w:szCs w:val="20"/>
              </w:rPr>
              <w:t>Participating Club</w:t>
            </w:r>
          </w:p>
          <w:p w:rsidR="0000713E" w:rsidRPr="008C7FD4" w:rsidRDefault="0000713E" w:rsidP="008C7FD4">
            <w:pPr>
              <w:jc w:val="right"/>
              <w:rPr>
                <w:rFonts w:asciiTheme="minorHAnsi" w:hAnsiTheme="minorHAnsi"/>
              </w:rPr>
            </w:pPr>
            <w:r w:rsidRPr="008C7FD4">
              <w:rPr>
                <w:rFonts w:asciiTheme="minorHAnsi" w:hAnsiTheme="minorHAnsi"/>
                <w:sz w:val="20"/>
                <w:szCs w:val="20"/>
              </w:rPr>
              <w:t>Responsibilities:</w:t>
            </w:r>
          </w:p>
        </w:tc>
        <w:tc>
          <w:tcPr>
            <w:tcW w:w="8813" w:type="dxa"/>
            <w:vAlign w:val="center"/>
          </w:tcPr>
          <w:p w:rsidR="0000713E" w:rsidRPr="001D6197" w:rsidRDefault="0000713E" w:rsidP="008C7FD4">
            <w:pPr>
              <w:tabs>
                <w:tab w:val="left" w:pos="360"/>
              </w:tabs>
              <w:ind w:left="360" w:hanging="360"/>
              <w:rPr>
                <w:rFonts w:asciiTheme="minorHAnsi" w:hAnsiTheme="minorHAnsi"/>
                <w:sz w:val="20"/>
                <w:szCs w:val="20"/>
              </w:rPr>
            </w:pPr>
            <w:r w:rsidRPr="001D6197">
              <w:rPr>
                <w:rFonts w:asciiTheme="minorHAnsi" w:hAnsiTheme="minorHAnsi"/>
                <w:sz w:val="20"/>
                <w:szCs w:val="20"/>
              </w:rPr>
              <w:t>Participating clubs must help with timing assignments. Timing assignments will be e-mailed to participating clubs at least one week prior to the meet.</w:t>
            </w:r>
          </w:p>
          <w:p w:rsidR="0000713E" w:rsidRPr="001D6197" w:rsidRDefault="0000713E" w:rsidP="008C7FD4">
            <w:pPr>
              <w:tabs>
                <w:tab w:val="left" w:pos="360"/>
              </w:tabs>
              <w:ind w:left="360" w:hanging="360"/>
              <w:rPr>
                <w:rFonts w:asciiTheme="minorHAnsi" w:hAnsiTheme="minorHAnsi"/>
                <w:sz w:val="20"/>
                <w:szCs w:val="20"/>
              </w:rPr>
            </w:pPr>
            <w:r w:rsidRPr="001D6197">
              <w:rPr>
                <w:rFonts w:asciiTheme="minorHAnsi" w:hAnsiTheme="minorHAnsi"/>
                <w:sz w:val="20"/>
                <w:szCs w:val="20"/>
              </w:rPr>
              <w:t>Participating club parents must stay off the pool deck except for timing assignments.</w:t>
            </w:r>
          </w:p>
          <w:p w:rsidR="0000713E" w:rsidRPr="001D6197" w:rsidRDefault="0000713E" w:rsidP="00D22BF1">
            <w:pPr>
              <w:tabs>
                <w:tab w:val="left" w:pos="360"/>
              </w:tabs>
              <w:ind w:left="360" w:hanging="360"/>
              <w:rPr>
                <w:rFonts w:asciiTheme="minorHAnsi" w:hAnsiTheme="minorHAnsi"/>
              </w:rPr>
            </w:pPr>
            <w:r w:rsidRPr="001D6197">
              <w:rPr>
                <w:rFonts w:asciiTheme="minorHAnsi" w:hAnsiTheme="minorHAnsi"/>
                <w:sz w:val="20"/>
                <w:szCs w:val="20"/>
              </w:rPr>
              <w:t xml:space="preserve">Participating clubs should help with officiating whenever possible. List the club contact for club officials on the meet </w:t>
            </w:r>
            <w:r w:rsidR="00D22BF1">
              <w:rPr>
                <w:rFonts w:asciiTheme="minorHAnsi" w:hAnsiTheme="minorHAnsi"/>
                <w:sz w:val="20"/>
                <w:szCs w:val="20"/>
              </w:rPr>
              <w:t>waiver</w:t>
            </w:r>
            <w:r w:rsidRPr="001D6197">
              <w:rPr>
                <w:rFonts w:asciiTheme="minorHAnsi" w:hAnsiTheme="minorHAnsi"/>
                <w:sz w:val="20"/>
                <w:szCs w:val="20"/>
              </w:rPr>
              <w:t>.</w:t>
            </w:r>
          </w:p>
        </w:tc>
      </w:tr>
      <w:tr w:rsidR="0000713E" w:rsidRPr="001D6197" w:rsidTr="00D22BF1">
        <w:tc>
          <w:tcPr>
            <w:tcW w:w="1717" w:type="dxa"/>
            <w:vAlign w:val="center"/>
          </w:tcPr>
          <w:p w:rsidR="0000713E" w:rsidRPr="008C7FD4" w:rsidRDefault="0000713E" w:rsidP="008C7FD4">
            <w:pPr>
              <w:jc w:val="right"/>
              <w:rPr>
                <w:rFonts w:asciiTheme="minorHAnsi" w:hAnsiTheme="minorHAnsi"/>
              </w:rPr>
            </w:pPr>
            <w:r w:rsidRPr="008C7FD4">
              <w:rPr>
                <w:rFonts w:asciiTheme="minorHAnsi" w:hAnsiTheme="minorHAnsi"/>
                <w:sz w:val="20"/>
                <w:szCs w:val="20"/>
              </w:rPr>
              <w:t>Concessions:</w:t>
            </w:r>
          </w:p>
        </w:tc>
        <w:tc>
          <w:tcPr>
            <w:tcW w:w="8813" w:type="dxa"/>
            <w:vAlign w:val="center"/>
          </w:tcPr>
          <w:p w:rsidR="0000713E" w:rsidRPr="001D6197" w:rsidRDefault="0000713E" w:rsidP="008C7FD4">
            <w:pPr>
              <w:rPr>
                <w:rFonts w:asciiTheme="minorHAnsi" w:hAnsiTheme="minorHAnsi"/>
              </w:rPr>
            </w:pPr>
            <w:r w:rsidRPr="001D6197">
              <w:rPr>
                <w:rFonts w:asciiTheme="minorHAnsi" w:hAnsiTheme="minorHAnsi"/>
                <w:sz w:val="20"/>
                <w:szCs w:val="20"/>
              </w:rPr>
              <w:t>Refreshments will be available in the lobby.</w:t>
            </w:r>
          </w:p>
        </w:tc>
      </w:tr>
      <w:tr w:rsidR="0000713E" w:rsidRPr="001D6197" w:rsidTr="00D22BF1">
        <w:tc>
          <w:tcPr>
            <w:tcW w:w="1717" w:type="dxa"/>
            <w:vAlign w:val="center"/>
          </w:tcPr>
          <w:p w:rsidR="0000713E" w:rsidRPr="008C7FD4" w:rsidRDefault="0000713E" w:rsidP="008C7FD4">
            <w:pPr>
              <w:jc w:val="right"/>
              <w:rPr>
                <w:rFonts w:asciiTheme="minorHAnsi" w:hAnsiTheme="minorHAnsi"/>
              </w:rPr>
            </w:pPr>
            <w:r w:rsidRPr="008C7FD4">
              <w:rPr>
                <w:rFonts w:asciiTheme="minorHAnsi" w:hAnsiTheme="minorHAnsi"/>
                <w:sz w:val="20"/>
                <w:szCs w:val="20"/>
              </w:rPr>
              <w:t>Vendor:</w:t>
            </w:r>
          </w:p>
        </w:tc>
        <w:tc>
          <w:tcPr>
            <w:tcW w:w="8813" w:type="dxa"/>
            <w:vAlign w:val="center"/>
          </w:tcPr>
          <w:p w:rsidR="0000713E" w:rsidRPr="001D6197" w:rsidRDefault="00967CDF" w:rsidP="008C7FD4">
            <w:pPr>
              <w:rPr>
                <w:rFonts w:asciiTheme="minorHAnsi" w:hAnsiTheme="minorHAnsi"/>
              </w:rPr>
            </w:pPr>
            <w:r w:rsidRPr="001D6197">
              <w:rPr>
                <w:rFonts w:asciiTheme="minorHAnsi" w:hAnsiTheme="minorHAnsi"/>
                <w:sz w:val="20"/>
                <w:szCs w:val="20"/>
              </w:rPr>
              <w:t>METRO</w:t>
            </w:r>
            <w:r w:rsidR="00722F8F" w:rsidRPr="001D6197">
              <w:rPr>
                <w:rFonts w:asciiTheme="minorHAnsi" w:hAnsiTheme="minorHAnsi"/>
                <w:sz w:val="20"/>
                <w:szCs w:val="20"/>
              </w:rPr>
              <w:t xml:space="preserve"> Swim Shop</w:t>
            </w:r>
            <w:r w:rsidR="0000713E" w:rsidRPr="001D6197">
              <w:rPr>
                <w:rFonts w:asciiTheme="minorHAnsi" w:hAnsiTheme="minorHAnsi"/>
                <w:sz w:val="20"/>
                <w:szCs w:val="20"/>
              </w:rPr>
              <w:t xml:space="preserve"> will be in attendance</w:t>
            </w:r>
            <w:r w:rsidR="00D24198">
              <w:rPr>
                <w:rFonts w:asciiTheme="minorHAnsi" w:hAnsiTheme="minorHAnsi"/>
                <w:sz w:val="20"/>
                <w:szCs w:val="20"/>
              </w:rPr>
              <w:t>.</w:t>
            </w:r>
          </w:p>
        </w:tc>
      </w:tr>
      <w:tr w:rsidR="0000713E" w:rsidRPr="001D6197" w:rsidTr="00D22BF1">
        <w:tc>
          <w:tcPr>
            <w:tcW w:w="1717" w:type="dxa"/>
            <w:vAlign w:val="center"/>
          </w:tcPr>
          <w:p w:rsidR="0000713E" w:rsidRPr="008C7FD4" w:rsidRDefault="0000713E" w:rsidP="008C7FD4">
            <w:pPr>
              <w:jc w:val="right"/>
              <w:rPr>
                <w:rFonts w:asciiTheme="minorHAnsi" w:hAnsiTheme="minorHAnsi"/>
              </w:rPr>
            </w:pPr>
            <w:r w:rsidRPr="008C7FD4">
              <w:rPr>
                <w:rFonts w:asciiTheme="minorHAnsi" w:hAnsiTheme="minorHAnsi"/>
                <w:sz w:val="20"/>
                <w:szCs w:val="20"/>
              </w:rPr>
              <w:t>Hotels:</w:t>
            </w:r>
          </w:p>
        </w:tc>
        <w:tc>
          <w:tcPr>
            <w:tcW w:w="8813" w:type="dxa"/>
            <w:vAlign w:val="center"/>
          </w:tcPr>
          <w:p w:rsidR="0000713E" w:rsidRPr="001D6197" w:rsidRDefault="0000713E" w:rsidP="008C7FD4">
            <w:pPr>
              <w:rPr>
                <w:rFonts w:asciiTheme="minorHAnsi" w:hAnsiTheme="minorHAnsi"/>
                <w:sz w:val="20"/>
                <w:szCs w:val="20"/>
              </w:rPr>
            </w:pPr>
            <w:r w:rsidRPr="001D6197">
              <w:rPr>
                <w:rFonts w:asciiTheme="minorHAnsi" w:hAnsiTheme="minorHAnsi"/>
                <w:b/>
                <w:bCs/>
                <w:i/>
                <w:iCs/>
                <w:sz w:val="20"/>
                <w:szCs w:val="20"/>
              </w:rPr>
              <w:t>Somerset Holiday Inn, 1.732.584.4612</w:t>
            </w:r>
          </w:p>
          <w:p w:rsidR="0000713E" w:rsidRPr="001D6197" w:rsidRDefault="0000713E" w:rsidP="008C7FD4">
            <w:pPr>
              <w:rPr>
                <w:rFonts w:asciiTheme="minorHAnsi" w:hAnsiTheme="minorHAnsi"/>
                <w:i/>
                <w:iCs/>
                <w:sz w:val="20"/>
                <w:szCs w:val="20"/>
              </w:rPr>
            </w:pPr>
            <w:r w:rsidRPr="001D6197">
              <w:rPr>
                <w:rFonts w:asciiTheme="minorHAnsi" w:hAnsiTheme="minorHAnsi"/>
                <w:i/>
                <w:iCs/>
                <w:sz w:val="20"/>
                <w:szCs w:val="20"/>
              </w:rPr>
              <w:t>The Somerset Marriott, 1.732.716.1175, ask for Tamara Williams</w:t>
            </w:r>
          </w:p>
          <w:p w:rsidR="0000713E" w:rsidRPr="001D6197" w:rsidRDefault="0000713E" w:rsidP="008C7FD4">
            <w:pPr>
              <w:rPr>
                <w:rFonts w:asciiTheme="minorHAnsi" w:hAnsiTheme="minorHAnsi"/>
                <w:i/>
                <w:iCs/>
                <w:sz w:val="20"/>
                <w:szCs w:val="20"/>
              </w:rPr>
            </w:pPr>
            <w:r w:rsidRPr="001D6197">
              <w:rPr>
                <w:rFonts w:asciiTheme="minorHAnsi" w:hAnsiTheme="minorHAnsi"/>
                <w:i/>
                <w:iCs/>
                <w:sz w:val="20"/>
                <w:szCs w:val="20"/>
              </w:rPr>
              <w:t>The Courtyard by Marriott on Davidson Avenue</w:t>
            </w:r>
          </w:p>
          <w:p w:rsidR="0000713E" w:rsidRPr="001D6197" w:rsidRDefault="0000713E" w:rsidP="008C7FD4">
            <w:pPr>
              <w:rPr>
                <w:rFonts w:asciiTheme="minorHAnsi" w:hAnsiTheme="minorHAnsi"/>
              </w:rPr>
            </w:pPr>
            <w:r w:rsidRPr="001D6197">
              <w:rPr>
                <w:rFonts w:asciiTheme="minorHAnsi" w:hAnsiTheme="minorHAnsi"/>
                <w:i/>
                <w:iCs/>
                <w:sz w:val="20"/>
                <w:szCs w:val="20"/>
              </w:rPr>
              <w:t>The Doubletree Executive Somerset on Atrium Drive</w:t>
            </w:r>
          </w:p>
        </w:tc>
      </w:tr>
    </w:tbl>
    <w:p w:rsidR="0000713E" w:rsidRPr="001D6197" w:rsidRDefault="0000713E">
      <w:pPr>
        <w:overflowPunct/>
        <w:autoSpaceDE w:val="0"/>
        <w:autoSpaceDN w:val="0"/>
        <w:rPr>
          <w:rFonts w:asciiTheme="minorHAnsi" w:hAnsiTheme="minorHAnsi"/>
        </w:rPr>
      </w:pPr>
    </w:p>
    <w:p w:rsidR="0000713E" w:rsidRPr="001D6197" w:rsidRDefault="0000713E">
      <w:pPr>
        <w:rPr>
          <w:rFonts w:asciiTheme="minorHAnsi" w:hAnsiTheme="minorHAnsi"/>
        </w:rPr>
      </w:pPr>
      <w:r w:rsidRPr="001D6197">
        <w:rPr>
          <w:rFonts w:asciiTheme="minorHAnsi" w:hAnsiTheme="minorHAnsi"/>
        </w:rPr>
        <w:t>,</w:t>
      </w:r>
    </w:p>
    <w:tbl>
      <w:tblPr>
        <w:tblW w:w="0" w:type="auto"/>
        <w:tblInd w:w="180" w:type="dxa"/>
        <w:tblLayout w:type="fixed"/>
        <w:tblCellMar>
          <w:left w:w="180" w:type="dxa"/>
          <w:right w:w="180" w:type="dxa"/>
        </w:tblCellMar>
        <w:tblLook w:val="0000"/>
      </w:tblPr>
      <w:tblGrid>
        <w:gridCol w:w="1550"/>
        <w:gridCol w:w="8980"/>
      </w:tblGrid>
      <w:tr w:rsidR="00D22BF1" w:rsidRPr="001D6197" w:rsidTr="00D22BF1">
        <w:trPr>
          <w:trHeight w:val="6464"/>
        </w:trPr>
        <w:tc>
          <w:tcPr>
            <w:tcW w:w="1550" w:type="dxa"/>
            <w:tcBorders>
              <w:top w:val="single" w:sz="8" w:space="0" w:color="auto"/>
              <w:left w:val="single" w:sz="8" w:space="0" w:color="auto"/>
              <w:bottom w:val="single" w:sz="8" w:space="0" w:color="auto"/>
              <w:right w:val="nil"/>
            </w:tcBorders>
            <w:vAlign w:val="center"/>
          </w:tcPr>
          <w:p w:rsidR="00D22BF1" w:rsidRPr="00D22BF1" w:rsidRDefault="00D22BF1" w:rsidP="00D22BF1">
            <w:pPr>
              <w:jc w:val="right"/>
              <w:rPr>
                <w:rFonts w:asciiTheme="minorHAnsi" w:hAnsiTheme="minorHAnsi"/>
              </w:rPr>
            </w:pPr>
            <w:r w:rsidRPr="00D22BF1">
              <w:rPr>
                <w:rFonts w:asciiTheme="minorHAnsi" w:hAnsiTheme="minorHAnsi"/>
                <w:sz w:val="20"/>
                <w:szCs w:val="20"/>
              </w:rPr>
              <w:t>Directions:</w:t>
            </w:r>
          </w:p>
        </w:tc>
        <w:tc>
          <w:tcPr>
            <w:tcW w:w="8980" w:type="dxa"/>
            <w:tcBorders>
              <w:top w:val="single" w:sz="8" w:space="0" w:color="auto"/>
              <w:left w:val="single" w:sz="8" w:space="0" w:color="auto"/>
              <w:bottom w:val="single" w:sz="8" w:space="0" w:color="auto"/>
              <w:right w:val="single" w:sz="8" w:space="0" w:color="auto"/>
            </w:tcBorders>
            <w:vAlign w:val="center"/>
          </w:tcPr>
          <w:p w:rsidR="00D22BF1" w:rsidRPr="00D22BF1" w:rsidRDefault="00D22BF1" w:rsidP="00D22BF1">
            <w:pPr>
              <w:pStyle w:val="Default"/>
              <w:spacing w:after="60"/>
              <w:rPr>
                <w:rFonts w:ascii="Calibri" w:hAnsi="Calibri"/>
                <w:sz w:val="20"/>
                <w:szCs w:val="20"/>
              </w:rPr>
            </w:pPr>
            <w:r w:rsidRPr="00D22BF1">
              <w:rPr>
                <w:rFonts w:ascii="Calibri" w:hAnsi="Calibri"/>
                <w:b/>
                <w:bCs/>
                <w:i/>
                <w:iCs/>
                <w:sz w:val="20"/>
                <w:szCs w:val="20"/>
              </w:rPr>
              <w:t>Directions to Sonny Werblin Recreation Center:</w:t>
            </w:r>
          </w:p>
          <w:p w:rsidR="00D22BF1" w:rsidRPr="00D22BF1" w:rsidRDefault="00D22BF1" w:rsidP="00D22BF1">
            <w:pPr>
              <w:pStyle w:val="Default"/>
              <w:spacing w:after="60"/>
              <w:rPr>
                <w:rFonts w:ascii="Calibri" w:hAnsi="Calibri"/>
                <w:sz w:val="20"/>
                <w:szCs w:val="20"/>
              </w:rPr>
            </w:pPr>
            <w:r w:rsidRPr="00D22BF1">
              <w:rPr>
                <w:rFonts w:ascii="Calibri" w:hAnsi="Calibri"/>
                <w:b/>
                <w:bCs/>
                <w:sz w:val="20"/>
                <w:szCs w:val="20"/>
              </w:rPr>
              <w:t xml:space="preserve">Address: </w:t>
            </w:r>
            <w:r w:rsidRPr="00D22BF1">
              <w:rPr>
                <w:rFonts w:ascii="Calibri" w:hAnsi="Calibri"/>
                <w:sz w:val="20"/>
                <w:szCs w:val="20"/>
              </w:rPr>
              <w:t xml:space="preserve">656 Bartholomew Rd, Piscataway NJ 08854 </w:t>
            </w:r>
          </w:p>
          <w:p w:rsidR="00D22BF1" w:rsidRPr="00D22BF1" w:rsidRDefault="00D22BF1" w:rsidP="00D22BF1">
            <w:pPr>
              <w:pStyle w:val="NormalWeb"/>
              <w:spacing w:after="60"/>
              <w:rPr>
                <w:rFonts w:ascii="Calibri" w:hAnsi="Calibri"/>
                <w:color w:val="000000"/>
                <w:sz w:val="20"/>
                <w:szCs w:val="20"/>
              </w:rPr>
            </w:pPr>
            <w:r w:rsidRPr="00D22BF1">
              <w:rPr>
                <w:rFonts w:ascii="Calibri" w:hAnsi="Calibri"/>
                <w:b/>
                <w:bCs/>
                <w:color w:val="000000"/>
                <w:sz w:val="20"/>
                <w:szCs w:val="20"/>
              </w:rPr>
              <w:t xml:space="preserve">Garden State Parkway Southbound </w:t>
            </w:r>
            <w:r w:rsidRPr="00D22BF1">
              <w:rPr>
                <w:rFonts w:ascii="Calibri" w:hAnsi="Calibri"/>
                <w:color w:val="000000"/>
                <w:sz w:val="20"/>
                <w:szCs w:val="20"/>
              </w:rPr>
              <w:t>Turn off at Exit 129 and take the New Jersey Turnpike South. Exit the Turnpike at Exit 9, follow NJ Turnpike directions below.</w:t>
            </w:r>
          </w:p>
          <w:p w:rsidR="00D22BF1" w:rsidRPr="00D22BF1" w:rsidRDefault="00D22BF1" w:rsidP="00D22BF1">
            <w:pPr>
              <w:pStyle w:val="Default"/>
              <w:spacing w:after="60"/>
              <w:rPr>
                <w:rFonts w:ascii="Calibri" w:hAnsi="Calibri"/>
                <w:sz w:val="20"/>
                <w:szCs w:val="20"/>
              </w:rPr>
            </w:pPr>
            <w:r w:rsidRPr="00D22BF1">
              <w:rPr>
                <w:rFonts w:ascii="Calibri" w:hAnsi="Calibri"/>
                <w:b/>
                <w:bCs/>
                <w:sz w:val="20"/>
                <w:szCs w:val="20"/>
              </w:rPr>
              <w:t xml:space="preserve">Garden State Parkway Northbound </w:t>
            </w:r>
            <w:r w:rsidRPr="00D22BF1">
              <w:rPr>
                <w:rFonts w:ascii="Calibri" w:hAnsi="Calibri"/>
                <w:sz w:val="20"/>
                <w:szCs w:val="20"/>
              </w:rPr>
              <w:t>Turn off at Exit 105 and follow signs for Route 18 North. After approximately 24 miles, you will pass the entrance for the New Jersey Continue on Route 18 North. After approximately 3.7 miles Route 18 will cross the Raritan River. Continue on Route 18 North to the Campus Rd exit ramp on the right. Follow Campus Road to a traffic circle. Turn right at the traffic circle onto Bartholomew Rd. The Recreation Center is on your left.</w:t>
            </w:r>
          </w:p>
          <w:p w:rsidR="00D22BF1" w:rsidRPr="00D22BF1" w:rsidRDefault="00D22BF1" w:rsidP="00D22BF1">
            <w:pPr>
              <w:pStyle w:val="Default"/>
              <w:spacing w:after="60"/>
              <w:rPr>
                <w:rFonts w:ascii="Calibri" w:hAnsi="Calibri"/>
                <w:sz w:val="20"/>
                <w:szCs w:val="20"/>
              </w:rPr>
            </w:pPr>
            <w:r w:rsidRPr="00D22BF1">
              <w:rPr>
                <w:rFonts w:ascii="Calibri" w:hAnsi="Calibri"/>
                <w:b/>
                <w:bCs/>
                <w:sz w:val="20"/>
                <w:szCs w:val="20"/>
              </w:rPr>
              <w:t xml:space="preserve">Interstate 287 </w:t>
            </w:r>
            <w:r w:rsidRPr="00D22BF1">
              <w:rPr>
                <w:rFonts w:ascii="Calibri" w:hAnsi="Calibri"/>
                <w:sz w:val="20"/>
                <w:szCs w:val="20"/>
              </w:rPr>
              <w:t>Turn off at Exit 9 Bound Brook/Highland Park. Proceed East on River Road towards Highland Park. Continue on River Road and you will pass under the overpass for Route 18. Turn left at the next traffic light onto North. Take the next exit on Route 18 North, Campus Road. Follow Campus Road to a traffic circle. Turn right at the traffic circle onto Bartholomew Rd. The Recreation Center is on your left.</w:t>
            </w:r>
          </w:p>
          <w:p w:rsidR="00D22BF1" w:rsidRPr="00D22BF1" w:rsidRDefault="00D22BF1" w:rsidP="00D22BF1">
            <w:pPr>
              <w:pStyle w:val="Default"/>
              <w:spacing w:after="60"/>
              <w:rPr>
                <w:rFonts w:ascii="Calibri" w:hAnsi="Calibri"/>
                <w:sz w:val="20"/>
                <w:szCs w:val="20"/>
              </w:rPr>
            </w:pPr>
            <w:r w:rsidRPr="00D22BF1">
              <w:rPr>
                <w:rFonts w:ascii="Calibri" w:hAnsi="Calibri"/>
                <w:b/>
                <w:bCs/>
                <w:sz w:val="20"/>
                <w:szCs w:val="20"/>
              </w:rPr>
              <w:t xml:space="preserve">New Jersey Turnpike </w:t>
            </w:r>
            <w:r w:rsidRPr="00D22BF1">
              <w:rPr>
                <w:rFonts w:ascii="Calibri" w:hAnsi="Calibri"/>
                <w:sz w:val="20"/>
                <w:szCs w:val="20"/>
              </w:rPr>
              <w:t>Exit the Turnpike at Exit 9, bear right after the tollbooths and follow signs for Route 18 North—New Brunswick. Stay to the left to continue on Route 18 North. Proceed along Route 18 North. After approximately 3.7 miles Route 18 will cross the Raritan River. Continue on Route 18 North to the Campus Rd exit ramp on the right. Follow Campus Road to a traffic circle. Turn right at the traffic circle onto Bartholomew Rd. The Recreation Center is on your left.</w:t>
            </w:r>
          </w:p>
          <w:p w:rsidR="00D22BF1" w:rsidRPr="00D22BF1" w:rsidRDefault="00D22BF1" w:rsidP="00D22BF1">
            <w:pPr>
              <w:spacing w:after="60"/>
              <w:rPr>
                <w:rFonts w:ascii="Calibri" w:eastAsia="Times New Roman" w:hAnsi="Calibri"/>
                <w:color w:val="000000"/>
                <w:sz w:val="20"/>
                <w:szCs w:val="20"/>
              </w:rPr>
            </w:pPr>
            <w:r w:rsidRPr="00D22BF1">
              <w:rPr>
                <w:rFonts w:ascii="Calibri" w:eastAsia="Times New Roman" w:hAnsi="Calibri"/>
                <w:b/>
                <w:bCs/>
                <w:color w:val="000000"/>
                <w:sz w:val="20"/>
                <w:szCs w:val="20"/>
              </w:rPr>
              <w:t xml:space="preserve">US Route 1 </w:t>
            </w:r>
            <w:r w:rsidRPr="00D22BF1">
              <w:rPr>
                <w:rFonts w:ascii="Calibri" w:eastAsia="Times New Roman" w:hAnsi="Calibri"/>
                <w:color w:val="000000"/>
                <w:sz w:val="20"/>
                <w:szCs w:val="20"/>
              </w:rPr>
              <w:t>Turn off at exit marked Route 18 North—New Brunswick. Proceed along Route 18 North. After approximately 3.7 miles Route 18 will cross the Raritan River. Continue on Route 18 North to the Campus Rd exit ramp on the right. Follow Campus Road to a traffic circle. Turn right at the traffic circle onto Bartholomew Rd. The Recreation Center is on your left.</w:t>
            </w:r>
          </w:p>
          <w:p w:rsidR="00D22BF1" w:rsidRPr="00D22BF1" w:rsidRDefault="00D22BF1" w:rsidP="00D22BF1">
            <w:pPr>
              <w:rPr>
                <w:rFonts w:ascii="Calibri" w:eastAsia="Times New Roman" w:hAnsi="Calibri" w:cs="Arial"/>
                <w:b/>
                <w:sz w:val="20"/>
                <w:szCs w:val="20"/>
              </w:rPr>
            </w:pPr>
            <w:r w:rsidRPr="00D22BF1">
              <w:rPr>
                <w:rFonts w:ascii="Calibri" w:eastAsia="Times New Roman" w:hAnsi="Calibri" w:cs="Arial"/>
                <w:b/>
                <w:sz w:val="20"/>
                <w:szCs w:val="20"/>
              </w:rPr>
              <w:t>Rutgers will have posted signs indicating which of the parking lots are for the swim meet. Please use one of these lots.  Rutgers campus police may ticket automobiles that are parked in lots other than those designated for the swim meet!</w:t>
            </w:r>
          </w:p>
        </w:tc>
      </w:tr>
    </w:tbl>
    <w:p w:rsidR="00D22BF1" w:rsidRDefault="00D22BF1" w:rsidP="00FD788C">
      <w:pPr>
        <w:pStyle w:val="Subtitle"/>
        <w:rPr>
          <w:rStyle w:val="SubtleEmphasis"/>
          <w:rFonts w:asciiTheme="minorHAnsi" w:hAnsiTheme="minorHAnsi"/>
        </w:rPr>
      </w:pPr>
    </w:p>
    <w:p w:rsidR="00D22BF1" w:rsidRDefault="00D22BF1" w:rsidP="00D22BF1">
      <w:pPr>
        <w:rPr>
          <w:rStyle w:val="SubtleEmphasis"/>
          <w:rFonts w:asciiTheme="minorHAnsi" w:eastAsiaTheme="majorEastAsia" w:hAnsiTheme="minorHAnsi" w:cstheme="majorBidi"/>
          <w:i w:val="0"/>
          <w:iCs w:val="0"/>
          <w:spacing w:val="15"/>
        </w:rPr>
      </w:pPr>
      <w:r>
        <w:rPr>
          <w:rStyle w:val="SubtleEmphasis"/>
          <w:rFonts w:asciiTheme="minorHAnsi" w:hAnsiTheme="minorHAnsi"/>
        </w:rPr>
        <w:br w:type="page"/>
      </w:r>
    </w:p>
    <w:tbl>
      <w:tblPr>
        <w:tblW w:w="0" w:type="auto"/>
        <w:tblLook w:val="04A0"/>
      </w:tblPr>
      <w:tblGrid>
        <w:gridCol w:w="3280"/>
        <w:gridCol w:w="7358"/>
      </w:tblGrid>
      <w:tr w:rsidR="00B70910" w:rsidRPr="006C2299" w:rsidTr="00B70910">
        <w:tc>
          <w:tcPr>
            <w:tcW w:w="0" w:type="auto"/>
          </w:tcPr>
          <w:p w:rsidR="00B70910" w:rsidRPr="00B70910" w:rsidRDefault="00B70910" w:rsidP="007C67A4">
            <w:pPr>
              <w:pStyle w:val="Default"/>
              <w:rPr>
                <w:b/>
                <w:sz w:val="28"/>
              </w:rPr>
            </w:pPr>
            <w:r w:rsidRPr="00237375">
              <w:rPr>
                <w:b/>
                <w:sz w:val="28"/>
              </w:rPr>
              <w:br w:type="page"/>
            </w:r>
            <w:r w:rsidRPr="00B70910">
              <w:rPr>
                <w:b/>
                <w:noProof/>
                <w:sz w:val="28"/>
              </w:rPr>
              <w:drawing>
                <wp:inline distT="0" distB="0" distL="0" distR="0">
                  <wp:extent cx="1926590" cy="725170"/>
                  <wp:effectExtent l="19050" t="0" r="0" b="0"/>
                  <wp:docPr id="3" name="Picture 1" descr="New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Jersey"/>
                          <pic:cNvPicPr>
                            <a:picLocks noChangeAspect="1" noChangeArrowheads="1"/>
                          </pic:cNvPicPr>
                        </pic:nvPicPr>
                        <pic:blipFill>
                          <a:blip r:embed="rId20"/>
                          <a:srcRect/>
                          <a:stretch>
                            <a:fillRect/>
                          </a:stretch>
                        </pic:blipFill>
                        <pic:spPr bwMode="auto">
                          <a:xfrm>
                            <a:off x="0" y="0"/>
                            <a:ext cx="1926590" cy="725170"/>
                          </a:xfrm>
                          <a:prstGeom prst="rect">
                            <a:avLst/>
                          </a:prstGeom>
                          <a:noFill/>
                          <a:ln w="9525">
                            <a:noFill/>
                            <a:miter lim="800000"/>
                            <a:headEnd/>
                            <a:tailEnd/>
                          </a:ln>
                        </pic:spPr>
                      </pic:pic>
                    </a:graphicData>
                  </a:graphic>
                </wp:inline>
              </w:drawing>
            </w:r>
          </w:p>
        </w:tc>
        <w:tc>
          <w:tcPr>
            <w:tcW w:w="7358" w:type="dxa"/>
            <w:vAlign w:val="center"/>
          </w:tcPr>
          <w:p w:rsidR="00B70910" w:rsidRPr="00B70910" w:rsidRDefault="00B70910" w:rsidP="00B70910">
            <w:pPr>
              <w:pStyle w:val="Title"/>
              <w:pBdr>
                <w:bottom w:val="none" w:sz="0" w:space="0" w:color="auto"/>
              </w:pBdr>
              <w:jc w:val="center"/>
              <w:rPr>
                <w:rFonts w:ascii="Calibri" w:hAnsi="Calibri" w:cs="Arial"/>
                <w:b/>
                <w:sz w:val="32"/>
                <w:szCs w:val="32"/>
              </w:rPr>
            </w:pPr>
            <w:r w:rsidRPr="00B70910">
              <w:rPr>
                <w:rFonts w:ascii="Calibri" w:hAnsi="Calibri" w:cs="Arial"/>
                <w:b/>
                <w:sz w:val="32"/>
                <w:szCs w:val="32"/>
              </w:rPr>
              <w:t xml:space="preserve">2014 </w:t>
            </w:r>
            <w:r w:rsidR="001367AE" w:rsidRPr="00931B38">
              <w:rPr>
                <w:rFonts w:ascii="Calibri" w:hAnsi="Calibri" w:cs="Arial"/>
                <w:b/>
                <w:color w:val="000000" w:themeColor="text1"/>
                <w:sz w:val="32"/>
                <w:szCs w:val="32"/>
              </w:rPr>
              <w:t>NJ Swimming</w:t>
            </w:r>
            <w:r w:rsidR="001367AE">
              <w:rPr>
                <w:rFonts w:ascii="Calibri" w:hAnsi="Calibri" w:cs="Arial"/>
                <w:b/>
                <w:sz w:val="32"/>
                <w:szCs w:val="32"/>
              </w:rPr>
              <w:t xml:space="preserve"> </w:t>
            </w:r>
            <w:r>
              <w:rPr>
                <w:rFonts w:ascii="Calibri" w:hAnsi="Calibri" w:cs="Arial"/>
                <w:b/>
                <w:sz w:val="32"/>
                <w:szCs w:val="32"/>
              </w:rPr>
              <w:t>Senior State Championships</w:t>
            </w:r>
          </w:p>
          <w:p w:rsidR="00B70910" w:rsidRPr="00B70910" w:rsidRDefault="003C73B4" w:rsidP="003C73B4">
            <w:pPr>
              <w:pStyle w:val="Title"/>
              <w:pBdr>
                <w:bottom w:val="none" w:sz="0" w:space="0" w:color="auto"/>
              </w:pBdr>
              <w:spacing w:after="0"/>
              <w:jc w:val="center"/>
              <w:rPr>
                <w:rFonts w:ascii="Calibri" w:hAnsi="Calibri" w:cs="Arial"/>
                <w:b/>
                <w:sz w:val="28"/>
                <w:szCs w:val="28"/>
              </w:rPr>
            </w:pPr>
            <w:r>
              <w:rPr>
                <w:rFonts w:ascii="Calibri" w:hAnsi="Calibri" w:cs="Arial"/>
                <w:b/>
                <w:sz w:val="28"/>
                <w:szCs w:val="28"/>
              </w:rPr>
              <w:t>Friday-</w:t>
            </w:r>
            <w:r w:rsidR="00B70910" w:rsidRPr="00B70910">
              <w:rPr>
                <w:rFonts w:ascii="Calibri" w:hAnsi="Calibri" w:cs="Arial"/>
                <w:b/>
                <w:sz w:val="28"/>
                <w:szCs w:val="28"/>
              </w:rPr>
              <w:t xml:space="preserve">Sunday </w:t>
            </w:r>
            <w:r>
              <w:rPr>
                <w:rFonts w:ascii="Calibri" w:hAnsi="Calibri" w:cs="Arial"/>
                <w:b/>
                <w:sz w:val="28"/>
                <w:szCs w:val="28"/>
              </w:rPr>
              <w:t>January 31</w:t>
            </w:r>
            <w:r w:rsidRPr="003C73B4">
              <w:rPr>
                <w:rFonts w:ascii="Calibri" w:hAnsi="Calibri" w:cs="Arial"/>
                <w:b/>
                <w:sz w:val="28"/>
                <w:szCs w:val="28"/>
                <w:vertAlign w:val="superscript"/>
              </w:rPr>
              <w:t>st</w:t>
            </w:r>
            <w:r>
              <w:rPr>
                <w:rFonts w:ascii="Calibri" w:hAnsi="Calibri" w:cs="Arial"/>
                <w:b/>
                <w:sz w:val="28"/>
                <w:szCs w:val="28"/>
              </w:rPr>
              <w:t>-February 2</w:t>
            </w:r>
            <w:r w:rsidRPr="003C73B4">
              <w:rPr>
                <w:rFonts w:ascii="Calibri" w:hAnsi="Calibri" w:cs="Arial"/>
                <w:b/>
                <w:sz w:val="28"/>
                <w:szCs w:val="28"/>
                <w:vertAlign w:val="superscript"/>
              </w:rPr>
              <w:t>nd</w:t>
            </w:r>
          </w:p>
        </w:tc>
      </w:tr>
    </w:tbl>
    <w:p w:rsidR="00B70910" w:rsidRPr="00302103" w:rsidRDefault="00B70910" w:rsidP="00B70910">
      <w:pPr>
        <w:pStyle w:val="Default"/>
        <w:spacing w:before="120" w:after="120"/>
        <w:rPr>
          <w:rFonts w:ascii="Calibri" w:hAnsi="Calibri" w:cs="Calibri"/>
          <w:sz w:val="22"/>
          <w:szCs w:val="22"/>
        </w:rPr>
      </w:pPr>
      <w:r>
        <w:rPr>
          <w:rFonts w:ascii="Calibri" w:hAnsi="Calibri" w:cs="Calibri"/>
          <w:b/>
          <w:bCs/>
          <w:sz w:val="22"/>
          <w:szCs w:val="22"/>
        </w:rPr>
        <w:t>Waiver</w:t>
      </w:r>
    </w:p>
    <w:p w:rsidR="00B70910" w:rsidRPr="00302103" w:rsidRDefault="00B70910" w:rsidP="00B70910">
      <w:pPr>
        <w:pStyle w:val="Default"/>
        <w:rPr>
          <w:rFonts w:ascii="Calibri" w:hAnsi="Calibri" w:cs="Calibri"/>
          <w:sz w:val="20"/>
          <w:szCs w:val="20"/>
        </w:rPr>
      </w:pPr>
      <w:r w:rsidRPr="00302103">
        <w:rPr>
          <w:rFonts w:ascii="Calibri" w:hAnsi="Calibri" w:cs="Calibri"/>
          <w:sz w:val="20"/>
          <w:szCs w:val="20"/>
        </w:rPr>
        <w:t>In consideration of the acceptance of this entry, I/we hereby, for myself/ourselves, my/our heirs, administrators and assigns, waive and release any and all claims against USA Swimming</w:t>
      </w:r>
      <w:r w:rsidRPr="00302103">
        <w:rPr>
          <w:rFonts w:ascii="Calibri" w:hAnsi="Calibri" w:cs="Calibri"/>
          <w:color w:val="auto"/>
          <w:sz w:val="20"/>
          <w:szCs w:val="20"/>
        </w:rPr>
        <w:t>, NJ Swimming,</w:t>
      </w:r>
      <w:r w:rsidRPr="00302103">
        <w:rPr>
          <w:rFonts w:ascii="Calibri" w:hAnsi="Calibri" w:cs="Calibri"/>
          <w:sz w:val="20"/>
          <w:szCs w:val="20"/>
        </w:rPr>
        <w:t xml:space="preserve"> </w:t>
      </w:r>
      <w:r w:rsidR="009D3EA8" w:rsidRPr="00931B38">
        <w:rPr>
          <w:rFonts w:ascii="Calibri" w:hAnsi="Calibri" w:cs="Calibri"/>
          <w:color w:val="000000" w:themeColor="text1"/>
          <w:sz w:val="20"/>
          <w:szCs w:val="20"/>
        </w:rPr>
        <w:t>Scarlet Aquatic Club,</w:t>
      </w:r>
      <w:r w:rsidR="009D3EA8">
        <w:rPr>
          <w:rFonts w:ascii="Calibri" w:hAnsi="Calibri" w:cs="Calibri"/>
          <w:sz w:val="20"/>
          <w:szCs w:val="20"/>
        </w:rPr>
        <w:t xml:space="preserve"> </w:t>
      </w:r>
      <w:r w:rsidR="003C73B4">
        <w:rPr>
          <w:rFonts w:ascii="Calibri" w:hAnsi="Calibri" w:cs="Calibri"/>
          <w:sz w:val="20"/>
          <w:szCs w:val="20"/>
        </w:rPr>
        <w:t>Rutgers University</w:t>
      </w:r>
      <w:r>
        <w:rPr>
          <w:rFonts w:ascii="Calibri" w:hAnsi="Calibri" w:cs="Calibri"/>
          <w:sz w:val="20"/>
          <w:szCs w:val="20"/>
        </w:rPr>
        <w:t>, Be Smartt</w:t>
      </w:r>
      <w:r w:rsidR="007F26C0">
        <w:rPr>
          <w:rFonts w:ascii="Calibri" w:hAnsi="Calibri" w:cs="Calibri"/>
          <w:sz w:val="20"/>
          <w:szCs w:val="20"/>
        </w:rPr>
        <w:t>,</w:t>
      </w:r>
      <w:r>
        <w:rPr>
          <w:rFonts w:ascii="Calibri" w:hAnsi="Calibri" w:cs="Calibri"/>
          <w:sz w:val="20"/>
          <w:szCs w:val="20"/>
        </w:rPr>
        <w:t xml:space="preserve"> Inc</w:t>
      </w:r>
      <w:r w:rsidR="007F26C0">
        <w:rPr>
          <w:rFonts w:ascii="Calibri" w:hAnsi="Calibri" w:cs="Calibri"/>
          <w:sz w:val="20"/>
          <w:szCs w:val="20"/>
        </w:rPr>
        <w:t>.,</w:t>
      </w:r>
      <w:r>
        <w:rPr>
          <w:rFonts w:ascii="Calibri" w:hAnsi="Calibri" w:cs="Calibri"/>
          <w:sz w:val="20"/>
          <w:szCs w:val="20"/>
        </w:rPr>
        <w:t xml:space="preserve"> and their staffs</w:t>
      </w:r>
      <w:r w:rsidRPr="00302103">
        <w:rPr>
          <w:rFonts w:ascii="Calibri" w:hAnsi="Calibri" w:cs="Calibri"/>
          <w:sz w:val="20"/>
          <w:szCs w:val="20"/>
        </w:rPr>
        <w:t xml:space="preserve"> for any injuries and/or expenses incurred by me/us at the swim meet, or while on the road to and from the meet. I/we are USA Swimming registered athletes and am/are eligible to compete in all the events I/we have entered. </w:t>
      </w:r>
    </w:p>
    <w:p w:rsidR="00B70910" w:rsidRPr="00302103" w:rsidRDefault="00B70910" w:rsidP="00B70910">
      <w:pPr>
        <w:pStyle w:val="Default"/>
        <w:spacing w:before="120" w:after="120"/>
        <w:rPr>
          <w:rFonts w:ascii="Calibri" w:hAnsi="Calibri" w:cs="Calibri"/>
          <w:sz w:val="22"/>
          <w:szCs w:val="22"/>
        </w:rPr>
      </w:pPr>
      <w:r w:rsidRPr="00302103">
        <w:rPr>
          <w:rFonts w:ascii="Calibri" w:hAnsi="Calibri" w:cs="Calibri"/>
          <w:b/>
          <w:bCs/>
          <w:sz w:val="22"/>
          <w:szCs w:val="22"/>
        </w:rPr>
        <w:t>Meet Verification</w:t>
      </w:r>
    </w:p>
    <w:p w:rsidR="00B70910" w:rsidRDefault="00B70910" w:rsidP="00B70910">
      <w:pPr>
        <w:pStyle w:val="Default"/>
        <w:spacing w:after="120"/>
        <w:rPr>
          <w:rFonts w:ascii="Calibri" w:hAnsi="Calibri" w:cs="Calibri"/>
          <w:sz w:val="20"/>
          <w:szCs w:val="20"/>
        </w:rPr>
      </w:pPr>
      <w:r w:rsidRPr="00302103">
        <w:rPr>
          <w:rFonts w:ascii="Calibri" w:hAnsi="Calibri" w:cs="Calibri"/>
          <w:sz w:val="20"/>
          <w:szCs w:val="20"/>
        </w:rPr>
        <w:t xml:space="preserve">I hereby certify that all </w:t>
      </w:r>
      <w:r w:rsidRPr="00A15BA9">
        <w:rPr>
          <w:rFonts w:ascii="Calibri" w:hAnsi="Calibri" w:cs="Calibri"/>
          <w:sz w:val="20"/>
          <w:szCs w:val="20"/>
        </w:rPr>
        <w:t>entered</w:t>
      </w:r>
      <w:r>
        <w:rPr>
          <w:rFonts w:ascii="Calibri" w:hAnsi="Calibri" w:cs="Calibri"/>
          <w:sz w:val="20"/>
          <w:szCs w:val="20"/>
        </w:rPr>
        <w:t xml:space="preserve"> </w:t>
      </w:r>
      <w:r w:rsidRPr="00302103">
        <w:rPr>
          <w:rFonts w:ascii="Calibri" w:hAnsi="Calibri" w:cs="Calibri"/>
          <w:sz w:val="20"/>
          <w:szCs w:val="20"/>
        </w:rPr>
        <w:t xml:space="preserve">swimmers and coaches listed </w:t>
      </w:r>
      <w:r w:rsidRPr="00A15BA9">
        <w:rPr>
          <w:rFonts w:ascii="Calibri" w:hAnsi="Calibri" w:cs="Calibri"/>
          <w:sz w:val="20"/>
          <w:szCs w:val="20"/>
        </w:rPr>
        <w:t>on this form</w:t>
      </w:r>
      <w:r>
        <w:rPr>
          <w:rFonts w:ascii="Calibri" w:hAnsi="Calibri" w:cs="Calibri"/>
          <w:sz w:val="20"/>
          <w:szCs w:val="20"/>
        </w:rPr>
        <w:t xml:space="preserve"> </w:t>
      </w:r>
      <w:r w:rsidRPr="00302103">
        <w:rPr>
          <w:rFonts w:ascii="Calibri" w:hAnsi="Calibri" w:cs="Calibri"/>
          <w:sz w:val="20"/>
          <w:szCs w:val="20"/>
        </w:rPr>
        <w:t xml:space="preserve">are registered members of United States Swimming. All United States Swimming numbers are correctly listed and unless otherwise noted, are not required to swim unattached (UN) due to the 120 day transfer. Also I acknowledge that deck access is limited to coaches and/or officials working the meet and displaying their credentials. </w:t>
      </w:r>
    </w:p>
    <w:p w:rsidR="00B70910" w:rsidRPr="000407D1" w:rsidRDefault="00B70910" w:rsidP="00B70910">
      <w:pPr>
        <w:pStyle w:val="Default"/>
        <w:tabs>
          <w:tab w:val="left" w:leader="underscore" w:pos="10080"/>
        </w:tabs>
        <w:spacing w:after="120"/>
        <w:rPr>
          <w:rFonts w:ascii="Calibri" w:hAnsi="Calibri" w:cs="Calibri"/>
          <w:sz w:val="22"/>
          <w:szCs w:val="22"/>
        </w:rPr>
      </w:pPr>
      <w:r w:rsidRPr="000407D1">
        <w:rPr>
          <w:rFonts w:ascii="Calibri" w:hAnsi="Calibri" w:cs="Calibri"/>
          <w:b/>
          <w:bCs/>
          <w:sz w:val="22"/>
          <w:szCs w:val="22"/>
        </w:rPr>
        <w:t>C</w:t>
      </w:r>
      <w:r>
        <w:rPr>
          <w:rFonts w:ascii="Calibri" w:hAnsi="Calibri" w:cs="Calibri"/>
          <w:b/>
          <w:bCs/>
          <w:sz w:val="22"/>
          <w:szCs w:val="22"/>
        </w:rPr>
        <w:t xml:space="preserve">lub Name/Club Code </w:t>
      </w:r>
      <w:r w:rsidRPr="000407D1">
        <w:rPr>
          <w:rFonts w:ascii="Calibri" w:hAnsi="Calibri" w:cs="Calibri"/>
          <w:bCs/>
          <w:sz w:val="22"/>
          <w:szCs w:val="22"/>
        </w:rPr>
        <w:tab/>
      </w:r>
    </w:p>
    <w:p w:rsidR="00B70910" w:rsidRPr="000407D1" w:rsidRDefault="00B70910" w:rsidP="00B70910">
      <w:pPr>
        <w:pStyle w:val="Default"/>
        <w:tabs>
          <w:tab w:val="left" w:leader="underscore" w:pos="10080"/>
        </w:tabs>
        <w:spacing w:after="120"/>
        <w:rPr>
          <w:rFonts w:ascii="Calibri" w:hAnsi="Calibri" w:cs="Calibri"/>
          <w:sz w:val="22"/>
          <w:szCs w:val="22"/>
        </w:rPr>
      </w:pPr>
      <w:r>
        <w:rPr>
          <w:rFonts w:ascii="Calibri" w:hAnsi="Calibri" w:cs="Calibri"/>
          <w:b/>
          <w:bCs/>
          <w:sz w:val="22"/>
          <w:szCs w:val="22"/>
        </w:rPr>
        <w:t>Signature of Coach</w:t>
      </w:r>
      <w:r w:rsidRPr="000407D1">
        <w:rPr>
          <w:rFonts w:ascii="Calibri" w:hAnsi="Calibri" w:cs="Calibri"/>
          <w:sz w:val="22"/>
          <w:szCs w:val="22"/>
        </w:rPr>
        <w:t xml:space="preserve"> and/or </w:t>
      </w:r>
      <w:r w:rsidRPr="000407D1">
        <w:rPr>
          <w:rFonts w:ascii="Calibri" w:hAnsi="Calibri" w:cs="Calibri"/>
          <w:b/>
          <w:bCs/>
          <w:sz w:val="22"/>
          <w:szCs w:val="22"/>
        </w:rPr>
        <w:t>P</w:t>
      </w:r>
      <w:r>
        <w:rPr>
          <w:rFonts w:ascii="Calibri" w:hAnsi="Calibri" w:cs="Calibri"/>
          <w:b/>
          <w:bCs/>
          <w:sz w:val="22"/>
          <w:szCs w:val="22"/>
        </w:rPr>
        <w:t xml:space="preserve">arent/Guardian </w:t>
      </w:r>
      <w:r w:rsidRPr="000407D1">
        <w:rPr>
          <w:rFonts w:ascii="Calibri" w:hAnsi="Calibri" w:cs="Calibri"/>
          <w:bCs/>
          <w:sz w:val="22"/>
          <w:szCs w:val="22"/>
        </w:rPr>
        <w:tab/>
      </w:r>
    </w:p>
    <w:p w:rsidR="00B70910" w:rsidRPr="000407D1" w:rsidRDefault="00B70910" w:rsidP="00B70910">
      <w:pPr>
        <w:pStyle w:val="Default"/>
        <w:tabs>
          <w:tab w:val="left" w:leader="underscore" w:pos="10080"/>
        </w:tabs>
        <w:spacing w:after="120"/>
        <w:rPr>
          <w:rFonts w:ascii="Calibri" w:hAnsi="Calibri" w:cs="Calibri"/>
          <w:sz w:val="22"/>
          <w:szCs w:val="22"/>
        </w:rPr>
      </w:pPr>
      <w:r w:rsidRPr="000407D1">
        <w:rPr>
          <w:rFonts w:ascii="Calibri" w:hAnsi="Calibri" w:cs="Calibri"/>
          <w:b/>
          <w:bCs/>
          <w:sz w:val="22"/>
          <w:szCs w:val="22"/>
        </w:rPr>
        <w:t>T</w:t>
      </w:r>
      <w:r>
        <w:rPr>
          <w:rFonts w:ascii="Calibri" w:hAnsi="Calibri" w:cs="Calibri"/>
          <w:b/>
          <w:bCs/>
          <w:sz w:val="22"/>
          <w:szCs w:val="22"/>
        </w:rPr>
        <w:t>elephone</w:t>
      </w:r>
      <w:r w:rsidRPr="000407D1">
        <w:rPr>
          <w:rFonts w:ascii="Calibri" w:hAnsi="Calibri" w:cs="Calibri"/>
          <w:sz w:val="22"/>
          <w:szCs w:val="22"/>
        </w:rPr>
        <w:t xml:space="preserve"> ________________________</w:t>
      </w:r>
      <w:r>
        <w:rPr>
          <w:rFonts w:ascii="Calibri" w:hAnsi="Calibri" w:cs="Calibri"/>
          <w:sz w:val="22"/>
          <w:szCs w:val="22"/>
        </w:rPr>
        <w:t xml:space="preserve"> </w:t>
      </w:r>
      <w:r w:rsidRPr="000407D1">
        <w:rPr>
          <w:rFonts w:ascii="Calibri" w:hAnsi="Calibri" w:cs="Calibri"/>
          <w:sz w:val="22"/>
          <w:szCs w:val="22"/>
        </w:rPr>
        <w:t xml:space="preserve">  </w:t>
      </w:r>
      <w:r>
        <w:rPr>
          <w:rFonts w:ascii="Calibri" w:hAnsi="Calibri" w:cs="Calibri"/>
          <w:b/>
          <w:bCs/>
          <w:sz w:val="22"/>
          <w:szCs w:val="22"/>
        </w:rPr>
        <w:t>E</w:t>
      </w:r>
      <w:r w:rsidRPr="000407D1">
        <w:rPr>
          <w:rFonts w:ascii="Calibri" w:hAnsi="Calibri" w:cs="Calibri"/>
          <w:b/>
          <w:bCs/>
          <w:sz w:val="22"/>
          <w:szCs w:val="22"/>
        </w:rPr>
        <w:t>-</w:t>
      </w:r>
      <w:r>
        <w:rPr>
          <w:rFonts w:ascii="Calibri" w:hAnsi="Calibri" w:cs="Calibri"/>
          <w:b/>
          <w:bCs/>
          <w:sz w:val="22"/>
          <w:szCs w:val="22"/>
        </w:rPr>
        <w:t>M</w:t>
      </w:r>
      <w:r w:rsidRPr="000407D1">
        <w:rPr>
          <w:rFonts w:ascii="Calibri" w:hAnsi="Calibri" w:cs="Calibri"/>
          <w:b/>
          <w:bCs/>
          <w:sz w:val="22"/>
          <w:szCs w:val="22"/>
        </w:rPr>
        <w:t>ail A</w:t>
      </w:r>
      <w:r>
        <w:rPr>
          <w:rFonts w:ascii="Calibri" w:hAnsi="Calibri" w:cs="Calibri"/>
          <w:b/>
          <w:bCs/>
          <w:sz w:val="22"/>
          <w:szCs w:val="22"/>
        </w:rPr>
        <w:t xml:space="preserve">ddress </w:t>
      </w:r>
      <w:r>
        <w:rPr>
          <w:rFonts w:ascii="Calibri" w:hAnsi="Calibri" w:cs="Calibri"/>
          <w:sz w:val="22"/>
          <w:szCs w:val="22"/>
        </w:rPr>
        <w:tab/>
      </w:r>
    </w:p>
    <w:p w:rsidR="00B70910" w:rsidRPr="000407D1" w:rsidRDefault="00B70910" w:rsidP="00B70910">
      <w:pPr>
        <w:pStyle w:val="Default"/>
        <w:tabs>
          <w:tab w:val="left" w:leader="underscore" w:pos="10080"/>
        </w:tabs>
        <w:spacing w:after="120"/>
        <w:rPr>
          <w:rFonts w:ascii="Calibri" w:hAnsi="Calibri" w:cs="Calibri"/>
          <w:sz w:val="22"/>
          <w:szCs w:val="22"/>
        </w:rPr>
      </w:pPr>
      <w:r w:rsidRPr="000407D1">
        <w:rPr>
          <w:rFonts w:ascii="Calibri" w:hAnsi="Calibri" w:cs="Calibri"/>
          <w:b/>
          <w:bCs/>
          <w:sz w:val="22"/>
          <w:szCs w:val="22"/>
        </w:rPr>
        <w:t>N</w:t>
      </w:r>
      <w:r>
        <w:rPr>
          <w:rFonts w:ascii="Calibri" w:hAnsi="Calibri" w:cs="Calibri"/>
          <w:b/>
          <w:bCs/>
          <w:sz w:val="22"/>
          <w:szCs w:val="22"/>
        </w:rPr>
        <w:t>ame</w:t>
      </w:r>
      <w:r w:rsidRPr="000407D1">
        <w:rPr>
          <w:rFonts w:ascii="Calibri" w:hAnsi="Calibri" w:cs="Calibri"/>
          <w:b/>
          <w:bCs/>
          <w:sz w:val="22"/>
          <w:szCs w:val="22"/>
        </w:rPr>
        <w:t>(</w:t>
      </w:r>
      <w:r>
        <w:rPr>
          <w:rFonts w:ascii="Calibri" w:hAnsi="Calibri" w:cs="Calibri"/>
          <w:b/>
          <w:bCs/>
          <w:sz w:val="22"/>
          <w:szCs w:val="22"/>
        </w:rPr>
        <w:t>s</w:t>
      </w:r>
      <w:r w:rsidRPr="000407D1">
        <w:rPr>
          <w:rFonts w:ascii="Calibri" w:hAnsi="Calibri" w:cs="Calibri"/>
          <w:b/>
          <w:bCs/>
          <w:sz w:val="22"/>
          <w:szCs w:val="22"/>
        </w:rPr>
        <w:t>) of C</w:t>
      </w:r>
      <w:r>
        <w:rPr>
          <w:rFonts w:ascii="Calibri" w:hAnsi="Calibri" w:cs="Calibri"/>
          <w:b/>
          <w:bCs/>
          <w:sz w:val="22"/>
          <w:szCs w:val="22"/>
        </w:rPr>
        <w:t>oach</w:t>
      </w:r>
      <w:r w:rsidRPr="000407D1">
        <w:rPr>
          <w:rFonts w:ascii="Calibri" w:hAnsi="Calibri" w:cs="Calibri"/>
          <w:b/>
          <w:bCs/>
          <w:sz w:val="22"/>
          <w:szCs w:val="22"/>
        </w:rPr>
        <w:t>(</w:t>
      </w:r>
      <w:r>
        <w:rPr>
          <w:rFonts w:ascii="Calibri" w:hAnsi="Calibri" w:cs="Calibri"/>
          <w:b/>
          <w:bCs/>
          <w:sz w:val="22"/>
          <w:szCs w:val="22"/>
        </w:rPr>
        <w:t>es</w:t>
      </w:r>
      <w:r w:rsidRPr="000407D1">
        <w:rPr>
          <w:rFonts w:ascii="Calibri" w:hAnsi="Calibri" w:cs="Calibri"/>
          <w:b/>
          <w:bCs/>
          <w:sz w:val="22"/>
          <w:szCs w:val="22"/>
        </w:rPr>
        <w:t>)</w:t>
      </w:r>
      <w:r w:rsidRPr="000407D1">
        <w:rPr>
          <w:rFonts w:ascii="Calibri" w:hAnsi="Calibri" w:cs="Calibri"/>
          <w:sz w:val="22"/>
          <w:szCs w:val="22"/>
        </w:rPr>
        <w:t>:</w:t>
      </w:r>
      <w:r>
        <w:rPr>
          <w:rFonts w:ascii="Calibri" w:hAnsi="Calibri" w:cs="Calibri"/>
          <w:sz w:val="22"/>
          <w:szCs w:val="22"/>
        </w:rPr>
        <w:t xml:space="preserve"> </w:t>
      </w:r>
      <w:r>
        <w:rPr>
          <w:rFonts w:ascii="Calibri" w:hAnsi="Calibri" w:cs="Calibri"/>
          <w:sz w:val="22"/>
          <w:szCs w:val="22"/>
        </w:rPr>
        <w:tab/>
      </w:r>
    </w:p>
    <w:p w:rsidR="00B70910" w:rsidRPr="000407D1" w:rsidRDefault="00B70910" w:rsidP="00B70910">
      <w:pPr>
        <w:pStyle w:val="Default"/>
        <w:tabs>
          <w:tab w:val="left" w:leader="underscore" w:pos="10080"/>
        </w:tabs>
        <w:spacing w:after="6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p>
    <w:p w:rsidR="00B70910" w:rsidRPr="000407D1" w:rsidRDefault="00B70910" w:rsidP="00B70910">
      <w:pPr>
        <w:pStyle w:val="Default"/>
        <w:tabs>
          <w:tab w:val="left" w:leader="underscore" w:pos="10080"/>
        </w:tabs>
        <w:spacing w:after="120"/>
        <w:rPr>
          <w:rFonts w:ascii="Calibri" w:hAnsi="Calibri" w:cs="Calibri"/>
          <w:sz w:val="22"/>
          <w:szCs w:val="22"/>
        </w:rPr>
      </w:pPr>
      <w:r w:rsidRPr="000407D1">
        <w:rPr>
          <w:rFonts w:ascii="Calibri" w:hAnsi="Calibri" w:cs="Calibri"/>
          <w:b/>
          <w:bCs/>
          <w:sz w:val="22"/>
          <w:szCs w:val="22"/>
        </w:rPr>
        <w:t>N</w:t>
      </w:r>
      <w:r>
        <w:rPr>
          <w:rFonts w:ascii="Calibri" w:hAnsi="Calibri" w:cs="Calibri"/>
          <w:b/>
          <w:bCs/>
          <w:sz w:val="22"/>
          <w:szCs w:val="22"/>
        </w:rPr>
        <w:t>ame/E-Mail/Phone Number</w:t>
      </w:r>
      <w:r w:rsidRPr="000407D1">
        <w:rPr>
          <w:rFonts w:ascii="Calibri" w:hAnsi="Calibri" w:cs="Calibri"/>
          <w:b/>
          <w:bCs/>
          <w:sz w:val="22"/>
          <w:szCs w:val="22"/>
        </w:rPr>
        <w:t xml:space="preserve"> of person to contact regarding this entry: </w:t>
      </w:r>
    </w:p>
    <w:p w:rsidR="00B70910" w:rsidRPr="000407D1" w:rsidRDefault="00B70910" w:rsidP="00B70910">
      <w:pPr>
        <w:pStyle w:val="Default"/>
        <w:tabs>
          <w:tab w:val="left" w:leader="underscore" w:pos="10080"/>
        </w:tabs>
        <w:spacing w:after="60"/>
        <w:rPr>
          <w:rFonts w:ascii="Calibri" w:hAnsi="Calibri" w:cs="Calibri"/>
          <w:sz w:val="22"/>
          <w:szCs w:val="22"/>
        </w:rPr>
      </w:pPr>
      <w:r>
        <w:rPr>
          <w:rFonts w:ascii="Calibri" w:hAnsi="Calibri" w:cs="Calibri"/>
          <w:sz w:val="22"/>
          <w:szCs w:val="22"/>
        </w:rPr>
        <w:tab/>
      </w:r>
    </w:p>
    <w:p w:rsidR="00B70910" w:rsidRPr="000407D1" w:rsidRDefault="00B70910" w:rsidP="00B70910">
      <w:pPr>
        <w:pStyle w:val="Default"/>
        <w:tabs>
          <w:tab w:val="left" w:leader="underscore" w:pos="10080"/>
        </w:tabs>
        <w:spacing w:after="120"/>
        <w:rPr>
          <w:rFonts w:ascii="Calibri" w:hAnsi="Calibri" w:cs="Calibri"/>
          <w:sz w:val="22"/>
          <w:szCs w:val="22"/>
        </w:rPr>
      </w:pPr>
      <w:r w:rsidRPr="000407D1">
        <w:rPr>
          <w:rFonts w:ascii="Calibri" w:hAnsi="Calibri" w:cs="Calibri"/>
          <w:b/>
          <w:bCs/>
          <w:sz w:val="22"/>
          <w:szCs w:val="22"/>
        </w:rPr>
        <w:t>N</w:t>
      </w:r>
      <w:r>
        <w:rPr>
          <w:rFonts w:ascii="Calibri" w:hAnsi="Calibri" w:cs="Calibri"/>
          <w:b/>
          <w:bCs/>
          <w:sz w:val="22"/>
          <w:szCs w:val="22"/>
        </w:rPr>
        <w:t>ame</w:t>
      </w:r>
      <w:r w:rsidRPr="000407D1">
        <w:rPr>
          <w:rFonts w:ascii="Calibri" w:hAnsi="Calibri" w:cs="Calibri"/>
          <w:b/>
          <w:bCs/>
          <w:sz w:val="22"/>
          <w:szCs w:val="22"/>
        </w:rPr>
        <w:t xml:space="preserve">/E-Mail/Phone Number of person to contact regarding timers/officials: </w:t>
      </w:r>
    </w:p>
    <w:p w:rsidR="00B70910" w:rsidRPr="00302103" w:rsidRDefault="00B70910" w:rsidP="00B70910">
      <w:pPr>
        <w:pStyle w:val="Default"/>
        <w:pBdr>
          <w:bottom w:val="single" w:sz="12" w:space="10" w:color="auto"/>
        </w:pBdr>
        <w:tabs>
          <w:tab w:val="left" w:leader="underscore" w:pos="10080"/>
        </w:tabs>
        <w:spacing w:after="120"/>
        <w:rPr>
          <w:rFonts w:ascii="Calibri" w:hAnsi="Calibri" w:cs="Calibri"/>
          <w:sz w:val="20"/>
          <w:szCs w:val="20"/>
        </w:rPr>
      </w:pPr>
      <w:r>
        <w:rPr>
          <w:rFonts w:ascii="Calibri" w:hAnsi="Calibri" w:cs="Calibri"/>
          <w:sz w:val="20"/>
          <w:szCs w:val="20"/>
        </w:rPr>
        <w:t xml:space="preserve"> </w:t>
      </w:r>
      <w:r>
        <w:rPr>
          <w:rFonts w:ascii="Calibri" w:hAnsi="Calibri" w:cs="Calibri"/>
          <w:sz w:val="20"/>
          <w:szCs w:val="20"/>
        </w:rPr>
        <w:tab/>
      </w:r>
    </w:p>
    <w:p w:rsidR="00B70910" w:rsidRPr="00452F54" w:rsidRDefault="00B70910" w:rsidP="00B70910">
      <w:pPr>
        <w:pStyle w:val="Default"/>
        <w:tabs>
          <w:tab w:val="left" w:pos="3780"/>
          <w:tab w:val="left" w:pos="7020"/>
        </w:tabs>
        <w:spacing w:before="360" w:line="360" w:lineRule="auto"/>
        <w:rPr>
          <w:rFonts w:ascii="Calibri" w:hAnsi="Calibri" w:cs="Calibri"/>
          <w:sz w:val="22"/>
          <w:szCs w:val="22"/>
        </w:rPr>
      </w:pPr>
      <w:r w:rsidRPr="00452F54">
        <w:rPr>
          <w:rFonts w:ascii="Calibri" w:hAnsi="Calibri" w:cs="Calibri"/>
          <w:b/>
          <w:sz w:val="22"/>
          <w:szCs w:val="22"/>
        </w:rPr>
        <w:t>Entry Fee Summary</w:t>
      </w:r>
      <w:r w:rsidRPr="00452F54">
        <w:rPr>
          <w:rFonts w:ascii="Calibri" w:hAnsi="Calibri" w:cs="Calibri"/>
          <w:sz w:val="22"/>
          <w:szCs w:val="22"/>
        </w:rPr>
        <w:t xml:space="preserve">: ________________ </w:t>
      </w:r>
      <w:r>
        <w:rPr>
          <w:rFonts w:ascii="Calibri" w:hAnsi="Calibri" w:cs="Calibri"/>
          <w:sz w:val="22"/>
          <w:szCs w:val="22"/>
        </w:rPr>
        <w:tab/>
      </w:r>
      <w:r w:rsidRPr="00452F54">
        <w:rPr>
          <w:rFonts w:ascii="Calibri" w:hAnsi="Calibri" w:cs="Calibri"/>
          <w:sz w:val="22"/>
          <w:szCs w:val="22"/>
        </w:rPr>
        <w:t xml:space="preserve">Individual </w:t>
      </w:r>
      <w:r w:rsidRPr="00A15BA9">
        <w:rPr>
          <w:rFonts w:ascii="Calibri" w:hAnsi="Calibri" w:cs="Calibri"/>
          <w:sz w:val="22"/>
          <w:szCs w:val="22"/>
        </w:rPr>
        <w:t>non-1000/1650</w:t>
      </w:r>
      <w:r>
        <w:rPr>
          <w:rFonts w:ascii="Calibri" w:hAnsi="Calibri" w:cs="Calibri"/>
          <w:sz w:val="22"/>
          <w:szCs w:val="22"/>
        </w:rPr>
        <w:t xml:space="preserve"> </w:t>
      </w:r>
      <w:r w:rsidRPr="00452F54">
        <w:rPr>
          <w:rFonts w:ascii="Calibri" w:hAnsi="Calibri" w:cs="Calibri"/>
          <w:sz w:val="22"/>
          <w:szCs w:val="22"/>
        </w:rPr>
        <w:t>event entries @ $</w:t>
      </w:r>
      <w:r w:rsidR="009D3EA8" w:rsidRPr="00931B38">
        <w:rPr>
          <w:rFonts w:ascii="Calibri" w:hAnsi="Calibri" w:cs="Calibri"/>
          <w:color w:val="000000" w:themeColor="text1"/>
          <w:sz w:val="22"/>
          <w:szCs w:val="22"/>
        </w:rPr>
        <w:t>6</w:t>
      </w:r>
      <w:r w:rsidRPr="00682277">
        <w:rPr>
          <w:rFonts w:ascii="Calibri" w:hAnsi="Calibri" w:cs="Calibri"/>
          <w:sz w:val="22"/>
          <w:szCs w:val="22"/>
        </w:rPr>
        <w:t>.00</w:t>
      </w:r>
      <w:r w:rsidRPr="00CE0ADA">
        <w:rPr>
          <w:rFonts w:ascii="Calibri" w:hAnsi="Calibri" w:cs="Calibri"/>
          <w:color w:val="00B0F0"/>
          <w:sz w:val="22"/>
          <w:szCs w:val="22"/>
        </w:rPr>
        <w:t xml:space="preserve"> </w:t>
      </w:r>
      <w:r w:rsidRPr="00452F54">
        <w:rPr>
          <w:rFonts w:ascii="Calibri" w:hAnsi="Calibri" w:cs="Calibri"/>
          <w:sz w:val="22"/>
          <w:szCs w:val="22"/>
        </w:rPr>
        <w:t xml:space="preserve">= </w:t>
      </w:r>
      <w:r>
        <w:rPr>
          <w:rFonts w:ascii="Calibri" w:hAnsi="Calibri" w:cs="Calibri"/>
          <w:sz w:val="22"/>
          <w:szCs w:val="22"/>
        </w:rPr>
        <w:tab/>
      </w:r>
      <w:r w:rsidRPr="00452F54">
        <w:rPr>
          <w:rFonts w:ascii="Calibri" w:hAnsi="Calibri" w:cs="Calibri"/>
          <w:sz w:val="22"/>
          <w:szCs w:val="22"/>
        </w:rPr>
        <w:t xml:space="preserve">$__________ </w:t>
      </w:r>
      <w:r>
        <w:rPr>
          <w:rFonts w:ascii="Calibri" w:hAnsi="Calibri" w:cs="Calibri"/>
          <w:sz w:val="22"/>
          <w:szCs w:val="22"/>
        </w:rPr>
        <w:br/>
        <w:t xml:space="preserve">                ________________ </w:t>
      </w:r>
      <w:r>
        <w:rPr>
          <w:rFonts w:ascii="Calibri" w:hAnsi="Calibri" w:cs="Calibri"/>
          <w:sz w:val="22"/>
          <w:szCs w:val="22"/>
        </w:rPr>
        <w:tab/>
      </w:r>
      <w:r w:rsidRPr="00A15BA9">
        <w:rPr>
          <w:rFonts w:ascii="Calibri" w:hAnsi="Calibri" w:cs="Calibri"/>
          <w:sz w:val="22"/>
          <w:szCs w:val="22"/>
        </w:rPr>
        <w:t>1000/1650</w:t>
      </w:r>
      <w:r>
        <w:rPr>
          <w:rFonts w:ascii="Calibri" w:hAnsi="Calibri" w:cs="Calibri"/>
          <w:sz w:val="22"/>
          <w:szCs w:val="22"/>
        </w:rPr>
        <w:t xml:space="preserve"> event entries @ $11.00 =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$__________</w:t>
      </w:r>
      <w:r>
        <w:rPr>
          <w:rFonts w:ascii="Calibri" w:hAnsi="Calibri" w:cs="Calibri"/>
          <w:sz w:val="22"/>
          <w:szCs w:val="22"/>
        </w:rPr>
        <w:tab/>
        <w:t>Total:</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$__________</w:t>
      </w:r>
    </w:p>
    <w:p w:rsidR="00B70910" w:rsidRPr="00452F54" w:rsidRDefault="00B70910" w:rsidP="00B70910">
      <w:pPr>
        <w:pStyle w:val="Default"/>
        <w:spacing w:after="120"/>
        <w:rPr>
          <w:rFonts w:ascii="Calibri" w:hAnsi="Calibri" w:cs="Calibri"/>
          <w:b/>
          <w:bCs/>
          <w:sz w:val="22"/>
          <w:szCs w:val="22"/>
        </w:rPr>
      </w:pPr>
      <w:r w:rsidRPr="00452F54">
        <w:rPr>
          <w:rFonts w:ascii="Calibri" w:hAnsi="Calibri" w:cs="Calibri"/>
          <w:sz w:val="22"/>
          <w:szCs w:val="22"/>
        </w:rPr>
        <w:t xml:space="preserve">Make checks payable to: </w:t>
      </w:r>
      <w:r>
        <w:rPr>
          <w:rFonts w:ascii="Calibri" w:hAnsi="Calibri" w:cs="Calibri"/>
          <w:b/>
          <w:bCs/>
          <w:sz w:val="22"/>
          <w:szCs w:val="22"/>
        </w:rPr>
        <w:t>Scarlet Aquatic Club</w:t>
      </w:r>
    </w:p>
    <w:p w:rsidR="00B70910" w:rsidRPr="000407D1" w:rsidRDefault="00B70910" w:rsidP="00B70910">
      <w:pPr>
        <w:pStyle w:val="Default"/>
        <w:rPr>
          <w:rFonts w:ascii="Calibri" w:hAnsi="Calibri" w:cs="Calibri"/>
          <w:sz w:val="22"/>
          <w:szCs w:val="22"/>
        </w:rPr>
      </w:pPr>
      <w:r w:rsidRPr="000407D1">
        <w:rPr>
          <w:rFonts w:ascii="Calibri" w:hAnsi="Calibri" w:cs="Calibri"/>
          <w:b/>
          <w:bCs/>
          <w:sz w:val="22"/>
          <w:szCs w:val="22"/>
        </w:rPr>
        <w:t xml:space="preserve">Article 302.4 of the United States Swimming Rules and Regulations </w:t>
      </w:r>
    </w:p>
    <w:p w:rsidR="00B70910" w:rsidRPr="00302103" w:rsidRDefault="00B70910" w:rsidP="00B70910">
      <w:pPr>
        <w:pStyle w:val="Default"/>
        <w:rPr>
          <w:rFonts w:ascii="Calibri" w:hAnsi="Calibri" w:cs="Calibri"/>
          <w:sz w:val="20"/>
          <w:szCs w:val="20"/>
        </w:rPr>
      </w:pPr>
      <w:r w:rsidRPr="000407D1">
        <w:rPr>
          <w:rFonts w:ascii="Calibri" w:hAnsi="Calibri" w:cs="Calibri"/>
          <w:b/>
          <w:sz w:val="20"/>
          <w:szCs w:val="20"/>
        </w:rPr>
        <w:t>False Registration</w:t>
      </w:r>
      <w:r>
        <w:rPr>
          <w:rFonts w:ascii="Calibri" w:hAnsi="Calibri" w:cs="Calibri"/>
          <w:sz w:val="20"/>
          <w:szCs w:val="20"/>
        </w:rPr>
        <w:t>:</w:t>
      </w:r>
      <w:r w:rsidRPr="00302103">
        <w:rPr>
          <w:rFonts w:ascii="Calibri" w:hAnsi="Calibri" w:cs="Calibri"/>
          <w:sz w:val="20"/>
          <w:szCs w:val="20"/>
        </w:rPr>
        <w:t xml:space="preserve"> An LSC may impose a fine of up to $100 per event against a member coach or a member club</w:t>
      </w:r>
      <w:r>
        <w:rPr>
          <w:rFonts w:ascii="Calibri" w:hAnsi="Calibri" w:cs="Calibri"/>
          <w:sz w:val="20"/>
          <w:szCs w:val="20"/>
        </w:rPr>
        <w:t>’</w:t>
      </w:r>
      <w:r w:rsidRPr="00302103">
        <w:rPr>
          <w:rFonts w:ascii="Calibri" w:hAnsi="Calibri" w:cs="Calibri"/>
          <w:sz w:val="20"/>
          <w:szCs w:val="20"/>
        </w:rPr>
        <w:t xml:space="preserve">s representative signing a document which indicates a swimmer is registered with United States Swimming for a meet when that swimmer is not properly registered or eligible to compete for that club. This will be enforced by the LSC and the LSC will be entitled to the fines imposed. </w:t>
      </w:r>
    </w:p>
    <w:p w:rsidR="00B70910" w:rsidRPr="00302103" w:rsidRDefault="00B70910" w:rsidP="00B70910">
      <w:pPr>
        <w:pStyle w:val="Default"/>
        <w:rPr>
          <w:rFonts w:ascii="Calibri" w:hAnsi="Calibri" w:cs="Calibri"/>
          <w:sz w:val="20"/>
          <w:szCs w:val="20"/>
        </w:rPr>
      </w:pPr>
    </w:p>
    <w:p w:rsidR="00B70910" w:rsidRPr="000407D1" w:rsidRDefault="00B70910" w:rsidP="00B70910">
      <w:pPr>
        <w:pStyle w:val="Default"/>
        <w:rPr>
          <w:rFonts w:ascii="Calibri" w:hAnsi="Calibri" w:cs="Calibri"/>
          <w:b/>
          <w:bCs/>
          <w:sz w:val="22"/>
          <w:szCs w:val="22"/>
        </w:rPr>
      </w:pPr>
      <w:r w:rsidRPr="000407D1">
        <w:rPr>
          <w:rFonts w:ascii="Calibri" w:hAnsi="Calibri" w:cs="Calibri"/>
          <w:b/>
          <w:bCs/>
          <w:sz w:val="22"/>
          <w:szCs w:val="22"/>
        </w:rPr>
        <w:t xml:space="preserve">List all Unattached Swimmers: </w:t>
      </w:r>
    </w:p>
    <w:p w:rsidR="00B70910" w:rsidRPr="00302103" w:rsidRDefault="00B70910" w:rsidP="00B70910">
      <w:pPr>
        <w:pStyle w:val="Default"/>
        <w:rPr>
          <w:rFonts w:ascii="Calibri" w:hAnsi="Calibri" w:cs="Calibri"/>
          <w:sz w:val="20"/>
          <w:szCs w:val="20"/>
        </w:rPr>
      </w:pPr>
    </w:p>
    <w:p w:rsidR="00B70910" w:rsidRPr="00302103" w:rsidRDefault="00B70910" w:rsidP="00B70910">
      <w:pPr>
        <w:pStyle w:val="Default"/>
        <w:tabs>
          <w:tab w:val="left" w:leader="underscore" w:pos="10080"/>
        </w:tabs>
        <w:rPr>
          <w:rFonts w:ascii="Calibri" w:hAnsi="Calibri" w:cs="Calibri"/>
          <w:sz w:val="20"/>
          <w:szCs w:val="20"/>
        </w:rPr>
      </w:pPr>
      <w:r w:rsidRPr="00302103">
        <w:rPr>
          <w:rFonts w:ascii="Calibri" w:hAnsi="Calibri" w:cs="Calibri"/>
          <w:sz w:val="20"/>
          <w:szCs w:val="20"/>
        </w:rPr>
        <w:t>Unattached Swimmer ___________________</w:t>
      </w:r>
      <w:r>
        <w:rPr>
          <w:rFonts w:ascii="Calibri" w:hAnsi="Calibri" w:cs="Calibri"/>
          <w:sz w:val="20"/>
          <w:szCs w:val="20"/>
        </w:rPr>
        <w:t>_______</w:t>
      </w:r>
      <w:r w:rsidRPr="00302103">
        <w:rPr>
          <w:rFonts w:ascii="Calibri" w:hAnsi="Calibri" w:cs="Calibri"/>
          <w:sz w:val="20"/>
          <w:szCs w:val="20"/>
        </w:rPr>
        <w:t xml:space="preserve">____, Unattached Swimmer </w:t>
      </w:r>
      <w:r>
        <w:rPr>
          <w:rFonts w:ascii="Calibri" w:hAnsi="Calibri" w:cs="Calibri"/>
          <w:sz w:val="20"/>
          <w:szCs w:val="20"/>
        </w:rPr>
        <w:tab/>
      </w:r>
    </w:p>
    <w:p w:rsidR="00B70910" w:rsidRPr="00302103" w:rsidRDefault="00B70910" w:rsidP="00B70910">
      <w:pPr>
        <w:pStyle w:val="Default"/>
        <w:tabs>
          <w:tab w:val="left" w:leader="underscore" w:pos="10080"/>
        </w:tabs>
        <w:rPr>
          <w:rFonts w:ascii="Calibri" w:hAnsi="Calibri" w:cs="Calibri"/>
          <w:sz w:val="20"/>
          <w:szCs w:val="20"/>
        </w:rPr>
      </w:pPr>
    </w:p>
    <w:p w:rsidR="00B70910" w:rsidRPr="00302103" w:rsidRDefault="00B70910" w:rsidP="00B70910">
      <w:pPr>
        <w:pStyle w:val="Default"/>
        <w:tabs>
          <w:tab w:val="left" w:leader="underscore" w:pos="10080"/>
        </w:tabs>
        <w:rPr>
          <w:rFonts w:ascii="Calibri" w:hAnsi="Calibri" w:cs="Calibri"/>
          <w:sz w:val="20"/>
          <w:szCs w:val="20"/>
        </w:rPr>
      </w:pPr>
      <w:r w:rsidRPr="00302103">
        <w:rPr>
          <w:rFonts w:ascii="Calibri" w:hAnsi="Calibri" w:cs="Calibri"/>
          <w:sz w:val="20"/>
          <w:szCs w:val="20"/>
        </w:rPr>
        <w:t>Unattached Swimmer ___________________</w:t>
      </w:r>
      <w:r>
        <w:rPr>
          <w:rFonts w:ascii="Calibri" w:hAnsi="Calibri" w:cs="Calibri"/>
          <w:sz w:val="20"/>
          <w:szCs w:val="20"/>
        </w:rPr>
        <w:t>_______</w:t>
      </w:r>
      <w:r w:rsidRPr="00302103">
        <w:rPr>
          <w:rFonts w:ascii="Calibri" w:hAnsi="Calibri" w:cs="Calibri"/>
          <w:sz w:val="20"/>
          <w:szCs w:val="20"/>
        </w:rPr>
        <w:t xml:space="preserve">____, Unattached Swimmer </w:t>
      </w:r>
      <w:r>
        <w:rPr>
          <w:rFonts w:ascii="Calibri" w:hAnsi="Calibri" w:cs="Calibri"/>
          <w:sz w:val="20"/>
          <w:szCs w:val="20"/>
        </w:rPr>
        <w:tab/>
      </w:r>
    </w:p>
    <w:p w:rsidR="00B70910" w:rsidRPr="00302103" w:rsidRDefault="00B70910" w:rsidP="00B70910">
      <w:pPr>
        <w:pStyle w:val="Default"/>
        <w:tabs>
          <w:tab w:val="left" w:leader="underscore" w:pos="10080"/>
        </w:tabs>
        <w:rPr>
          <w:rFonts w:ascii="Calibri" w:hAnsi="Calibri" w:cs="Calibri"/>
          <w:sz w:val="20"/>
          <w:szCs w:val="20"/>
        </w:rPr>
      </w:pPr>
    </w:p>
    <w:p w:rsidR="00B70910" w:rsidRDefault="00B70910" w:rsidP="00B70910">
      <w:pPr>
        <w:pStyle w:val="Default"/>
        <w:tabs>
          <w:tab w:val="left" w:leader="underscore" w:pos="10080"/>
        </w:tabs>
        <w:rPr>
          <w:rFonts w:ascii="Calibri" w:hAnsi="Calibri" w:cs="Calibri"/>
          <w:sz w:val="20"/>
          <w:szCs w:val="20"/>
        </w:rPr>
      </w:pPr>
      <w:r w:rsidRPr="00302103">
        <w:rPr>
          <w:rFonts w:ascii="Calibri" w:hAnsi="Calibri" w:cs="Calibri"/>
          <w:sz w:val="20"/>
          <w:szCs w:val="20"/>
        </w:rPr>
        <w:t>Unattached Swimmer ___________________</w:t>
      </w:r>
      <w:r>
        <w:rPr>
          <w:rFonts w:ascii="Calibri" w:hAnsi="Calibri" w:cs="Calibri"/>
          <w:sz w:val="20"/>
          <w:szCs w:val="20"/>
        </w:rPr>
        <w:t>_______</w:t>
      </w:r>
      <w:r w:rsidRPr="00302103">
        <w:rPr>
          <w:rFonts w:ascii="Calibri" w:hAnsi="Calibri" w:cs="Calibri"/>
          <w:sz w:val="20"/>
          <w:szCs w:val="20"/>
        </w:rPr>
        <w:t xml:space="preserve">____, Unattached Swimmer </w:t>
      </w:r>
      <w:r>
        <w:rPr>
          <w:rFonts w:ascii="Calibri" w:hAnsi="Calibri" w:cs="Calibri"/>
          <w:sz w:val="20"/>
          <w:szCs w:val="20"/>
        </w:rPr>
        <w:tab/>
      </w:r>
    </w:p>
    <w:p w:rsidR="00B70910" w:rsidRDefault="00B70910" w:rsidP="00B70910">
      <w:pPr>
        <w:pStyle w:val="Default"/>
        <w:tabs>
          <w:tab w:val="left" w:leader="underscore" w:pos="10080"/>
        </w:tabs>
        <w:rPr>
          <w:rFonts w:ascii="Calibri" w:hAnsi="Calibri" w:cs="Calibri"/>
          <w:sz w:val="20"/>
          <w:szCs w:val="20"/>
        </w:rPr>
      </w:pPr>
    </w:p>
    <w:p w:rsidR="00B70910" w:rsidRPr="00302103" w:rsidRDefault="00B70910" w:rsidP="00B70910">
      <w:pPr>
        <w:pStyle w:val="Default"/>
        <w:tabs>
          <w:tab w:val="left" w:leader="underscore" w:pos="10080"/>
        </w:tabs>
        <w:rPr>
          <w:rFonts w:ascii="Calibri" w:hAnsi="Calibri" w:cs="Calibri"/>
          <w:sz w:val="20"/>
          <w:szCs w:val="20"/>
        </w:rPr>
      </w:pPr>
      <w:r w:rsidRPr="00302103">
        <w:rPr>
          <w:rFonts w:ascii="Calibri" w:hAnsi="Calibri" w:cs="Calibri"/>
          <w:sz w:val="20"/>
          <w:szCs w:val="20"/>
        </w:rPr>
        <w:t>Unattached Swimmer ___________________</w:t>
      </w:r>
      <w:r>
        <w:rPr>
          <w:rFonts w:ascii="Calibri" w:hAnsi="Calibri" w:cs="Calibri"/>
          <w:sz w:val="20"/>
          <w:szCs w:val="20"/>
        </w:rPr>
        <w:t>_______</w:t>
      </w:r>
      <w:r w:rsidRPr="00302103">
        <w:rPr>
          <w:rFonts w:ascii="Calibri" w:hAnsi="Calibri" w:cs="Calibri"/>
          <w:sz w:val="20"/>
          <w:szCs w:val="20"/>
        </w:rPr>
        <w:t xml:space="preserve">____, Unattached Swimmer </w:t>
      </w:r>
      <w:r>
        <w:rPr>
          <w:rFonts w:ascii="Calibri" w:hAnsi="Calibri" w:cs="Calibri"/>
          <w:sz w:val="20"/>
          <w:szCs w:val="20"/>
        </w:rPr>
        <w:tab/>
      </w:r>
    </w:p>
    <w:p w:rsidR="00B70910" w:rsidRDefault="00B70910" w:rsidP="00B70910">
      <w:pPr>
        <w:pStyle w:val="Default"/>
        <w:tabs>
          <w:tab w:val="left" w:leader="underscore" w:pos="10080"/>
        </w:tabs>
        <w:rPr>
          <w:rFonts w:ascii="Calibri" w:hAnsi="Calibri" w:cs="Calibri"/>
          <w:sz w:val="20"/>
          <w:szCs w:val="20"/>
        </w:rPr>
      </w:pPr>
    </w:p>
    <w:p w:rsidR="00B70910" w:rsidRPr="00302103" w:rsidRDefault="00B70910" w:rsidP="00B70910">
      <w:pPr>
        <w:pStyle w:val="Default"/>
        <w:tabs>
          <w:tab w:val="left" w:leader="underscore" w:pos="10080"/>
        </w:tabs>
        <w:rPr>
          <w:rFonts w:ascii="Calibri" w:hAnsi="Calibri" w:cs="Calibri"/>
          <w:sz w:val="20"/>
          <w:szCs w:val="20"/>
        </w:rPr>
      </w:pPr>
      <w:r w:rsidRPr="00302103">
        <w:rPr>
          <w:rFonts w:ascii="Calibri" w:hAnsi="Calibri" w:cs="Calibri"/>
          <w:sz w:val="20"/>
          <w:szCs w:val="20"/>
        </w:rPr>
        <w:t>Unattached Swimmer ___________________</w:t>
      </w:r>
      <w:r>
        <w:rPr>
          <w:rFonts w:ascii="Calibri" w:hAnsi="Calibri" w:cs="Calibri"/>
          <w:sz w:val="20"/>
          <w:szCs w:val="20"/>
        </w:rPr>
        <w:t>_______</w:t>
      </w:r>
      <w:r w:rsidRPr="00302103">
        <w:rPr>
          <w:rFonts w:ascii="Calibri" w:hAnsi="Calibri" w:cs="Calibri"/>
          <w:sz w:val="20"/>
          <w:szCs w:val="20"/>
        </w:rPr>
        <w:t xml:space="preserve">____, Unattached Swimmer </w:t>
      </w:r>
      <w:r>
        <w:rPr>
          <w:rFonts w:ascii="Calibri" w:hAnsi="Calibri" w:cs="Calibri"/>
          <w:sz w:val="20"/>
          <w:szCs w:val="20"/>
        </w:rPr>
        <w:tab/>
      </w:r>
    </w:p>
    <w:p w:rsidR="00B70910" w:rsidRDefault="00B70910">
      <w:pPr>
        <w:widowControl/>
        <w:overflowPunct/>
        <w:adjustRightInd/>
        <w:rPr>
          <w:rFonts w:ascii="Calibri" w:eastAsia="Times New Roman" w:hAnsi="Calibri" w:cs="Calibri"/>
          <w:color w:val="000000"/>
          <w:kern w:val="0"/>
          <w:sz w:val="20"/>
          <w:szCs w:val="20"/>
        </w:rPr>
      </w:pPr>
      <w:r>
        <w:rPr>
          <w:rFonts w:ascii="Calibri" w:hAnsi="Calibri" w:cs="Calibri"/>
          <w:sz w:val="20"/>
          <w:szCs w:val="20"/>
        </w:rPr>
        <w:br w:type="page"/>
      </w:r>
    </w:p>
    <w:p w:rsidR="00FD1C15" w:rsidRPr="007F26C0" w:rsidRDefault="009218BB" w:rsidP="00CF29B7">
      <w:pPr>
        <w:pStyle w:val="Title"/>
        <w:pBdr>
          <w:bottom w:val="none" w:sz="0" w:space="0" w:color="auto"/>
        </w:pBdr>
        <w:spacing w:after="0"/>
        <w:jc w:val="center"/>
        <w:rPr>
          <w:rFonts w:asciiTheme="minorHAnsi" w:hAnsiTheme="minorHAnsi"/>
          <w:b/>
          <w:color w:val="auto"/>
          <w:sz w:val="36"/>
          <w:szCs w:val="36"/>
        </w:rPr>
      </w:pPr>
      <w:r w:rsidRPr="007F26C0">
        <w:rPr>
          <w:rFonts w:asciiTheme="minorHAnsi" w:hAnsiTheme="minorHAnsi"/>
          <w:b/>
          <w:color w:val="auto"/>
          <w:sz w:val="36"/>
          <w:szCs w:val="36"/>
        </w:rPr>
        <w:t xml:space="preserve">2014 </w:t>
      </w:r>
      <w:r w:rsidR="001367AE" w:rsidRPr="00931B38">
        <w:rPr>
          <w:rFonts w:asciiTheme="minorHAnsi" w:hAnsiTheme="minorHAnsi"/>
          <w:b/>
          <w:color w:val="000000" w:themeColor="text1"/>
          <w:sz w:val="36"/>
          <w:szCs w:val="36"/>
        </w:rPr>
        <w:t>NJ Swimming</w:t>
      </w:r>
      <w:r w:rsidR="001367AE">
        <w:rPr>
          <w:rFonts w:asciiTheme="minorHAnsi" w:hAnsiTheme="minorHAnsi"/>
          <w:b/>
          <w:color w:val="auto"/>
          <w:sz w:val="36"/>
          <w:szCs w:val="36"/>
        </w:rPr>
        <w:t xml:space="preserve"> </w:t>
      </w:r>
      <w:r w:rsidRPr="007F26C0">
        <w:rPr>
          <w:rFonts w:asciiTheme="minorHAnsi" w:hAnsiTheme="minorHAnsi"/>
          <w:b/>
          <w:color w:val="auto"/>
          <w:sz w:val="36"/>
          <w:szCs w:val="36"/>
        </w:rPr>
        <w:t>Senior State Championships</w:t>
      </w:r>
    </w:p>
    <w:p w:rsidR="009218BB" w:rsidRDefault="009218BB" w:rsidP="00CF29B7">
      <w:pPr>
        <w:spacing w:after="120"/>
        <w:jc w:val="center"/>
        <w:rPr>
          <w:rFonts w:asciiTheme="minorHAnsi" w:hAnsiTheme="minorHAnsi"/>
          <w:b/>
          <w:sz w:val="28"/>
          <w:szCs w:val="28"/>
        </w:rPr>
      </w:pPr>
      <w:r>
        <w:rPr>
          <w:rFonts w:asciiTheme="minorHAnsi" w:hAnsiTheme="minorHAnsi"/>
          <w:b/>
          <w:sz w:val="28"/>
          <w:szCs w:val="28"/>
        </w:rPr>
        <w:t>Order of Events and Qualifying Times</w:t>
      </w:r>
    </w:p>
    <w:tbl>
      <w:tblPr>
        <w:tblStyle w:val="TableGrid"/>
        <w:tblW w:w="0" w:type="auto"/>
        <w:jc w:val="center"/>
        <w:tblCellMar>
          <w:top w:w="14" w:type="dxa"/>
          <w:left w:w="115" w:type="dxa"/>
          <w:bottom w:w="14" w:type="dxa"/>
          <w:right w:w="115" w:type="dxa"/>
        </w:tblCellMar>
        <w:tblLook w:val="04A0"/>
      </w:tblPr>
      <w:tblGrid>
        <w:gridCol w:w="1350"/>
        <w:gridCol w:w="4950"/>
        <w:gridCol w:w="2077"/>
      </w:tblGrid>
      <w:tr w:rsidR="009218BB" w:rsidTr="005C6A90">
        <w:trPr>
          <w:jc w:val="center"/>
        </w:trPr>
        <w:tc>
          <w:tcPr>
            <w:tcW w:w="1350" w:type="dxa"/>
            <w:vAlign w:val="center"/>
          </w:tcPr>
          <w:p w:rsidR="009218BB" w:rsidRPr="009218BB" w:rsidRDefault="009218BB" w:rsidP="009218BB">
            <w:pPr>
              <w:rPr>
                <w:rFonts w:asciiTheme="minorHAnsi" w:hAnsiTheme="minorHAnsi"/>
                <w:b/>
              </w:rPr>
            </w:pPr>
            <w:r w:rsidRPr="009218BB">
              <w:rPr>
                <w:rFonts w:asciiTheme="minorHAnsi" w:hAnsiTheme="minorHAnsi"/>
                <w:b/>
                <w:sz w:val="22"/>
                <w:szCs w:val="22"/>
              </w:rPr>
              <w:t>Event #:</w:t>
            </w:r>
          </w:p>
        </w:tc>
        <w:tc>
          <w:tcPr>
            <w:tcW w:w="4950" w:type="dxa"/>
            <w:vAlign w:val="center"/>
          </w:tcPr>
          <w:p w:rsidR="009218BB" w:rsidRPr="009218BB" w:rsidRDefault="009218BB" w:rsidP="009218BB">
            <w:pPr>
              <w:rPr>
                <w:rFonts w:asciiTheme="minorHAnsi" w:hAnsiTheme="minorHAnsi"/>
                <w:b/>
              </w:rPr>
            </w:pPr>
            <w:r w:rsidRPr="009218BB">
              <w:rPr>
                <w:rFonts w:asciiTheme="minorHAnsi" w:hAnsiTheme="minorHAnsi"/>
                <w:b/>
                <w:sz w:val="22"/>
                <w:szCs w:val="22"/>
              </w:rPr>
              <w:t>Event</w:t>
            </w:r>
          </w:p>
        </w:tc>
        <w:tc>
          <w:tcPr>
            <w:tcW w:w="2077" w:type="dxa"/>
            <w:vAlign w:val="center"/>
          </w:tcPr>
          <w:p w:rsidR="009218BB" w:rsidRPr="009218BB" w:rsidRDefault="009218BB" w:rsidP="009218BB">
            <w:pPr>
              <w:jc w:val="center"/>
              <w:rPr>
                <w:rFonts w:asciiTheme="minorHAnsi" w:hAnsiTheme="minorHAnsi"/>
                <w:b/>
              </w:rPr>
            </w:pPr>
            <w:r w:rsidRPr="009218BB">
              <w:rPr>
                <w:rFonts w:asciiTheme="minorHAnsi" w:hAnsiTheme="minorHAnsi"/>
                <w:b/>
                <w:sz w:val="22"/>
                <w:szCs w:val="22"/>
              </w:rPr>
              <w:t xml:space="preserve">Qualifying Time </w:t>
            </w:r>
            <w:r w:rsidRPr="009218BB">
              <w:rPr>
                <w:rFonts w:asciiTheme="minorHAnsi" w:hAnsiTheme="minorHAnsi"/>
                <w:b/>
                <w:sz w:val="22"/>
                <w:szCs w:val="22"/>
              </w:rPr>
              <w:br/>
              <w:t>(no slower than)</w:t>
            </w:r>
          </w:p>
        </w:tc>
      </w:tr>
      <w:tr w:rsidR="009218BB" w:rsidTr="005C6A90">
        <w:trPr>
          <w:jc w:val="center"/>
        </w:trPr>
        <w:tc>
          <w:tcPr>
            <w:tcW w:w="8377" w:type="dxa"/>
            <w:gridSpan w:val="3"/>
            <w:vAlign w:val="center"/>
          </w:tcPr>
          <w:p w:rsidR="009218BB" w:rsidRPr="007A2C63" w:rsidRDefault="009218BB" w:rsidP="009218BB">
            <w:pPr>
              <w:jc w:val="center"/>
              <w:rPr>
                <w:rFonts w:asciiTheme="minorHAnsi" w:hAnsiTheme="minorHAnsi"/>
                <w:b/>
              </w:rPr>
            </w:pPr>
            <w:r w:rsidRPr="007A2C63">
              <w:rPr>
                <w:rFonts w:asciiTheme="minorHAnsi" w:hAnsiTheme="minorHAnsi"/>
                <w:b/>
              </w:rPr>
              <w:t>Session 1 Friday PM Preliminaries</w:t>
            </w:r>
          </w:p>
        </w:tc>
      </w:tr>
      <w:tr w:rsidR="009218BB" w:rsidTr="005C6A90">
        <w:trPr>
          <w:jc w:val="center"/>
        </w:trPr>
        <w:tc>
          <w:tcPr>
            <w:tcW w:w="1350" w:type="dxa"/>
            <w:vAlign w:val="center"/>
          </w:tcPr>
          <w:p w:rsidR="009218BB" w:rsidRPr="007A2C63" w:rsidRDefault="009218BB" w:rsidP="009218BB">
            <w:pPr>
              <w:jc w:val="center"/>
              <w:rPr>
                <w:rFonts w:asciiTheme="minorHAnsi" w:hAnsiTheme="minorHAnsi"/>
                <w:sz w:val="20"/>
                <w:szCs w:val="20"/>
              </w:rPr>
            </w:pPr>
            <w:r w:rsidRPr="007A2C63">
              <w:rPr>
                <w:rFonts w:asciiTheme="minorHAnsi" w:hAnsiTheme="minorHAnsi"/>
                <w:sz w:val="20"/>
                <w:szCs w:val="20"/>
              </w:rPr>
              <w:t>1</w:t>
            </w:r>
          </w:p>
        </w:tc>
        <w:tc>
          <w:tcPr>
            <w:tcW w:w="4950" w:type="dxa"/>
            <w:vAlign w:val="center"/>
          </w:tcPr>
          <w:p w:rsidR="009218BB" w:rsidRPr="007A2C63" w:rsidRDefault="009218BB" w:rsidP="009218BB">
            <w:pPr>
              <w:rPr>
                <w:rFonts w:asciiTheme="minorHAnsi" w:hAnsiTheme="minorHAnsi"/>
                <w:sz w:val="20"/>
                <w:szCs w:val="20"/>
              </w:rPr>
            </w:pPr>
            <w:r w:rsidRPr="007A2C63">
              <w:rPr>
                <w:rFonts w:asciiTheme="minorHAnsi" w:hAnsiTheme="minorHAnsi"/>
                <w:sz w:val="20"/>
                <w:szCs w:val="20"/>
              </w:rPr>
              <w:t>Women 500 yard Freestyle</w:t>
            </w:r>
          </w:p>
        </w:tc>
        <w:tc>
          <w:tcPr>
            <w:tcW w:w="2077" w:type="dxa"/>
            <w:vAlign w:val="center"/>
          </w:tcPr>
          <w:p w:rsidR="009218BB" w:rsidRPr="007A2C63" w:rsidRDefault="009218BB" w:rsidP="009218BB">
            <w:pPr>
              <w:jc w:val="center"/>
              <w:rPr>
                <w:rFonts w:asciiTheme="minorHAnsi" w:hAnsiTheme="minorHAnsi"/>
                <w:sz w:val="20"/>
                <w:szCs w:val="20"/>
              </w:rPr>
            </w:pPr>
            <w:r w:rsidRPr="007A2C63">
              <w:rPr>
                <w:rFonts w:asciiTheme="minorHAnsi" w:hAnsiTheme="minorHAnsi"/>
                <w:sz w:val="20"/>
                <w:szCs w:val="20"/>
              </w:rPr>
              <w:t>5:42.89</w:t>
            </w:r>
          </w:p>
        </w:tc>
      </w:tr>
      <w:tr w:rsidR="009218BB" w:rsidTr="005C6A90">
        <w:trPr>
          <w:jc w:val="center"/>
        </w:trPr>
        <w:tc>
          <w:tcPr>
            <w:tcW w:w="1350" w:type="dxa"/>
            <w:vAlign w:val="center"/>
          </w:tcPr>
          <w:p w:rsidR="009218BB" w:rsidRPr="007A2C63" w:rsidRDefault="009218BB" w:rsidP="009218BB">
            <w:pPr>
              <w:jc w:val="center"/>
              <w:rPr>
                <w:rFonts w:asciiTheme="minorHAnsi" w:hAnsiTheme="minorHAnsi"/>
                <w:sz w:val="20"/>
                <w:szCs w:val="20"/>
              </w:rPr>
            </w:pPr>
            <w:r w:rsidRPr="007A2C63">
              <w:rPr>
                <w:rFonts w:asciiTheme="minorHAnsi" w:hAnsiTheme="minorHAnsi"/>
                <w:sz w:val="20"/>
                <w:szCs w:val="20"/>
              </w:rPr>
              <w:t>2</w:t>
            </w:r>
          </w:p>
        </w:tc>
        <w:tc>
          <w:tcPr>
            <w:tcW w:w="4950" w:type="dxa"/>
            <w:vAlign w:val="center"/>
          </w:tcPr>
          <w:p w:rsidR="009218BB" w:rsidRPr="007A2C63" w:rsidRDefault="009218BB" w:rsidP="009218BB">
            <w:pPr>
              <w:rPr>
                <w:rFonts w:asciiTheme="minorHAnsi" w:hAnsiTheme="minorHAnsi"/>
                <w:sz w:val="20"/>
                <w:szCs w:val="20"/>
              </w:rPr>
            </w:pPr>
            <w:r w:rsidRPr="007A2C63">
              <w:rPr>
                <w:rFonts w:asciiTheme="minorHAnsi" w:hAnsiTheme="minorHAnsi"/>
                <w:sz w:val="20"/>
                <w:szCs w:val="20"/>
              </w:rPr>
              <w:t>Men 500 yard Freestyle</w:t>
            </w:r>
          </w:p>
        </w:tc>
        <w:tc>
          <w:tcPr>
            <w:tcW w:w="2077" w:type="dxa"/>
            <w:vAlign w:val="center"/>
          </w:tcPr>
          <w:p w:rsidR="009218BB" w:rsidRPr="007A2C63" w:rsidRDefault="009218BB" w:rsidP="009218BB">
            <w:pPr>
              <w:jc w:val="center"/>
              <w:rPr>
                <w:rFonts w:asciiTheme="minorHAnsi" w:hAnsiTheme="minorHAnsi"/>
                <w:sz w:val="20"/>
                <w:szCs w:val="20"/>
              </w:rPr>
            </w:pPr>
            <w:r w:rsidRPr="007A2C63">
              <w:rPr>
                <w:rFonts w:asciiTheme="minorHAnsi" w:hAnsiTheme="minorHAnsi"/>
                <w:sz w:val="20"/>
                <w:szCs w:val="20"/>
              </w:rPr>
              <w:t>5:22.89</w:t>
            </w:r>
          </w:p>
        </w:tc>
      </w:tr>
      <w:tr w:rsidR="009218BB" w:rsidTr="005C6A90">
        <w:trPr>
          <w:jc w:val="center"/>
        </w:trPr>
        <w:tc>
          <w:tcPr>
            <w:tcW w:w="1350" w:type="dxa"/>
            <w:vAlign w:val="center"/>
          </w:tcPr>
          <w:p w:rsidR="009218BB" w:rsidRPr="007A2C63" w:rsidRDefault="009218BB" w:rsidP="009218BB">
            <w:pPr>
              <w:jc w:val="center"/>
              <w:rPr>
                <w:rFonts w:asciiTheme="minorHAnsi" w:hAnsiTheme="minorHAnsi"/>
                <w:sz w:val="20"/>
                <w:szCs w:val="20"/>
              </w:rPr>
            </w:pPr>
            <w:r w:rsidRPr="007A2C63">
              <w:rPr>
                <w:rFonts w:asciiTheme="minorHAnsi" w:hAnsiTheme="minorHAnsi"/>
                <w:sz w:val="20"/>
                <w:szCs w:val="20"/>
              </w:rPr>
              <w:t>3</w:t>
            </w:r>
          </w:p>
        </w:tc>
        <w:tc>
          <w:tcPr>
            <w:tcW w:w="4950" w:type="dxa"/>
            <w:vAlign w:val="center"/>
          </w:tcPr>
          <w:p w:rsidR="009218BB" w:rsidRPr="007A2C63" w:rsidRDefault="009218BB" w:rsidP="009218BB">
            <w:pPr>
              <w:rPr>
                <w:rFonts w:asciiTheme="minorHAnsi" w:hAnsiTheme="minorHAnsi"/>
                <w:sz w:val="20"/>
                <w:szCs w:val="20"/>
              </w:rPr>
            </w:pPr>
            <w:r w:rsidRPr="007A2C63">
              <w:rPr>
                <w:rFonts w:asciiTheme="minorHAnsi" w:hAnsiTheme="minorHAnsi"/>
                <w:sz w:val="20"/>
                <w:szCs w:val="20"/>
              </w:rPr>
              <w:t>Women 200 yard Breaststroke</w:t>
            </w:r>
          </w:p>
        </w:tc>
        <w:tc>
          <w:tcPr>
            <w:tcW w:w="2077" w:type="dxa"/>
            <w:vAlign w:val="center"/>
          </w:tcPr>
          <w:p w:rsidR="009218BB" w:rsidRPr="007A2C63" w:rsidRDefault="009218BB" w:rsidP="009218BB">
            <w:pPr>
              <w:jc w:val="center"/>
              <w:rPr>
                <w:rFonts w:asciiTheme="minorHAnsi" w:hAnsiTheme="minorHAnsi"/>
                <w:sz w:val="20"/>
                <w:szCs w:val="20"/>
              </w:rPr>
            </w:pPr>
            <w:r w:rsidRPr="007A2C63">
              <w:rPr>
                <w:rFonts w:asciiTheme="minorHAnsi" w:hAnsiTheme="minorHAnsi"/>
                <w:sz w:val="20"/>
                <w:szCs w:val="20"/>
              </w:rPr>
              <w:t>2:45.19</w:t>
            </w:r>
          </w:p>
        </w:tc>
      </w:tr>
      <w:tr w:rsidR="009218BB" w:rsidTr="005C6A90">
        <w:trPr>
          <w:jc w:val="center"/>
        </w:trPr>
        <w:tc>
          <w:tcPr>
            <w:tcW w:w="1350" w:type="dxa"/>
            <w:vAlign w:val="center"/>
          </w:tcPr>
          <w:p w:rsidR="009218BB" w:rsidRPr="007A2C63" w:rsidRDefault="009218BB" w:rsidP="009218BB">
            <w:pPr>
              <w:jc w:val="center"/>
              <w:rPr>
                <w:rFonts w:asciiTheme="minorHAnsi" w:hAnsiTheme="minorHAnsi"/>
                <w:sz w:val="20"/>
                <w:szCs w:val="20"/>
              </w:rPr>
            </w:pPr>
            <w:r w:rsidRPr="007A2C63">
              <w:rPr>
                <w:rFonts w:asciiTheme="minorHAnsi" w:hAnsiTheme="minorHAnsi"/>
                <w:sz w:val="20"/>
                <w:szCs w:val="20"/>
              </w:rPr>
              <w:t>4</w:t>
            </w:r>
          </w:p>
        </w:tc>
        <w:tc>
          <w:tcPr>
            <w:tcW w:w="4950" w:type="dxa"/>
            <w:vAlign w:val="center"/>
          </w:tcPr>
          <w:p w:rsidR="009218BB" w:rsidRPr="007A2C63" w:rsidRDefault="009218BB" w:rsidP="009218BB">
            <w:pPr>
              <w:rPr>
                <w:rFonts w:asciiTheme="minorHAnsi" w:hAnsiTheme="minorHAnsi"/>
                <w:sz w:val="20"/>
                <w:szCs w:val="20"/>
              </w:rPr>
            </w:pPr>
            <w:r w:rsidRPr="007A2C63">
              <w:rPr>
                <w:rFonts w:asciiTheme="minorHAnsi" w:hAnsiTheme="minorHAnsi"/>
                <w:sz w:val="20"/>
                <w:szCs w:val="20"/>
              </w:rPr>
              <w:t>Men 200 yard Breaststroke</w:t>
            </w:r>
          </w:p>
        </w:tc>
        <w:tc>
          <w:tcPr>
            <w:tcW w:w="2077" w:type="dxa"/>
            <w:vAlign w:val="center"/>
          </w:tcPr>
          <w:p w:rsidR="009218BB" w:rsidRPr="007A2C63" w:rsidRDefault="009218BB" w:rsidP="009218BB">
            <w:pPr>
              <w:jc w:val="center"/>
              <w:rPr>
                <w:rFonts w:asciiTheme="minorHAnsi" w:hAnsiTheme="minorHAnsi"/>
                <w:sz w:val="20"/>
                <w:szCs w:val="20"/>
              </w:rPr>
            </w:pPr>
            <w:r w:rsidRPr="007A2C63">
              <w:rPr>
                <w:rFonts w:asciiTheme="minorHAnsi" w:hAnsiTheme="minorHAnsi"/>
                <w:sz w:val="20"/>
                <w:szCs w:val="20"/>
              </w:rPr>
              <w:t>2:32.69</w:t>
            </w:r>
          </w:p>
        </w:tc>
      </w:tr>
      <w:tr w:rsidR="009218BB" w:rsidTr="005C6A90">
        <w:trPr>
          <w:jc w:val="center"/>
        </w:trPr>
        <w:tc>
          <w:tcPr>
            <w:tcW w:w="1350" w:type="dxa"/>
            <w:vAlign w:val="center"/>
          </w:tcPr>
          <w:p w:rsidR="009218BB" w:rsidRPr="007A2C63" w:rsidRDefault="009218BB" w:rsidP="009218BB">
            <w:pPr>
              <w:jc w:val="center"/>
              <w:rPr>
                <w:rFonts w:asciiTheme="minorHAnsi" w:hAnsiTheme="minorHAnsi"/>
                <w:sz w:val="20"/>
                <w:szCs w:val="20"/>
              </w:rPr>
            </w:pPr>
            <w:r w:rsidRPr="007A2C63">
              <w:rPr>
                <w:rFonts w:asciiTheme="minorHAnsi" w:hAnsiTheme="minorHAnsi"/>
                <w:sz w:val="20"/>
                <w:szCs w:val="20"/>
              </w:rPr>
              <w:t>5</w:t>
            </w:r>
          </w:p>
        </w:tc>
        <w:tc>
          <w:tcPr>
            <w:tcW w:w="4950" w:type="dxa"/>
            <w:vAlign w:val="center"/>
          </w:tcPr>
          <w:p w:rsidR="009218BB" w:rsidRPr="007A2C63" w:rsidRDefault="009218BB" w:rsidP="009218BB">
            <w:pPr>
              <w:rPr>
                <w:rFonts w:asciiTheme="minorHAnsi" w:hAnsiTheme="minorHAnsi"/>
                <w:sz w:val="20"/>
                <w:szCs w:val="20"/>
              </w:rPr>
            </w:pPr>
            <w:r w:rsidRPr="007A2C63">
              <w:rPr>
                <w:rFonts w:asciiTheme="minorHAnsi" w:hAnsiTheme="minorHAnsi"/>
                <w:sz w:val="20"/>
                <w:szCs w:val="20"/>
              </w:rPr>
              <w:t>Women 100 yard Butterfly</w:t>
            </w:r>
          </w:p>
        </w:tc>
        <w:tc>
          <w:tcPr>
            <w:tcW w:w="2077" w:type="dxa"/>
            <w:vAlign w:val="center"/>
          </w:tcPr>
          <w:p w:rsidR="009218BB" w:rsidRPr="007A2C63" w:rsidRDefault="009218BB" w:rsidP="009218BB">
            <w:pPr>
              <w:jc w:val="center"/>
              <w:rPr>
                <w:rFonts w:asciiTheme="minorHAnsi" w:hAnsiTheme="minorHAnsi"/>
                <w:sz w:val="20"/>
                <w:szCs w:val="20"/>
              </w:rPr>
            </w:pPr>
            <w:r w:rsidRPr="007A2C63">
              <w:rPr>
                <w:rFonts w:asciiTheme="minorHAnsi" w:hAnsiTheme="minorHAnsi"/>
                <w:sz w:val="20"/>
                <w:szCs w:val="20"/>
              </w:rPr>
              <w:t>1:05.69</w:t>
            </w:r>
          </w:p>
        </w:tc>
      </w:tr>
      <w:tr w:rsidR="009218BB" w:rsidTr="005C6A90">
        <w:trPr>
          <w:jc w:val="center"/>
        </w:trPr>
        <w:tc>
          <w:tcPr>
            <w:tcW w:w="1350" w:type="dxa"/>
            <w:tcBorders>
              <w:bottom w:val="single" w:sz="4" w:space="0" w:color="auto"/>
            </w:tcBorders>
            <w:vAlign w:val="center"/>
          </w:tcPr>
          <w:p w:rsidR="009218BB" w:rsidRPr="007A2C63" w:rsidRDefault="009218BB" w:rsidP="009218BB">
            <w:pPr>
              <w:jc w:val="center"/>
              <w:rPr>
                <w:rFonts w:asciiTheme="minorHAnsi" w:hAnsiTheme="minorHAnsi"/>
                <w:sz w:val="20"/>
                <w:szCs w:val="20"/>
              </w:rPr>
            </w:pPr>
            <w:r w:rsidRPr="007A2C63">
              <w:rPr>
                <w:rFonts w:asciiTheme="minorHAnsi" w:hAnsiTheme="minorHAnsi"/>
                <w:sz w:val="20"/>
                <w:szCs w:val="20"/>
              </w:rPr>
              <w:t>6</w:t>
            </w:r>
          </w:p>
        </w:tc>
        <w:tc>
          <w:tcPr>
            <w:tcW w:w="4950" w:type="dxa"/>
            <w:tcBorders>
              <w:bottom w:val="single" w:sz="4" w:space="0" w:color="auto"/>
            </w:tcBorders>
            <w:vAlign w:val="center"/>
          </w:tcPr>
          <w:p w:rsidR="009218BB" w:rsidRPr="007A2C63" w:rsidRDefault="009218BB" w:rsidP="009218BB">
            <w:pPr>
              <w:rPr>
                <w:rFonts w:asciiTheme="minorHAnsi" w:hAnsiTheme="minorHAnsi"/>
                <w:sz w:val="20"/>
                <w:szCs w:val="20"/>
              </w:rPr>
            </w:pPr>
            <w:r w:rsidRPr="007A2C63">
              <w:rPr>
                <w:rFonts w:asciiTheme="minorHAnsi" w:hAnsiTheme="minorHAnsi"/>
                <w:sz w:val="20"/>
                <w:szCs w:val="20"/>
              </w:rPr>
              <w:t>Men 100 yard Butterfly</w:t>
            </w:r>
          </w:p>
        </w:tc>
        <w:tc>
          <w:tcPr>
            <w:tcW w:w="2077" w:type="dxa"/>
            <w:tcBorders>
              <w:bottom w:val="single" w:sz="4" w:space="0" w:color="auto"/>
            </w:tcBorders>
            <w:vAlign w:val="center"/>
          </w:tcPr>
          <w:p w:rsidR="009218BB" w:rsidRPr="00931B38" w:rsidRDefault="00B0109A" w:rsidP="009218BB">
            <w:pPr>
              <w:jc w:val="center"/>
              <w:rPr>
                <w:rFonts w:asciiTheme="minorHAnsi" w:hAnsiTheme="minorHAnsi"/>
                <w:color w:val="000000" w:themeColor="text1"/>
                <w:sz w:val="20"/>
                <w:szCs w:val="20"/>
              </w:rPr>
            </w:pPr>
            <w:r w:rsidRPr="00931B38">
              <w:rPr>
                <w:rFonts w:asciiTheme="minorHAnsi" w:hAnsiTheme="minorHAnsi"/>
                <w:color w:val="000000" w:themeColor="text1"/>
                <w:sz w:val="20"/>
                <w:szCs w:val="20"/>
              </w:rPr>
              <w:t>59.89</w:t>
            </w:r>
          </w:p>
        </w:tc>
      </w:tr>
      <w:tr w:rsidR="00982B4A" w:rsidTr="005C6A90">
        <w:trPr>
          <w:jc w:val="center"/>
        </w:trPr>
        <w:tc>
          <w:tcPr>
            <w:tcW w:w="8377" w:type="dxa"/>
            <w:gridSpan w:val="3"/>
            <w:tcBorders>
              <w:left w:val="nil"/>
              <w:right w:val="nil"/>
            </w:tcBorders>
            <w:vAlign w:val="center"/>
          </w:tcPr>
          <w:p w:rsidR="00982B4A" w:rsidRPr="00931B38" w:rsidRDefault="00982B4A" w:rsidP="009218BB">
            <w:pPr>
              <w:jc w:val="center"/>
              <w:rPr>
                <w:rFonts w:asciiTheme="minorHAnsi" w:hAnsiTheme="minorHAnsi"/>
                <w:color w:val="000000" w:themeColor="text1"/>
                <w:sz w:val="12"/>
                <w:szCs w:val="12"/>
              </w:rPr>
            </w:pPr>
          </w:p>
        </w:tc>
      </w:tr>
      <w:tr w:rsidR="009218BB" w:rsidTr="005C6A90">
        <w:trPr>
          <w:jc w:val="center"/>
        </w:trPr>
        <w:tc>
          <w:tcPr>
            <w:tcW w:w="8377" w:type="dxa"/>
            <w:gridSpan w:val="3"/>
            <w:vAlign w:val="center"/>
          </w:tcPr>
          <w:p w:rsidR="009218BB" w:rsidRPr="00931B38" w:rsidRDefault="009218BB" w:rsidP="009218BB">
            <w:pPr>
              <w:jc w:val="center"/>
              <w:rPr>
                <w:rFonts w:asciiTheme="minorHAnsi" w:hAnsiTheme="minorHAnsi"/>
                <w:b/>
                <w:color w:val="000000" w:themeColor="text1"/>
              </w:rPr>
            </w:pPr>
            <w:r w:rsidRPr="00931B38">
              <w:rPr>
                <w:rFonts w:asciiTheme="minorHAnsi" w:hAnsiTheme="minorHAnsi"/>
                <w:b/>
                <w:color w:val="000000" w:themeColor="text1"/>
              </w:rPr>
              <w:t>Session 2 Saturday AM Preliminaries</w:t>
            </w:r>
          </w:p>
        </w:tc>
      </w:tr>
      <w:tr w:rsidR="009218BB" w:rsidTr="005C6A90">
        <w:trPr>
          <w:jc w:val="center"/>
        </w:trPr>
        <w:tc>
          <w:tcPr>
            <w:tcW w:w="1350" w:type="dxa"/>
            <w:vAlign w:val="center"/>
          </w:tcPr>
          <w:p w:rsidR="009218BB" w:rsidRPr="007A2C63" w:rsidRDefault="009218BB" w:rsidP="009218BB">
            <w:pPr>
              <w:jc w:val="center"/>
              <w:rPr>
                <w:rFonts w:asciiTheme="minorHAnsi" w:hAnsiTheme="minorHAnsi"/>
                <w:sz w:val="20"/>
                <w:szCs w:val="20"/>
              </w:rPr>
            </w:pPr>
            <w:r w:rsidRPr="007A2C63">
              <w:rPr>
                <w:rFonts w:asciiTheme="minorHAnsi" w:hAnsiTheme="minorHAnsi"/>
                <w:sz w:val="20"/>
                <w:szCs w:val="20"/>
              </w:rPr>
              <w:t>7</w:t>
            </w:r>
          </w:p>
        </w:tc>
        <w:tc>
          <w:tcPr>
            <w:tcW w:w="4950" w:type="dxa"/>
            <w:vAlign w:val="center"/>
          </w:tcPr>
          <w:p w:rsidR="009218BB" w:rsidRPr="007A2C63" w:rsidRDefault="009218BB" w:rsidP="009218BB">
            <w:pPr>
              <w:rPr>
                <w:rFonts w:asciiTheme="minorHAnsi" w:hAnsiTheme="minorHAnsi"/>
                <w:sz w:val="20"/>
                <w:szCs w:val="20"/>
              </w:rPr>
            </w:pPr>
            <w:r w:rsidRPr="007A2C63">
              <w:rPr>
                <w:rFonts w:asciiTheme="minorHAnsi" w:hAnsiTheme="minorHAnsi"/>
                <w:sz w:val="20"/>
                <w:szCs w:val="20"/>
              </w:rPr>
              <w:t>Women 100 yard Freestyle</w:t>
            </w:r>
          </w:p>
        </w:tc>
        <w:tc>
          <w:tcPr>
            <w:tcW w:w="2077" w:type="dxa"/>
            <w:vAlign w:val="center"/>
          </w:tcPr>
          <w:p w:rsidR="009218BB" w:rsidRPr="00931B38" w:rsidRDefault="00B0109A" w:rsidP="009218BB">
            <w:pPr>
              <w:jc w:val="center"/>
              <w:rPr>
                <w:rFonts w:asciiTheme="minorHAnsi" w:hAnsiTheme="minorHAnsi"/>
                <w:color w:val="000000" w:themeColor="text1"/>
                <w:sz w:val="20"/>
                <w:szCs w:val="20"/>
              </w:rPr>
            </w:pPr>
            <w:r w:rsidRPr="00931B38">
              <w:rPr>
                <w:rFonts w:asciiTheme="minorHAnsi" w:hAnsiTheme="minorHAnsi"/>
                <w:color w:val="000000" w:themeColor="text1"/>
                <w:sz w:val="20"/>
                <w:szCs w:val="20"/>
              </w:rPr>
              <w:t>57.69</w:t>
            </w:r>
          </w:p>
        </w:tc>
      </w:tr>
      <w:tr w:rsidR="009218BB" w:rsidTr="005C6A90">
        <w:trPr>
          <w:jc w:val="center"/>
        </w:trPr>
        <w:tc>
          <w:tcPr>
            <w:tcW w:w="1350" w:type="dxa"/>
            <w:vAlign w:val="center"/>
          </w:tcPr>
          <w:p w:rsidR="009218BB" w:rsidRPr="007A2C63" w:rsidRDefault="009218BB" w:rsidP="009218BB">
            <w:pPr>
              <w:jc w:val="center"/>
              <w:rPr>
                <w:rFonts w:asciiTheme="minorHAnsi" w:hAnsiTheme="minorHAnsi"/>
                <w:sz w:val="20"/>
                <w:szCs w:val="20"/>
              </w:rPr>
            </w:pPr>
            <w:r w:rsidRPr="007A2C63">
              <w:rPr>
                <w:rFonts w:asciiTheme="minorHAnsi" w:hAnsiTheme="minorHAnsi"/>
                <w:sz w:val="20"/>
                <w:szCs w:val="20"/>
              </w:rPr>
              <w:t>8</w:t>
            </w:r>
          </w:p>
        </w:tc>
        <w:tc>
          <w:tcPr>
            <w:tcW w:w="4950" w:type="dxa"/>
            <w:vAlign w:val="center"/>
          </w:tcPr>
          <w:p w:rsidR="009218BB" w:rsidRPr="007A2C63" w:rsidRDefault="009218BB" w:rsidP="009218BB">
            <w:pPr>
              <w:rPr>
                <w:rFonts w:asciiTheme="minorHAnsi" w:hAnsiTheme="minorHAnsi"/>
                <w:sz w:val="20"/>
                <w:szCs w:val="20"/>
              </w:rPr>
            </w:pPr>
            <w:r w:rsidRPr="007A2C63">
              <w:rPr>
                <w:rFonts w:asciiTheme="minorHAnsi" w:hAnsiTheme="minorHAnsi"/>
                <w:sz w:val="20"/>
                <w:szCs w:val="20"/>
              </w:rPr>
              <w:t>Men 100 yard Freestyle</w:t>
            </w:r>
          </w:p>
        </w:tc>
        <w:tc>
          <w:tcPr>
            <w:tcW w:w="2077" w:type="dxa"/>
            <w:vAlign w:val="center"/>
          </w:tcPr>
          <w:p w:rsidR="009218BB" w:rsidRPr="00931B38" w:rsidRDefault="00B0109A" w:rsidP="009218BB">
            <w:pPr>
              <w:jc w:val="center"/>
              <w:rPr>
                <w:rFonts w:asciiTheme="minorHAnsi" w:hAnsiTheme="minorHAnsi"/>
                <w:strike/>
                <w:color w:val="000000" w:themeColor="text1"/>
                <w:sz w:val="20"/>
                <w:szCs w:val="20"/>
              </w:rPr>
            </w:pPr>
            <w:r w:rsidRPr="00931B38">
              <w:rPr>
                <w:rFonts w:asciiTheme="minorHAnsi" w:hAnsiTheme="minorHAnsi"/>
                <w:color w:val="000000" w:themeColor="text1"/>
                <w:sz w:val="20"/>
                <w:szCs w:val="20"/>
              </w:rPr>
              <w:t>52.49</w:t>
            </w:r>
          </w:p>
        </w:tc>
      </w:tr>
      <w:tr w:rsidR="009218BB" w:rsidTr="005C6A90">
        <w:trPr>
          <w:jc w:val="center"/>
        </w:trPr>
        <w:tc>
          <w:tcPr>
            <w:tcW w:w="1350" w:type="dxa"/>
            <w:vAlign w:val="center"/>
          </w:tcPr>
          <w:p w:rsidR="009218BB" w:rsidRPr="007A2C63" w:rsidRDefault="009218BB" w:rsidP="009218BB">
            <w:pPr>
              <w:jc w:val="center"/>
              <w:rPr>
                <w:rFonts w:asciiTheme="minorHAnsi" w:hAnsiTheme="minorHAnsi"/>
                <w:sz w:val="20"/>
                <w:szCs w:val="20"/>
              </w:rPr>
            </w:pPr>
            <w:r w:rsidRPr="007A2C63">
              <w:rPr>
                <w:rFonts w:asciiTheme="minorHAnsi" w:hAnsiTheme="minorHAnsi"/>
                <w:sz w:val="20"/>
                <w:szCs w:val="20"/>
              </w:rPr>
              <w:t>9</w:t>
            </w:r>
          </w:p>
        </w:tc>
        <w:tc>
          <w:tcPr>
            <w:tcW w:w="4950" w:type="dxa"/>
            <w:vAlign w:val="center"/>
          </w:tcPr>
          <w:p w:rsidR="009218BB" w:rsidRPr="007A2C63" w:rsidRDefault="009218BB" w:rsidP="009218BB">
            <w:pPr>
              <w:rPr>
                <w:rFonts w:asciiTheme="minorHAnsi" w:hAnsiTheme="minorHAnsi"/>
                <w:sz w:val="20"/>
                <w:szCs w:val="20"/>
              </w:rPr>
            </w:pPr>
            <w:r w:rsidRPr="007A2C63">
              <w:rPr>
                <w:rFonts w:asciiTheme="minorHAnsi" w:hAnsiTheme="minorHAnsi"/>
                <w:sz w:val="20"/>
                <w:szCs w:val="20"/>
              </w:rPr>
              <w:t>Women 200 yard Backstroke</w:t>
            </w:r>
          </w:p>
        </w:tc>
        <w:tc>
          <w:tcPr>
            <w:tcW w:w="2077" w:type="dxa"/>
            <w:vAlign w:val="center"/>
          </w:tcPr>
          <w:p w:rsidR="009218BB" w:rsidRPr="007A2C63" w:rsidRDefault="00982B4A" w:rsidP="00982B4A">
            <w:pPr>
              <w:jc w:val="center"/>
              <w:rPr>
                <w:rFonts w:asciiTheme="minorHAnsi" w:hAnsiTheme="minorHAnsi"/>
                <w:sz w:val="20"/>
                <w:szCs w:val="20"/>
              </w:rPr>
            </w:pPr>
            <w:r w:rsidRPr="007A2C63">
              <w:rPr>
                <w:rFonts w:asciiTheme="minorHAnsi" w:hAnsiTheme="minorHAnsi"/>
                <w:sz w:val="20"/>
                <w:szCs w:val="20"/>
              </w:rPr>
              <w:t>2:26.49</w:t>
            </w:r>
          </w:p>
        </w:tc>
      </w:tr>
      <w:tr w:rsidR="00982B4A" w:rsidTr="005C6A90">
        <w:trPr>
          <w:jc w:val="center"/>
        </w:trPr>
        <w:tc>
          <w:tcPr>
            <w:tcW w:w="1350" w:type="dxa"/>
            <w:vAlign w:val="center"/>
          </w:tcPr>
          <w:p w:rsidR="00982B4A" w:rsidRPr="007A2C63" w:rsidRDefault="00982B4A" w:rsidP="009218BB">
            <w:pPr>
              <w:jc w:val="center"/>
              <w:rPr>
                <w:rFonts w:asciiTheme="minorHAnsi" w:hAnsiTheme="minorHAnsi"/>
                <w:sz w:val="20"/>
                <w:szCs w:val="20"/>
              </w:rPr>
            </w:pPr>
            <w:r w:rsidRPr="007A2C63">
              <w:rPr>
                <w:rFonts w:asciiTheme="minorHAnsi" w:hAnsiTheme="minorHAnsi"/>
                <w:sz w:val="20"/>
                <w:szCs w:val="20"/>
              </w:rPr>
              <w:t>10</w:t>
            </w:r>
          </w:p>
        </w:tc>
        <w:tc>
          <w:tcPr>
            <w:tcW w:w="4950" w:type="dxa"/>
            <w:vAlign w:val="center"/>
          </w:tcPr>
          <w:p w:rsidR="00982B4A" w:rsidRPr="007A2C63" w:rsidRDefault="00982B4A" w:rsidP="009218BB">
            <w:pPr>
              <w:rPr>
                <w:rFonts w:asciiTheme="minorHAnsi" w:hAnsiTheme="minorHAnsi"/>
                <w:sz w:val="20"/>
                <w:szCs w:val="20"/>
              </w:rPr>
            </w:pPr>
            <w:r w:rsidRPr="007A2C63">
              <w:rPr>
                <w:rFonts w:asciiTheme="minorHAnsi" w:hAnsiTheme="minorHAnsi"/>
                <w:sz w:val="20"/>
                <w:szCs w:val="20"/>
              </w:rPr>
              <w:t>Men 200 yard Backstroke</w:t>
            </w:r>
          </w:p>
        </w:tc>
        <w:tc>
          <w:tcPr>
            <w:tcW w:w="2077" w:type="dxa"/>
            <w:vAlign w:val="center"/>
          </w:tcPr>
          <w:p w:rsidR="00982B4A" w:rsidRPr="007A2C63" w:rsidRDefault="00982B4A" w:rsidP="009218BB">
            <w:pPr>
              <w:jc w:val="center"/>
              <w:rPr>
                <w:rFonts w:asciiTheme="minorHAnsi" w:hAnsiTheme="minorHAnsi"/>
                <w:sz w:val="20"/>
                <w:szCs w:val="20"/>
              </w:rPr>
            </w:pPr>
            <w:r w:rsidRPr="007A2C63">
              <w:rPr>
                <w:rFonts w:asciiTheme="minorHAnsi" w:hAnsiTheme="minorHAnsi"/>
                <w:sz w:val="20"/>
                <w:szCs w:val="20"/>
              </w:rPr>
              <w:t>2:15.79</w:t>
            </w:r>
          </w:p>
        </w:tc>
      </w:tr>
      <w:tr w:rsidR="00982B4A" w:rsidTr="005C6A90">
        <w:trPr>
          <w:jc w:val="center"/>
        </w:trPr>
        <w:tc>
          <w:tcPr>
            <w:tcW w:w="1350" w:type="dxa"/>
            <w:vAlign w:val="center"/>
          </w:tcPr>
          <w:p w:rsidR="00982B4A" w:rsidRPr="007A2C63" w:rsidRDefault="00982B4A" w:rsidP="009218BB">
            <w:pPr>
              <w:jc w:val="center"/>
              <w:rPr>
                <w:rFonts w:asciiTheme="minorHAnsi" w:hAnsiTheme="minorHAnsi"/>
                <w:sz w:val="20"/>
                <w:szCs w:val="20"/>
              </w:rPr>
            </w:pPr>
            <w:r w:rsidRPr="007A2C63">
              <w:rPr>
                <w:rFonts w:asciiTheme="minorHAnsi" w:hAnsiTheme="minorHAnsi"/>
                <w:sz w:val="20"/>
                <w:szCs w:val="20"/>
              </w:rPr>
              <w:t>11</w:t>
            </w:r>
          </w:p>
        </w:tc>
        <w:tc>
          <w:tcPr>
            <w:tcW w:w="4950" w:type="dxa"/>
            <w:vAlign w:val="center"/>
          </w:tcPr>
          <w:p w:rsidR="00982B4A" w:rsidRPr="007A2C63" w:rsidRDefault="00982B4A" w:rsidP="009218BB">
            <w:pPr>
              <w:rPr>
                <w:rFonts w:asciiTheme="minorHAnsi" w:hAnsiTheme="minorHAnsi"/>
                <w:sz w:val="20"/>
                <w:szCs w:val="20"/>
              </w:rPr>
            </w:pPr>
            <w:r w:rsidRPr="007A2C63">
              <w:rPr>
                <w:rFonts w:asciiTheme="minorHAnsi" w:hAnsiTheme="minorHAnsi"/>
                <w:sz w:val="20"/>
                <w:szCs w:val="20"/>
              </w:rPr>
              <w:t>Women 400 yard IM</w:t>
            </w:r>
          </w:p>
        </w:tc>
        <w:tc>
          <w:tcPr>
            <w:tcW w:w="2077" w:type="dxa"/>
            <w:vAlign w:val="center"/>
          </w:tcPr>
          <w:p w:rsidR="00982B4A" w:rsidRPr="007A2C63" w:rsidRDefault="00982B4A" w:rsidP="009218BB">
            <w:pPr>
              <w:jc w:val="center"/>
              <w:rPr>
                <w:rFonts w:asciiTheme="minorHAnsi" w:hAnsiTheme="minorHAnsi"/>
                <w:sz w:val="20"/>
                <w:szCs w:val="20"/>
              </w:rPr>
            </w:pPr>
            <w:r w:rsidRPr="007A2C63">
              <w:rPr>
                <w:rFonts w:asciiTheme="minorHAnsi" w:hAnsiTheme="minorHAnsi"/>
                <w:sz w:val="20"/>
                <w:szCs w:val="20"/>
              </w:rPr>
              <w:t>5:05.39</w:t>
            </w:r>
          </w:p>
        </w:tc>
      </w:tr>
      <w:tr w:rsidR="00982B4A" w:rsidTr="005C6A90">
        <w:trPr>
          <w:jc w:val="center"/>
        </w:trPr>
        <w:tc>
          <w:tcPr>
            <w:tcW w:w="1350" w:type="dxa"/>
            <w:tcBorders>
              <w:bottom w:val="single" w:sz="4" w:space="0" w:color="auto"/>
            </w:tcBorders>
            <w:vAlign w:val="center"/>
          </w:tcPr>
          <w:p w:rsidR="00982B4A" w:rsidRPr="007A2C63" w:rsidRDefault="00982B4A" w:rsidP="009218BB">
            <w:pPr>
              <w:jc w:val="center"/>
              <w:rPr>
                <w:rFonts w:asciiTheme="minorHAnsi" w:hAnsiTheme="minorHAnsi"/>
                <w:sz w:val="20"/>
                <w:szCs w:val="20"/>
              </w:rPr>
            </w:pPr>
            <w:r w:rsidRPr="007A2C63">
              <w:rPr>
                <w:rFonts w:asciiTheme="minorHAnsi" w:hAnsiTheme="minorHAnsi"/>
                <w:sz w:val="20"/>
                <w:szCs w:val="20"/>
              </w:rPr>
              <w:t>12</w:t>
            </w:r>
          </w:p>
        </w:tc>
        <w:tc>
          <w:tcPr>
            <w:tcW w:w="4950" w:type="dxa"/>
            <w:tcBorders>
              <w:bottom w:val="single" w:sz="4" w:space="0" w:color="auto"/>
            </w:tcBorders>
            <w:vAlign w:val="center"/>
          </w:tcPr>
          <w:p w:rsidR="00982B4A" w:rsidRPr="007A2C63" w:rsidRDefault="00982B4A" w:rsidP="009218BB">
            <w:pPr>
              <w:rPr>
                <w:rFonts w:asciiTheme="minorHAnsi" w:hAnsiTheme="minorHAnsi"/>
                <w:sz w:val="20"/>
                <w:szCs w:val="20"/>
              </w:rPr>
            </w:pPr>
            <w:r w:rsidRPr="007A2C63">
              <w:rPr>
                <w:rFonts w:asciiTheme="minorHAnsi" w:hAnsiTheme="minorHAnsi"/>
                <w:sz w:val="20"/>
                <w:szCs w:val="20"/>
              </w:rPr>
              <w:t>Men 400 yard IM</w:t>
            </w:r>
          </w:p>
        </w:tc>
        <w:tc>
          <w:tcPr>
            <w:tcW w:w="2077" w:type="dxa"/>
            <w:tcBorders>
              <w:bottom w:val="single" w:sz="4" w:space="0" w:color="auto"/>
            </w:tcBorders>
            <w:vAlign w:val="center"/>
          </w:tcPr>
          <w:p w:rsidR="00982B4A" w:rsidRPr="007A2C63" w:rsidRDefault="00982B4A" w:rsidP="009218BB">
            <w:pPr>
              <w:jc w:val="center"/>
              <w:rPr>
                <w:rFonts w:asciiTheme="minorHAnsi" w:hAnsiTheme="minorHAnsi"/>
                <w:sz w:val="20"/>
                <w:szCs w:val="20"/>
              </w:rPr>
            </w:pPr>
            <w:r w:rsidRPr="007A2C63">
              <w:rPr>
                <w:rFonts w:asciiTheme="minorHAnsi" w:hAnsiTheme="minorHAnsi"/>
                <w:sz w:val="20"/>
                <w:szCs w:val="20"/>
              </w:rPr>
              <w:t>4:43.89</w:t>
            </w:r>
          </w:p>
        </w:tc>
      </w:tr>
      <w:tr w:rsidR="007A2C63" w:rsidTr="005C6A90">
        <w:trPr>
          <w:jc w:val="center"/>
        </w:trPr>
        <w:tc>
          <w:tcPr>
            <w:tcW w:w="8377" w:type="dxa"/>
            <w:gridSpan w:val="3"/>
            <w:tcBorders>
              <w:left w:val="nil"/>
              <w:right w:val="nil"/>
            </w:tcBorders>
            <w:vAlign w:val="center"/>
          </w:tcPr>
          <w:p w:rsidR="007A2C63" w:rsidRPr="007A2C63" w:rsidRDefault="007A2C63" w:rsidP="009218BB">
            <w:pPr>
              <w:jc w:val="center"/>
              <w:rPr>
                <w:rFonts w:asciiTheme="minorHAnsi" w:hAnsiTheme="minorHAnsi"/>
                <w:sz w:val="12"/>
                <w:szCs w:val="12"/>
              </w:rPr>
            </w:pPr>
          </w:p>
        </w:tc>
      </w:tr>
      <w:tr w:rsidR="00982B4A" w:rsidTr="005C6A90">
        <w:trPr>
          <w:jc w:val="center"/>
        </w:trPr>
        <w:tc>
          <w:tcPr>
            <w:tcW w:w="8377" w:type="dxa"/>
            <w:gridSpan w:val="3"/>
            <w:vAlign w:val="center"/>
          </w:tcPr>
          <w:p w:rsidR="00982B4A" w:rsidRPr="00CF29B7" w:rsidRDefault="00982B4A" w:rsidP="00982B4A">
            <w:pPr>
              <w:jc w:val="center"/>
              <w:rPr>
                <w:rFonts w:asciiTheme="minorHAnsi" w:hAnsiTheme="minorHAnsi"/>
                <w:b/>
              </w:rPr>
            </w:pPr>
            <w:r w:rsidRPr="00CF29B7">
              <w:rPr>
                <w:rFonts w:asciiTheme="minorHAnsi" w:hAnsiTheme="minorHAnsi"/>
                <w:b/>
              </w:rPr>
              <w:t>Session 3 Saturday PM Finals</w:t>
            </w:r>
          </w:p>
        </w:tc>
      </w:tr>
      <w:tr w:rsidR="00982B4A" w:rsidTr="005C6A90">
        <w:trPr>
          <w:jc w:val="center"/>
        </w:trPr>
        <w:tc>
          <w:tcPr>
            <w:tcW w:w="8377" w:type="dxa"/>
            <w:gridSpan w:val="3"/>
            <w:tcBorders>
              <w:bottom w:val="single" w:sz="4" w:space="0" w:color="auto"/>
            </w:tcBorders>
            <w:vAlign w:val="center"/>
          </w:tcPr>
          <w:p w:rsidR="00F409C1" w:rsidRDefault="00982B4A" w:rsidP="00F409C1">
            <w:pPr>
              <w:rPr>
                <w:rFonts w:asciiTheme="minorHAnsi" w:hAnsiTheme="minorHAnsi"/>
                <w:b/>
                <w:i/>
                <w:sz w:val="20"/>
                <w:szCs w:val="20"/>
              </w:rPr>
            </w:pPr>
            <w:r w:rsidRPr="007A2C63">
              <w:rPr>
                <w:rFonts w:asciiTheme="minorHAnsi" w:hAnsiTheme="minorHAnsi"/>
                <w:b/>
                <w:i/>
                <w:sz w:val="20"/>
                <w:szCs w:val="20"/>
              </w:rPr>
              <w:t>The top 16 swimmers (two heats) from events #:1-12 will qualify for finals Saturday PM.</w:t>
            </w:r>
          </w:p>
          <w:p w:rsidR="00F409C1" w:rsidRDefault="00AC148A" w:rsidP="00F409C1">
            <w:pPr>
              <w:rPr>
                <w:rFonts w:asciiTheme="minorHAnsi" w:hAnsiTheme="minorHAnsi"/>
                <w:sz w:val="20"/>
                <w:szCs w:val="20"/>
              </w:rPr>
            </w:pPr>
            <w:r>
              <w:rPr>
                <w:rFonts w:asciiTheme="minorHAnsi" w:hAnsiTheme="minorHAnsi"/>
                <w:b/>
                <w:i/>
                <w:sz w:val="20"/>
                <w:szCs w:val="20"/>
              </w:rPr>
              <w:t>This session will start with Event 1 and conclude with Event 12.</w:t>
            </w:r>
            <w:r w:rsidR="00982B4A" w:rsidRPr="007A2C63">
              <w:rPr>
                <w:rFonts w:asciiTheme="minorHAnsi" w:hAnsiTheme="minorHAnsi"/>
                <w:b/>
                <w:i/>
                <w:sz w:val="20"/>
                <w:szCs w:val="20"/>
              </w:rPr>
              <w:br/>
            </w:r>
            <w:r w:rsidR="00982B4A" w:rsidRPr="007A2C63">
              <w:rPr>
                <w:rFonts w:asciiTheme="minorHAnsi" w:hAnsiTheme="minorHAnsi"/>
                <w:sz w:val="20"/>
                <w:szCs w:val="20"/>
              </w:rPr>
              <w:t xml:space="preserve">The USA Swimming </w:t>
            </w:r>
            <w:r w:rsidR="007961FC">
              <w:rPr>
                <w:rFonts w:asciiTheme="minorHAnsi" w:hAnsiTheme="minorHAnsi"/>
                <w:sz w:val="20"/>
                <w:szCs w:val="20"/>
              </w:rPr>
              <w:t xml:space="preserve">Championships </w:t>
            </w:r>
            <w:r w:rsidR="00982B4A" w:rsidRPr="007A2C63">
              <w:rPr>
                <w:rFonts w:asciiTheme="minorHAnsi" w:hAnsiTheme="minorHAnsi"/>
                <w:sz w:val="20"/>
                <w:szCs w:val="20"/>
              </w:rPr>
              <w:t>Scratch Rule will be in effect</w:t>
            </w:r>
            <w:r w:rsidR="007961FC">
              <w:rPr>
                <w:rFonts w:asciiTheme="minorHAnsi" w:hAnsiTheme="minorHAnsi"/>
                <w:sz w:val="20"/>
                <w:szCs w:val="20"/>
              </w:rPr>
              <w:t>.</w:t>
            </w:r>
          </w:p>
        </w:tc>
      </w:tr>
      <w:tr w:rsidR="00982B4A" w:rsidTr="005C6A90">
        <w:trPr>
          <w:jc w:val="center"/>
        </w:trPr>
        <w:tc>
          <w:tcPr>
            <w:tcW w:w="8377" w:type="dxa"/>
            <w:gridSpan w:val="3"/>
            <w:tcBorders>
              <w:left w:val="nil"/>
              <w:right w:val="nil"/>
            </w:tcBorders>
            <w:vAlign w:val="center"/>
          </w:tcPr>
          <w:p w:rsidR="00982B4A" w:rsidRPr="00982B4A" w:rsidRDefault="00982B4A" w:rsidP="009218BB">
            <w:pPr>
              <w:jc w:val="center"/>
              <w:rPr>
                <w:rFonts w:asciiTheme="minorHAnsi" w:hAnsiTheme="minorHAnsi"/>
                <w:sz w:val="12"/>
                <w:szCs w:val="12"/>
              </w:rPr>
            </w:pPr>
          </w:p>
        </w:tc>
      </w:tr>
      <w:tr w:rsidR="00982B4A" w:rsidTr="005C6A90">
        <w:trPr>
          <w:jc w:val="center"/>
        </w:trPr>
        <w:tc>
          <w:tcPr>
            <w:tcW w:w="8377" w:type="dxa"/>
            <w:gridSpan w:val="3"/>
            <w:vAlign w:val="center"/>
          </w:tcPr>
          <w:p w:rsidR="00982B4A" w:rsidRPr="007A2C63" w:rsidRDefault="00982B4A" w:rsidP="00982B4A">
            <w:pPr>
              <w:jc w:val="center"/>
              <w:rPr>
                <w:rFonts w:asciiTheme="minorHAnsi" w:hAnsiTheme="minorHAnsi"/>
                <w:b/>
              </w:rPr>
            </w:pPr>
            <w:r w:rsidRPr="007A2C63">
              <w:rPr>
                <w:rFonts w:asciiTheme="minorHAnsi" w:hAnsiTheme="minorHAnsi"/>
                <w:b/>
              </w:rPr>
              <w:t>Session 4 Sunday AM Preliminaries</w:t>
            </w:r>
          </w:p>
        </w:tc>
      </w:tr>
      <w:tr w:rsidR="00982B4A" w:rsidTr="005C6A90">
        <w:trPr>
          <w:jc w:val="center"/>
        </w:trPr>
        <w:tc>
          <w:tcPr>
            <w:tcW w:w="1350" w:type="dxa"/>
            <w:vAlign w:val="center"/>
          </w:tcPr>
          <w:p w:rsidR="00982B4A" w:rsidRPr="007A2C63" w:rsidRDefault="00982B4A" w:rsidP="009218BB">
            <w:pPr>
              <w:jc w:val="center"/>
              <w:rPr>
                <w:rFonts w:asciiTheme="minorHAnsi" w:hAnsiTheme="minorHAnsi"/>
                <w:sz w:val="20"/>
                <w:szCs w:val="20"/>
              </w:rPr>
            </w:pPr>
            <w:r w:rsidRPr="007A2C63">
              <w:rPr>
                <w:rFonts w:asciiTheme="minorHAnsi" w:hAnsiTheme="minorHAnsi"/>
                <w:sz w:val="20"/>
                <w:szCs w:val="20"/>
              </w:rPr>
              <w:t>13</w:t>
            </w:r>
          </w:p>
        </w:tc>
        <w:tc>
          <w:tcPr>
            <w:tcW w:w="4950" w:type="dxa"/>
            <w:vAlign w:val="center"/>
          </w:tcPr>
          <w:p w:rsidR="00982B4A" w:rsidRPr="007A2C63" w:rsidRDefault="00982B4A" w:rsidP="009218BB">
            <w:pPr>
              <w:rPr>
                <w:rFonts w:asciiTheme="minorHAnsi" w:hAnsiTheme="minorHAnsi"/>
                <w:sz w:val="20"/>
                <w:szCs w:val="20"/>
              </w:rPr>
            </w:pPr>
            <w:r w:rsidRPr="007A2C63">
              <w:rPr>
                <w:rFonts w:asciiTheme="minorHAnsi" w:hAnsiTheme="minorHAnsi"/>
                <w:sz w:val="20"/>
                <w:szCs w:val="20"/>
              </w:rPr>
              <w:t>Women 200 yard Freestyle</w:t>
            </w:r>
          </w:p>
        </w:tc>
        <w:tc>
          <w:tcPr>
            <w:tcW w:w="2077" w:type="dxa"/>
            <w:vAlign w:val="center"/>
          </w:tcPr>
          <w:p w:rsidR="00982B4A" w:rsidRPr="00931B38" w:rsidRDefault="00B0109A" w:rsidP="009218BB">
            <w:pPr>
              <w:jc w:val="center"/>
              <w:rPr>
                <w:rFonts w:asciiTheme="minorHAnsi" w:hAnsiTheme="minorHAnsi"/>
                <w:color w:val="000000" w:themeColor="text1"/>
                <w:sz w:val="20"/>
                <w:szCs w:val="20"/>
              </w:rPr>
            </w:pPr>
            <w:r w:rsidRPr="00931B38">
              <w:rPr>
                <w:rFonts w:asciiTheme="minorHAnsi" w:hAnsiTheme="minorHAnsi"/>
                <w:color w:val="000000" w:themeColor="text1"/>
                <w:sz w:val="20"/>
                <w:szCs w:val="20"/>
              </w:rPr>
              <w:t>2:06.69</w:t>
            </w:r>
          </w:p>
        </w:tc>
      </w:tr>
      <w:tr w:rsidR="00982B4A" w:rsidTr="005C6A90">
        <w:trPr>
          <w:jc w:val="center"/>
        </w:trPr>
        <w:tc>
          <w:tcPr>
            <w:tcW w:w="1350" w:type="dxa"/>
            <w:vAlign w:val="center"/>
          </w:tcPr>
          <w:p w:rsidR="00982B4A" w:rsidRPr="007A2C63" w:rsidRDefault="00982B4A" w:rsidP="009218BB">
            <w:pPr>
              <w:jc w:val="center"/>
              <w:rPr>
                <w:rFonts w:asciiTheme="minorHAnsi" w:hAnsiTheme="minorHAnsi"/>
                <w:sz w:val="20"/>
                <w:szCs w:val="20"/>
              </w:rPr>
            </w:pPr>
            <w:r w:rsidRPr="007A2C63">
              <w:rPr>
                <w:rFonts w:asciiTheme="minorHAnsi" w:hAnsiTheme="minorHAnsi"/>
                <w:sz w:val="20"/>
                <w:szCs w:val="20"/>
              </w:rPr>
              <w:t>14</w:t>
            </w:r>
          </w:p>
        </w:tc>
        <w:tc>
          <w:tcPr>
            <w:tcW w:w="4950" w:type="dxa"/>
            <w:vAlign w:val="center"/>
          </w:tcPr>
          <w:p w:rsidR="00982B4A" w:rsidRPr="007A2C63" w:rsidRDefault="00982B4A" w:rsidP="009218BB">
            <w:pPr>
              <w:rPr>
                <w:rFonts w:asciiTheme="minorHAnsi" w:hAnsiTheme="minorHAnsi"/>
                <w:sz w:val="20"/>
                <w:szCs w:val="20"/>
              </w:rPr>
            </w:pPr>
            <w:r w:rsidRPr="007A2C63">
              <w:rPr>
                <w:rFonts w:asciiTheme="minorHAnsi" w:hAnsiTheme="minorHAnsi"/>
                <w:sz w:val="20"/>
                <w:szCs w:val="20"/>
              </w:rPr>
              <w:t>Men 200 yard Freestyle</w:t>
            </w:r>
          </w:p>
        </w:tc>
        <w:tc>
          <w:tcPr>
            <w:tcW w:w="2077" w:type="dxa"/>
            <w:vAlign w:val="center"/>
          </w:tcPr>
          <w:p w:rsidR="00982B4A" w:rsidRPr="00931B38" w:rsidRDefault="00982B4A" w:rsidP="009218BB">
            <w:pPr>
              <w:jc w:val="center"/>
              <w:rPr>
                <w:rFonts w:asciiTheme="minorHAnsi" w:hAnsiTheme="minorHAnsi"/>
                <w:color w:val="000000" w:themeColor="text1"/>
                <w:sz w:val="20"/>
                <w:szCs w:val="20"/>
              </w:rPr>
            </w:pPr>
            <w:r w:rsidRPr="00931B38">
              <w:rPr>
                <w:rFonts w:asciiTheme="minorHAnsi" w:hAnsiTheme="minorHAnsi"/>
                <w:color w:val="000000" w:themeColor="text1"/>
                <w:sz w:val="20"/>
                <w:szCs w:val="20"/>
              </w:rPr>
              <w:t>1:56.29</w:t>
            </w:r>
          </w:p>
        </w:tc>
      </w:tr>
      <w:tr w:rsidR="00982B4A" w:rsidTr="005C6A90">
        <w:trPr>
          <w:jc w:val="center"/>
        </w:trPr>
        <w:tc>
          <w:tcPr>
            <w:tcW w:w="1350" w:type="dxa"/>
            <w:vAlign w:val="center"/>
          </w:tcPr>
          <w:p w:rsidR="00982B4A" w:rsidRPr="007A2C63" w:rsidRDefault="00982B4A" w:rsidP="009218BB">
            <w:pPr>
              <w:jc w:val="center"/>
              <w:rPr>
                <w:rFonts w:asciiTheme="minorHAnsi" w:hAnsiTheme="minorHAnsi"/>
                <w:sz w:val="20"/>
                <w:szCs w:val="20"/>
              </w:rPr>
            </w:pPr>
            <w:r w:rsidRPr="007A2C63">
              <w:rPr>
                <w:rFonts w:asciiTheme="minorHAnsi" w:hAnsiTheme="minorHAnsi"/>
                <w:sz w:val="20"/>
                <w:szCs w:val="20"/>
              </w:rPr>
              <w:t>15</w:t>
            </w:r>
          </w:p>
        </w:tc>
        <w:tc>
          <w:tcPr>
            <w:tcW w:w="4950" w:type="dxa"/>
            <w:vAlign w:val="center"/>
          </w:tcPr>
          <w:p w:rsidR="00982B4A" w:rsidRPr="007A2C63" w:rsidRDefault="00982B4A" w:rsidP="009218BB">
            <w:pPr>
              <w:rPr>
                <w:rFonts w:asciiTheme="minorHAnsi" w:hAnsiTheme="minorHAnsi"/>
                <w:sz w:val="20"/>
                <w:szCs w:val="20"/>
              </w:rPr>
            </w:pPr>
            <w:r w:rsidRPr="007A2C63">
              <w:rPr>
                <w:rFonts w:asciiTheme="minorHAnsi" w:hAnsiTheme="minorHAnsi"/>
                <w:sz w:val="20"/>
                <w:szCs w:val="20"/>
              </w:rPr>
              <w:t>Women 100 yard Backstroke</w:t>
            </w:r>
          </w:p>
        </w:tc>
        <w:tc>
          <w:tcPr>
            <w:tcW w:w="2077" w:type="dxa"/>
            <w:vAlign w:val="center"/>
          </w:tcPr>
          <w:p w:rsidR="00982B4A" w:rsidRPr="00931B38" w:rsidRDefault="00B0109A" w:rsidP="009218BB">
            <w:pPr>
              <w:jc w:val="center"/>
              <w:rPr>
                <w:rFonts w:asciiTheme="minorHAnsi" w:hAnsiTheme="minorHAnsi"/>
                <w:color w:val="000000" w:themeColor="text1"/>
                <w:sz w:val="20"/>
                <w:szCs w:val="20"/>
              </w:rPr>
            </w:pPr>
            <w:r w:rsidRPr="00931B38">
              <w:rPr>
                <w:rFonts w:asciiTheme="minorHAnsi" w:hAnsiTheme="minorHAnsi"/>
                <w:color w:val="000000" w:themeColor="text1"/>
                <w:sz w:val="20"/>
                <w:szCs w:val="20"/>
              </w:rPr>
              <w:t>1:05.99</w:t>
            </w:r>
          </w:p>
        </w:tc>
      </w:tr>
      <w:tr w:rsidR="00982B4A" w:rsidTr="005C6A90">
        <w:trPr>
          <w:jc w:val="center"/>
        </w:trPr>
        <w:tc>
          <w:tcPr>
            <w:tcW w:w="1350" w:type="dxa"/>
            <w:vAlign w:val="center"/>
          </w:tcPr>
          <w:p w:rsidR="00982B4A" w:rsidRPr="007A2C63" w:rsidRDefault="00982B4A" w:rsidP="009218BB">
            <w:pPr>
              <w:jc w:val="center"/>
              <w:rPr>
                <w:rFonts w:asciiTheme="minorHAnsi" w:hAnsiTheme="minorHAnsi"/>
                <w:sz w:val="20"/>
                <w:szCs w:val="20"/>
              </w:rPr>
            </w:pPr>
            <w:r w:rsidRPr="007A2C63">
              <w:rPr>
                <w:rFonts w:asciiTheme="minorHAnsi" w:hAnsiTheme="minorHAnsi"/>
                <w:sz w:val="20"/>
                <w:szCs w:val="20"/>
              </w:rPr>
              <w:t>16</w:t>
            </w:r>
          </w:p>
        </w:tc>
        <w:tc>
          <w:tcPr>
            <w:tcW w:w="4950" w:type="dxa"/>
            <w:vAlign w:val="center"/>
          </w:tcPr>
          <w:p w:rsidR="00982B4A" w:rsidRPr="007A2C63" w:rsidRDefault="00982B4A" w:rsidP="009218BB">
            <w:pPr>
              <w:rPr>
                <w:rFonts w:asciiTheme="minorHAnsi" w:hAnsiTheme="minorHAnsi"/>
                <w:sz w:val="20"/>
                <w:szCs w:val="20"/>
              </w:rPr>
            </w:pPr>
            <w:r w:rsidRPr="007A2C63">
              <w:rPr>
                <w:rFonts w:asciiTheme="minorHAnsi" w:hAnsiTheme="minorHAnsi"/>
                <w:sz w:val="20"/>
                <w:szCs w:val="20"/>
              </w:rPr>
              <w:t>Men 100 yard Backstroke</w:t>
            </w:r>
          </w:p>
        </w:tc>
        <w:tc>
          <w:tcPr>
            <w:tcW w:w="2077" w:type="dxa"/>
            <w:vAlign w:val="center"/>
          </w:tcPr>
          <w:p w:rsidR="00982B4A" w:rsidRPr="00931B38" w:rsidRDefault="00982B4A" w:rsidP="009218BB">
            <w:pPr>
              <w:jc w:val="center"/>
              <w:rPr>
                <w:rFonts w:asciiTheme="minorHAnsi" w:hAnsiTheme="minorHAnsi"/>
                <w:color w:val="000000" w:themeColor="text1"/>
                <w:sz w:val="20"/>
                <w:szCs w:val="20"/>
              </w:rPr>
            </w:pPr>
            <w:r w:rsidRPr="00931B38">
              <w:rPr>
                <w:rFonts w:asciiTheme="minorHAnsi" w:hAnsiTheme="minorHAnsi"/>
                <w:color w:val="000000" w:themeColor="text1"/>
                <w:sz w:val="20"/>
                <w:szCs w:val="20"/>
              </w:rPr>
              <w:t>1:03.09</w:t>
            </w:r>
          </w:p>
        </w:tc>
      </w:tr>
      <w:tr w:rsidR="00982B4A" w:rsidTr="005C6A90">
        <w:trPr>
          <w:jc w:val="center"/>
        </w:trPr>
        <w:tc>
          <w:tcPr>
            <w:tcW w:w="1350" w:type="dxa"/>
            <w:vAlign w:val="center"/>
          </w:tcPr>
          <w:p w:rsidR="00982B4A" w:rsidRPr="007A2C63" w:rsidRDefault="00982B4A" w:rsidP="009218BB">
            <w:pPr>
              <w:jc w:val="center"/>
              <w:rPr>
                <w:rFonts w:asciiTheme="minorHAnsi" w:hAnsiTheme="minorHAnsi"/>
                <w:sz w:val="20"/>
                <w:szCs w:val="20"/>
              </w:rPr>
            </w:pPr>
            <w:r w:rsidRPr="007A2C63">
              <w:rPr>
                <w:rFonts w:asciiTheme="minorHAnsi" w:hAnsiTheme="minorHAnsi"/>
                <w:sz w:val="20"/>
                <w:szCs w:val="20"/>
              </w:rPr>
              <w:t>17</w:t>
            </w:r>
          </w:p>
        </w:tc>
        <w:tc>
          <w:tcPr>
            <w:tcW w:w="4950" w:type="dxa"/>
            <w:vAlign w:val="center"/>
          </w:tcPr>
          <w:p w:rsidR="00982B4A" w:rsidRPr="007A2C63" w:rsidRDefault="00982B4A" w:rsidP="009218BB">
            <w:pPr>
              <w:rPr>
                <w:rFonts w:asciiTheme="minorHAnsi" w:hAnsiTheme="minorHAnsi"/>
                <w:sz w:val="20"/>
                <w:szCs w:val="20"/>
              </w:rPr>
            </w:pPr>
            <w:r w:rsidRPr="007A2C63">
              <w:rPr>
                <w:rFonts w:asciiTheme="minorHAnsi" w:hAnsiTheme="minorHAnsi"/>
                <w:sz w:val="20"/>
                <w:szCs w:val="20"/>
              </w:rPr>
              <w:t>Women 100 yard Breaststroke</w:t>
            </w:r>
          </w:p>
        </w:tc>
        <w:tc>
          <w:tcPr>
            <w:tcW w:w="2077" w:type="dxa"/>
            <w:vAlign w:val="center"/>
          </w:tcPr>
          <w:p w:rsidR="00982B4A" w:rsidRPr="00931B38" w:rsidRDefault="00982B4A" w:rsidP="009218BB">
            <w:pPr>
              <w:jc w:val="center"/>
              <w:rPr>
                <w:rFonts w:asciiTheme="minorHAnsi" w:hAnsiTheme="minorHAnsi"/>
                <w:color w:val="000000" w:themeColor="text1"/>
                <w:sz w:val="20"/>
                <w:szCs w:val="20"/>
              </w:rPr>
            </w:pPr>
            <w:r w:rsidRPr="00931B38">
              <w:rPr>
                <w:rFonts w:asciiTheme="minorHAnsi" w:hAnsiTheme="minorHAnsi"/>
                <w:color w:val="000000" w:themeColor="text1"/>
                <w:sz w:val="20"/>
                <w:szCs w:val="20"/>
              </w:rPr>
              <w:t>1:17.39</w:t>
            </w:r>
          </w:p>
        </w:tc>
      </w:tr>
      <w:tr w:rsidR="00982B4A" w:rsidTr="005C6A90">
        <w:trPr>
          <w:jc w:val="center"/>
        </w:trPr>
        <w:tc>
          <w:tcPr>
            <w:tcW w:w="1350" w:type="dxa"/>
            <w:vAlign w:val="center"/>
          </w:tcPr>
          <w:p w:rsidR="00982B4A" w:rsidRPr="007A2C63" w:rsidRDefault="00982B4A" w:rsidP="009218BB">
            <w:pPr>
              <w:jc w:val="center"/>
              <w:rPr>
                <w:rFonts w:asciiTheme="minorHAnsi" w:hAnsiTheme="minorHAnsi"/>
                <w:sz w:val="20"/>
                <w:szCs w:val="20"/>
              </w:rPr>
            </w:pPr>
            <w:r w:rsidRPr="007A2C63">
              <w:rPr>
                <w:rFonts w:asciiTheme="minorHAnsi" w:hAnsiTheme="minorHAnsi"/>
                <w:sz w:val="20"/>
                <w:szCs w:val="20"/>
              </w:rPr>
              <w:t>18</w:t>
            </w:r>
          </w:p>
        </w:tc>
        <w:tc>
          <w:tcPr>
            <w:tcW w:w="4950" w:type="dxa"/>
            <w:vAlign w:val="center"/>
          </w:tcPr>
          <w:p w:rsidR="00982B4A" w:rsidRPr="007A2C63" w:rsidRDefault="00982B4A" w:rsidP="009218BB">
            <w:pPr>
              <w:rPr>
                <w:rFonts w:asciiTheme="minorHAnsi" w:hAnsiTheme="minorHAnsi"/>
                <w:sz w:val="20"/>
                <w:szCs w:val="20"/>
              </w:rPr>
            </w:pPr>
            <w:r w:rsidRPr="007A2C63">
              <w:rPr>
                <w:rFonts w:asciiTheme="minorHAnsi" w:hAnsiTheme="minorHAnsi"/>
                <w:sz w:val="20"/>
                <w:szCs w:val="20"/>
              </w:rPr>
              <w:t>Men 100 yard Breaststroke</w:t>
            </w:r>
          </w:p>
        </w:tc>
        <w:tc>
          <w:tcPr>
            <w:tcW w:w="2077" w:type="dxa"/>
            <w:vAlign w:val="center"/>
          </w:tcPr>
          <w:p w:rsidR="00982B4A" w:rsidRPr="00931B38" w:rsidRDefault="00982B4A" w:rsidP="009218BB">
            <w:pPr>
              <w:jc w:val="center"/>
              <w:rPr>
                <w:rFonts w:asciiTheme="minorHAnsi" w:hAnsiTheme="minorHAnsi"/>
                <w:color w:val="000000" w:themeColor="text1"/>
                <w:sz w:val="20"/>
                <w:szCs w:val="20"/>
              </w:rPr>
            </w:pPr>
            <w:r w:rsidRPr="00931B38">
              <w:rPr>
                <w:rFonts w:asciiTheme="minorHAnsi" w:hAnsiTheme="minorHAnsi"/>
                <w:color w:val="000000" w:themeColor="text1"/>
                <w:sz w:val="20"/>
                <w:szCs w:val="20"/>
              </w:rPr>
              <w:t>1:10.89</w:t>
            </w:r>
          </w:p>
        </w:tc>
      </w:tr>
      <w:tr w:rsidR="00982B4A" w:rsidTr="005C6A90">
        <w:trPr>
          <w:jc w:val="center"/>
        </w:trPr>
        <w:tc>
          <w:tcPr>
            <w:tcW w:w="1350" w:type="dxa"/>
            <w:vAlign w:val="center"/>
          </w:tcPr>
          <w:p w:rsidR="00982B4A" w:rsidRPr="007A2C63" w:rsidRDefault="00982B4A" w:rsidP="009218BB">
            <w:pPr>
              <w:jc w:val="center"/>
              <w:rPr>
                <w:rFonts w:asciiTheme="minorHAnsi" w:hAnsiTheme="minorHAnsi"/>
                <w:sz w:val="20"/>
                <w:szCs w:val="20"/>
              </w:rPr>
            </w:pPr>
            <w:r w:rsidRPr="007A2C63">
              <w:rPr>
                <w:rFonts w:asciiTheme="minorHAnsi" w:hAnsiTheme="minorHAnsi"/>
                <w:sz w:val="20"/>
                <w:szCs w:val="20"/>
              </w:rPr>
              <w:t>19</w:t>
            </w:r>
          </w:p>
        </w:tc>
        <w:tc>
          <w:tcPr>
            <w:tcW w:w="4950" w:type="dxa"/>
            <w:vAlign w:val="center"/>
          </w:tcPr>
          <w:p w:rsidR="00982B4A" w:rsidRPr="007A2C63" w:rsidRDefault="00982B4A" w:rsidP="009218BB">
            <w:pPr>
              <w:rPr>
                <w:rFonts w:asciiTheme="minorHAnsi" w:hAnsiTheme="minorHAnsi"/>
                <w:sz w:val="20"/>
                <w:szCs w:val="20"/>
              </w:rPr>
            </w:pPr>
            <w:r w:rsidRPr="007A2C63">
              <w:rPr>
                <w:rFonts w:asciiTheme="minorHAnsi" w:hAnsiTheme="minorHAnsi"/>
                <w:sz w:val="20"/>
                <w:szCs w:val="20"/>
              </w:rPr>
              <w:t>Women 200 yard IM</w:t>
            </w:r>
          </w:p>
        </w:tc>
        <w:tc>
          <w:tcPr>
            <w:tcW w:w="2077" w:type="dxa"/>
            <w:vAlign w:val="center"/>
          </w:tcPr>
          <w:p w:rsidR="00982B4A" w:rsidRPr="00931B38" w:rsidRDefault="00982B4A" w:rsidP="009218BB">
            <w:pPr>
              <w:jc w:val="center"/>
              <w:rPr>
                <w:rFonts w:asciiTheme="minorHAnsi" w:hAnsiTheme="minorHAnsi"/>
                <w:color w:val="000000" w:themeColor="text1"/>
                <w:sz w:val="20"/>
                <w:szCs w:val="20"/>
              </w:rPr>
            </w:pPr>
            <w:r w:rsidRPr="00931B38">
              <w:rPr>
                <w:rFonts w:asciiTheme="minorHAnsi" w:hAnsiTheme="minorHAnsi"/>
                <w:color w:val="000000" w:themeColor="text1"/>
                <w:sz w:val="20"/>
                <w:szCs w:val="20"/>
              </w:rPr>
              <w:t>2:23.69</w:t>
            </w:r>
          </w:p>
        </w:tc>
      </w:tr>
      <w:tr w:rsidR="00982B4A" w:rsidTr="005C6A90">
        <w:trPr>
          <w:jc w:val="center"/>
        </w:trPr>
        <w:tc>
          <w:tcPr>
            <w:tcW w:w="1350" w:type="dxa"/>
            <w:vAlign w:val="center"/>
          </w:tcPr>
          <w:p w:rsidR="00982B4A" w:rsidRPr="007A2C63" w:rsidRDefault="00982B4A" w:rsidP="009218BB">
            <w:pPr>
              <w:jc w:val="center"/>
              <w:rPr>
                <w:rFonts w:asciiTheme="minorHAnsi" w:hAnsiTheme="minorHAnsi"/>
                <w:sz w:val="20"/>
                <w:szCs w:val="20"/>
              </w:rPr>
            </w:pPr>
            <w:r w:rsidRPr="007A2C63">
              <w:rPr>
                <w:rFonts w:asciiTheme="minorHAnsi" w:hAnsiTheme="minorHAnsi"/>
                <w:sz w:val="20"/>
                <w:szCs w:val="20"/>
              </w:rPr>
              <w:t>20</w:t>
            </w:r>
          </w:p>
        </w:tc>
        <w:tc>
          <w:tcPr>
            <w:tcW w:w="4950" w:type="dxa"/>
            <w:vAlign w:val="center"/>
          </w:tcPr>
          <w:p w:rsidR="00982B4A" w:rsidRPr="007A2C63" w:rsidRDefault="00982B4A" w:rsidP="009218BB">
            <w:pPr>
              <w:rPr>
                <w:rFonts w:asciiTheme="minorHAnsi" w:hAnsiTheme="minorHAnsi"/>
                <w:sz w:val="20"/>
                <w:szCs w:val="20"/>
              </w:rPr>
            </w:pPr>
            <w:r w:rsidRPr="007A2C63">
              <w:rPr>
                <w:rFonts w:asciiTheme="minorHAnsi" w:hAnsiTheme="minorHAnsi"/>
                <w:sz w:val="20"/>
                <w:szCs w:val="20"/>
              </w:rPr>
              <w:t>Men 200 yard IM</w:t>
            </w:r>
          </w:p>
        </w:tc>
        <w:tc>
          <w:tcPr>
            <w:tcW w:w="2077" w:type="dxa"/>
            <w:vAlign w:val="center"/>
          </w:tcPr>
          <w:p w:rsidR="00982B4A" w:rsidRPr="00931B38" w:rsidRDefault="00B0109A" w:rsidP="009218BB">
            <w:pPr>
              <w:jc w:val="center"/>
              <w:rPr>
                <w:rFonts w:asciiTheme="minorHAnsi" w:hAnsiTheme="minorHAnsi"/>
                <w:color w:val="000000" w:themeColor="text1"/>
                <w:sz w:val="20"/>
                <w:szCs w:val="20"/>
              </w:rPr>
            </w:pPr>
            <w:r w:rsidRPr="00931B38">
              <w:rPr>
                <w:rFonts w:asciiTheme="minorHAnsi" w:hAnsiTheme="minorHAnsi"/>
                <w:color w:val="000000" w:themeColor="text1"/>
                <w:sz w:val="20"/>
                <w:szCs w:val="20"/>
              </w:rPr>
              <w:t>2:13.99</w:t>
            </w:r>
          </w:p>
        </w:tc>
      </w:tr>
      <w:tr w:rsidR="00982B4A" w:rsidTr="005C6A90">
        <w:trPr>
          <w:jc w:val="center"/>
        </w:trPr>
        <w:tc>
          <w:tcPr>
            <w:tcW w:w="1350" w:type="dxa"/>
            <w:vAlign w:val="center"/>
          </w:tcPr>
          <w:p w:rsidR="00982B4A" w:rsidRPr="007A2C63" w:rsidRDefault="00982B4A" w:rsidP="009218BB">
            <w:pPr>
              <w:jc w:val="center"/>
              <w:rPr>
                <w:rFonts w:asciiTheme="minorHAnsi" w:hAnsiTheme="minorHAnsi"/>
                <w:sz w:val="20"/>
                <w:szCs w:val="20"/>
              </w:rPr>
            </w:pPr>
            <w:r w:rsidRPr="007A2C63">
              <w:rPr>
                <w:rFonts w:asciiTheme="minorHAnsi" w:hAnsiTheme="minorHAnsi"/>
                <w:sz w:val="20"/>
                <w:szCs w:val="20"/>
              </w:rPr>
              <w:t>21</w:t>
            </w:r>
          </w:p>
        </w:tc>
        <w:tc>
          <w:tcPr>
            <w:tcW w:w="4950" w:type="dxa"/>
            <w:vAlign w:val="center"/>
          </w:tcPr>
          <w:p w:rsidR="00982B4A" w:rsidRPr="007A2C63" w:rsidRDefault="00982B4A" w:rsidP="009218BB">
            <w:pPr>
              <w:rPr>
                <w:rFonts w:asciiTheme="minorHAnsi" w:hAnsiTheme="minorHAnsi"/>
                <w:sz w:val="20"/>
                <w:szCs w:val="20"/>
              </w:rPr>
            </w:pPr>
            <w:r w:rsidRPr="007A2C63">
              <w:rPr>
                <w:rFonts w:asciiTheme="minorHAnsi" w:hAnsiTheme="minorHAnsi"/>
                <w:sz w:val="20"/>
                <w:szCs w:val="20"/>
              </w:rPr>
              <w:t>Women 50 yard Freestyle</w:t>
            </w:r>
          </w:p>
        </w:tc>
        <w:tc>
          <w:tcPr>
            <w:tcW w:w="2077" w:type="dxa"/>
            <w:vAlign w:val="center"/>
          </w:tcPr>
          <w:p w:rsidR="00982B4A" w:rsidRPr="007A2C63" w:rsidRDefault="00982B4A" w:rsidP="009218BB">
            <w:pPr>
              <w:jc w:val="center"/>
              <w:rPr>
                <w:rFonts w:asciiTheme="minorHAnsi" w:hAnsiTheme="minorHAnsi"/>
                <w:sz w:val="20"/>
                <w:szCs w:val="20"/>
              </w:rPr>
            </w:pPr>
            <w:r w:rsidRPr="007A2C63">
              <w:rPr>
                <w:rFonts w:asciiTheme="minorHAnsi" w:hAnsiTheme="minorHAnsi"/>
                <w:sz w:val="20"/>
                <w:szCs w:val="20"/>
              </w:rPr>
              <w:t>26.69</w:t>
            </w:r>
          </w:p>
        </w:tc>
      </w:tr>
      <w:tr w:rsidR="00982B4A" w:rsidTr="005C6A90">
        <w:trPr>
          <w:jc w:val="center"/>
        </w:trPr>
        <w:tc>
          <w:tcPr>
            <w:tcW w:w="1350" w:type="dxa"/>
            <w:vAlign w:val="center"/>
          </w:tcPr>
          <w:p w:rsidR="00982B4A" w:rsidRPr="007A2C63" w:rsidRDefault="00982B4A" w:rsidP="009218BB">
            <w:pPr>
              <w:jc w:val="center"/>
              <w:rPr>
                <w:rFonts w:asciiTheme="minorHAnsi" w:hAnsiTheme="minorHAnsi"/>
                <w:sz w:val="20"/>
                <w:szCs w:val="20"/>
              </w:rPr>
            </w:pPr>
            <w:r w:rsidRPr="007A2C63">
              <w:rPr>
                <w:rFonts w:asciiTheme="minorHAnsi" w:hAnsiTheme="minorHAnsi"/>
                <w:sz w:val="20"/>
                <w:szCs w:val="20"/>
              </w:rPr>
              <w:t>22</w:t>
            </w:r>
          </w:p>
        </w:tc>
        <w:tc>
          <w:tcPr>
            <w:tcW w:w="4950" w:type="dxa"/>
            <w:vAlign w:val="center"/>
          </w:tcPr>
          <w:p w:rsidR="00982B4A" w:rsidRPr="007A2C63" w:rsidRDefault="00982B4A" w:rsidP="009218BB">
            <w:pPr>
              <w:rPr>
                <w:rFonts w:asciiTheme="minorHAnsi" w:hAnsiTheme="minorHAnsi"/>
                <w:sz w:val="20"/>
                <w:szCs w:val="20"/>
              </w:rPr>
            </w:pPr>
            <w:r w:rsidRPr="007A2C63">
              <w:rPr>
                <w:rFonts w:asciiTheme="minorHAnsi" w:hAnsiTheme="minorHAnsi"/>
                <w:sz w:val="20"/>
                <w:szCs w:val="20"/>
              </w:rPr>
              <w:t>Men 50 yard Freestyle</w:t>
            </w:r>
          </w:p>
        </w:tc>
        <w:tc>
          <w:tcPr>
            <w:tcW w:w="2077" w:type="dxa"/>
            <w:vAlign w:val="center"/>
          </w:tcPr>
          <w:p w:rsidR="00982B4A" w:rsidRPr="007A2C63" w:rsidRDefault="00982B4A" w:rsidP="009218BB">
            <w:pPr>
              <w:jc w:val="center"/>
              <w:rPr>
                <w:rFonts w:asciiTheme="minorHAnsi" w:hAnsiTheme="minorHAnsi"/>
                <w:sz w:val="20"/>
                <w:szCs w:val="20"/>
              </w:rPr>
            </w:pPr>
            <w:r w:rsidRPr="007A2C63">
              <w:rPr>
                <w:rFonts w:asciiTheme="minorHAnsi" w:hAnsiTheme="minorHAnsi"/>
                <w:sz w:val="20"/>
                <w:szCs w:val="20"/>
              </w:rPr>
              <w:t>24.29</w:t>
            </w:r>
          </w:p>
        </w:tc>
      </w:tr>
      <w:tr w:rsidR="00982B4A" w:rsidTr="005C6A90">
        <w:trPr>
          <w:jc w:val="center"/>
        </w:trPr>
        <w:tc>
          <w:tcPr>
            <w:tcW w:w="1350" w:type="dxa"/>
            <w:vAlign w:val="center"/>
          </w:tcPr>
          <w:p w:rsidR="00982B4A" w:rsidRPr="007A2C63" w:rsidRDefault="00982B4A" w:rsidP="009218BB">
            <w:pPr>
              <w:jc w:val="center"/>
              <w:rPr>
                <w:rFonts w:asciiTheme="minorHAnsi" w:hAnsiTheme="minorHAnsi"/>
                <w:sz w:val="20"/>
                <w:szCs w:val="20"/>
              </w:rPr>
            </w:pPr>
            <w:r w:rsidRPr="007A2C63">
              <w:rPr>
                <w:rFonts w:asciiTheme="minorHAnsi" w:hAnsiTheme="minorHAnsi"/>
                <w:sz w:val="20"/>
                <w:szCs w:val="20"/>
              </w:rPr>
              <w:t>23</w:t>
            </w:r>
          </w:p>
        </w:tc>
        <w:tc>
          <w:tcPr>
            <w:tcW w:w="4950" w:type="dxa"/>
            <w:vAlign w:val="center"/>
          </w:tcPr>
          <w:p w:rsidR="00982B4A" w:rsidRPr="007A2C63" w:rsidRDefault="00982B4A" w:rsidP="009218BB">
            <w:pPr>
              <w:rPr>
                <w:rFonts w:asciiTheme="minorHAnsi" w:hAnsiTheme="minorHAnsi"/>
                <w:sz w:val="20"/>
                <w:szCs w:val="20"/>
              </w:rPr>
            </w:pPr>
            <w:r w:rsidRPr="007A2C63">
              <w:rPr>
                <w:rFonts w:asciiTheme="minorHAnsi" w:hAnsiTheme="minorHAnsi"/>
                <w:sz w:val="20"/>
                <w:szCs w:val="20"/>
              </w:rPr>
              <w:t>Women 200 yard Butterfly</w:t>
            </w:r>
          </w:p>
        </w:tc>
        <w:tc>
          <w:tcPr>
            <w:tcW w:w="2077" w:type="dxa"/>
            <w:vAlign w:val="center"/>
          </w:tcPr>
          <w:p w:rsidR="00982B4A" w:rsidRPr="007A2C63" w:rsidRDefault="00982B4A" w:rsidP="009218BB">
            <w:pPr>
              <w:jc w:val="center"/>
              <w:rPr>
                <w:rFonts w:asciiTheme="minorHAnsi" w:hAnsiTheme="minorHAnsi"/>
                <w:sz w:val="20"/>
                <w:szCs w:val="20"/>
              </w:rPr>
            </w:pPr>
            <w:r w:rsidRPr="007A2C63">
              <w:rPr>
                <w:rFonts w:asciiTheme="minorHAnsi" w:hAnsiTheme="minorHAnsi"/>
                <w:sz w:val="20"/>
                <w:szCs w:val="20"/>
              </w:rPr>
              <w:t>2:28.49</w:t>
            </w:r>
          </w:p>
        </w:tc>
      </w:tr>
      <w:tr w:rsidR="00982B4A" w:rsidTr="005C6A90">
        <w:trPr>
          <w:jc w:val="center"/>
        </w:trPr>
        <w:tc>
          <w:tcPr>
            <w:tcW w:w="1350" w:type="dxa"/>
            <w:tcBorders>
              <w:bottom w:val="single" w:sz="4" w:space="0" w:color="auto"/>
            </w:tcBorders>
            <w:vAlign w:val="center"/>
          </w:tcPr>
          <w:p w:rsidR="00982B4A" w:rsidRPr="007A2C63" w:rsidRDefault="00982B4A" w:rsidP="009218BB">
            <w:pPr>
              <w:jc w:val="center"/>
              <w:rPr>
                <w:rFonts w:asciiTheme="minorHAnsi" w:hAnsiTheme="minorHAnsi"/>
                <w:sz w:val="20"/>
                <w:szCs w:val="20"/>
              </w:rPr>
            </w:pPr>
            <w:r w:rsidRPr="007A2C63">
              <w:rPr>
                <w:rFonts w:asciiTheme="minorHAnsi" w:hAnsiTheme="minorHAnsi"/>
                <w:sz w:val="20"/>
                <w:szCs w:val="20"/>
              </w:rPr>
              <w:t>24</w:t>
            </w:r>
          </w:p>
        </w:tc>
        <w:tc>
          <w:tcPr>
            <w:tcW w:w="4950" w:type="dxa"/>
            <w:tcBorders>
              <w:bottom w:val="single" w:sz="4" w:space="0" w:color="auto"/>
            </w:tcBorders>
            <w:vAlign w:val="center"/>
          </w:tcPr>
          <w:p w:rsidR="00982B4A" w:rsidRPr="007A2C63" w:rsidRDefault="00982B4A" w:rsidP="009218BB">
            <w:pPr>
              <w:rPr>
                <w:rFonts w:asciiTheme="minorHAnsi" w:hAnsiTheme="minorHAnsi"/>
                <w:sz w:val="20"/>
                <w:szCs w:val="20"/>
              </w:rPr>
            </w:pPr>
            <w:r w:rsidRPr="007A2C63">
              <w:rPr>
                <w:rFonts w:asciiTheme="minorHAnsi" w:hAnsiTheme="minorHAnsi"/>
                <w:sz w:val="20"/>
                <w:szCs w:val="20"/>
              </w:rPr>
              <w:t>Men 200 yard Butterfly</w:t>
            </w:r>
          </w:p>
        </w:tc>
        <w:tc>
          <w:tcPr>
            <w:tcW w:w="2077" w:type="dxa"/>
            <w:tcBorders>
              <w:bottom w:val="single" w:sz="4" w:space="0" w:color="auto"/>
            </w:tcBorders>
            <w:vAlign w:val="center"/>
          </w:tcPr>
          <w:p w:rsidR="00982B4A" w:rsidRPr="007A2C63" w:rsidRDefault="00982B4A" w:rsidP="009218BB">
            <w:pPr>
              <w:jc w:val="center"/>
              <w:rPr>
                <w:rFonts w:asciiTheme="minorHAnsi" w:hAnsiTheme="minorHAnsi"/>
                <w:sz w:val="20"/>
                <w:szCs w:val="20"/>
              </w:rPr>
            </w:pPr>
            <w:r w:rsidRPr="007A2C63">
              <w:rPr>
                <w:rFonts w:asciiTheme="minorHAnsi" w:hAnsiTheme="minorHAnsi"/>
                <w:sz w:val="20"/>
                <w:szCs w:val="20"/>
              </w:rPr>
              <w:t>2:19.69</w:t>
            </w:r>
          </w:p>
        </w:tc>
      </w:tr>
      <w:tr w:rsidR="007A2C63" w:rsidTr="005C6A90">
        <w:trPr>
          <w:jc w:val="center"/>
        </w:trPr>
        <w:tc>
          <w:tcPr>
            <w:tcW w:w="8377" w:type="dxa"/>
            <w:gridSpan w:val="3"/>
            <w:tcBorders>
              <w:left w:val="nil"/>
              <w:right w:val="nil"/>
            </w:tcBorders>
            <w:vAlign w:val="center"/>
          </w:tcPr>
          <w:p w:rsidR="007A2C63" w:rsidRPr="007A2C63" w:rsidRDefault="007A2C63" w:rsidP="009218BB">
            <w:pPr>
              <w:jc w:val="center"/>
              <w:rPr>
                <w:rFonts w:asciiTheme="minorHAnsi" w:hAnsiTheme="minorHAnsi"/>
                <w:sz w:val="12"/>
                <w:szCs w:val="12"/>
              </w:rPr>
            </w:pPr>
          </w:p>
        </w:tc>
      </w:tr>
      <w:tr w:rsidR="007A2C63" w:rsidTr="005C6A90">
        <w:trPr>
          <w:jc w:val="center"/>
        </w:trPr>
        <w:tc>
          <w:tcPr>
            <w:tcW w:w="8377" w:type="dxa"/>
            <w:gridSpan w:val="3"/>
            <w:vAlign w:val="center"/>
          </w:tcPr>
          <w:p w:rsidR="007A2C63" w:rsidRDefault="007A2C63" w:rsidP="007A2C63">
            <w:pPr>
              <w:jc w:val="center"/>
              <w:rPr>
                <w:rFonts w:asciiTheme="minorHAnsi" w:hAnsiTheme="minorHAnsi"/>
                <w:b/>
              </w:rPr>
            </w:pPr>
            <w:r w:rsidRPr="007A2C63">
              <w:rPr>
                <w:rFonts w:asciiTheme="minorHAnsi" w:hAnsiTheme="minorHAnsi"/>
                <w:b/>
              </w:rPr>
              <w:t xml:space="preserve">Session </w:t>
            </w:r>
            <w:r>
              <w:rPr>
                <w:rFonts w:asciiTheme="minorHAnsi" w:hAnsiTheme="minorHAnsi"/>
                <w:b/>
              </w:rPr>
              <w:t>5</w:t>
            </w:r>
            <w:r w:rsidRPr="007A2C63">
              <w:rPr>
                <w:rFonts w:asciiTheme="minorHAnsi" w:hAnsiTheme="minorHAnsi"/>
                <w:b/>
              </w:rPr>
              <w:t xml:space="preserve"> Sunday </w:t>
            </w:r>
            <w:r>
              <w:rPr>
                <w:rFonts w:asciiTheme="minorHAnsi" w:hAnsiTheme="minorHAnsi"/>
                <w:b/>
              </w:rPr>
              <w:t>Midday Distance</w:t>
            </w:r>
          </w:p>
          <w:p w:rsidR="007961FC" w:rsidRPr="007961FC" w:rsidRDefault="007961FC" w:rsidP="007A2C63">
            <w:pPr>
              <w:jc w:val="center"/>
              <w:rPr>
                <w:rFonts w:asciiTheme="minorHAnsi" w:hAnsiTheme="minorHAnsi"/>
                <w:b/>
                <w:sz w:val="20"/>
                <w:szCs w:val="20"/>
              </w:rPr>
            </w:pPr>
            <w:r w:rsidRPr="007961FC">
              <w:rPr>
                <w:rFonts w:asciiTheme="minorHAnsi" w:hAnsiTheme="minorHAnsi"/>
                <w:b/>
                <w:sz w:val="20"/>
                <w:szCs w:val="20"/>
              </w:rPr>
              <w:t xml:space="preserve">(Swimmers may </w:t>
            </w:r>
            <w:r>
              <w:rPr>
                <w:rFonts w:asciiTheme="minorHAnsi" w:hAnsiTheme="minorHAnsi"/>
                <w:b/>
                <w:sz w:val="20"/>
                <w:szCs w:val="20"/>
              </w:rPr>
              <w:t xml:space="preserve">swim </w:t>
            </w:r>
            <w:r w:rsidRPr="007961FC">
              <w:rPr>
                <w:rFonts w:asciiTheme="minorHAnsi" w:hAnsiTheme="minorHAnsi"/>
                <w:b/>
                <w:sz w:val="20"/>
                <w:szCs w:val="20"/>
              </w:rPr>
              <w:t>either the 1650 or the 1000, but not both.)</w:t>
            </w:r>
          </w:p>
        </w:tc>
      </w:tr>
      <w:tr w:rsidR="007F26C0" w:rsidTr="005C6A90">
        <w:trPr>
          <w:jc w:val="center"/>
        </w:trPr>
        <w:tc>
          <w:tcPr>
            <w:tcW w:w="1350" w:type="dxa"/>
            <w:vAlign w:val="center"/>
          </w:tcPr>
          <w:p w:rsidR="007F26C0" w:rsidRPr="007A2C63" w:rsidRDefault="007F26C0" w:rsidP="009218BB">
            <w:pPr>
              <w:jc w:val="center"/>
              <w:rPr>
                <w:rFonts w:asciiTheme="minorHAnsi" w:hAnsiTheme="minorHAnsi"/>
                <w:sz w:val="20"/>
                <w:szCs w:val="20"/>
              </w:rPr>
            </w:pPr>
            <w:r w:rsidRPr="007A2C63">
              <w:rPr>
                <w:rFonts w:asciiTheme="minorHAnsi" w:hAnsiTheme="minorHAnsi"/>
                <w:sz w:val="20"/>
                <w:szCs w:val="20"/>
              </w:rPr>
              <w:t>25</w:t>
            </w:r>
          </w:p>
        </w:tc>
        <w:tc>
          <w:tcPr>
            <w:tcW w:w="4950" w:type="dxa"/>
            <w:vAlign w:val="center"/>
          </w:tcPr>
          <w:p w:rsidR="007F26C0" w:rsidRPr="007A2C63" w:rsidRDefault="007961FC" w:rsidP="009218BB">
            <w:pPr>
              <w:rPr>
                <w:rFonts w:asciiTheme="minorHAnsi" w:hAnsiTheme="minorHAnsi"/>
                <w:sz w:val="20"/>
                <w:szCs w:val="20"/>
              </w:rPr>
            </w:pPr>
            <w:r>
              <w:rPr>
                <w:rFonts w:asciiTheme="minorHAnsi" w:hAnsiTheme="minorHAnsi"/>
                <w:sz w:val="20"/>
                <w:szCs w:val="20"/>
              </w:rPr>
              <w:t>*</w:t>
            </w:r>
            <w:r w:rsidR="00931B38">
              <w:rPr>
                <w:rFonts w:asciiTheme="minorHAnsi" w:hAnsiTheme="minorHAnsi"/>
                <w:sz w:val="20"/>
                <w:szCs w:val="20"/>
              </w:rPr>
              <w:t>Women 165</w:t>
            </w:r>
            <w:r w:rsidR="007F26C0">
              <w:rPr>
                <w:rFonts w:asciiTheme="minorHAnsi" w:hAnsiTheme="minorHAnsi"/>
                <w:sz w:val="20"/>
                <w:szCs w:val="20"/>
              </w:rPr>
              <w:t>0 yard Freestyle</w:t>
            </w:r>
          </w:p>
        </w:tc>
        <w:tc>
          <w:tcPr>
            <w:tcW w:w="2077" w:type="dxa"/>
            <w:vAlign w:val="center"/>
          </w:tcPr>
          <w:p w:rsidR="007F26C0" w:rsidRPr="00931B38" w:rsidRDefault="00931B38" w:rsidP="00A50CF6">
            <w:pPr>
              <w:jc w:val="center"/>
              <w:rPr>
                <w:rFonts w:asciiTheme="minorHAnsi" w:hAnsiTheme="minorHAnsi"/>
                <w:color w:val="000000" w:themeColor="text1"/>
                <w:sz w:val="20"/>
                <w:szCs w:val="20"/>
              </w:rPr>
            </w:pPr>
            <w:r>
              <w:rPr>
                <w:rFonts w:asciiTheme="minorHAnsi" w:hAnsiTheme="minorHAnsi"/>
                <w:sz w:val="20"/>
                <w:szCs w:val="20"/>
              </w:rPr>
              <w:t>19:30.09</w:t>
            </w:r>
          </w:p>
        </w:tc>
      </w:tr>
      <w:tr w:rsidR="007F26C0" w:rsidTr="005C6A90">
        <w:trPr>
          <w:jc w:val="center"/>
        </w:trPr>
        <w:tc>
          <w:tcPr>
            <w:tcW w:w="1350" w:type="dxa"/>
            <w:vAlign w:val="center"/>
          </w:tcPr>
          <w:p w:rsidR="007F26C0" w:rsidRPr="007A2C63" w:rsidRDefault="007F26C0" w:rsidP="009218BB">
            <w:pPr>
              <w:jc w:val="center"/>
              <w:rPr>
                <w:rFonts w:asciiTheme="minorHAnsi" w:hAnsiTheme="minorHAnsi"/>
                <w:sz w:val="20"/>
                <w:szCs w:val="20"/>
              </w:rPr>
            </w:pPr>
            <w:r>
              <w:rPr>
                <w:rFonts w:asciiTheme="minorHAnsi" w:hAnsiTheme="minorHAnsi"/>
                <w:sz w:val="20"/>
                <w:szCs w:val="20"/>
              </w:rPr>
              <w:t>26</w:t>
            </w:r>
          </w:p>
        </w:tc>
        <w:tc>
          <w:tcPr>
            <w:tcW w:w="4950" w:type="dxa"/>
            <w:vAlign w:val="center"/>
          </w:tcPr>
          <w:p w:rsidR="007F26C0" w:rsidRDefault="007961FC" w:rsidP="009218BB">
            <w:pPr>
              <w:rPr>
                <w:rFonts w:asciiTheme="minorHAnsi" w:hAnsiTheme="minorHAnsi"/>
                <w:sz w:val="20"/>
                <w:szCs w:val="20"/>
              </w:rPr>
            </w:pPr>
            <w:r>
              <w:rPr>
                <w:rFonts w:asciiTheme="minorHAnsi" w:hAnsiTheme="minorHAnsi"/>
                <w:sz w:val="20"/>
                <w:szCs w:val="20"/>
              </w:rPr>
              <w:t>*</w:t>
            </w:r>
            <w:r w:rsidR="00931B38">
              <w:rPr>
                <w:rFonts w:asciiTheme="minorHAnsi" w:hAnsiTheme="minorHAnsi"/>
                <w:sz w:val="20"/>
                <w:szCs w:val="20"/>
              </w:rPr>
              <w:t>Men 165</w:t>
            </w:r>
            <w:r w:rsidR="007F26C0">
              <w:rPr>
                <w:rFonts w:asciiTheme="minorHAnsi" w:hAnsiTheme="minorHAnsi"/>
                <w:sz w:val="20"/>
                <w:szCs w:val="20"/>
              </w:rPr>
              <w:t>0 yard Freestyle</w:t>
            </w:r>
          </w:p>
        </w:tc>
        <w:tc>
          <w:tcPr>
            <w:tcW w:w="2077" w:type="dxa"/>
            <w:vAlign w:val="center"/>
          </w:tcPr>
          <w:p w:rsidR="007F26C0" w:rsidRPr="00931B38" w:rsidRDefault="00931B38" w:rsidP="00A50CF6">
            <w:pPr>
              <w:jc w:val="center"/>
              <w:rPr>
                <w:rFonts w:asciiTheme="minorHAnsi" w:hAnsiTheme="minorHAnsi"/>
                <w:color w:val="000000" w:themeColor="text1"/>
                <w:sz w:val="20"/>
                <w:szCs w:val="20"/>
              </w:rPr>
            </w:pPr>
            <w:r>
              <w:rPr>
                <w:rFonts w:asciiTheme="minorHAnsi" w:hAnsiTheme="minorHAnsi"/>
                <w:sz w:val="20"/>
                <w:szCs w:val="20"/>
              </w:rPr>
              <w:t>19:00.09</w:t>
            </w:r>
          </w:p>
        </w:tc>
      </w:tr>
      <w:tr w:rsidR="007A2C63" w:rsidTr="005C6A90">
        <w:trPr>
          <w:jc w:val="center"/>
        </w:trPr>
        <w:tc>
          <w:tcPr>
            <w:tcW w:w="1350" w:type="dxa"/>
            <w:vAlign w:val="center"/>
          </w:tcPr>
          <w:p w:rsidR="007A2C63" w:rsidRDefault="007A2C63" w:rsidP="009218BB">
            <w:pPr>
              <w:jc w:val="center"/>
              <w:rPr>
                <w:rFonts w:asciiTheme="minorHAnsi" w:hAnsiTheme="minorHAnsi"/>
                <w:sz w:val="20"/>
                <w:szCs w:val="20"/>
              </w:rPr>
            </w:pPr>
            <w:r>
              <w:rPr>
                <w:rFonts w:asciiTheme="minorHAnsi" w:hAnsiTheme="minorHAnsi"/>
                <w:sz w:val="20"/>
                <w:szCs w:val="20"/>
              </w:rPr>
              <w:t>27</w:t>
            </w:r>
          </w:p>
        </w:tc>
        <w:tc>
          <w:tcPr>
            <w:tcW w:w="4950" w:type="dxa"/>
            <w:vAlign w:val="center"/>
          </w:tcPr>
          <w:p w:rsidR="007A2C63" w:rsidRDefault="00931B38" w:rsidP="009218BB">
            <w:pPr>
              <w:rPr>
                <w:rFonts w:asciiTheme="minorHAnsi" w:hAnsiTheme="minorHAnsi"/>
                <w:sz w:val="20"/>
                <w:szCs w:val="20"/>
              </w:rPr>
            </w:pPr>
            <w:r>
              <w:rPr>
                <w:rFonts w:asciiTheme="minorHAnsi" w:hAnsiTheme="minorHAnsi"/>
                <w:sz w:val="20"/>
                <w:szCs w:val="20"/>
              </w:rPr>
              <w:t>Women 100</w:t>
            </w:r>
            <w:r w:rsidR="007A2C63">
              <w:rPr>
                <w:rFonts w:asciiTheme="minorHAnsi" w:hAnsiTheme="minorHAnsi"/>
                <w:sz w:val="20"/>
                <w:szCs w:val="20"/>
              </w:rPr>
              <w:t>0 yard Freestyle</w:t>
            </w:r>
          </w:p>
        </w:tc>
        <w:tc>
          <w:tcPr>
            <w:tcW w:w="2077" w:type="dxa"/>
            <w:vAlign w:val="center"/>
          </w:tcPr>
          <w:p w:rsidR="007A2C63" w:rsidRPr="007A2C63" w:rsidRDefault="00931B38" w:rsidP="009218BB">
            <w:pPr>
              <w:jc w:val="center"/>
              <w:rPr>
                <w:rFonts w:asciiTheme="minorHAnsi" w:hAnsiTheme="minorHAnsi"/>
                <w:sz w:val="20"/>
                <w:szCs w:val="20"/>
              </w:rPr>
            </w:pPr>
            <w:r w:rsidRPr="00931B38">
              <w:rPr>
                <w:rFonts w:asciiTheme="minorHAnsi" w:hAnsiTheme="minorHAnsi"/>
                <w:color w:val="000000" w:themeColor="text1"/>
                <w:sz w:val="20"/>
                <w:szCs w:val="20"/>
              </w:rPr>
              <w:t>12:10.39</w:t>
            </w:r>
          </w:p>
        </w:tc>
      </w:tr>
      <w:tr w:rsidR="007A2C63" w:rsidTr="005C6A90">
        <w:trPr>
          <w:jc w:val="center"/>
        </w:trPr>
        <w:tc>
          <w:tcPr>
            <w:tcW w:w="1350" w:type="dxa"/>
            <w:vAlign w:val="center"/>
          </w:tcPr>
          <w:p w:rsidR="007A2C63" w:rsidRDefault="007A2C63" w:rsidP="009218BB">
            <w:pPr>
              <w:jc w:val="center"/>
              <w:rPr>
                <w:rFonts w:asciiTheme="minorHAnsi" w:hAnsiTheme="minorHAnsi"/>
                <w:sz w:val="20"/>
                <w:szCs w:val="20"/>
              </w:rPr>
            </w:pPr>
            <w:r>
              <w:rPr>
                <w:rFonts w:asciiTheme="minorHAnsi" w:hAnsiTheme="minorHAnsi"/>
                <w:sz w:val="20"/>
                <w:szCs w:val="20"/>
              </w:rPr>
              <w:t>28</w:t>
            </w:r>
          </w:p>
        </w:tc>
        <w:tc>
          <w:tcPr>
            <w:tcW w:w="4950" w:type="dxa"/>
            <w:vAlign w:val="center"/>
          </w:tcPr>
          <w:p w:rsidR="007A2C63" w:rsidRDefault="00931B38" w:rsidP="009218BB">
            <w:pPr>
              <w:rPr>
                <w:rFonts w:asciiTheme="minorHAnsi" w:hAnsiTheme="minorHAnsi"/>
                <w:sz w:val="20"/>
                <w:szCs w:val="20"/>
              </w:rPr>
            </w:pPr>
            <w:r>
              <w:rPr>
                <w:rFonts w:asciiTheme="minorHAnsi" w:hAnsiTheme="minorHAnsi"/>
                <w:sz w:val="20"/>
                <w:szCs w:val="20"/>
              </w:rPr>
              <w:t>Men 100</w:t>
            </w:r>
            <w:r w:rsidR="005C6A90">
              <w:rPr>
                <w:rFonts w:asciiTheme="minorHAnsi" w:hAnsiTheme="minorHAnsi"/>
                <w:sz w:val="20"/>
                <w:szCs w:val="20"/>
              </w:rPr>
              <w:t>0 yard Freestyle</w:t>
            </w:r>
          </w:p>
        </w:tc>
        <w:tc>
          <w:tcPr>
            <w:tcW w:w="2077" w:type="dxa"/>
            <w:vAlign w:val="center"/>
          </w:tcPr>
          <w:p w:rsidR="007A2C63" w:rsidRDefault="00931B38" w:rsidP="009218BB">
            <w:pPr>
              <w:jc w:val="center"/>
              <w:rPr>
                <w:rFonts w:asciiTheme="minorHAnsi" w:hAnsiTheme="minorHAnsi"/>
                <w:sz w:val="20"/>
                <w:szCs w:val="20"/>
              </w:rPr>
            </w:pPr>
            <w:r w:rsidRPr="00931B38">
              <w:rPr>
                <w:rFonts w:asciiTheme="minorHAnsi" w:hAnsiTheme="minorHAnsi"/>
                <w:color w:val="000000" w:themeColor="text1"/>
                <w:sz w:val="20"/>
                <w:szCs w:val="20"/>
              </w:rPr>
              <w:t>11:36.39</w:t>
            </w:r>
          </w:p>
        </w:tc>
      </w:tr>
      <w:tr w:rsidR="005C6A90" w:rsidTr="005C6A90">
        <w:trPr>
          <w:jc w:val="center"/>
        </w:trPr>
        <w:tc>
          <w:tcPr>
            <w:tcW w:w="8377" w:type="dxa"/>
            <w:gridSpan w:val="3"/>
            <w:tcBorders>
              <w:bottom w:val="single" w:sz="4" w:space="0" w:color="auto"/>
            </w:tcBorders>
            <w:vAlign w:val="center"/>
          </w:tcPr>
          <w:p w:rsidR="005C6A90" w:rsidRPr="005C6A90" w:rsidRDefault="007961FC" w:rsidP="009218BB">
            <w:pPr>
              <w:jc w:val="center"/>
              <w:rPr>
                <w:rFonts w:asciiTheme="minorHAnsi" w:hAnsiTheme="minorHAnsi"/>
                <w:i/>
                <w:sz w:val="20"/>
                <w:szCs w:val="20"/>
              </w:rPr>
            </w:pPr>
            <w:r>
              <w:rPr>
                <w:rFonts w:asciiTheme="minorHAnsi" w:hAnsiTheme="minorHAnsi"/>
                <w:i/>
                <w:sz w:val="20"/>
                <w:szCs w:val="20"/>
              </w:rPr>
              <w:t>*</w:t>
            </w:r>
            <w:r w:rsidR="005C6A90" w:rsidRPr="005C6A90">
              <w:rPr>
                <w:rFonts w:asciiTheme="minorHAnsi" w:hAnsiTheme="minorHAnsi"/>
                <w:i/>
                <w:sz w:val="20"/>
                <w:szCs w:val="20"/>
              </w:rPr>
              <w:t>Top 8 seeds in the 1650 will swim at finals</w:t>
            </w:r>
          </w:p>
        </w:tc>
      </w:tr>
      <w:tr w:rsidR="005C6A90" w:rsidTr="005C6A90">
        <w:trPr>
          <w:jc w:val="center"/>
        </w:trPr>
        <w:tc>
          <w:tcPr>
            <w:tcW w:w="8377" w:type="dxa"/>
            <w:gridSpan w:val="3"/>
            <w:tcBorders>
              <w:left w:val="nil"/>
              <w:right w:val="nil"/>
            </w:tcBorders>
            <w:vAlign w:val="center"/>
          </w:tcPr>
          <w:p w:rsidR="005C6A90" w:rsidRPr="005C6A90" w:rsidRDefault="005C6A90" w:rsidP="009218BB">
            <w:pPr>
              <w:jc w:val="center"/>
              <w:rPr>
                <w:rFonts w:asciiTheme="minorHAnsi" w:hAnsiTheme="minorHAnsi"/>
                <w:sz w:val="12"/>
                <w:szCs w:val="12"/>
              </w:rPr>
            </w:pPr>
          </w:p>
        </w:tc>
      </w:tr>
      <w:tr w:rsidR="005C6A90" w:rsidTr="005C6A90">
        <w:trPr>
          <w:jc w:val="center"/>
        </w:trPr>
        <w:tc>
          <w:tcPr>
            <w:tcW w:w="8377" w:type="dxa"/>
            <w:gridSpan w:val="3"/>
            <w:vAlign w:val="center"/>
          </w:tcPr>
          <w:p w:rsidR="005C6A90" w:rsidRPr="007A2C63" w:rsidRDefault="005C6A90" w:rsidP="005C6A90">
            <w:pPr>
              <w:jc w:val="center"/>
              <w:rPr>
                <w:rFonts w:asciiTheme="minorHAnsi" w:hAnsiTheme="minorHAnsi"/>
                <w:b/>
              </w:rPr>
            </w:pPr>
            <w:r w:rsidRPr="007A2C63">
              <w:rPr>
                <w:rFonts w:asciiTheme="minorHAnsi" w:hAnsiTheme="minorHAnsi"/>
                <w:b/>
              </w:rPr>
              <w:t xml:space="preserve">Session </w:t>
            </w:r>
            <w:r>
              <w:rPr>
                <w:rFonts w:asciiTheme="minorHAnsi" w:hAnsiTheme="minorHAnsi"/>
                <w:b/>
              </w:rPr>
              <w:t>6</w:t>
            </w:r>
            <w:r w:rsidRPr="007A2C63">
              <w:rPr>
                <w:rFonts w:asciiTheme="minorHAnsi" w:hAnsiTheme="minorHAnsi"/>
                <w:b/>
              </w:rPr>
              <w:t xml:space="preserve"> </w:t>
            </w:r>
            <w:r>
              <w:rPr>
                <w:rFonts w:asciiTheme="minorHAnsi" w:hAnsiTheme="minorHAnsi"/>
                <w:b/>
              </w:rPr>
              <w:t>Sunday</w:t>
            </w:r>
            <w:r w:rsidRPr="007A2C63">
              <w:rPr>
                <w:rFonts w:asciiTheme="minorHAnsi" w:hAnsiTheme="minorHAnsi"/>
                <w:b/>
              </w:rPr>
              <w:t xml:space="preserve"> PM Finals</w:t>
            </w:r>
          </w:p>
        </w:tc>
      </w:tr>
      <w:tr w:rsidR="005C6A90" w:rsidTr="005C6A90">
        <w:trPr>
          <w:jc w:val="center"/>
        </w:trPr>
        <w:tc>
          <w:tcPr>
            <w:tcW w:w="8377" w:type="dxa"/>
            <w:gridSpan w:val="3"/>
            <w:vAlign w:val="center"/>
          </w:tcPr>
          <w:p w:rsidR="00F409C1" w:rsidRDefault="005C6A90" w:rsidP="00F409C1">
            <w:pPr>
              <w:rPr>
                <w:rFonts w:asciiTheme="minorHAnsi" w:hAnsiTheme="minorHAnsi"/>
                <w:sz w:val="20"/>
                <w:szCs w:val="20"/>
              </w:rPr>
            </w:pPr>
            <w:r w:rsidRPr="007A2C63">
              <w:rPr>
                <w:rFonts w:asciiTheme="minorHAnsi" w:hAnsiTheme="minorHAnsi"/>
                <w:b/>
                <w:i/>
                <w:sz w:val="20"/>
                <w:szCs w:val="20"/>
              </w:rPr>
              <w:t>The top 16 swimmers (two heats) from events #:1</w:t>
            </w:r>
            <w:r>
              <w:rPr>
                <w:rFonts w:asciiTheme="minorHAnsi" w:hAnsiTheme="minorHAnsi"/>
                <w:b/>
                <w:i/>
                <w:sz w:val="20"/>
                <w:szCs w:val="20"/>
              </w:rPr>
              <w:t>3</w:t>
            </w:r>
            <w:r w:rsidRPr="007A2C63">
              <w:rPr>
                <w:rFonts w:asciiTheme="minorHAnsi" w:hAnsiTheme="minorHAnsi"/>
                <w:b/>
                <w:i/>
                <w:sz w:val="20"/>
                <w:szCs w:val="20"/>
              </w:rPr>
              <w:t>-</w:t>
            </w:r>
            <w:r>
              <w:rPr>
                <w:rFonts w:asciiTheme="minorHAnsi" w:hAnsiTheme="minorHAnsi"/>
                <w:b/>
                <w:i/>
                <w:sz w:val="20"/>
                <w:szCs w:val="20"/>
              </w:rPr>
              <w:t>24</w:t>
            </w:r>
            <w:r w:rsidRPr="007A2C63">
              <w:rPr>
                <w:rFonts w:asciiTheme="minorHAnsi" w:hAnsiTheme="minorHAnsi"/>
                <w:b/>
                <w:i/>
                <w:sz w:val="20"/>
                <w:szCs w:val="20"/>
              </w:rPr>
              <w:t xml:space="preserve"> will qualify for finals S</w:t>
            </w:r>
            <w:r>
              <w:rPr>
                <w:rFonts w:asciiTheme="minorHAnsi" w:hAnsiTheme="minorHAnsi"/>
                <w:b/>
                <w:i/>
                <w:sz w:val="20"/>
                <w:szCs w:val="20"/>
              </w:rPr>
              <w:t>unday</w:t>
            </w:r>
            <w:r w:rsidRPr="007A2C63">
              <w:rPr>
                <w:rFonts w:asciiTheme="minorHAnsi" w:hAnsiTheme="minorHAnsi"/>
                <w:b/>
                <w:i/>
                <w:sz w:val="20"/>
                <w:szCs w:val="20"/>
              </w:rPr>
              <w:t xml:space="preserve"> PM</w:t>
            </w:r>
            <w:r>
              <w:rPr>
                <w:rFonts w:asciiTheme="minorHAnsi" w:hAnsiTheme="minorHAnsi"/>
                <w:b/>
                <w:i/>
                <w:sz w:val="20"/>
                <w:szCs w:val="20"/>
              </w:rPr>
              <w:t xml:space="preserve"> plus the fastest heat of the 1650s</w:t>
            </w:r>
            <w:r w:rsidRPr="007A2C63">
              <w:rPr>
                <w:rFonts w:asciiTheme="minorHAnsi" w:hAnsiTheme="minorHAnsi"/>
                <w:b/>
                <w:i/>
                <w:sz w:val="20"/>
                <w:szCs w:val="20"/>
              </w:rPr>
              <w:t>.</w:t>
            </w:r>
            <w:r w:rsidR="00AC148A">
              <w:rPr>
                <w:rFonts w:asciiTheme="minorHAnsi" w:hAnsiTheme="minorHAnsi"/>
                <w:b/>
                <w:i/>
                <w:sz w:val="20"/>
                <w:szCs w:val="20"/>
              </w:rPr>
              <w:t xml:space="preserve">  The 1650 will be the first two events of the Evening session, followed by Events# 13-24.</w:t>
            </w:r>
            <w:r w:rsidR="00AC148A">
              <w:rPr>
                <w:rFonts w:asciiTheme="minorHAnsi" w:hAnsiTheme="minorHAnsi"/>
                <w:b/>
                <w:i/>
                <w:sz w:val="20"/>
                <w:szCs w:val="20"/>
              </w:rPr>
              <w:br/>
            </w:r>
            <w:r w:rsidRPr="007A2C63">
              <w:rPr>
                <w:rFonts w:asciiTheme="minorHAnsi" w:hAnsiTheme="minorHAnsi"/>
                <w:b/>
                <w:i/>
                <w:sz w:val="20"/>
                <w:szCs w:val="20"/>
              </w:rPr>
              <w:br/>
            </w:r>
            <w:r w:rsidR="007A5C03">
              <w:rPr>
                <w:rFonts w:asciiTheme="minorHAnsi" w:hAnsiTheme="minorHAnsi"/>
                <w:sz w:val="20"/>
                <w:szCs w:val="20"/>
              </w:rPr>
              <w:t xml:space="preserve">               </w:t>
            </w:r>
            <w:r w:rsidRPr="007A2C63">
              <w:rPr>
                <w:rFonts w:asciiTheme="minorHAnsi" w:hAnsiTheme="minorHAnsi"/>
                <w:sz w:val="20"/>
                <w:szCs w:val="20"/>
              </w:rPr>
              <w:t xml:space="preserve">The USA Swimming </w:t>
            </w:r>
            <w:r w:rsidR="007961FC">
              <w:rPr>
                <w:rFonts w:asciiTheme="minorHAnsi" w:hAnsiTheme="minorHAnsi"/>
                <w:sz w:val="20"/>
                <w:szCs w:val="20"/>
              </w:rPr>
              <w:t xml:space="preserve">Championships </w:t>
            </w:r>
            <w:r w:rsidRPr="007A2C63">
              <w:rPr>
                <w:rFonts w:asciiTheme="minorHAnsi" w:hAnsiTheme="minorHAnsi"/>
                <w:sz w:val="20"/>
                <w:szCs w:val="20"/>
              </w:rPr>
              <w:t>Scratch Rule will be in effect</w:t>
            </w:r>
            <w:r w:rsidR="007961FC">
              <w:rPr>
                <w:rFonts w:asciiTheme="minorHAnsi" w:hAnsiTheme="minorHAnsi"/>
                <w:sz w:val="20"/>
                <w:szCs w:val="20"/>
              </w:rPr>
              <w:t>.</w:t>
            </w:r>
          </w:p>
        </w:tc>
      </w:tr>
    </w:tbl>
    <w:p w:rsidR="00FD788C" w:rsidRPr="001D6197" w:rsidRDefault="00FD788C" w:rsidP="00CF29B7">
      <w:pPr>
        <w:rPr>
          <w:rFonts w:asciiTheme="minorHAnsi" w:hAnsiTheme="minorHAnsi"/>
        </w:rPr>
      </w:pPr>
    </w:p>
    <w:sectPr w:rsidR="00FD788C" w:rsidRPr="001D6197" w:rsidSect="00FD1C15">
      <w:headerReference w:type="default" r:id="rId21"/>
      <w:footerReference w:type="default" r:id="rId22"/>
      <w:pgSz w:w="12240" w:h="15840"/>
      <w:pgMar w:top="720" w:right="864" w:bottom="720" w:left="864" w:header="101" w:footer="432"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37A" w:rsidRDefault="0018637A" w:rsidP="0000713E">
      <w:r>
        <w:separator/>
      </w:r>
    </w:p>
  </w:endnote>
  <w:endnote w:type="continuationSeparator" w:id="0">
    <w:p w:rsidR="0018637A" w:rsidRDefault="0018637A" w:rsidP="000071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BD6" w:rsidRPr="00D22BF1" w:rsidRDefault="00D22BF1" w:rsidP="00D22BF1">
    <w:pPr>
      <w:tabs>
        <w:tab w:val="center" w:pos="4320"/>
        <w:tab w:val="right" w:pos="8640"/>
      </w:tabs>
      <w:jc w:val="center"/>
      <w:rPr>
        <w:rFonts w:asciiTheme="minorHAnsi" w:hAnsiTheme="minorHAnsi" w:cstheme="minorBidi"/>
        <w:kern w:val="0"/>
        <w:sz w:val="18"/>
        <w:szCs w:val="18"/>
      </w:rPr>
    </w:pPr>
    <w:r>
      <w:rPr>
        <w:rFonts w:asciiTheme="minorHAnsi" w:hAnsiTheme="minorHAnsi" w:cstheme="minorBidi"/>
        <w:kern w:val="0"/>
        <w:sz w:val="18"/>
        <w:szCs w:val="18"/>
      </w:rPr>
      <w:t xml:space="preserve">Page </w:t>
    </w:r>
    <w:r w:rsidR="00E65BD6" w:rsidRPr="00D22BF1">
      <w:rPr>
        <w:rFonts w:asciiTheme="minorHAnsi" w:hAnsiTheme="minorHAnsi" w:cstheme="minorBidi"/>
        <w:kern w:val="0"/>
        <w:sz w:val="18"/>
        <w:szCs w:val="18"/>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37A" w:rsidRDefault="0018637A" w:rsidP="0000713E">
      <w:r>
        <w:separator/>
      </w:r>
    </w:p>
  </w:footnote>
  <w:footnote w:type="continuationSeparator" w:id="0">
    <w:p w:rsidR="0018637A" w:rsidRDefault="0018637A" w:rsidP="000071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BD6" w:rsidRDefault="00E65BD6">
    <w:pPr>
      <w:tabs>
        <w:tab w:val="center" w:pos="5040"/>
        <w:tab w:val="right" w:pos="10080"/>
      </w:tabs>
      <w:rPr>
        <w:rFonts w:cstheme="minorBidi"/>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7584"/>
    <w:multiLevelType w:val="hybridMultilevel"/>
    <w:tmpl w:val="B3EE2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5A10E4"/>
    <w:multiLevelType w:val="hybridMultilevel"/>
    <w:tmpl w:val="5E3A6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F43E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2E4390D"/>
    <w:multiLevelType w:val="hybridMultilevel"/>
    <w:tmpl w:val="EB0A9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155A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A023889"/>
    <w:multiLevelType w:val="hybridMultilevel"/>
    <w:tmpl w:val="47FA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13158"/>
    <w:multiLevelType w:val="hybridMultilevel"/>
    <w:tmpl w:val="53E27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3BE2DCF"/>
    <w:multiLevelType w:val="hybridMultilevel"/>
    <w:tmpl w:val="46386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04D0D35"/>
    <w:multiLevelType w:val="hybridMultilevel"/>
    <w:tmpl w:val="D004B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49838E3"/>
    <w:multiLevelType w:val="hybridMultilevel"/>
    <w:tmpl w:val="EF58A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57B467C"/>
    <w:multiLevelType w:val="hybridMultilevel"/>
    <w:tmpl w:val="8A8E0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AEB5596"/>
    <w:multiLevelType w:val="hybridMultilevel"/>
    <w:tmpl w:val="41A6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FA08FC"/>
    <w:multiLevelType w:val="hybridMultilevel"/>
    <w:tmpl w:val="EB1C2BEE"/>
    <w:lvl w:ilvl="0" w:tplc="C820308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64144AF"/>
    <w:multiLevelType w:val="hybridMultilevel"/>
    <w:tmpl w:val="73B2D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8144EA9"/>
    <w:multiLevelType w:val="hybridMultilevel"/>
    <w:tmpl w:val="D154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F65F72"/>
    <w:multiLevelType w:val="hybridMultilevel"/>
    <w:tmpl w:val="A3B84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EB90CE0"/>
    <w:multiLevelType w:val="hybridMultilevel"/>
    <w:tmpl w:val="3410D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1F3384A"/>
    <w:multiLevelType w:val="hybridMultilevel"/>
    <w:tmpl w:val="4CC2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D05A57"/>
    <w:multiLevelType w:val="hybridMultilevel"/>
    <w:tmpl w:val="4874D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BA77D8D"/>
    <w:multiLevelType w:val="hybridMultilevel"/>
    <w:tmpl w:val="493273FA"/>
    <w:lvl w:ilvl="0" w:tplc="BAE6BBC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12"/>
  </w:num>
  <w:num w:numId="4">
    <w:abstractNumId w:val="5"/>
  </w:num>
  <w:num w:numId="5">
    <w:abstractNumId w:val="17"/>
  </w:num>
  <w:num w:numId="6">
    <w:abstractNumId w:val="1"/>
  </w:num>
  <w:num w:numId="7">
    <w:abstractNumId w:val="7"/>
  </w:num>
  <w:num w:numId="8">
    <w:abstractNumId w:val="14"/>
  </w:num>
  <w:num w:numId="9">
    <w:abstractNumId w:val="10"/>
  </w:num>
  <w:num w:numId="10">
    <w:abstractNumId w:val="19"/>
  </w:num>
  <w:num w:numId="11">
    <w:abstractNumId w:val="6"/>
  </w:num>
  <w:num w:numId="12">
    <w:abstractNumId w:val="8"/>
  </w:num>
  <w:num w:numId="13">
    <w:abstractNumId w:val="0"/>
  </w:num>
  <w:num w:numId="14">
    <w:abstractNumId w:val="11"/>
  </w:num>
  <w:num w:numId="15">
    <w:abstractNumId w:val="16"/>
  </w:num>
  <w:num w:numId="16">
    <w:abstractNumId w:val="9"/>
  </w:num>
  <w:num w:numId="17">
    <w:abstractNumId w:val="18"/>
  </w:num>
  <w:num w:numId="18">
    <w:abstractNumId w:val="3"/>
  </w:num>
  <w:num w:numId="19">
    <w:abstractNumId w:val="4"/>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00713E"/>
    <w:rsid w:val="0000713E"/>
    <w:rsid w:val="0001410A"/>
    <w:rsid w:val="00027B93"/>
    <w:rsid w:val="00056A7B"/>
    <w:rsid w:val="00091952"/>
    <w:rsid w:val="000D6716"/>
    <w:rsid w:val="000F6560"/>
    <w:rsid w:val="001134F9"/>
    <w:rsid w:val="001254A4"/>
    <w:rsid w:val="001367AE"/>
    <w:rsid w:val="00156552"/>
    <w:rsid w:val="00171E75"/>
    <w:rsid w:val="0018637A"/>
    <w:rsid w:val="001A6735"/>
    <w:rsid w:val="001D6197"/>
    <w:rsid w:val="001E3793"/>
    <w:rsid w:val="002124F3"/>
    <w:rsid w:val="0021620B"/>
    <w:rsid w:val="003219BB"/>
    <w:rsid w:val="003442C5"/>
    <w:rsid w:val="00355BCE"/>
    <w:rsid w:val="003571CD"/>
    <w:rsid w:val="00357509"/>
    <w:rsid w:val="00373EBC"/>
    <w:rsid w:val="00393091"/>
    <w:rsid w:val="003B07F4"/>
    <w:rsid w:val="003C73B4"/>
    <w:rsid w:val="003D56F5"/>
    <w:rsid w:val="00411DBA"/>
    <w:rsid w:val="00450584"/>
    <w:rsid w:val="00473E89"/>
    <w:rsid w:val="004E5450"/>
    <w:rsid w:val="0052551C"/>
    <w:rsid w:val="00525ADA"/>
    <w:rsid w:val="0055573A"/>
    <w:rsid w:val="005A65DC"/>
    <w:rsid w:val="005C6A90"/>
    <w:rsid w:val="005D49AD"/>
    <w:rsid w:val="005E5313"/>
    <w:rsid w:val="00602E91"/>
    <w:rsid w:val="00631615"/>
    <w:rsid w:val="00647BF8"/>
    <w:rsid w:val="0065451D"/>
    <w:rsid w:val="00677427"/>
    <w:rsid w:val="006A4BEB"/>
    <w:rsid w:val="006A660D"/>
    <w:rsid w:val="006C2CDF"/>
    <w:rsid w:val="006C4372"/>
    <w:rsid w:val="006E5F16"/>
    <w:rsid w:val="00703219"/>
    <w:rsid w:val="00722F8F"/>
    <w:rsid w:val="007961FC"/>
    <w:rsid w:val="007A2C63"/>
    <w:rsid w:val="007A5C03"/>
    <w:rsid w:val="007B7543"/>
    <w:rsid w:val="007F26C0"/>
    <w:rsid w:val="0080213E"/>
    <w:rsid w:val="008321E7"/>
    <w:rsid w:val="008860D5"/>
    <w:rsid w:val="008B15CA"/>
    <w:rsid w:val="008C7E39"/>
    <w:rsid w:val="008C7FD4"/>
    <w:rsid w:val="008D4491"/>
    <w:rsid w:val="00901BC0"/>
    <w:rsid w:val="0091528D"/>
    <w:rsid w:val="009218BB"/>
    <w:rsid w:val="00931B38"/>
    <w:rsid w:val="00967CDF"/>
    <w:rsid w:val="00970270"/>
    <w:rsid w:val="0097102A"/>
    <w:rsid w:val="00982B4A"/>
    <w:rsid w:val="009D3EA8"/>
    <w:rsid w:val="009E1E1E"/>
    <w:rsid w:val="009F5FB4"/>
    <w:rsid w:val="00A16A31"/>
    <w:rsid w:val="00A550D9"/>
    <w:rsid w:val="00A7501C"/>
    <w:rsid w:val="00AC148A"/>
    <w:rsid w:val="00B0109A"/>
    <w:rsid w:val="00B47D9D"/>
    <w:rsid w:val="00B70910"/>
    <w:rsid w:val="00B85E06"/>
    <w:rsid w:val="00BC0633"/>
    <w:rsid w:val="00BC31CE"/>
    <w:rsid w:val="00BF6369"/>
    <w:rsid w:val="00C163AA"/>
    <w:rsid w:val="00C308D4"/>
    <w:rsid w:val="00C456DC"/>
    <w:rsid w:val="00C6325F"/>
    <w:rsid w:val="00CC55EB"/>
    <w:rsid w:val="00CC7D27"/>
    <w:rsid w:val="00CD666F"/>
    <w:rsid w:val="00CF29B7"/>
    <w:rsid w:val="00CF5C0F"/>
    <w:rsid w:val="00D0096D"/>
    <w:rsid w:val="00D22BF1"/>
    <w:rsid w:val="00D24198"/>
    <w:rsid w:val="00D304F9"/>
    <w:rsid w:val="00D32388"/>
    <w:rsid w:val="00D40FB3"/>
    <w:rsid w:val="00D5147B"/>
    <w:rsid w:val="00D66882"/>
    <w:rsid w:val="00D949B6"/>
    <w:rsid w:val="00D9519D"/>
    <w:rsid w:val="00DE3F3C"/>
    <w:rsid w:val="00DF774C"/>
    <w:rsid w:val="00E23D1A"/>
    <w:rsid w:val="00E44AA3"/>
    <w:rsid w:val="00E47905"/>
    <w:rsid w:val="00E5341B"/>
    <w:rsid w:val="00E65BD6"/>
    <w:rsid w:val="00E86DA9"/>
    <w:rsid w:val="00EC1DBA"/>
    <w:rsid w:val="00F20E8D"/>
    <w:rsid w:val="00F3334A"/>
    <w:rsid w:val="00F40634"/>
    <w:rsid w:val="00F409C1"/>
    <w:rsid w:val="00F52293"/>
    <w:rsid w:val="00F6070E"/>
    <w:rsid w:val="00FB04D9"/>
    <w:rsid w:val="00FD1C15"/>
    <w:rsid w:val="00FD51AC"/>
    <w:rsid w:val="00FD788C"/>
    <w:rsid w:val="00FE5B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52"/>
    <w:pPr>
      <w:widowControl w:val="0"/>
      <w:overflowPunct w:val="0"/>
      <w:adjustRightInd w:val="0"/>
    </w:pPr>
    <w:rPr>
      <w:rFonts w:ascii="Times New Roman" w:hAnsi="Times New Roman" w:cs="Times New Roman"/>
      <w:kern w:val="28"/>
      <w:sz w:val="24"/>
      <w:szCs w:val="24"/>
    </w:rPr>
  </w:style>
  <w:style w:type="paragraph" w:styleId="Heading1">
    <w:name w:val="heading 1"/>
    <w:basedOn w:val="Normal"/>
    <w:next w:val="Normal"/>
    <w:link w:val="Heading1Char"/>
    <w:qFormat/>
    <w:rsid w:val="00FD78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78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78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D78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D788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D788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FD78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9E1E1E"/>
    <w:rPr>
      <w:color w:val="0000FF"/>
      <w:u w:val="single"/>
    </w:rPr>
  </w:style>
  <w:style w:type="paragraph" w:styleId="BalloonText">
    <w:name w:val="Balloon Text"/>
    <w:basedOn w:val="Normal"/>
    <w:link w:val="BalloonTextChar"/>
    <w:uiPriority w:val="99"/>
    <w:semiHidden/>
    <w:unhideWhenUsed/>
    <w:rsid w:val="000D6716"/>
    <w:rPr>
      <w:rFonts w:ascii="Tahoma" w:hAnsi="Tahoma" w:cs="Tahoma"/>
      <w:sz w:val="16"/>
      <w:szCs w:val="16"/>
    </w:rPr>
  </w:style>
  <w:style w:type="character" w:customStyle="1" w:styleId="BalloonTextChar">
    <w:name w:val="Balloon Text Char"/>
    <w:basedOn w:val="DefaultParagraphFont"/>
    <w:link w:val="BalloonText"/>
    <w:uiPriority w:val="99"/>
    <w:semiHidden/>
    <w:rsid w:val="000D6716"/>
    <w:rPr>
      <w:rFonts w:ascii="Tahoma" w:hAnsi="Tahoma" w:cs="Tahoma"/>
      <w:kern w:val="28"/>
      <w:sz w:val="16"/>
      <w:szCs w:val="16"/>
    </w:rPr>
  </w:style>
  <w:style w:type="paragraph" w:styleId="ListParagraph">
    <w:name w:val="List Paragraph"/>
    <w:basedOn w:val="Normal"/>
    <w:uiPriority w:val="34"/>
    <w:qFormat/>
    <w:rsid w:val="00393091"/>
    <w:pPr>
      <w:ind w:left="720"/>
      <w:contextualSpacing/>
    </w:pPr>
  </w:style>
  <w:style w:type="paragraph" w:styleId="NoSpacing">
    <w:name w:val="No Spacing"/>
    <w:uiPriority w:val="1"/>
    <w:qFormat/>
    <w:rsid w:val="00FD788C"/>
    <w:pPr>
      <w:widowControl w:val="0"/>
      <w:overflowPunct w:val="0"/>
      <w:adjustRightInd w:val="0"/>
    </w:pPr>
    <w:rPr>
      <w:rFonts w:ascii="Times New Roman" w:hAnsi="Times New Roman" w:cs="Times New Roman"/>
      <w:kern w:val="28"/>
      <w:sz w:val="24"/>
      <w:szCs w:val="24"/>
    </w:rPr>
  </w:style>
  <w:style w:type="character" w:customStyle="1" w:styleId="Heading1Char">
    <w:name w:val="Heading 1 Char"/>
    <w:basedOn w:val="DefaultParagraphFont"/>
    <w:link w:val="Heading1"/>
    <w:rsid w:val="00FD788C"/>
    <w:rPr>
      <w:rFonts w:asciiTheme="majorHAnsi" w:eastAsiaTheme="majorEastAsia" w:hAnsiTheme="majorHAnsi" w:cstheme="majorBidi"/>
      <w:b/>
      <w:bCs/>
      <w:color w:val="365F91" w:themeColor="accent1" w:themeShade="BF"/>
      <w:kern w:val="28"/>
      <w:sz w:val="28"/>
      <w:szCs w:val="28"/>
    </w:rPr>
  </w:style>
  <w:style w:type="character" w:customStyle="1" w:styleId="Heading2Char">
    <w:name w:val="Heading 2 Char"/>
    <w:basedOn w:val="DefaultParagraphFont"/>
    <w:link w:val="Heading2"/>
    <w:uiPriority w:val="9"/>
    <w:rsid w:val="00FD788C"/>
    <w:rPr>
      <w:rFonts w:asciiTheme="majorHAnsi" w:eastAsiaTheme="majorEastAsia" w:hAnsiTheme="majorHAnsi" w:cstheme="majorBidi"/>
      <w:b/>
      <w:bCs/>
      <w:color w:val="4F81BD" w:themeColor="accent1"/>
      <w:kern w:val="28"/>
      <w:sz w:val="26"/>
      <w:szCs w:val="26"/>
    </w:rPr>
  </w:style>
  <w:style w:type="character" w:customStyle="1" w:styleId="Heading3Char">
    <w:name w:val="Heading 3 Char"/>
    <w:basedOn w:val="DefaultParagraphFont"/>
    <w:link w:val="Heading3"/>
    <w:uiPriority w:val="9"/>
    <w:rsid w:val="00FD788C"/>
    <w:rPr>
      <w:rFonts w:asciiTheme="majorHAnsi" w:eastAsiaTheme="majorEastAsia" w:hAnsiTheme="majorHAnsi" w:cstheme="majorBidi"/>
      <w:b/>
      <w:bCs/>
      <w:color w:val="4F81BD" w:themeColor="accent1"/>
      <w:kern w:val="28"/>
      <w:sz w:val="24"/>
      <w:szCs w:val="24"/>
    </w:rPr>
  </w:style>
  <w:style w:type="character" w:customStyle="1" w:styleId="Heading4Char">
    <w:name w:val="Heading 4 Char"/>
    <w:basedOn w:val="DefaultParagraphFont"/>
    <w:link w:val="Heading4"/>
    <w:uiPriority w:val="9"/>
    <w:rsid w:val="00FD788C"/>
    <w:rPr>
      <w:rFonts w:asciiTheme="majorHAnsi" w:eastAsiaTheme="majorEastAsia" w:hAnsiTheme="majorHAnsi" w:cstheme="majorBidi"/>
      <w:b/>
      <w:bCs/>
      <w:i/>
      <w:iCs/>
      <w:color w:val="4F81BD" w:themeColor="accent1"/>
      <w:kern w:val="28"/>
      <w:sz w:val="24"/>
      <w:szCs w:val="24"/>
    </w:rPr>
  </w:style>
  <w:style w:type="character" w:customStyle="1" w:styleId="Heading5Char">
    <w:name w:val="Heading 5 Char"/>
    <w:basedOn w:val="DefaultParagraphFont"/>
    <w:link w:val="Heading5"/>
    <w:uiPriority w:val="9"/>
    <w:rsid w:val="00FD788C"/>
    <w:rPr>
      <w:rFonts w:asciiTheme="majorHAnsi" w:eastAsiaTheme="majorEastAsia" w:hAnsiTheme="majorHAnsi" w:cstheme="majorBidi"/>
      <w:color w:val="243F60" w:themeColor="accent1" w:themeShade="7F"/>
      <w:kern w:val="28"/>
      <w:sz w:val="24"/>
      <w:szCs w:val="24"/>
    </w:rPr>
  </w:style>
  <w:style w:type="character" w:customStyle="1" w:styleId="Heading6Char">
    <w:name w:val="Heading 6 Char"/>
    <w:basedOn w:val="DefaultParagraphFont"/>
    <w:link w:val="Heading6"/>
    <w:uiPriority w:val="9"/>
    <w:rsid w:val="00FD788C"/>
    <w:rPr>
      <w:rFonts w:asciiTheme="majorHAnsi" w:eastAsiaTheme="majorEastAsia" w:hAnsiTheme="majorHAnsi" w:cstheme="majorBidi"/>
      <w:i/>
      <w:iCs/>
      <w:color w:val="243F60" w:themeColor="accent1" w:themeShade="7F"/>
      <w:kern w:val="28"/>
      <w:sz w:val="24"/>
      <w:szCs w:val="24"/>
    </w:rPr>
  </w:style>
  <w:style w:type="character" w:customStyle="1" w:styleId="Heading7Char">
    <w:name w:val="Heading 7 Char"/>
    <w:basedOn w:val="DefaultParagraphFont"/>
    <w:link w:val="Heading7"/>
    <w:rsid w:val="00FD788C"/>
    <w:rPr>
      <w:rFonts w:asciiTheme="majorHAnsi" w:eastAsiaTheme="majorEastAsia" w:hAnsiTheme="majorHAnsi" w:cstheme="majorBidi"/>
      <w:i/>
      <w:iCs/>
      <w:color w:val="404040" w:themeColor="text1" w:themeTint="BF"/>
      <w:kern w:val="28"/>
      <w:sz w:val="24"/>
      <w:szCs w:val="24"/>
    </w:rPr>
  </w:style>
  <w:style w:type="paragraph" w:styleId="Title">
    <w:name w:val="Title"/>
    <w:basedOn w:val="Normal"/>
    <w:next w:val="Normal"/>
    <w:link w:val="TitleChar"/>
    <w:qFormat/>
    <w:rsid w:val="00FD78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rsid w:val="00FD78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D788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D788C"/>
    <w:rPr>
      <w:rFonts w:asciiTheme="majorHAnsi" w:eastAsiaTheme="majorEastAsia" w:hAnsiTheme="majorHAnsi" w:cstheme="majorBidi"/>
      <w:i/>
      <w:iCs/>
      <w:color w:val="4F81BD" w:themeColor="accent1"/>
      <w:spacing w:val="15"/>
      <w:kern w:val="28"/>
      <w:sz w:val="24"/>
      <w:szCs w:val="24"/>
    </w:rPr>
  </w:style>
  <w:style w:type="character" w:styleId="SubtleEmphasis">
    <w:name w:val="Subtle Emphasis"/>
    <w:basedOn w:val="DefaultParagraphFont"/>
    <w:uiPriority w:val="19"/>
    <w:qFormat/>
    <w:rsid w:val="00FD788C"/>
    <w:rPr>
      <w:i/>
      <w:iCs/>
      <w:color w:val="808080" w:themeColor="text1" w:themeTint="7F"/>
    </w:rPr>
  </w:style>
  <w:style w:type="paragraph" w:styleId="BodyText">
    <w:name w:val="Body Text"/>
    <w:basedOn w:val="Normal"/>
    <w:link w:val="BodyTextChar"/>
    <w:semiHidden/>
    <w:unhideWhenUsed/>
    <w:rsid w:val="00FD788C"/>
    <w:pPr>
      <w:widowControl/>
      <w:overflowPunct/>
      <w:adjustRightInd/>
    </w:pPr>
    <w:rPr>
      <w:rFonts w:eastAsia="Times New Roman"/>
      <w:kern w:val="0"/>
      <w:sz w:val="20"/>
    </w:rPr>
  </w:style>
  <w:style w:type="character" w:customStyle="1" w:styleId="BodyTextChar">
    <w:name w:val="Body Text Char"/>
    <w:basedOn w:val="DefaultParagraphFont"/>
    <w:link w:val="BodyText"/>
    <w:semiHidden/>
    <w:rsid w:val="00FD788C"/>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77427"/>
    <w:rPr>
      <w:color w:val="800080" w:themeColor="followedHyperlink"/>
      <w:u w:val="single"/>
    </w:rPr>
  </w:style>
  <w:style w:type="paragraph" w:customStyle="1" w:styleId="Default">
    <w:name w:val="Default"/>
    <w:rsid w:val="00D22BF1"/>
    <w:pPr>
      <w:autoSpaceDE w:val="0"/>
      <w:autoSpaceDN w:val="0"/>
      <w:adjustRightInd w:val="0"/>
    </w:pPr>
    <w:rPr>
      <w:rFonts w:ascii="Times New Roman" w:eastAsia="Times New Roman" w:hAnsi="Times New Roman" w:cs="Times New Roman"/>
      <w:color w:val="000000"/>
      <w:sz w:val="24"/>
      <w:szCs w:val="24"/>
    </w:rPr>
  </w:style>
  <w:style w:type="paragraph" w:styleId="NormalWeb">
    <w:name w:val="Normal (Web)"/>
    <w:basedOn w:val="Default"/>
    <w:next w:val="Default"/>
    <w:rsid w:val="00D22BF1"/>
    <w:rPr>
      <w:color w:val="auto"/>
    </w:rPr>
  </w:style>
  <w:style w:type="paragraph" w:styleId="Header">
    <w:name w:val="header"/>
    <w:basedOn w:val="Normal"/>
    <w:link w:val="HeaderChar"/>
    <w:uiPriority w:val="99"/>
    <w:semiHidden/>
    <w:unhideWhenUsed/>
    <w:rsid w:val="00D22BF1"/>
    <w:pPr>
      <w:tabs>
        <w:tab w:val="center" w:pos="4680"/>
        <w:tab w:val="right" w:pos="9360"/>
      </w:tabs>
    </w:pPr>
  </w:style>
  <w:style w:type="character" w:customStyle="1" w:styleId="HeaderChar">
    <w:name w:val="Header Char"/>
    <w:basedOn w:val="DefaultParagraphFont"/>
    <w:link w:val="Header"/>
    <w:uiPriority w:val="99"/>
    <w:semiHidden/>
    <w:rsid w:val="00D22BF1"/>
    <w:rPr>
      <w:rFonts w:ascii="Times New Roman" w:hAnsi="Times New Roman" w:cs="Times New Roman"/>
      <w:kern w:val="28"/>
      <w:sz w:val="24"/>
      <w:szCs w:val="24"/>
    </w:rPr>
  </w:style>
  <w:style w:type="paragraph" w:styleId="Footer">
    <w:name w:val="footer"/>
    <w:basedOn w:val="Normal"/>
    <w:link w:val="FooterChar"/>
    <w:uiPriority w:val="99"/>
    <w:semiHidden/>
    <w:unhideWhenUsed/>
    <w:rsid w:val="00D22BF1"/>
    <w:pPr>
      <w:tabs>
        <w:tab w:val="center" w:pos="4680"/>
        <w:tab w:val="right" w:pos="9360"/>
      </w:tabs>
    </w:pPr>
  </w:style>
  <w:style w:type="character" w:customStyle="1" w:styleId="FooterChar">
    <w:name w:val="Footer Char"/>
    <w:basedOn w:val="DefaultParagraphFont"/>
    <w:link w:val="Footer"/>
    <w:uiPriority w:val="99"/>
    <w:semiHidden/>
    <w:rsid w:val="00D22BF1"/>
    <w:rPr>
      <w:rFonts w:ascii="Times New Roman" w:hAnsi="Times New Roman" w:cs="Times New Roman"/>
      <w:kern w:val="28"/>
      <w:sz w:val="24"/>
      <w:szCs w:val="24"/>
    </w:rPr>
  </w:style>
  <w:style w:type="table" w:styleId="TableGrid">
    <w:name w:val="Table Grid"/>
    <w:basedOn w:val="TableNormal"/>
    <w:uiPriority w:val="59"/>
    <w:rsid w:val="00921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9E1E1E"/>
    <w:rPr>
      <w:color w:val="0000FF"/>
      <w:u w:val="single"/>
    </w:rPr>
  </w:style>
  <w:style w:type="paragraph" w:styleId="BalloonText">
    <w:name w:val="Balloon Text"/>
    <w:basedOn w:val="Normal"/>
    <w:link w:val="BalloonTextChar"/>
    <w:uiPriority w:val="99"/>
    <w:semiHidden/>
    <w:unhideWhenUsed/>
    <w:rsid w:val="000D6716"/>
    <w:rPr>
      <w:rFonts w:ascii="Tahoma" w:hAnsi="Tahoma" w:cs="Tahoma"/>
      <w:sz w:val="16"/>
      <w:szCs w:val="16"/>
    </w:rPr>
  </w:style>
  <w:style w:type="character" w:customStyle="1" w:styleId="BalloonTextChar">
    <w:name w:val="Balloon Text Char"/>
    <w:basedOn w:val="DefaultParagraphFont"/>
    <w:link w:val="BalloonText"/>
    <w:uiPriority w:val="99"/>
    <w:semiHidden/>
    <w:rsid w:val="000D6716"/>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divs>
    <w:div w:id="872156512">
      <w:bodyDiv w:val="1"/>
      <w:marLeft w:val="0"/>
      <w:marRight w:val="0"/>
      <w:marTop w:val="0"/>
      <w:marBottom w:val="0"/>
      <w:divBdr>
        <w:top w:val="none" w:sz="0" w:space="0" w:color="auto"/>
        <w:left w:val="none" w:sz="0" w:space="0" w:color="auto"/>
        <w:bottom w:val="none" w:sz="0" w:space="0" w:color="auto"/>
        <w:right w:val="none" w:sz="0" w:space="0" w:color="auto"/>
      </w:divBdr>
    </w:div>
    <w:div w:id="877594963">
      <w:bodyDiv w:val="1"/>
      <w:marLeft w:val="0"/>
      <w:marRight w:val="0"/>
      <w:marTop w:val="0"/>
      <w:marBottom w:val="0"/>
      <w:divBdr>
        <w:top w:val="none" w:sz="0" w:space="0" w:color="auto"/>
        <w:left w:val="none" w:sz="0" w:space="0" w:color="auto"/>
        <w:bottom w:val="none" w:sz="0" w:space="0" w:color="auto"/>
        <w:right w:val="none" w:sz="0" w:space="0" w:color="auto"/>
      </w:divBdr>
      <w:divsChild>
        <w:div w:id="1460877531">
          <w:marLeft w:val="0"/>
          <w:marRight w:val="0"/>
          <w:marTop w:val="0"/>
          <w:marBottom w:val="0"/>
          <w:divBdr>
            <w:top w:val="none" w:sz="0" w:space="0" w:color="auto"/>
            <w:left w:val="none" w:sz="0" w:space="0" w:color="auto"/>
            <w:bottom w:val="none" w:sz="0" w:space="0" w:color="auto"/>
            <w:right w:val="none" w:sz="0" w:space="0" w:color="auto"/>
          </w:divBdr>
          <w:divsChild>
            <w:div w:id="1319188056">
              <w:marLeft w:val="0"/>
              <w:marRight w:val="0"/>
              <w:marTop w:val="0"/>
              <w:marBottom w:val="0"/>
              <w:divBdr>
                <w:top w:val="none" w:sz="0" w:space="0" w:color="auto"/>
                <w:left w:val="none" w:sz="0" w:space="0" w:color="auto"/>
                <w:bottom w:val="none" w:sz="0" w:space="0" w:color="auto"/>
                <w:right w:val="none" w:sz="0" w:space="0" w:color="auto"/>
              </w:divBdr>
              <w:divsChild>
                <w:div w:id="51696609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13824">
      <w:bodyDiv w:val="1"/>
      <w:marLeft w:val="0"/>
      <w:marRight w:val="0"/>
      <w:marTop w:val="0"/>
      <w:marBottom w:val="0"/>
      <w:divBdr>
        <w:top w:val="none" w:sz="0" w:space="0" w:color="auto"/>
        <w:left w:val="none" w:sz="0" w:space="0" w:color="auto"/>
        <w:bottom w:val="none" w:sz="0" w:space="0" w:color="auto"/>
        <w:right w:val="none" w:sz="0" w:space="0" w:color="auto"/>
      </w:divBdr>
    </w:div>
    <w:div w:id="1210192449">
      <w:bodyDiv w:val="1"/>
      <w:marLeft w:val="0"/>
      <w:marRight w:val="0"/>
      <w:marTop w:val="0"/>
      <w:marBottom w:val="0"/>
      <w:divBdr>
        <w:top w:val="none" w:sz="0" w:space="0" w:color="auto"/>
        <w:left w:val="none" w:sz="0" w:space="0" w:color="auto"/>
        <w:bottom w:val="none" w:sz="0" w:space="0" w:color="auto"/>
        <w:right w:val="none" w:sz="0" w:space="0" w:color="auto"/>
      </w:divBdr>
      <w:divsChild>
        <w:div w:id="45297946">
          <w:marLeft w:val="0"/>
          <w:marRight w:val="0"/>
          <w:marTop w:val="0"/>
          <w:marBottom w:val="0"/>
          <w:divBdr>
            <w:top w:val="none" w:sz="0" w:space="0" w:color="auto"/>
            <w:left w:val="none" w:sz="0" w:space="0" w:color="auto"/>
            <w:bottom w:val="none" w:sz="0" w:space="0" w:color="auto"/>
            <w:right w:val="none" w:sz="0" w:space="0" w:color="auto"/>
          </w:divBdr>
          <w:divsChild>
            <w:div w:id="330958041">
              <w:marLeft w:val="0"/>
              <w:marRight w:val="0"/>
              <w:marTop w:val="0"/>
              <w:marBottom w:val="0"/>
              <w:divBdr>
                <w:top w:val="none" w:sz="0" w:space="0" w:color="auto"/>
                <w:left w:val="none" w:sz="0" w:space="0" w:color="auto"/>
                <w:bottom w:val="none" w:sz="0" w:space="0" w:color="auto"/>
                <w:right w:val="none" w:sz="0" w:space="0" w:color="auto"/>
              </w:divBdr>
              <w:divsChild>
                <w:div w:id="114138305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1396">
      <w:bodyDiv w:val="1"/>
      <w:marLeft w:val="0"/>
      <w:marRight w:val="0"/>
      <w:marTop w:val="0"/>
      <w:marBottom w:val="0"/>
      <w:divBdr>
        <w:top w:val="none" w:sz="0" w:space="0" w:color="auto"/>
        <w:left w:val="none" w:sz="0" w:space="0" w:color="auto"/>
        <w:bottom w:val="none" w:sz="0" w:space="0" w:color="auto"/>
        <w:right w:val="none" w:sz="0" w:space="0" w:color="auto"/>
      </w:divBdr>
    </w:div>
    <w:div w:id="186609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ies1@juno.com" TargetMode="External"/><Relationship Id="rId13" Type="http://schemas.openxmlformats.org/officeDocument/2006/relationships/hyperlink" Target="mailto:entries1@juno.com" TargetMode="External"/><Relationship Id="rId18" Type="http://schemas.openxmlformats.org/officeDocument/2006/relationships/hyperlink" Target="http://www.besmarttinc.com"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entries1@juno.com" TargetMode="External"/><Relationship Id="rId17" Type="http://schemas.openxmlformats.org/officeDocument/2006/relationships/hyperlink" Target="http://www.besmarttinc.com" TargetMode="External"/><Relationship Id="rId2" Type="http://schemas.openxmlformats.org/officeDocument/2006/relationships/numbering" Target="numbering.xml"/><Relationship Id="rId16" Type="http://schemas.openxmlformats.org/officeDocument/2006/relationships/hyperlink" Target="http://www.besmarttinc.comm"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peed@rci.rutgers.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jswim.org" TargetMode="External"/><Relationship Id="rId23" Type="http://schemas.openxmlformats.org/officeDocument/2006/relationships/fontTable" Target="fontTable.xml"/><Relationship Id="rId10" Type="http://schemas.openxmlformats.org/officeDocument/2006/relationships/hyperlink" Target="mailto:kgurkovich@gmail.com" TargetMode="External"/><Relationship Id="rId19" Type="http://schemas.openxmlformats.org/officeDocument/2006/relationships/hyperlink" Target="mailto:entries1@juno.com" TargetMode="External"/><Relationship Id="rId4" Type="http://schemas.openxmlformats.org/officeDocument/2006/relationships/settings" Target="settings.xml"/><Relationship Id="rId9" Type="http://schemas.openxmlformats.org/officeDocument/2006/relationships/hyperlink" Target="mailto:swimjim1@juno.com" TargetMode="External"/><Relationship Id="rId14" Type="http://schemas.openxmlformats.org/officeDocument/2006/relationships/hyperlink" Target="http://www.besmarttinc.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9509F-7D85-4552-B5A8-E868CF53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3351</Words>
  <Characters>19106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Henry</cp:lastModifiedBy>
  <cp:revision>4</cp:revision>
  <cp:lastPrinted>2013-12-28T18:12:00Z</cp:lastPrinted>
  <dcterms:created xsi:type="dcterms:W3CDTF">2014-01-03T18:58:00Z</dcterms:created>
  <dcterms:modified xsi:type="dcterms:W3CDTF">2014-01-03T19:05:00Z</dcterms:modified>
</cp:coreProperties>
</file>