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AF84" w14:textId="3626A8DD" w:rsidR="00CC3150" w:rsidRPr="00DE06F8" w:rsidRDefault="00CC3150" w:rsidP="005C52C3">
      <w:pPr>
        <w:pStyle w:val="ListParagraph"/>
        <w:numPr>
          <w:ilvl w:val="0"/>
          <w:numId w:val="6"/>
        </w:numPr>
        <w:spacing w:after="0" w:line="240" w:lineRule="auto"/>
        <w:ind w:left="720" w:right="1152" w:hanging="720"/>
        <w:rPr>
          <w:rFonts w:ascii="Arial Narrow" w:hAnsi="Arial Narrow"/>
          <w:b/>
          <w:bCs/>
        </w:rPr>
      </w:pPr>
      <w:bookmarkStart w:id="0" w:name="_Hlk47035519"/>
      <w:bookmarkStart w:id="1" w:name="_Hlk46512381"/>
      <w:r w:rsidRPr="00DE06F8">
        <w:rPr>
          <w:rFonts w:ascii="Arial Narrow" w:hAnsi="Arial Narrow"/>
          <w:b/>
          <w:bCs/>
        </w:rPr>
        <w:t xml:space="preserve">STATEMENT OF THE DEPARTMENT OF </w:t>
      </w:r>
      <w:bookmarkStart w:id="2" w:name="_Hlk46523158"/>
      <w:r w:rsidRPr="00DE06F8">
        <w:rPr>
          <w:rFonts w:ascii="Arial Narrow" w:hAnsi="Arial Narrow"/>
          <w:b/>
          <w:bCs/>
        </w:rPr>
        <w:t>HEALTH PROTOCOLS AND REQUIREMENTS</w:t>
      </w:r>
      <w:bookmarkEnd w:id="2"/>
      <w:r w:rsidRPr="00DE06F8">
        <w:rPr>
          <w:rFonts w:ascii="Arial Narrow" w:hAnsi="Arial Narrow"/>
          <w:b/>
          <w:bCs/>
        </w:rPr>
        <w:t>, OR LOCAL GUIDELINES, WHICHEVER IS MORE RESTRICTIVE</w:t>
      </w:r>
      <w:bookmarkEnd w:id="0"/>
      <w:r w:rsidRPr="00DE06F8">
        <w:rPr>
          <w:rFonts w:ascii="Arial Narrow" w:hAnsi="Arial Narrow"/>
          <w:b/>
          <w:bCs/>
        </w:rPr>
        <w:t>.</w:t>
      </w:r>
    </w:p>
    <w:p w14:paraId="5DF6425C" w14:textId="51DD2C2E" w:rsidR="00AA0431" w:rsidRPr="00DE06F8" w:rsidRDefault="004E0E01" w:rsidP="004E0E01">
      <w:pPr>
        <w:pStyle w:val="Default"/>
        <w:ind w:left="720" w:hanging="720"/>
        <w:rPr>
          <w:rFonts w:ascii="Arial Narrow" w:hAnsi="Arial Narrow"/>
          <w:sz w:val="22"/>
          <w:szCs w:val="22"/>
        </w:rPr>
      </w:pPr>
      <w:bookmarkStart w:id="3" w:name="_Hlk51070036"/>
      <w:bookmarkEnd w:id="1"/>
      <w:r w:rsidRPr="00DE06F8">
        <w:rPr>
          <w:rFonts w:ascii="Arial Narrow" w:hAnsi="Arial Narrow"/>
          <w:sz w:val="22"/>
          <w:szCs w:val="22"/>
        </w:rPr>
        <w:tab/>
        <w:t>Hawaiian Swimming, Inc. (HISI)</w:t>
      </w:r>
      <w:r w:rsidR="00401BF5">
        <w:rPr>
          <w:rFonts w:ascii="Arial Narrow" w:hAnsi="Arial Narrow"/>
          <w:sz w:val="22"/>
          <w:szCs w:val="22"/>
        </w:rPr>
        <w:t xml:space="preserve"> </w:t>
      </w:r>
      <w:r w:rsidRPr="00DE06F8">
        <w:rPr>
          <w:rFonts w:ascii="Arial Narrow" w:hAnsi="Arial Narrow"/>
          <w:sz w:val="22"/>
          <w:szCs w:val="22"/>
        </w:rPr>
        <w:t xml:space="preserve">will sanction an event in accordance to the State of Hawai’i (SOH) emergency proclamation requirements, SOH Department of Health, respective county proclamations and orders, and health organization guidelines as related to hosting a competitive swimming event in Hawai’i. The sanction </w:t>
      </w:r>
      <w:r w:rsidR="00AA0431" w:rsidRPr="00DE06F8">
        <w:rPr>
          <w:rFonts w:ascii="Arial Narrow" w:hAnsi="Arial Narrow"/>
          <w:sz w:val="22"/>
          <w:szCs w:val="22"/>
        </w:rPr>
        <w:t xml:space="preserve">request shall </w:t>
      </w:r>
      <w:r w:rsidRPr="00DE06F8">
        <w:rPr>
          <w:rFonts w:ascii="Arial Narrow" w:hAnsi="Arial Narrow"/>
          <w:sz w:val="22"/>
          <w:szCs w:val="22"/>
        </w:rPr>
        <w:t>require the following</w:t>
      </w:r>
      <w:r w:rsidR="00823CA7" w:rsidRPr="00DE06F8">
        <w:rPr>
          <w:rFonts w:ascii="Arial Narrow" w:hAnsi="Arial Narrow"/>
          <w:sz w:val="22"/>
          <w:szCs w:val="22"/>
        </w:rPr>
        <w:t>.</w:t>
      </w:r>
    </w:p>
    <w:p w14:paraId="0B1DB205" w14:textId="77777777" w:rsidR="00823CA7" w:rsidRPr="00DE06F8" w:rsidRDefault="00823CA7" w:rsidP="00823CA7">
      <w:pPr>
        <w:pStyle w:val="Default"/>
        <w:ind w:left="720"/>
        <w:rPr>
          <w:rFonts w:ascii="Arial Narrow" w:hAnsi="Arial Narrow"/>
          <w:sz w:val="22"/>
          <w:szCs w:val="22"/>
        </w:rPr>
      </w:pPr>
    </w:p>
    <w:p w14:paraId="10C8F204" w14:textId="782BE6E0" w:rsidR="004E0E01" w:rsidRPr="00643FB1" w:rsidRDefault="004E0E01" w:rsidP="00643FB1">
      <w:pPr>
        <w:pStyle w:val="Default"/>
        <w:numPr>
          <w:ilvl w:val="0"/>
          <w:numId w:val="21"/>
        </w:numPr>
        <w:spacing w:after="120"/>
        <w:ind w:left="1440"/>
        <w:rPr>
          <w:rFonts w:ascii="Arial Narrow" w:hAnsi="Arial Narrow"/>
          <w:sz w:val="22"/>
          <w:szCs w:val="22"/>
        </w:rPr>
      </w:pPr>
      <w:r w:rsidRPr="00643FB1">
        <w:rPr>
          <w:rFonts w:ascii="Arial Narrow" w:hAnsi="Arial Narrow"/>
          <w:sz w:val="22"/>
          <w:szCs w:val="22"/>
        </w:rPr>
        <w:t>Swim meet will be run outdoor</w:t>
      </w:r>
      <w:r w:rsidR="0004234E" w:rsidRPr="00643FB1">
        <w:rPr>
          <w:rFonts w:ascii="Arial Narrow" w:hAnsi="Arial Narrow"/>
          <w:sz w:val="22"/>
          <w:szCs w:val="22"/>
        </w:rPr>
        <w:t xml:space="preserve">s </w:t>
      </w:r>
      <w:r w:rsidR="00401BF5" w:rsidRPr="00643FB1">
        <w:rPr>
          <w:rFonts w:ascii="Arial Narrow" w:hAnsi="Arial Narrow"/>
          <w:sz w:val="22"/>
          <w:szCs w:val="22"/>
        </w:rPr>
        <w:t xml:space="preserve">with the </w:t>
      </w:r>
      <w:r w:rsidR="004A6CC9" w:rsidRPr="00643FB1">
        <w:rPr>
          <w:rFonts w:ascii="Arial Narrow" w:hAnsi="Arial Narrow"/>
          <w:sz w:val="22"/>
          <w:szCs w:val="22"/>
        </w:rPr>
        <w:t xml:space="preserve">maximum </w:t>
      </w:r>
      <w:r w:rsidRPr="00643FB1">
        <w:rPr>
          <w:rFonts w:ascii="Arial Narrow" w:hAnsi="Arial Narrow"/>
          <w:sz w:val="22"/>
          <w:szCs w:val="22"/>
        </w:rPr>
        <w:t xml:space="preserve">number of </w:t>
      </w:r>
      <w:r w:rsidR="00401BF5" w:rsidRPr="00643FB1">
        <w:rPr>
          <w:rFonts w:ascii="Arial Narrow" w:hAnsi="Arial Narrow"/>
          <w:sz w:val="22"/>
          <w:szCs w:val="22"/>
        </w:rPr>
        <w:t>p</w:t>
      </w:r>
      <w:r w:rsidR="00465077" w:rsidRPr="00643FB1">
        <w:rPr>
          <w:rFonts w:ascii="Arial Narrow" w:hAnsi="Arial Narrow"/>
          <w:sz w:val="22"/>
          <w:szCs w:val="22"/>
        </w:rPr>
        <w:t>articipants</w:t>
      </w:r>
      <w:r w:rsidR="004A6CC9" w:rsidRPr="00643FB1">
        <w:rPr>
          <w:rFonts w:ascii="Arial Narrow" w:hAnsi="Arial Narrow"/>
          <w:sz w:val="22"/>
          <w:szCs w:val="22"/>
        </w:rPr>
        <w:t xml:space="preserve"> </w:t>
      </w:r>
      <w:r w:rsidR="0004234E" w:rsidRPr="00643FB1">
        <w:rPr>
          <w:rFonts w:ascii="Arial Narrow" w:hAnsi="Arial Narrow"/>
          <w:sz w:val="22"/>
          <w:szCs w:val="22"/>
        </w:rPr>
        <w:t xml:space="preserve">allowed in a facility </w:t>
      </w:r>
      <w:r w:rsidR="004A6CC9" w:rsidRPr="00643FB1">
        <w:rPr>
          <w:rFonts w:ascii="Arial Narrow" w:hAnsi="Arial Narrow"/>
          <w:sz w:val="22"/>
          <w:szCs w:val="22"/>
        </w:rPr>
        <w:t>a</w:t>
      </w:r>
      <w:r w:rsidR="0004234E" w:rsidRPr="00643FB1">
        <w:rPr>
          <w:rFonts w:ascii="Arial Narrow" w:hAnsi="Arial Narrow"/>
          <w:sz w:val="22"/>
          <w:szCs w:val="22"/>
        </w:rPr>
        <w:t xml:space="preserve">s </w:t>
      </w:r>
      <w:r w:rsidR="00465077" w:rsidRPr="00643FB1">
        <w:rPr>
          <w:rFonts w:ascii="Arial Narrow" w:hAnsi="Arial Narrow"/>
          <w:sz w:val="22"/>
          <w:szCs w:val="22"/>
        </w:rPr>
        <w:t>determined by the</w:t>
      </w:r>
      <w:r w:rsidR="0004234E" w:rsidRPr="00643FB1">
        <w:rPr>
          <w:rFonts w:ascii="Arial Narrow" w:hAnsi="Arial Narrow"/>
          <w:sz w:val="22"/>
          <w:szCs w:val="22"/>
        </w:rPr>
        <w:t xml:space="preserve"> state</w:t>
      </w:r>
      <w:r w:rsidRPr="00643FB1">
        <w:rPr>
          <w:rFonts w:ascii="Arial Narrow" w:hAnsi="Arial Narrow"/>
          <w:sz w:val="22"/>
          <w:szCs w:val="22"/>
        </w:rPr>
        <w:t xml:space="preserve">, </w:t>
      </w:r>
      <w:r w:rsidR="0004234E" w:rsidRPr="00643FB1">
        <w:rPr>
          <w:rFonts w:ascii="Arial Narrow" w:hAnsi="Arial Narrow"/>
          <w:sz w:val="22"/>
          <w:szCs w:val="22"/>
        </w:rPr>
        <w:t>county</w:t>
      </w:r>
      <w:r w:rsidRPr="00643FB1">
        <w:rPr>
          <w:rFonts w:ascii="Arial Narrow" w:hAnsi="Arial Narrow"/>
          <w:sz w:val="22"/>
          <w:szCs w:val="22"/>
        </w:rPr>
        <w:t>, health authority</w:t>
      </w:r>
      <w:r w:rsidR="0004234E" w:rsidRPr="00643FB1">
        <w:rPr>
          <w:rFonts w:ascii="Arial Narrow" w:hAnsi="Arial Narrow"/>
          <w:sz w:val="22"/>
          <w:szCs w:val="22"/>
        </w:rPr>
        <w:t xml:space="preserve"> and facility whichever is the most restrictive</w:t>
      </w:r>
      <w:r w:rsidRPr="00643FB1">
        <w:rPr>
          <w:rFonts w:ascii="Arial Narrow" w:hAnsi="Arial Narrow"/>
          <w:sz w:val="22"/>
          <w:szCs w:val="22"/>
        </w:rPr>
        <w:t>.</w:t>
      </w:r>
    </w:p>
    <w:p w14:paraId="4C0B3159" w14:textId="059813BE" w:rsidR="004E0E01" w:rsidRPr="00643FB1" w:rsidRDefault="004E0E01" w:rsidP="00643FB1">
      <w:pPr>
        <w:pStyle w:val="Default"/>
        <w:numPr>
          <w:ilvl w:val="0"/>
          <w:numId w:val="21"/>
        </w:numPr>
        <w:spacing w:after="120"/>
        <w:ind w:left="1440"/>
        <w:rPr>
          <w:rFonts w:ascii="Arial Narrow" w:hAnsi="Arial Narrow"/>
          <w:sz w:val="22"/>
          <w:szCs w:val="22"/>
        </w:rPr>
      </w:pPr>
      <w:r w:rsidRPr="00643FB1">
        <w:rPr>
          <w:rFonts w:ascii="Arial Narrow" w:hAnsi="Arial Narrow"/>
          <w:sz w:val="22"/>
          <w:szCs w:val="22"/>
        </w:rPr>
        <w:t>All</w:t>
      </w:r>
      <w:r w:rsidR="00524AC4" w:rsidRPr="00643FB1">
        <w:rPr>
          <w:rFonts w:ascii="Arial Narrow" w:hAnsi="Arial Narrow"/>
          <w:sz w:val="22"/>
          <w:szCs w:val="22"/>
        </w:rPr>
        <w:t xml:space="preserve"> </w:t>
      </w:r>
      <w:r w:rsidR="004A6CC9" w:rsidRPr="00643FB1">
        <w:rPr>
          <w:rFonts w:ascii="Arial Narrow" w:hAnsi="Arial Narrow"/>
          <w:sz w:val="22"/>
          <w:szCs w:val="22"/>
        </w:rPr>
        <w:t>p</w:t>
      </w:r>
      <w:r w:rsidR="00524AC4" w:rsidRPr="00643FB1">
        <w:rPr>
          <w:rFonts w:ascii="Arial Narrow" w:hAnsi="Arial Narrow"/>
          <w:sz w:val="22"/>
          <w:szCs w:val="22"/>
        </w:rPr>
        <w:t>articipants</w:t>
      </w:r>
      <w:r w:rsidRPr="00643FB1">
        <w:rPr>
          <w:rFonts w:ascii="Arial Narrow" w:hAnsi="Arial Narrow"/>
          <w:sz w:val="22"/>
          <w:szCs w:val="22"/>
        </w:rPr>
        <w:t xml:space="preserve"> </w:t>
      </w:r>
      <w:bookmarkStart w:id="4" w:name="_Hlk71700880"/>
      <w:r w:rsidRPr="00643FB1">
        <w:rPr>
          <w:rFonts w:ascii="Arial Narrow" w:hAnsi="Arial Narrow"/>
          <w:sz w:val="22"/>
          <w:szCs w:val="22"/>
        </w:rPr>
        <w:t>shall adhere to the social distancing requirements</w:t>
      </w:r>
      <w:r w:rsidR="0004234E" w:rsidRPr="00643FB1">
        <w:rPr>
          <w:rFonts w:ascii="Arial Narrow" w:hAnsi="Arial Narrow"/>
          <w:sz w:val="22"/>
          <w:szCs w:val="22"/>
        </w:rPr>
        <w:t xml:space="preserve"> </w:t>
      </w:r>
      <w:bookmarkEnd w:id="4"/>
      <w:r w:rsidR="0004234E" w:rsidRPr="00643FB1">
        <w:rPr>
          <w:rFonts w:ascii="Arial Narrow" w:hAnsi="Arial Narrow"/>
          <w:sz w:val="22"/>
          <w:szCs w:val="22"/>
        </w:rPr>
        <w:t>and wear face coverings (e.g. face masks)</w:t>
      </w:r>
      <w:r w:rsidRPr="00643FB1">
        <w:rPr>
          <w:rFonts w:ascii="Arial Narrow" w:hAnsi="Arial Narrow"/>
          <w:sz w:val="22"/>
          <w:szCs w:val="22"/>
        </w:rPr>
        <w:t xml:space="preserve"> at all times </w:t>
      </w:r>
      <w:r w:rsidR="00524AC4" w:rsidRPr="00643FB1">
        <w:rPr>
          <w:rFonts w:ascii="Arial Narrow" w:hAnsi="Arial Narrow"/>
          <w:sz w:val="22"/>
          <w:szCs w:val="22"/>
        </w:rPr>
        <w:t xml:space="preserve">with the </w:t>
      </w:r>
      <w:r w:rsidRPr="00643FB1">
        <w:rPr>
          <w:rFonts w:ascii="Arial Narrow" w:hAnsi="Arial Narrow"/>
          <w:sz w:val="22"/>
          <w:szCs w:val="22"/>
        </w:rPr>
        <w:t>exception</w:t>
      </w:r>
      <w:r w:rsidR="00524AC4" w:rsidRPr="00643FB1">
        <w:rPr>
          <w:rFonts w:ascii="Arial Narrow" w:hAnsi="Arial Narrow"/>
          <w:sz w:val="22"/>
          <w:szCs w:val="22"/>
        </w:rPr>
        <w:t xml:space="preserve"> </w:t>
      </w:r>
      <w:r w:rsidR="004A6CC9" w:rsidRPr="00643FB1">
        <w:rPr>
          <w:rFonts w:ascii="Arial Narrow" w:hAnsi="Arial Narrow"/>
          <w:sz w:val="22"/>
          <w:szCs w:val="22"/>
        </w:rPr>
        <w:t xml:space="preserve">for </w:t>
      </w:r>
      <w:r w:rsidRPr="00643FB1">
        <w:rPr>
          <w:rFonts w:ascii="Arial Narrow" w:hAnsi="Arial Narrow"/>
          <w:sz w:val="22"/>
          <w:szCs w:val="22"/>
        </w:rPr>
        <w:t>athlete</w:t>
      </w:r>
      <w:r w:rsidR="00524AC4" w:rsidRPr="00643FB1">
        <w:rPr>
          <w:rFonts w:ascii="Arial Narrow" w:hAnsi="Arial Narrow"/>
          <w:sz w:val="22"/>
          <w:szCs w:val="22"/>
        </w:rPr>
        <w:t xml:space="preserve">s immediately prior to </w:t>
      </w:r>
      <w:r w:rsidRPr="00643FB1">
        <w:rPr>
          <w:rFonts w:ascii="Arial Narrow" w:hAnsi="Arial Narrow"/>
          <w:sz w:val="22"/>
          <w:szCs w:val="22"/>
        </w:rPr>
        <w:t>entering the water</w:t>
      </w:r>
      <w:r w:rsidR="00524AC4" w:rsidRPr="00643FB1">
        <w:rPr>
          <w:rFonts w:ascii="Arial Narrow" w:hAnsi="Arial Narrow"/>
          <w:sz w:val="22"/>
          <w:szCs w:val="22"/>
        </w:rPr>
        <w:t>.  Athletes shall</w:t>
      </w:r>
      <w:r w:rsidRPr="00643FB1">
        <w:rPr>
          <w:rFonts w:ascii="Arial Narrow" w:hAnsi="Arial Narrow"/>
          <w:sz w:val="22"/>
          <w:szCs w:val="22"/>
        </w:rPr>
        <w:t xml:space="preserve"> reapply the mask immediately after exiting the water. </w:t>
      </w:r>
    </w:p>
    <w:p w14:paraId="5BE44738" w14:textId="59EC9543" w:rsidR="004E0E01" w:rsidRPr="00643FB1" w:rsidRDefault="00524AC4" w:rsidP="00643FB1">
      <w:pPr>
        <w:pStyle w:val="Default"/>
        <w:numPr>
          <w:ilvl w:val="0"/>
          <w:numId w:val="21"/>
        </w:numPr>
        <w:spacing w:after="120"/>
        <w:ind w:left="1440"/>
        <w:rPr>
          <w:rFonts w:ascii="Arial Narrow" w:hAnsi="Arial Narrow"/>
          <w:sz w:val="22"/>
          <w:szCs w:val="22"/>
        </w:rPr>
      </w:pPr>
      <w:r w:rsidRPr="00643FB1">
        <w:rPr>
          <w:rFonts w:ascii="Arial Narrow" w:hAnsi="Arial Narrow"/>
          <w:sz w:val="22"/>
          <w:szCs w:val="22"/>
        </w:rPr>
        <w:t xml:space="preserve">Individuals </w:t>
      </w:r>
      <w:r w:rsidR="00C848FC" w:rsidRPr="00643FB1">
        <w:rPr>
          <w:rFonts w:ascii="Arial Narrow" w:hAnsi="Arial Narrow"/>
          <w:sz w:val="22"/>
          <w:szCs w:val="22"/>
        </w:rPr>
        <w:t xml:space="preserve">with </w:t>
      </w:r>
      <w:r w:rsidRPr="00643FB1">
        <w:rPr>
          <w:rFonts w:ascii="Arial Narrow" w:hAnsi="Arial Narrow"/>
          <w:sz w:val="22"/>
          <w:szCs w:val="22"/>
        </w:rPr>
        <w:t xml:space="preserve">medical concern (e.g. </w:t>
      </w:r>
      <w:r w:rsidR="004E0E01" w:rsidRPr="00643FB1">
        <w:rPr>
          <w:rFonts w:ascii="Arial Narrow" w:hAnsi="Arial Narrow"/>
          <w:sz w:val="22"/>
          <w:szCs w:val="22"/>
        </w:rPr>
        <w:t>elderly</w:t>
      </w:r>
      <w:r w:rsidRPr="00643FB1">
        <w:rPr>
          <w:rFonts w:ascii="Arial Narrow" w:hAnsi="Arial Narrow"/>
          <w:sz w:val="22"/>
          <w:szCs w:val="22"/>
        </w:rPr>
        <w:t xml:space="preserve">, anyone with underlying conditions, or </w:t>
      </w:r>
      <w:r w:rsidR="004E0E01" w:rsidRPr="00643FB1">
        <w:rPr>
          <w:rFonts w:ascii="Arial Narrow" w:hAnsi="Arial Narrow"/>
          <w:sz w:val="22"/>
          <w:szCs w:val="22"/>
        </w:rPr>
        <w:t>high</w:t>
      </w:r>
      <w:r w:rsidR="00C848FC" w:rsidRPr="00643FB1">
        <w:rPr>
          <w:rFonts w:ascii="Arial Narrow" w:hAnsi="Arial Narrow"/>
          <w:sz w:val="22"/>
          <w:szCs w:val="22"/>
        </w:rPr>
        <w:t>-</w:t>
      </w:r>
      <w:r w:rsidR="004E0E01" w:rsidRPr="00643FB1">
        <w:rPr>
          <w:rFonts w:ascii="Arial Narrow" w:hAnsi="Arial Narrow"/>
          <w:sz w:val="22"/>
          <w:szCs w:val="22"/>
        </w:rPr>
        <w:t xml:space="preserve">risk </w:t>
      </w:r>
      <w:r w:rsidRPr="00643FB1">
        <w:rPr>
          <w:rFonts w:ascii="Arial Narrow" w:hAnsi="Arial Narrow"/>
          <w:sz w:val="22"/>
          <w:szCs w:val="22"/>
        </w:rPr>
        <w:t>persons) a</w:t>
      </w:r>
      <w:r w:rsidR="004E0E01" w:rsidRPr="00643FB1">
        <w:rPr>
          <w:rFonts w:ascii="Arial Narrow" w:hAnsi="Arial Narrow"/>
          <w:sz w:val="22"/>
          <w:szCs w:val="22"/>
        </w:rPr>
        <w:t xml:space="preserve">re urged not to attend </w:t>
      </w:r>
      <w:r w:rsidRPr="00643FB1">
        <w:rPr>
          <w:rFonts w:ascii="Arial Narrow" w:hAnsi="Arial Narrow"/>
          <w:sz w:val="22"/>
          <w:szCs w:val="22"/>
        </w:rPr>
        <w:t xml:space="preserve">the event </w:t>
      </w:r>
      <w:r w:rsidR="004E0E01" w:rsidRPr="00643FB1">
        <w:rPr>
          <w:rFonts w:ascii="Arial Narrow" w:hAnsi="Arial Narrow"/>
          <w:sz w:val="22"/>
          <w:szCs w:val="22"/>
        </w:rPr>
        <w:t xml:space="preserve">or </w:t>
      </w:r>
      <w:r w:rsidRPr="00643FB1">
        <w:rPr>
          <w:rFonts w:ascii="Arial Narrow" w:hAnsi="Arial Narrow"/>
          <w:sz w:val="22"/>
          <w:szCs w:val="22"/>
        </w:rPr>
        <w:t xml:space="preserve">should </w:t>
      </w:r>
      <w:r w:rsidR="004E0E01" w:rsidRPr="00643FB1">
        <w:rPr>
          <w:rFonts w:ascii="Arial Narrow" w:hAnsi="Arial Narrow"/>
          <w:sz w:val="22"/>
          <w:szCs w:val="22"/>
        </w:rPr>
        <w:t xml:space="preserve">view from a </w:t>
      </w:r>
      <w:r w:rsidR="00643FB1" w:rsidRPr="00643FB1">
        <w:rPr>
          <w:rFonts w:ascii="Arial Narrow" w:hAnsi="Arial Narrow"/>
          <w:sz w:val="22"/>
          <w:szCs w:val="22"/>
        </w:rPr>
        <w:t xml:space="preserve">safe </w:t>
      </w:r>
      <w:r w:rsidR="004E0E01" w:rsidRPr="00643FB1">
        <w:rPr>
          <w:rFonts w:ascii="Arial Narrow" w:hAnsi="Arial Narrow"/>
          <w:sz w:val="22"/>
          <w:szCs w:val="22"/>
        </w:rPr>
        <w:t xml:space="preserve">position </w:t>
      </w:r>
      <w:r w:rsidR="00643FB1" w:rsidRPr="00643FB1">
        <w:rPr>
          <w:rFonts w:ascii="Arial Narrow" w:hAnsi="Arial Narrow"/>
          <w:sz w:val="22"/>
          <w:szCs w:val="22"/>
        </w:rPr>
        <w:t xml:space="preserve">to minimize </w:t>
      </w:r>
      <w:r w:rsidR="004E0E01" w:rsidRPr="00643FB1">
        <w:rPr>
          <w:rFonts w:ascii="Arial Narrow" w:hAnsi="Arial Narrow"/>
          <w:sz w:val="22"/>
          <w:szCs w:val="22"/>
        </w:rPr>
        <w:t xml:space="preserve">exposure. </w:t>
      </w:r>
    </w:p>
    <w:p w14:paraId="410ABD38" w14:textId="1E88631D" w:rsidR="004E0E01" w:rsidRPr="00643FB1" w:rsidRDefault="004E0E01" w:rsidP="00643FB1">
      <w:pPr>
        <w:pStyle w:val="Default"/>
        <w:numPr>
          <w:ilvl w:val="0"/>
          <w:numId w:val="21"/>
        </w:numPr>
        <w:spacing w:after="120"/>
        <w:ind w:left="1440"/>
        <w:rPr>
          <w:rFonts w:ascii="Arial Narrow" w:hAnsi="Arial Narrow"/>
          <w:sz w:val="22"/>
          <w:szCs w:val="22"/>
        </w:rPr>
      </w:pPr>
      <w:r w:rsidRPr="00643FB1">
        <w:rPr>
          <w:rFonts w:ascii="Arial Narrow" w:hAnsi="Arial Narrow"/>
          <w:sz w:val="22"/>
          <w:szCs w:val="22"/>
        </w:rPr>
        <w:t xml:space="preserve">Hand sanitizer and sanitizing products shall be readily available upon entering </w:t>
      </w:r>
      <w:r w:rsidR="00524AC4" w:rsidRPr="00643FB1">
        <w:rPr>
          <w:rFonts w:ascii="Arial Narrow" w:hAnsi="Arial Narrow"/>
          <w:sz w:val="22"/>
          <w:szCs w:val="22"/>
        </w:rPr>
        <w:t xml:space="preserve">the facility </w:t>
      </w:r>
      <w:r w:rsidRPr="00643FB1">
        <w:rPr>
          <w:rFonts w:ascii="Arial Narrow" w:hAnsi="Arial Narrow"/>
          <w:sz w:val="22"/>
          <w:szCs w:val="22"/>
        </w:rPr>
        <w:t>and</w:t>
      </w:r>
      <w:r w:rsidR="00524AC4" w:rsidRPr="00643FB1">
        <w:rPr>
          <w:rFonts w:ascii="Arial Narrow" w:hAnsi="Arial Narrow"/>
          <w:sz w:val="22"/>
          <w:szCs w:val="22"/>
        </w:rPr>
        <w:t>/or</w:t>
      </w:r>
      <w:r w:rsidRPr="00643FB1">
        <w:rPr>
          <w:rFonts w:ascii="Arial Narrow" w:hAnsi="Arial Narrow"/>
          <w:sz w:val="22"/>
          <w:szCs w:val="22"/>
        </w:rPr>
        <w:t xml:space="preserve"> use of restroom facilities (if soap and water is not accessible). </w:t>
      </w:r>
    </w:p>
    <w:p w14:paraId="1C47189E" w14:textId="082601C8" w:rsidR="004E0E01" w:rsidRPr="00643FB1" w:rsidRDefault="004E0E01" w:rsidP="00643FB1">
      <w:pPr>
        <w:pStyle w:val="Default"/>
        <w:numPr>
          <w:ilvl w:val="0"/>
          <w:numId w:val="21"/>
        </w:numPr>
        <w:spacing w:after="120"/>
        <w:ind w:left="1440"/>
        <w:rPr>
          <w:rFonts w:ascii="Arial Narrow" w:hAnsi="Arial Narrow"/>
          <w:sz w:val="22"/>
          <w:szCs w:val="22"/>
        </w:rPr>
      </w:pPr>
      <w:r w:rsidRPr="00643FB1">
        <w:rPr>
          <w:rFonts w:ascii="Arial Narrow" w:hAnsi="Arial Narrow"/>
          <w:sz w:val="22"/>
          <w:szCs w:val="22"/>
        </w:rPr>
        <w:t>Sign</w:t>
      </w:r>
      <w:r w:rsidR="00524AC4" w:rsidRPr="00643FB1">
        <w:rPr>
          <w:rFonts w:ascii="Arial Narrow" w:hAnsi="Arial Narrow"/>
          <w:sz w:val="22"/>
          <w:szCs w:val="22"/>
        </w:rPr>
        <w:t>s</w:t>
      </w:r>
      <w:r w:rsidRPr="00643FB1">
        <w:rPr>
          <w:rFonts w:ascii="Arial Narrow" w:hAnsi="Arial Narrow"/>
          <w:sz w:val="22"/>
          <w:szCs w:val="22"/>
        </w:rPr>
        <w:t xml:space="preserve"> shall be posted at the entrance, areas where </w:t>
      </w:r>
      <w:r w:rsidR="004A6CC9" w:rsidRPr="00643FB1">
        <w:rPr>
          <w:rFonts w:ascii="Arial Narrow" w:hAnsi="Arial Narrow"/>
          <w:sz w:val="22"/>
          <w:szCs w:val="22"/>
        </w:rPr>
        <w:t>p</w:t>
      </w:r>
      <w:r w:rsidR="00524AC4" w:rsidRPr="00643FB1">
        <w:rPr>
          <w:rFonts w:ascii="Arial Narrow" w:hAnsi="Arial Narrow"/>
          <w:sz w:val="22"/>
          <w:szCs w:val="22"/>
        </w:rPr>
        <w:t>articipants w</w:t>
      </w:r>
      <w:r w:rsidRPr="00643FB1">
        <w:rPr>
          <w:rFonts w:ascii="Arial Narrow" w:hAnsi="Arial Narrow"/>
          <w:sz w:val="22"/>
          <w:szCs w:val="22"/>
        </w:rPr>
        <w:t>ill be located, and common areas in the facility informing the following</w:t>
      </w:r>
      <w:r w:rsidR="004A7061" w:rsidRPr="00643FB1">
        <w:rPr>
          <w:rFonts w:ascii="Arial Narrow" w:hAnsi="Arial Narrow"/>
          <w:sz w:val="22"/>
          <w:szCs w:val="22"/>
        </w:rPr>
        <w:t xml:space="preserve"> </w:t>
      </w:r>
      <w:r w:rsidR="009A127B">
        <w:rPr>
          <w:rFonts w:ascii="Arial Narrow" w:hAnsi="Arial Narrow"/>
          <w:sz w:val="22"/>
          <w:szCs w:val="22"/>
        </w:rPr>
        <w:t>safety protocols</w:t>
      </w:r>
      <w:r w:rsidR="004A7061" w:rsidRPr="00643FB1">
        <w:rPr>
          <w:rFonts w:ascii="Arial Narrow" w:hAnsi="Arial Narrow"/>
          <w:sz w:val="22"/>
          <w:szCs w:val="22"/>
        </w:rPr>
        <w:t>.</w:t>
      </w:r>
    </w:p>
    <w:p w14:paraId="6E8828FB" w14:textId="348FBDC6" w:rsidR="004E0E01" w:rsidRPr="00643FB1" w:rsidRDefault="004E0E01" w:rsidP="00643FB1">
      <w:pPr>
        <w:pStyle w:val="Default"/>
        <w:numPr>
          <w:ilvl w:val="0"/>
          <w:numId w:val="22"/>
        </w:numPr>
        <w:rPr>
          <w:rFonts w:ascii="Arial Narrow" w:hAnsi="Arial Narrow"/>
          <w:sz w:val="22"/>
          <w:szCs w:val="22"/>
        </w:rPr>
      </w:pPr>
      <w:r w:rsidRPr="00643FB1">
        <w:rPr>
          <w:rFonts w:ascii="Arial Narrow" w:hAnsi="Arial Narrow"/>
          <w:sz w:val="22"/>
          <w:szCs w:val="22"/>
        </w:rPr>
        <w:t>The maximum number of individuals allowed in the facilit</w:t>
      </w:r>
      <w:r w:rsidR="00524AC4" w:rsidRPr="00643FB1">
        <w:rPr>
          <w:rFonts w:ascii="Arial Narrow" w:hAnsi="Arial Narrow"/>
          <w:sz w:val="22"/>
          <w:szCs w:val="22"/>
        </w:rPr>
        <w:t>y.</w:t>
      </w:r>
    </w:p>
    <w:p w14:paraId="78991F3D" w14:textId="2B22DE4B" w:rsidR="004E0E01" w:rsidRPr="00643FB1" w:rsidRDefault="00524AC4" w:rsidP="00643FB1">
      <w:pPr>
        <w:pStyle w:val="ListParagraph"/>
        <w:numPr>
          <w:ilvl w:val="0"/>
          <w:numId w:val="22"/>
        </w:numPr>
        <w:spacing w:after="0" w:line="240" w:lineRule="auto"/>
        <w:rPr>
          <w:rFonts w:ascii="Arial Narrow" w:hAnsi="Arial Narrow" w:cs="Arial"/>
          <w:color w:val="000000"/>
        </w:rPr>
      </w:pPr>
      <w:r w:rsidRPr="00643FB1">
        <w:rPr>
          <w:rFonts w:ascii="Arial Narrow" w:hAnsi="Arial Narrow"/>
        </w:rPr>
        <w:t xml:space="preserve">Anyone </w:t>
      </w:r>
      <w:r w:rsidR="004E0E01" w:rsidRPr="00643FB1">
        <w:rPr>
          <w:rFonts w:ascii="Arial Narrow" w:hAnsi="Arial Narrow"/>
        </w:rPr>
        <w:t>recording a temperature 100.4 degrees or higher</w:t>
      </w:r>
      <w:r w:rsidR="00602847" w:rsidRPr="00643FB1">
        <w:rPr>
          <w:rFonts w:ascii="Arial Narrow" w:hAnsi="Arial Narrow"/>
        </w:rPr>
        <w:t xml:space="preserve">, </w:t>
      </w:r>
      <w:r w:rsidR="004A7061" w:rsidRPr="00643FB1">
        <w:rPr>
          <w:rFonts w:ascii="Arial Narrow" w:hAnsi="Arial Narrow"/>
        </w:rPr>
        <w:t xml:space="preserve">exhibiting </w:t>
      </w:r>
      <w:r w:rsidR="00602847" w:rsidRPr="00643FB1">
        <w:rPr>
          <w:rFonts w:ascii="Arial Narrow" w:hAnsi="Arial Narrow" w:cs="Arial"/>
          <w:color w:val="000000"/>
        </w:rPr>
        <w:t>persistent coughing, displaying shortness of breath and/or difficulty breathing, having chills, muscle pain, headache, or displaying other signs of illness will not be allowed to enter into the facility</w:t>
      </w:r>
      <w:r w:rsidR="004A7061" w:rsidRPr="00643FB1">
        <w:rPr>
          <w:rFonts w:ascii="Arial Narrow" w:hAnsi="Arial Narrow" w:cs="Arial"/>
          <w:color w:val="000000"/>
        </w:rPr>
        <w:t xml:space="preserve"> and participate in</w:t>
      </w:r>
      <w:r w:rsidR="004E0E01" w:rsidRPr="00643FB1">
        <w:rPr>
          <w:rFonts w:ascii="Arial Narrow" w:hAnsi="Arial Narrow"/>
        </w:rPr>
        <w:t xml:space="preserve"> the event. </w:t>
      </w:r>
    </w:p>
    <w:p w14:paraId="17FEF385" w14:textId="44B72E42" w:rsidR="004E0E01" w:rsidRPr="00643FB1" w:rsidRDefault="00602847" w:rsidP="00643FB1">
      <w:pPr>
        <w:pStyle w:val="Default"/>
        <w:numPr>
          <w:ilvl w:val="0"/>
          <w:numId w:val="22"/>
        </w:numPr>
        <w:rPr>
          <w:rFonts w:ascii="Arial Narrow" w:hAnsi="Arial Narrow"/>
          <w:sz w:val="22"/>
          <w:szCs w:val="22"/>
        </w:rPr>
      </w:pPr>
      <w:r w:rsidRPr="00643FB1">
        <w:rPr>
          <w:rFonts w:ascii="Arial Narrow" w:hAnsi="Arial Narrow"/>
          <w:sz w:val="22"/>
          <w:szCs w:val="22"/>
        </w:rPr>
        <w:t xml:space="preserve">Individuals with medical </w:t>
      </w:r>
      <w:r w:rsidR="004A7061" w:rsidRPr="00643FB1">
        <w:rPr>
          <w:rFonts w:ascii="Arial Narrow" w:hAnsi="Arial Narrow"/>
          <w:sz w:val="22"/>
          <w:szCs w:val="22"/>
        </w:rPr>
        <w:t>high-risk</w:t>
      </w:r>
      <w:r w:rsidRPr="00643FB1">
        <w:rPr>
          <w:rFonts w:ascii="Arial Narrow" w:hAnsi="Arial Narrow"/>
          <w:sz w:val="22"/>
          <w:szCs w:val="22"/>
        </w:rPr>
        <w:t xml:space="preserve"> concerns</w:t>
      </w:r>
      <w:r w:rsidR="004A7061" w:rsidRPr="00643FB1">
        <w:rPr>
          <w:rFonts w:ascii="Arial Narrow" w:hAnsi="Arial Narrow"/>
          <w:sz w:val="22"/>
          <w:szCs w:val="22"/>
        </w:rPr>
        <w:t xml:space="preserve"> are advised not to attend the event.</w:t>
      </w:r>
    </w:p>
    <w:p w14:paraId="2AD0E7AB" w14:textId="61B096C5" w:rsidR="004E0E01" w:rsidRPr="00643FB1" w:rsidRDefault="004E0E01" w:rsidP="00643FB1">
      <w:pPr>
        <w:pStyle w:val="Default"/>
        <w:numPr>
          <w:ilvl w:val="0"/>
          <w:numId w:val="22"/>
        </w:numPr>
        <w:rPr>
          <w:rFonts w:ascii="Arial Narrow" w:hAnsi="Arial Narrow"/>
          <w:sz w:val="22"/>
          <w:szCs w:val="22"/>
        </w:rPr>
      </w:pPr>
      <w:r w:rsidRPr="00643FB1">
        <w:rPr>
          <w:rFonts w:ascii="Arial Narrow" w:hAnsi="Arial Narrow"/>
          <w:sz w:val="22"/>
          <w:szCs w:val="22"/>
        </w:rPr>
        <w:t xml:space="preserve">Face coverings (masks) shall be worn at all times (except when athletes </w:t>
      </w:r>
      <w:r w:rsidR="00C848FC" w:rsidRPr="00643FB1">
        <w:rPr>
          <w:rFonts w:ascii="Arial Narrow" w:hAnsi="Arial Narrow"/>
          <w:sz w:val="22"/>
          <w:szCs w:val="22"/>
        </w:rPr>
        <w:t>are entering the water</w:t>
      </w:r>
      <w:r w:rsidRPr="00643FB1">
        <w:rPr>
          <w:rFonts w:ascii="Arial Narrow" w:hAnsi="Arial Narrow"/>
          <w:sz w:val="22"/>
          <w:szCs w:val="22"/>
        </w:rPr>
        <w:t xml:space="preserve">) </w:t>
      </w:r>
    </w:p>
    <w:p w14:paraId="2B54675C" w14:textId="294F559F" w:rsidR="004E0E01" w:rsidRPr="00643FB1" w:rsidRDefault="004E0E01" w:rsidP="00643FB1">
      <w:pPr>
        <w:pStyle w:val="Default"/>
        <w:numPr>
          <w:ilvl w:val="0"/>
          <w:numId w:val="22"/>
        </w:numPr>
        <w:rPr>
          <w:rFonts w:ascii="Arial Narrow" w:hAnsi="Arial Narrow"/>
          <w:sz w:val="22"/>
          <w:szCs w:val="22"/>
        </w:rPr>
      </w:pPr>
      <w:r w:rsidRPr="00643FB1">
        <w:rPr>
          <w:rFonts w:ascii="Arial Narrow" w:hAnsi="Arial Narrow"/>
          <w:sz w:val="22"/>
          <w:szCs w:val="22"/>
        </w:rPr>
        <w:t xml:space="preserve">All persons </w:t>
      </w:r>
      <w:r w:rsidR="00643FB1" w:rsidRPr="00643FB1">
        <w:rPr>
          <w:rFonts w:ascii="Arial Narrow" w:hAnsi="Arial Narrow"/>
          <w:sz w:val="22"/>
          <w:szCs w:val="22"/>
        </w:rPr>
        <w:t xml:space="preserve">shall adhere to the social distancing requirements </w:t>
      </w:r>
      <w:r w:rsidRPr="00643FB1">
        <w:rPr>
          <w:rFonts w:ascii="Arial Narrow" w:hAnsi="Arial Narrow"/>
          <w:sz w:val="22"/>
          <w:szCs w:val="22"/>
        </w:rPr>
        <w:t xml:space="preserve">with no physical contact </w:t>
      </w:r>
    </w:p>
    <w:p w14:paraId="600DFEE6" w14:textId="77777777" w:rsidR="004E0E01" w:rsidRPr="00643FB1" w:rsidRDefault="004E0E01" w:rsidP="00643FB1">
      <w:pPr>
        <w:pStyle w:val="Default"/>
        <w:numPr>
          <w:ilvl w:val="0"/>
          <w:numId w:val="22"/>
        </w:numPr>
        <w:rPr>
          <w:rFonts w:ascii="Arial Narrow" w:hAnsi="Arial Narrow"/>
          <w:sz w:val="22"/>
          <w:szCs w:val="22"/>
        </w:rPr>
      </w:pPr>
      <w:r w:rsidRPr="00643FB1">
        <w:rPr>
          <w:rFonts w:ascii="Arial Narrow" w:hAnsi="Arial Narrow"/>
          <w:sz w:val="22"/>
          <w:szCs w:val="22"/>
        </w:rPr>
        <w:t xml:space="preserve">Hand sanitizer and sanitizing products shall be readily available upon entering and use of restroom facilities (if soap and water is not accessible). </w:t>
      </w:r>
    </w:p>
    <w:p w14:paraId="13F8AC87" w14:textId="3B27D14E" w:rsidR="00C848FC" w:rsidRDefault="004E0E01" w:rsidP="00643FB1">
      <w:pPr>
        <w:pStyle w:val="Default"/>
        <w:numPr>
          <w:ilvl w:val="0"/>
          <w:numId w:val="22"/>
        </w:numPr>
        <w:spacing w:after="120"/>
        <w:rPr>
          <w:rFonts w:ascii="Arial Narrow" w:hAnsi="Arial Narrow"/>
          <w:sz w:val="22"/>
          <w:szCs w:val="22"/>
        </w:rPr>
      </w:pPr>
      <w:r w:rsidRPr="00643FB1">
        <w:rPr>
          <w:rFonts w:ascii="Arial Narrow" w:hAnsi="Arial Narrow"/>
          <w:sz w:val="22"/>
          <w:szCs w:val="22"/>
        </w:rPr>
        <w:t xml:space="preserve">All Individuals must comply with any requirements </w:t>
      </w:r>
      <w:r w:rsidR="00C848FC" w:rsidRPr="00643FB1">
        <w:rPr>
          <w:rFonts w:ascii="Arial Narrow" w:hAnsi="Arial Narrow"/>
          <w:sz w:val="22"/>
          <w:szCs w:val="22"/>
        </w:rPr>
        <w:t xml:space="preserve">expected </w:t>
      </w:r>
      <w:r w:rsidRPr="00643FB1">
        <w:rPr>
          <w:rFonts w:ascii="Arial Narrow" w:hAnsi="Arial Narrow"/>
          <w:sz w:val="22"/>
          <w:szCs w:val="22"/>
        </w:rPr>
        <w:t xml:space="preserve">by the facility staff. </w:t>
      </w:r>
    </w:p>
    <w:p w14:paraId="01957CE0" w14:textId="77777777" w:rsidR="003710CA" w:rsidRPr="00643FB1" w:rsidRDefault="003710CA" w:rsidP="003710CA">
      <w:pPr>
        <w:pStyle w:val="Default"/>
        <w:spacing w:after="120"/>
        <w:rPr>
          <w:rFonts w:ascii="Arial Narrow" w:hAnsi="Arial Narrow"/>
          <w:sz w:val="22"/>
          <w:szCs w:val="22"/>
        </w:rPr>
      </w:pPr>
    </w:p>
    <w:p w14:paraId="3342EE2B" w14:textId="4AF26F31" w:rsidR="00997FB8" w:rsidRPr="00DE06F8" w:rsidRDefault="007B1A29" w:rsidP="00C60BD7">
      <w:pPr>
        <w:pStyle w:val="ListParagraph"/>
        <w:numPr>
          <w:ilvl w:val="0"/>
          <w:numId w:val="1"/>
        </w:numPr>
        <w:spacing w:after="120" w:line="240" w:lineRule="auto"/>
        <w:ind w:hanging="720"/>
        <w:rPr>
          <w:rFonts w:ascii="Arial Narrow" w:hAnsi="Arial Narrow"/>
          <w:b/>
          <w:bCs/>
        </w:rPr>
      </w:pPr>
      <w:bookmarkStart w:id="5" w:name="_Hlk46506102"/>
      <w:bookmarkEnd w:id="3"/>
      <w:r w:rsidRPr="00DE06F8">
        <w:rPr>
          <w:rFonts w:ascii="Arial Narrow" w:hAnsi="Arial Narrow"/>
          <w:b/>
          <w:bCs/>
        </w:rPr>
        <w:t xml:space="preserve">STATEMENT OUTLINING THE PLAN FOR SPECTATOR INGRESS AND EGRESS, </w:t>
      </w:r>
      <w:r w:rsidR="0032766D" w:rsidRPr="00DE06F8">
        <w:rPr>
          <w:rFonts w:ascii="Arial Narrow" w:hAnsi="Arial Narrow"/>
          <w:b/>
          <w:bCs/>
        </w:rPr>
        <w:t xml:space="preserve">AND </w:t>
      </w:r>
      <w:r w:rsidRPr="00DE06F8">
        <w:rPr>
          <w:rFonts w:ascii="Arial Narrow" w:hAnsi="Arial Narrow"/>
          <w:b/>
          <w:bCs/>
        </w:rPr>
        <w:t xml:space="preserve">FACILITY </w:t>
      </w:r>
      <w:r w:rsidR="0032766D" w:rsidRPr="00DE06F8">
        <w:rPr>
          <w:rFonts w:ascii="Arial Narrow" w:hAnsi="Arial Narrow"/>
          <w:b/>
          <w:bCs/>
        </w:rPr>
        <w:t xml:space="preserve">USE </w:t>
      </w:r>
      <w:r w:rsidRPr="00DE06F8">
        <w:rPr>
          <w:rFonts w:ascii="Arial Narrow" w:hAnsi="Arial Narrow"/>
          <w:b/>
          <w:bCs/>
        </w:rPr>
        <w:t>RESTRICTIONS</w:t>
      </w:r>
      <w:r w:rsidR="0032766D" w:rsidRPr="00DE06F8">
        <w:rPr>
          <w:rFonts w:ascii="Arial Narrow" w:hAnsi="Arial Narrow"/>
          <w:b/>
          <w:bCs/>
        </w:rPr>
        <w:t xml:space="preserve"> (E.G. LOCKER ROOMS, COMMON AREAS, SAFETY AND SANITIZING REQUIREMENTS)</w:t>
      </w:r>
      <w:r w:rsidRPr="00DE06F8">
        <w:rPr>
          <w:rFonts w:ascii="Arial Narrow" w:hAnsi="Arial Narrow"/>
          <w:b/>
          <w:bCs/>
        </w:rPr>
        <w:t>.</w:t>
      </w:r>
    </w:p>
    <w:bookmarkEnd w:id="5"/>
    <w:p w14:paraId="4A3DBB0A" w14:textId="3AC86BC9" w:rsidR="00090226" w:rsidRPr="009A127B" w:rsidRDefault="009A127B" w:rsidP="00C60BD7">
      <w:pPr>
        <w:pStyle w:val="Default"/>
        <w:numPr>
          <w:ilvl w:val="0"/>
          <w:numId w:val="23"/>
        </w:numPr>
        <w:spacing w:after="120"/>
        <w:ind w:left="1080"/>
        <w:rPr>
          <w:rFonts w:ascii="Arial Narrow" w:hAnsi="Arial Narrow"/>
          <w:sz w:val="22"/>
          <w:szCs w:val="22"/>
        </w:rPr>
      </w:pPr>
      <w:r>
        <w:rPr>
          <w:rFonts w:ascii="Arial Narrow" w:hAnsi="Arial Narrow"/>
          <w:sz w:val="22"/>
          <w:szCs w:val="22"/>
        </w:rPr>
        <w:t>S</w:t>
      </w:r>
      <w:r w:rsidR="00090226" w:rsidRPr="009A127B">
        <w:rPr>
          <w:rFonts w:ascii="Arial Narrow" w:hAnsi="Arial Narrow"/>
          <w:sz w:val="22"/>
          <w:szCs w:val="22"/>
        </w:rPr>
        <w:t>pectators</w:t>
      </w:r>
      <w:r>
        <w:rPr>
          <w:rFonts w:ascii="Arial Narrow" w:hAnsi="Arial Narrow"/>
          <w:sz w:val="22"/>
          <w:szCs w:val="22"/>
        </w:rPr>
        <w:t xml:space="preserve">, if </w:t>
      </w:r>
      <w:r w:rsidR="00823CA7" w:rsidRPr="009A127B">
        <w:rPr>
          <w:rFonts w:ascii="Arial Narrow" w:hAnsi="Arial Narrow"/>
          <w:sz w:val="22"/>
          <w:szCs w:val="22"/>
        </w:rPr>
        <w:t>permitted</w:t>
      </w:r>
      <w:r>
        <w:rPr>
          <w:rFonts w:ascii="Arial Narrow" w:hAnsi="Arial Narrow"/>
          <w:sz w:val="22"/>
          <w:szCs w:val="22"/>
        </w:rPr>
        <w:t xml:space="preserve">, will be located in predetermined </w:t>
      </w:r>
      <w:r w:rsidR="00090226" w:rsidRPr="009A127B">
        <w:rPr>
          <w:rFonts w:ascii="Arial Narrow" w:hAnsi="Arial Narrow"/>
          <w:sz w:val="22"/>
          <w:szCs w:val="22"/>
        </w:rPr>
        <w:t>area</w:t>
      </w:r>
      <w:r w:rsidR="00823CA7" w:rsidRPr="009A127B">
        <w:rPr>
          <w:rFonts w:ascii="Arial Narrow" w:hAnsi="Arial Narrow"/>
          <w:sz w:val="22"/>
          <w:szCs w:val="22"/>
        </w:rPr>
        <w:t>s</w:t>
      </w:r>
      <w:r w:rsidR="00090226" w:rsidRPr="009A127B">
        <w:rPr>
          <w:rFonts w:ascii="Arial Narrow" w:hAnsi="Arial Narrow"/>
          <w:sz w:val="22"/>
          <w:szCs w:val="22"/>
        </w:rPr>
        <w:t xml:space="preserve"> </w:t>
      </w:r>
      <w:r>
        <w:rPr>
          <w:rFonts w:ascii="Arial Narrow" w:hAnsi="Arial Narrow"/>
          <w:sz w:val="22"/>
          <w:szCs w:val="22"/>
        </w:rPr>
        <w:t xml:space="preserve">and </w:t>
      </w:r>
      <w:r w:rsidR="00823CA7" w:rsidRPr="009A127B">
        <w:rPr>
          <w:rFonts w:ascii="Arial Narrow" w:hAnsi="Arial Narrow"/>
          <w:sz w:val="22"/>
          <w:szCs w:val="22"/>
        </w:rPr>
        <w:t>shall</w:t>
      </w:r>
      <w:r w:rsidR="00090226" w:rsidRPr="009A127B">
        <w:rPr>
          <w:rFonts w:ascii="Arial Narrow" w:hAnsi="Arial Narrow"/>
          <w:sz w:val="22"/>
          <w:szCs w:val="22"/>
        </w:rPr>
        <w:t xml:space="preserve"> be defined on the facility layout</w:t>
      </w:r>
      <w:r w:rsidR="00823CA7" w:rsidRPr="009A127B">
        <w:rPr>
          <w:rFonts w:ascii="Arial Narrow" w:hAnsi="Arial Narrow"/>
          <w:sz w:val="22"/>
          <w:szCs w:val="22"/>
        </w:rPr>
        <w:t xml:space="preserve"> in Section III below.</w:t>
      </w:r>
    </w:p>
    <w:p w14:paraId="0590C046" w14:textId="6F2D678F" w:rsidR="00132507" w:rsidRPr="009A127B" w:rsidRDefault="00465077" w:rsidP="00C60BD7">
      <w:pPr>
        <w:pStyle w:val="Default"/>
        <w:numPr>
          <w:ilvl w:val="0"/>
          <w:numId w:val="23"/>
        </w:numPr>
        <w:spacing w:after="120"/>
        <w:ind w:left="1080"/>
        <w:rPr>
          <w:rFonts w:ascii="Arial Narrow" w:hAnsi="Arial Narrow"/>
          <w:sz w:val="22"/>
          <w:szCs w:val="22"/>
        </w:rPr>
      </w:pPr>
      <w:r w:rsidRPr="009A127B">
        <w:rPr>
          <w:rFonts w:ascii="Arial Narrow" w:hAnsi="Arial Narrow"/>
          <w:sz w:val="22"/>
          <w:szCs w:val="22"/>
        </w:rPr>
        <w:t>Safety and s</w:t>
      </w:r>
      <w:r w:rsidR="004E0E01" w:rsidRPr="009A127B">
        <w:rPr>
          <w:rFonts w:ascii="Arial Narrow" w:hAnsi="Arial Narrow"/>
          <w:sz w:val="22"/>
          <w:szCs w:val="22"/>
        </w:rPr>
        <w:t>ocial distanc</w:t>
      </w:r>
      <w:r w:rsidRPr="009A127B">
        <w:rPr>
          <w:rFonts w:ascii="Arial Narrow" w:hAnsi="Arial Narrow"/>
          <w:sz w:val="22"/>
          <w:szCs w:val="22"/>
        </w:rPr>
        <w:t>e</w:t>
      </w:r>
      <w:r w:rsidR="004E0E01" w:rsidRPr="009A127B">
        <w:rPr>
          <w:rFonts w:ascii="Arial Narrow" w:hAnsi="Arial Narrow"/>
          <w:sz w:val="22"/>
          <w:szCs w:val="22"/>
        </w:rPr>
        <w:t xml:space="preserve"> markings (</w:t>
      </w:r>
      <w:r w:rsidRPr="009A127B">
        <w:rPr>
          <w:rFonts w:ascii="Arial Narrow" w:hAnsi="Arial Narrow"/>
          <w:sz w:val="22"/>
          <w:szCs w:val="22"/>
        </w:rPr>
        <w:t xml:space="preserve">e.g. </w:t>
      </w:r>
      <w:r w:rsidR="004E0E01" w:rsidRPr="009A127B">
        <w:rPr>
          <w:rFonts w:ascii="Arial Narrow" w:hAnsi="Arial Narrow"/>
          <w:sz w:val="22"/>
          <w:szCs w:val="22"/>
        </w:rPr>
        <w:t>safety cones</w:t>
      </w:r>
      <w:r w:rsidRPr="009A127B">
        <w:rPr>
          <w:rFonts w:ascii="Arial Narrow" w:hAnsi="Arial Narrow"/>
          <w:sz w:val="22"/>
          <w:szCs w:val="22"/>
        </w:rPr>
        <w:t xml:space="preserve">, taped designation, labels, etc.) </w:t>
      </w:r>
      <w:r w:rsidR="004E0E01" w:rsidRPr="009A127B">
        <w:rPr>
          <w:rFonts w:ascii="Arial Narrow" w:hAnsi="Arial Narrow"/>
          <w:sz w:val="22"/>
          <w:szCs w:val="22"/>
        </w:rPr>
        <w:t>will be placed in advance before the facility is open to</w:t>
      </w:r>
      <w:r w:rsidR="009A127B" w:rsidRPr="009A127B">
        <w:rPr>
          <w:rFonts w:ascii="Arial Narrow" w:hAnsi="Arial Narrow"/>
          <w:sz w:val="22"/>
          <w:szCs w:val="22"/>
        </w:rPr>
        <w:t xml:space="preserve"> </w:t>
      </w:r>
      <w:r w:rsidR="009A127B">
        <w:rPr>
          <w:rFonts w:ascii="Arial Narrow" w:hAnsi="Arial Narrow"/>
          <w:sz w:val="22"/>
          <w:szCs w:val="22"/>
        </w:rPr>
        <w:t xml:space="preserve">support </w:t>
      </w:r>
      <w:r w:rsidR="009A127B" w:rsidRPr="009A127B">
        <w:rPr>
          <w:rFonts w:ascii="Arial Narrow" w:hAnsi="Arial Narrow"/>
          <w:sz w:val="22"/>
          <w:szCs w:val="22"/>
        </w:rPr>
        <w:t>p</w:t>
      </w:r>
      <w:r w:rsidRPr="009A127B">
        <w:rPr>
          <w:rFonts w:ascii="Arial Narrow" w:hAnsi="Arial Narrow"/>
          <w:sz w:val="22"/>
          <w:szCs w:val="22"/>
        </w:rPr>
        <w:t xml:space="preserve">articipants </w:t>
      </w:r>
      <w:r w:rsidR="009A127B" w:rsidRPr="009A127B">
        <w:rPr>
          <w:rFonts w:ascii="Arial Narrow" w:hAnsi="Arial Narrow"/>
          <w:sz w:val="22"/>
          <w:szCs w:val="22"/>
        </w:rPr>
        <w:t xml:space="preserve">and </w:t>
      </w:r>
      <w:r w:rsidR="004E0E01" w:rsidRPr="009A127B">
        <w:rPr>
          <w:rFonts w:ascii="Arial Narrow" w:hAnsi="Arial Narrow"/>
          <w:sz w:val="22"/>
          <w:szCs w:val="22"/>
        </w:rPr>
        <w:t>spectators</w:t>
      </w:r>
      <w:r w:rsidR="009A127B">
        <w:rPr>
          <w:rFonts w:ascii="Arial Narrow" w:hAnsi="Arial Narrow"/>
          <w:sz w:val="22"/>
          <w:szCs w:val="22"/>
        </w:rPr>
        <w:t xml:space="preserve"> </w:t>
      </w:r>
      <w:r w:rsidR="004E0E01" w:rsidRPr="009A127B">
        <w:rPr>
          <w:rFonts w:ascii="Arial Narrow" w:hAnsi="Arial Narrow"/>
          <w:sz w:val="22"/>
          <w:szCs w:val="22"/>
        </w:rPr>
        <w:t>(see Diagram #1</w:t>
      </w:r>
      <w:r w:rsidRPr="009A127B">
        <w:rPr>
          <w:rFonts w:ascii="Arial Narrow" w:hAnsi="Arial Narrow"/>
          <w:sz w:val="22"/>
          <w:szCs w:val="22"/>
        </w:rPr>
        <w:t xml:space="preserve"> for example of facility layout and safety markings</w:t>
      </w:r>
      <w:r w:rsidR="004E0E01" w:rsidRPr="009A127B">
        <w:rPr>
          <w:rFonts w:ascii="Arial Narrow" w:hAnsi="Arial Narrow"/>
          <w:sz w:val="22"/>
          <w:szCs w:val="22"/>
        </w:rPr>
        <w:t xml:space="preserve">). </w:t>
      </w:r>
    </w:p>
    <w:p w14:paraId="278C9CDE" w14:textId="77777777" w:rsidR="00C60BD7" w:rsidRDefault="00C60BD7" w:rsidP="00C60BD7">
      <w:pPr>
        <w:pStyle w:val="Default"/>
        <w:numPr>
          <w:ilvl w:val="0"/>
          <w:numId w:val="23"/>
        </w:numPr>
        <w:ind w:left="1080"/>
        <w:rPr>
          <w:rFonts w:ascii="Arial Narrow" w:hAnsi="Arial Narrow"/>
          <w:sz w:val="22"/>
          <w:szCs w:val="22"/>
        </w:rPr>
      </w:pPr>
      <w:r>
        <w:rPr>
          <w:rFonts w:ascii="Arial Narrow" w:hAnsi="Arial Narrow"/>
          <w:sz w:val="22"/>
          <w:szCs w:val="22"/>
        </w:rPr>
        <w:t>Marshals (or d</w:t>
      </w:r>
      <w:r w:rsidR="004E0E01" w:rsidRPr="00C60BD7">
        <w:rPr>
          <w:rFonts w:ascii="Arial Narrow" w:hAnsi="Arial Narrow"/>
          <w:sz w:val="22"/>
          <w:szCs w:val="22"/>
        </w:rPr>
        <w:t xml:space="preserve">esignated </w:t>
      </w:r>
      <w:r w:rsidR="00C72E3B" w:rsidRPr="00C60BD7">
        <w:rPr>
          <w:rFonts w:ascii="Arial Narrow" w:hAnsi="Arial Narrow"/>
          <w:sz w:val="22"/>
          <w:szCs w:val="22"/>
        </w:rPr>
        <w:t>personnel</w:t>
      </w:r>
      <w:r>
        <w:rPr>
          <w:rFonts w:ascii="Arial Narrow" w:hAnsi="Arial Narrow"/>
          <w:sz w:val="22"/>
          <w:szCs w:val="22"/>
        </w:rPr>
        <w:t xml:space="preserve">) </w:t>
      </w:r>
      <w:r w:rsidR="004E0E01" w:rsidRPr="00C60BD7">
        <w:rPr>
          <w:rFonts w:ascii="Arial Narrow" w:hAnsi="Arial Narrow"/>
          <w:sz w:val="22"/>
          <w:szCs w:val="22"/>
        </w:rPr>
        <w:t>will</w:t>
      </w:r>
      <w:r>
        <w:rPr>
          <w:rFonts w:ascii="Arial Narrow" w:hAnsi="Arial Narrow"/>
          <w:sz w:val="22"/>
          <w:szCs w:val="22"/>
        </w:rPr>
        <w:t>;</w:t>
      </w:r>
    </w:p>
    <w:p w14:paraId="3D204EF4" w14:textId="77777777" w:rsidR="00C60BD7" w:rsidRDefault="00C60BD7" w:rsidP="00C60BD7">
      <w:pPr>
        <w:pStyle w:val="Default"/>
        <w:numPr>
          <w:ilvl w:val="0"/>
          <w:numId w:val="33"/>
        </w:numPr>
        <w:rPr>
          <w:rFonts w:ascii="Arial Narrow" w:hAnsi="Arial Narrow"/>
          <w:sz w:val="22"/>
          <w:szCs w:val="22"/>
        </w:rPr>
      </w:pPr>
      <w:r>
        <w:rPr>
          <w:rFonts w:ascii="Arial Narrow" w:hAnsi="Arial Narrow"/>
          <w:sz w:val="22"/>
          <w:szCs w:val="22"/>
        </w:rPr>
        <w:t>M</w:t>
      </w:r>
      <w:r w:rsidR="004E0E01" w:rsidRPr="00C60BD7">
        <w:rPr>
          <w:rFonts w:ascii="Arial Narrow" w:hAnsi="Arial Narrow"/>
          <w:sz w:val="22"/>
          <w:szCs w:val="22"/>
        </w:rPr>
        <w:t xml:space="preserve">onitor the entryway to ensure the </w:t>
      </w:r>
      <w:r w:rsidR="009A127B" w:rsidRPr="00C60BD7">
        <w:rPr>
          <w:rFonts w:ascii="Arial Narrow" w:hAnsi="Arial Narrow"/>
          <w:sz w:val="22"/>
          <w:szCs w:val="22"/>
        </w:rPr>
        <w:t>limitation of p</w:t>
      </w:r>
      <w:r w:rsidR="00465077" w:rsidRPr="00C60BD7">
        <w:rPr>
          <w:rFonts w:ascii="Arial Narrow" w:hAnsi="Arial Narrow"/>
          <w:sz w:val="22"/>
          <w:szCs w:val="22"/>
        </w:rPr>
        <w:t>articipants allowed in the facility</w:t>
      </w:r>
      <w:r w:rsidR="00C72E3B" w:rsidRPr="00C60BD7">
        <w:rPr>
          <w:rFonts w:ascii="Arial Narrow" w:hAnsi="Arial Narrow"/>
          <w:sz w:val="22"/>
          <w:szCs w:val="22"/>
        </w:rPr>
        <w:t xml:space="preserve"> </w:t>
      </w:r>
      <w:r>
        <w:rPr>
          <w:rFonts w:ascii="Arial Narrow" w:hAnsi="Arial Narrow"/>
          <w:sz w:val="22"/>
          <w:szCs w:val="22"/>
        </w:rPr>
        <w:t xml:space="preserve">are </w:t>
      </w:r>
      <w:r w:rsidR="009A127B" w:rsidRPr="00C60BD7">
        <w:rPr>
          <w:rFonts w:ascii="Arial Narrow" w:hAnsi="Arial Narrow"/>
          <w:sz w:val="22"/>
          <w:szCs w:val="22"/>
        </w:rPr>
        <w:t>maintained</w:t>
      </w:r>
    </w:p>
    <w:p w14:paraId="4FB7B5A4" w14:textId="77777777" w:rsidR="00C60BD7" w:rsidRDefault="00C60BD7" w:rsidP="00C60BD7">
      <w:pPr>
        <w:pStyle w:val="Default"/>
        <w:numPr>
          <w:ilvl w:val="0"/>
          <w:numId w:val="33"/>
        </w:numPr>
        <w:rPr>
          <w:rFonts w:ascii="Arial Narrow" w:hAnsi="Arial Narrow"/>
          <w:sz w:val="22"/>
          <w:szCs w:val="22"/>
        </w:rPr>
      </w:pPr>
      <w:r>
        <w:rPr>
          <w:rFonts w:ascii="Arial Narrow" w:hAnsi="Arial Narrow"/>
          <w:sz w:val="22"/>
          <w:szCs w:val="22"/>
        </w:rPr>
        <w:t>E</w:t>
      </w:r>
      <w:r w:rsidR="009A127B" w:rsidRPr="00C60BD7">
        <w:rPr>
          <w:rFonts w:ascii="Arial Narrow" w:hAnsi="Arial Narrow"/>
          <w:sz w:val="22"/>
          <w:szCs w:val="22"/>
        </w:rPr>
        <w:t>nsure safety protocols listed in Section I (E) are applied.</w:t>
      </w:r>
    </w:p>
    <w:p w14:paraId="0423949B" w14:textId="77777777" w:rsidR="00C60BD7" w:rsidRDefault="004E0E01" w:rsidP="00C60BD7">
      <w:pPr>
        <w:pStyle w:val="Default"/>
        <w:numPr>
          <w:ilvl w:val="0"/>
          <w:numId w:val="33"/>
        </w:numPr>
        <w:rPr>
          <w:rFonts w:ascii="Arial Narrow" w:hAnsi="Arial Narrow"/>
          <w:sz w:val="22"/>
          <w:szCs w:val="22"/>
        </w:rPr>
      </w:pPr>
      <w:r w:rsidRPr="00C60BD7">
        <w:rPr>
          <w:rFonts w:ascii="Arial Narrow" w:hAnsi="Arial Narrow"/>
          <w:sz w:val="22"/>
          <w:szCs w:val="22"/>
        </w:rPr>
        <w:t>Marshal</w:t>
      </w:r>
      <w:r w:rsidR="00C60BD7" w:rsidRPr="00C60BD7">
        <w:rPr>
          <w:rFonts w:ascii="Arial Narrow" w:hAnsi="Arial Narrow"/>
          <w:sz w:val="22"/>
          <w:szCs w:val="22"/>
        </w:rPr>
        <w:t>s</w:t>
      </w:r>
      <w:r w:rsidRPr="00C60BD7">
        <w:rPr>
          <w:rFonts w:ascii="Arial Narrow" w:hAnsi="Arial Narrow"/>
          <w:sz w:val="22"/>
          <w:szCs w:val="22"/>
        </w:rPr>
        <w:t xml:space="preserve"> will monitor the restroom</w:t>
      </w:r>
      <w:r w:rsidR="00090226" w:rsidRPr="00C60BD7">
        <w:rPr>
          <w:rFonts w:ascii="Arial Narrow" w:hAnsi="Arial Narrow"/>
          <w:sz w:val="22"/>
          <w:szCs w:val="22"/>
        </w:rPr>
        <w:t xml:space="preserve"> (if accessible) </w:t>
      </w:r>
      <w:r w:rsidRPr="00C60BD7">
        <w:rPr>
          <w:rFonts w:ascii="Arial Narrow" w:hAnsi="Arial Narrow"/>
          <w:sz w:val="22"/>
          <w:szCs w:val="22"/>
        </w:rPr>
        <w:t>as well as the outside shower area</w:t>
      </w:r>
      <w:r w:rsidR="00090226" w:rsidRPr="00C60BD7">
        <w:rPr>
          <w:rFonts w:ascii="Arial Narrow" w:hAnsi="Arial Narrow"/>
          <w:sz w:val="22"/>
          <w:szCs w:val="22"/>
        </w:rPr>
        <w:t>s</w:t>
      </w:r>
      <w:r w:rsidRPr="00C60BD7">
        <w:rPr>
          <w:rFonts w:ascii="Arial Narrow" w:hAnsi="Arial Narrow"/>
          <w:sz w:val="22"/>
          <w:szCs w:val="22"/>
        </w:rPr>
        <w:t xml:space="preserve"> (if available)</w:t>
      </w:r>
      <w:r w:rsidR="00C60BD7" w:rsidRPr="00C60BD7">
        <w:rPr>
          <w:rFonts w:ascii="Arial Narrow" w:hAnsi="Arial Narrow"/>
          <w:sz w:val="22"/>
          <w:szCs w:val="22"/>
        </w:rPr>
        <w:t>.</w:t>
      </w:r>
    </w:p>
    <w:p w14:paraId="3C654ECC" w14:textId="21458C49" w:rsidR="004E0E01" w:rsidRPr="00C60BD7" w:rsidRDefault="004E0E01" w:rsidP="00C60BD7">
      <w:pPr>
        <w:pStyle w:val="Default"/>
        <w:numPr>
          <w:ilvl w:val="0"/>
          <w:numId w:val="33"/>
        </w:numPr>
        <w:spacing w:after="120"/>
        <w:rPr>
          <w:rFonts w:ascii="Arial Narrow" w:hAnsi="Arial Narrow"/>
          <w:sz w:val="22"/>
          <w:szCs w:val="22"/>
        </w:rPr>
      </w:pPr>
      <w:r w:rsidRPr="00C60BD7">
        <w:rPr>
          <w:rFonts w:ascii="Arial Narrow" w:hAnsi="Arial Narrow"/>
          <w:sz w:val="22"/>
          <w:szCs w:val="22"/>
        </w:rPr>
        <w:t>Marshal(s) will monitor warm</w:t>
      </w:r>
      <w:r w:rsidR="00090226" w:rsidRPr="00C60BD7">
        <w:rPr>
          <w:rFonts w:ascii="Arial Narrow" w:hAnsi="Arial Narrow"/>
          <w:sz w:val="22"/>
          <w:szCs w:val="22"/>
        </w:rPr>
        <w:t>-up/cool down pool</w:t>
      </w:r>
      <w:r w:rsidRPr="00C60BD7">
        <w:rPr>
          <w:rFonts w:ascii="Arial Narrow" w:hAnsi="Arial Narrow"/>
          <w:sz w:val="22"/>
          <w:szCs w:val="22"/>
        </w:rPr>
        <w:t xml:space="preserve"> to enforce “social distancing” </w:t>
      </w:r>
    </w:p>
    <w:p w14:paraId="54CE5467" w14:textId="0FA8B2A4" w:rsidR="00661A8F" w:rsidRPr="00C60BD7" w:rsidRDefault="00090226" w:rsidP="00C60BD7">
      <w:pPr>
        <w:pStyle w:val="Default"/>
        <w:numPr>
          <w:ilvl w:val="0"/>
          <w:numId w:val="23"/>
        </w:numPr>
        <w:spacing w:after="120"/>
        <w:ind w:left="1080"/>
        <w:rPr>
          <w:rFonts w:ascii="Arial Narrow" w:hAnsi="Arial Narrow"/>
          <w:sz w:val="22"/>
          <w:szCs w:val="22"/>
        </w:rPr>
      </w:pPr>
      <w:r w:rsidRPr="00C60BD7">
        <w:rPr>
          <w:rFonts w:ascii="Arial Narrow" w:hAnsi="Arial Narrow"/>
          <w:sz w:val="22"/>
          <w:szCs w:val="22"/>
        </w:rPr>
        <w:t>Sanitizing protocols should be discussed and confirm between the swim meet host and facility supervisor.</w:t>
      </w:r>
      <w:r w:rsidR="00985D75" w:rsidRPr="00C60BD7">
        <w:rPr>
          <w:rFonts w:ascii="Arial Narrow" w:hAnsi="Arial Narrow"/>
          <w:sz w:val="22"/>
          <w:szCs w:val="22"/>
        </w:rPr>
        <w:t xml:space="preserve">  </w:t>
      </w:r>
      <w:r w:rsidR="004E0E01" w:rsidRPr="00C60BD7">
        <w:rPr>
          <w:rFonts w:ascii="Arial Narrow" w:hAnsi="Arial Narrow"/>
          <w:sz w:val="22"/>
          <w:szCs w:val="22"/>
        </w:rPr>
        <w:t>The starting blocks, common contact surfaces from the athletes entering and exiting the pool</w:t>
      </w:r>
      <w:r w:rsidR="00132507" w:rsidRPr="00C60BD7">
        <w:rPr>
          <w:rFonts w:ascii="Arial Narrow" w:hAnsi="Arial Narrow"/>
          <w:sz w:val="22"/>
          <w:szCs w:val="22"/>
        </w:rPr>
        <w:t xml:space="preserve">, </w:t>
      </w:r>
      <w:r w:rsidR="004E0E01" w:rsidRPr="00C60BD7">
        <w:rPr>
          <w:rFonts w:ascii="Arial Narrow" w:hAnsi="Arial Narrow"/>
          <w:sz w:val="22"/>
          <w:szCs w:val="22"/>
        </w:rPr>
        <w:t>outdoor shower area</w:t>
      </w:r>
      <w:r w:rsidR="00132507" w:rsidRPr="00C60BD7">
        <w:rPr>
          <w:rFonts w:ascii="Arial Narrow" w:hAnsi="Arial Narrow"/>
          <w:sz w:val="22"/>
          <w:szCs w:val="22"/>
        </w:rPr>
        <w:t xml:space="preserve">, and other areas shall be regularly sanitized to comply with required safety protocols. </w:t>
      </w:r>
    </w:p>
    <w:p w14:paraId="6E9970F0" w14:textId="6B5A1FDF" w:rsidR="008F0903" w:rsidRPr="00DE06F8" w:rsidRDefault="008F0903">
      <w:pPr>
        <w:rPr>
          <w:rFonts w:ascii="Arial Narrow" w:hAnsi="Arial Narrow" w:cs="Times New Roman"/>
          <w:color w:val="000000"/>
        </w:rPr>
      </w:pPr>
      <w:r w:rsidRPr="00DE06F8">
        <w:rPr>
          <w:rFonts w:ascii="Arial Narrow" w:hAnsi="Arial Narrow" w:cs="Times New Roman"/>
        </w:rPr>
        <w:br w:type="page"/>
      </w:r>
    </w:p>
    <w:p w14:paraId="24C3A346" w14:textId="45AE5914" w:rsidR="00734C3F" w:rsidRPr="00217343" w:rsidRDefault="009F20BE" w:rsidP="00973E57">
      <w:pPr>
        <w:pStyle w:val="ListParagraph"/>
        <w:numPr>
          <w:ilvl w:val="0"/>
          <w:numId w:val="2"/>
        </w:numPr>
        <w:spacing w:after="0" w:line="240" w:lineRule="auto"/>
        <w:ind w:hanging="720"/>
        <w:rPr>
          <w:rFonts w:ascii="Arial Narrow" w:hAnsi="Arial Narrow"/>
        </w:rPr>
      </w:pPr>
      <w:bookmarkStart w:id="6" w:name="_Hlk46739619"/>
      <w:r w:rsidRPr="00217343">
        <w:rPr>
          <w:rFonts w:ascii="Arial Narrow" w:hAnsi="Arial Narrow"/>
          <w:b/>
          <w:bCs/>
        </w:rPr>
        <w:lastRenderedPageBreak/>
        <w:t xml:space="preserve">STATEMENT OUTLINING </w:t>
      </w:r>
      <w:r w:rsidR="009037C9" w:rsidRPr="00217343">
        <w:rPr>
          <w:rFonts w:ascii="Arial Narrow" w:hAnsi="Arial Narrow"/>
          <w:b/>
          <w:bCs/>
        </w:rPr>
        <w:t xml:space="preserve">PLANNED </w:t>
      </w:r>
      <w:r w:rsidRPr="00217343">
        <w:rPr>
          <w:rFonts w:ascii="Arial Narrow" w:hAnsi="Arial Narrow"/>
          <w:b/>
          <w:bCs/>
        </w:rPr>
        <w:t xml:space="preserve">NUMBER OF INDIVIDUALS GATHERING IN THE SPACES; POOL, DECK, SPECTATOR SEATING, ETC.  </w:t>
      </w:r>
      <w:bookmarkEnd w:id="6"/>
    </w:p>
    <w:p w14:paraId="6135E874" w14:textId="5505159B" w:rsidR="00CC21D5" w:rsidRPr="00217343" w:rsidRDefault="00823CA7" w:rsidP="00CC21D5">
      <w:pPr>
        <w:pStyle w:val="Default"/>
        <w:ind w:left="720"/>
        <w:rPr>
          <w:rFonts w:ascii="Arial Narrow" w:hAnsi="Arial Narrow"/>
          <w:sz w:val="22"/>
          <w:szCs w:val="22"/>
        </w:rPr>
      </w:pPr>
      <w:r w:rsidRPr="00217343">
        <w:rPr>
          <w:rFonts w:ascii="Arial Narrow" w:hAnsi="Arial Narrow"/>
          <w:sz w:val="22"/>
          <w:szCs w:val="22"/>
        </w:rPr>
        <w:t>Meet format shall have sessions in compliance with the maximum number of people allowed in the facility</w:t>
      </w:r>
      <w:r w:rsidR="003200A1" w:rsidRPr="00217343">
        <w:rPr>
          <w:rFonts w:ascii="Arial Narrow" w:hAnsi="Arial Narrow"/>
          <w:sz w:val="22"/>
          <w:szCs w:val="22"/>
        </w:rPr>
        <w:t>.</w:t>
      </w:r>
    </w:p>
    <w:p w14:paraId="69D55441" w14:textId="128B8A7C" w:rsidR="00985D75" w:rsidRPr="00217343" w:rsidRDefault="009037C9" w:rsidP="00CC21D5">
      <w:pPr>
        <w:pStyle w:val="Default"/>
        <w:numPr>
          <w:ilvl w:val="0"/>
          <w:numId w:val="30"/>
        </w:numPr>
        <w:rPr>
          <w:rFonts w:ascii="Arial Narrow" w:eastAsia="Calibri" w:hAnsi="Arial Narrow"/>
          <w:sz w:val="22"/>
          <w:szCs w:val="22"/>
        </w:rPr>
      </w:pPr>
      <w:r w:rsidRPr="00217343">
        <w:rPr>
          <w:rFonts w:ascii="Arial Narrow" w:hAnsi="Arial Narrow"/>
          <w:sz w:val="22"/>
          <w:szCs w:val="22"/>
        </w:rPr>
        <w:t>S</w:t>
      </w:r>
      <w:r w:rsidR="00823CA7" w:rsidRPr="00217343">
        <w:rPr>
          <w:rFonts w:ascii="Arial Narrow" w:hAnsi="Arial Narrow"/>
          <w:sz w:val="22"/>
          <w:szCs w:val="22"/>
        </w:rPr>
        <w:t>anitiz</w:t>
      </w:r>
      <w:r w:rsidR="003200A1" w:rsidRPr="00217343">
        <w:rPr>
          <w:rFonts w:ascii="Arial Narrow" w:hAnsi="Arial Narrow"/>
          <w:sz w:val="22"/>
          <w:szCs w:val="22"/>
        </w:rPr>
        <w:t>ing</w:t>
      </w:r>
      <w:r w:rsidR="00823CA7" w:rsidRPr="00217343">
        <w:rPr>
          <w:rFonts w:ascii="Arial Narrow" w:hAnsi="Arial Narrow"/>
          <w:sz w:val="22"/>
          <w:szCs w:val="22"/>
        </w:rPr>
        <w:t xml:space="preserve"> requirements will be completed </w:t>
      </w:r>
      <w:r w:rsidRPr="00217343">
        <w:rPr>
          <w:rFonts w:ascii="Arial Narrow" w:hAnsi="Arial Narrow"/>
          <w:sz w:val="22"/>
          <w:szCs w:val="22"/>
        </w:rPr>
        <w:t xml:space="preserve">in compliance to health guidelines prior </w:t>
      </w:r>
      <w:r w:rsidR="00823CA7" w:rsidRPr="00217343">
        <w:rPr>
          <w:rFonts w:ascii="Arial Narrow" w:hAnsi="Arial Narrow"/>
          <w:sz w:val="22"/>
          <w:szCs w:val="22"/>
        </w:rPr>
        <w:t xml:space="preserve">to start </w:t>
      </w:r>
      <w:r w:rsidRPr="00217343">
        <w:rPr>
          <w:rFonts w:ascii="Arial Narrow" w:hAnsi="Arial Narrow"/>
          <w:sz w:val="22"/>
          <w:szCs w:val="22"/>
        </w:rPr>
        <w:t xml:space="preserve">of each </w:t>
      </w:r>
      <w:r w:rsidR="00823CA7" w:rsidRPr="00217343">
        <w:rPr>
          <w:rFonts w:ascii="Arial Narrow" w:hAnsi="Arial Narrow"/>
          <w:sz w:val="22"/>
          <w:szCs w:val="22"/>
        </w:rPr>
        <w:t>session</w:t>
      </w:r>
      <w:r w:rsidR="003200A1" w:rsidRPr="00217343">
        <w:rPr>
          <w:rFonts w:ascii="Arial Narrow" w:hAnsi="Arial Narrow"/>
          <w:sz w:val="22"/>
          <w:szCs w:val="22"/>
        </w:rPr>
        <w:t xml:space="preserve"> and as needed</w:t>
      </w:r>
      <w:r w:rsidR="00823CA7" w:rsidRPr="00217343">
        <w:rPr>
          <w:rFonts w:ascii="Arial Narrow" w:hAnsi="Arial Narrow"/>
          <w:sz w:val="22"/>
          <w:szCs w:val="22"/>
        </w:rPr>
        <w:t>.</w:t>
      </w:r>
    </w:p>
    <w:p w14:paraId="17099FFE" w14:textId="006A6716" w:rsidR="008F0903" w:rsidRPr="00217343" w:rsidRDefault="003200A1" w:rsidP="003200A1">
      <w:pPr>
        <w:pStyle w:val="Default"/>
        <w:numPr>
          <w:ilvl w:val="0"/>
          <w:numId w:val="30"/>
        </w:numPr>
        <w:rPr>
          <w:rFonts w:ascii="Arial Narrow" w:eastAsia="Calibri" w:hAnsi="Arial Narrow"/>
        </w:rPr>
      </w:pPr>
      <w:r w:rsidRPr="00217343">
        <w:rPr>
          <w:rFonts w:ascii="Arial Narrow" w:hAnsi="Arial Narrow"/>
          <w:sz w:val="22"/>
          <w:szCs w:val="22"/>
        </w:rPr>
        <w:t>T</w:t>
      </w:r>
      <w:r w:rsidR="008F0903" w:rsidRPr="00217343">
        <w:rPr>
          <w:rFonts w:ascii="Arial Narrow" w:eastAsia="Calibri" w:hAnsi="Arial Narrow"/>
          <w:sz w:val="22"/>
          <w:szCs w:val="22"/>
        </w:rPr>
        <w:t xml:space="preserve">otal </w:t>
      </w:r>
      <w:r w:rsidR="00CC21D5" w:rsidRPr="00217343">
        <w:rPr>
          <w:rFonts w:ascii="Arial Narrow" w:eastAsia="Calibri" w:hAnsi="Arial Narrow"/>
          <w:sz w:val="22"/>
          <w:szCs w:val="22"/>
        </w:rPr>
        <w:t xml:space="preserve">number </w:t>
      </w:r>
      <w:r w:rsidR="008F0903" w:rsidRPr="00217343">
        <w:rPr>
          <w:rFonts w:ascii="Arial Narrow" w:eastAsia="Calibri" w:hAnsi="Arial Narrow"/>
          <w:sz w:val="22"/>
          <w:szCs w:val="22"/>
        </w:rPr>
        <w:t xml:space="preserve">of </w:t>
      </w:r>
      <w:r w:rsidRPr="00217343">
        <w:rPr>
          <w:rFonts w:ascii="Arial Narrow" w:eastAsia="Calibri" w:hAnsi="Arial Narrow"/>
          <w:sz w:val="22"/>
          <w:szCs w:val="22"/>
        </w:rPr>
        <w:t xml:space="preserve">participants and </w:t>
      </w:r>
      <w:r w:rsidR="00CC21D5" w:rsidRPr="00217343">
        <w:rPr>
          <w:rFonts w:ascii="Arial Narrow" w:eastAsia="Calibri" w:hAnsi="Arial Narrow"/>
          <w:sz w:val="22"/>
          <w:szCs w:val="22"/>
        </w:rPr>
        <w:t>spectators</w:t>
      </w:r>
      <w:r w:rsidRPr="00217343">
        <w:rPr>
          <w:rFonts w:ascii="Arial Narrow" w:eastAsia="Calibri" w:hAnsi="Arial Narrow"/>
          <w:sz w:val="22"/>
          <w:szCs w:val="22"/>
        </w:rPr>
        <w:t>, if permitted will be monitored at all times.</w:t>
      </w:r>
    </w:p>
    <w:p w14:paraId="0CCF4E1C" w14:textId="0D017496" w:rsidR="00985D75" w:rsidRPr="00217343" w:rsidRDefault="00985D75" w:rsidP="00985D75">
      <w:pPr>
        <w:pStyle w:val="ListParagraph"/>
        <w:numPr>
          <w:ilvl w:val="0"/>
          <w:numId w:val="30"/>
        </w:numPr>
        <w:autoSpaceDE w:val="0"/>
        <w:autoSpaceDN w:val="0"/>
        <w:adjustRightInd w:val="0"/>
        <w:spacing w:after="26" w:line="240" w:lineRule="auto"/>
        <w:rPr>
          <w:rFonts w:ascii="Arial Narrow" w:eastAsia="Calibri" w:hAnsi="Arial Narrow" w:cs="Arial"/>
          <w:color w:val="000000"/>
        </w:rPr>
      </w:pPr>
      <w:r w:rsidRPr="00217343">
        <w:rPr>
          <w:rFonts w:ascii="Arial Narrow" w:eastAsia="Calibri" w:hAnsi="Arial Narrow" w:cs="Arial"/>
          <w:color w:val="000000"/>
        </w:rPr>
        <w:t>Competition Area shall be clearly marked.</w:t>
      </w:r>
    </w:p>
    <w:p w14:paraId="71BFEAC3" w14:textId="2BAD2977" w:rsidR="008F0903" w:rsidRPr="00217343" w:rsidRDefault="008F0903" w:rsidP="00C875FD">
      <w:pPr>
        <w:pStyle w:val="ListParagraph"/>
        <w:numPr>
          <w:ilvl w:val="0"/>
          <w:numId w:val="30"/>
        </w:numPr>
        <w:autoSpaceDE w:val="0"/>
        <w:autoSpaceDN w:val="0"/>
        <w:adjustRightInd w:val="0"/>
        <w:spacing w:after="0" w:line="240" w:lineRule="auto"/>
        <w:rPr>
          <w:rFonts w:ascii="Arial Narrow" w:eastAsia="Calibri" w:hAnsi="Arial Narrow" w:cs="Arial"/>
          <w:color w:val="000000"/>
        </w:rPr>
      </w:pPr>
      <w:r w:rsidRPr="00217343">
        <w:rPr>
          <w:rFonts w:ascii="Arial Narrow" w:eastAsia="Calibri" w:hAnsi="Arial Narrow" w:cs="Arial"/>
          <w:color w:val="000000"/>
        </w:rPr>
        <w:t xml:space="preserve">Athlete </w:t>
      </w:r>
      <w:r w:rsidR="003200A1" w:rsidRPr="00217343">
        <w:rPr>
          <w:rFonts w:ascii="Arial Narrow" w:eastAsia="Calibri" w:hAnsi="Arial Narrow" w:cs="Arial"/>
          <w:color w:val="000000"/>
        </w:rPr>
        <w:t>s</w:t>
      </w:r>
      <w:r w:rsidRPr="00217343">
        <w:rPr>
          <w:rFonts w:ascii="Arial Narrow" w:eastAsia="Calibri" w:hAnsi="Arial Narrow" w:cs="Arial"/>
          <w:color w:val="000000"/>
        </w:rPr>
        <w:t xml:space="preserve">eating </w:t>
      </w:r>
      <w:r w:rsidR="003200A1" w:rsidRPr="00217343">
        <w:rPr>
          <w:rFonts w:ascii="Arial Narrow" w:eastAsia="Calibri" w:hAnsi="Arial Narrow" w:cs="Arial"/>
          <w:color w:val="000000"/>
        </w:rPr>
        <w:t>a</w:t>
      </w:r>
      <w:r w:rsidRPr="00217343">
        <w:rPr>
          <w:rFonts w:ascii="Arial Narrow" w:eastAsia="Calibri" w:hAnsi="Arial Narrow" w:cs="Arial"/>
          <w:color w:val="000000"/>
        </w:rPr>
        <w:t>rea</w:t>
      </w:r>
      <w:r w:rsidR="00985D75" w:rsidRPr="00217343">
        <w:rPr>
          <w:rFonts w:ascii="Arial Narrow" w:eastAsia="Calibri" w:hAnsi="Arial Narrow" w:cs="Arial"/>
          <w:color w:val="000000"/>
        </w:rPr>
        <w:t xml:space="preserve"> </w:t>
      </w:r>
      <w:r w:rsidRPr="00217343">
        <w:rPr>
          <w:rFonts w:ascii="Arial Narrow" w:eastAsia="Calibri" w:hAnsi="Arial Narrow" w:cs="Arial"/>
          <w:color w:val="000000"/>
        </w:rPr>
        <w:t>shall be marked to ensure social distancing</w:t>
      </w:r>
      <w:r w:rsidR="003200A1" w:rsidRPr="00217343">
        <w:rPr>
          <w:rFonts w:ascii="Arial Narrow" w:eastAsia="Calibri" w:hAnsi="Arial Narrow" w:cs="Arial"/>
          <w:color w:val="000000"/>
        </w:rPr>
        <w:t xml:space="preserve"> protocols</w:t>
      </w:r>
      <w:r w:rsidRPr="00217343">
        <w:rPr>
          <w:rFonts w:ascii="Arial Narrow" w:eastAsia="Calibri" w:hAnsi="Arial Narrow" w:cs="Arial"/>
          <w:color w:val="000000"/>
        </w:rPr>
        <w:t>.</w:t>
      </w:r>
      <w:r w:rsidR="00DD25D5" w:rsidRPr="00217343">
        <w:rPr>
          <w:rFonts w:ascii="Arial Narrow" w:eastAsia="Calibri" w:hAnsi="Arial Narrow" w:cs="Arial"/>
          <w:color w:val="000000"/>
        </w:rPr>
        <w:t xml:space="preserve"> </w:t>
      </w:r>
      <w:r w:rsidR="003200A1" w:rsidRPr="00217343">
        <w:rPr>
          <w:rFonts w:ascii="Arial Narrow" w:eastAsia="Calibri" w:hAnsi="Arial Narrow" w:cs="Arial"/>
          <w:color w:val="000000"/>
        </w:rPr>
        <w:t xml:space="preserve"> </w:t>
      </w:r>
      <w:r w:rsidR="00FD5187" w:rsidRPr="00217343">
        <w:rPr>
          <w:rFonts w:ascii="Arial Narrow" w:eastAsia="Calibri" w:hAnsi="Arial Narrow" w:cs="Arial"/>
          <w:color w:val="000000"/>
        </w:rPr>
        <w:t xml:space="preserve">Details of athlete area </w:t>
      </w:r>
      <w:r w:rsidR="00985D75" w:rsidRPr="00217343">
        <w:rPr>
          <w:rFonts w:ascii="Arial Narrow" w:eastAsia="Calibri" w:hAnsi="Arial Narrow" w:cs="Arial"/>
          <w:color w:val="000000"/>
        </w:rPr>
        <w:t xml:space="preserve">must be </w:t>
      </w:r>
      <w:r w:rsidR="00CC21D5" w:rsidRPr="00217343">
        <w:rPr>
          <w:rFonts w:ascii="Arial Narrow" w:eastAsia="Calibri" w:hAnsi="Arial Narrow" w:cs="Arial"/>
          <w:color w:val="000000"/>
        </w:rPr>
        <w:t>define</w:t>
      </w:r>
      <w:r w:rsidR="00985D75" w:rsidRPr="00217343">
        <w:rPr>
          <w:rFonts w:ascii="Arial Narrow" w:eastAsia="Calibri" w:hAnsi="Arial Narrow" w:cs="Arial"/>
          <w:color w:val="000000"/>
        </w:rPr>
        <w:t>d.</w:t>
      </w:r>
      <w:r w:rsidR="003200A1" w:rsidRPr="00217343">
        <w:rPr>
          <w:rFonts w:ascii="Arial Narrow" w:eastAsia="Calibri" w:hAnsi="Arial Narrow" w:cs="Arial"/>
          <w:color w:val="000000"/>
        </w:rPr>
        <w:t xml:space="preserve"> </w:t>
      </w:r>
    </w:p>
    <w:p w14:paraId="4EB43BB6" w14:textId="63C962C8" w:rsidR="008F0903" w:rsidRPr="00217343" w:rsidRDefault="008F0903" w:rsidP="00CC21D5">
      <w:pPr>
        <w:pStyle w:val="ListParagraph"/>
        <w:numPr>
          <w:ilvl w:val="0"/>
          <w:numId w:val="30"/>
        </w:numPr>
        <w:autoSpaceDE w:val="0"/>
        <w:autoSpaceDN w:val="0"/>
        <w:adjustRightInd w:val="0"/>
        <w:spacing w:after="0" w:line="240" w:lineRule="auto"/>
        <w:rPr>
          <w:rFonts w:ascii="Arial Narrow" w:eastAsia="Calibri" w:hAnsi="Arial Narrow" w:cs="Arial"/>
          <w:color w:val="000000"/>
        </w:rPr>
      </w:pPr>
      <w:r w:rsidRPr="00217343">
        <w:rPr>
          <w:rFonts w:ascii="Arial Narrow" w:eastAsia="Calibri" w:hAnsi="Arial Narrow" w:cs="Arial"/>
          <w:color w:val="000000"/>
        </w:rPr>
        <w:t xml:space="preserve">Procedure for Athletes </w:t>
      </w:r>
      <w:r w:rsidR="003200A1" w:rsidRPr="00217343">
        <w:rPr>
          <w:rFonts w:ascii="Arial Narrow" w:eastAsia="Calibri" w:hAnsi="Arial Narrow" w:cs="Arial"/>
          <w:color w:val="000000"/>
        </w:rPr>
        <w:t xml:space="preserve">in competition area </w:t>
      </w:r>
      <w:r w:rsidR="00391AAE" w:rsidRPr="00217343">
        <w:rPr>
          <w:rFonts w:ascii="Arial Narrow" w:eastAsia="Calibri" w:hAnsi="Arial Narrow" w:cs="Arial"/>
          <w:color w:val="000000"/>
        </w:rPr>
        <w:t xml:space="preserve">maintaining safety protocols </w:t>
      </w:r>
      <w:r w:rsidR="003200A1" w:rsidRPr="00217343">
        <w:rPr>
          <w:rFonts w:ascii="Arial Narrow" w:eastAsia="Calibri" w:hAnsi="Arial Narrow" w:cs="Arial"/>
          <w:color w:val="000000"/>
        </w:rPr>
        <w:t xml:space="preserve">shall be provided </w:t>
      </w:r>
      <w:r w:rsidR="00391AAE" w:rsidRPr="00217343">
        <w:rPr>
          <w:rFonts w:ascii="Arial Narrow" w:eastAsia="Calibri" w:hAnsi="Arial Narrow" w:cs="Arial"/>
          <w:color w:val="000000"/>
        </w:rPr>
        <w:t>with</w:t>
      </w:r>
      <w:r w:rsidR="003200A1" w:rsidRPr="00217343">
        <w:rPr>
          <w:rFonts w:ascii="Arial Narrow" w:eastAsia="Calibri" w:hAnsi="Arial Narrow" w:cs="Arial"/>
          <w:color w:val="000000"/>
        </w:rPr>
        <w:t>in or with the diagram below</w:t>
      </w:r>
      <w:r w:rsidR="00391AAE" w:rsidRPr="00217343">
        <w:rPr>
          <w:rFonts w:ascii="Arial Narrow" w:eastAsia="Calibri" w:hAnsi="Arial Narrow" w:cs="Arial"/>
          <w:color w:val="000000"/>
        </w:rPr>
        <w:t xml:space="preserve"> including the following.</w:t>
      </w:r>
    </w:p>
    <w:p w14:paraId="1946E324" w14:textId="4E4411E0" w:rsidR="00964A75" w:rsidRPr="00217343" w:rsidRDefault="005171F9" w:rsidP="00CC21D5">
      <w:pPr>
        <w:numPr>
          <w:ilvl w:val="0"/>
          <w:numId w:val="26"/>
        </w:numPr>
        <w:autoSpaceDE w:val="0"/>
        <w:autoSpaceDN w:val="0"/>
        <w:adjustRightInd w:val="0"/>
        <w:spacing w:after="17" w:line="240" w:lineRule="auto"/>
        <w:ind w:left="1440"/>
        <w:rPr>
          <w:rFonts w:ascii="Arial Narrow" w:eastAsia="Calibri" w:hAnsi="Arial Narrow" w:cs="Arial"/>
          <w:color w:val="000000"/>
        </w:rPr>
      </w:pPr>
      <w:r w:rsidRPr="00217343">
        <w:rPr>
          <w:rFonts w:ascii="Arial Narrow" w:eastAsia="Calibri" w:hAnsi="Arial Narrow" w:cs="Arial"/>
          <w:color w:val="000000"/>
        </w:rPr>
        <w:t xml:space="preserve">How </w:t>
      </w:r>
      <w:r w:rsidR="008F0903" w:rsidRPr="00217343">
        <w:rPr>
          <w:rFonts w:ascii="Arial Narrow" w:eastAsia="Calibri" w:hAnsi="Arial Narrow" w:cs="Arial"/>
          <w:color w:val="000000"/>
        </w:rPr>
        <w:t xml:space="preserve">athletes </w:t>
      </w:r>
      <w:r w:rsidRPr="00217343">
        <w:rPr>
          <w:rFonts w:ascii="Arial Narrow" w:eastAsia="Calibri" w:hAnsi="Arial Narrow" w:cs="Arial"/>
          <w:color w:val="000000"/>
        </w:rPr>
        <w:t>be staged and located prior to each event</w:t>
      </w:r>
    </w:p>
    <w:p w14:paraId="2647F1A5" w14:textId="2CBF9F03" w:rsidR="00964A75" w:rsidRPr="00217343" w:rsidRDefault="00964A75" w:rsidP="00CC21D5">
      <w:pPr>
        <w:numPr>
          <w:ilvl w:val="0"/>
          <w:numId w:val="26"/>
        </w:numPr>
        <w:autoSpaceDE w:val="0"/>
        <w:autoSpaceDN w:val="0"/>
        <w:adjustRightInd w:val="0"/>
        <w:spacing w:after="17" w:line="240" w:lineRule="auto"/>
        <w:ind w:left="1440"/>
        <w:rPr>
          <w:rFonts w:ascii="Arial Narrow" w:eastAsia="Calibri" w:hAnsi="Arial Narrow" w:cs="Arial"/>
          <w:color w:val="000000"/>
        </w:rPr>
      </w:pPr>
      <w:r w:rsidRPr="00217343">
        <w:rPr>
          <w:rFonts w:ascii="Arial Narrow" w:eastAsia="Calibri" w:hAnsi="Arial Narrow" w:cs="Arial"/>
          <w:color w:val="000000"/>
        </w:rPr>
        <w:t xml:space="preserve">How athletes </w:t>
      </w:r>
      <w:r w:rsidR="00391AAE" w:rsidRPr="00217343">
        <w:rPr>
          <w:rFonts w:ascii="Arial Narrow" w:eastAsia="Calibri" w:hAnsi="Arial Narrow" w:cs="Arial"/>
          <w:color w:val="000000"/>
        </w:rPr>
        <w:t xml:space="preserve">proceed </w:t>
      </w:r>
      <w:r w:rsidRPr="00217343">
        <w:rPr>
          <w:rFonts w:ascii="Arial Narrow" w:eastAsia="Calibri" w:hAnsi="Arial Narrow" w:cs="Arial"/>
          <w:color w:val="000000"/>
        </w:rPr>
        <w:t>to competition blocks</w:t>
      </w:r>
    </w:p>
    <w:p w14:paraId="2424D0D9" w14:textId="75F1F81C" w:rsidR="008F0903" w:rsidRPr="00217343" w:rsidRDefault="00391AAE" w:rsidP="00CC21D5">
      <w:pPr>
        <w:numPr>
          <w:ilvl w:val="0"/>
          <w:numId w:val="26"/>
        </w:numPr>
        <w:autoSpaceDE w:val="0"/>
        <w:autoSpaceDN w:val="0"/>
        <w:adjustRightInd w:val="0"/>
        <w:spacing w:after="17" w:line="240" w:lineRule="auto"/>
        <w:ind w:left="1440"/>
        <w:rPr>
          <w:rFonts w:ascii="Arial Narrow" w:eastAsia="Calibri" w:hAnsi="Arial Narrow" w:cs="Arial"/>
          <w:color w:val="000000"/>
        </w:rPr>
      </w:pPr>
      <w:r w:rsidRPr="00217343">
        <w:rPr>
          <w:rFonts w:ascii="Arial Narrow" w:eastAsia="Calibri" w:hAnsi="Arial Narrow" w:cs="Arial"/>
          <w:color w:val="000000"/>
        </w:rPr>
        <w:t>H</w:t>
      </w:r>
      <w:r w:rsidR="005171F9" w:rsidRPr="00217343">
        <w:rPr>
          <w:rFonts w:ascii="Arial Narrow" w:eastAsia="Calibri" w:hAnsi="Arial Narrow" w:cs="Arial"/>
          <w:color w:val="000000"/>
        </w:rPr>
        <w:t xml:space="preserve">ow athletes </w:t>
      </w:r>
      <w:r w:rsidR="008F0903" w:rsidRPr="00217343">
        <w:rPr>
          <w:rFonts w:ascii="Arial Narrow" w:eastAsia="Calibri" w:hAnsi="Arial Narrow" w:cs="Arial"/>
          <w:color w:val="000000"/>
        </w:rPr>
        <w:t>exit the pool</w:t>
      </w:r>
      <w:r w:rsidR="005171F9" w:rsidRPr="00217343">
        <w:rPr>
          <w:rFonts w:ascii="Arial Narrow" w:eastAsia="Calibri" w:hAnsi="Arial Narrow" w:cs="Arial"/>
          <w:color w:val="000000"/>
        </w:rPr>
        <w:t xml:space="preserve"> after each event and maintain </w:t>
      </w:r>
      <w:r w:rsidR="00DD25D5" w:rsidRPr="00217343">
        <w:rPr>
          <w:rFonts w:ascii="Arial Narrow" w:eastAsia="Calibri" w:hAnsi="Arial Narrow" w:cs="Arial"/>
          <w:color w:val="000000"/>
        </w:rPr>
        <w:t>social dista</w:t>
      </w:r>
      <w:r w:rsidR="008F0903" w:rsidRPr="00217343">
        <w:rPr>
          <w:rFonts w:ascii="Arial Narrow" w:eastAsia="Calibri" w:hAnsi="Arial Narrow" w:cs="Arial"/>
          <w:color w:val="000000"/>
        </w:rPr>
        <w:t>nc</w:t>
      </w:r>
      <w:r w:rsidR="005171F9" w:rsidRPr="00217343">
        <w:rPr>
          <w:rFonts w:ascii="Arial Narrow" w:eastAsia="Calibri" w:hAnsi="Arial Narrow" w:cs="Arial"/>
          <w:color w:val="000000"/>
        </w:rPr>
        <w:t>ing</w:t>
      </w:r>
      <w:r w:rsidR="008F0903" w:rsidRPr="00217343">
        <w:rPr>
          <w:rFonts w:ascii="Arial Narrow" w:eastAsia="Calibri" w:hAnsi="Arial Narrow" w:cs="Arial"/>
          <w:color w:val="000000"/>
        </w:rPr>
        <w:t xml:space="preserve"> of 6</w:t>
      </w:r>
      <w:r w:rsidR="00DD25D5" w:rsidRPr="00217343">
        <w:rPr>
          <w:rFonts w:ascii="Arial Narrow" w:eastAsia="Calibri" w:hAnsi="Arial Narrow" w:cs="Arial"/>
          <w:color w:val="000000"/>
        </w:rPr>
        <w:t xml:space="preserve"> </w:t>
      </w:r>
      <w:r w:rsidR="008F0903" w:rsidRPr="00217343">
        <w:rPr>
          <w:rFonts w:ascii="Arial Narrow" w:eastAsia="Calibri" w:hAnsi="Arial Narrow" w:cs="Arial"/>
          <w:color w:val="000000"/>
        </w:rPr>
        <w:t>ft</w:t>
      </w:r>
      <w:r w:rsidR="005171F9" w:rsidRPr="00217343">
        <w:rPr>
          <w:rFonts w:ascii="Arial Narrow" w:eastAsia="Calibri" w:hAnsi="Arial Narrow" w:cs="Arial"/>
          <w:color w:val="000000"/>
        </w:rPr>
        <w:t>?</w:t>
      </w:r>
    </w:p>
    <w:p w14:paraId="169E2F2B" w14:textId="755D9447" w:rsidR="00964A75" w:rsidRPr="00217343" w:rsidRDefault="00391AAE" w:rsidP="00DE06F8">
      <w:pPr>
        <w:numPr>
          <w:ilvl w:val="0"/>
          <w:numId w:val="26"/>
        </w:numPr>
        <w:autoSpaceDE w:val="0"/>
        <w:autoSpaceDN w:val="0"/>
        <w:adjustRightInd w:val="0"/>
        <w:spacing w:after="0" w:line="240" w:lineRule="auto"/>
        <w:ind w:left="1440"/>
        <w:rPr>
          <w:rFonts w:ascii="Arial Narrow" w:eastAsia="Calibri" w:hAnsi="Arial Narrow" w:cs="Arial"/>
          <w:color w:val="000000"/>
        </w:rPr>
      </w:pPr>
      <w:r w:rsidRPr="00217343">
        <w:rPr>
          <w:rFonts w:ascii="Arial Narrow" w:eastAsia="Calibri" w:hAnsi="Arial Narrow" w:cs="Arial"/>
          <w:color w:val="000000"/>
        </w:rPr>
        <w:t>Layout of facility</w:t>
      </w:r>
      <w:r w:rsidR="00964A75" w:rsidRPr="00217343">
        <w:rPr>
          <w:rFonts w:ascii="Arial Narrow" w:eastAsia="Calibri" w:hAnsi="Arial Narrow" w:cs="Arial"/>
          <w:color w:val="000000"/>
        </w:rPr>
        <w:t>.</w:t>
      </w:r>
    </w:p>
    <w:p w14:paraId="4229D589" w14:textId="77777777" w:rsidR="00DE06F8" w:rsidRPr="00DE06F8" w:rsidRDefault="00DE06F8" w:rsidP="00DE06F8">
      <w:pPr>
        <w:autoSpaceDE w:val="0"/>
        <w:autoSpaceDN w:val="0"/>
        <w:adjustRightInd w:val="0"/>
        <w:spacing w:after="0" w:line="240" w:lineRule="auto"/>
        <w:rPr>
          <w:rFonts w:ascii="Arial Narrow" w:eastAsia="Calibri" w:hAnsi="Arial Narrow" w:cs="Arial"/>
          <w:color w:val="000000"/>
          <w:highlight w:val="yellow"/>
        </w:rPr>
      </w:pPr>
    </w:p>
    <w:p w14:paraId="5BC98C10" w14:textId="36F7E227" w:rsidR="00132507" w:rsidRPr="00391AAE" w:rsidRDefault="00132507" w:rsidP="00217343">
      <w:pPr>
        <w:pStyle w:val="ListParagraph"/>
        <w:spacing w:after="0" w:line="240" w:lineRule="auto"/>
        <w:jc w:val="center"/>
        <w:rPr>
          <w:rFonts w:ascii="Arial Narrow" w:hAnsi="Arial Narrow"/>
          <w:sz w:val="18"/>
          <w:szCs w:val="18"/>
        </w:rPr>
      </w:pPr>
      <w:r w:rsidRPr="00DE06F8">
        <w:rPr>
          <w:rFonts w:ascii="Arial Narrow" w:hAnsi="Arial Narrow"/>
          <w:b/>
          <w:bCs/>
          <w:i/>
          <w:iCs/>
          <w:sz w:val="18"/>
          <w:szCs w:val="18"/>
          <w:highlight w:val="yellow"/>
        </w:rPr>
        <w:t>(Sample of facility diagram displaying set-up, clearly marked areas, and paths are displayed below</w:t>
      </w:r>
      <w:r w:rsidR="00217343">
        <w:rPr>
          <w:rFonts w:ascii="Arial Narrow" w:hAnsi="Arial Narrow"/>
          <w:b/>
          <w:bCs/>
          <w:i/>
          <w:iCs/>
          <w:sz w:val="18"/>
          <w:szCs w:val="18"/>
          <w:highlight w:val="yellow"/>
        </w:rPr>
        <w:t>.  Please replace with the appropriate diagram for this event</w:t>
      </w:r>
      <w:r w:rsidRPr="00DE06F8">
        <w:rPr>
          <w:rFonts w:ascii="Arial Narrow" w:hAnsi="Arial Narrow"/>
          <w:b/>
          <w:bCs/>
          <w:i/>
          <w:iCs/>
          <w:sz w:val="18"/>
          <w:szCs w:val="18"/>
          <w:highlight w:val="yellow"/>
        </w:rPr>
        <w:t>)</w:t>
      </w:r>
    </w:p>
    <w:p w14:paraId="3780AB26" w14:textId="77777777" w:rsidR="00391AAE" w:rsidRPr="00391AAE" w:rsidRDefault="00391AAE" w:rsidP="00391AAE">
      <w:pPr>
        <w:spacing w:after="0" w:line="240" w:lineRule="auto"/>
        <w:rPr>
          <w:rFonts w:ascii="Arial Narrow" w:hAnsi="Arial Narrow"/>
          <w:sz w:val="18"/>
          <w:szCs w:val="18"/>
        </w:rPr>
      </w:pPr>
    </w:p>
    <w:p w14:paraId="1446BF9C" w14:textId="65923954" w:rsidR="00661A8F" w:rsidRDefault="00421E2A" w:rsidP="00BB2004">
      <w:pPr>
        <w:spacing w:after="0" w:line="240" w:lineRule="auto"/>
        <w:ind w:left="720"/>
        <w:jc w:val="center"/>
        <w:rPr>
          <w:rFonts w:ascii="Arial Narrow" w:hAnsi="Arial Narrow"/>
        </w:rPr>
      </w:pPr>
      <w:bookmarkStart w:id="7" w:name="_GoBack"/>
      <w:r>
        <w:rPr>
          <w:rFonts w:ascii="Arial Narrow" w:hAnsi="Arial Narrow"/>
          <w:noProof/>
        </w:rPr>
        <mc:AlternateContent>
          <mc:Choice Requires="wps">
            <w:drawing>
              <wp:anchor distT="0" distB="0" distL="114300" distR="114300" simplePos="0" relativeHeight="251659264" behindDoc="0" locked="0" layoutInCell="1" allowOverlap="1" wp14:anchorId="38F749EB" wp14:editId="29C2260A">
                <wp:simplePos x="0" y="0"/>
                <wp:positionH relativeFrom="column">
                  <wp:posOffset>666206</wp:posOffset>
                </wp:positionH>
                <wp:positionV relativeFrom="paragraph">
                  <wp:posOffset>76019</wp:posOffset>
                </wp:positionV>
                <wp:extent cx="5998028" cy="3439885"/>
                <wp:effectExtent l="0" t="0" r="22225" b="27305"/>
                <wp:wrapNone/>
                <wp:docPr id="4" name="Rectangle 4"/>
                <wp:cNvGraphicFramePr/>
                <a:graphic xmlns:a="http://schemas.openxmlformats.org/drawingml/2006/main">
                  <a:graphicData uri="http://schemas.microsoft.com/office/word/2010/wordprocessingShape">
                    <wps:wsp>
                      <wps:cNvSpPr/>
                      <wps:spPr>
                        <a:xfrm>
                          <a:off x="0" y="0"/>
                          <a:ext cx="5998028" cy="343988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9B91F" id="Rectangle 4" o:spid="_x0000_s1026" style="position:absolute;margin-left:52.45pt;margin-top:6pt;width:472.3pt;height:27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fsmgIAAKwFAAAOAAAAZHJzL2Uyb0RvYy54bWysVMFu2zAMvQ/YPwi6r3bSZEuCOkXQosOA&#10;ri3aDj2rshQLkERNUuJkXz9Kdtyg7XYYdpEpknokn0mene+MJlvhgwJb0dFJSYmwHGpl1xX98Xj1&#10;aUZJiMzWTIMVFd2LQM+XHz+ctW4hxtCAroUnCGLDonUVbWJ0i6IIvBGGhRNwwqJRgjcs4tWvi9qz&#10;FtGNLsZl+blowdfOAxchoPayM9JlxpdS8HgrZRCR6IpibjGfPp/P6SyWZ2yx9sw1ivdpsH/IwjBl&#10;MegAdckiIxuv3kAZxT0EkPGEgylASsVFrgGrGZWvqnlomBO5FiQnuIGm8P9g+c32zhNVV3RCiWUG&#10;f9E9ksbsWgsySfS0LizQ68Hd+f4WUEy17qQ36YtVkF2mdD9QKnaRcFRO5/NZOcYm4Gg7nZzOZ7Np&#10;Qi1enjsf4lcBhiShoh7DZyrZ9jrEzvXgkqIF0Kq+UlrnS+oTcaE92TL8w4xzYeM0P9cb8x3qTo+d&#10;Uvb/GtXYEZ16dlBjNrnjElLO7ShIkQjoSs5S3GuRQmt7LyQyh0WOc8AB4TiXUWdqWC069fSPMTNg&#10;QpZY3IDdA7xX56gnsvdPT0Vu+eFx+bfEOmqHFzky2Dg8NsqCfw9AxyFy54+UHVGTxGeo99hXHrqB&#10;C45fKfy71yzEO+ZxwnAWcWvEWzykhrai0EuUNOB/vadP/tj4aKWkxYmtaPi5YV5Qor9ZHIn5aDJJ&#10;I54vk+mXMV78seX52GI35gKwZUa4nxzPYvKP+iBKD+YJl8sqRUUTsxxjV5RHf7hcxG6T4HriYrXK&#10;bjjWjsVr++B4Ak+spu593D0x7/oWjzgdN3CYbrZ41emdb3ppYbWJIFUegxdee75xJeRm7ddX2jnH&#10;9+z1smSXvwEAAP//AwBQSwMEFAAGAAgAAAAhACs5KFrgAAAACwEAAA8AAABkcnMvZG93bnJldi54&#10;bWxMj81Ow0AMhO9IvMPKSNzohkKghGwqBOKAeukfh97cxE2iZr1RdpukPD3uCW4eezT+Jp2PtlE9&#10;db52bOB+EoEizl1Rc2lgu/m8m4HyAbnAxjEZOJOHeXZ9lWJSuIFX1K9DqSSEfYIGqhDaRGufV2TR&#10;T1xLLLeD6ywGkV2piw4HCbeNnkbRk7ZYs3yosKX3ivLj+mQNfC/wa7Madu3P0m3Lxcf5YI99b8zt&#10;zfj2CirQGP7McMEXdMiEae9OXHjViI4eX8Qqw1Q6XQyyiEHtDcTxwzPoLNX/O2S/AAAA//8DAFBL&#10;AQItABQABgAIAAAAIQC2gziS/gAAAOEBAAATAAAAAAAAAAAAAAAAAAAAAABbQ29udGVudF9UeXBl&#10;c10ueG1sUEsBAi0AFAAGAAgAAAAhADj9If/WAAAAlAEAAAsAAAAAAAAAAAAAAAAALwEAAF9yZWxz&#10;Ly5yZWxzUEsBAi0AFAAGAAgAAAAhAHHl9+yaAgAArAUAAA4AAAAAAAAAAAAAAAAALgIAAGRycy9l&#10;Mm9Eb2MueG1sUEsBAi0AFAAGAAgAAAAhACs5KFrgAAAACwEAAA8AAAAAAAAAAAAAAAAA9AQAAGRy&#10;cy9kb3ducmV2LnhtbFBLBQYAAAAABAAEAPMAAAABBgAAAAA=&#10;" fillcolor="#deeaf6 [664]" strokecolor="#1f3763 [1604]" strokeweight="1pt"/>
            </w:pict>
          </mc:Fallback>
        </mc:AlternateContent>
      </w:r>
      <w:bookmarkEnd w:id="7"/>
    </w:p>
    <w:p w14:paraId="65CEE700" w14:textId="3498E126" w:rsidR="00421E2A" w:rsidRDefault="00421E2A" w:rsidP="00BB2004">
      <w:pPr>
        <w:spacing w:after="0" w:line="240" w:lineRule="auto"/>
        <w:ind w:left="720"/>
        <w:jc w:val="center"/>
        <w:rPr>
          <w:rFonts w:ascii="Arial Narrow" w:hAnsi="Arial Narrow"/>
        </w:rPr>
      </w:pPr>
    </w:p>
    <w:p w14:paraId="0EF25F53" w14:textId="5FFE9EF8" w:rsidR="00421E2A" w:rsidRDefault="00421E2A" w:rsidP="00BB2004">
      <w:pPr>
        <w:spacing w:after="0" w:line="240" w:lineRule="auto"/>
        <w:ind w:left="720"/>
        <w:jc w:val="center"/>
        <w:rPr>
          <w:rFonts w:ascii="Arial Narrow" w:hAnsi="Arial Narrow"/>
        </w:rPr>
      </w:pPr>
    </w:p>
    <w:p w14:paraId="3C471BE5" w14:textId="7C70B6EB" w:rsidR="00421E2A" w:rsidRDefault="00421E2A" w:rsidP="00BB2004">
      <w:pPr>
        <w:spacing w:after="0" w:line="240" w:lineRule="auto"/>
        <w:ind w:left="720"/>
        <w:jc w:val="center"/>
        <w:rPr>
          <w:rFonts w:ascii="Arial Narrow" w:hAnsi="Arial Narrow"/>
        </w:rPr>
      </w:pPr>
    </w:p>
    <w:p w14:paraId="7022B270" w14:textId="7881A568" w:rsidR="00421E2A" w:rsidRDefault="00421E2A" w:rsidP="00BB2004">
      <w:pPr>
        <w:spacing w:after="0" w:line="240" w:lineRule="auto"/>
        <w:ind w:left="720"/>
        <w:jc w:val="center"/>
        <w:rPr>
          <w:rFonts w:ascii="Arial Narrow" w:hAnsi="Arial Narrow"/>
        </w:rPr>
      </w:pPr>
    </w:p>
    <w:p w14:paraId="53B5107A" w14:textId="053D8CCA" w:rsidR="00421E2A" w:rsidRDefault="00421E2A" w:rsidP="00BB2004">
      <w:pPr>
        <w:spacing w:after="0" w:line="240" w:lineRule="auto"/>
        <w:ind w:left="720"/>
        <w:jc w:val="center"/>
        <w:rPr>
          <w:rFonts w:ascii="Arial Narrow" w:hAnsi="Arial Narrow"/>
        </w:rPr>
      </w:pPr>
    </w:p>
    <w:p w14:paraId="6A45621E" w14:textId="1C6F3C17" w:rsidR="00421E2A" w:rsidRDefault="00421E2A" w:rsidP="00BB2004">
      <w:pPr>
        <w:spacing w:after="0" w:line="240" w:lineRule="auto"/>
        <w:ind w:left="720"/>
        <w:jc w:val="center"/>
        <w:rPr>
          <w:rFonts w:ascii="Arial Narrow" w:hAnsi="Arial Narrow"/>
        </w:rPr>
      </w:pPr>
    </w:p>
    <w:p w14:paraId="4CF23BF8" w14:textId="25030C86" w:rsidR="00421E2A" w:rsidRDefault="00421E2A" w:rsidP="00BB2004">
      <w:pPr>
        <w:spacing w:after="0" w:line="240" w:lineRule="auto"/>
        <w:ind w:left="720"/>
        <w:jc w:val="center"/>
        <w:rPr>
          <w:rFonts w:ascii="Arial Narrow" w:hAnsi="Arial Narrow"/>
        </w:rPr>
      </w:pPr>
      <w:r w:rsidRPr="00421E2A">
        <w:rPr>
          <w:rFonts w:ascii="Arial Narrow" w:hAnsi="Arial Narrow"/>
          <w:noProof/>
        </w:rPr>
        <mc:AlternateContent>
          <mc:Choice Requires="wps">
            <w:drawing>
              <wp:anchor distT="45720" distB="45720" distL="114300" distR="114300" simplePos="0" relativeHeight="251661312" behindDoc="0" locked="0" layoutInCell="1" allowOverlap="1" wp14:anchorId="5038CDBB" wp14:editId="60BD2389">
                <wp:simplePos x="0" y="0"/>
                <wp:positionH relativeFrom="column">
                  <wp:posOffset>1852295</wp:posOffset>
                </wp:positionH>
                <wp:positionV relativeFrom="paragraph">
                  <wp:posOffset>123099</wp:posOffset>
                </wp:positionV>
                <wp:extent cx="3722370" cy="1164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164590"/>
                        </a:xfrm>
                        <a:prstGeom prst="rect">
                          <a:avLst/>
                        </a:prstGeom>
                        <a:noFill/>
                        <a:ln w="9525">
                          <a:noFill/>
                          <a:miter lim="800000"/>
                          <a:headEnd/>
                          <a:tailEnd/>
                        </a:ln>
                      </wps:spPr>
                      <wps:txbx>
                        <w:txbxContent>
                          <w:p w14:paraId="0F5DC67B" w14:textId="690276DC" w:rsidR="00421E2A" w:rsidRPr="00421E2A" w:rsidRDefault="00421E2A" w:rsidP="00421E2A">
                            <w:pPr>
                              <w:spacing w:after="0" w:line="360" w:lineRule="auto"/>
                              <w:jc w:val="center"/>
                              <w:rPr>
                                <w:rFonts w:ascii="Arial" w:hAnsi="Arial" w:cs="Arial"/>
                                <w:sz w:val="24"/>
                                <w:szCs w:val="24"/>
                              </w:rPr>
                            </w:pPr>
                            <w:r w:rsidRPr="00421E2A">
                              <w:rPr>
                                <w:rFonts w:ascii="Arial" w:hAnsi="Arial" w:cs="Arial"/>
                                <w:sz w:val="24"/>
                                <w:szCs w:val="24"/>
                              </w:rPr>
                              <w:t xml:space="preserve">PLACE LAYOUT OF VENUE AND DESIGN HOW SOCIAL DISTANCING AND </w:t>
                            </w:r>
                            <w:r>
                              <w:rPr>
                                <w:rFonts w:ascii="Arial" w:hAnsi="Arial" w:cs="Arial"/>
                                <w:sz w:val="24"/>
                                <w:szCs w:val="24"/>
                              </w:rPr>
                              <w:t xml:space="preserve">SWIM </w:t>
                            </w:r>
                            <w:r w:rsidRPr="00421E2A">
                              <w:rPr>
                                <w:rFonts w:ascii="Arial" w:hAnsi="Arial" w:cs="Arial"/>
                                <w:sz w:val="24"/>
                                <w:szCs w:val="24"/>
                              </w:rPr>
                              <w:t>MEET PROCESS WILL BE COORDINATED</w:t>
                            </w:r>
                            <w:r>
                              <w:rPr>
                                <w:rFonts w:ascii="Arial" w:hAnsi="Arial" w:cs="Arial"/>
                                <w:sz w:val="24"/>
                                <w:szCs w:val="24"/>
                              </w:rPr>
                              <w:t xml:space="preserve"> IN THIS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8CDBB" id="_x0000_t202" coordsize="21600,21600" o:spt="202" path="m,l,21600r21600,l21600,xe">
                <v:stroke joinstyle="miter"/>
                <v:path gradientshapeok="t" o:connecttype="rect"/>
              </v:shapetype>
              <v:shape id="Text Box 2" o:spid="_x0000_s1026" type="#_x0000_t202" style="position:absolute;left:0;text-align:left;margin-left:145.85pt;margin-top:9.7pt;width:293.1pt;height:9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hUDQIAAPUDAAAOAAAAZHJzL2Uyb0RvYy54bWysU11v2yAUfZ+0/4B4Xxy7SdNYIVXXrtOk&#10;7kNq9wMIxjEacBmQ2Nmv3wWnabS+VfODBdx7D/ece1hdD0aTvfRBgWW0nEwpkVZAo+yW0Z9P9x+u&#10;KAmR24ZrsJLRgwz0ev3+3ap3taygA91ITxDEhrp3jHYxurooguik4WECTloMtuANj7j126LxvEd0&#10;o4tqOr0sevCN8yBkCHh6NwbpOuO3rRTxe9sGGYlmFHuL+e/zf5P+xXrF663nrlPi2AZ/QxeGK4uX&#10;nqDueORk59UrKKOEhwBtnAgwBbStEjJzQDbl9B82jx13MnNBcYI7yRT+H6z4tv/hiWoYrcoFJZYb&#10;HNKTHCL5CAOpkj69CzWmPTpMjAMe45wz1+AeQPwKxMJtx+1W3ngPfSd5g/2VqbI4Kx1xQgLZ9F+h&#10;wWv4LkIGGlpvkngoB0F0nNPhNJvUisDDi0VVXSwwJDBWlpez+TJPr+D1c7nzIX6WYEhaMOpx+Bme&#10;7x9CTO3w+jkl3WbhXmmdDaAt6Rldzqt5LjiLGBXRn1oZRq+m6Rsdk1h+sk0ujlzpcY0XaHuknZiO&#10;nOOwGTAxabGB5oACeBh9iO8GFx34P5T06EFGw+8d95IS/cWiiMtyNkumzZvZfFHhxp9HNucRbgVC&#10;MRopGZe3MRt95HqDYrcqy/DSybFX9FZW5/gOknnP9znr5bWu/wIAAP//AwBQSwMEFAAGAAgAAAAh&#10;AHFqtI3eAAAACgEAAA8AAABkcnMvZG93bnJldi54bWxMj8tOwzAQRfdI/QdrKrGjdqPSPIhTIRBb&#10;EOUhsXPjaRIRj6PYbcLfM6zKcnSu7j1T7mbXizOOofOkYb1SIJBqbztqNLy/Pd1kIEI0ZE3vCTX8&#10;YIBdtbgqTWH9RK943sdGcAmFwmhoYxwKKUPdojNh5QckZkc/OhP5HBtpRzNxuetlotRWOtMRL7Rm&#10;wIcW6+/9yWn4eD5+fW7US/PobofJz0qSy6XW18v5/g5ExDlewvCnz+pQsdPBn8gG0WtI8nXKUQb5&#10;BgQHsjTNQRyYqCQDWZXy/wvVLwAAAP//AwBQSwECLQAUAAYACAAAACEAtoM4kv4AAADhAQAAEwAA&#10;AAAAAAAAAAAAAAAAAAAAW0NvbnRlbnRfVHlwZXNdLnhtbFBLAQItABQABgAIAAAAIQA4/SH/1gAA&#10;AJQBAAALAAAAAAAAAAAAAAAAAC8BAABfcmVscy8ucmVsc1BLAQItABQABgAIAAAAIQD6CYhUDQIA&#10;APUDAAAOAAAAAAAAAAAAAAAAAC4CAABkcnMvZTJvRG9jLnhtbFBLAQItABQABgAIAAAAIQBxarSN&#10;3gAAAAoBAAAPAAAAAAAAAAAAAAAAAGcEAABkcnMvZG93bnJldi54bWxQSwUGAAAAAAQABADzAAAA&#10;cgUAAAAA&#10;" filled="f" stroked="f">
                <v:textbox>
                  <w:txbxContent>
                    <w:p w14:paraId="0F5DC67B" w14:textId="690276DC" w:rsidR="00421E2A" w:rsidRPr="00421E2A" w:rsidRDefault="00421E2A" w:rsidP="00421E2A">
                      <w:pPr>
                        <w:spacing w:after="0" w:line="360" w:lineRule="auto"/>
                        <w:jc w:val="center"/>
                        <w:rPr>
                          <w:rFonts w:ascii="Arial" w:hAnsi="Arial" w:cs="Arial"/>
                          <w:sz w:val="24"/>
                          <w:szCs w:val="24"/>
                        </w:rPr>
                      </w:pPr>
                      <w:r w:rsidRPr="00421E2A">
                        <w:rPr>
                          <w:rFonts w:ascii="Arial" w:hAnsi="Arial" w:cs="Arial"/>
                          <w:sz w:val="24"/>
                          <w:szCs w:val="24"/>
                        </w:rPr>
                        <w:t xml:space="preserve">PLACE LAYOUT OF VENUE AND DESIGN HOW SOCIAL DISTANCING AND </w:t>
                      </w:r>
                      <w:r>
                        <w:rPr>
                          <w:rFonts w:ascii="Arial" w:hAnsi="Arial" w:cs="Arial"/>
                          <w:sz w:val="24"/>
                          <w:szCs w:val="24"/>
                        </w:rPr>
                        <w:t xml:space="preserve">SWIM </w:t>
                      </w:r>
                      <w:r w:rsidRPr="00421E2A">
                        <w:rPr>
                          <w:rFonts w:ascii="Arial" w:hAnsi="Arial" w:cs="Arial"/>
                          <w:sz w:val="24"/>
                          <w:szCs w:val="24"/>
                        </w:rPr>
                        <w:t>MEET PROCESS WILL BE COORDINATED</w:t>
                      </w:r>
                      <w:r>
                        <w:rPr>
                          <w:rFonts w:ascii="Arial" w:hAnsi="Arial" w:cs="Arial"/>
                          <w:sz w:val="24"/>
                          <w:szCs w:val="24"/>
                        </w:rPr>
                        <w:t xml:space="preserve"> IN THIS SPACE</w:t>
                      </w:r>
                    </w:p>
                  </w:txbxContent>
                </v:textbox>
                <w10:wrap type="square"/>
              </v:shape>
            </w:pict>
          </mc:Fallback>
        </mc:AlternateContent>
      </w:r>
    </w:p>
    <w:p w14:paraId="2C063517" w14:textId="6AA3B27B" w:rsidR="00421E2A" w:rsidRDefault="00421E2A" w:rsidP="00BB2004">
      <w:pPr>
        <w:spacing w:after="0" w:line="240" w:lineRule="auto"/>
        <w:ind w:left="720"/>
        <w:jc w:val="center"/>
        <w:rPr>
          <w:rFonts w:ascii="Arial Narrow" w:hAnsi="Arial Narrow"/>
        </w:rPr>
      </w:pPr>
    </w:p>
    <w:p w14:paraId="089C9321" w14:textId="79C510E2" w:rsidR="00421E2A" w:rsidRDefault="00421E2A" w:rsidP="00BB2004">
      <w:pPr>
        <w:spacing w:after="0" w:line="240" w:lineRule="auto"/>
        <w:ind w:left="720"/>
        <w:jc w:val="center"/>
        <w:rPr>
          <w:rFonts w:ascii="Arial Narrow" w:hAnsi="Arial Narrow"/>
        </w:rPr>
      </w:pPr>
    </w:p>
    <w:p w14:paraId="18259B46" w14:textId="75C298EE" w:rsidR="00421E2A" w:rsidRDefault="00421E2A" w:rsidP="00BB2004">
      <w:pPr>
        <w:spacing w:after="0" w:line="240" w:lineRule="auto"/>
        <w:ind w:left="720"/>
        <w:jc w:val="center"/>
        <w:rPr>
          <w:rFonts w:ascii="Arial Narrow" w:hAnsi="Arial Narrow"/>
        </w:rPr>
      </w:pPr>
    </w:p>
    <w:p w14:paraId="4571CDC2" w14:textId="39EF6983" w:rsidR="00421E2A" w:rsidRDefault="00421E2A" w:rsidP="00BB2004">
      <w:pPr>
        <w:spacing w:after="0" w:line="240" w:lineRule="auto"/>
        <w:ind w:left="720"/>
        <w:jc w:val="center"/>
        <w:rPr>
          <w:rFonts w:ascii="Arial Narrow" w:hAnsi="Arial Narrow"/>
        </w:rPr>
      </w:pPr>
    </w:p>
    <w:p w14:paraId="30AF9EDB" w14:textId="5C6E1059" w:rsidR="00421E2A" w:rsidRDefault="00421E2A" w:rsidP="00BB2004">
      <w:pPr>
        <w:spacing w:after="0" w:line="240" w:lineRule="auto"/>
        <w:ind w:left="720"/>
        <w:jc w:val="center"/>
        <w:rPr>
          <w:rFonts w:ascii="Arial Narrow" w:hAnsi="Arial Narrow"/>
        </w:rPr>
      </w:pPr>
    </w:p>
    <w:p w14:paraId="0576098A" w14:textId="1C58B97E" w:rsidR="00421E2A" w:rsidRDefault="00421E2A" w:rsidP="00BB2004">
      <w:pPr>
        <w:spacing w:after="0" w:line="240" w:lineRule="auto"/>
        <w:ind w:left="720"/>
        <w:jc w:val="center"/>
        <w:rPr>
          <w:rFonts w:ascii="Arial Narrow" w:hAnsi="Arial Narrow"/>
        </w:rPr>
      </w:pPr>
    </w:p>
    <w:p w14:paraId="12D0DFC2" w14:textId="7224C5CD" w:rsidR="00421E2A" w:rsidRDefault="00421E2A" w:rsidP="00BB2004">
      <w:pPr>
        <w:spacing w:after="0" w:line="240" w:lineRule="auto"/>
        <w:ind w:left="720"/>
        <w:jc w:val="center"/>
        <w:rPr>
          <w:rFonts w:ascii="Arial Narrow" w:hAnsi="Arial Narrow"/>
        </w:rPr>
      </w:pPr>
    </w:p>
    <w:p w14:paraId="07C54FBF" w14:textId="3791190C" w:rsidR="00421E2A" w:rsidRDefault="00421E2A" w:rsidP="00BB2004">
      <w:pPr>
        <w:spacing w:after="0" w:line="240" w:lineRule="auto"/>
        <w:ind w:left="720"/>
        <w:jc w:val="center"/>
        <w:rPr>
          <w:rFonts w:ascii="Arial Narrow" w:hAnsi="Arial Narrow"/>
        </w:rPr>
      </w:pPr>
    </w:p>
    <w:p w14:paraId="547A9FD9" w14:textId="7F533466" w:rsidR="00421E2A" w:rsidRDefault="00421E2A" w:rsidP="00BB2004">
      <w:pPr>
        <w:spacing w:after="0" w:line="240" w:lineRule="auto"/>
        <w:ind w:left="720"/>
        <w:jc w:val="center"/>
        <w:rPr>
          <w:rFonts w:ascii="Arial Narrow" w:hAnsi="Arial Narrow"/>
        </w:rPr>
      </w:pPr>
    </w:p>
    <w:p w14:paraId="360E34D3" w14:textId="5A0D6196" w:rsidR="00421E2A" w:rsidRDefault="00421E2A" w:rsidP="00BB2004">
      <w:pPr>
        <w:spacing w:after="0" w:line="240" w:lineRule="auto"/>
        <w:ind w:left="720"/>
        <w:jc w:val="center"/>
        <w:rPr>
          <w:rFonts w:ascii="Arial Narrow" w:hAnsi="Arial Narrow"/>
        </w:rPr>
      </w:pPr>
    </w:p>
    <w:p w14:paraId="4E6596A7" w14:textId="2A51525F" w:rsidR="00421E2A" w:rsidRDefault="00421E2A" w:rsidP="00BB2004">
      <w:pPr>
        <w:spacing w:after="0" w:line="240" w:lineRule="auto"/>
        <w:ind w:left="720"/>
        <w:jc w:val="center"/>
        <w:rPr>
          <w:rFonts w:ascii="Arial Narrow" w:hAnsi="Arial Narrow"/>
        </w:rPr>
      </w:pPr>
    </w:p>
    <w:p w14:paraId="0CD1C7DA" w14:textId="66ECB8A8" w:rsidR="00421E2A" w:rsidRDefault="00421E2A" w:rsidP="00BB2004">
      <w:pPr>
        <w:spacing w:after="0" w:line="240" w:lineRule="auto"/>
        <w:ind w:left="720"/>
        <w:jc w:val="center"/>
        <w:rPr>
          <w:rFonts w:ascii="Arial Narrow" w:hAnsi="Arial Narrow"/>
        </w:rPr>
      </w:pPr>
    </w:p>
    <w:p w14:paraId="2274E34B" w14:textId="77777777" w:rsidR="00421E2A" w:rsidRPr="00DE06F8" w:rsidRDefault="00421E2A" w:rsidP="00BB2004">
      <w:pPr>
        <w:spacing w:after="0" w:line="240" w:lineRule="auto"/>
        <w:ind w:left="720"/>
        <w:jc w:val="center"/>
        <w:rPr>
          <w:rFonts w:ascii="Arial Narrow" w:hAnsi="Arial Narrow"/>
        </w:rPr>
      </w:pPr>
    </w:p>
    <w:p w14:paraId="203FF3C9" w14:textId="70A75CE5" w:rsidR="00DE06F8" w:rsidRDefault="00DE06F8">
      <w:pPr>
        <w:rPr>
          <w:rFonts w:ascii="Arial Narrow" w:hAnsi="Arial Narrow"/>
          <w:b/>
          <w:bCs/>
        </w:rPr>
      </w:pPr>
    </w:p>
    <w:p w14:paraId="5A210101" w14:textId="7E3574ED" w:rsidR="00601C1F" w:rsidRPr="00DE06F8" w:rsidRDefault="008E19F4" w:rsidP="005C52C3">
      <w:pPr>
        <w:pStyle w:val="ListParagraph"/>
        <w:numPr>
          <w:ilvl w:val="0"/>
          <w:numId w:val="2"/>
        </w:numPr>
        <w:spacing w:after="0" w:line="240" w:lineRule="auto"/>
        <w:ind w:hanging="720"/>
        <w:rPr>
          <w:rFonts w:ascii="Arial Narrow" w:hAnsi="Arial Narrow"/>
          <w:b/>
          <w:bCs/>
        </w:rPr>
      </w:pPr>
      <w:r w:rsidRPr="00DE06F8">
        <w:rPr>
          <w:rFonts w:ascii="Arial Narrow" w:hAnsi="Arial Narrow"/>
          <w:b/>
          <w:bCs/>
        </w:rPr>
        <w:t>STATEMENT FOR SAFE SPORT CONSIDERATIONS TO ENSURE PARENTS HAVE ACCESS TO AND/OR THE OPPORTUNITY TO OBSERVE THEIR CHILD</w:t>
      </w:r>
      <w:r w:rsidR="00F72940" w:rsidRPr="00DE06F8">
        <w:rPr>
          <w:rFonts w:ascii="Arial Narrow" w:hAnsi="Arial Narrow"/>
          <w:b/>
          <w:bCs/>
        </w:rPr>
        <w:t>.</w:t>
      </w:r>
    </w:p>
    <w:p w14:paraId="0C646E02" w14:textId="03DCED84" w:rsidR="00661A8F" w:rsidRPr="00DE06F8" w:rsidRDefault="00661A8F" w:rsidP="00A9668D">
      <w:pPr>
        <w:spacing w:after="0" w:line="240" w:lineRule="auto"/>
        <w:ind w:left="720"/>
        <w:rPr>
          <w:rFonts w:ascii="Arial Narrow" w:hAnsi="Arial Narrow" w:cs="Times New Roman"/>
          <w:color w:val="000000"/>
        </w:rPr>
      </w:pPr>
    </w:p>
    <w:p w14:paraId="6C4A5BC5" w14:textId="77777777" w:rsidR="003710CA" w:rsidRDefault="003710CA">
      <w:pPr>
        <w:rPr>
          <w:rFonts w:ascii="Arial Narrow" w:hAnsi="Arial Narrow"/>
          <w:b/>
          <w:bCs/>
          <w:highlight w:val="yellow"/>
        </w:rPr>
      </w:pPr>
    </w:p>
    <w:p w14:paraId="32912FAB" w14:textId="5B14E029" w:rsidR="00217343" w:rsidRPr="003710CA" w:rsidRDefault="00391AAE" w:rsidP="003710CA">
      <w:pPr>
        <w:pStyle w:val="ListParagraph"/>
        <w:numPr>
          <w:ilvl w:val="0"/>
          <w:numId w:val="2"/>
        </w:numPr>
        <w:spacing w:after="120" w:line="240" w:lineRule="auto"/>
        <w:ind w:hanging="720"/>
        <w:rPr>
          <w:rFonts w:ascii="Arial Narrow" w:hAnsi="Arial Narrow"/>
          <w:b/>
          <w:bCs/>
        </w:rPr>
      </w:pPr>
      <w:r w:rsidRPr="003710CA">
        <w:rPr>
          <w:rFonts w:ascii="Arial Narrow" w:hAnsi="Arial Narrow"/>
          <w:b/>
          <w:bCs/>
        </w:rPr>
        <w:t xml:space="preserve">CONFIRMATION </w:t>
      </w:r>
      <w:r w:rsidR="00625AA2" w:rsidRPr="003710CA">
        <w:rPr>
          <w:rFonts w:ascii="Arial Narrow" w:hAnsi="Arial Narrow"/>
          <w:b/>
          <w:bCs/>
        </w:rPr>
        <w:t xml:space="preserve">PARTICIPATING ATHLETES ARE REGISTERED </w:t>
      </w:r>
      <w:r w:rsidR="007F387A" w:rsidRPr="003710CA">
        <w:rPr>
          <w:rFonts w:ascii="Arial Narrow" w:hAnsi="Arial Narrow"/>
          <w:b/>
          <w:bCs/>
        </w:rPr>
        <w:t xml:space="preserve">WITH </w:t>
      </w:r>
      <w:r w:rsidR="00823CA7" w:rsidRPr="003710CA">
        <w:rPr>
          <w:rFonts w:ascii="Arial Narrow" w:hAnsi="Arial Narrow"/>
          <w:b/>
          <w:bCs/>
        </w:rPr>
        <w:t xml:space="preserve">HISI.  </w:t>
      </w:r>
      <w:r w:rsidR="00625AA2" w:rsidRPr="003710CA">
        <w:rPr>
          <w:rFonts w:ascii="Arial Narrow" w:hAnsi="Arial Narrow"/>
          <w:b/>
          <w:bCs/>
        </w:rPr>
        <w:t xml:space="preserve">IF PARTICIPANTS </w:t>
      </w:r>
      <w:r w:rsidR="007664F9" w:rsidRPr="003710CA">
        <w:rPr>
          <w:rFonts w:ascii="Arial Narrow" w:hAnsi="Arial Narrow"/>
          <w:b/>
          <w:bCs/>
        </w:rPr>
        <w:t xml:space="preserve">INCLUDE ATHLETES </w:t>
      </w:r>
      <w:r w:rsidR="00625AA2" w:rsidRPr="003710CA">
        <w:rPr>
          <w:rFonts w:ascii="Arial Narrow" w:hAnsi="Arial Narrow"/>
          <w:b/>
          <w:bCs/>
        </w:rPr>
        <w:t>FROM AN</w:t>
      </w:r>
      <w:r w:rsidR="00823CA7" w:rsidRPr="003710CA">
        <w:rPr>
          <w:rFonts w:ascii="Arial Narrow" w:hAnsi="Arial Narrow"/>
          <w:b/>
          <w:bCs/>
        </w:rPr>
        <w:t>OTHER</w:t>
      </w:r>
      <w:r w:rsidR="00625AA2" w:rsidRPr="003710CA">
        <w:rPr>
          <w:rFonts w:ascii="Arial Narrow" w:hAnsi="Arial Narrow"/>
          <w:b/>
          <w:bCs/>
        </w:rPr>
        <w:t xml:space="preserve"> LSC, THE MEET HOST MUST FORMALLY </w:t>
      </w:r>
      <w:r w:rsidRPr="003710CA">
        <w:rPr>
          <w:rFonts w:ascii="Arial Narrow" w:hAnsi="Arial Narrow"/>
          <w:b/>
          <w:bCs/>
        </w:rPr>
        <w:t xml:space="preserve">OBTAIN </w:t>
      </w:r>
      <w:r w:rsidR="00F72940" w:rsidRPr="003710CA">
        <w:rPr>
          <w:rFonts w:ascii="Arial Narrow" w:hAnsi="Arial Narrow"/>
          <w:b/>
          <w:bCs/>
        </w:rPr>
        <w:t>APPROVAL BY THE HISI SANCTION CHAIR</w:t>
      </w:r>
      <w:r w:rsidRPr="003710CA">
        <w:rPr>
          <w:rFonts w:ascii="Arial Narrow" w:hAnsi="Arial Narrow"/>
          <w:b/>
          <w:bCs/>
        </w:rPr>
        <w:t>.  (</w:t>
      </w:r>
      <w:r w:rsidR="00217343" w:rsidRPr="003710CA">
        <w:rPr>
          <w:rFonts w:ascii="Arial Narrow" w:hAnsi="Arial Narrow"/>
          <w:b/>
          <w:bCs/>
        </w:rPr>
        <w:t>HOST MUST CONFIRM INVITED CLUB/ATHLETES ARE ALLOWED TO PARTICIPATE BY RESPECTIVE LSC OF INVITED CLUB/ATHLETES.</w:t>
      </w:r>
    </w:p>
    <w:p w14:paraId="1F51B364" w14:textId="1C5BCA23" w:rsidR="00217343" w:rsidRDefault="00217343" w:rsidP="00734C3F">
      <w:pPr>
        <w:spacing w:after="0" w:line="240" w:lineRule="auto"/>
        <w:ind w:left="720"/>
        <w:rPr>
          <w:rFonts w:ascii="Arial Narrow" w:hAnsi="Arial Narrow"/>
        </w:rPr>
      </w:pPr>
    </w:p>
    <w:p w14:paraId="54358648" w14:textId="2D44650D" w:rsidR="00625AA2" w:rsidRPr="00DE06F8" w:rsidRDefault="00625AA2" w:rsidP="005C52C3">
      <w:pPr>
        <w:pStyle w:val="ListParagraph"/>
        <w:numPr>
          <w:ilvl w:val="0"/>
          <w:numId w:val="2"/>
        </w:numPr>
        <w:spacing w:after="0" w:line="240" w:lineRule="auto"/>
        <w:ind w:hanging="720"/>
        <w:rPr>
          <w:rFonts w:ascii="Arial Narrow" w:hAnsi="Arial Narrow"/>
          <w:b/>
          <w:bCs/>
        </w:rPr>
      </w:pPr>
      <w:r w:rsidRPr="00DE06F8">
        <w:rPr>
          <w:rFonts w:ascii="Arial Narrow" w:hAnsi="Arial Narrow"/>
          <w:b/>
          <w:bCs/>
        </w:rPr>
        <w:lastRenderedPageBreak/>
        <w:t>MEET HOST ASSUMPTION OF RISK DISCLAIMER LANGUAGE MUST BE INCLUDED IN THE MEET INFORMATION, ANNOUNCEMENTS, AND HEAT SHEETS.</w:t>
      </w:r>
    </w:p>
    <w:p w14:paraId="3FACD714" w14:textId="148FD7EB" w:rsidR="00625AA2" w:rsidRPr="00DE06F8" w:rsidRDefault="00625AA2" w:rsidP="00B03C04">
      <w:pPr>
        <w:spacing w:after="0" w:line="240" w:lineRule="auto"/>
        <w:ind w:left="720"/>
        <w:rPr>
          <w:rFonts w:ascii="Arial Narrow" w:hAnsi="Arial Narrow"/>
        </w:rPr>
      </w:pPr>
      <w:r w:rsidRPr="00DE06F8">
        <w:rPr>
          <w:rFonts w:ascii="Arial Narrow" w:hAnsi="Arial Narrow"/>
        </w:rPr>
        <w:t>The following verbiage</w:t>
      </w:r>
      <w:r w:rsidR="00734C3F" w:rsidRPr="00DE06F8">
        <w:rPr>
          <w:rFonts w:ascii="Arial Narrow" w:hAnsi="Arial Narrow"/>
        </w:rPr>
        <w:t xml:space="preserve"> shall be</w:t>
      </w:r>
      <w:r w:rsidRPr="00DE06F8">
        <w:rPr>
          <w:rFonts w:ascii="Arial Narrow" w:hAnsi="Arial Narrow"/>
        </w:rPr>
        <w:t xml:space="preserve"> place on the first page of the Meet Announcement and will be placed in the </w:t>
      </w:r>
      <w:r w:rsidR="0079549B" w:rsidRPr="00DE06F8">
        <w:rPr>
          <w:rFonts w:ascii="Arial Narrow" w:hAnsi="Arial Narrow"/>
        </w:rPr>
        <w:t>h</w:t>
      </w:r>
      <w:r w:rsidRPr="00DE06F8">
        <w:rPr>
          <w:rFonts w:ascii="Arial Narrow" w:hAnsi="Arial Narrow"/>
        </w:rPr>
        <w:t xml:space="preserve">eading or attached to the </w:t>
      </w:r>
      <w:r w:rsidR="0079549B" w:rsidRPr="00DE06F8">
        <w:rPr>
          <w:rFonts w:ascii="Arial Narrow" w:hAnsi="Arial Narrow"/>
        </w:rPr>
        <w:t>swim meet heat sheets.</w:t>
      </w:r>
    </w:p>
    <w:p w14:paraId="4713BC97" w14:textId="77777777" w:rsidR="00625AA2" w:rsidRPr="00DE06F8" w:rsidRDefault="00625AA2" w:rsidP="00B03C04">
      <w:pPr>
        <w:pStyle w:val="ListParagraph"/>
        <w:spacing w:after="0" w:line="240" w:lineRule="auto"/>
        <w:rPr>
          <w:rFonts w:ascii="Arial Narrow" w:hAnsi="Arial Narrow"/>
        </w:rPr>
      </w:pPr>
    </w:p>
    <w:p w14:paraId="0985EB69" w14:textId="39E690D7" w:rsidR="00FC70E3" w:rsidRPr="00DE06F8" w:rsidRDefault="00FC70E3" w:rsidP="00BF2F43">
      <w:pPr>
        <w:autoSpaceDE w:val="0"/>
        <w:autoSpaceDN w:val="0"/>
        <w:adjustRightInd w:val="0"/>
        <w:spacing w:after="0" w:line="240" w:lineRule="auto"/>
        <w:ind w:left="720"/>
        <w:rPr>
          <w:rFonts w:ascii="Arial Narrow" w:hAnsi="Arial Narrow"/>
          <w:bCs/>
          <w:iCs/>
        </w:rPr>
      </w:pPr>
      <w:r w:rsidRPr="00DE06F8">
        <w:rPr>
          <w:rFonts w:ascii="Arial Narrow" w:hAnsi="Arial Narrow"/>
          <w:b/>
          <w:iCs/>
        </w:rPr>
        <w:t>Disclaimer:</w:t>
      </w:r>
      <w:r w:rsidRPr="00DE06F8">
        <w:rPr>
          <w:rFonts w:ascii="Arial Narrow" w:hAnsi="Arial Narrow"/>
          <w:bCs/>
          <w:iCs/>
        </w:rPr>
        <w:t xml:space="preserve">  The host has taken enhanced health and safety measures for all participants and attendees of this competition.  You must follow all posted instructions while attending of this facility and guidelines and requirements of the State of Hawai‘i (SOH) Department of Health while participating in this event.  By attending and/or participating in this event, you voluntarily assume all risks related to exposure to COVID-19.  An inherent risk of exposure to COVID-19 exists in any public place where people are present.</w:t>
      </w:r>
    </w:p>
    <w:p w14:paraId="71A4E013" w14:textId="77777777" w:rsidR="00FC70E3" w:rsidRPr="00DE06F8" w:rsidRDefault="00FC70E3" w:rsidP="00BF2F43">
      <w:pPr>
        <w:autoSpaceDE w:val="0"/>
        <w:autoSpaceDN w:val="0"/>
        <w:adjustRightInd w:val="0"/>
        <w:spacing w:after="0" w:line="240" w:lineRule="auto"/>
        <w:ind w:left="720"/>
        <w:rPr>
          <w:rFonts w:ascii="Arial Narrow" w:hAnsi="Arial Narrow"/>
          <w:bCs/>
          <w:iCs/>
        </w:rPr>
      </w:pPr>
    </w:p>
    <w:p w14:paraId="5D353D4D" w14:textId="77777777" w:rsidR="00FC70E3" w:rsidRPr="00DE06F8" w:rsidRDefault="00FC70E3" w:rsidP="00BF2F43">
      <w:pPr>
        <w:autoSpaceDE w:val="0"/>
        <w:autoSpaceDN w:val="0"/>
        <w:adjustRightInd w:val="0"/>
        <w:spacing w:after="0" w:line="240" w:lineRule="auto"/>
        <w:ind w:left="720"/>
        <w:rPr>
          <w:rFonts w:ascii="Arial Narrow" w:hAnsi="Arial Narrow"/>
          <w:bCs/>
          <w:iCs/>
        </w:rPr>
      </w:pPr>
      <w:r w:rsidRPr="00DE06F8">
        <w:rPr>
          <w:rFonts w:ascii="Arial Narrow" w:hAnsi="Arial Narrow"/>
          <w:bCs/>
          <w:iCs/>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 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5E7D8B50" w14:textId="77777777" w:rsidR="00FC70E3" w:rsidRPr="00DE06F8" w:rsidRDefault="00FC70E3" w:rsidP="00BF2F43">
      <w:pPr>
        <w:autoSpaceDE w:val="0"/>
        <w:autoSpaceDN w:val="0"/>
        <w:adjustRightInd w:val="0"/>
        <w:spacing w:after="0" w:line="240" w:lineRule="auto"/>
        <w:ind w:left="720"/>
        <w:rPr>
          <w:rFonts w:ascii="Arial Narrow" w:hAnsi="Arial Narrow"/>
          <w:bCs/>
          <w:iCs/>
        </w:rPr>
      </w:pPr>
    </w:p>
    <w:p w14:paraId="24F0A308" w14:textId="20EAB4F0" w:rsidR="003071BD" w:rsidRPr="00DE06F8" w:rsidRDefault="00FC70E3" w:rsidP="00BF2F43">
      <w:pPr>
        <w:spacing w:after="0" w:line="240" w:lineRule="auto"/>
        <w:ind w:left="720"/>
        <w:rPr>
          <w:rFonts w:ascii="Arial Narrow" w:hAnsi="Arial Narrow"/>
        </w:rPr>
      </w:pPr>
      <w:r w:rsidRPr="00DE06F8">
        <w:rPr>
          <w:rFonts w:ascii="Arial Narrow" w:hAnsi="Arial Narrow"/>
          <w:bCs/>
          <w:iCs/>
        </w:rPr>
        <w:t>BY ATTENDING OR PARTICIPATING IN THIS COMPETITION, YOU VOLUNTARILY ASSUME ALL RISKS ASSOCIATED WITH EXPOSURE TO COVID-19 AND FOREVER RELEASE AND HOLD HARMLESS USA SWIMMING AND HAWAIIAN SWIMMING AND EACH OF THEIR OFFICERS, DIRECTORS, AGENTS, EMPLOYEES OR OTHER REPRESENTATIVES FROM ANY LIABILITY OR CLAIMS INCLUDING FOR PERSONAL INJURIES, DEATH, DISEASE OR PROPERTY LOSSES, OR ANY OTH</w:t>
      </w:r>
      <w:r w:rsidR="00DE06F8" w:rsidRPr="00DE06F8">
        <w:rPr>
          <w:rFonts w:ascii="Arial Narrow" w:hAnsi="Arial Narrow"/>
          <w:bCs/>
          <w:iCs/>
        </w:rPr>
        <w:tab/>
      </w:r>
      <w:r w:rsidRPr="00DE06F8">
        <w:rPr>
          <w:rFonts w:ascii="Arial Narrow" w:hAnsi="Arial Narrow"/>
          <w:bCs/>
          <w:iCs/>
        </w:rPr>
        <w:t>ER LOSS, INCLUDING BUT NOT LIMITED TO CLAIMS OF NEGLIGENCE AND GIVE UP ANY CLAIMS  YOU MAY HAVE TO SEEK DAMAGES, WHETHER KNOWN OR UNKNOWN, FORESEEN OR  UNFORESEEN, IN CONNECTION THEREWITH.</w:t>
      </w:r>
    </w:p>
    <w:p w14:paraId="46779E74" w14:textId="76069577" w:rsidR="00E82BD6" w:rsidRDefault="00E82BD6" w:rsidP="003071BD">
      <w:pPr>
        <w:spacing w:after="0" w:line="240" w:lineRule="auto"/>
        <w:rPr>
          <w:rFonts w:ascii="Arial Narrow" w:hAnsi="Arial Narrow"/>
        </w:rPr>
      </w:pPr>
    </w:p>
    <w:p w14:paraId="75A0E173" w14:textId="77777777" w:rsidR="00E82BD6" w:rsidRDefault="00E82BD6" w:rsidP="003071BD">
      <w:pPr>
        <w:spacing w:after="0" w:line="240" w:lineRule="auto"/>
        <w:rPr>
          <w:rFonts w:ascii="Arial Narrow" w:hAnsi="Arial Narrow"/>
        </w:rPr>
      </w:pPr>
    </w:p>
    <w:p w14:paraId="11D0793F" w14:textId="3EAB2540" w:rsidR="003071BD" w:rsidRPr="00E82BD6" w:rsidRDefault="003071BD" w:rsidP="00E82BD6">
      <w:pPr>
        <w:spacing w:after="0" w:line="240" w:lineRule="auto"/>
        <w:rPr>
          <w:rFonts w:ascii="Arial Narrow" w:hAnsi="Arial Narrow"/>
          <w:b/>
          <w:bCs/>
        </w:rPr>
      </w:pPr>
      <w:r w:rsidRPr="00E82BD6">
        <w:rPr>
          <w:rFonts w:ascii="Arial Narrow" w:hAnsi="Arial Narrow"/>
          <w:b/>
          <w:bCs/>
        </w:rPr>
        <w:t>The undersigned certifies that the proposed facility meets all the requirements of Article 103 of USA Swimming Rules and Regulations for the requested season. In granting this sanction it is understood and agreed that USA Swimming, Inc. and Hawaiian Swimming, Inc. shall be free from any liabilities or claims for damages arising by reason of injuries to anyone during the conduct of the event.</w:t>
      </w:r>
    </w:p>
    <w:p w14:paraId="05C8274E" w14:textId="474BD24F" w:rsidR="003071BD" w:rsidRDefault="003071BD" w:rsidP="003071BD">
      <w:pPr>
        <w:spacing w:after="0" w:line="240" w:lineRule="auto"/>
        <w:rPr>
          <w:rFonts w:ascii="Arial Narrow" w:hAnsi="Arial Narrow"/>
        </w:rPr>
      </w:pPr>
    </w:p>
    <w:p w14:paraId="42CFFEBC" w14:textId="77777777" w:rsidR="00A9668D" w:rsidRPr="003C2477" w:rsidRDefault="00A9668D" w:rsidP="003071BD">
      <w:pPr>
        <w:spacing w:after="0" w:line="240" w:lineRule="auto"/>
        <w:rPr>
          <w:rFonts w:ascii="Arial Narrow" w:hAnsi="Arial Narrow"/>
        </w:rPr>
      </w:pPr>
    </w:p>
    <w:p w14:paraId="0E06C648" w14:textId="0AEB533F" w:rsidR="00FC70E3" w:rsidRDefault="00814C1B" w:rsidP="00DC2F83">
      <w:pPr>
        <w:pStyle w:val="Default"/>
        <w:tabs>
          <w:tab w:val="left" w:pos="7200"/>
        </w:tabs>
        <w:rPr>
          <w:rFonts w:ascii="Arial Narrow" w:hAnsi="Arial Narrow"/>
          <w:sz w:val="22"/>
          <w:szCs w:val="22"/>
          <w:u w:val="single"/>
        </w:rPr>
      </w:pPr>
      <w:r>
        <w:rPr>
          <w:rFonts w:ascii="Arial Narrow" w:hAnsi="Arial Narrow"/>
          <w:sz w:val="22"/>
          <w:szCs w:val="22"/>
          <w:u w:val="single"/>
        </w:rPr>
        <w:t xml:space="preserve">                                                             </w:t>
      </w:r>
      <w:r w:rsidR="003071BD" w:rsidRPr="00A07A08">
        <w:rPr>
          <w:rFonts w:ascii="Arial Narrow" w:hAnsi="Arial Narrow"/>
          <w:sz w:val="22"/>
          <w:szCs w:val="22"/>
        </w:rPr>
        <w:t xml:space="preserve">  </w:t>
      </w:r>
      <w:r>
        <w:rPr>
          <w:rFonts w:ascii="Arial Narrow" w:hAnsi="Arial Narrow"/>
          <w:sz w:val="22"/>
          <w:szCs w:val="22"/>
          <w:u w:val="single"/>
        </w:rPr>
        <w:t xml:space="preserve">                                   </w:t>
      </w:r>
      <w:r w:rsidR="00FC70E3">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u w:val="single"/>
        </w:rPr>
        <w:t xml:space="preserve">                     </w:t>
      </w:r>
      <w:r>
        <w:rPr>
          <w:rFonts w:ascii="Arial Narrow" w:hAnsi="Arial Narrow"/>
          <w:sz w:val="22"/>
          <w:szCs w:val="22"/>
        </w:rPr>
        <w:t xml:space="preserve">  </w:t>
      </w:r>
      <w:r>
        <w:rPr>
          <w:rFonts w:ascii="Arial Narrow" w:hAnsi="Arial Narrow"/>
          <w:sz w:val="22"/>
          <w:szCs w:val="22"/>
          <w:u w:val="single"/>
        </w:rPr>
        <w:t xml:space="preserve">                         </w:t>
      </w:r>
      <w:r w:rsidR="00DC2F83" w:rsidRPr="00DC2F83">
        <w:rPr>
          <w:rFonts w:ascii="Arial Narrow" w:hAnsi="Arial Narrow"/>
          <w:sz w:val="22"/>
          <w:szCs w:val="22"/>
        </w:rPr>
        <w:t xml:space="preserve">  </w:t>
      </w:r>
      <w:r>
        <w:rPr>
          <w:rFonts w:ascii="Arial Narrow" w:hAnsi="Arial Narrow"/>
          <w:sz w:val="22"/>
          <w:szCs w:val="22"/>
          <w:u w:val="single"/>
        </w:rPr>
        <w:t xml:space="preserve">                                                     </w:t>
      </w:r>
    </w:p>
    <w:p w14:paraId="13F8147A" w14:textId="207EF54C" w:rsidR="00C13426" w:rsidRDefault="00E82BD6" w:rsidP="003071BD">
      <w:pPr>
        <w:pStyle w:val="Default"/>
        <w:rPr>
          <w:rFonts w:ascii="Arial Narrow" w:hAnsi="Arial Narrow"/>
          <w:sz w:val="22"/>
          <w:szCs w:val="22"/>
          <w:u w:val="single"/>
        </w:rPr>
      </w:pPr>
      <w:r>
        <w:rPr>
          <w:rFonts w:ascii="Arial Narrow" w:hAnsi="Arial Narrow"/>
          <w:sz w:val="22"/>
          <w:szCs w:val="22"/>
          <w:u w:val="single"/>
        </w:rPr>
        <w:t xml:space="preserve">                                                           </w:t>
      </w:r>
      <w:r w:rsidR="00C13426">
        <w:rPr>
          <w:rFonts w:ascii="Arial Narrow" w:hAnsi="Arial Narrow"/>
          <w:sz w:val="22"/>
          <w:szCs w:val="22"/>
          <w:u w:val="single"/>
        </w:rPr>
        <w:t xml:space="preserve">          </w:t>
      </w:r>
      <w:r>
        <w:rPr>
          <w:rFonts w:ascii="Arial Narrow" w:hAnsi="Arial Narrow"/>
          <w:sz w:val="22"/>
          <w:szCs w:val="22"/>
          <w:u w:val="single"/>
        </w:rPr>
        <w:t xml:space="preserve"> </w:t>
      </w:r>
      <w:r w:rsidR="00C13426">
        <w:rPr>
          <w:rFonts w:ascii="Arial Narrow" w:hAnsi="Arial Narrow"/>
          <w:sz w:val="22"/>
          <w:szCs w:val="22"/>
          <w:u w:val="single"/>
        </w:rPr>
        <w:t xml:space="preserve"> </w:t>
      </w:r>
      <w:r w:rsidR="003710CA">
        <w:rPr>
          <w:rFonts w:ascii="Arial Narrow" w:hAnsi="Arial Narrow"/>
          <w:sz w:val="22"/>
          <w:szCs w:val="22"/>
          <w:u w:val="single"/>
        </w:rPr>
        <w:t xml:space="preserve">     </w:t>
      </w:r>
      <w:r w:rsidR="00C13426">
        <w:rPr>
          <w:rFonts w:ascii="Arial Narrow" w:hAnsi="Arial Narrow"/>
          <w:sz w:val="22"/>
          <w:szCs w:val="22"/>
          <w:u w:val="single"/>
        </w:rPr>
        <w:t xml:space="preserve">        </w:t>
      </w:r>
      <w:r>
        <w:rPr>
          <w:rFonts w:ascii="Arial Narrow" w:hAnsi="Arial Narrow"/>
          <w:sz w:val="22"/>
          <w:szCs w:val="22"/>
          <w:u w:val="single"/>
        </w:rPr>
        <w:t xml:space="preserve">    </w:t>
      </w:r>
      <w:r w:rsidR="00C13426">
        <w:rPr>
          <w:rFonts w:ascii="Arial Narrow" w:hAnsi="Arial Narrow"/>
          <w:sz w:val="22"/>
          <w:szCs w:val="22"/>
          <w:u w:val="single"/>
        </w:rPr>
        <w:t xml:space="preserve">    </w:t>
      </w:r>
      <w:r>
        <w:rPr>
          <w:rFonts w:ascii="Arial Narrow" w:hAnsi="Arial Narrow"/>
          <w:sz w:val="22"/>
          <w:szCs w:val="22"/>
          <w:u w:val="single"/>
        </w:rPr>
        <w:t xml:space="preserve">  </w:t>
      </w:r>
      <w:r>
        <w:rPr>
          <w:rFonts w:ascii="Arial Narrow" w:hAnsi="Arial Narrow"/>
          <w:sz w:val="22"/>
          <w:szCs w:val="22"/>
        </w:rPr>
        <w:t xml:space="preserve">   </w:t>
      </w:r>
      <w:r w:rsidR="00C13426">
        <w:rPr>
          <w:rFonts w:ascii="Arial Narrow" w:hAnsi="Arial Narrow"/>
          <w:sz w:val="22"/>
          <w:szCs w:val="22"/>
        </w:rPr>
        <w:t xml:space="preserve"> </w:t>
      </w:r>
      <w:r w:rsidR="003710CA">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u w:val="single"/>
        </w:rPr>
        <w:t xml:space="preserve">   </w:t>
      </w:r>
      <w:r w:rsidR="00C13426">
        <w:rPr>
          <w:rFonts w:ascii="Arial Narrow" w:hAnsi="Arial Narrow"/>
          <w:sz w:val="22"/>
          <w:szCs w:val="22"/>
          <w:u w:val="single"/>
        </w:rPr>
        <w:t xml:space="preserve">                 </w:t>
      </w:r>
      <w:r>
        <w:rPr>
          <w:rFonts w:ascii="Arial Narrow" w:hAnsi="Arial Narrow"/>
          <w:sz w:val="22"/>
          <w:szCs w:val="22"/>
          <w:u w:val="single"/>
        </w:rPr>
        <w:t xml:space="preserve">     </w:t>
      </w:r>
      <w:r w:rsidR="00C13426">
        <w:rPr>
          <w:rFonts w:ascii="Arial Narrow" w:hAnsi="Arial Narrow"/>
          <w:sz w:val="22"/>
          <w:szCs w:val="22"/>
          <w:u w:val="single"/>
        </w:rPr>
        <w:t xml:space="preserve">   </w:t>
      </w:r>
      <w:r>
        <w:rPr>
          <w:rFonts w:ascii="Arial Narrow" w:hAnsi="Arial Narrow"/>
          <w:sz w:val="22"/>
          <w:szCs w:val="22"/>
          <w:u w:val="single"/>
        </w:rPr>
        <w:t xml:space="preserve">          </w:t>
      </w:r>
      <w:r w:rsidR="003710CA">
        <w:rPr>
          <w:rFonts w:ascii="Arial Narrow" w:hAnsi="Arial Narrow"/>
          <w:sz w:val="22"/>
          <w:szCs w:val="22"/>
          <w:u w:val="single"/>
        </w:rPr>
        <w:t xml:space="preserve">            </w:t>
      </w:r>
      <w:r w:rsidR="003710CA" w:rsidRPr="003710CA">
        <w:rPr>
          <w:rFonts w:ascii="Arial Narrow" w:hAnsi="Arial Narrow"/>
          <w:sz w:val="22"/>
          <w:szCs w:val="22"/>
        </w:rPr>
        <w:t xml:space="preserve">  </w:t>
      </w:r>
      <w:r w:rsidR="003710CA">
        <w:rPr>
          <w:rFonts w:ascii="Arial Narrow" w:hAnsi="Arial Narrow"/>
          <w:sz w:val="22"/>
          <w:szCs w:val="22"/>
        </w:rPr>
        <w:t xml:space="preserve">     </w:t>
      </w:r>
      <w:r w:rsidR="003710CA" w:rsidRPr="003710CA">
        <w:rPr>
          <w:rFonts w:ascii="Arial Narrow" w:hAnsi="Arial Narrow"/>
          <w:sz w:val="22"/>
          <w:szCs w:val="22"/>
        </w:rPr>
        <w:t xml:space="preserve">   </w:t>
      </w:r>
      <w:r w:rsidR="003710CA">
        <w:rPr>
          <w:rFonts w:ascii="Arial Narrow" w:hAnsi="Arial Narrow"/>
          <w:sz w:val="22"/>
          <w:szCs w:val="22"/>
          <w:u w:val="single"/>
        </w:rPr>
        <w:t xml:space="preserve">                              .     </w:t>
      </w:r>
    </w:p>
    <w:p w14:paraId="61B33194" w14:textId="6F2FB483" w:rsidR="00C13426" w:rsidRDefault="003071BD" w:rsidP="003071BD">
      <w:pPr>
        <w:pStyle w:val="Default"/>
        <w:rPr>
          <w:rFonts w:ascii="Arial Narrow" w:hAnsi="Arial Narrow"/>
          <w:sz w:val="22"/>
          <w:szCs w:val="22"/>
        </w:rPr>
      </w:pPr>
      <w:r>
        <w:rPr>
          <w:rFonts w:ascii="Arial Narrow" w:hAnsi="Arial Narrow"/>
          <w:sz w:val="22"/>
          <w:szCs w:val="22"/>
        </w:rPr>
        <w:t xml:space="preserve">      </w:t>
      </w:r>
      <w:r w:rsidR="003710CA">
        <w:rPr>
          <w:rFonts w:ascii="Arial Narrow" w:hAnsi="Arial Narrow"/>
          <w:sz w:val="22"/>
          <w:szCs w:val="22"/>
        </w:rPr>
        <w:t xml:space="preserve">          </w:t>
      </w:r>
      <w:r>
        <w:rPr>
          <w:rFonts w:ascii="Arial Narrow" w:hAnsi="Arial Narrow"/>
          <w:sz w:val="22"/>
          <w:szCs w:val="22"/>
        </w:rPr>
        <w:t xml:space="preserve">Requestor’s </w:t>
      </w:r>
      <w:r w:rsidRPr="00A07A08">
        <w:rPr>
          <w:rFonts w:ascii="Arial Narrow" w:hAnsi="Arial Narrow"/>
          <w:sz w:val="22"/>
          <w:szCs w:val="22"/>
        </w:rPr>
        <w:t xml:space="preserve">Authorized Signature  </w:t>
      </w:r>
      <w:r>
        <w:rPr>
          <w:rFonts w:ascii="Arial Narrow" w:hAnsi="Arial Narrow"/>
          <w:sz w:val="22"/>
          <w:szCs w:val="22"/>
        </w:rPr>
        <w:t xml:space="preserve">      </w:t>
      </w:r>
      <w:r w:rsidRPr="00A07A08">
        <w:rPr>
          <w:rFonts w:ascii="Arial Narrow" w:hAnsi="Arial Narrow"/>
          <w:sz w:val="22"/>
          <w:szCs w:val="22"/>
        </w:rPr>
        <w:t xml:space="preserve">   </w:t>
      </w:r>
      <w:r w:rsidR="00FC70E3">
        <w:rPr>
          <w:rFonts w:ascii="Arial Narrow" w:hAnsi="Arial Narrow"/>
          <w:sz w:val="22"/>
          <w:szCs w:val="22"/>
        </w:rPr>
        <w:t xml:space="preserve">    </w:t>
      </w:r>
      <w:r w:rsidRPr="00A07A08">
        <w:rPr>
          <w:rFonts w:ascii="Arial Narrow" w:hAnsi="Arial Narrow"/>
          <w:sz w:val="22"/>
          <w:szCs w:val="22"/>
        </w:rPr>
        <w:t xml:space="preserve"> </w:t>
      </w:r>
      <w:r w:rsidR="00C13426">
        <w:rPr>
          <w:rFonts w:ascii="Arial Narrow" w:hAnsi="Arial Narrow"/>
          <w:sz w:val="22"/>
          <w:szCs w:val="22"/>
        </w:rPr>
        <w:t xml:space="preserve">                                  </w:t>
      </w:r>
      <w:r w:rsidR="003710CA">
        <w:rPr>
          <w:rFonts w:ascii="Arial Narrow" w:hAnsi="Arial Narrow"/>
          <w:sz w:val="22"/>
          <w:szCs w:val="22"/>
        </w:rPr>
        <w:t xml:space="preserve">   </w:t>
      </w:r>
      <w:r w:rsidR="003710CA" w:rsidRPr="003710CA">
        <w:rPr>
          <w:rFonts w:ascii="Arial Narrow" w:hAnsi="Arial Narrow"/>
          <w:sz w:val="22"/>
          <w:szCs w:val="22"/>
        </w:rPr>
        <w:t xml:space="preserve">Position </w:t>
      </w:r>
      <w:r w:rsidR="003710CA">
        <w:rPr>
          <w:rFonts w:ascii="Arial Narrow" w:hAnsi="Arial Narrow"/>
          <w:sz w:val="22"/>
          <w:szCs w:val="22"/>
        </w:rPr>
        <w:t xml:space="preserve">                                        </w:t>
      </w:r>
      <w:r w:rsidRPr="00A07A08">
        <w:rPr>
          <w:rFonts w:ascii="Arial Narrow" w:hAnsi="Arial Narrow"/>
          <w:sz w:val="22"/>
          <w:szCs w:val="22"/>
        </w:rPr>
        <w:t xml:space="preserve">Date         </w:t>
      </w:r>
      <w:r>
        <w:rPr>
          <w:rFonts w:ascii="Arial Narrow" w:hAnsi="Arial Narrow"/>
          <w:sz w:val="22"/>
          <w:szCs w:val="22"/>
        </w:rPr>
        <w:t xml:space="preserve">      </w:t>
      </w:r>
      <w:r w:rsidRPr="00A07A08">
        <w:rPr>
          <w:rFonts w:ascii="Arial Narrow" w:hAnsi="Arial Narrow"/>
          <w:sz w:val="22"/>
          <w:szCs w:val="22"/>
        </w:rPr>
        <w:t xml:space="preserve"> </w:t>
      </w:r>
      <w:r>
        <w:rPr>
          <w:rFonts w:ascii="Arial Narrow" w:hAnsi="Arial Narrow"/>
          <w:sz w:val="22"/>
          <w:szCs w:val="22"/>
        </w:rPr>
        <w:t xml:space="preserve">  </w:t>
      </w:r>
    </w:p>
    <w:p w14:paraId="3986D2D4" w14:textId="77777777" w:rsidR="00C13426" w:rsidRDefault="00C13426" w:rsidP="003071BD">
      <w:pPr>
        <w:pStyle w:val="Default"/>
        <w:rPr>
          <w:rFonts w:ascii="Arial Narrow" w:hAnsi="Arial Narrow"/>
          <w:sz w:val="22"/>
          <w:szCs w:val="22"/>
        </w:rPr>
      </w:pPr>
    </w:p>
    <w:p w14:paraId="05F438D1" w14:textId="77777777" w:rsidR="00C13426" w:rsidRDefault="00C13426" w:rsidP="003071BD">
      <w:pPr>
        <w:pStyle w:val="Default"/>
        <w:rPr>
          <w:rFonts w:ascii="Arial Narrow" w:hAnsi="Arial Narrow"/>
          <w:sz w:val="22"/>
          <w:szCs w:val="22"/>
        </w:rPr>
      </w:pPr>
    </w:p>
    <w:p w14:paraId="0A8920B4" w14:textId="755B5371" w:rsidR="00C13426" w:rsidRDefault="00C13426" w:rsidP="00C13426">
      <w:pPr>
        <w:pStyle w:val="Default"/>
        <w:rPr>
          <w:rFonts w:ascii="Arial Narrow" w:hAnsi="Arial Narrow"/>
          <w:sz w:val="22"/>
          <w:szCs w:val="22"/>
          <w:u w:val="single"/>
        </w:rPr>
      </w:pPr>
      <w:r w:rsidRPr="003710CA">
        <w:rPr>
          <w:rFonts w:ascii="Arial Narrow" w:hAnsi="Arial Narrow"/>
          <w:sz w:val="22"/>
          <w:szCs w:val="22"/>
        </w:rPr>
        <w:t xml:space="preserve">          </w:t>
      </w:r>
      <w:r w:rsidRPr="00C13426">
        <w:rPr>
          <w:rFonts w:ascii="Arial Narrow" w:hAnsi="Arial Narrow"/>
          <w:sz w:val="22"/>
          <w:szCs w:val="22"/>
          <w:u w:val="single"/>
        </w:rPr>
        <w:t xml:space="preserve">                                      </w:t>
      </w:r>
      <w:r w:rsidR="003710CA">
        <w:rPr>
          <w:rFonts w:ascii="Arial Narrow" w:hAnsi="Arial Narrow"/>
          <w:sz w:val="22"/>
          <w:szCs w:val="22"/>
          <w:u w:val="single"/>
        </w:rPr>
        <w:t xml:space="preserve"> </w:t>
      </w:r>
      <w:r w:rsidRPr="00C13426">
        <w:rPr>
          <w:rFonts w:ascii="Arial Narrow" w:hAnsi="Arial Narrow"/>
          <w:sz w:val="22"/>
          <w:szCs w:val="22"/>
          <w:u w:val="single"/>
        </w:rPr>
        <w:t xml:space="preserve"> </w:t>
      </w:r>
      <w:r w:rsidRPr="00C13426">
        <w:rPr>
          <w:rFonts w:ascii="Arial Narrow" w:hAnsi="Arial Narrow"/>
          <w:sz w:val="22"/>
          <w:szCs w:val="22"/>
        </w:rPr>
        <w:t xml:space="preserve">  </w:t>
      </w:r>
      <w:r>
        <w:rPr>
          <w:rFonts w:ascii="Arial Narrow" w:hAnsi="Arial Narrow"/>
          <w:sz w:val="22"/>
          <w:szCs w:val="22"/>
        </w:rPr>
        <w:t xml:space="preserve">   </w:t>
      </w:r>
      <w:r w:rsidR="003710CA">
        <w:rPr>
          <w:rFonts w:ascii="Arial Narrow" w:hAnsi="Arial Narrow"/>
          <w:sz w:val="22"/>
          <w:szCs w:val="22"/>
        </w:rPr>
        <w:t xml:space="preserve">     </w:t>
      </w:r>
      <w:r>
        <w:rPr>
          <w:rFonts w:ascii="Arial Narrow" w:hAnsi="Arial Narrow"/>
          <w:sz w:val="22"/>
          <w:szCs w:val="22"/>
          <w:u w:val="single"/>
        </w:rPr>
        <w:t xml:space="preserve">   </w:t>
      </w:r>
      <w:r w:rsidR="003710CA">
        <w:rPr>
          <w:rFonts w:ascii="Arial Narrow" w:hAnsi="Arial Narrow"/>
          <w:sz w:val="22"/>
          <w:szCs w:val="22"/>
          <w:u w:val="single"/>
        </w:rPr>
        <w:t xml:space="preserve">                                            </w:t>
      </w:r>
      <w:r>
        <w:rPr>
          <w:rFonts w:ascii="Arial Narrow" w:hAnsi="Arial Narrow"/>
          <w:sz w:val="22"/>
          <w:szCs w:val="22"/>
          <w:u w:val="single"/>
        </w:rPr>
        <w:t xml:space="preserve">                                                                                 .</w:t>
      </w:r>
    </w:p>
    <w:p w14:paraId="77360F8E" w14:textId="0EE31DAA" w:rsidR="003071BD" w:rsidRPr="00C13426" w:rsidRDefault="00C13426" w:rsidP="00C13426">
      <w:pPr>
        <w:pStyle w:val="Default"/>
        <w:rPr>
          <w:rFonts w:ascii="Arial Narrow" w:hAnsi="Arial Narrow"/>
          <w:sz w:val="22"/>
          <w:szCs w:val="22"/>
          <w:u w:val="single"/>
        </w:rPr>
      </w:pPr>
      <w:r>
        <w:rPr>
          <w:rFonts w:ascii="Arial Narrow" w:hAnsi="Arial Narrow"/>
          <w:sz w:val="22"/>
          <w:szCs w:val="22"/>
        </w:rPr>
        <w:t xml:space="preserve">            </w:t>
      </w:r>
      <w:r w:rsidR="003710CA">
        <w:rPr>
          <w:rFonts w:ascii="Arial Narrow" w:hAnsi="Arial Narrow"/>
          <w:sz w:val="22"/>
          <w:szCs w:val="22"/>
        </w:rPr>
        <w:t xml:space="preserve">             </w:t>
      </w:r>
      <w:r w:rsidR="003071BD">
        <w:rPr>
          <w:rFonts w:ascii="Arial Narrow" w:hAnsi="Arial Narrow"/>
          <w:sz w:val="22"/>
          <w:szCs w:val="22"/>
        </w:rPr>
        <w:t xml:space="preserve">Cell #                   </w:t>
      </w:r>
      <w:r w:rsidR="00DC2F83">
        <w:rPr>
          <w:rFonts w:ascii="Arial Narrow" w:hAnsi="Arial Narrow"/>
          <w:sz w:val="22"/>
          <w:szCs w:val="22"/>
        </w:rPr>
        <w:t xml:space="preserve">     </w:t>
      </w:r>
      <w:r>
        <w:rPr>
          <w:rFonts w:ascii="Arial Narrow" w:hAnsi="Arial Narrow"/>
          <w:sz w:val="22"/>
          <w:szCs w:val="22"/>
        </w:rPr>
        <w:t xml:space="preserve">                            </w:t>
      </w:r>
      <w:r w:rsidR="003710CA">
        <w:rPr>
          <w:rFonts w:ascii="Arial Narrow" w:hAnsi="Arial Narrow"/>
          <w:sz w:val="22"/>
          <w:szCs w:val="22"/>
        </w:rPr>
        <w:t xml:space="preserve">                                </w:t>
      </w:r>
      <w:r w:rsidR="003071BD">
        <w:rPr>
          <w:rFonts w:ascii="Arial Narrow" w:hAnsi="Arial Narrow"/>
          <w:sz w:val="22"/>
          <w:szCs w:val="22"/>
        </w:rPr>
        <w:t>Email</w:t>
      </w:r>
    </w:p>
    <w:p w14:paraId="6FFFA821" w14:textId="77777777" w:rsidR="003071BD" w:rsidRPr="00773C3D" w:rsidRDefault="003071BD" w:rsidP="003071BD">
      <w:pPr>
        <w:spacing w:after="0" w:line="240" w:lineRule="auto"/>
        <w:rPr>
          <w:rFonts w:ascii="Arial Narrow" w:hAnsi="Arial Narrow"/>
          <w:sz w:val="10"/>
          <w:szCs w:val="10"/>
        </w:rPr>
      </w:pPr>
    </w:p>
    <w:p w14:paraId="21FA2C0F" w14:textId="77777777" w:rsidR="003071BD" w:rsidRDefault="003071BD" w:rsidP="00734C3F">
      <w:pPr>
        <w:pStyle w:val="ListParagraph"/>
        <w:spacing w:after="0" w:line="240" w:lineRule="auto"/>
        <w:ind w:right="1152"/>
        <w:rPr>
          <w:rFonts w:ascii="Arial Narrow" w:hAnsi="Arial Narrow"/>
        </w:rPr>
      </w:pPr>
    </w:p>
    <w:sectPr w:rsidR="003071BD" w:rsidSect="00BF2F43">
      <w:headerReference w:type="default" r:id="rId8"/>
      <w:pgSz w:w="12240" w:h="15840" w:code="1"/>
      <w:pgMar w:top="360" w:right="1170" w:bottom="360" w:left="1008" w:header="36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2C1F" w14:textId="77777777" w:rsidR="003F33A5" w:rsidRDefault="003F33A5" w:rsidP="0069178B">
      <w:pPr>
        <w:spacing w:after="0" w:line="240" w:lineRule="auto"/>
      </w:pPr>
      <w:r>
        <w:separator/>
      </w:r>
    </w:p>
  </w:endnote>
  <w:endnote w:type="continuationSeparator" w:id="0">
    <w:p w14:paraId="322024E2" w14:textId="77777777" w:rsidR="003F33A5" w:rsidRDefault="003F33A5" w:rsidP="0069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79D3" w14:textId="77777777" w:rsidR="003F33A5" w:rsidRDefault="003F33A5" w:rsidP="0069178B">
      <w:pPr>
        <w:spacing w:after="0" w:line="240" w:lineRule="auto"/>
      </w:pPr>
      <w:r>
        <w:separator/>
      </w:r>
    </w:p>
  </w:footnote>
  <w:footnote w:type="continuationSeparator" w:id="0">
    <w:p w14:paraId="26130311" w14:textId="77777777" w:rsidR="003F33A5" w:rsidRDefault="003F33A5" w:rsidP="00691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B744" w14:textId="4045447C" w:rsidR="00321C7E" w:rsidRDefault="0097555E" w:rsidP="0069178B">
    <w:pPr>
      <w:pStyle w:val="Header"/>
      <w:jc w:val="center"/>
      <w:rPr>
        <w:rFonts w:ascii="Arial Narrow" w:hAnsi="Arial Narrow"/>
        <w:b/>
        <w:bCs/>
        <w:color w:val="000000" w:themeColor="text1"/>
        <w:sz w:val="32"/>
        <w:szCs w:val="32"/>
      </w:rPr>
    </w:pPr>
    <w:bookmarkStart w:id="8" w:name="_Hlk67829144"/>
    <w:bookmarkStart w:id="9" w:name="_Hlk67829145"/>
    <w:r>
      <w:rPr>
        <w:noProof/>
      </w:rPr>
      <w:drawing>
        <wp:inline distT="0" distB="0" distL="0" distR="0" wp14:anchorId="3C612522" wp14:editId="7151B53F">
          <wp:extent cx="6492240" cy="503555"/>
          <wp:effectExtent l="0" t="0" r="3810" b="0"/>
          <wp:docPr id="3" name="Picture 25">
            <a:extLst xmlns:a="http://schemas.openxmlformats.org/drawingml/2006/main">
              <a:ext uri="{FF2B5EF4-FFF2-40B4-BE49-F238E27FC236}">
                <a16:creationId xmlns:a16="http://schemas.microsoft.com/office/drawing/2014/main" id="{8547B303-334F-42AF-91D3-146E3AD18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8547B303-334F-42AF-91D3-146E3AD1874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503555"/>
                  </a:xfrm>
                  <a:prstGeom prst="rect">
                    <a:avLst/>
                  </a:prstGeom>
                  <a:noFill/>
                </pic:spPr>
              </pic:pic>
            </a:graphicData>
          </a:graphic>
        </wp:inline>
      </w:drawing>
    </w:r>
  </w:p>
  <w:p w14:paraId="74110704" w14:textId="03154F12" w:rsidR="00A36A79" w:rsidRPr="00401BF5" w:rsidRDefault="00321C7E" w:rsidP="005B2D9D">
    <w:pPr>
      <w:pStyle w:val="Header"/>
      <w:jc w:val="center"/>
      <w:rPr>
        <w:rFonts w:ascii="Arial Narrow" w:hAnsi="Arial Narrow"/>
        <w:b/>
        <w:bCs/>
      </w:rPr>
    </w:pPr>
    <w:r w:rsidRPr="00401BF5">
      <w:rPr>
        <w:rFonts w:ascii="Arial Narrow" w:hAnsi="Arial Narrow"/>
        <w:b/>
        <w:bCs/>
      </w:rPr>
      <w:t xml:space="preserve">Supplemental Document </w:t>
    </w:r>
    <w:r w:rsidR="00401BF5" w:rsidRPr="00401BF5">
      <w:rPr>
        <w:rFonts w:ascii="Arial Narrow" w:hAnsi="Arial Narrow"/>
        <w:b/>
        <w:bCs/>
      </w:rPr>
      <w:t xml:space="preserve">is required in accordance with </w:t>
    </w:r>
    <w:r w:rsidR="00A36A79" w:rsidRPr="00401BF5">
      <w:rPr>
        <w:rFonts w:ascii="Arial Narrow" w:hAnsi="Arial Narrow"/>
        <w:b/>
        <w:bCs/>
      </w:rPr>
      <w:t>USA Swimming sanction requirements to promote a safe</w:t>
    </w:r>
  </w:p>
  <w:p w14:paraId="1FCE1DA7" w14:textId="0A0B589F" w:rsidR="00401BF5" w:rsidRDefault="00A36A79" w:rsidP="00401BF5">
    <w:pPr>
      <w:pStyle w:val="Header"/>
      <w:jc w:val="center"/>
      <w:rPr>
        <w:rFonts w:ascii="Arial Narrow" w:hAnsi="Arial Narrow"/>
        <w:b/>
        <w:bCs/>
      </w:rPr>
    </w:pPr>
    <w:r w:rsidRPr="00401BF5">
      <w:rPr>
        <w:rFonts w:ascii="Arial Narrow" w:hAnsi="Arial Narrow"/>
        <w:b/>
        <w:bCs/>
      </w:rPr>
      <w:t xml:space="preserve">and healthy environment for </w:t>
    </w:r>
    <w:r w:rsidR="00401BF5" w:rsidRPr="00401BF5">
      <w:rPr>
        <w:rFonts w:ascii="Arial Narrow" w:hAnsi="Arial Narrow"/>
        <w:b/>
        <w:bCs/>
      </w:rPr>
      <w:t xml:space="preserve">all </w:t>
    </w:r>
    <w:r w:rsidRPr="00401BF5">
      <w:rPr>
        <w:rFonts w:ascii="Arial Narrow" w:hAnsi="Arial Narrow"/>
        <w:b/>
        <w:bCs/>
      </w:rPr>
      <w:t>participa</w:t>
    </w:r>
    <w:r w:rsidR="00401BF5" w:rsidRPr="00401BF5">
      <w:rPr>
        <w:rFonts w:ascii="Arial Narrow" w:hAnsi="Arial Narrow"/>
        <w:b/>
        <w:bCs/>
      </w:rPr>
      <w:t>n</w:t>
    </w:r>
    <w:r w:rsidRPr="00401BF5">
      <w:rPr>
        <w:rFonts w:ascii="Arial Narrow" w:hAnsi="Arial Narrow"/>
        <w:b/>
        <w:bCs/>
      </w:rPr>
      <w:t>t</w:t>
    </w:r>
    <w:r w:rsidR="00401BF5" w:rsidRPr="00401BF5">
      <w:rPr>
        <w:rFonts w:ascii="Arial Narrow" w:hAnsi="Arial Narrow"/>
        <w:b/>
        <w:bCs/>
      </w:rPr>
      <w:t>s including athletes, coaches, officials, volunteers, and facility staff</w:t>
    </w:r>
  </w:p>
  <w:p w14:paraId="1AFD6F94" w14:textId="1D36C959" w:rsidR="00C66F1F" w:rsidRDefault="00C66F1F" w:rsidP="005B2D9D">
    <w:pPr>
      <w:pStyle w:val="Header"/>
      <w:jc w:val="center"/>
      <w:rPr>
        <w:rFonts w:ascii="Arial Narrow" w:hAnsi="Arial Narrow"/>
        <w:b/>
        <w:bCs/>
      </w:rPr>
    </w:pPr>
    <w:r>
      <w:rPr>
        <w:rFonts w:ascii="Arial Narrow" w:hAnsi="Arial Narrow"/>
        <w:b/>
        <w:bCs/>
      </w:rPr>
      <w:t>(Additional sheets may be attached as necessary)</w:t>
    </w:r>
    <w:bookmarkEnd w:id="8"/>
    <w:bookmarkEnd w:id="9"/>
  </w:p>
  <w:p w14:paraId="59D71D7E" w14:textId="77777777" w:rsidR="00CA0192" w:rsidRDefault="00CA0192" w:rsidP="005B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299"/>
    <w:multiLevelType w:val="hybridMultilevel"/>
    <w:tmpl w:val="213AF380"/>
    <w:lvl w:ilvl="0" w:tplc="0409000F">
      <w:start w:val="1"/>
      <w:numFmt w:val="decimal"/>
      <w:lvlText w:val="%1."/>
      <w:lvlJc w:val="left"/>
      <w:pPr>
        <w:ind w:left="1800" w:hanging="360"/>
      </w:pPr>
    </w:lvl>
    <w:lvl w:ilvl="1" w:tplc="986E2E52">
      <w:numFmt w:val="bullet"/>
      <w:lvlText w:val="•"/>
      <w:lvlJc w:val="left"/>
      <w:pPr>
        <w:ind w:left="2520" w:hanging="360"/>
      </w:pPr>
      <w:rPr>
        <w:rFonts w:ascii="Arial Narrow" w:eastAsiaTheme="minorHAnsi" w:hAnsi="Arial Narro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4514F42"/>
    <w:multiLevelType w:val="hybridMultilevel"/>
    <w:tmpl w:val="BC1C10B8"/>
    <w:lvl w:ilvl="0" w:tplc="86284FBA">
      <w:start w:val="3"/>
      <w:numFmt w:val="upperRoman"/>
      <w:lvlText w:val="%1. "/>
      <w:lvlJc w:val="left"/>
      <w:pPr>
        <w:ind w:left="720" w:hanging="36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66F3B"/>
    <w:multiLevelType w:val="hybridMultilevel"/>
    <w:tmpl w:val="CA105B60"/>
    <w:lvl w:ilvl="0" w:tplc="27CE8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177C2"/>
    <w:multiLevelType w:val="hybridMultilevel"/>
    <w:tmpl w:val="19EA6576"/>
    <w:lvl w:ilvl="0" w:tplc="F4AE7D0E">
      <w:start w:val="1"/>
      <w:numFmt w:val="decimal"/>
      <w:lvlText w:val="%1.   "/>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D66E29"/>
    <w:multiLevelType w:val="hybridMultilevel"/>
    <w:tmpl w:val="CCC404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8D2552"/>
    <w:multiLevelType w:val="hybridMultilevel"/>
    <w:tmpl w:val="04023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513E5"/>
    <w:multiLevelType w:val="hybridMultilevel"/>
    <w:tmpl w:val="FBF8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5AF0"/>
    <w:multiLevelType w:val="hybridMultilevel"/>
    <w:tmpl w:val="0742C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C245B"/>
    <w:multiLevelType w:val="hybridMultilevel"/>
    <w:tmpl w:val="58088658"/>
    <w:lvl w:ilvl="0" w:tplc="7C08D9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429C1"/>
    <w:multiLevelType w:val="hybridMultilevel"/>
    <w:tmpl w:val="067ADB4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C3B35"/>
    <w:multiLevelType w:val="hybridMultilevel"/>
    <w:tmpl w:val="5412C5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6F758A"/>
    <w:multiLevelType w:val="hybridMultilevel"/>
    <w:tmpl w:val="1438F2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A4B25"/>
    <w:multiLevelType w:val="hybridMultilevel"/>
    <w:tmpl w:val="36FA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A29DC"/>
    <w:multiLevelType w:val="hybridMultilevel"/>
    <w:tmpl w:val="ED4AC916"/>
    <w:lvl w:ilvl="0" w:tplc="78723AA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F6106"/>
    <w:multiLevelType w:val="hybridMultilevel"/>
    <w:tmpl w:val="EF86843E"/>
    <w:lvl w:ilvl="0" w:tplc="B7444C74">
      <w:start w:val="1"/>
      <w:numFmt w:val="upperRoman"/>
      <w:lvlText w:val="%1.     "/>
      <w:lvlJc w:val="left"/>
      <w:pPr>
        <w:ind w:left="900" w:hanging="360"/>
      </w:pPr>
      <w:rPr>
        <w:rFonts w:ascii="Arial" w:hAnsi="Arial" w:hint="default"/>
        <w:b/>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0FA567A"/>
    <w:multiLevelType w:val="hybridMultilevel"/>
    <w:tmpl w:val="B3041BD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C41575"/>
    <w:multiLevelType w:val="hybridMultilevel"/>
    <w:tmpl w:val="C77EC5CE"/>
    <w:lvl w:ilvl="0" w:tplc="04090015">
      <w:start w:val="1"/>
      <w:numFmt w:val="upperLetter"/>
      <w:lvlText w:val="%1."/>
      <w:lvlJc w:val="left"/>
      <w:pPr>
        <w:ind w:left="-2880" w:hanging="360"/>
      </w:p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start w:val="1"/>
      <w:numFmt w:val="decimal"/>
      <w:lvlText w:val="%4."/>
      <w:lvlJc w:val="left"/>
      <w:pPr>
        <w:ind w:left="-720" w:hanging="360"/>
      </w:pPr>
    </w:lvl>
    <w:lvl w:ilvl="4" w:tplc="04090019">
      <w:start w:val="1"/>
      <w:numFmt w:val="lowerLetter"/>
      <w:lvlText w:val="%5."/>
      <w:lvlJc w:val="left"/>
      <w:pPr>
        <w:ind w:left="0" w:hanging="360"/>
      </w:pPr>
    </w:lvl>
    <w:lvl w:ilvl="5" w:tplc="0409001B">
      <w:start w:val="1"/>
      <w:numFmt w:val="lowerRoman"/>
      <w:lvlText w:val="%6."/>
      <w:lvlJc w:val="right"/>
      <w:pPr>
        <w:ind w:left="720" w:hanging="180"/>
      </w:pPr>
    </w:lvl>
    <w:lvl w:ilvl="6" w:tplc="0409000F">
      <w:start w:val="1"/>
      <w:numFmt w:val="decimal"/>
      <w:lvlText w:val="%7."/>
      <w:lvlJc w:val="left"/>
      <w:pPr>
        <w:ind w:left="1440" w:hanging="360"/>
      </w:pPr>
    </w:lvl>
    <w:lvl w:ilvl="7" w:tplc="04090019">
      <w:start w:val="1"/>
      <w:numFmt w:val="lowerLetter"/>
      <w:lvlText w:val="%8."/>
      <w:lvlJc w:val="left"/>
      <w:pPr>
        <w:ind w:left="2160" w:hanging="360"/>
      </w:pPr>
    </w:lvl>
    <w:lvl w:ilvl="8" w:tplc="0409001B">
      <w:start w:val="1"/>
      <w:numFmt w:val="lowerRoman"/>
      <w:lvlText w:val="%9."/>
      <w:lvlJc w:val="right"/>
      <w:pPr>
        <w:ind w:left="2880" w:hanging="180"/>
      </w:pPr>
    </w:lvl>
  </w:abstractNum>
  <w:abstractNum w:abstractNumId="17" w15:restartNumberingAfterBreak="0">
    <w:nsid w:val="5A4C7052"/>
    <w:multiLevelType w:val="hybridMultilevel"/>
    <w:tmpl w:val="A3B2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2F5221"/>
    <w:multiLevelType w:val="hybridMultilevel"/>
    <w:tmpl w:val="EF3C8A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9" w15:restartNumberingAfterBreak="0">
    <w:nsid w:val="5D3E4D96"/>
    <w:multiLevelType w:val="hybridMultilevel"/>
    <w:tmpl w:val="5C48CD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F2FEF"/>
    <w:multiLevelType w:val="hybridMultilevel"/>
    <w:tmpl w:val="3BD2334E"/>
    <w:lvl w:ilvl="0" w:tplc="70DAE0F6">
      <w:start w:val="5"/>
      <w:numFmt w:val="upperRoman"/>
      <w:lvlText w:val="%1. "/>
      <w:lvlJc w:val="left"/>
      <w:pPr>
        <w:ind w:left="1080" w:hanging="36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42D5A"/>
    <w:multiLevelType w:val="hybridMultilevel"/>
    <w:tmpl w:val="1BC83A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884140"/>
    <w:multiLevelType w:val="hybridMultilevel"/>
    <w:tmpl w:val="BC6C319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5B232B"/>
    <w:multiLevelType w:val="hybridMultilevel"/>
    <w:tmpl w:val="D1DC78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A00325"/>
    <w:multiLevelType w:val="hybridMultilevel"/>
    <w:tmpl w:val="70BEB6BC"/>
    <w:lvl w:ilvl="0" w:tplc="0409000F">
      <w:start w:val="1"/>
      <w:numFmt w:val="decimal"/>
      <w:lvlText w:val="%1."/>
      <w:lvlJc w:val="left"/>
      <w:pPr>
        <w:ind w:left="1440" w:hanging="360"/>
      </w:pPr>
    </w:lvl>
    <w:lvl w:ilvl="1" w:tplc="F4AE7D0E">
      <w:start w:val="1"/>
      <w:numFmt w:val="decimal"/>
      <w:lvlText w:val="%2.   "/>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EB275A5"/>
    <w:multiLevelType w:val="hybridMultilevel"/>
    <w:tmpl w:val="3084B7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ED117E"/>
    <w:multiLevelType w:val="hybridMultilevel"/>
    <w:tmpl w:val="79DA02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719D64AC"/>
    <w:multiLevelType w:val="hybridMultilevel"/>
    <w:tmpl w:val="78747B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6353C9"/>
    <w:multiLevelType w:val="hybridMultilevel"/>
    <w:tmpl w:val="034CF41C"/>
    <w:lvl w:ilvl="0" w:tplc="F89ADA72">
      <w:start w:val="2"/>
      <w:numFmt w:val="upperRoman"/>
      <w:lvlText w:val="%1. "/>
      <w:lvlJc w:val="left"/>
      <w:pPr>
        <w:ind w:left="720" w:hanging="360"/>
      </w:pPr>
      <w:rPr>
        <w:rFonts w:ascii="Arial" w:hAnsi="Arial"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40E6D"/>
    <w:multiLevelType w:val="hybridMultilevel"/>
    <w:tmpl w:val="180AB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303F71"/>
    <w:multiLevelType w:val="hybridMultilevel"/>
    <w:tmpl w:val="4664E7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A85770"/>
    <w:multiLevelType w:val="hybridMultilevel"/>
    <w:tmpl w:val="25EC48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2"/>
  </w:num>
  <w:num w:numId="4">
    <w:abstractNumId w:val="20"/>
  </w:num>
  <w:num w:numId="5">
    <w:abstractNumId w:val="12"/>
  </w:num>
  <w:num w:numId="6">
    <w:abstractNumId w:val="14"/>
  </w:num>
  <w:num w:numId="7">
    <w:abstractNumId w:val="27"/>
  </w:num>
  <w:num w:numId="8">
    <w:abstractNumId w:val="30"/>
  </w:num>
  <w:num w:numId="9">
    <w:abstractNumId w:val="22"/>
  </w:num>
  <w:num w:numId="10">
    <w:abstractNumId w:val="31"/>
  </w:num>
  <w:num w:numId="11">
    <w:abstractNumId w:val="19"/>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1"/>
  </w:num>
  <w:num w:numId="17">
    <w:abstractNumId w:val="18"/>
  </w:num>
  <w:num w:numId="18">
    <w:abstractNumId w:val="17"/>
  </w:num>
  <w:num w:numId="19">
    <w:abstractNumId w:val="4"/>
  </w:num>
  <w:num w:numId="20">
    <w:abstractNumId w:val="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7"/>
  </w:num>
  <w:num w:numId="30">
    <w:abstractNumId w:val="13"/>
  </w:num>
  <w:num w:numId="31">
    <w:abstractNumId w:val="5"/>
  </w:num>
  <w:num w:numId="32">
    <w:abstractNumId w:val="8"/>
  </w:num>
  <w:num w:numId="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37"/>
    <w:rsid w:val="00001095"/>
    <w:rsid w:val="00021005"/>
    <w:rsid w:val="000210B9"/>
    <w:rsid w:val="00027629"/>
    <w:rsid w:val="00035E47"/>
    <w:rsid w:val="0004234E"/>
    <w:rsid w:val="00047AAD"/>
    <w:rsid w:val="00050AE0"/>
    <w:rsid w:val="000716EF"/>
    <w:rsid w:val="000731F2"/>
    <w:rsid w:val="00073D34"/>
    <w:rsid w:val="00090226"/>
    <w:rsid w:val="000C29D2"/>
    <w:rsid w:val="000E05AC"/>
    <w:rsid w:val="000E25AE"/>
    <w:rsid w:val="000E3BEE"/>
    <w:rsid w:val="00114B78"/>
    <w:rsid w:val="00122B35"/>
    <w:rsid w:val="00132507"/>
    <w:rsid w:val="00140E4F"/>
    <w:rsid w:val="001521DC"/>
    <w:rsid w:val="00153F03"/>
    <w:rsid w:val="00160FAE"/>
    <w:rsid w:val="00166ECE"/>
    <w:rsid w:val="0017596E"/>
    <w:rsid w:val="00190F6C"/>
    <w:rsid w:val="00195710"/>
    <w:rsid w:val="00196C2E"/>
    <w:rsid w:val="001A1365"/>
    <w:rsid w:val="001A1C6B"/>
    <w:rsid w:val="001C1FA0"/>
    <w:rsid w:val="001D0DFC"/>
    <w:rsid w:val="001D2E5D"/>
    <w:rsid w:val="001E6C7A"/>
    <w:rsid w:val="001F015E"/>
    <w:rsid w:val="00217343"/>
    <w:rsid w:val="002454F9"/>
    <w:rsid w:val="00247D2E"/>
    <w:rsid w:val="00255C2B"/>
    <w:rsid w:val="002634A7"/>
    <w:rsid w:val="00263C6B"/>
    <w:rsid w:val="00267FA1"/>
    <w:rsid w:val="00271086"/>
    <w:rsid w:val="00272354"/>
    <w:rsid w:val="00275D69"/>
    <w:rsid w:val="002A4A2F"/>
    <w:rsid w:val="002F3A49"/>
    <w:rsid w:val="003071BD"/>
    <w:rsid w:val="003200A1"/>
    <w:rsid w:val="00321C7E"/>
    <w:rsid w:val="003226A4"/>
    <w:rsid w:val="00326A94"/>
    <w:rsid w:val="0032766D"/>
    <w:rsid w:val="00344108"/>
    <w:rsid w:val="00347355"/>
    <w:rsid w:val="0035288B"/>
    <w:rsid w:val="00353C98"/>
    <w:rsid w:val="00365ECC"/>
    <w:rsid w:val="003710CA"/>
    <w:rsid w:val="0038118B"/>
    <w:rsid w:val="00391AAE"/>
    <w:rsid w:val="003A00D4"/>
    <w:rsid w:val="003A6B76"/>
    <w:rsid w:val="003C304B"/>
    <w:rsid w:val="003C5A8D"/>
    <w:rsid w:val="003D1536"/>
    <w:rsid w:val="003F0031"/>
    <w:rsid w:val="003F33A5"/>
    <w:rsid w:val="003F43A3"/>
    <w:rsid w:val="00401BF5"/>
    <w:rsid w:val="0040546E"/>
    <w:rsid w:val="00421E2A"/>
    <w:rsid w:val="00427878"/>
    <w:rsid w:val="00441FB7"/>
    <w:rsid w:val="00455F35"/>
    <w:rsid w:val="00460A3C"/>
    <w:rsid w:val="00465077"/>
    <w:rsid w:val="00475152"/>
    <w:rsid w:val="004776C4"/>
    <w:rsid w:val="00481B7D"/>
    <w:rsid w:val="0049508F"/>
    <w:rsid w:val="004A6CC9"/>
    <w:rsid w:val="004A7061"/>
    <w:rsid w:val="004A7866"/>
    <w:rsid w:val="004E0E01"/>
    <w:rsid w:val="004E7CF7"/>
    <w:rsid w:val="004F42D3"/>
    <w:rsid w:val="004F7F2D"/>
    <w:rsid w:val="00510F49"/>
    <w:rsid w:val="00515612"/>
    <w:rsid w:val="00515D16"/>
    <w:rsid w:val="005171F9"/>
    <w:rsid w:val="00524AC4"/>
    <w:rsid w:val="00541CFC"/>
    <w:rsid w:val="00554897"/>
    <w:rsid w:val="00581B25"/>
    <w:rsid w:val="00582E42"/>
    <w:rsid w:val="005B2D9D"/>
    <w:rsid w:val="005B3E88"/>
    <w:rsid w:val="005B6A82"/>
    <w:rsid w:val="005B7049"/>
    <w:rsid w:val="005C0960"/>
    <w:rsid w:val="005C17E3"/>
    <w:rsid w:val="005C489C"/>
    <w:rsid w:val="005C52C3"/>
    <w:rsid w:val="005C5796"/>
    <w:rsid w:val="005D2E1E"/>
    <w:rsid w:val="005E052B"/>
    <w:rsid w:val="005F5E5F"/>
    <w:rsid w:val="00601C10"/>
    <w:rsid w:val="00601C1F"/>
    <w:rsid w:val="00602847"/>
    <w:rsid w:val="00625AA2"/>
    <w:rsid w:val="00643FB1"/>
    <w:rsid w:val="00656709"/>
    <w:rsid w:val="00661A8F"/>
    <w:rsid w:val="0069178B"/>
    <w:rsid w:val="006B0D31"/>
    <w:rsid w:val="006B428B"/>
    <w:rsid w:val="006E5326"/>
    <w:rsid w:val="006E59B4"/>
    <w:rsid w:val="00706F6C"/>
    <w:rsid w:val="00734C3F"/>
    <w:rsid w:val="00747108"/>
    <w:rsid w:val="007517DE"/>
    <w:rsid w:val="007664F9"/>
    <w:rsid w:val="00773C3D"/>
    <w:rsid w:val="00774E89"/>
    <w:rsid w:val="00786BFD"/>
    <w:rsid w:val="00791A76"/>
    <w:rsid w:val="0079549B"/>
    <w:rsid w:val="007A41E4"/>
    <w:rsid w:val="007B1A29"/>
    <w:rsid w:val="007C3F45"/>
    <w:rsid w:val="007C4F73"/>
    <w:rsid w:val="007C5022"/>
    <w:rsid w:val="007E24C2"/>
    <w:rsid w:val="007F387A"/>
    <w:rsid w:val="00814C1B"/>
    <w:rsid w:val="00823CA7"/>
    <w:rsid w:val="00831257"/>
    <w:rsid w:val="00832A4C"/>
    <w:rsid w:val="0083442B"/>
    <w:rsid w:val="00877C40"/>
    <w:rsid w:val="008A55CD"/>
    <w:rsid w:val="008C28FE"/>
    <w:rsid w:val="008C6BB7"/>
    <w:rsid w:val="008D3D93"/>
    <w:rsid w:val="008D55B0"/>
    <w:rsid w:val="008E19F4"/>
    <w:rsid w:val="008F0903"/>
    <w:rsid w:val="008F47D4"/>
    <w:rsid w:val="009037C9"/>
    <w:rsid w:val="00907458"/>
    <w:rsid w:val="00910066"/>
    <w:rsid w:val="00911F37"/>
    <w:rsid w:val="009177D0"/>
    <w:rsid w:val="00927631"/>
    <w:rsid w:val="009352DF"/>
    <w:rsid w:val="009360CE"/>
    <w:rsid w:val="00964A75"/>
    <w:rsid w:val="0097212A"/>
    <w:rsid w:val="0097555E"/>
    <w:rsid w:val="00982130"/>
    <w:rsid w:val="00985D75"/>
    <w:rsid w:val="00997FB8"/>
    <w:rsid w:val="009A127B"/>
    <w:rsid w:val="009B3902"/>
    <w:rsid w:val="009C5903"/>
    <w:rsid w:val="009F20BE"/>
    <w:rsid w:val="00A010B5"/>
    <w:rsid w:val="00A07A08"/>
    <w:rsid w:val="00A36A79"/>
    <w:rsid w:val="00A4043B"/>
    <w:rsid w:val="00A42BC5"/>
    <w:rsid w:val="00A45620"/>
    <w:rsid w:val="00A467FF"/>
    <w:rsid w:val="00A553AD"/>
    <w:rsid w:val="00A67EEF"/>
    <w:rsid w:val="00A9668D"/>
    <w:rsid w:val="00AA0431"/>
    <w:rsid w:val="00AB36AD"/>
    <w:rsid w:val="00AC72EA"/>
    <w:rsid w:val="00AE4884"/>
    <w:rsid w:val="00AE6259"/>
    <w:rsid w:val="00AE7569"/>
    <w:rsid w:val="00AF038F"/>
    <w:rsid w:val="00AF0944"/>
    <w:rsid w:val="00AF575F"/>
    <w:rsid w:val="00B03C04"/>
    <w:rsid w:val="00B13E4E"/>
    <w:rsid w:val="00B30812"/>
    <w:rsid w:val="00B41AD4"/>
    <w:rsid w:val="00B52B91"/>
    <w:rsid w:val="00B57B51"/>
    <w:rsid w:val="00B67F72"/>
    <w:rsid w:val="00BB2004"/>
    <w:rsid w:val="00BB26D4"/>
    <w:rsid w:val="00BB7389"/>
    <w:rsid w:val="00BC5505"/>
    <w:rsid w:val="00BF1C04"/>
    <w:rsid w:val="00BF2F43"/>
    <w:rsid w:val="00BF7113"/>
    <w:rsid w:val="00C10934"/>
    <w:rsid w:val="00C13426"/>
    <w:rsid w:val="00C15780"/>
    <w:rsid w:val="00C16976"/>
    <w:rsid w:val="00C32ED4"/>
    <w:rsid w:val="00C4594E"/>
    <w:rsid w:val="00C54C4B"/>
    <w:rsid w:val="00C60BD7"/>
    <w:rsid w:val="00C66F1F"/>
    <w:rsid w:val="00C677AD"/>
    <w:rsid w:val="00C72E3B"/>
    <w:rsid w:val="00C77A85"/>
    <w:rsid w:val="00C848FC"/>
    <w:rsid w:val="00C86E01"/>
    <w:rsid w:val="00CA0192"/>
    <w:rsid w:val="00CA45C2"/>
    <w:rsid w:val="00CB0929"/>
    <w:rsid w:val="00CC1360"/>
    <w:rsid w:val="00CC21D5"/>
    <w:rsid w:val="00CC3150"/>
    <w:rsid w:val="00CE770C"/>
    <w:rsid w:val="00D34067"/>
    <w:rsid w:val="00D45DE3"/>
    <w:rsid w:val="00D60987"/>
    <w:rsid w:val="00D7743F"/>
    <w:rsid w:val="00D8588F"/>
    <w:rsid w:val="00D95DCE"/>
    <w:rsid w:val="00DA794F"/>
    <w:rsid w:val="00DB1A9E"/>
    <w:rsid w:val="00DC2F83"/>
    <w:rsid w:val="00DC46E9"/>
    <w:rsid w:val="00DD25D5"/>
    <w:rsid w:val="00DD5AEA"/>
    <w:rsid w:val="00DE06F8"/>
    <w:rsid w:val="00E2568A"/>
    <w:rsid w:val="00E62C28"/>
    <w:rsid w:val="00E63825"/>
    <w:rsid w:val="00E75C1B"/>
    <w:rsid w:val="00E80617"/>
    <w:rsid w:val="00E82BD6"/>
    <w:rsid w:val="00E87087"/>
    <w:rsid w:val="00EB5D21"/>
    <w:rsid w:val="00ED0912"/>
    <w:rsid w:val="00EE1C3A"/>
    <w:rsid w:val="00EE74E5"/>
    <w:rsid w:val="00F049C4"/>
    <w:rsid w:val="00F17BF6"/>
    <w:rsid w:val="00F27845"/>
    <w:rsid w:val="00F503BC"/>
    <w:rsid w:val="00F56AEA"/>
    <w:rsid w:val="00F64C8D"/>
    <w:rsid w:val="00F72940"/>
    <w:rsid w:val="00F76481"/>
    <w:rsid w:val="00F913BB"/>
    <w:rsid w:val="00FA2EB0"/>
    <w:rsid w:val="00FC70E3"/>
    <w:rsid w:val="00FD5187"/>
    <w:rsid w:val="00F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8447"/>
  <w15:chartTrackingRefBased/>
  <w15:docId w15:val="{97F36FC3-3903-453C-82D9-501686B0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CE"/>
  </w:style>
  <w:style w:type="paragraph" w:styleId="Heading2">
    <w:name w:val="heading 2"/>
    <w:basedOn w:val="Normal"/>
    <w:next w:val="Normal"/>
    <w:link w:val="Heading2Char"/>
    <w:uiPriority w:val="9"/>
    <w:semiHidden/>
    <w:unhideWhenUsed/>
    <w:qFormat/>
    <w:rsid w:val="00BC55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1B"/>
    <w:pPr>
      <w:ind w:left="720"/>
      <w:contextualSpacing/>
    </w:pPr>
  </w:style>
  <w:style w:type="character" w:styleId="Hyperlink">
    <w:name w:val="Hyperlink"/>
    <w:basedOn w:val="DefaultParagraphFont"/>
    <w:uiPriority w:val="99"/>
    <w:unhideWhenUsed/>
    <w:rsid w:val="00E75C1B"/>
    <w:rPr>
      <w:color w:val="0563C1" w:themeColor="hyperlink"/>
      <w:u w:val="single"/>
    </w:rPr>
  </w:style>
  <w:style w:type="character" w:styleId="UnresolvedMention">
    <w:name w:val="Unresolved Mention"/>
    <w:basedOn w:val="DefaultParagraphFont"/>
    <w:uiPriority w:val="99"/>
    <w:semiHidden/>
    <w:unhideWhenUsed/>
    <w:rsid w:val="00E75C1B"/>
    <w:rPr>
      <w:color w:val="605E5C"/>
      <w:shd w:val="clear" w:color="auto" w:fill="E1DFDD"/>
    </w:rPr>
  </w:style>
  <w:style w:type="paragraph" w:customStyle="1" w:styleId="Default">
    <w:name w:val="Default"/>
    <w:rsid w:val="00581B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8B"/>
  </w:style>
  <w:style w:type="paragraph" w:styleId="Footer">
    <w:name w:val="footer"/>
    <w:basedOn w:val="Normal"/>
    <w:link w:val="FooterChar"/>
    <w:uiPriority w:val="99"/>
    <w:unhideWhenUsed/>
    <w:rsid w:val="0069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8B"/>
  </w:style>
  <w:style w:type="paragraph" w:styleId="BalloonText">
    <w:name w:val="Balloon Text"/>
    <w:basedOn w:val="Normal"/>
    <w:link w:val="BalloonTextChar"/>
    <w:uiPriority w:val="99"/>
    <w:semiHidden/>
    <w:unhideWhenUsed/>
    <w:rsid w:val="005B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9D"/>
    <w:rPr>
      <w:rFonts w:ascii="Segoe UI" w:hAnsi="Segoe UI" w:cs="Segoe UI"/>
      <w:sz w:val="18"/>
      <w:szCs w:val="18"/>
    </w:rPr>
  </w:style>
  <w:style w:type="character" w:styleId="FollowedHyperlink">
    <w:name w:val="FollowedHyperlink"/>
    <w:basedOn w:val="DefaultParagraphFont"/>
    <w:uiPriority w:val="99"/>
    <w:semiHidden/>
    <w:unhideWhenUsed/>
    <w:rsid w:val="00C677AD"/>
    <w:rPr>
      <w:color w:val="954F72" w:themeColor="followedHyperlink"/>
      <w:u w:val="single"/>
    </w:rPr>
  </w:style>
  <w:style w:type="character" w:customStyle="1" w:styleId="Heading2Char">
    <w:name w:val="Heading 2 Char"/>
    <w:basedOn w:val="DefaultParagraphFont"/>
    <w:link w:val="Heading2"/>
    <w:uiPriority w:val="9"/>
    <w:semiHidden/>
    <w:rsid w:val="00BC550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50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80256">
      <w:bodyDiv w:val="1"/>
      <w:marLeft w:val="0"/>
      <w:marRight w:val="0"/>
      <w:marTop w:val="0"/>
      <w:marBottom w:val="0"/>
      <w:divBdr>
        <w:top w:val="none" w:sz="0" w:space="0" w:color="auto"/>
        <w:left w:val="none" w:sz="0" w:space="0" w:color="auto"/>
        <w:bottom w:val="none" w:sz="0" w:space="0" w:color="auto"/>
        <w:right w:val="none" w:sz="0" w:space="0" w:color="auto"/>
      </w:divBdr>
      <w:divsChild>
        <w:div w:id="1871797531">
          <w:marLeft w:val="0"/>
          <w:marRight w:val="0"/>
          <w:marTop w:val="0"/>
          <w:marBottom w:val="0"/>
          <w:divBdr>
            <w:top w:val="none" w:sz="0" w:space="0" w:color="auto"/>
            <w:left w:val="none" w:sz="0" w:space="0" w:color="auto"/>
            <w:bottom w:val="none" w:sz="0" w:space="0" w:color="auto"/>
            <w:right w:val="none" w:sz="0" w:space="0" w:color="auto"/>
          </w:divBdr>
        </w:div>
        <w:div w:id="1151752322">
          <w:marLeft w:val="0"/>
          <w:marRight w:val="0"/>
          <w:marTop w:val="0"/>
          <w:marBottom w:val="0"/>
          <w:divBdr>
            <w:top w:val="none" w:sz="0" w:space="0" w:color="auto"/>
            <w:left w:val="none" w:sz="0" w:space="0" w:color="auto"/>
            <w:bottom w:val="none" w:sz="0" w:space="0" w:color="auto"/>
            <w:right w:val="none" w:sz="0" w:space="0" w:color="auto"/>
          </w:divBdr>
          <w:divsChild>
            <w:div w:id="1395006878">
              <w:marLeft w:val="0"/>
              <w:marRight w:val="0"/>
              <w:marTop w:val="0"/>
              <w:marBottom w:val="0"/>
              <w:divBdr>
                <w:top w:val="none" w:sz="0" w:space="0" w:color="auto"/>
                <w:left w:val="none" w:sz="0" w:space="0" w:color="auto"/>
                <w:bottom w:val="none" w:sz="0" w:space="0" w:color="auto"/>
                <w:right w:val="none" w:sz="0" w:space="0" w:color="auto"/>
              </w:divBdr>
              <w:divsChild>
                <w:div w:id="12383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389">
      <w:bodyDiv w:val="1"/>
      <w:marLeft w:val="0"/>
      <w:marRight w:val="0"/>
      <w:marTop w:val="0"/>
      <w:marBottom w:val="0"/>
      <w:divBdr>
        <w:top w:val="none" w:sz="0" w:space="0" w:color="auto"/>
        <w:left w:val="none" w:sz="0" w:space="0" w:color="auto"/>
        <w:bottom w:val="none" w:sz="0" w:space="0" w:color="auto"/>
        <w:right w:val="none" w:sz="0" w:space="0" w:color="auto"/>
      </w:divBdr>
      <w:divsChild>
        <w:div w:id="1309171584">
          <w:marLeft w:val="0"/>
          <w:marRight w:val="152"/>
          <w:marTop w:val="0"/>
          <w:marBottom w:val="240"/>
          <w:divBdr>
            <w:top w:val="none" w:sz="0" w:space="0" w:color="auto"/>
            <w:left w:val="none" w:sz="0" w:space="0" w:color="auto"/>
            <w:bottom w:val="none" w:sz="0" w:space="0" w:color="auto"/>
            <w:right w:val="none" w:sz="0" w:space="0" w:color="auto"/>
          </w:divBdr>
          <w:divsChild>
            <w:div w:id="592933551">
              <w:marLeft w:val="0"/>
              <w:marRight w:val="0"/>
              <w:marTop w:val="0"/>
              <w:marBottom w:val="0"/>
              <w:divBdr>
                <w:top w:val="none" w:sz="0" w:space="0" w:color="auto"/>
                <w:left w:val="none" w:sz="0" w:space="0" w:color="auto"/>
                <w:bottom w:val="none" w:sz="0" w:space="0" w:color="auto"/>
                <w:right w:val="none" w:sz="0" w:space="0" w:color="auto"/>
              </w:divBdr>
              <w:divsChild>
                <w:div w:id="349838135">
                  <w:marLeft w:val="0"/>
                  <w:marRight w:val="0"/>
                  <w:marTop w:val="0"/>
                  <w:marBottom w:val="225"/>
                  <w:divBdr>
                    <w:top w:val="none" w:sz="0" w:space="0" w:color="auto"/>
                    <w:left w:val="none" w:sz="0" w:space="0" w:color="auto"/>
                    <w:bottom w:val="single" w:sz="6" w:space="8" w:color="CCCCCC"/>
                    <w:right w:val="none" w:sz="0" w:space="0" w:color="auto"/>
                  </w:divBdr>
                </w:div>
                <w:div w:id="281502848">
                  <w:marLeft w:val="0"/>
                  <w:marRight w:val="0"/>
                  <w:marTop w:val="0"/>
                  <w:marBottom w:val="600"/>
                  <w:divBdr>
                    <w:top w:val="none" w:sz="0" w:space="0" w:color="auto"/>
                    <w:left w:val="none" w:sz="0" w:space="0" w:color="auto"/>
                    <w:bottom w:val="none" w:sz="0" w:space="0" w:color="auto"/>
                    <w:right w:val="none" w:sz="0" w:space="0" w:color="auto"/>
                  </w:divBdr>
                  <w:divsChild>
                    <w:div w:id="420831652">
                      <w:marLeft w:val="0"/>
                      <w:marRight w:val="0"/>
                      <w:marTop w:val="0"/>
                      <w:marBottom w:val="225"/>
                      <w:divBdr>
                        <w:top w:val="none" w:sz="0" w:space="0" w:color="auto"/>
                        <w:left w:val="none" w:sz="0" w:space="0" w:color="auto"/>
                        <w:bottom w:val="single" w:sz="6" w:space="0" w:color="CCCCCC"/>
                        <w:right w:val="none" w:sz="0" w:space="0" w:color="auto"/>
                      </w:divBdr>
                    </w:div>
                    <w:div w:id="1698699542">
                      <w:marLeft w:val="0"/>
                      <w:marRight w:val="0"/>
                      <w:marTop w:val="0"/>
                      <w:marBottom w:val="225"/>
                      <w:divBdr>
                        <w:top w:val="none" w:sz="0" w:space="0" w:color="auto"/>
                        <w:left w:val="none" w:sz="0" w:space="0" w:color="auto"/>
                        <w:bottom w:val="single" w:sz="6" w:space="0" w:color="CCCCCC"/>
                        <w:right w:val="none" w:sz="0" w:space="0" w:color="auto"/>
                      </w:divBdr>
                    </w:div>
                    <w:div w:id="1996302934">
                      <w:marLeft w:val="0"/>
                      <w:marRight w:val="0"/>
                      <w:marTop w:val="0"/>
                      <w:marBottom w:val="225"/>
                      <w:divBdr>
                        <w:top w:val="none" w:sz="0" w:space="0" w:color="auto"/>
                        <w:left w:val="none" w:sz="0" w:space="0" w:color="auto"/>
                        <w:bottom w:val="single" w:sz="6" w:space="0" w:color="CCCCCC"/>
                        <w:right w:val="none" w:sz="0" w:space="0" w:color="auto"/>
                      </w:divBdr>
                    </w:div>
                    <w:div w:id="894969757">
                      <w:marLeft w:val="0"/>
                      <w:marRight w:val="0"/>
                      <w:marTop w:val="0"/>
                      <w:marBottom w:val="225"/>
                      <w:divBdr>
                        <w:top w:val="none" w:sz="0" w:space="0" w:color="auto"/>
                        <w:left w:val="none" w:sz="0" w:space="0" w:color="auto"/>
                        <w:bottom w:val="single" w:sz="6" w:space="0" w:color="CCCCCC"/>
                        <w:right w:val="none" w:sz="0" w:space="0" w:color="auto"/>
                      </w:divBdr>
                    </w:div>
                    <w:div w:id="1187937920">
                      <w:marLeft w:val="0"/>
                      <w:marRight w:val="0"/>
                      <w:marTop w:val="0"/>
                      <w:marBottom w:val="225"/>
                      <w:divBdr>
                        <w:top w:val="none" w:sz="0" w:space="0" w:color="auto"/>
                        <w:left w:val="none" w:sz="0" w:space="0" w:color="auto"/>
                        <w:bottom w:val="single" w:sz="6" w:space="0" w:color="CCCCCC"/>
                        <w:right w:val="none" w:sz="0" w:space="0" w:color="auto"/>
                      </w:divBdr>
                    </w:div>
                    <w:div w:id="419176757">
                      <w:marLeft w:val="0"/>
                      <w:marRight w:val="0"/>
                      <w:marTop w:val="0"/>
                      <w:marBottom w:val="225"/>
                      <w:divBdr>
                        <w:top w:val="none" w:sz="0" w:space="0" w:color="auto"/>
                        <w:left w:val="none" w:sz="0" w:space="0" w:color="auto"/>
                        <w:bottom w:val="single" w:sz="6" w:space="0" w:color="CCCCCC"/>
                        <w:right w:val="none" w:sz="0" w:space="0" w:color="auto"/>
                      </w:divBdr>
                    </w:div>
                    <w:div w:id="64185865">
                      <w:marLeft w:val="0"/>
                      <w:marRight w:val="0"/>
                      <w:marTop w:val="0"/>
                      <w:marBottom w:val="225"/>
                      <w:divBdr>
                        <w:top w:val="none" w:sz="0" w:space="0" w:color="auto"/>
                        <w:left w:val="none" w:sz="0" w:space="0" w:color="auto"/>
                        <w:bottom w:val="single" w:sz="6" w:space="0" w:color="CCCCCC"/>
                        <w:right w:val="none" w:sz="0" w:space="0" w:color="auto"/>
                      </w:divBdr>
                    </w:div>
                    <w:div w:id="263849116">
                      <w:marLeft w:val="0"/>
                      <w:marRight w:val="0"/>
                      <w:marTop w:val="0"/>
                      <w:marBottom w:val="225"/>
                      <w:divBdr>
                        <w:top w:val="none" w:sz="0" w:space="0" w:color="auto"/>
                        <w:left w:val="none" w:sz="0" w:space="0" w:color="auto"/>
                        <w:bottom w:val="single" w:sz="6" w:space="0" w:color="CCCCCC"/>
                        <w:right w:val="none" w:sz="0" w:space="0" w:color="auto"/>
                      </w:divBdr>
                    </w:div>
                    <w:div w:id="1769887728">
                      <w:marLeft w:val="0"/>
                      <w:marRight w:val="0"/>
                      <w:marTop w:val="0"/>
                      <w:marBottom w:val="225"/>
                      <w:divBdr>
                        <w:top w:val="none" w:sz="0" w:space="0" w:color="auto"/>
                        <w:left w:val="none" w:sz="0" w:space="0" w:color="auto"/>
                        <w:bottom w:val="single" w:sz="6" w:space="0" w:color="CCCCCC"/>
                        <w:right w:val="none" w:sz="0" w:space="0" w:color="auto"/>
                      </w:divBdr>
                    </w:div>
                    <w:div w:id="608240106">
                      <w:marLeft w:val="0"/>
                      <w:marRight w:val="0"/>
                      <w:marTop w:val="0"/>
                      <w:marBottom w:val="225"/>
                      <w:divBdr>
                        <w:top w:val="none" w:sz="0" w:space="0" w:color="auto"/>
                        <w:left w:val="none" w:sz="0" w:space="0" w:color="auto"/>
                        <w:bottom w:val="single" w:sz="6" w:space="0" w:color="CCCCCC"/>
                        <w:right w:val="none" w:sz="0" w:space="0" w:color="auto"/>
                      </w:divBdr>
                    </w:div>
                    <w:div w:id="150026304">
                      <w:marLeft w:val="0"/>
                      <w:marRight w:val="0"/>
                      <w:marTop w:val="150"/>
                      <w:marBottom w:val="300"/>
                      <w:divBdr>
                        <w:top w:val="none" w:sz="0" w:space="0" w:color="auto"/>
                        <w:left w:val="none" w:sz="0" w:space="0" w:color="auto"/>
                        <w:bottom w:val="none" w:sz="0" w:space="0" w:color="auto"/>
                        <w:right w:val="none" w:sz="0" w:space="0" w:color="auto"/>
                      </w:divBdr>
                      <w:divsChild>
                        <w:div w:id="367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219">
          <w:marLeft w:val="0"/>
          <w:marRight w:val="0"/>
          <w:marTop w:val="0"/>
          <w:marBottom w:val="240"/>
          <w:divBdr>
            <w:top w:val="none" w:sz="0" w:space="0" w:color="auto"/>
            <w:left w:val="none" w:sz="0" w:space="0" w:color="auto"/>
            <w:bottom w:val="none" w:sz="0" w:space="0" w:color="auto"/>
            <w:right w:val="none" w:sz="0" w:space="0" w:color="auto"/>
          </w:divBdr>
          <w:divsChild>
            <w:div w:id="1224869796">
              <w:marLeft w:val="0"/>
              <w:marRight w:val="0"/>
              <w:marTop w:val="0"/>
              <w:marBottom w:val="0"/>
              <w:divBdr>
                <w:top w:val="none" w:sz="0" w:space="0" w:color="auto"/>
                <w:left w:val="none" w:sz="0" w:space="0" w:color="auto"/>
                <w:bottom w:val="none" w:sz="0" w:space="0" w:color="auto"/>
                <w:right w:val="none" w:sz="0" w:space="0" w:color="auto"/>
              </w:divBdr>
              <w:divsChild>
                <w:div w:id="1612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0082">
      <w:bodyDiv w:val="1"/>
      <w:marLeft w:val="0"/>
      <w:marRight w:val="0"/>
      <w:marTop w:val="0"/>
      <w:marBottom w:val="0"/>
      <w:divBdr>
        <w:top w:val="none" w:sz="0" w:space="0" w:color="auto"/>
        <w:left w:val="none" w:sz="0" w:space="0" w:color="auto"/>
        <w:bottom w:val="none" w:sz="0" w:space="0" w:color="auto"/>
        <w:right w:val="none" w:sz="0" w:space="0" w:color="auto"/>
      </w:divBdr>
    </w:div>
    <w:div w:id="620501426">
      <w:bodyDiv w:val="1"/>
      <w:marLeft w:val="0"/>
      <w:marRight w:val="0"/>
      <w:marTop w:val="0"/>
      <w:marBottom w:val="0"/>
      <w:divBdr>
        <w:top w:val="none" w:sz="0" w:space="0" w:color="auto"/>
        <w:left w:val="none" w:sz="0" w:space="0" w:color="auto"/>
        <w:bottom w:val="none" w:sz="0" w:space="0" w:color="auto"/>
        <w:right w:val="none" w:sz="0" w:space="0" w:color="auto"/>
      </w:divBdr>
      <w:divsChild>
        <w:div w:id="1912806612">
          <w:marLeft w:val="0"/>
          <w:marRight w:val="0"/>
          <w:marTop w:val="0"/>
          <w:marBottom w:val="0"/>
          <w:divBdr>
            <w:top w:val="none" w:sz="0" w:space="0" w:color="auto"/>
            <w:left w:val="none" w:sz="0" w:space="0" w:color="auto"/>
            <w:bottom w:val="none" w:sz="0" w:space="0" w:color="auto"/>
            <w:right w:val="none" w:sz="0" w:space="0" w:color="auto"/>
          </w:divBdr>
          <w:divsChild>
            <w:div w:id="2041741255">
              <w:marLeft w:val="0"/>
              <w:marRight w:val="0"/>
              <w:marTop w:val="0"/>
              <w:marBottom w:val="0"/>
              <w:divBdr>
                <w:top w:val="none" w:sz="0" w:space="0" w:color="auto"/>
                <w:left w:val="none" w:sz="0" w:space="0" w:color="auto"/>
                <w:bottom w:val="none" w:sz="0" w:space="0" w:color="auto"/>
                <w:right w:val="none" w:sz="0" w:space="0" w:color="auto"/>
              </w:divBdr>
            </w:div>
            <w:div w:id="523592874">
              <w:marLeft w:val="270"/>
              <w:marRight w:val="0"/>
              <w:marTop w:val="165"/>
              <w:marBottom w:val="0"/>
              <w:divBdr>
                <w:top w:val="none" w:sz="0" w:space="0" w:color="auto"/>
                <w:left w:val="none" w:sz="0" w:space="0" w:color="auto"/>
                <w:bottom w:val="none" w:sz="0" w:space="0" w:color="auto"/>
                <w:right w:val="none" w:sz="0" w:space="0" w:color="auto"/>
              </w:divBdr>
            </w:div>
          </w:divsChild>
        </w:div>
      </w:divsChild>
    </w:div>
    <w:div w:id="771121853">
      <w:bodyDiv w:val="1"/>
      <w:marLeft w:val="0"/>
      <w:marRight w:val="0"/>
      <w:marTop w:val="0"/>
      <w:marBottom w:val="0"/>
      <w:divBdr>
        <w:top w:val="none" w:sz="0" w:space="0" w:color="auto"/>
        <w:left w:val="none" w:sz="0" w:space="0" w:color="auto"/>
        <w:bottom w:val="none" w:sz="0" w:space="0" w:color="auto"/>
        <w:right w:val="none" w:sz="0" w:space="0" w:color="auto"/>
      </w:divBdr>
    </w:div>
    <w:div w:id="1073820851">
      <w:bodyDiv w:val="1"/>
      <w:marLeft w:val="0"/>
      <w:marRight w:val="0"/>
      <w:marTop w:val="0"/>
      <w:marBottom w:val="0"/>
      <w:divBdr>
        <w:top w:val="none" w:sz="0" w:space="0" w:color="auto"/>
        <w:left w:val="none" w:sz="0" w:space="0" w:color="auto"/>
        <w:bottom w:val="none" w:sz="0" w:space="0" w:color="auto"/>
        <w:right w:val="none" w:sz="0" w:space="0" w:color="auto"/>
      </w:divBdr>
    </w:div>
    <w:div w:id="1179272035">
      <w:bodyDiv w:val="1"/>
      <w:marLeft w:val="0"/>
      <w:marRight w:val="0"/>
      <w:marTop w:val="0"/>
      <w:marBottom w:val="0"/>
      <w:divBdr>
        <w:top w:val="none" w:sz="0" w:space="0" w:color="auto"/>
        <w:left w:val="none" w:sz="0" w:space="0" w:color="auto"/>
        <w:bottom w:val="none" w:sz="0" w:space="0" w:color="auto"/>
        <w:right w:val="none" w:sz="0" w:space="0" w:color="auto"/>
      </w:divBdr>
      <w:divsChild>
        <w:div w:id="1268848290">
          <w:marLeft w:val="0"/>
          <w:marRight w:val="0"/>
          <w:marTop w:val="0"/>
          <w:marBottom w:val="0"/>
          <w:divBdr>
            <w:top w:val="none" w:sz="0" w:space="0" w:color="auto"/>
            <w:left w:val="none" w:sz="0" w:space="0" w:color="auto"/>
            <w:bottom w:val="none" w:sz="0" w:space="0" w:color="auto"/>
            <w:right w:val="none" w:sz="0" w:space="0" w:color="auto"/>
          </w:divBdr>
        </w:div>
        <w:div w:id="1125348169">
          <w:marLeft w:val="0"/>
          <w:marRight w:val="0"/>
          <w:marTop w:val="0"/>
          <w:marBottom w:val="0"/>
          <w:divBdr>
            <w:top w:val="none" w:sz="0" w:space="0" w:color="auto"/>
            <w:left w:val="none" w:sz="0" w:space="0" w:color="auto"/>
            <w:bottom w:val="none" w:sz="0" w:space="0" w:color="auto"/>
            <w:right w:val="none" w:sz="0" w:space="0" w:color="auto"/>
          </w:divBdr>
        </w:div>
        <w:div w:id="1879932027">
          <w:marLeft w:val="0"/>
          <w:marRight w:val="0"/>
          <w:marTop w:val="0"/>
          <w:marBottom w:val="0"/>
          <w:divBdr>
            <w:top w:val="none" w:sz="0" w:space="0" w:color="auto"/>
            <w:left w:val="none" w:sz="0" w:space="0" w:color="auto"/>
            <w:bottom w:val="none" w:sz="0" w:space="0" w:color="auto"/>
            <w:right w:val="none" w:sz="0" w:space="0" w:color="auto"/>
          </w:divBdr>
        </w:div>
        <w:div w:id="737828677">
          <w:marLeft w:val="0"/>
          <w:marRight w:val="0"/>
          <w:marTop w:val="0"/>
          <w:marBottom w:val="0"/>
          <w:divBdr>
            <w:top w:val="none" w:sz="0" w:space="0" w:color="auto"/>
            <w:left w:val="none" w:sz="0" w:space="0" w:color="auto"/>
            <w:bottom w:val="none" w:sz="0" w:space="0" w:color="auto"/>
            <w:right w:val="none" w:sz="0" w:space="0" w:color="auto"/>
          </w:divBdr>
        </w:div>
        <w:div w:id="2098868648">
          <w:marLeft w:val="0"/>
          <w:marRight w:val="0"/>
          <w:marTop w:val="0"/>
          <w:marBottom w:val="0"/>
          <w:divBdr>
            <w:top w:val="none" w:sz="0" w:space="0" w:color="auto"/>
            <w:left w:val="none" w:sz="0" w:space="0" w:color="auto"/>
            <w:bottom w:val="none" w:sz="0" w:space="0" w:color="auto"/>
            <w:right w:val="none" w:sz="0" w:space="0" w:color="auto"/>
          </w:divBdr>
        </w:div>
        <w:div w:id="390276344">
          <w:marLeft w:val="0"/>
          <w:marRight w:val="0"/>
          <w:marTop w:val="0"/>
          <w:marBottom w:val="0"/>
          <w:divBdr>
            <w:top w:val="none" w:sz="0" w:space="0" w:color="auto"/>
            <w:left w:val="none" w:sz="0" w:space="0" w:color="auto"/>
            <w:bottom w:val="none" w:sz="0" w:space="0" w:color="auto"/>
            <w:right w:val="none" w:sz="0" w:space="0" w:color="auto"/>
          </w:divBdr>
        </w:div>
        <w:div w:id="1567492415">
          <w:marLeft w:val="0"/>
          <w:marRight w:val="0"/>
          <w:marTop w:val="0"/>
          <w:marBottom w:val="0"/>
          <w:divBdr>
            <w:top w:val="none" w:sz="0" w:space="0" w:color="auto"/>
            <w:left w:val="none" w:sz="0" w:space="0" w:color="auto"/>
            <w:bottom w:val="none" w:sz="0" w:space="0" w:color="auto"/>
            <w:right w:val="none" w:sz="0" w:space="0" w:color="auto"/>
          </w:divBdr>
        </w:div>
        <w:div w:id="933706294">
          <w:marLeft w:val="0"/>
          <w:marRight w:val="0"/>
          <w:marTop w:val="0"/>
          <w:marBottom w:val="0"/>
          <w:divBdr>
            <w:top w:val="none" w:sz="0" w:space="0" w:color="auto"/>
            <w:left w:val="none" w:sz="0" w:space="0" w:color="auto"/>
            <w:bottom w:val="none" w:sz="0" w:space="0" w:color="auto"/>
            <w:right w:val="none" w:sz="0" w:space="0" w:color="auto"/>
          </w:divBdr>
        </w:div>
        <w:div w:id="1411807293">
          <w:marLeft w:val="0"/>
          <w:marRight w:val="0"/>
          <w:marTop w:val="0"/>
          <w:marBottom w:val="0"/>
          <w:divBdr>
            <w:top w:val="none" w:sz="0" w:space="0" w:color="auto"/>
            <w:left w:val="none" w:sz="0" w:space="0" w:color="auto"/>
            <w:bottom w:val="none" w:sz="0" w:space="0" w:color="auto"/>
            <w:right w:val="none" w:sz="0" w:space="0" w:color="auto"/>
          </w:divBdr>
        </w:div>
        <w:div w:id="1605721909">
          <w:marLeft w:val="0"/>
          <w:marRight w:val="0"/>
          <w:marTop w:val="0"/>
          <w:marBottom w:val="0"/>
          <w:divBdr>
            <w:top w:val="none" w:sz="0" w:space="0" w:color="auto"/>
            <w:left w:val="none" w:sz="0" w:space="0" w:color="auto"/>
            <w:bottom w:val="none" w:sz="0" w:space="0" w:color="auto"/>
            <w:right w:val="none" w:sz="0" w:space="0" w:color="auto"/>
          </w:divBdr>
        </w:div>
        <w:div w:id="463042363">
          <w:marLeft w:val="0"/>
          <w:marRight w:val="0"/>
          <w:marTop w:val="0"/>
          <w:marBottom w:val="0"/>
          <w:divBdr>
            <w:top w:val="none" w:sz="0" w:space="0" w:color="auto"/>
            <w:left w:val="none" w:sz="0" w:space="0" w:color="auto"/>
            <w:bottom w:val="none" w:sz="0" w:space="0" w:color="auto"/>
            <w:right w:val="none" w:sz="0" w:space="0" w:color="auto"/>
          </w:divBdr>
        </w:div>
        <w:div w:id="1315837302">
          <w:marLeft w:val="0"/>
          <w:marRight w:val="0"/>
          <w:marTop w:val="0"/>
          <w:marBottom w:val="0"/>
          <w:divBdr>
            <w:top w:val="none" w:sz="0" w:space="0" w:color="auto"/>
            <w:left w:val="none" w:sz="0" w:space="0" w:color="auto"/>
            <w:bottom w:val="none" w:sz="0" w:space="0" w:color="auto"/>
            <w:right w:val="none" w:sz="0" w:space="0" w:color="auto"/>
          </w:divBdr>
        </w:div>
        <w:div w:id="1712726300">
          <w:marLeft w:val="0"/>
          <w:marRight w:val="0"/>
          <w:marTop w:val="0"/>
          <w:marBottom w:val="0"/>
          <w:divBdr>
            <w:top w:val="none" w:sz="0" w:space="0" w:color="auto"/>
            <w:left w:val="none" w:sz="0" w:space="0" w:color="auto"/>
            <w:bottom w:val="none" w:sz="0" w:space="0" w:color="auto"/>
            <w:right w:val="none" w:sz="0" w:space="0" w:color="auto"/>
          </w:divBdr>
        </w:div>
        <w:div w:id="802189452">
          <w:marLeft w:val="0"/>
          <w:marRight w:val="0"/>
          <w:marTop w:val="0"/>
          <w:marBottom w:val="0"/>
          <w:divBdr>
            <w:top w:val="none" w:sz="0" w:space="0" w:color="auto"/>
            <w:left w:val="none" w:sz="0" w:space="0" w:color="auto"/>
            <w:bottom w:val="none" w:sz="0" w:space="0" w:color="auto"/>
            <w:right w:val="none" w:sz="0" w:space="0" w:color="auto"/>
          </w:divBdr>
        </w:div>
        <w:div w:id="1436943878">
          <w:marLeft w:val="0"/>
          <w:marRight w:val="0"/>
          <w:marTop w:val="0"/>
          <w:marBottom w:val="0"/>
          <w:divBdr>
            <w:top w:val="none" w:sz="0" w:space="0" w:color="auto"/>
            <w:left w:val="none" w:sz="0" w:space="0" w:color="auto"/>
            <w:bottom w:val="none" w:sz="0" w:space="0" w:color="auto"/>
            <w:right w:val="none" w:sz="0" w:space="0" w:color="auto"/>
          </w:divBdr>
        </w:div>
        <w:div w:id="682126226">
          <w:marLeft w:val="0"/>
          <w:marRight w:val="0"/>
          <w:marTop w:val="0"/>
          <w:marBottom w:val="0"/>
          <w:divBdr>
            <w:top w:val="none" w:sz="0" w:space="0" w:color="auto"/>
            <w:left w:val="none" w:sz="0" w:space="0" w:color="auto"/>
            <w:bottom w:val="none" w:sz="0" w:space="0" w:color="auto"/>
            <w:right w:val="none" w:sz="0" w:space="0" w:color="auto"/>
          </w:divBdr>
        </w:div>
        <w:div w:id="1432504826">
          <w:marLeft w:val="0"/>
          <w:marRight w:val="0"/>
          <w:marTop w:val="0"/>
          <w:marBottom w:val="0"/>
          <w:divBdr>
            <w:top w:val="none" w:sz="0" w:space="0" w:color="auto"/>
            <w:left w:val="none" w:sz="0" w:space="0" w:color="auto"/>
            <w:bottom w:val="none" w:sz="0" w:space="0" w:color="auto"/>
            <w:right w:val="none" w:sz="0" w:space="0" w:color="auto"/>
          </w:divBdr>
        </w:div>
        <w:div w:id="578518568">
          <w:marLeft w:val="0"/>
          <w:marRight w:val="0"/>
          <w:marTop w:val="0"/>
          <w:marBottom w:val="0"/>
          <w:divBdr>
            <w:top w:val="none" w:sz="0" w:space="0" w:color="auto"/>
            <w:left w:val="none" w:sz="0" w:space="0" w:color="auto"/>
            <w:bottom w:val="none" w:sz="0" w:space="0" w:color="auto"/>
            <w:right w:val="none" w:sz="0" w:space="0" w:color="auto"/>
          </w:divBdr>
        </w:div>
        <w:div w:id="29500700">
          <w:marLeft w:val="0"/>
          <w:marRight w:val="0"/>
          <w:marTop w:val="0"/>
          <w:marBottom w:val="0"/>
          <w:divBdr>
            <w:top w:val="none" w:sz="0" w:space="0" w:color="auto"/>
            <w:left w:val="none" w:sz="0" w:space="0" w:color="auto"/>
            <w:bottom w:val="none" w:sz="0" w:space="0" w:color="auto"/>
            <w:right w:val="none" w:sz="0" w:space="0" w:color="auto"/>
          </w:divBdr>
        </w:div>
        <w:div w:id="760030071">
          <w:marLeft w:val="0"/>
          <w:marRight w:val="0"/>
          <w:marTop w:val="0"/>
          <w:marBottom w:val="0"/>
          <w:divBdr>
            <w:top w:val="none" w:sz="0" w:space="0" w:color="auto"/>
            <w:left w:val="none" w:sz="0" w:space="0" w:color="auto"/>
            <w:bottom w:val="none" w:sz="0" w:space="0" w:color="auto"/>
            <w:right w:val="none" w:sz="0" w:space="0" w:color="auto"/>
          </w:divBdr>
        </w:div>
        <w:div w:id="436950598">
          <w:marLeft w:val="0"/>
          <w:marRight w:val="0"/>
          <w:marTop w:val="0"/>
          <w:marBottom w:val="0"/>
          <w:divBdr>
            <w:top w:val="none" w:sz="0" w:space="0" w:color="auto"/>
            <w:left w:val="none" w:sz="0" w:space="0" w:color="auto"/>
            <w:bottom w:val="none" w:sz="0" w:space="0" w:color="auto"/>
            <w:right w:val="none" w:sz="0" w:space="0" w:color="auto"/>
          </w:divBdr>
        </w:div>
        <w:div w:id="1403329588">
          <w:marLeft w:val="0"/>
          <w:marRight w:val="0"/>
          <w:marTop w:val="0"/>
          <w:marBottom w:val="0"/>
          <w:divBdr>
            <w:top w:val="none" w:sz="0" w:space="0" w:color="auto"/>
            <w:left w:val="none" w:sz="0" w:space="0" w:color="auto"/>
            <w:bottom w:val="none" w:sz="0" w:space="0" w:color="auto"/>
            <w:right w:val="none" w:sz="0" w:space="0" w:color="auto"/>
          </w:divBdr>
        </w:div>
        <w:div w:id="2117828144">
          <w:marLeft w:val="0"/>
          <w:marRight w:val="0"/>
          <w:marTop w:val="0"/>
          <w:marBottom w:val="0"/>
          <w:divBdr>
            <w:top w:val="none" w:sz="0" w:space="0" w:color="auto"/>
            <w:left w:val="none" w:sz="0" w:space="0" w:color="auto"/>
            <w:bottom w:val="none" w:sz="0" w:space="0" w:color="auto"/>
            <w:right w:val="none" w:sz="0" w:space="0" w:color="auto"/>
          </w:divBdr>
        </w:div>
        <w:div w:id="856624174">
          <w:marLeft w:val="0"/>
          <w:marRight w:val="0"/>
          <w:marTop w:val="0"/>
          <w:marBottom w:val="0"/>
          <w:divBdr>
            <w:top w:val="none" w:sz="0" w:space="0" w:color="auto"/>
            <w:left w:val="none" w:sz="0" w:space="0" w:color="auto"/>
            <w:bottom w:val="none" w:sz="0" w:space="0" w:color="auto"/>
            <w:right w:val="none" w:sz="0" w:space="0" w:color="auto"/>
          </w:divBdr>
        </w:div>
        <w:div w:id="1439065998">
          <w:marLeft w:val="0"/>
          <w:marRight w:val="0"/>
          <w:marTop w:val="0"/>
          <w:marBottom w:val="0"/>
          <w:divBdr>
            <w:top w:val="none" w:sz="0" w:space="0" w:color="auto"/>
            <w:left w:val="none" w:sz="0" w:space="0" w:color="auto"/>
            <w:bottom w:val="none" w:sz="0" w:space="0" w:color="auto"/>
            <w:right w:val="none" w:sz="0" w:space="0" w:color="auto"/>
          </w:divBdr>
        </w:div>
        <w:div w:id="1513837408">
          <w:marLeft w:val="0"/>
          <w:marRight w:val="0"/>
          <w:marTop w:val="0"/>
          <w:marBottom w:val="0"/>
          <w:divBdr>
            <w:top w:val="none" w:sz="0" w:space="0" w:color="auto"/>
            <w:left w:val="none" w:sz="0" w:space="0" w:color="auto"/>
            <w:bottom w:val="none" w:sz="0" w:space="0" w:color="auto"/>
            <w:right w:val="none" w:sz="0" w:space="0" w:color="auto"/>
          </w:divBdr>
        </w:div>
        <w:div w:id="792791646">
          <w:marLeft w:val="0"/>
          <w:marRight w:val="0"/>
          <w:marTop w:val="0"/>
          <w:marBottom w:val="0"/>
          <w:divBdr>
            <w:top w:val="none" w:sz="0" w:space="0" w:color="auto"/>
            <w:left w:val="none" w:sz="0" w:space="0" w:color="auto"/>
            <w:bottom w:val="none" w:sz="0" w:space="0" w:color="auto"/>
            <w:right w:val="none" w:sz="0" w:space="0" w:color="auto"/>
          </w:divBdr>
        </w:div>
        <w:div w:id="1283147272">
          <w:marLeft w:val="0"/>
          <w:marRight w:val="0"/>
          <w:marTop w:val="0"/>
          <w:marBottom w:val="0"/>
          <w:divBdr>
            <w:top w:val="none" w:sz="0" w:space="0" w:color="auto"/>
            <w:left w:val="none" w:sz="0" w:space="0" w:color="auto"/>
            <w:bottom w:val="none" w:sz="0" w:space="0" w:color="auto"/>
            <w:right w:val="none" w:sz="0" w:space="0" w:color="auto"/>
          </w:divBdr>
        </w:div>
        <w:div w:id="842933132">
          <w:marLeft w:val="0"/>
          <w:marRight w:val="0"/>
          <w:marTop w:val="0"/>
          <w:marBottom w:val="0"/>
          <w:divBdr>
            <w:top w:val="none" w:sz="0" w:space="0" w:color="auto"/>
            <w:left w:val="none" w:sz="0" w:space="0" w:color="auto"/>
            <w:bottom w:val="none" w:sz="0" w:space="0" w:color="auto"/>
            <w:right w:val="none" w:sz="0" w:space="0" w:color="auto"/>
          </w:divBdr>
        </w:div>
        <w:div w:id="1219249302">
          <w:marLeft w:val="0"/>
          <w:marRight w:val="0"/>
          <w:marTop w:val="0"/>
          <w:marBottom w:val="0"/>
          <w:divBdr>
            <w:top w:val="none" w:sz="0" w:space="0" w:color="auto"/>
            <w:left w:val="none" w:sz="0" w:space="0" w:color="auto"/>
            <w:bottom w:val="none" w:sz="0" w:space="0" w:color="auto"/>
            <w:right w:val="none" w:sz="0" w:space="0" w:color="auto"/>
          </w:divBdr>
        </w:div>
        <w:div w:id="1256982537">
          <w:marLeft w:val="0"/>
          <w:marRight w:val="0"/>
          <w:marTop w:val="0"/>
          <w:marBottom w:val="0"/>
          <w:divBdr>
            <w:top w:val="none" w:sz="0" w:space="0" w:color="auto"/>
            <w:left w:val="none" w:sz="0" w:space="0" w:color="auto"/>
            <w:bottom w:val="none" w:sz="0" w:space="0" w:color="auto"/>
            <w:right w:val="none" w:sz="0" w:space="0" w:color="auto"/>
          </w:divBdr>
        </w:div>
      </w:divsChild>
    </w:div>
    <w:div w:id="1264072400">
      <w:bodyDiv w:val="1"/>
      <w:marLeft w:val="0"/>
      <w:marRight w:val="0"/>
      <w:marTop w:val="0"/>
      <w:marBottom w:val="0"/>
      <w:divBdr>
        <w:top w:val="none" w:sz="0" w:space="0" w:color="auto"/>
        <w:left w:val="none" w:sz="0" w:space="0" w:color="auto"/>
        <w:bottom w:val="none" w:sz="0" w:space="0" w:color="auto"/>
        <w:right w:val="none" w:sz="0" w:space="0" w:color="auto"/>
      </w:divBdr>
      <w:divsChild>
        <w:div w:id="384835132">
          <w:marLeft w:val="0"/>
          <w:marRight w:val="0"/>
          <w:marTop w:val="0"/>
          <w:marBottom w:val="0"/>
          <w:divBdr>
            <w:top w:val="none" w:sz="0" w:space="0" w:color="auto"/>
            <w:left w:val="none" w:sz="0" w:space="0" w:color="auto"/>
            <w:bottom w:val="none" w:sz="0" w:space="0" w:color="auto"/>
            <w:right w:val="none" w:sz="0" w:space="0" w:color="auto"/>
          </w:divBdr>
        </w:div>
        <w:div w:id="991639941">
          <w:marLeft w:val="0"/>
          <w:marRight w:val="0"/>
          <w:marTop w:val="0"/>
          <w:marBottom w:val="0"/>
          <w:divBdr>
            <w:top w:val="none" w:sz="0" w:space="0" w:color="auto"/>
            <w:left w:val="none" w:sz="0" w:space="0" w:color="auto"/>
            <w:bottom w:val="none" w:sz="0" w:space="0" w:color="auto"/>
            <w:right w:val="none" w:sz="0" w:space="0" w:color="auto"/>
          </w:divBdr>
          <w:divsChild>
            <w:div w:id="1348752338">
              <w:marLeft w:val="0"/>
              <w:marRight w:val="0"/>
              <w:marTop w:val="0"/>
              <w:marBottom w:val="0"/>
              <w:divBdr>
                <w:top w:val="none" w:sz="0" w:space="0" w:color="auto"/>
                <w:left w:val="none" w:sz="0" w:space="0" w:color="auto"/>
                <w:bottom w:val="none" w:sz="0" w:space="0" w:color="auto"/>
                <w:right w:val="none" w:sz="0" w:space="0" w:color="auto"/>
              </w:divBdr>
              <w:divsChild>
                <w:div w:id="8019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9589">
      <w:bodyDiv w:val="1"/>
      <w:marLeft w:val="0"/>
      <w:marRight w:val="0"/>
      <w:marTop w:val="0"/>
      <w:marBottom w:val="0"/>
      <w:divBdr>
        <w:top w:val="none" w:sz="0" w:space="0" w:color="auto"/>
        <w:left w:val="none" w:sz="0" w:space="0" w:color="auto"/>
        <w:bottom w:val="none" w:sz="0" w:space="0" w:color="auto"/>
        <w:right w:val="none" w:sz="0" w:space="0" w:color="auto"/>
      </w:divBdr>
    </w:div>
    <w:div w:id="1518541525">
      <w:bodyDiv w:val="1"/>
      <w:marLeft w:val="0"/>
      <w:marRight w:val="0"/>
      <w:marTop w:val="0"/>
      <w:marBottom w:val="0"/>
      <w:divBdr>
        <w:top w:val="none" w:sz="0" w:space="0" w:color="auto"/>
        <w:left w:val="none" w:sz="0" w:space="0" w:color="auto"/>
        <w:bottom w:val="none" w:sz="0" w:space="0" w:color="auto"/>
        <w:right w:val="none" w:sz="0" w:space="0" w:color="auto"/>
      </w:divBdr>
    </w:div>
    <w:div w:id="1721131658">
      <w:bodyDiv w:val="1"/>
      <w:marLeft w:val="0"/>
      <w:marRight w:val="0"/>
      <w:marTop w:val="0"/>
      <w:marBottom w:val="0"/>
      <w:divBdr>
        <w:top w:val="none" w:sz="0" w:space="0" w:color="auto"/>
        <w:left w:val="none" w:sz="0" w:space="0" w:color="auto"/>
        <w:bottom w:val="none" w:sz="0" w:space="0" w:color="auto"/>
        <w:right w:val="none" w:sz="0" w:space="0" w:color="auto"/>
      </w:divBdr>
    </w:div>
    <w:div w:id="1811053410">
      <w:bodyDiv w:val="1"/>
      <w:marLeft w:val="0"/>
      <w:marRight w:val="0"/>
      <w:marTop w:val="0"/>
      <w:marBottom w:val="0"/>
      <w:divBdr>
        <w:top w:val="none" w:sz="0" w:space="0" w:color="auto"/>
        <w:left w:val="none" w:sz="0" w:space="0" w:color="auto"/>
        <w:bottom w:val="none" w:sz="0" w:space="0" w:color="auto"/>
        <w:right w:val="none" w:sz="0" w:space="0" w:color="auto"/>
      </w:divBdr>
      <w:divsChild>
        <w:div w:id="574897682">
          <w:marLeft w:val="0"/>
          <w:marRight w:val="0"/>
          <w:marTop w:val="0"/>
          <w:marBottom w:val="225"/>
          <w:divBdr>
            <w:top w:val="none" w:sz="0" w:space="0" w:color="auto"/>
            <w:left w:val="none" w:sz="0" w:space="0" w:color="auto"/>
            <w:bottom w:val="single" w:sz="6" w:space="0" w:color="CCCCCC"/>
            <w:right w:val="none" w:sz="0" w:space="0" w:color="auto"/>
          </w:divBdr>
        </w:div>
        <w:div w:id="1635864589">
          <w:marLeft w:val="0"/>
          <w:marRight w:val="0"/>
          <w:marTop w:val="0"/>
          <w:marBottom w:val="225"/>
          <w:divBdr>
            <w:top w:val="none" w:sz="0" w:space="0" w:color="auto"/>
            <w:left w:val="none" w:sz="0" w:space="0" w:color="auto"/>
            <w:bottom w:val="single" w:sz="6" w:space="0" w:color="CCCCCC"/>
            <w:right w:val="none" w:sz="0" w:space="0" w:color="auto"/>
          </w:divBdr>
        </w:div>
        <w:div w:id="442725323">
          <w:marLeft w:val="0"/>
          <w:marRight w:val="0"/>
          <w:marTop w:val="0"/>
          <w:marBottom w:val="225"/>
          <w:divBdr>
            <w:top w:val="none" w:sz="0" w:space="0" w:color="auto"/>
            <w:left w:val="none" w:sz="0" w:space="0" w:color="auto"/>
            <w:bottom w:val="single" w:sz="6" w:space="0" w:color="CCCCCC"/>
            <w:right w:val="none" w:sz="0" w:space="0" w:color="auto"/>
          </w:divBdr>
        </w:div>
        <w:div w:id="1254320551">
          <w:marLeft w:val="0"/>
          <w:marRight w:val="0"/>
          <w:marTop w:val="0"/>
          <w:marBottom w:val="225"/>
          <w:divBdr>
            <w:top w:val="none" w:sz="0" w:space="0" w:color="auto"/>
            <w:left w:val="none" w:sz="0" w:space="0" w:color="auto"/>
            <w:bottom w:val="single" w:sz="6" w:space="0" w:color="CCCCCC"/>
            <w:right w:val="none" w:sz="0" w:space="0" w:color="auto"/>
          </w:divBdr>
        </w:div>
        <w:div w:id="1673801790">
          <w:marLeft w:val="0"/>
          <w:marRight w:val="0"/>
          <w:marTop w:val="0"/>
          <w:marBottom w:val="225"/>
          <w:divBdr>
            <w:top w:val="none" w:sz="0" w:space="0" w:color="auto"/>
            <w:left w:val="none" w:sz="0" w:space="0" w:color="auto"/>
            <w:bottom w:val="single" w:sz="6" w:space="0" w:color="CCCCCC"/>
            <w:right w:val="none" w:sz="0" w:space="0" w:color="auto"/>
          </w:divBdr>
        </w:div>
        <w:div w:id="1051347346">
          <w:marLeft w:val="0"/>
          <w:marRight w:val="0"/>
          <w:marTop w:val="0"/>
          <w:marBottom w:val="225"/>
          <w:divBdr>
            <w:top w:val="none" w:sz="0" w:space="0" w:color="auto"/>
            <w:left w:val="none" w:sz="0" w:space="0" w:color="auto"/>
            <w:bottom w:val="single" w:sz="6" w:space="0" w:color="CCCCCC"/>
            <w:right w:val="none" w:sz="0" w:space="0" w:color="auto"/>
          </w:divBdr>
        </w:div>
        <w:div w:id="241329521">
          <w:marLeft w:val="0"/>
          <w:marRight w:val="0"/>
          <w:marTop w:val="0"/>
          <w:marBottom w:val="225"/>
          <w:divBdr>
            <w:top w:val="none" w:sz="0" w:space="0" w:color="auto"/>
            <w:left w:val="none" w:sz="0" w:space="0" w:color="auto"/>
            <w:bottom w:val="single" w:sz="6" w:space="0" w:color="CCCCCC"/>
            <w:right w:val="none" w:sz="0" w:space="0" w:color="auto"/>
          </w:divBdr>
        </w:div>
        <w:div w:id="1287740579">
          <w:marLeft w:val="0"/>
          <w:marRight w:val="0"/>
          <w:marTop w:val="0"/>
          <w:marBottom w:val="225"/>
          <w:divBdr>
            <w:top w:val="none" w:sz="0" w:space="0" w:color="auto"/>
            <w:left w:val="none" w:sz="0" w:space="0" w:color="auto"/>
            <w:bottom w:val="single" w:sz="6" w:space="0" w:color="CCCCCC"/>
            <w:right w:val="none" w:sz="0" w:space="0" w:color="auto"/>
          </w:divBdr>
        </w:div>
        <w:div w:id="208107528">
          <w:marLeft w:val="0"/>
          <w:marRight w:val="0"/>
          <w:marTop w:val="0"/>
          <w:marBottom w:val="225"/>
          <w:divBdr>
            <w:top w:val="none" w:sz="0" w:space="0" w:color="auto"/>
            <w:left w:val="none" w:sz="0" w:space="0" w:color="auto"/>
            <w:bottom w:val="single" w:sz="6" w:space="0" w:color="CCCCCC"/>
            <w:right w:val="none" w:sz="0" w:space="0" w:color="auto"/>
          </w:divBdr>
        </w:div>
        <w:div w:id="1725064302">
          <w:marLeft w:val="0"/>
          <w:marRight w:val="0"/>
          <w:marTop w:val="0"/>
          <w:marBottom w:val="225"/>
          <w:divBdr>
            <w:top w:val="none" w:sz="0" w:space="0" w:color="auto"/>
            <w:left w:val="none" w:sz="0" w:space="0" w:color="auto"/>
            <w:bottom w:val="single" w:sz="6" w:space="0" w:color="CCCCCC"/>
            <w:right w:val="none" w:sz="0" w:space="0" w:color="auto"/>
          </w:divBdr>
        </w:div>
      </w:divsChild>
    </w:div>
    <w:div w:id="1875382310">
      <w:bodyDiv w:val="1"/>
      <w:marLeft w:val="0"/>
      <w:marRight w:val="0"/>
      <w:marTop w:val="0"/>
      <w:marBottom w:val="0"/>
      <w:divBdr>
        <w:top w:val="none" w:sz="0" w:space="0" w:color="auto"/>
        <w:left w:val="none" w:sz="0" w:space="0" w:color="auto"/>
        <w:bottom w:val="none" w:sz="0" w:space="0" w:color="auto"/>
        <w:right w:val="none" w:sz="0" w:space="0" w:color="auto"/>
      </w:divBdr>
    </w:div>
    <w:div w:id="18842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8C8B-EFB6-4C31-8AFB-DE4F478A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poidog</dc:creator>
  <cp:keywords/>
  <dc:description/>
  <cp:lastModifiedBy>poidog</cp:lastModifiedBy>
  <cp:revision>2</cp:revision>
  <cp:lastPrinted>2020-09-08T05:32:00Z</cp:lastPrinted>
  <dcterms:created xsi:type="dcterms:W3CDTF">2021-05-25T20:02:00Z</dcterms:created>
  <dcterms:modified xsi:type="dcterms:W3CDTF">2021-05-25T20:02:00Z</dcterms:modified>
</cp:coreProperties>
</file>