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0D" w:rsidRDefault="0024780D" w:rsidP="0024780D">
      <w:pPr>
        <w:spacing w:after="0"/>
        <w:ind w:left="139"/>
      </w:pPr>
      <w:r>
        <w:rPr>
          <w:rFonts w:ascii="Verdana" w:eastAsia="Verdana" w:hAnsi="Verdana" w:cs="Verdana"/>
          <w:i/>
          <w:sz w:val="16"/>
        </w:rPr>
        <w:t>Last Updated: 3/19/2018</w:t>
      </w:r>
    </w:p>
    <w:p w:rsidR="0024780D" w:rsidRDefault="0024780D" w:rsidP="0024780D">
      <w:pPr>
        <w:spacing w:after="104"/>
      </w:pPr>
      <w:r>
        <w:rPr>
          <w:sz w:val="20"/>
        </w:rPr>
        <w:t xml:space="preserve"> </w:t>
      </w:r>
    </w:p>
    <w:p w:rsidR="0024780D" w:rsidRDefault="0024780D" w:rsidP="0024780D">
      <w:pPr>
        <w:spacing w:after="0"/>
        <w:ind w:left="347"/>
        <w:jc w:val="center"/>
      </w:pPr>
      <w:r>
        <w:rPr>
          <w:rFonts w:ascii="Arial" w:eastAsia="Arial" w:hAnsi="Arial" w:cs="Arial"/>
          <w:b/>
          <w:sz w:val="28"/>
        </w:rPr>
        <w:t>13 – 14 GIRLS</w:t>
      </w:r>
      <w:r>
        <w:rPr>
          <w:rFonts w:ascii="Arial" w:eastAsia="Arial" w:hAnsi="Arial" w:cs="Arial"/>
          <w:sz w:val="28"/>
        </w:rPr>
        <w:t xml:space="preserve"> </w:t>
      </w:r>
    </w:p>
    <w:p w:rsidR="0024780D" w:rsidRDefault="0024780D" w:rsidP="0024780D">
      <w:pPr>
        <w:spacing w:after="0" w:line="216" w:lineRule="auto"/>
        <w:ind w:right="-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412115</wp:posOffset>
                </wp:positionV>
                <wp:extent cx="6400800" cy="9525"/>
                <wp:effectExtent l="0" t="0" r="19050" b="9525"/>
                <wp:wrapNone/>
                <wp:docPr id="3677" name="Group 3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0"/>
                        </a:xfrm>
                      </wpg:grpSpPr>
                      <wps:wsp>
                        <wps:cNvPr id="16" name="Shape 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8F3D8" id="Group 3677" o:spid="_x0000_s1026" style="position:absolute;margin-left:11.85pt;margin-top:32.45pt;width:7in;height:.75pt;z-index:251658240" coordsize="640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">
                <v:shape id="Shape 7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lCMIA&#10;AADbAAAADwAAAGRycy9kb3ducmV2LnhtbERPTWvCQBC9F/wPywi9lLrRQ5TUVUQQzUWsGnodsmMS&#10;mp0Nu2tM/323IPQ2j/c5y/VgWtGT841lBdNJAoK4tLrhSsH1sntfgPABWWNrmRT8kIf1avSyxEzb&#10;B39Sfw6ViCHsM1RQh9BlUvqyJoN+YjviyN2sMxgidJXUDh8x3LRyliSpNNhwbKixo21N5ff5bhTc&#10;t/v8+JVXRX47zvvUvRXNaV4o9ToeNh8gAg3hX/x0H3Scn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2UIwgAAANsAAAAPAAAAAAAAAAAAAAAAAJgCAABkcnMvZG93&#10;bnJldi54bWxQSwUGAAAAAAQABAD1AAAAhwMAAAAA&#10;" path="m,l6400800,e" filled="f">
                  <v:path arrowok="t" textboxrect="0,0,6400800,0"/>
                </v:shape>
              </v:group>
            </w:pict>
          </mc:Fallback>
        </mc:AlternateContent>
      </w:r>
      <w:r>
        <w:rPr>
          <w:sz w:val="19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400800" cy="9525"/>
                <wp:effectExtent l="9525" t="9525" r="9525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64008" cy="95"/>
                        </a:xfrm>
                      </wpg:grpSpPr>
                      <wps:wsp>
                        <wps:cNvPr id="14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008" cy="0"/>
                          </a:xfrm>
                          <a:custGeom>
                            <a:avLst/>
                            <a:gdLst>
                              <a:gd name="T0" fmla="*/ 0 w 6400800"/>
                              <a:gd name="T1" fmla="*/ 6400800 w 6400800"/>
                              <a:gd name="T2" fmla="*/ 0 w 6400800"/>
                              <a:gd name="T3" fmla="*/ 6400800 w 6400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C1E0C" id="Group 13" o:spid="_x0000_s1026" style="width:7in;height:.7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">
                <v:shape id="Shape 6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INMMA&#10;AADbAAAADwAAAGRycy9kb3ducmV2LnhtbESP0YrCMBBF34X9hzALvmm6sohWoyzLyuqDYqsfMDRj&#10;W2wmpYm1+vVGEHyb4d5z58582ZlKtNS40rKCr2EEgjizuuRcwfGwGkxAOI+ssbJMCm7kYLn46M0x&#10;1vbKCbWpz0UIYRejgsL7OpbSZQUZdENbEwftZBuDPqxNLnWD1xBuKjmKorE0WHK4UGBNvwVl5/Ri&#10;Qo3unnKyP47+t/Zvt9k5bfN2qlT/s/uZgfDU+bf5Ra914L7h+UsY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2INMMAAADbAAAADwAAAAAAAAAAAAAAAACYAgAAZHJzL2Rv&#10;d25yZXYueG1sUEsFBgAAAAAEAAQA9QAAAIgDAAAAAA==&#10;" path="m,l6400800,e" filled="f">
                  <v:path arrowok="t" o:connecttype="custom" o:connectlocs="0,0;64008,0" o:connectangles="0,0" textboxrect="0,0,64008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Y A R D S </w:t>
      </w:r>
      <w:r>
        <w:rPr>
          <w:rFonts w:ascii="Arial" w:eastAsia="Arial" w:hAnsi="Arial" w:cs="Arial"/>
          <w:b/>
          <w:sz w:val="24"/>
        </w:rPr>
        <w:tab/>
        <w:t>M E T E R S</w:t>
      </w:r>
      <w:r>
        <w:rPr>
          <w:rFonts w:ascii="Arial" w:eastAsia="Arial" w:hAnsi="Arial" w:cs="Arial"/>
          <w:sz w:val="24"/>
        </w:rPr>
        <w:t xml:space="preserve"> </w:t>
      </w:r>
    </w:p>
    <w:p w:rsidR="0024780D" w:rsidRDefault="0024780D" w:rsidP="0024780D">
      <w:pPr>
        <w:spacing w:after="236"/>
      </w:pPr>
      <w:r>
        <w:rPr>
          <w:sz w:val="5"/>
        </w:rPr>
        <w:t xml:space="preserve"> </w:t>
      </w:r>
    </w:p>
    <w:p w:rsidR="0024780D" w:rsidRDefault="0024780D" w:rsidP="0024780D">
      <w:pPr>
        <w:tabs>
          <w:tab w:val="center" w:pos="3641"/>
          <w:tab w:val="center" w:pos="5183"/>
          <w:tab w:val="center" w:pos="7039"/>
          <w:tab w:val="right" w:pos="10225"/>
        </w:tabs>
        <w:spacing w:after="0" w:line="264" w:lineRule="auto"/>
        <w:ind w:right="-15"/>
      </w:pPr>
      <w:r>
        <w:rPr>
          <w:rFonts w:ascii="Arial" w:eastAsia="Arial" w:hAnsi="Arial" w:cs="Arial"/>
          <w:b/>
          <w:i/>
          <w:sz w:val="24"/>
        </w:rPr>
        <w:t>Yea Name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>Time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>EVENT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>Year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Name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>Time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pPr w:vertAnchor="text" w:tblpX="101" w:tblpY="138"/>
        <w:tblOverlap w:val="never"/>
        <w:tblW w:w="10184" w:type="dxa"/>
        <w:tblInd w:w="0" w:type="dxa"/>
        <w:tblLook w:val="04A0" w:firstRow="1" w:lastRow="0" w:firstColumn="1" w:lastColumn="0" w:noHBand="0" w:noVBand="1"/>
      </w:tblPr>
      <w:tblGrid>
        <w:gridCol w:w="528"/>
        <w:gridCol w:w="2256"/>
        <w:gridCol w:w="178"/>
        <w:gridCol w:w="1207"/>
        <w:gridCol w:w="1954"/>
        <w:gridCol w:w="216"/>
        <w:gridCol w:w="533"/>
        <w:gridCol w:w="2182"/>
        <w:gridCol w:w="334"/>
        <w:gridCol w:w="796"/>
      </w:tblGrid>
      <w:tr w:rsidR="0024780D" w:rsidTr="0024780D">
        <w:trPr>
          <w:trHeight w:val="290"/>
        </w:trPr>
        <w:tc>
          <w:tcPr>
            <w:tcW w:w="2784" w:type="dxa"/>
            <w:gridSpan w:val="2"/>
            <w:hideMark/>
          </w:tcPr>
          <w:p w:rsidR="0024780D" w:rsidRDefault="0024780D">
            <w:pPr>
              <w:spacing w:line="240" w:lineRule="auto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</w:t>
            </w:r>
          </w:p>
        </w:tc>
        <w:tc>
          <w:tcPr>
            <w:tcW w:w="178" w:type="dxa"/>
            <w:vMerge w:val="restart"/>
            <w:hideMark/>
          </w:tcPr>
          <w:p w:rsidR="0024780D" w:rsidRDefault="0024780D">
            <w:pPr>
              <w:spacing w:line="240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377" w:type="dxa"/>
            <w:gridSpan w:val="3"/>
            <w:hideMark/>
          </w:tcPr>
          <w:p w:rsidR="0024780D" w:rsidRDefault="0024780D">
            <w:pPr>
              <w:spacing w:line="240" w:lineRule="auto"/>
              <w:ind w:right="157"/>
              <w:jc w:val="righ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</w:t>
            </w:r>
          </w:p>
        </w:tc>
        <w:tc>
          <w:tcPr>
            <w:tcW w:w="533" w:type="dxa"/>
            <w:vMerge w:val="restart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‘00 </w:t>
            </w:r>
          </w:p>
        </w:tc>
        <w:tc>
          <w:tcPr>
            <w:tcW w:w="2182" w:type="dxa"/>
            <w:vMerge w:val="restart"/>
            <w:hideMark/>
          </w:tcPr>
          <w:p w:rsidR="0024780D" w:rsidRDefault="0024780D">
            <w:pPr>
              <w:spacing w:line="240" w:lineRule="auto"/>
            </w:pPr>
            <w:r>
              <w:rPr>
                <w:sz w:val="26"/>
              </w:rPr>
              <w:t xml:space="preserve">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Elizabeth Fielder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Erin Devlin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Tara Erwin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Allie Foster </w:t>
            </w:r>
          </w:p>
        </w:tc>
        <w:tc>
          <w:tcPr>
            <w:tcW w:w="334" w:type="dxa"/>
            <w:vMerge w:val="restart"/>
            <w:hideMark/>
          </w:tcPr>
          <w:p w:rsidR="0024780D" w:rsidRDefault="0024780D">
            <w:pPr>
              <w:spacing w:line="240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96" w:type="dxa"/>
            <w:vMerge w:val="restart"/>
            <w:hideMark/>
          </w:tcPr>
          <w:p w:rsidR="0024780D" w:rsidRDefault="0024780D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2:10.64 </w:t>
            </w:r>
          </w:p>
        </w:tc>
      </w:tr>
      <w:tr w:rsidR="0024780D" w:rsidTr="0024780D">
        <w:trPr>
          <w:trHeight w:val="1007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‘17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Camilla </w:t>
            </w:r>
            <w:proofErr w:type="spellStart"/>
            <w:r>
              <w:rPr>
                <w:rFonts w:ascii="Arial" w:eastAsia="Arial" w:hAnsi="Arial" w:cs="Arial"/>
              </w:rPr>
              <w:t>Trolle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Olivia </w:t>
            </w:r>
            <w:proofErr w:type="spellStart"/>
            <w:r>
              <w:rPr>
                <w:rFonts w:ascii="Arial" w:eastAsia="Arial" w:hAnsi="Arial" w:cs="Arial"/>
              </w:rPr>
              <w:t>DelPrete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Lauren Chan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Christina Kim </w:t>
            </w:r>
          </w:p>
        </w:tc>
        <w:tc>
          <w:tcPr>
            <w:tcW w:w="0" w:type="auto"/>
            <w:vMerge/>
            <w:vAlign w:val="center"/>
            <w:hideMark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left="122"/>
            </w:pPr>
            <w:r>
              <w:rPr>
                <w:rFonts w:ascii="Arial" w:eastAsia="Arial" w:hAnsi="Arial" w:cs="Arial"/>
              </w:rPr>
              <w:t xml:space="preserve">1:53.68 </w:t>
            </w:r>
          </w:p>
        </w:tc>
        <w:tc>
          <w:tcPr>
            <w:tcW w:w="2170" w:type="dxa"/>
            <w:gridSpan w:val="2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  <w:b/>
                <w:i/>
              </w:rPr>
              <w:t>200 Medley Relay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4780D" w:rsidRDefault="0024780D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24780D" w:rsidRDefault="0024780D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24780D" w:rsidRDefault="0024780D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24780D" w:rsidRDefault="0024780D">
            <w:pPr>
              <w:spacing w:line="240" w:lineRule="auto"/>
            </w:pPr>
          </w:p>
        </w:tc>
      </w:tr>
      <w:tr w:rsidR="0024780D" w:rsidTr="0024780D">
        <w:trPr>
          <w:trHeight w:val="1110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‘00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Lindsey Appel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Erin Devlin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Tara Erwin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Allie Foster </w:t>
            </w:r>
          </w:p>
        </w:tc>
        <w:tc>
          <w:tcPr>
            <w:tcW w:w="178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left="122"/>
            </w:pPr>
            <w:r>
              <w:rPr>
                <w:rFonts w:ascii="Arial" w:eastAsia="Arial" w:hAnsi="Arial" w:cs="Arial"/>
              </w:rPr>
              <w:t xml:space="preserve">4:08.27 </w:t>
            </w:r>
          </w:p>
        </w:tc>
        <w:tc>
          <w:tcPr>
            <w:tcW w:w="2170" w:type="dxa"/>
            <w:gridSpan w:val="2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  <w:b/>
                <w:i/>
              </w:rPr>
              <w:t>400 Medley Relay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33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4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796" w:type="dxa"/>
          </w:tcPr>
          <w:p w:rsidR="0024780D" w:rsidRDefault="0024780D">
            <w:pPr>
              <w:spacing w:line="240" w:lineRule="auto"/>
            </w:pPr>
          </w:p>
        </w:tc>
      </w:tr>
      <w:tr w:rsidR="0024780D" w:rsidTr="0024780D">
        <w:trPr>
          <w:trHeight w:val="382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‘15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Abbey </w:t>
            </w:r>
            <w:proofErr w:type="spellStart"/>
            <w:r>
              <w:rPr>
                <w:rFonts w:ascii="Arial" w:eastAsia="Arial" w:hAnsi="Arial" w:cs="Arial"/>
              </w:rPr>
              <w:t>Berloco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left="122"/>
            </w:pPr>
            <w:r>
              <w:rPr>
                <w:rFonts w:ascii="Arial" w:eastAsia="Arial" w:hAnsi="Arial" w:cs="Arial"/>
              </w:rPr>
              <w:t xml:space="preserve">2:11.07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6"/>
              <w:jc w:val="center"/>
            </w:pPr>
            <w:r>
              <w:rPr>
                <w:rFonts w:ascii="Arial" w:eastAsia="Arial" w:hAnsi="Arial" w:cs="Arial"/>
                <w:b/>
              </w:rPr>
              <w:t>200 IM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‘00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Tara Erwin </w:t>
            </w:r>
          </w:p>
        </w:tc>
        <w:tc>
          <w:tcPr>
            <w:tcW w:w="334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2:33.90 </w:t>
            </w:r>
          </w:p>
        </w:tc>
      </w:tr>
      <w:tr w:rsidR="0024780D" w:rsidTr="0024780D">
        <w:trPr>
          <w:trHeight w:val="373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‘11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Emily Schroeder </w:t>
            </w:r>
          </w:p>
        </w:tc>
        <w:tc>
          <w:tcPr>
            <w:tcW w:w="178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left="122"/>
            </w:pPr>
            <w:r>
              <w:rPr>
                <w:rFonts w:ascii="Arial" w:eastAsia="Arial" w:hAnsi="Arial" w:cs="Arial"/>
              </w:rPr>
              <w:t xml:space="preserve">4:42.91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6"/>
              <w:jc w:val="center"/>
            </w:pPr>
            <w:r>
              <w:rPr>
                <w:rFonts w:ascii="Arial" w:eastAsia="Arial" w:hAnsi="Arial" w:cs="Arial"/>
                <w:b/>
              </w:rPr>
              <w:t>400 IM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‘91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Rachel Moo </w:t>
            </w:r>
          </w:p>
        </w:tc>
        <w:tc>
          <w:tcPr>
            <w:tcW w:w="334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5:53.31 </w:t>
            </w:r>
          </w:p>
        </w:tc>
      </w:tr>
      <w:tr w:rsidR="0024780D" w:rsidTr="0024780D">
        <w:trPr>
          <w:trHeight w:val="373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‘15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Abbey </w:t>
            </w:r>
            <w:proofErr w:type="spellStart"/>
            <w:r>
              <w:rPr>
                <w:rFonts w:ascii="Arial" w:eastAsia="Arial" w:hAnsi="Arial" w:cs="Arial"/>
              </w:rPr>
              <w:t>Berloco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23.89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4"/>
              <w:jc w:val="center"/>
            </w:pPr>
            <w:r>
              <w:rPr>
                <w:rFonts w:ascii="Arial" w:eastAsia="Arial" w:hAnsi="Arial" w:cs="Arial"/>
                <w:b/>
              </w:rPr>
              <w:t>50 Free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‘02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Kaitlyn </w:t>
            </w:r>
            <w:proofErr w:type="spellStart"/>
            <w:r>
              <w:rPr>
                <w:rFonts w:ascii="Arial" w:eastAsia="Arial" w:hAnsi="Arial" w:cs="Arial"/>
              </w:rPr>
              <w:t>Meirs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ind w:left="185"/>
            </w:pPr>
            <w:r>
              <w:rPr>
                <w:rFonts w:ascii="Arial" w:eastAsia="Arial" w:hAnsi="Arial" w:cs="Arial"/>
              </w:rPr>
              <w:t xml:space="preserve">29.15 </w:t>
            </w:r>
          </w:p>
        </w:tc>
      </w:tr>
      <w:tr w:rsidR="0024780D" w:rsidTr="0024780D">
        <w:trPr>
          <w:trHeight w:val="373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‘15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Abbey </w:t>
            </w:r>
            <w:proofErr w:type="spellStart"/>
            <w:r>
              <w:rPr>
                <w:rFonts w:ascii="Arial" w:eastAsia="Arial" w:hAnsi="Arial" w:cs="Arial"/>
              </w:rPr>
              <w:t>Berloco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right="45"/>
              <w:jc w:val="center"/>
            </w:pPr>
            <w:r>
              <w:rPr>
                <w:rFonts w:ascii="Arial" w:eastAsia="Arial" w:hAnsi="Arial" w:cs="Arial"/>
              </w:rPr>
              <w:t xml:space="preserve">51.14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2"/>
              <w:jc w:val="center"/>
            </w:pPr>
            <w:r>
              <w:rPr>
                <w:rFonts w:ascii="Arial" w:eastAsia="Arial" w:hAnsi="Arial" w:cs="Arial"/>
                <w:b/>
              </w:rPr>
              <w:t>100 Free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‘95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Christine Williams </w:t>
            </w:r>
          </w:p>
        </w:tc>
        <w:tc>
          <w:tcPr>
            <w:tcW w:w="334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1:03.15 </w:t>
            </w:r>
          </w:p>
        </w:tc>
      </w:tr>
      <w:tr w:rsidR="0024780D" w:rsidTr="0024780D">
        <w:trPr>
          <w:trHeight w:val="370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‘15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Abbey </w:t>
            </w:r>
            <w:proofErr w:type="spellStart"/>
            <w:r>
              <w:rPr>
                <w:rFonts w:ascii="Arial" w:eastAsia="Arial" w:hAnsi="Arial" w:cs="Arial"/>
              </w:rPr>
              <w:t>Berloco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" w:type="dxa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left="122"/>
            </w:pPr>
            <w:r>
              <w:rPr>
                <w:rFonts w:ascii="Arial" w:eastAsia="Arial" w:hAnsi="Arial" w:cs="Arial"/>
              </w:rPr>
              <w:t xml:space="preserve">1:53.24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2"/>
              <w:jc w:val="center"/>
            </w:pPr>
            <w:r>
              <w:rPr>
                <w:rFonts w:ascii="Arial" w:eastAsia="Arial" w:hAnsi="Arial" w:cs="Arial"/>
                <w:b/>
              </w:rPr>
              <w:t>200 Free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‘00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Tara Erwin </w:t>
            </w:r>
          </w:p>
        </w:tc>
        <w:tc>
          <w:tcPr>
            <w:tcW w:w="334" w:type="dxa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2:17.18 </w:t>
            </w:r>
          </w:p>
        </w:tc>
      </w:tr>
      <w:tr w:rsidR="0024780D" w:rsidTr="0024780D">
        <w:trPr>
          <w:trHeight w:val="372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8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07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2"/>
              <w:jc w:val="center"/>
            </w:pPr>
            <w:r>
              <w:rPr>
                <w:rFonts w:ascii="Arial" w:eastAsia="Arial" w:hAnsi="Arial" w:cs="Arial"/>
                <w:b/>
              </w:rPr>
              <w:t>400 Free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‘91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Rachel Moo </w:t>
            </w:r>
          </w:p>
        </w:tc>
        <w:tc>
          <w:tcPr>
            <w:tcW w:w="334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5:15.63 </w:t>
            </w:r>
          </w:p>
        </w:tc>
      </w:tr>
      <w:tr w:rsidR="0024780D" w:rsidTr="0024780D">
        <w:trPr>
          <w:trHeight w:val="373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‘00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Tara Erwin </w:t>
            </w:r>
          </w:p>
        </w:tc>
        <w:tc>
          <w:tcPr>
            <w:tcW w:w="178" w:type="dxa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left="122"/>
            </w:pPr>
            <w:r>
              <w:rPr>
                <w:rFonts w:ascii="Arial" w:eastAsia="Arial" w:hAnsi="Arial" w:cs="Arial"/>
              </w:rPr>
              <w:t xml:space="preserve">5:06.21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2"/>
              <w:jc w:val="center"/>
            </w:pPr>
            <w:r>
              <w:rPr>
                <w:rFonts w:ascii="Arial" w:eastAsia="Arial" w:hAnsi="Arial" w:cs="Arial"/>
                <w:b/>
              </w:rPr>
              <w:t>500 Free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533" w:type="dxa"/>
            <w:vAlign w:val="bottom"/>
          </w:tcPr>
          <w:p w:rsidR="0024780D" w:rsidRDefault="0024780D">
            <w:pPr>
              <w:spacing w:line="240" w:lineRule="auto"/>
            </w:pP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4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796" w:type="dxa"/>
            <w:vAlign w:val="center"/>
          </w:tcPr>
          <w:p w:rsidR="0024780D" w:rsidRDefault="0024780D">
            <w:pPr>
              <w:spacing w:line="240" w:lineRule="auto"/>
            </w:pPr>
          </w:p>
        </w:tc>
      </w:tr>
      <w:tr w:rsidR="0024780D" w:rsidTr="0024780D">
        <w:trPr>
          <w:trHeight w:val="373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‘13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Chelsea Ackerson </w:t>
            </w:r>
          </w:p>
        </w:tc>
        <w:tc>
          <w:tcPr>
            <w:tcW w:w="178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10:27.92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29"/>
              <w:jc w:val="center"/>
            </w:pPr>
            <w:r>
              <w:rPr>
                <w:rFonts w:ascii="Arial" w:eastAsia="Arial" w:hAnsi="Arial" w:cs="Arial"/>
                <w:b/>
              </w:rPr>
              <w:t>1000 Free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533" w:type="dxa"/>
            <w:vAlign w:val="bottom"/>
          </w:tcPr>
          <w:p w:rsidR="0024780D" w:rsidRDefault="0024780D">
            <w:pPr>
              <w:spacing w:line="240" w:lineRule="auto"/>
            </w:pP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4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796" w:type="dxa"/>
          </w:tcPr>
          <w:p w:rsidR="0024780D" w:rsidRDefault="0024780D">
            <w:pPr>
              <w:spacing w:line="240" w:lineRule="auto"/>
            </w:pPr>
          </w:p>
        </w:tc>
      </w:tr>
      <w:tr w:rsidR="0024780D" w:rsidTr="0024780D">
        <w:trPr>
          <w:trHeight w:val="372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‘00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Tara Erwin </w:t>
            </w:r>
          </w:p>
        </w:tc>
        <w:tc>
          <w:tcPr>
            <w:tcW w:w="178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17:15.84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29"/>
              <w:jc w:val="center"/>
            </w:pPr>
            <w:r>
              <w:rPr>
                <w:rFonts w:ascii="Arial" w:eastAsia="Arial" w:hAnsi="Arial" w:cs="Arial"/>
                <w:b/>
              </w:rPr>
              <w:t>1650 Free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533" w:type="dxa"/>
          </w:tcPr>
          <w:p w:rsidR="0024780D" w:rsidRDefault="0024780D">
            <w:pPr>
              <w:spacing w:line="240" w:lineRule="auto"/>
            </w:pP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4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796" w:type="dxa"/>
            <w:vAlign w:val="center"/>
          </w:tcPr>
          <w:p w:rsidR="0024780D" w:rsidRDefault="0024780D">
            <w:pPr>
              <w:spacing w:line="240" w:lineRule="auto"/>
            </w:pPr>
          </w:p>
        </w:tc>
      </w:tr>
      <w:tr w:rsidR="0024780D" w:rsidTr="0024780D">
        <w:trPr>
          <w:trHeight w:val="376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‘99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Erin Devlin </w:t>
            </w:r>
          </w:p>
        </w:tc>
        <w:tc>
          <w:tcPr>
            <w:tcW w:w="178" w:type="dxa"/>
            <w:vAlign w:val="bottom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right="45"/>
              <w:jc w:val="center"/>
            </w:pPr>
            <w:r>
              <w:rPr>
                <w:rFonts w:ascii="Arial" w:eastAsia="Arial" w:hAnsi="Arial" w:cs="Arial"/>
              </w:rPr>
              <w:t xml:space="preserve">32.80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3"/>
              <w:jc w:val="center"/>
            </w:pPr>
            <w:r>
              <w:rPr>
                <w:rFonts w:ascii="Arial" w:eastAsia="Arial" w:hAnsi="Arial" w:cs="Arial"/>
                <w:b/>
              </w:rPr>
              <w:t>50 Breast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533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4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796" w:type="dxa"/>
            <w:vAlign w:val="bottom"/>
          </w:tcPr>
          <w:p w:rsidR="0024780D" w:rsidRDefault="0024780D">
            <w:pPr>
              <w:spacing w:line="240" w:lineRule="auto"/>
            </w:pPr>
          </w:p>
        </w:tc>
      </w:tr>
      <w:tr w:rsidR="0024780D" w:rsidTr="0024780D">
        <w:trPr>
          <w:trHeight w:val="373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‘01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Erin Devlin </w:t>
            </w:r>
          </w:p>
        </w:tc>
        <w:tc>
          <w:tcPr>
            <w:tcW w:w="178" w:type="dxa"/>
            <w:vAlign w:val="bottom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left="182"/>
            </w:pPr>
            <w:r>
              <w:rPr>
                <w:rFonts w:ascii="Arial" w:eastAsia="Arial" w:hAnsi="Arial" w:cs="Arial"/>
              </w:rPr>
              <w:t xml:space="preserve">106.08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6"/>
              <w:jc w:val="center"/>
            </w:pPr>
            <w:r>
              <w:rPr>
                <w:rFonts w:ascii="Arial" w:eastAsia="Arial" w:hAnsi="Arial" w:cs="Arial"/>
                <w:b/>
              </w:rPr>
              <w:t>100 Breast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‘00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Allie Foster </w:t>
            </w:r>
          </w:p>
        </w:tc>
        <w:tc>
          <w:tcPr>
            <w:tcW w:w="334" w:type="dxa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1:16.88 </w:t>
            </w:r>
          </w:p>
        </w:tc>
      </w:tr>
      <w:tr w:rsidR="0024780D" w:rsidTr="0024780D">
        <w:trPr>
          <w:trHeight w:val="372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‘01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Allie Foster </w:t>
            </w:r>
          </w:p>
        </w:tc>
        <w:tc>
          <w:tcPr>
            <w:tcW w:w="178" w:type="dxa"/>
            <w:vAlign w:val="bottom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left="122"/>
            </w:pPr>
            <w:r>
              <w:rPr>
                <w:rFonts w:ascii="Arial" w:eastAsia="Arial" w:hAnsi="Arial" w:cs="Arial"/>
              </w:rPr>
              <w:t xml:space="preserve">2:22.97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6"/>
              <w:jc w:val="center"/>
            </w:pPr>
            <w:r>
              <w:rPr>
                <w:rFonts w:ascii="Arial" w:eastAsia="Arial" w:hAnsi="Arial" w:cs="Arial"/>
                <w:b/>
              </w:rPr>
              <w:t>200 Breast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vAlign w:val="bottom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‘98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Jaclyn Welsh </w:t>
            </w:r>
          </w:p>
        </w:tc>
        <w:tc>
          <w:tcPr>
            <w:tcW w:w="334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3:04.91 </w:t>
            </w:r>
          </w:p>
        </w:tc>
      </w:tr>
      <w:tr w:rsidR="0024780D" w:rsidTr="0024780D">
        <w:trPr>
          <w:trHeight w:val="373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>‘18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Camilla </w:t>
            </w:r>
            <w:proofErr w:type="spellStart"/>
            <w:r>
              <w:rPr>
                <w:rFonts w:ascii="Arial" w:eastAsia="Arial" w:hAnsi="Arial" w:cs="Arial"/>
              </w:rPr>
              <w:t>Trolle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" w:type="dxa"/>
            <w:vAlign w:val="bottom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right="45"/>
              <w:jc w:val="center"/>
            </w:pPr>
            <w:r>
              <w:rPr>
                <w:rFonts w:ascii="Arial" w:eastAsia="Arial" w:hAnsi="Arial" w:cs="Arial"/>
              </w:rPr>
              <w:t>28.55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4"/>
              <w:jc w:val="center"/>
            </w:pPr>
            <w:r>
              <w:rPr>
                <w:rFonts w:ascii="Arial" w:eastAsia="Arial" w:hAnsi="Arial" w:cs="Arial"/>
                <w:b/>
              </w:rPr>
              <w:t>50 Back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vAlign w:val="bottom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‘09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Lisa </w:t>
            </w:r>
            <w:proofErr w:type="spellStart"/>
            <w:r>
              <w:rPr>
                <w:rFonts w:ascii="Arial" w:eastAsia="Arial" w:hAnsi="Arial" w:cs="Arial"/>
              </w:rPr>
              <w:t>Mazukewicz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" w:type="dxa"/>
            <w:vAlign w:val="bottom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ind w:left="185"/>
            </w:pPr>
            <w:r>
              <w:rPr>
                <w:rFonts w:ascii="Arial" w:eastAsia="Arial" w:hAnsi="Arial" w:cs="Arial"/>
              </w:rPr>
              <w:t xml:space="preserve">39.31 </w:t>
            </w:r>
          </w:p>
        </w:tc>
      </w:tr>
      <w:tr w:rsidR="0024780D" w:rsidTr="0024780D">
        <w:trPr>
          <w:trHeight w:val="373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>‘18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Camilla </w:t>
            </w:r>
            <w:proofErr w:type="spellStart"/>
            <w:r>
              <w:rPr>
                <w:rFonts w:ascii="Arial" w:eastAsia="Arial" w:hAnsi="Arial" w:cs="Arial"/>
              </w:rPr>
              <w:t>Trolle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" w:type="dxa"/>
            <w:vAlign w:val="bottom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left="122"/>
            </w:pPr>
            <w:r>
              <w:rPr>
                <w:rFonts w:ascii="Arial" w:eastAsia="Arial" w:hAnsi="Arial" w:cs="Arial"/>
              </w:rPr>
              <w:t>1:00.02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4"/>
              <w:jc w:val="center"/>
            </w:pPr>
            <w:r>
              <w:rPr>
                <w:rFonts w:ascii="Arial" w:eastAsia="Arial" w:hAnsi="Arial" w:cs="Arial"/>
                <w:b/>
              </w:rPr>
              <w:t>100 Back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‘95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Christine Williams </w:t>
            </w:r>
          </w:p>
        </w:tc>
        <w:tc>
          <w:tcPr>
            <w:tcW w:w="334" w:type="dxa"/>
            <w:vAlign w:val="bottom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1:09.73 </w:t>
            </w:r>
          </w:p>
        </w:tc>
      </w:tr>
      <w:tr w:rsidR="0024780D" w:rsidTr="0024780D">
        <w:trPr>
          <w:trHeight w:val="369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>‘18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Camilla </w:t>
            </w:r>
            <w:proofErr w:type="spellStart"/>
            <w:r>
              <w:rPr>
                <w:rFonts w:ascii="Arial" w:eastAsia="Arial" w:hAnsi="Arial" w:cs="Arial"/>
              </w:rPr>
              <w:t>Trolle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" w:type="dxa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left="122"/>
            </w:pPr>
            <w:r>
              <w:rPr>
                <w:rFonts w:ascii="Arial" w:eastAsia="Arial" w:hAnsi="Arial" w:cs="Arial"/>
              </w:rPr>
              <w:t>2:08.0</w:t>
            </w: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4"/>
              <w:jc w:val="center"/>
            </w:pPr>
            <w:r>
              <w:rPr>
                <w:rFonts w:ascii="Arial" w:eastAsia="Arial" w:hAnsi="Arial" w:cs="Arial"/>
                <w:b/>
              </w:rPr>
              <w:t>200 Back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‘09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Lisa </w:t>
            </w:r>
            <w:proofErr w:type="spellStart"/>
            <w:r>
              <w:rPr>
                <w:rFonts w:ascii="Arial" w:eastAsia="Arial" w:hAnsi="Arial" w:cs="Arial"/>
              </w:rPr>
              <w:t>Mazukewicz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" w:type="dxa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2:44.04 </w:t>
            </w:r>
          </w:p>
        </w:tc>
      </w:tr>
      <w:tr w:rsidR="0024780D" w:rsidTr="0024780D">
        <w:trPr>
          <w:trHeight w:val="375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‘10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Emily Schroeder </w:t>
            </w:r>
          </w:p>
        </w:tc>
        <w:tc>
          <w:tcPr>
            <w:tcW w:w="178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right="45"/>
              <w:jc w:val="center"/>
            </w:pPr>
            <w:r>
              <w:rPr>
                <w:rFonts w:ascii="Arial" w:eastAsia="Arial" w:hAnsi="Arial" w:cs="Arial"/>
              </w:rPr>
              <w:t xml:space="preserve">27.60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25"/>
              <w:jc w:val="center"/>
            </w:pPr>
            <w:r>
              <w:rPr>
                <w:rFonts w:ascii="Arial" w:eastAsia="Arial" w:hAnsi="Arial" w:cs="Arial"/>
                <w:b/>
              </w:rPr>
              <w:t>50 Fly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533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4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796" w:type="dxa"/>
            <w:vAlign w:val="bottom"/>
          </w:tcPr>
          <w:p w:rsidR="0024780D" w:rsidRDefault="0024780D">
            <w:pPr>
              <w:spacing w:line="240" w:lineRule="auto"/>
            </w:pPr>
          </w:p>
        </w:tc>
      </w:tr>
      <w:tr w:rsidR="0024780D" w:rsidTr="0024780D">
        <w:trPr>
          <w:trHeight w:val="373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‘14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Abbey </w:t>
            </w:r>
            <w:proofErr w:type="spellStart"/>
            <w:r>
              <w:rPr>
                <w:rFonts w:ascii="Arial" w:eastAsia="Arial" w:hAnsi="Arial" w:cs="Arial"/>
              </w:rPr>
              <w:t>Berloco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" w:type="dxa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right="45"/>
              <w:jc w:val="center"/>
            </w:pPr>
            <w:r>
              <w:rPr>
                <w:rFonts w:ascii="Arial" w:eastAsia="Arial" w:hAnsi="Arial" w:cs="Arial"/>
              </w:rPr>
              <w:t xml:space="preserve">57.48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2"/>
              <w:jc w:val="center"/>
            </w:pPr>
            <w:r>
              <w:rPr>
                <w:rFonts w:ascii="Arial" w:eastAsia="Arial" w:hAnsi="Arial" w:cs="Arial"/>
                <w:b/>
              </w:rPr>
              <w:t>100 Fly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‘14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Abbey </w:t>
            </w:r>
            <w:proofErr w:type="spellStart"/>
            <w:r>
              <w:rPr>
                <w:rFonts w:ascii="Arial" w:eastAsia="Arial" w:hAnsi="Arial" w:cs="Arial"/>
              </w:rPr>
              <w:t>Berloco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1:09.19 </w:t>
            </w:r>
          </w:p>
        </w:tc>
      </w:tr>
      <w:tr w:rsidR="0024780D" w:rsidTr="0024780D">
        <w:trPr>
          <w:trHeight w:val="375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‘11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Sydney Bornstein </w:t>
            </w:r>
          </w:p>
        </w:tc>
        <w:tc>
          <w:tcPr>
            <w:tcW w:w="178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left="122"/>
            </w:pPr>
            <w:r>
              <w:rPr>
                <w:rFonts w:ascii="Arial" w:eastAsia="Arial" w:hAnsi="Arial" w:cs="Arial"/>
              </w:rPr>
              <w:t xml:space="preserve">2:06.96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right="132"/>
              <w:jc w:val="center"/>
            </w:pPr>
            <w:r>
              <w:rPr>
                <w:rFonts w:ascii="Arial" w:eastAsia="Arial" w:hAnsi="Arial" w:cs="Arial"/>
                <w:b/>
              </w:rPr>
              <w:t>200 Fly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‘94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Molly Lowe </w:t>
            </w:r>
          </w:p>
        </w:tc>
        <w:tc>
          <w:tcPr>
            <w:tcW w:w="334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2:38.47 </w:t>
            </w:r>
          </w:p>
        </w:tc>
      </w:tr>
      <w:tr w:rsidR="0024780D" w:rsidTr="0024780D">
        <w:trPr>
          <w:trHeight w:val="1155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‘14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Elizabeth </w:t>
            </w:r>
            <w:proofErr w:type="spellStart"/>
            <w:r>
              <w:rPr>
                <w:rFonts w:ascii="Arial" w:eastAsia="Arial" w:hAnsi="Arial" w:cs="Arial"/>
              </w:rPr>
              <w:t>DeMoine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4780D" w:rsidRDefault="0024780D">
            <w:pPr>
              <w:spacing w:line="240" w:lineRule="auto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Annika </w:t>
            </w:r>
            <w:proofErr w:type="spellStart"/>
            <w:r>
              <w:rPr>
                <w:rFonts w:ascii="Arial" w:eastAsia="Arial" w:hAnsi="Arial" w:cs="Arial"/>
              </w:rPr>
              <w:t>Trolle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4780D" w:rsidRDefault="0024780D" w:rsidP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Maria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Nitti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Abbey </w:t>
            </w:r>
            <w:proofErr w:type="spellStart"/>
            <w:r>
              <w:rPr>
                <w:rFonts w:ascii="Arial" w:eastAsia="Arial" w:hAnsi="Arial" w:cs="Arial"/>
              </w:rPr>
              <w:t>Berloco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8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left="122"/>
            </w:pPr>
            <w:r>
              <w:rPr>
                <w:rFonts w:ascii="Arial" w:eastAsia="Arial" w:hAnsi="Arial" w:cs="Arial"/>
              </w:rPr>
              <w:t xml:space="preserve">1:40.34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left="139"/>
            </w:pPr>
            <w:r>
              <w:rPr>
                <w:rFonts w:ascii="Arial" w:eastAsia="Arial" w:hAnsi="Arial" w:cs="Arial"/>
                <w:b/>
                <w:i/>
              </w:rPr>
              <w:t>200 Free Relay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533" w:type="dxa"/>
            <w:hideMark/>
          </w:tcPr>
          <w:p w:rsidR="0024780D" w:rsidRDefault="0024780D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‘00 </w:t>
            </w: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Lauren </w:t>
            </w:r>
            <w:proofErr w:type="spellStart"/>
            <w:r>
              <w:rPr>
                <w:rFonts w:ascii="Arial" w:eastAsia="Arial" w:hAnsi="Arial" w:cs="Arial"/>
              </w:rPr>
              <w:t>Prutow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Lindsey Appel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Allie Foster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Tara Erwin </w:t>
            </w:r>
          </w:p>
        </w:tc>
        <w:tc>
          <w:tcPr>
            <w:tcW w:w="334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796" w:type="dxa"/>
            <w:hideMark/>
          </w:tcPr>
          <w:p w:rsidR="0024780D" w:rsidRDefault="0024780D">
            <w:pPr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1:57.11 </w:t>
            </w:r>
          </w:p>
        </w:tc>
      </w:tr>
      <w:tr w:rsidR="0024780D" w:rsidTr="0024780D">
        <w:trPr>
          <w:trHeight w:val="1175"/>
        </w:trPr>
        <w:tc>
          <w:tcPr>
            <w:tcW w:w="528" w:type="dxa"/>
            <w:hideMark/>
          </w:tcPr>
          <w:p w:rsidR="0024780D" w:rsidRDefault="0024780D">
            <w:pPr>
              <w:spacing w:line="240" w:lineRule="auto"/>
              <w:ind w:left="41"/>
            </w:pPr>
            <w:r>
              <w:rPr>
                <w:rFonts w:ascii="Arial" w:eastAsia="Arial" w:hAnsi="Arial" w:cs="Arial"/>
              </w:rPr>
              <w:t xml:space="preserve">‘17 </w:t>
            </w:r>
          </w:p>
        </w:tc>
        <w:tc>
          <w:tcPr>
            <w:tcW w:w="2256" w:type="dxa"/>
            <w:hideMark/>
          </w:tcPr>
          <w:p w:rsidR="0024780D" w:rsidRDefault="0024780D">
            <w:pPr>
              <w:spacing w:after="23"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Hannah Devine  </w:t>
            </w:r>
          </w:p>
          <w:p w:rsidR="0024780D" w:rsidRDefault="0024780D">
            <w:pPr>
              <w:spacing w:after="21"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Lauren Chan </w:t>
            </w:r>
          </w:p>
          <w:p w:rsidR="0024780D" w:rsidRDefault="0024780D">
            <w:pPr>
              <w:spacing w:after="23"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Olivia </w:t>
            </w:r>
            <w:proofErr w:type="spellStart"/>
            <w:r>
              <w:rPr>
                <w:rFonts w:ascii="Arial" w:eastAsia="Arial" w:hAnsi="Arial" w:cs="Arial"/>
              </w:rPr>
              <w:t>DelPrete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4780D" w:rsidRDefault="0024780D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</w:rPr>
              <w:t xml:space="preserve">Christina Kim </w:t>
            </w:r>
          </w:p>
        </w:tc>
        <w:tc>
          <w:tcPr>
            <w:tcW w:w="178" w:type="dxa"/>
            <w:vAlign w:val="bottom"/>
          </w:tcPr>
          <w:p w:rsidR="0024780D" w:rsidRDefault="0024780D">
            <w:pPr>
              <w:spacing w:line="240" w:lineRule="auto"/>
            </w:pPr>
          </w:p>
        </w:tc>
        <w:tc>
          <w:tcPr>
            <w:tcW w:w="1207" w:type="dxa"/>
            <w:hideMark/>
          </w:tcPr>
          <w:p w:rsidR="0024780D" w:rsidRDefault="0024780D">
            <w:pPr>
              <w:spacing w:line="240" w:lineRule="auto"/>
              <w:ind w:left="122"/>
            </w:pPr>
            <w:r>
              <w:rPr>
                <w:rFonts w:ascii="Arial" w:eastAsia="Arial" w:hAnsi="Arial" w:cs="Arial"/>
              </w:rPr>
              <w:t xml:space="preserve">3:44.78 </w:t>
            </w:r>
          </w:p>
        </w:tc>
        <w:tc>
          <w:tcPr>
            <w:tcW w:w="1954" w:type="dxa"/>
            <w:hideMark/>
          </w:tcPr>
          <w:p w:rsidR="0024780D" w:rsidRDefault="0024780D">
            <w:pPr>
              <w:spacing w:line="240" w:lineRule="auto"/>
              <w:ind w:left="139"/>
            </w:pPr>
            <w:r>
              <w:rPr>
                <w:rFonts w:ascii="Arial" w:eastAsia="Arial" w:hAnsi="Arial" w:cs="Arial"/>
                <w:b/>
                <w:i/>
              </w:rPr>
              <w:t>400 Free Relay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533" w:type="dxa"/>
            <w:vAlign w:val="center"/>
          </w:tcPr>
          <w:p w:rsidR="0024780D" w:rsidRDefault="0024780D">
            <w:pPr>
              <w:spacing w:line="240" w:lineRule="auto"/>
            </w:pPr>
          </w:p>
        </w:tc>
        <w:tc>
          <w:tcPr>
            <w:tcW w:w="2182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334" w:type="dxa"/>
            <w:hideMark/>
          </w:tcPr>
          <w:p w:rsidR="0024780D" w:rsidRDefault="002478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796" w:type="dxa"/>
            <w:vAlign w:val="center"/>
          </w:tcPr>
          <w:p w:rsidR="0024780D" w:rsidRDefault="0024780D">
            <w:pPr>
              <w:spacing w:line="240" w:lineRule="auto"/>
            </w:pPr>
          </w:p>
        </w:tc>
      </w:tr>
    </w:tbl>
    <w:p w:rsidR="00335637" w:rsidRDefault="0024780D" w:rsidP="0024780D">
      <w:pPr>
        <w:tabs>
          <w:tab w:val="right" w:pos="10225"/>
        </w:tabs>
        <w:spacing w:after="11264" w:line="264" w:lineRule="auto"/>
        <w:ind w:right="-15"/>
      </w:pPr>
      <w:r>
        <w:rPr>
          <w:rFonts w:ascii="Arial" w:eastAsia="Arial" w:hAnsi="Arial" w:cs="Arial"/>
          <w:sz w:val="24"/>
        </w:rPr>
        <w:tab/>
      </w:r>
    </w:p>
    <w:sectPr w:rsidR="00335637" w:rsidSect="0024780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0D"/>
    <w:rsid w:val="0024780D"/>
    <w:rsid w:val="0033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622205B8-0CA8-463F-B940-26F848C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0D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478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2018-03-19T17:27:00Z</dcterms:created>
  <dcterms:modified xsi:type="dcterms:W3CDTF">2018-03-19T17:33:00Z</dcterms:modified>
</cp:coreProperties>
</file>