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66" w:rsidRDefault="00755B77" w:rsidP="00104862">
      <w:pPr>
        <w:jc w:val="center"/>
        <w:rPr>
          <w:rFonts w:ascii="Verdana" w:hAnsi="Verdana" w:cs="Arial"/>
          <w:sz w:val="15"/>
          <w:szCs w:val="15"/>
        </w:rPr>
      </w:pPr>
      <w:r>
        <w:rPr>
          <w:rFonts w:ascii="Verdana" w:hAnsi="Verdana" w:cs="Arial"/>
          <w:noProof/>
          <w:sz w:val="15"/>
          <w:szCs w:val="15"/>
        </w:rPr>
        <w:drawing>
          <wp:inline distT="0" distB="0" distL="0" distR="0">
            <wp:extent cx="1438275" cy="1114425"/>
            <wp:effectExtent l="19050" t="0" r="9525" b="0"/>
            <wp:docPr id="1"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5" cstate="print"/>
                    <a:srcRect/>
                    <a:stretch>
                      <a:fillRect/>
                    </a:stretch>
                  </pic:blipFill>
                  <pic:spPr bwMode="auto">
                    <a:xfrm>
                      <a:off x="0" y="0"/>
                      <a:ext cx="1438275" cy="1114425"/>
                    </a:xfrm>
                    <a:prstGeom prst="rect">
                      <a:avLst/>
                    </a:prstGeom>
                    <a:noFill/>
                    <a:ln w="9525">
                      <a:noFill/>
                      <a:miter lim="800000"/>
                      <a:headEnd/>
                      <a:tailEnd/>
                    </a:ln>
                  </pic:spPr>
                </pic:pic>
              </a:graphicData>
            </a:graphic>
          </wp:inline>
        </w:drawing>
      </w:r>
      <w:r w:rsidR="008D6366" w:rsidRPr="00104862">
        <w:rPr>
          <w:b/>
          <w:sz w:val="48"/>
          <w:szCs w:val="48"/>
        </w:rPr>
        <w:t>P</w:t>
      </w:r>
      <w:r w:rsidR="008D6366" w:rsidRPr="00104862">
        <w:rPr>
          <w:b/>
          <w:color w:val="008000"/>
          <w:sz w:val="48"/>
          <w:szCs w:val="48"/>
        </w:rPr>
        <w:t>i</w:t>
      </w:r>
      <w:r w:rsidR="008D6366" w:rsidRPr="00104862">
        <w:rPr>
          <w:b/>
          <w:sz w:val="48"/>
          <w:szCs w:val="48"/>
        </w:rPr>
        <w:t>r</w:t>
      </w:r>
      <w:r w:rsidR="008D6366" w:rsidRPr="00104862">
        <w:rPr>
          <w:b/>
          <w:color w:val="008000"/>
          <w:sz w:val="48"/>
          <w:szCs w:val="48"/>
        </w:rPr>
        <w:t>a</w:t>
      </w:r>
      <w:r w:rsidR="008D6366" w:rsidRPr="00104862">
        <w:rPr>
          <w:b/>
          <w:sz w:val="48"/>
          <w:szCs w:val="48"/>
        </w:rPr>
        <w:t>n</w:t>
      </w:r>
      <w:r w:rsidR="008D6366" w:rsidRPr="00104862">
        <w:rPr>
          <w:b/>
          <w:color w:val="008000"/>
          <w:sz w:val="48"/>
          <w:szCs w:val="48"/>
        </w:rPr>
        <w:t>h</w:t>
      </w:r>
      <w:r w:rsidR="008D6366" w:rsidRPr="00104862">
        <w:rPr>
          <w:b/>
          <w:sz w:val="48"/>
          <w:szCs w:val="48"/>
        </w:rPr>
        <w:t xml:space="preserve">a </w:t>
      </w:r>
      <w:r w:rsidR="008D6366" w:rsidRPr="00104862">
        <w:rPr>
          <w:b/>
          <w:color w:val="008000"/>
          <w:sz w:val="48"/>
          <w:szCs w:val="48"/>
        </w:rPr>
        <w:t>P</w:t>
      </w:r>
      <w:r w:rsidR="008D6366" w:rsidRPr="00104862">
        <w:rPr>
          <w:b/>
          <w:sz w:val="48"/>
          <w:szCs w:val="48"/>
        </w:rPr>
        <w:t>r</w:t>
      </w:r>
      <w:r w:rsidR="008D6366" w:rsidRPr="00104862">
        <w:rPr>
          <w:b/>
          <w:color w:val="008000"/>
          <w:sz w:val="48"/>
          <w:szCs w:val="48"/>
        </w:rPr>
        <w:t>e</w:t>
      </w:r>
      <w:r w:rsidR="008D6366" w:rsidRPr="00104862">
        <w:rPr>
          <w:b/>
          <w:sz w:val="48"/>
          <w:szCs w:val="48"/>
        </w:rPr>
        <w:t>s</w:t>
      </w:r>
      <w:r w:rsidR="008D6366" w:rsidRPr="00104862">
        <w:rPr>
          <w:b/>
          <w:color w:val="008000"/>
          <w:sz w:val="48"/>
          <w:szCs w:val="48"/>
        </w:rPr>
        <w:t>s</w:t>
      </w:r>
      <w:r>
        <w:rPr>
          <w:rFonts w:ascii="Verdana" w:hAnsi="Verdana" w:cs="Arial"/>
          <w:noProof/>
          <w:sz w:val="15"/>
          <w:szCs w:val="15"/>
        </w:rPr>
        <w:drawing>
          <wp:inline distT="0" distB="0" distL="0" distR="0">
            <wp:extent cx="1409700" cy="1085850"/>
            <wp:effectExtent l="19050" t="0" r="0" b="0"/>
            <wp:docPr id="2" name="Picture 2"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1274722007688Piranhas%20logo"/>
                    <pic:cNvPicPr>
                      <a:picLocks noChangeAspect="1" noChangeArrowheads="1"/>
                    </pic:cNvPicPr>
                  </pic:nvPicPr>
                  <pic:blipFill>
                    <a:blip r:embed="rId5" cstate="print"/>
                    <a:srcRect/>
                    <a:stretch>
                      <a:fillRect/>
                    </a:stretch>
                  </pic:blipFill>
                  <pic:spPr bwMode="auto">
                    <a:xfrm>
                      <a:off x="0" y="0"/>
                      <a:ext cx="1409700" cy="1085850"/>
                    </a:xfrm>
                    <a:prstGeom prst="rect">
                      <a:avLst/>
                    </a:prstGeom>
                    <a:noFill/>
                    <a:ln w="9525">
                      <a:noFill/>
                      <a:miter lim="800000"/>
                      <a:headEnd/>
                      <a:tailEnd/>
                    </a:ln>
                  </pic:spPr>
                </pic:pic>
              </a:graphicData>
            </a:graphic>
          </wp:inline>
        </w:drawing>
      </w:r>
    </w:p>
    <w:p w:rsidR="00104862" w:rsidRDefault="00C37F40" w:rsidP="00104862">
      <w:pPr>
        <w:jc w:val="center"/>
        <w:rPr>
          <w:b/>
          <w:sz w:val="32"/>
          <w:szCs w:val="32"/>
          <w:u w:val="single"/>
        </w:rPr>
      </w:pPr>
      <w:r>
        <w:rPr>
          <w:b/>
          <w:sz w:val="32"/>
          <w:szCs w:val="32"/>
          <w:u w:val="single"/>
        </w:rPr>
        <w:t>Dec</w:t>
      </w:r>
      <w:r w:rsidR="00755B77">
        <w:rPr>
          <w:b/>
          <w:sz w:val="32"/>
          <w:szCs w:val="32"/>
          <w:u w:val="single"/>
        </w:rPr>
        <w:t>embe</w:t>
      </w:r>
      <w:r w:rsidR="00841B4D">
        <w:rPr>
          <w:b/>
          <w:sz w:val="32"/>
          <w:szCs w:val="32"/>
          <w:u w:val="single"/>
        </w:rPr>
        <w:t>r</w:t>
      </w:r>
      <w:r w:rsidR="005E5AF5">
        <w:rPr>
          <w:b/>
          <w:sz w:val="32"/>
          <w:szCs w:val="32"/>
          <w:u w:val="single"/>
        </w:rPr>
        <w:t xml:space="preserve"> 2012</w:t>
      </w:r>
      <w:r w:rsidR="00104862" w:rsidRPr="00104862">
        <w:rPr>
          <w:b/>
          <w:sz w:val="32"/>
          <w:szCs w:val="32"/>
          <w:u w:val="single"/>
        </w:rPr>
        <w:t xml:space="preserve"> Edition</w:t>
      </w:r>
    </w:p>
    <w:p w:rsidR="00104862" w:rsidRDefault="00104862" w:rsidP="00104862">
      <w:pPr>
        <w:jc w:val="center"/>
        <w:rPr>
          <w:b/>
          <w:sz w:val="32"/>
          <w:szCs w:val="32"/>
          <w:u w:val="single"/>
        </w:rPr>
      </w:pPr>
    </w:p>
    <w:p w:rsidR="00104862" w:rsidRPr="00AE5B00" w:rsidRDefault="005E5AF5" w:rsidP="00104862">
      <w:pPr>
        <w:rPr>
          <w:b/>
          <w:u w:val="single"/>
        </w:rPr>
      </w:pPr>
      <w:r>
        <w:rPr>
          <w:b/>
          <w:u w:val="single"/>
        </w:rPr>
        <w:t>Happy Holidays</w:t>
      </w:r>
      <w:r w:rsidR="005C406B" w:rsidRPr="00AE5B00">
        <w:rPr>
          <w:b/>
          <w:u w:val="single"/>
        </w:rPr>
        <w:t>!</w:t>
      </w:r>
    </w:p>
    <w:p w:rsidR="00050B64" w:rsidRDefault="005E5AF5" w:rsidP="00050B64">
      <w:r>
        <w:t xml:space="preserve">I would like to take a moment and say thank you to all of the parents, coaches, and especially the swimmers for making the Piranhas such a wonderful team.  It is amazing to see the growth this past year and that we have shown that we </w:t>
      </w:r>
      <w:r w:rsidRPr="005E5AF5">
        <w:rPr>
          <w:b/>
          <w:i/>
          <w:sz w:val="28"/>
          <w:szCs w:val="28"/>
          <w:u w:val="single"/>
        </w:rPr>
        <w:t>CAN</w:t>
      </w:r>
      <w:r>
        <w:t xml:space="preserve"> achieve anything that we set our minds too.  </w:t>
      </w:r>
      <w:r w:rsidR="002204CD">
        <w:t xml:space="preserve">I hope </w:t>
      </w:r>
      <w:r>
        <w:t xml:space="preserve">that </w:t>
      </w:r>
      <w:r w:rsidR="002204CD">
        <w:t>everyone has a safe and happy holiday season, I am very grateful and appreciative for the opportunity to work with such great families, a</w:t>
      </w:r>
      <w:r>
        <w:t>nd wish everyone a terrific 2013</w:t>
      </w:r>
      <w:r w:rsidR="002204CD">
        <w:t>!!!</w:t>
      </w:r>
    </w:p>
    <w:p w:rsidR="0032338B" w:rsidRDefault="0032338B" w:rsidP="00050B64"/>
    <w:p w:rsidR="005D04EE" w:rsidRPr="0032338B" w:rsidRDefault="005C406B" w:rsidP="00050B64">
      <w:pPr>
        <w:rPr>
          <w:b/>
          <w:u w:val="single"/>
        </w:rPr>
      </w:pPr>
      <w:r>
        <w:rPr>
          <w:b/>
          <w:u w:val="single"/>
        </w:rPr>
        <w:t>Practice Changes</w:t>
      </w:r>
    </w:p>
    <w:p w:rsidR="00670054" w:rsidRDefault="005C406B" w:rsidP="00104862">
      <w:r>
        <w:t>Here are the</w:t>
      </w:r>
      <w:r w:rsidR="00AC106B">
        <w:t xml:space="preserve"> remaining</w:t>
      </w:r>
      <w:r>
        <w:t xml:space="preserve"> practice changes for the month of </w:t>
      </w:r>
      <w:r w:rsidR="002204CD">
        <w:t>Dec</w:t>
      </w:r>
      <w:r w:rsidR="00AC106B">
        <w:t>ember</w:t>
      </w:r>
      <w:r w:rsidR="00FD679E">
        <w:t>/Early January</w:t>
      </w:r>
      <w:r>
        <w:t>:</w:t>
      </w:r>
    </w:p>
    <w:p w:rsidR="00FD679E" w:rsidRDefault="005E5AF5" w:rsidP="00104862">
      <w:r>
        <w:t>Thursday Dec. 13</w:t>
      </w:r>
      <w:r w:rsidRPr="005E5AF5">
        <w:rPr>
          <w:vertAlign w:val="superscript"/>
        </w:rPr>
        <w:t>th</w:t>
      </w:r>
      <w:r>
        <w:t xml:space="preserve">: Age Group I: 6:30-7:30 PM, Junior/Senior 6:30-8:30 PM </w:t>
      </w:r>
    </w:p>
    <w:p w:rsidR="005E5AF5" w:rsidRDefault="005E5AF5" w:rsidP="00104862">
      <w:r>
        <w:t xml:space="preserve">Saturday Dec. </w:t>
      </w:r>
      <w:proofErr w:type="gramStart"/>
      <w:r>
        <w:t>15</w:t>
      </w:r>
      <w:r w:rsidRPr="005E5AF5">
        <w:rPr>
          <w:vertAlign w:val="superscript"/>
        </w:rPr>
        <w:t>th</w:t>
      </w:r>
      <w:r>
        <w:t xml:space="preserve"> :</w:t>
      </w:r>
      <w:proofErr w:type="gramEnd"/>
      <w:r>
        <w:t xml:space="preserve"> NO PRACTICE (</w:t>
      </w:r>
      <w:proofErr w:type="spellStart"/>
      <w:r>
        <w:t>Shen</w:t>
      </w:r>
      <w:proofErr w:type="spellEnd"/>
      <w:r>
        <w:t xml:space="preserve"> Boys Invitational)</w:t>
      </w:r>
    </w:p>
    <w:p w:rsidR="005E5AF5" w:rsidRDefault="005E5AF5" w:rsidP="00104862">
      <w:r>
        <w:t xml:space="preserve">Thursday Jan. </w:t>
      </w:r>
      <w:proofErr w:type="gramStart"/>
      <w:r>
        <w:t>3</w:t>
      </w:r>
      <w:r w:rsidRPr="005E5AF5">
        <w:rPr>
          <w:vertAlign w:val="superscript"/>
        </w:rPr>
        <w:t>rd</w:t>
      </w:r>
      <w:r>
        <w:t xml:space="preserve"> :</w:t>
      </w:r>
      <w:proofErr w:type="gramEnd"/>
      <w:r>
        <w:t xml:space="preserve"> Age Group I: 6:30-7:30 PM, Junior/</w:t>
      </w:r>
      <w:proofErr w:type="spellStart"/>
      <w:r>
        <w:t>Seniorr</w:t>
      </w:r>
      <w:proofErr w:type="spellEnd"/>
      <w:r>
        <w:t xml:space="preserve"> 6:30-8:30 PM</w:t>
      </w:r>
    </w:p>
    <w:p w:rsidR="005E5AF5" w:rsidRDefault="005E5AF5" w:rsidP="00104862">
      <w:r>
        <w:t xml:space="preserve">***SR </w:t>
      </w:r>
      <w:proofErr w:type="spellStart"/>
      <w:r>
        <w:t>Dryland</w:t>
      </w:r>
      <w:proofErr w:type="spellEnd"/>
      <w:r>
        <w:t xml:space="preserve"> still 5-6 @ </w:t>
      </w:r>
      <w:proofErr w:type="spellStart"/>
      <w:r>
        <w:t>Shen</w:t>
      </w:r>
      <w:proofErr w:type="spellEnd"/>
      <w:r>
        <w:t xml:space="preserve"> Aquatic Center for 12/13 and 1/3***</w:t>
      </w:r>
    </w:p>
    <w:p w:rsidR="00AC106B" w:rsidRDefault="00AC106B" w:rsidP="00104862">
      <w:pPr>
        <w:rPr>
          <w:b/>
          <w:u w:val="single"/>
        </w:rPr>
      </w:pPr>
    </w:p>
    <w:p w:rsidR="0032338B" w:rsidRPr="00670054" w:rsidRDefault="00FD679E" w:rsidP="00104862">
      <w:pPr>
        <w:rPr>
          <w:b/>
          <w:u w:val="single"/>
        </w:rPr>
      </w:pPr>
      <w:r>
        <w:rPr>
          <w:b/>
          <w:u w:val="single"/>
        </w:rPr>
        <w:t>Holiday Practice Schedule</w:t>
      </w:r>
    </w:p>
    <w:p w:rsidR="00AC106B" w:rsidRDefault="00FD679E" w:rsidP="00104862">
      <w:r>
        <w:t xml:space="preserve">Here are the practice times for each group for </w:t>
      </w:r>
      <w:r w:rsidR="005E5AF5">
        <w:t>Weds</w:t>
      </w:r>
      <w:r>
        <w:t xml:space="preserve"> Dec. 26</w:t>
      </w:r>
      <w:r w:rsidRPr="00FD679E">
        <w:rPr>
          <w:vertAlign w:val="superscript"/>
        </w:rPr>
        <w:t>th</w:t>
      </w:r>
      <w:r w:rsidR="005E5AF5">
        <w:t xml:space="preserve"> – Friday Dec. 28</w:t>
      </w:r>
      <w:r w:rsidRPr="005E5AF5">
        <w:rPr>
          <w:vertAlign w:val="superscript"/>
        </w:rPr>
        <w:t>th</w:t>
      </w:r>
      <w:r w:rsidR="005E5AF5">
        <w:t xml:space="preserve"> </w:t>
      </w:r>
    </w:p>
    <w:p w:rsidR="00D308DA" w:rsidRDefault="005E5AF5" w:rsidP="00104862">
      <w:r>
        <w:t>Senior: W</w:t>
      </w:r>
      <w:r w:rsidR="00FD679E">
        <w:t>-F 11-2 (</w:t>
      </w:r>
      <w:r w:rsidR="00BD345F">
        <w:t>Dry land</w:t>
      </w:r>
      <w:r w:rsidR="00FD679E">
        <w:t xml:space="preserve"> 11-12 @ </w:t>
      </w:r>
      <w:r w:rsidR="00BD345F">
        <w:t>Sheen</w:t>
      </w:r>
      <w:r w:rsidR="00FD679E">
        <w:t>; NO FITNESS ARTIST)</w:t>
      </w:r>
    </w:p>
    <w:p w:rsidR="00FD679E" w:rsidRDefault="005E5AF5" w:rsidP="00104862">
      <w:r>
        <w:t>Junior: W</w:t>
      </w:r>
      <w:r w:rsidR="00FD679E">
        <w:t>-F 12-2</w:t>
      </w:r>
    </w:p>
    <w:p w:rsidR="00FD679E" w:rsidRDefault="005E5AF5" w:rsidP="00104862">
      <w:r>
        <w:t xml:space="preserve">Age Group II: </w:t>
      </w:r>
      <w:r w:rsidR="00BD345F">
        <w:t>W</w:t>
      </w:r>
      <w:proofErr w:type="gramStart"/>
      <w:r w:rsidR="00BD345F">
        <w:t>,F</w:t>
      </w:r>
      <w:proofErr w:type="gramEnd"/>
      <w:r w:rsidR="00FD679E">
        <w:t xml:space="preserve"> 12-1:30</w:t>
      </w:r>
    </w:p>
    <w:p w:rsidR="00FD679E" w:rsidRDefault="005E5AF5" w:rsidP="00104862">
      <w:r>
        <w:t xml:space="preserve">Age Group I:  </w:t>
      </w:r>
      <w:proofErr w:type="spellStart"/>
      <w:r w:rsidR="00BD345F">
        <w:t>Th</w:t>
      </w:r>
      <w:proofErr w:type="gramStart"/>
      <w:r w:rsidR="00BD345F">
        <w:t>,F</w:t>
      </w:r>
      <w:proofErr w:type="spellEnd"/>
      <w:proofErr w:type="gramEnd"/>
      <w:r w:rsidR="00FD679E">
        <w:t xml:space="preserve"> 12-1:00</w:t>
      </w:r>
    </w:p>
    <w:p w:rsidR="00FD679E" w:rsidRDefault="00FD679E" w:rsidP="00104862">
      <w:r>
        <w:t>Mini Piranhas: W</w:t>
      </w:r>
      <w:r w:rsidR="00BD345F">
        <w:t>,F</w:t>
      </w:r>
      <w:r>
        <w:t xml:space="preserve"> 12-1:00</w:t>
      </w:r>
    </w:p>
    <w:p w:rsidR="00FD679E" w:rsidRDefault="005E5AF5" w:rsidP="00104862">
      <w:r>
        <w:t>No Practice: 12/24, 12/25, 12/29, 12/31, 1/1</w:t>
      </w:r>
    </w:p>
    <w:p w:rsidR="005E5AF5" w:rsidRDefault="005E5AF5" w:rsidP="00D308DA">
      <w:pPr>
        <w:rPr>
          <w:b/>
          <w:u w:val="single"/>
        </w:rPr>
      </w:pPr>
    </w:p>
    <w:p w:rsidR="00D308DA" w:rsidRDefault="005E5AF5" w:rsidP="00D308DA">
      <w:pPr>
        <w:rPr>
          <w:b/>
          <w:u w:val="single"/>
        </w:rPr>
      </w:pPr>
      <w:r>
        <w:rPr>
          <w:b/>
          <w:u w:val="single"/>
        </w:rPr>
        <w:t>December Distance Meet</w:t>
      </w:r>
    </w:p>
    <w:p w:rsidR="005E5AF5" w:rsidRDefault="005E5AF5" w:rsidP="00D308DA">
      <w:pPr>
        <w:rPr>
          <w:color w:val="222222"/>
        </w:rPr>
      </w:pPr>
      <w:r>
        <w:rPr>
          <w:color w:val="222222"/>
        </w:rPr>
        <w:t>Here are the arrival times for the meet on Sunday December 9</w:t>
      </w:r>
      <w:r w:rsidRPr="005E5AF5">
        <w:rPr>
          <w:color w:val="222222"/>
          <w:vertAlign w:val="superscript"/>
        </w:rPr>
        <w:t>th</w:t>
      </w:r>
      <w:r>
        <w:rPr>
          <w:color w:val="222222"/>
        </w:rPr>
        <w:t xml:space="preserve"> at </w:t>
      </w:r>
      <w:proofErr w:type="spellStart"/>
      <w:r>
        <w:rPr>
          <w:color w:val="222222"/>
        </w:rPr>
        <w:t>Shenendehowa</w:t>
      </w:r>
      <w:proofErr w:type="spellEnd"/>
      <w:r>
        <w:rPr>
          <w:color w:val="222222"/>
        </w:rPr>
        <w:t>:</w:t>
      </w:r>
    </w:p>
    <w:p w:rsidR="005E5AF5" w:rsidRDefault="005E5AF5" w:rsidP="00D308DA">
      <w:pPr>
        <w:rPr>
          <w:color w:val="222222"/>
        </w:rPr>
      </w:pPr>
      <w:r>
        <w:rPr>
          <w:color w:val="222222"/>
        </w:rPr>
        <w:t xml:space="preserve">All swimmers in the 400 IM/500 Free </w:t>
      </w:r>
      <w:proofErr w:type="gramStart"/>
      <w:r>
        <w:rPr>
          <w:color w:val="222222"/>
        </w:rPr>
        <w:t>need</w:t>
      </w:r>
      <w:proofErr w:type="gramEnd"/>
      <w:r>
        <w:rPr>
          <w:color w:val="222222"/>
        </w:rPr>
        <w:t xml:space="preserve"> to be dressed and on-deck no later than 7 AM</w:t>
      </w:r>
    </w:p>
    <w:p w:rsidR="005E5AF5" w:rsidRDefault="005E5AF5" w:rsidP="00D308DA">
      <w:pPr>
        <w:rPr>
          <w:color w:val="222222"/>
        </w:rPr>
      </w:pPr>
      <w:r>
        <w:rPr>
          <w:color w:val="222222"/>
        </w:rPr>
        <w:t>All swimmers in the Middle Session need to be dressed and on-deck no later than 10:45 AM</w:t>
      </w:r>
    </w:p>
    <w:p w:rsidR="005E5AF5" w:rsidRDefault="005E5AF5" w:rsidP="00D308DA">
      <w:pPr>
        <w:rPr>
          <w:color w:val="222222"/>
        </w:rPr>
      </w:pPr>
      <w:r>
        <w:rPr>
          <w:color w:val="222222"/>
        </w:rPr>
        <w:t>1650 swimmers should start at 5:00 PM</w:t>
      </w:r>
    </w:p>
    <w:p w:rsidR="005E5AF5" w:rsidRPr="00840481" w:rsidRDefault="00840481" w:rsidP="00D308DA">
      <w:pPr>
        <w:rPr>
          <w:i/>
          <w:color w:val="222222"/>
          <w:sz w:val="22"/>
          <w:szCs w:val="22"/>
        </w:rPr>
      </w:pPr>
      <w:r w:rsidRPr="00840481">
        <w:rPr>
          <w:i/>
          <w:color w:val="222222"/>
          <w:sz w:val="22"/>
          <w:szCs w:val="22"/>
        </w:rPr>
        <w:t>Please remember for 400 IM/500 Free/1650 Free that you need to provide your own timer</w:t>
      </w:r>
    </w:p>
    <w:p w:rsidR="00840481" w:rsidRDefault="00557C55" w:rsidP="00557C55">
      <w:pPr>
        <w:jc w:val="center"/>
        <w:rPr>
          <w:color w:val="222222"/>
        </w:rPr>
      </w:pPr>
      <w:r w:rsidRPr="00E81F40">
        <w:rPr>
          <w:noProof/>
        </w:rPr>
        <w:drawing>
          <wp:inline distT="0" distB="0" distL="0" distR="0" wp14:anchorId="0F769796" wp14:editId="53A20D50">
            <wp:extent cx="1381125" cy="1070141"/>
            <wp:effectExtent l="0" t="0" r="0" b="0"/>
            <wp:docPr id="4"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5" cstate="print"/>
                    <a:srcRect/>
                    <a:stretch>
                      <a:fillRect/>
                    </a:stretch>
                  </pic:blipFill>
                  <pic:spPr bwMode="auto">
                    <a:xfrm>
                      <a:off x="0" y="0"/>
                      <a:ext cx="1381125" cy="1070141"/>
                    </a:xfrm>
                    <a:prstGeom prst="rect">
                      <a:avLst/>
                    </a:prstGeom>
                    <a:noFill/>
                    <a:ln w="9525">
                      <a:noFill/>
                      <a:miter lim="800000"/>
                      <a:headEnd/>
                      <a:tailEnd/>
                    </a:ln>
                  </pic:spPr>
                </pic:pic>
              </a:graphicData>
            </a:graphic>
          </wp:inline>
        </w:drawing>
      </w:r>
    </w:p>
    <w:p w:rsidR="00840481" w:rsidRDefault="00840481" w:rsidP="00840481">
      <w:pPr>
        <w:rPr>
          <w:b/>
          <w:u w:val="single"/>
        </w:rPr>
      </w:pPr>
      <w:r>
        <w:rPr>
          <w:b/>
          <w:u w:val="single"/>
        </w:rPr>
        <w:lastRenderedPageBreak/>
        <w:t>12 and under meet</w:t>
      </w:r>
    </w:p>
    <w:p w:rsidR="00840481" w:rsidRDefault="00840481" w:rsidP="00840481">
      <w:pPr>
        <w:rPr>
          <w:color w:val="222222"/>
        </w:rPr>
      </w:pPr>
      <w:r>
        <w:rPr>
          <w:color w:val="222222"/>
        </w:rPr>
        <w:t>Here are the arri</w:t>
      </w:r>
      <w:r>
        <w:rPr>
          <w:color w:val="222222"/>
        </w:rPr>
        <w:t>val times for the meet on Saturday</w:t>
      </w:r>
      <w:r>
        <w:rPr>
          <w:color w:val="222222"/>
        </w:rPr>
        <w:t xml:space="preserve"> December </w:t>
      </w:r>
      <w:r>
        <w:rPr>
          <w:color w:val="222222"/>
        </w:rPr>
        <w:t>15</w:t>
      </w:r>
      <w:r w:rsidRPr="005E5AF5">
        <w:rPr>
          <w:color w:val="222222"/>
          <w:vertAlign w:val="superscript"/>
        </w:rPr>
        <w:t>th</w:t>
      </w:r>
      <w:r>
        <w:rPr>
          <w:color w:val="222222"/>
        </w:rPr>
        <w:t xml:space="preserve"> at Union College</w:t>
      </w:r>
      <w:r>
        <w:rPr>
          <w:color w:val="222222"/>
        </w:rPr>
        <w:t>:</w:t>
      </w:r>
    </w:p>
    <w:p w:rsidR="00840481" w:rsidRDefault="00840481" w:rsidP="00840481">
      <w:pPr>
        <w:rPr>
          <w:color w:val="222222"/>
        </w:rPr>
      </w:pPr>
      <w:r>
        <w:rPr>
          <w:color w:val="222222"/>
        </w:rPr>
        <w:t xml:space="preserve">All </w:t>
      </w:r>
      <w:r>
        <w:rPr>
          <w:color w:val="222222"/>
        </w:rPr>
        <w:t xml:space="preserve">10 and under swimmers </w:t>
      </w:r>
      <w:r>
        <w:rPr>
          <w:color w:val="222222"/>
        </w:rPr>
        <w:t>need to be dressed and on-deck no later tha</w:t>
      </w:r>
      <w:r>
        <w:rPr>
          <w:color w:val="222222"/>
        </w:rPr>
        <w:t>n 9</w:t>
      </w:r>
      <w:r>
        <w:rPr>
          <w:color w:val="222222"/>
        </w:rPr>
        <w:t xml:space="preserve"> AM</w:t>
      </w:r>
    </w:p>
    <w:p w:rsidR="00840481" w:rsidRDefault="00840481" w:rsidP="00840481">
      <w:pPr>
        <w:rPr>
          <w:color w:val="222222"/>
        </w:rPr>
      </w:pPr>
      <w:r>
        <w:rPr>
          <w:color w:val="222222"/>
        </w:rPr>
        <w:t xml:space="preserve">All </w:t>
      </w:r>
      <w:r>
        <w:rPr>
          <w:color w:val="222222"/>
        </w:rPr>
        <w:t>11-12 swimmers need to be dressed and on-deck no later than 1:15 PM</w:t>
      </w:r>
    </w:p>
    <w:p w:rsidR="00840481" w:rsidRDefault="00840481" w:rsidP="00D308DA">
      <w:pPr>
        <w:rPr>
          <w:color w:val="222222"/>
        </w:rPr>
      </w:pPr>
    </w:p>
    <w:p w:rsidR="00840481" w:rsidRDefault="00840481" w:rsidP="00840481">
      <w:pPr>
        <w:rPr>
          <w:b/>
          <w:u w:val="single"/>
        </w:rPr>
      </w:pPr>
      <w:r>
        <w:rPr>
          <w:b/>
          <w:u w:val="single"/>
        </w:rPr>
        <w:t>Upcoming</w:t>
      </w:r>
      <w:r>
        <w:rPr>
          <w:b/>
          <w:u w:val="single"/>
        </w:rPr>
        <w:t xml:space="preserve"> Meet</w:t>
      </w:r>
      <w:r>
        <w:rPr>
          <w:b/>
          <w:u w:val="single"/>
        </w:rPr>
        <w:t>s</w:t>
      </w:r>
    </w:p>
    <w:p w:rsidR="00D61C56" w:rsidRDefault="00FD679E" w:rsidP="00D308DA">
      <w:pPr>
        <w:rPr>
          <w:color w:val="222222"/>
        </w:rPr>
      </w:pPr>
      <w:r>
        <w:rPr>
          <w:color w:val="222222"/>
        </w:rPr>
        <w:t xml:space="preserve">The following meets are coming up in </w:t>
      </w:r>
      <w:r w:rsidR="00BD345F">
        <w:rPr>
          <w:color w:val="222222"/>
        </w:rPr>
        <w:t>January;</w:t>
      </w:r>
      <w:r>
        <w:rPr>
          <w:color w:val="222222"/>
        </w:rPr>
        <w:t xml:space="preserve"> please make sure to check the website to sign up:</w:t>
      </w:r>
    </w:p>
    <w:tbl>
      <w:tblPr>
        <w:tblStyle w:val="TableGrid"/>
        <w:tblW w:w="10446" w:type="dxa"/>
        <w:tblInd w:w="-882" w:type="dxa"/>
        <w:tblLook w:val="01E0" w:firstRow="1" w:lastRow="1" w:firstColumn="1" w:lastColumn="1" w:noHBand="0" w:noVBand="0"/>
      </w:tblPr>
      <w:tblGrid>
        <w:gridCol w:w="2700"/>
        <w:gridCol w:w="1350"/>
        <w:gridCol w:w="1084"/>
        <w:gridCol w:w="1039"/>
        <w:gridCol w:w="1044"/>
        <w:gridCol w:w="1046"/>
        <w:gridCol w:w="1046"/>
        <w:gridCol w:w="1137"/>
      </w:tblGrid>
      <w:tr w:rsidR="00FD679E" w:rsidRPr="005D112E" w:rsidTr="00AF7F01">
        <w:tc>
          <w:tcPr>
            <w:tcW w:w="2700" w:type="dxa"/>
          </w:tcPr>
          <w:p w:rsidR="00FD679E" w:rsidRDefault="00FD679E" w:rsidP="00AF7F01">
            <w:r>
              <w:t>Meet</w:t>
            </w:r>
          </w:p>
        </w:tc>
        <w:tc>
          <w:tcPr>
            <w:tcW w:w="1350" w:type="dxa"/>
          </w:tcPr>
          <w:p w:rsidR="00FD679E" w:rsidRDefault="00FD679E" w:rsidP="00AF7F01">
            <w:r>
              <w:t>Dates</w:t>
            </w:r>
          </w:p>
        </w:tc>
        <w:tc>
          <w:tcPr>
            <w:tcW w:w="1084" w:type="dxa"/>
          </w:tcPr>
          <w:p w:rsidR="00FD679E" w:rsidRPr="005D112E" w:rsidRDefault="00FD679E" w:rsidP="00AF7F01">
            <w:pPr>
              <w:jc w:val="center"/>
              <w:rPr>
                <w:b/>
              </w:rPr>
            </w:pPr>
            <w:r>
              <w:rPr>
                <w:b/>
              </w:rPr>
              <w:t>SR Boy</w:t>
            </w:r>
          </w:p>
        </w:tc>
        <w:tc>
          <w:tcPr>
            <w:tcW w:w="1039" w:type="dxa"/>
          </w:tcPr>
          <w:p w:rsidR="00FD679E" w:rsidRDefault="00FD679E" w:rsidP="00AF7F01">
            <w:pPr>
              <w:rPr>
                <w:b/>
              </w:rPr>
            </w:pPr>
            <w:r>
              <w:rPr>
                <w:b/>
              </w:rPr>
              <w:t>SR Girl</w:t>
            </w:r>
          </w:p>
        </w:tc>
        <w:tc>
          <w:tcPr>
            <w:tcW w:w="1044" w:type="dxa"/>
          </w:tcPr>
          <w:p w:rsidR="00FD679E" w:rsidRPr="005D112E" w:rsidRDefault="00FD679E" w:rsidP="00AF7F01">
            <w:pPr>
              <w:jc w:val="center"/>
              <w:rPr>
                <w:b/>
              </w:rPr>
            </w:pPr>
            <w:r>
              <w:rPr>
                <w:b/>
              </w:rPr>
              <w:t>Junior</w:t>
            </w:r>
          </w:p>
        </w:tc>
        <w:tc>
          <w:tcPr>
            <w:tcW w:w="1046" w:type="dxa"/>
          </w:tcPr>
          <w:p w:rsidR="00FD679E" w:rsidRDefault="00FD679E" w:rsidP="00AF7F01">
            <w:pPr>
              <w:jc w:val="center"/>
              <w:rPr>
                <w:b/>
              </w:rPr>
            </w:pPr>
            <w:r>
              <w:rPr>
                <w:b/>
              </w:rPr>
              <w:t>AG II</w:t>
            </w:r>
          </w:p>
        </w:tc>
        <w:tc>
          <w:tcPr>
            <w:tcW w:w="1046" w:type="dxa"/>
          </w:tcPr>
          <w:p w:rsidR="00FD679E" w:rsidRDefault="00FD679E" w:rsidP="00AF7F01">
            <w:pPr>
              <w:jc w:val="center"/>
              <w:rPr>
                <w:b/>
              </w:rPr>
            </w:pPr>
            <w:r>
              <w:rPr>
                <w:b/>
              </w:rPr>
              <w:t>AG I</w:t>
            </w:r>
          </w:p>
        </w:tc>
        <w:tc>
          <w:tcPr>
            <w:tcW w:w="1137" w:type="dxa"/>
          </w:tcPr>
          <w:p w:rsidR="00FD679E" w:rsidRDefault="00E81F40" w:rsidP="00AF7F01">
            <w:pPr>
              <w:jc w:val="center"/>
              <w:rPr>
                <w:b/>
              </w:rPr>
            </w:pPr>
            <w:r>
              <w:rPr>
                <w:b/>
              </w:rPr>
              <w:t>Mini</w:t>
            </w:r>
          </w:p>
        </w:tc>
      </w:tr>
      <w:tr w:rsidR="00FD679E" w:rsidRPr="005D112E" w:rsidTr="00AF7F01">
        <w:tc>
          <w:tcPr>
            <w:tcW w:w="2700" w:type="dxa"/>
          </w:tcPr>
          <w:p w:rsidR="00FD679E" w:rsidRDefault="00FD679E" w:rsidP="00AF7F01">
            <w:r>
              <w:t>Starfish Invitational</w:t>
            </w:r>
          </w:p>
        </w:tc>
        <w:tc>
          <w:tcPr>
            <w:tcW w:w="1350" w:type="dxa"/>
          </w:tcPr>
          <w:p w:rsidR="00FD679E" w:rsidRDefault="00840481" w:rsidP="00AF7F01">
            <w:r>
              <w:t>Jan. 5-6</w:t>
            </w:r>
            <w:r w:rsidR="00FD679E" w:rsidRPr="00FA65EE">
              <w:rPr>
                <w:vertAlign w:val="superscript"/>
              </w:rPr>
              <w:t>th</w:t>
            </w:r>
          </w:p>
        </w:tc>
        <w:tc>
          <w:tcPr>
            <w:tcW w:w="1084" w:type="dxa"/>
          </w:tcPr>
          <w:p w:rsidR="00FD679E" w:rsidRPr="005D112E" w:rsidRDefault="00FD679E" w:rsidP="00AF7F01">
            <w:pPr>
              <w:jc w:val="center"/>
              <w:rPr>
                <w:b/>
              </w:rPr>
            </w:pPr>
          </w:p>
        </w:tc>
        <w:tc>
          <w:tcPr>
            <w:tcW w:w="1039" w:type="dxa"/>
          </w:tcPr>
          <w:p w:rsidR="00FD679E" w:rsidRPr="005D112E" w:rsidRDefault="00FD679E" w:rsidP="00AF7F01">
            <w:pPr>
              <w:rPr>
                <w:b/>
              </w:rPr>
            </w:pPr>
          </w:p>
        </w:tc>
        <w:tc>
          <w:tcPr>
            <w:tcW w:w="1044" w:type="dxa"/>
          </w:tcPr>
          <w:p w:rsidR="00FD679E" w:rsidRPr="005D112E" w:rsidRDefault="00E81F40" w:rsidP="00AF7F01">
            <w:pPr>
              <w:jc w:val="center"/>
              <w:rPr>
                <w:b/>
              </w:rPr>
            </w:pPr>
            <w:r>
              <w:rPr>
                <w:b/>
              </w:rPr>
              <w:t>X</w:t>
            </w:r>
          </w:p>
        </w:tc>
        <w:tc>
          <w:tcPr>
            <w:tcW w:w="1046" w:type="dxa"/>
          </w:tcPr>
          <w:p w:rsidR="00FD679E" w:rsidRPr="005D112E" w:rsidRDefault="00FD679E" w:rsidP="00AF7F01">
            <w:pPr>
              <w:jc w:val="center"/>
              <w:rPr>
                <w:b/>
              </w:rPr>
            </w:pPr>
            <w:r>
              <w:rPr>
                <w:b/>
              </w:rPr>
              <w:t>X</w:t>
            </w:r>
          </w:p>
        </w:tc>
        <w:tc>
          <w:tcPr>
            <w:tcW w:w="1046" w:type="dxa"/>
          </w:tcPr>
          <w:p w:rsidR="00FD679E" w:rsidRPr="005D112E" w:rsidRDefault="00FD679E" w:rsidP="00AF7F01">
            <w:pPr>
              <w:jc w:val="center"/>
              <w:rPr>
                <w:b/>
              </w:rPr>
            </w:pPr>
            <w:r>
              <w:rPr>
                <w:b/>
              </w:rPr>
              <w:t>X</w:t>
            </w:r>
          </w:p>
        </w:tc>
        <w:tc>
          <w:tcPr>
            <w:tcW w:w="1137" w:type="dxa"/>
          </w:tcPr>
          <w:p w:rsidR="00FD679E" w:rsidRPr="005D112E" w:rsidRDefault="00FD679E" w:rsidP="00AF7F01">
            <w:pPr>
              <w:jc w:val="center"/>
              <w:rPr>
                <w:b/>
              </w:rPr>
            </w:pPr>
            <w:r>
              <w:rPr>
                <w:b/>
              </w:rPr>
              <w:t>X</w:t>
            </w:r>
          </w:p>
        </w:tc>
      </w:tr>
      <w:tr w:rsidR="00FD679E" w:rsidRPr="005D112E" w:rsidTr="00AF7F01">
        <w:tc>
          <w:tcPr>
            <w:tcW w:w="2700" w:type="dxa"/>
          </w:tcPr>
          <w:p w:rsidR="00FD679E" w:rsidRDefault="00FD679E" w:rsidP="00AF7F01">
            <w:r>
              <w:t>Chris Goody IMX Meet</w:t>
            </w:r>
          </w:p>
        </w:tc>
        <w:tc>
          <w:tcPr>
            <w:tcW w:w="1350" w:type="dxa"/>
          </w:tcPr>
          <w:p w:rsidR="00FD679E" w:rsidRDefault="00FD679E" w:rsidP="00AF7F01">
            <w:r>
              <w:t>Jan. 14-15</w:t>
            </w:r>
            <w:r w:rsidRPr="00E208C1">
              <w:rPr>
                <w:vertAlign w:val="superscript"/>
              </w:rPr>
              <w:t>th</w:t>
            </w:r>
          </w:p>
        </w:tc>
        <w:tc>
          <w:tcPr>
            <w:tcW w:w="1084" w:type="dxa"/>
          </w:tcPr>
          <w:p w:rsidR="00FD679E" w:rsidRPr="005D112E" w:rsidRDefault="00FD679E" w:rsidP="00AF7F01">
            <w:pPr>
              <w:jc w:val="center"/>
              <w:rPr>
                <w:b/>
              </w:rPr>
            </w:pPr>
            <w:r>
              <w:rPr>
                <w:b/>
              </w:rPr>
              <w:t>Sat.</w:t>
            </w:r>
          </w:p>
        </w:tc>
        <w:tc>
          <w:tcPr>
            <w:tcW w:w="1039" w:type="dxa"/>
          </w:tcPr>
          <w:p w:rsidR="00FD679E" w:rsidRDefault="00FD679E" w:rsidP="00AF7F01">
            <w:pPr>
              <w:rPr>
                <w:b/>
              </w:rPr>
            </w:pPr>
            <w:r>
              <w:rPr>
                <w:b/>
              </w:rPr>
              <w:t>Sat.</w:t>
            </w:r>
          </w:p>
        </w:tc>
        <w:tc>
          <w:tcPr>
            <w:tcW w:w="1044" w:type="dxa"/>
          </w:tcPr>
          <w:p w:rsidR="00FD679E" w:rsidRDefault="00FD679E" w:rsidP="00AF7F01">
            <w:pPr>
              <w:jc w:val="center"/>
              <w:rPr>
                <w:b/>
              </w:rPr>
            </w:pPr>
          </w:p>
        </w:tc>
        <w:tc>
          <w:tcPr>
            <w:tcW w:w="1046" w:type="dxa"/>
          </w:tcPr>
          <w:p w:rsidR="00FD679E" w:rsidRPr="005D112E" w:rsidRDefault="00FD679E" w:rsidP="00AF7F01">
            <w:pPr>
              <w:jc w:val="center"/>
              <w:rPr>
                <w:b/>
              </w:rPr>
            </w:pPr>
          </w:p>
        </w:tc>
        <w:tc>
          <w:tcPr>
            <w:tcW w:w="1046" w:type="dxa"/>
          </w:tcPr>
          <w:p w:rsidR="00FD679E" w:rsidRPr="005D112E" w:rsidRDefault="00FD679E" w:rsidP="00AF7F01">
            <w:pPr>
              <w:jc w:val="center"/>
              <w:rPr>
                <w:b/>
              </w:rPr>
            </w:pPr>
          </w:p>
        </w:tc>
        <w:tc>
          <w:tcPr>
            <w:tcW w:w="1137" w:type="dxa"/>
          </w:tcPr>
          <w:p w:rsidR="00FD679E" w:rsidRPr="005D112E" w:rsidRDefault="00FD679E" w:rsidP="00AF7F01">
            <w:pPr>
              <w:jc w:val="center"/>
              <w:rPr>
                <w:b/>
              </w:rPr>
            </w:pPr>
          </w:p>
        </w:tc>
      </w:tr>
      <w:tr w:rsidR="00FD679E" w:rsidRPr="005D112E" w:rsidTr="00AF7F01">
        <w:tc>
          <w:tcPr>
            <w:tcW w:w="2700" w:type="dxa"/>
          </w:tcPr>
          <w:p w:rsidR="00FD679E" w:rsidRDefault="00FD679E" w:rsidP="00BD345F">
            <w:r>
              <w:t xml:space="preserve">Attleboro </w:t>
            </w:r>
            <w:r w:rsidR="00BD345F">
              <w:t>Blue Fish</w:t>
            </w:r>
            <w:r>
              <w:t xml:space="preserve"> Meet</w:t>
            </w:r>
          </w:p>
        </w:tc>
        <w:tc>
          <w:tcPr>
            <w:tcW w:w="1350" w:type="dxa"/>
          </w:tcPr>
          <w:p w:rsidR="00FD679E" w:rsidRDefault="00FD679E" w:rsidP="00AF7F01">
            <w:r>
              <w:t>Jan. 28-29</w:t>
            </w:r>
            <w:r w:rsidRPr="00FA65EE">
              <w:rPr>
                <w:vertAlign w:val="superscript"/>
              </w:rPr>
              <w:t>th</w:t>
            </w:r>
          </w:p>
        </w:tc>
        <w:tc>
          <w:tcPr>
            <w:tcW w:w="1084" w:type="dxa"/>
          </w:tcPr>
          <w:p w:rsidR="00FD679E" w:rsidRPr="005D112E" w:rsidRDefault="00840481" w:rsidP="00AF7F01">
            <w:pPr>
              <w:jc w:val="center"/>
              <w:rPr>
                <w:b/>
              </w:rPr>
            </w:pPr>
            <w:r>
              <w:rPr>
                <w:b/>
              </w:rPr>
              <w:t>X</w:t>
            </w:r>
          </w:p>
        </w:tc>
        <w:tc>
          <w:tcPr>
            <w:tcW w:w="1039" w:type="dxa"/>
          </w:tcPr>
          <w:p w:rsidR="00FD679E" w:rsidRPr="005D112E" w:rsidRDefault="00FD679E" w:rsidP="00AF7F01">
            <w:pPr>
              <w:jc w:val="center"/>
              <w:rPr>
                <w:b/>
              </w:rPr>
            </w:pPr>
            <w:r>
              <w:rPr>
                <w:b/>
              </w:rPr>
              <w:t>X</w:t>
            </w:r>
          </w:p>
        </w:tc>
        <w:tc>
          <w:tcPr>
            <w:tcW w:w="1044" w:type="dxa"/>
          </w:tcPr>
          <w:p w:rsidR="00FD679E" w:rsidRPr="005D112E" w:rsidRDefault="00FD679E" w:rsidP="00AF7F01">
            <w:pPr>
              <w:jc w:val="center"/>
              <w:rPr>
                <w:b/>
              </w:rPr>
            </w:pPr>
          </w:p>
        </w:tc>
        <w:tc>
          <w:tcPr>
            <w:tcW w:w="1046" w:type="dxa"/>
          </w:tcPr>
          <w:p w:rsidR="00FD679E" w:rsidRPr="005D112E" w:rsidRDefault="00FD679E" w:rsidP="00AF7F01">
            <w:pPr>
              <w:jc w:val="center"/>
              <w:rPr>
                <w:b/>
              </w:rPr>
            </w:pPr>
          </w:p>
        </w:tc>
        <w:tc>
          <w:tcPr>
            <w:tcW w:w="1046" w:type="dxa"/>
          </w:tcPr>
          <w:p w:rsidR="00FD679E" w:rsidRPr="005D112E" w:rsidRDefault="00FD679E" w:rsidP="00AF7F01">
            <w:pPr>
              <w:jc w:val="center"/>
              <w:rPr>
                <w:b/>
              </w:rPr>
            </w:pPr>
          </w:p>
        </w:tc>
        <w:tc>
          <w:tcPr>
            <w:tcW w:w="1137" w:type="dxa"/>
          </w:tcPr>
          <w:p w:rsidR="00FD679E" w:rsidRPr="005D112E" w:rsidRDefault="00FD679E" w:rsidP="00AF7F01">
            <w:pPr>
              <w:jc w:val="center"/>
              <w:rPr>
                <w:b/>
              </w:rPr>
            </w:pPr>
          </w:p>
        </w:tc>
      </w:tr>
    </w:tbl>
    <w:p w:rsidR="00840481" w:rsidRDefault="004B5329" w:rsidP="00D61C56">
      <w:r>
        <w:t>*</w:t>
      </w:r>
      <w:r w:rsidR="00840481">
        <w:t>Please note the changes in group signups and dates for the Starfish Invitational</w:t>
      </w:r>
    </w:p>
    <w:p w:rsidR="00840481" w:rsidRPr="00840481" w:rsidRDefault="004B5329" w:rsidP="00D61C56">
      <w:r>
        <w:t>**</w:t>
      </w:r>
      <w:r w:rsidR="00840481">
        <w:t>The website has been updated to be correct as well</w:t>
      </w:r>
    </w:p>
    <w:p w:rsidR="004B5329" w:rsidRDefault="004B5329" w:rsidP="003D30A6">
      <w:pPr>
        <w:rPr>
          <w:b/>
          <w:u w:val="single"/>
        </w:rPr>
      </w:pPr>
    </w:p>
    <w:p w:rsidR="003D30A6" w:rsidRDefault="00840481" w:rsidP="003D30A6">
      <w:pPr>
        <w:rPr>
          <w:b/>
          <w:u w:val="single"/>
        </w:rPr>
      </w:pPr>
      <w:r>
        <w:rPr>
          <w:b/>
          <w:u w:val="single"/>
        </w:rPr>
        <w:t>Attleboro Travel Meet</w:t>
      </w:r>
    </w:p>
    <w:p w:rsidR="00840481" w:rsidRDefault="00840481" w:rsidP="003D30A6">
      <w:r>
        <w:t>The Attleboro travel meet for the weekend of January 26-27</w:t>
      </w:r>
      <w:r w:rsidRPr="00840481">
        <w:rPr>
          <w:vertAlign w:val="superscript"/>
        </w:rPr>
        <w:t>th</w:t>
      </w:r>
      <w:r>
        <w:t xml:space="preserve"> is for Senior Girls and Senior Boys only.  Kathy Keefe is working on </w:t>
      </w:r>
      <w:r w:rsidR="004B5329">
        <w:t xml:space="preserve">blocking off a set a rooms at the Holiday Inn </w:t>
      </w:r>
      <w:r w:rsidR="00C348FC">
        <w:t xml:space="preserve">Express in Attleboro </w:t>
      </w:r>
      <w:r w:rsidR="004B5329">
        <w:t>(</w:t>
      </w:r>
      <w:r w:rsidR="00C348FC">
        <w:t xml:space="preserve">508-761-4825 </w:t>
      </w:r>
      <w:r w:rsidR="004B5329">
        <w:t xml:space="preserve">Trust me, its 4 </w:t>
      </w:r>
      <w:proofErr w:type="gramStart"/>
      <w:r w:rsidR="004B5329">
        <w:t xml:space="preserve">Star </w:t>
      </w:r>
      <w:proofErr w:type="gramEnd"/>
      <w:r w:rsidR="004B5329">
        <w:sym w:font="Wingdings" w:char="F04A"/>
      </w:r>
      <w:r w:rsidR="004B5329">
        <w:t>).  Entries are due well in advance for this meet and Coach Chuck will be checking in with all Senior Swimmers by Dec. 14</w:t>
      </w:r>
      <w:r w:rsidR="004B5329" w:rsidRPr="004B5329">
        <w:rPr>
          <w:vertAlign w:val="superscript"/>
        </w:rPr>
        <w:t>th</w:t>
      </w:r>
      <w:r w:rsidR="004B5329">
        <w:t xml:space="preserve"> for final entries.</w:t>
      </w:r>
      <w:r w:rsidR="00C348FC">
        <w:t xml:space="preserve">  We will be swimming Saturday and Sunday Afternoon so a hotel is needed for Saturday and is up to each family for Friday, the travel is approximately 2-2.5 hours.  All senior level swimmers are highly encouraged to attend.</w:t>
      </w:r>
    </w:p>
    <w:p w:rsidR="00C348FC" w:rsidRDefault="00C348FC" w:rsidP="003D30A6"/>
    <w:p w:rsidR="00C348FC" w:rsidRPr="00C348FC" w:rsidRDefault="00C348FC" w:rsidP="003D30A6">
      <w:pPr>
        <w:rPr>
          <w:b/>
          <w:u w:val="single"/>
        </w:rPr>
      </w:pPr>
      <w:r w:rsidRPr="00C348FC">
        <w:rPr>
          <w:b/>
          <w:u w:val="single"/>
        </w:rPr>
        <w:t>Meet Fees</w:t>
      </w:r>
    </w:p>
    <w:p w:rsidR="00C348FC" w:rsidRDefault="00C348FC" w:rsidP="003D30A6">
      <w:r>
        <w:t xml:space="preserve">With more meets on the horizon, please make sure that you are replenishing your meet fees account.  </w:t>
      </w:r>
      <w:r w:rsidR="00AA2338">
        <w:t>Standard amount is $20 for every day that you are swimming moving forward.  Information regarding your current balance will be coming out soon.  You can drop checks off to the Treasurer folder at the pool</w:t>
      </w:r>
      <w:r w:rsidR="007B65C0">
        <w:t>.</w:t>
      </w:r>
    </w:p>
    <w:p w:rsidR="00AA2338" w:rsidRDefault="00AA2338" w:rsidP="003D30A6"/>
    <w:p w:rsidR="00AA2338" w:rsidRDefault="00AA2338" w:rsidP="003D30A6">
      <w:r>
        <w:t>In addition, please make sure all Long Course Meet Fees are paid up as well.</w:t>
      </w:r>
    </w:p>
    <w:p w:rsidR="004B5329" w:rsidRDefault="004B5329" w:rsidP="003D30A6"/>
    <w:p w:rsidR="00AA2338" w:rsidRPr="00C348FC" w:rsidRDefault="00AA2338" w:rsidP="00AA2338">
      <w:pPr>
        <w:rPr>
          <w:b/>
          <w:u w:val="single"/>
        </w:rPr>
      </w:pPr>
      <w:r>
        <w:rPr>
          <w:b/>
          <w:u w:val="single"/>
        </w:rPr>
        <w:t>Treasurer Position</w:t>
      </w:r>
    </w:p>
    <w:p w:rsidR="00557C55" w:rsidRDefault="00AA2338" w:rsidP="003D30A6">
      <w:r>
        <w:t>There is an opening on the board for the Treasurer position on the board.</w:t>
      </w:r>
      <w:r w:rsidR="00557C55">
        <w:t xml:space="preserve">  We are looking for someone with any kind of accounting or financial background, but anyone interested in coming on is welcome.  </w:t>
      </w:r>
      <w:r>
        <w:t>If you are interested, please</w:t>
      </w:r>
      <w:r w:rsidR="00557C55">
        <w:t xml:space="preserve"> contact Tom Geary @ </w:t>
      </w:r>
      <w:hyperlink r:id="rId6" w:history="1">
        <w:r w:rsidR="00557C55" w:rsidRPr="005C25A0">
          <w:rPr>
            <w:rStyle w:val="Hyperlink"/>
          </w:rPr>
          <w:t>tomgeary41@yahoo.com</w:t>
        </w:r>
      </w:hyperlink>
      <w:r w:rsidR="00557C55">
        <w:t xml:space="preserve"> </w:t>
      </w:r>
    </w:p>
    <w:p w:rsidR="00AA2338" w:rsidRPr="00840481" w:rsidRDefault="00AA2338" w:rsidP="003D30A6">
      <w:r>
        <w:t xml:space="preserve"> </w:t>
      </w:r>
    </w:p>
    <w:p w:rsidR="00736FE1" w:rsidRDefault="00E81F40" w:rsidP="00E81F40">
      <w:pPr>
        <w:jc w:val="center"/>
      </w:pPr>
      <w:r w:rsidRPr="00E81F40">
        <w:rPr>
          <w:noProof/>
        </w:rPr>
        <w:drawing>
          <wp:inline distT="0" distB="0" distL="0" distR="0">
            <wp:extent cx="1462863" cy="1133475"/>
            <wp:effectExtent l="0" t="0" r="0" b="0"/>
            <wp:docPr id="3"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5" cstate="print"/>
                    <a:srcRect/>
                    <a:stretch>
                      <a:fillRect/>
                    </a:stretch>
                  </pic:blipFill>
                  <pic:spPr bwMode="auto">
                    <a:xfrm>
                      <a:off x="0" y="0"/>
                      <a:ext cx="1473151" cy="1141446"/>
                    </a:xfrm>
                    <a:prstGeom prst="rect">
                      <a:avLst/>
                    </a:prstGeom>
                    <a:noFill/>
                    <a:ln w="9525">
                      <a:noFill/>
                      <a:miter lim="800000"/>
                      <a:headEnd/>
                      <a:tailEnd/>
                    </a:ln>
                  </pic:spPr>
                </pic:pic>
              </a:graphicData>
            </a:graphic>
          </wp:inline>
        </w:drawing>
      </w:r>
      <w:bookmarkStart w:id="0" w:name="_GoBack"/>
      <w:bookmarkEnd w:id="0"/>
    </w:p>
    <w:sectPr w:rsidR="00736FE1" w:rsidSect="00104862">
      <w:pgSz w:w="12240" w:h="15840"/>
      <w:pgMar w:top="1440" w:right="1800" w:bottom="1440" w:left="1800" w:header="720" w:footer="720" w:gutter="0"/>
      <w:pgBorders w:offsetFrom="page">
        <w:top w:val="single" w:sz="4" w:space="24" w:color="008000"/>
        <w:left w:val="single" w:sz="4" w:space="24" w:color="008000"/>
        <w:bottom w:val="single" w:sz="4" w:space="24" w:color="008000"/>
        <w:right w:val="single" w:sz="4" w:space="24" w:color="008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66"/>
    <w:rsid w:val="00050B64"/>
    <w:rsid w:val="000A6328"/>
    <w:rsid w:val="00104862"/>
    <w:rsid w:val="001B17A5"/>
    <w:rsid w:val="001D7799"/>
    <w:rsid w:val="001D7D13"/>
    <w:rsid w:val="002204CD"/>
    <w:rsid w:val="00283E18"/>
    <w:rsid w:val="0032338B"/>
    <w:rsid w:val="00334DDF"/>
    <w:rsid w:val="00371BA7"/>
    <w:rsid w:val="003952D2"/>
    <w:rsid w:val="003D30A6"/>
    <w:rsid w:val="004B5329"/>
    <w:rsid w:val="00555E36"/>
    <w:rsid w:val="00557C55"/>
    <w:rsid w:val="005C406B"/>
    <w:rsid w:val="005D04EE"/>
    <w:rsid w:val="005E5AF5"/>
    <w:rsid w:val="00607258"/>
    <w:rsid w:val="0061547E"/>
    <w:rsid w:val="00634C58"/>
    <w:rsid w:val="00652175"/>
    <w:rsid w:val="00670054"/>
    <w:rsid w:val="0068096D"/>
    <w:rsid w:val="00736FE1"/>
    <w:rsid w:val="007446FF"/>
    <w:rsid w:val="00755B77"/>
    <w:rsid w:val="00782C2A"/>
    <w:rsid w:val="007B65C0"/>
    <w:rsid w:val="007F3D32"/>
    <w:rsid w:val="00840481"/>
    <w:rsid w:val="00841B4D"/>
    <w:rsid w:val="00877466"/>
    <w:rsid w:val="00892588"/>
    <w:rsid w:val="008A0C99"/>
    <w:rsid w:val="008D6366"/>
    <w:rsid w:val="008F6EA0"/>
    <w:rsid w:val="00912DC1"/>
    <w:rsid w:val="00937283"/>
    <w:rsid w:val="00950DE0"/>
    <w:rsid w:val="00956C26"/>
    <w:rsid w:val="009703A5"/>
    <w:rsid w:val="00AA0217"/>
    <w:rsid w:val="00AA2338"/>
    <w:rsid w:val="00AC106B"/>
    <w:rsid w:val="00AC4F9E"/>
    <w:rsid w:val="00AE5B00"/>
    <w:rsid w:val="00AF2594"/>
    <w:rsid w:val="00BA7DAD"/>
    <w:rsid w:val="00BD345F"/>
    <w:rsid w:val="00C26ACF"/>
    <w:rsid w:val="00C348FC"/>
    <w:rsid w:val="00C37F40"/>
    <w:rsid w:val="00C60045"/>
    <w:rsid w:val="00C80FE8"/>
    <w:rsid w:val="00D242A2"/>
    <w:rsid w:val="00D308DA"/>
    <w:rsid w:val="00D61C56"/>
    <w:rsid w:val="00E15145"/>
    <w:rsid w:val="00E4065E"/>
    <w:rsid w:val="00E81F40"/>
    <w:rsid w:val="00EA38E2"/>
    <w:rsid w:val="00F96332"/>
    <w:rsid w:val="00FC48D1"/>
    <w:rsid w:val="00FC5DBA"/>
    <w:rsid w:val="00FD679E"/>
    <w:rsid w:val="00F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C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3D30A6"/>
    <w:rPr>
      <w:color w:val="0000FF"/>
      <w:u w:val="single"/>
    </w:rPr>
  </w:style>
  <w:style w:type="paragraph" w:styleId="BalloonText">
    <w:name w:val="Balloon Text"/>
    <w:basedOn w:val="Normal"/>
    <w:link w:val="BalloonTextChar"/>
    <w:rsid w:val="00AC106B"/>
    <w:rPr>
      <w:rFonts w:ascii="Tahoma" w:hAnsi="Tahoma" w:cs="Tahoma"/>
      <w:sz w:val="16"/>
      <w:szCs w:val="16"/>
    </w:rPr>
  </w:style>
  <w:style w:type="character" w:customStyle="1" w:styleId="BalloonTextChar">
    <w:name w:val="Balloon Text Char"/>
    <w:basedOn w:val="DefaultParagraphFont"/>
    <w:link w:val="BalloonText"/>
    <w:rsid w:val="00AC106B"/>
    <w:rPr>
      <w:rFonts w:ascii="Tahoma" w:hAnsi="Tahoma" w:cs="Tahoma"/>
      <w:sz w:val="16"/>
      <w:szCs w:val="16"/>
    </w:rPr>
  </w:style>
  <w:style w:type="table" w:styleId="TableGrid">
    <w:name w:val="Table Grid"/>
    <w:basedOn w:val="TableNormal"/>
    <w:rsid w:val="00FD6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C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3D30A6"/>
    <w:rPr>
      <w:color w:val="0000FF"/>
      <w:u w:val="single"/>
    </w:rPr>
  </w:style>
  <w:style w:type="paragraph" w:styleId="BalloonText">
    <w:name w:val="Balloon Text"/>
    <w:basedOn w:val="Normal"/>
    <w:link w:val="BalloonTextChar"/>
    <w:rsid w:val="00AC106B"/>
    <w:rPr>
      <w:rFonts w:ascii="Tahoma" w:hAnsi="Tahoma" w:cs="Tahoma"/>
      <w:sz w:val="16"/>
      <w:szCs w:val="16"/>
    </w:rPr>
  </w:style>
  <w:style w:type="character" w:customStyle="1" w:styleId="BalloonTextChar">
    <w:name w:val="Balloon Text Char"/>
    <w:basedOn w:val="DefaultParagraphFont"/>
    <w:link w:val="BalloonText"/>
    <w:rsid w:val="00AC106B"/>
    <w:rPr>
      <w:rFonts w:ascii="Tahoma" w:hAnsi="Tahoma" w:cs="Tahoma"/>
      <w:sz w:val="16"/>
      <w:szCs w:val="16"/>
    </w:rPr>
  </w:style>
  <w:style w:type="table" w:styleId="TableGrid">
    <w:name w:val="Table Grid"/>
    <w:basedOn w:val="TableNormal"/>
    <w:rsid w:val="00FD6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5993">
      <w:bodyDiv w:val="1"/>
      <w:marLeft w:val="0"/>
      <w:marRight w:val="0"/>
      <w:marTop w:val="0"/>
      <w:marBottom w:val="0"/>
      <w:divBdr>
        <w:top w:val="none" w:sz="0" w:space="0" w:color="auto"/>
        <w:left w:val="none" w:sz="0" w:space="0" w:color="auto"/>
        <w:bottom w:val="none" w:sz="0" w:space="0" w:color="auto"/>
        <w:right w:val="none" w:sz="0" w:space="0" w:color="auto"/>
      </w:divBdr>
    </w:div>
    <w:div w:id="11732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mgeary41@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Piranha Press </vt:lpstr>
    </vt:vector>
  </TitlesOfParts>
  <Company>Shenendehowa Central Schools</Company>
  <LinksUpToDate>false</LinksUpToDate>
  <CharactersWithSpaces>3654</CharactersWithSpaces>
  <SharedDoc>false</SharedDoc>
  <HLinks>
    <vt:vector size="18" baseType="variant">
      <vt:variant>
        <vt:i4>6553686</vt:i4>
      </vt:variant>
      <vt:variant>
        <vt:i4>12</vt:i4>
      </vt:variant>
      <vt:variant>
        <vt:i4>0</vt:i4>
      </vt:variant>
      <vt:variant>
        <vt:i4>5</vt:i4>
      </vt:variant>
      <vt:variant>
        <vt:lpwstr>mailto:ajesaitis@gmail.com</vt:lpwstr>
      </vt:variant>
      <vt:variant>
        <vt:lpwstr/>
      </vt:variant>
      <vt:variant>
        <vt:i4>6553686</vt:i4>
      </vt:variant>
      <vt:variant>
        <vt:i4>9</vt:i4>
      </vt:variant>
      <vt:variant>
        <vt:i4>0</vt:i4>
      </vt:variant>
      <vt:variant>
        <vt:i4>5</vt:i4>
      </vt:variant>
      <vt:variant>
        <vt:lpwstr>mailto:ajesaitis@gmail.com</vt:lpwstr>
      </vt:variant>
      <vt:variant>
        <vt:lpwstr/>
      </vt:variant>
      <vt:variant>
        <vt:i4>3211297</vt:i4>
      </vt:variant>
      <vt:variant>
        <vt:i4>6</vt:i4>
      </vt:variant>
      <vt:variant>
        <vt:i4>0</vt:i4>
      </vt:variant>
      <vt:variant>
        <vt:i4>5</vt:i4>
      </vt:variant>
      <vt:variant>
        <vt:lpwstr>http://www.neswim.com/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Piranha Press</dc:title>
  <dc:creator>dunhchar</dc:creator>
  <cp:lastModifiedBy>IMS</cp:lastModifiedBy>
  <cp:revision>2</cp:revision>
  <cp:lastPrinted>2011-11-15T16:35:00Z</cp:lastPrinted>
  <dcterms:created xsi:type="dcterms:W3CDTF">2012-12-07T15:43:00Z</dcterms:created>
  <dcterms:modified xsi:type="dcterms:W3CDTF">2012-12-07T15:43:00Z</dcterms:modified>
</cp:coreProperties>
</file>