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79" w:rsidRDefault="00656479" w:rsidP="007D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SST Board Meeting</w:t>
      </w:r>
    </w:p>
    <w:p w:rsidR="00656479" w:rsidRDefault="00BC20C5" w:rsidP="007D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11/10</w:t>
      </w:r>
      <w:r w:rsidR="00656479">
        <w:rPr>
          <w:rFonts w:ascii="Times New Roman" w:hAnsi="Times New Roman" w:cs="Times New Roman"/>
          <w:b/>
          <w:sz w:val="24"/>
          <w:szCs w:val="24"/>
        </w:rPr>
        <w:t>/2015</w:t>
      </w:r>
    </w:p>
    <w:p w:rsidR="00656479" w:rsidRPr="00656479" w:rsidRDefault="00656479" w:rsidP="007D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 w:rsidR="00BC20C5">
        <w:rPr>
          <w:rFonts w:ascii="Times New Roman" w:hAnsi="Times New Roman" w:cs="Times New Roman"/>
          <w:sz w:val="24"/>
          <w:szCs w:val="24"/>
        </w:rPr>
        <w:t>Ehren, Gina, Josh, Joanna</w:t>
      </w:r>
      <w:r>
        <w:rPr>
          <w:rFonts w:ascii="Times New Roman" w:hAnsi="Times New Roman" w:cs="Times New Roman"/>
          <w:sz w:val="24"/>
          <w:szCs w:val="24"/>
        </w:rPr>
        <w:t>, Laurie</w:t>
      </w:r>
      <w:r w:rsidR="00351C91">
        <w:rPr>
          <w:rFonts w:ascii="Times New Roman" w:hAnsi="Times New Roman" w:cs="Times New Roman"/>
          <w:sz w:val="24"/>
          <w:szCs w:val="24"/>
        </w:rPr>
        <w:t>, Ann Marie, Joel, Rachel, Cheryl</w:t>
      </w:r>
    </w:p>
    <w:p w:rsidR="00656479" w:rsidRDefault="00BC20C5" w:rsidP="007D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6:40 p.m.</w:t>
      </w:r>
    </w:p>
    <w:p w:rsidR="00BC20C5" w:rsidRDefault="00BC20C5" w:rsidP="007D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 made a motion to approve Sept minutes; seconded by Joanna. Minutes approved.</w:t>
      </w:r>
    </w:p>
    <w:p w:rsidR="00BC20C5" w:rsidRPr="00BC20C5" w:rsidRDefault="00BC20C5" w:rsidP="007D5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9CB" w:rsidRPr="007D59CB" w:rsidRDefault="007D59CB" w:rsidP="007D59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9CB">
        <w:rPr>
          <w:rFonts w:ascii="Times New Roman" w:hAnsi="Times New Roman" w:cs="Times New Roman"/>
          <w:b/>
          <w:sz w:val="24"/>
          <w:szCs w:val="24"/>
        </w:rPr>
        <w:t>Coaches Report</w:t>
      </w:r>
    </w:p>
    <w:p w:rsidR="007D59CB" w:rsidRDefault="00BC20C5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swimmers in the pool today. Seven boys (all high school except for Logan). Joey, Chris, and Parker. 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Handalene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North Pole plans to transfer. </w:t>
      </w:r>
      <w:r w:rsidR="006C15EA">
        <w:rPr>
          <w:rFonts w:ascii="Times New Roman" w:hAnsi="Times New Roman" w:cs="Times New Roman"/>
          <w:sz w:val="24"/>
          <w:szCs w:val="24"/>
        </w:rPr>
        <w:t>At about 85 swimmers right now. Proposal to purchase a jacket for dedicated officials (specifically Warren for his dedication)</w:t>
      </w: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 – what you should do to be a business and anything above is a bonus</w:t>
      </w: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2 – </w:t>
      </w: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3 – five year forecast; writing a lot of documents, takes time but is important to the team – it shows that the team is doing certain things that USA swimming determine are important. </w:t>
      </w: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Laurie to approve scholarship fund; seconded by Ann Marie. Motion approved. </w:t>
      </w:r>
    </w:p>
    <w:p w:rsidR="006C15EA" w:rsidRDefault="00DA351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about scholarship fund idea. </w:t>
      </w:r>
    </w:p>
    <w:p w:rsidR="00DA3511" w:rsidRDefault="00DA3511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511" w:rsidRDefault="00DA351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Marie – discussion about swim-a-thon prizes. Look at maybe pairing it down for next go around. All Patty Pool participants are supposed to get a t-shirt. Maybe provide them with a $10 iTunes card instead since they will already receive a t-shirt from the raffle sale. </w:t>
      </w:r>
    </w:p>
    <w:p w:rsidR="00DA3511" w:rsidRDefault="00DA351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Teams having successful swim-a-thons are telling kids ahead of time what the money is going to go to. Kids will do a lot better with fund raising if they are told what the money they are raising is going to be used for. </w:t>
      </w: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 raising number – when we sign up on USA, they make their commitment it is $300 of fund raising total. If a family sells $300 of raffle tickets, then they have fulfilled their fundraising requirement for the year. </w:t>
      </w: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Party – Rachel will call again to see if they have selected a family. Raffle tickets are due the last week in November. </w:t>
      </w:r>
    </w:p>
    <w:p w:rsidR="006C15EA" w:rsidRDefault="006C15EA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EA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 (Joel)</w:t>
      </w: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and Cheryl have been working together to </w:t>
      </w: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motion to allow Mt. McKinley to release information to Cheryl regarding our SST account. Motion made by Joel; seconded by Ann Marie. We currently have $11,000 in our operational savings account. Gaming account is at $700 in checking; $2,000 in savings. </w:t>
      </w:r>
      <w:r w:rsidR="00BC2B8F">
        <w:rPr>
          <w:rFonts w:ascii="Times New Roman" w:hAnsi="Times New Roman" w:cs="Times New Roman"/>
          <w:sz w:val="24"/>
          <w:szCs w:val="24"/>
        </w:rPr>
        <w:t>$6,500 in operational checking.</w:t>
      </w:r>
      <w:r w:rsidR="00380E20">
        <w:rPr>
          <w:rFonts w:ascii="Times New Roman" w:hAnsi="Times New Roman" w:cs="Times New Roman"/>
          <w:sz w:val="24"/>
          <w:szCs w:val="24"/>
        </w:rPr>
        <w:t xml:space="preserve"> Joel and Cheryl will continue working together and will have a budget by the next board meeting. </w:t>
      </w: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C91" w:rsidRDefault="00351C91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– there is a lot of money dumped into the account by merchant credit cards (dues). </w:t>
      </w:r>
      <w:r w:rsidR="007942EB">
        <w:rPr>
          <w:rFonts w:ascii="Times New Roman" w:hAnsi="Times New Roman" w:cs="Times New Roman"/>
          <w:sz w:val="24"/>
          <w:szCs w:val="24"/>
        </w:rPr>
        <w:t>Josh set Cheryl up</w:t>
      </w:r>
      <w:r w:rsidR="00BC2B8F">
        <w:rPr>
          <w:rFonts w:ascii="Times New Roman" w:hAnsi="Times New Roman" w:cs="Times New Roman"/>
          <w:sz w:val="24"/>
          <w:szCs w:val="24"/>
        </w:rPr>
        <w:t xml:space="preserve"> to be set up as a user to view be able to pull Team Unify </w:t>
      </w:r>
      <w:r w:rsidR="007942EB">
        <w:rPr>
          <w:rFonts w:ascii="Times New Roman" w:hAnsi="Times New Roman" w:cs="Times New Roman"/>
          <w:sz w:val="24"/>
          <w:szCs w:val="24"/>
        </w:rPr>
        <w:t>reports and provided her with a user/password</w:t>
      </w:r>
      <w:r w:rsidR="00856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6388" w:rsidRDefault="00856388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388" w:rsidRDefault="00856388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December 2</w:t>
      </w:r>
      <w:r w:rsidRPr="008563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at Christmas party, the raffle drawing will take place. Grand prize is $2,000, $1,000, $500, $250. Joel will call the winners and they will collect their prize the following week. </w:t>
      </w:r>
    </w:p>
    <w:p w:rsidR="002912D3" w:rsidRDefault="002912D3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B8F" w:rsidRDefault="00BC2B8F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Laurie – asked me to make some copies of our tax exempt letter and bring to next meeting; also scan a copy to Josh for when he travels with the team. </w:t>
      </w:r>
    </w:p>
    <w:p w:rsidR="002912D3" w:rsidRDefault="002912D3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2D3" w:rsidRDefault="00380E20" w:rsidP="007D59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</w:t>
      </w:r>
      <w:r w:rsidR="002912D3">
        <w:rPr>
          <w:rFonts w:ascii="Times New Roman" w:hAnsi="Times New Roman" w:cs="Times New Roman"/>
          <w:sz w:val="24"/>
          <w:szCs w:val="24"/>
        </w:rPr>
        <w:t xml:space="preserve"> made motion to</w:t>
      </w:r>
      <w:r>
        <w:rPr>
          <w:rFonts w:ascii="Times New Roman" w:hAnsi="Times New Roman" w:cs="Times New Roman"/>
          <w:sz w:val="24"/>
          <w:szCs w:val="24"/>
        </w:rPr>
        <w:t xml:space="preserve"> end meeting; seconded by Ann Marie. Meeting adjourned at 7:36</w:t>
      </w:r>
      <w:r w:rsidR="002912D3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36BC1" w:rsidRDefault="00736BC1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BC1" w:rsidRPr="007D59CB" w:rsidRDefault="00736BC1" w:rsidP="007D59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6BC1" w:rsidRPr="007D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CB"/>
    <w:rsid w:val="00156CBB"/>
    <w:rsid w:val="002137A8"/>
    <w:rsid w:val="002912D3"/>
    <w:rsid w:val="00351C91"/>
    <w:rsid w:val="00380E20"/>
    <w:rsid w:val="00656479"/>
    <w:rsid w:val="006C15EA"/>
    <w:rsid w:val="007322B8"/>
    <w:rsid w:val="00736BC1"/>
    <w:rsid w:val="007942EB"/>
    <w:rsid w:val="007D59CB"/>
    <w:rsid w:val="00856388"/>
    <w:rsid w:val="00894B88"/>
    <w:rsid w:val="008E34F7"/>
    <w:rsid w:val="00966D4A"/>
    <w:rsid w:val="00A35C38"/>
    <w:rsid w:val="00BC20C5"/>
    <w:rsid w:val="00BC2B8F"/>
    <w:rsid w:val="00C95B90"/>
    <w:rsid w:val="00D009CE"/>
    <w:rsid w:val="00D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50BBD-E129-4BC1-ABBC-CE31BB90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2</cp:revision>
  <dcterms:created xsi:type="dcterms:W3CDTF">2015-12-09T01:46:00Z</dcterms:created>
  <dcterms:modified xsi:type="dcterms:W3CDTF">2015-12-09T01:46:00Z</dcterms:modified>
</cp:coreProperties>
</file>