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D300A" w14:textId="115F1FDE" w:rsidR="00D16145" w:rsidRPr="00D82D29" w:rsidRDefault="00D82D29">
      <w:pPr>
        <w:rPr>
          <w:rFonts w:ascii="Times New Roman" w:hAnsi="Times New Roman" w:cs="Times New Roman"/>
          <w:color w:val="222222"/>
          <w:sz w:val="24"/>
          <w:szCs w:val="24"/>
          <w:shd w:val="clear" w:color="auto" w:fill="FFFFFF"/>
        </w:rPr>
      </w:pPr>
      <w:r w:rsidRPr="000547D3">
        <w:rPr>
          <w:rFonts w:ascii="Times New Roman" w:hAnsi="Times New Roman" w:cs="Times New Roman"/>
          <w:color w:val="222222"/>
          <w:sz w:val="24"/>
          <w:szCs w:val="24"/>
          <w:u w:val="single"/>
          <w:shd w:val="clear" w:color="auto" w:fill="FFFFFF"/>
        </w:rPr>
        <w:t>USA Swimming and PA State Clearance</w:t>
      </w:r>
      <w:r w:rsidR="008D1A1E" w:rsidRPr="000547D3">
        <w:rPr>
          <w:rFonts w:ascii="Times New Roman" w:hAnsi="Times New Roman" w:cs="Times New Roman"/>
          <w:color w:val="222222"/>
          <w:sz w:val="24"/>
          <w:szCs w:val="24"/>
          <w:u w:val="single"/>
          <w:shd w:val="clear" w:color="auto" w:fill="FFFFFF"/>
        </w:rPr>
        <w:t xml:space="preserve"> Requirements</w:t>
      </w:r>
      <w:r w:rsidR="008D1A1E" w:rsidRPr="00D82D29">
        <w:rPr>
          <w:rFonts w:ascii="Times New Roman" w:hAnsi="Times New Roman" w:cs="Times New Roman"/>
          <w:color w:val="222222"/>
          <w:sz w:val="24"/>
          <w:szCs w:val="24"/>
          <w:shd w:val="clear" w:color="auto" w:fill="FFFFFF"/>
        </w:rPr>
        <w:t>:</w:t>
      </w:r>
    </w:p>
    <w:p w14:paraId="581180C6" w14:textId="713539CE" w:rsidR="0012632C" w:rsidRPr="00D82D29" w:rsidRDefault="008D1A1E" w:rsidP="008D1A1E">
      <w:pPr>
        <w:pStyle w:val="ListParagraph"/>
        <w:numPr>
          <w:ilvl w:val="0"/>
          <w:numId w:val="1"/>
        </w:numPr>
        <w:rPr>
          <w:rFonts w:ascii="Times New Roman" w:hAnsi="Times New Roman" w:cs="Times New Roman"/>
          <w:sz w:val="24"/>
          <w:szCs w:val="24"/>
        </w:rPr>
      </w:pPr>
      <w:r w:rsidRPr="00D82D29">
        <w:rPr>
          <w:rFonts w:ascii="Times New Roman" w:hAnsi="Times New Roman" w:cs="Times New Roman"/>
          <w:sz w:val="24"/>
          <w:szCs w:val="24"/>
        </w:rPr>
        <w:t>USA Swimming</w:t>
      </w:r>
      <w:r w:rsidR="00D675C3" w:rsidRPr="00D82D29">
        <w:rPr>
          <w:rFonts w:ascii="Times New Roman" w:hAnsi="Times New Roman" w:cs="Times New Roman"/>
          <w:sz w:val="24"/>
          <w:szCs w:val="24"/>
        </w:rPr>
        <w:t xml:space="preserve">: </w:t>
      </w:r>
      <w:hyperlink r:id="rId8" w:history="1">
        <w:r w:rsidR="00D675C3" w:rsidRPr="00D82D29">
          <w:rPr>
            <w:rStyle w:val="Hyperlink"/>
            <w:rFonts w:ascii="Times New Roman" w:hAnsi="Times New Roman" w:cs="Times New Roman"/>
            <w:sz w:val="24"/>
            <w:szCs w:val="24"/>
          </w:rPr>
          <w:t>https://www.usaswimming.org/coaches/coaching-membership-requirements-checklist</w:t>
        </w:r>
      </w:hyperlink>
      <w:r w:rsidR="00D675C3" w:rsidRPr="00D82D29">
        <w:rPr>
          <w:rFonts w:ascii="Times New Roman" w:hAnsi="Times New Roman" w:cs="Times New Roman"/>
          <w:sz w:val="24"/>
          <w:szCs w:val="24"/>
        </w:rPr>
        <w:t xml:space="preserve"> </w:t>
      </w:r>
    </w:p>
    <w:p w14:paraId="6EC38661" w14:textId="77777777" w:rsidR="0012632C" w:rsidRPr="00D82D29" w:rsidRDefault="0012632C" w:rsidP="0012632C">
      <w:pPr>
        <w:pStyle w:val="ListParagraph"/>
        <w:ind w:left="1080"/>
        <w:rPr>
          <w:rFonts w:ascii="Times New Roman" w:hAnsi="Times New Roman" w:cs="Times New Roman"/>
          <w:sz w:val="24"/>
          <w:szCs w:val="24"/>
        </w:rPr>
      </w:pPr>
    </w:p>
    <w:p w14:paraId="0AFB59FB" w14:textId="4AAC0BAA" w:rsidR="008D1A1E" w:rsidRPr="00D82D29" w:rsidRDefault="008D1A1E" w:rsidP="00D675C3">
      <w:pPr>
        <w:pStyle w:val="ListParagraph"/>
        <w:numPr>
          <w:ilvl w:val="0"/>
          <w:numId w:val="5"/>
        </w:numPr>
        <w:rPr>
          <w:rFonts w:ascii="Times New Roman" w:hAnsi="Times New Roman" w:cs="Times New Roman"/>
          <w:sz w:val="24"/>
          <w:szCs w:val="24"/>
        </w:rPr>
      </w:pPr>
      <w:r w:rsidRPr="00D82D29">
        <w:rPr>
          <w:rFonts w:ascii="Times New Roman" w:hAnsi="Times New Roman" w:cs="Times New Roman"/>
          <w:sz w:val="24"/>
          <w:szCs w:val="24"/>
        </w:rPr>
        <w:t>Membership in USA Swimming must be current</w:t>
      </w:r>
      <w:r w:rsidR="00D675C3" w:rsidRPr="00D82D29">
        <w:rPr>
          <w:rFonts w:ascii="Times New Roman" w:hAnsi="Times New Roman" w:cs="Times New Roman"/>
          <w:sz w:val="24"/>
          <w:szCs w:val="24"/>
        </w:rPr>
        <w:t xml:space="preserve"> </w:t>
      </w:r>
    </w:p>
    <w:p w14:paraId="67B7B29F" w14:textId="7EB643EF" w:rsidR="008D1A1E" w:rsidRPr="00D82D29" w:rsidRDefault="008D1A1E" w:rsidP="00D675C3">
      <w:pPr>
        <w:pStyle w:val="ListParagraph"/>
        <w:numPr>
          <w:ilvl w:val="0"/>
          <w:numId w:val="5"/>
        </w:numPr>
        <w:rPr>
          <w:rFonts w:ascii="Times New Roman" w:hAnsi="Times New Roman" w:cs="Times New Roman"/>
          <w:sz w:val="24"/>
          <w:szCs w:val="24"/>
        </w:rPr>
      </w:pPr>
      <w:r w:rsidRPr="00D82D29">
        <w:rPr>
          <w:rFonts w:ascii="Times New Roman" w:hAnsi="Times New Roman" w:cs="Times New Roman"/>
          <w:sz w:val="24"/>
          <w:szCs w:val="24"/>
        </w:rPr>
        <w:t xml:space="preserve">USA Swimming Background Check ▪ </w:t>
      </w:r>
      <w:hyperlink r:id="rId9" w:history="1">
        <w:r w:rsidRPr="00D82D29">
          <w:rPr>
            <w:rStyle w:val="Hyperlink"/>
            <w:rFonts w:ascii="Times New Roman" w:hAnsi="Times New Roman" w:cs="Times New Roman"/>
            <w:sz w:val="24"/>
            <w:szCs w:val="24"/>
          </w:rPr>
          <w:t>https://www.usaswimming.org/background-checks</w:t>
        </w:r>
      </w:hyperlink>
      <w:r w:rsidRPr="00D82D29">
        <w:rPr>
          <w:rFonts w:ascii="Times New Roman" w:hAnsi="Times New Roman" w:cs="Times New Roman"/>
          <w:sz w:val="24"/>
          <w:szCs w:val="24"/>
        </w:rPr>
        <w:t xml:space="preserve"> </w:t>
      </w:r>
    </w:p>
    <w:p w14:paraId="0D4C5FB2" w14:textId="1EEB5931" w:rsidR="008D1A1E" w:rsidRPr="00D82D29" w:rsidRDefault="008D1A1E" w:rsidP="00D675C3">
      <w:pPr>
        <w:pStyle w:val="ListParagraph"/>
        <w:numPr>
          <w:ilvl w:val="0"/>
          <w:numId w:val="5"/>
        </w:numPr>
        <w:rPr>
          <w:rFonts w:ascii="Times New Roman" w:hAnsi="Times New Roman" w:cs="Times New Roman"/>
          <w:sz w:val="24"/>
          <w:szCs w:val="24"/>
        </w:rPr>
      </w:pPr>
      <w:r w:rsidRPr="00D82D29">
        <w:rPr>
          <w:rFonts w:ascii="Times New Roman" w:hAnsi="Times New Roman" w:cs="Times New Roman"/>
          <w:sz w:val="24"/>
          <w:szCs w:val="24"/>
        </w:rPr>
        <w:t xml:space="preserve">Athlete Protection Training ▪ </w:t>
      </w:r>
      <w:hyperlink r:id="rId10" w:history="1">
        <w:r w:rsidRPr="00D82D29">
          <w:rPr>
            <w:rStyle w:val="Hyperlink"/>
            <w:rFonts w:ascii="Times New Roman" w:hAnsi="Times New Roman" w:cs="Times New Roman"/>
            <w:sz w:val="24"/>
            <w:szCs w:val="24"/>
          </w:rPr>
          <w:t>https://www.usaswimming.org/utility/landing-pages/safe-sport/apt</w:t>
        </w:r>
      </w:hyperlink>
      <w:r w:rsidRPr="00D82D29">
        <w:rPr>
          <w:rFonts w:ascii="Times New Roman" w:hAnsi="Times New Roman" w:cs="Times New Roman"/>
          <w:sz w:val="24"/>
          <w:szCs w:val="24"/>
        </w:rPr>
        <w:t xml:space="preserve"> </w:t>
      </w:r>
    </w:p>
    <w:p w14:paraId="45FFF2A6" w14:textId="1F6CA36B" w:rsidR="008D1A1E" w:rsidRPr="00D82D29" w:rsidRDefault="008D1A1E" w:rsidP="00D675C3">
      <w:pPr>
        <w:pStyle w:val="ListParagraph"/>
        <w:numPr>
          <w:ilvl w:val="0"/>
          <w:numId w:val="5"/>
        </w:numPr>
        <w:rPr>
          <w:rFonts w:ascii="Times New Roman" w:hAnsi="Times New Roman" w:cs="Times New Roman"/>
          <w:sz w:val="24"/>
          <w:szCs w:val="24"/>
        </w:rPr>
      </w:pPr>
      <w:r w:rsidRPr="00D82D29">
        <w:rPr>
          <w:rFonts w:ascii="Times New Roman" w:hAnsi="Times New Roman" w:cs="Times New Roman"/>
          <w:sz w:val="24"/>
          <w:szCs w:val="24"/>
        </w:rPr>
        <w:t xml:space="preserve">Foundations of Coaching 101/201 ▪ </w:t>
      </w:r>
      <w:hyperlink r:id="rId11" w:history="1">
        <w:r w:rsidRPr="00D82D29">
          <w:rPr>
            <w:rStyle w:val="Hyperlink"/>
            <w:rFonts w:ascii="Times New Roman" w:hAnsi="Times New Roman" w:cs="Times New Roman"/>
            <w:sz w:val="24"/>
            <w:szCs w:val="24"/>
          </w:rPr>
          <w:t>https://www.usaswimming.org/utility/landing-pages/club/foundations-of-coaching</w:t>
        </w:r>
      </w:hyperlink>
      <w:r w:rsidRPr="00D82D29">
        <w:rPr>
          <w:rFonts w:ascii="Times New Roman" w:hAnsi="Times New Roman" w:cs="Times New Roman"/>
          <w:sz w:val="24"/>
          <w:szCs w:val="24"/>
        </w:rPr>
        <w:t xml:space="preserve"> </w:t>
      </w:r>
    </w:p>
    <w:p w14:paraId="25C5F85E" w14:textId="2241CB6A" w:rsidR="00D675C3" w:rsidRPr="00D82D29" w:rsidRDefault="00D675C3" w:rsidP="00D675C3">
      <w:pPr>
        <w:pStyle w:val="ListParagraph"/>
        <w:numPr>
          <w:ilvl w:val="0"/>
          <w:numId w:val="5"/>
        </w:numPr>
        <w:rPr>
          <w:rFonts w:ascii="Times New Roman" w:hAnsi="Times New Roman" w:cs="Times New Roman"/>
          <w:sz w:val="24"/>
          <w:szCs w:val="24"/>
        </w:rPr>
      </w:pPr>
      <w:r w:rsidRPr="00D82D29">
        <w:rPr>
          <w:rFonts w:ascii="Times New Roman" w:hAnsi="Times New Roman" w:cs="Times New Roman"/>
          <w:sz w:val="24"/>
          <w:szCs w:val="24"/>
        </w:rPr>
        <w:t xml:space="preserve">Concussion Protocol Training - </w:t>
      </w:r>
      <w:hyperlink r:id="rId12" w:history="1">
        <w:r w:rsidRPr="00D82D29">
          <w:rPr>
            <w:rStyle w:val="Hyperlink"/>
            <w:rFonts w:ascii="Times New Roman" w:hAnsi="Times New Roman" w:cs="Times New Roman"/>
            <w:sz w:val="24"/>
            <w:szCs w:val="24"/>
          </w:rPr>
          <w:t>https://www.cdc.gov/headsup/youthsports/training/index.html</w:t>
        </w:r>
      </w:hyperlink>
      <w:r w:rsidRPr="00D82D29">
        <w:rPr>
          <w:rFonts w:ascii="Times New Roman" w:hAnsi="Times New Roman" w:cs="Times New Roman"/>
          <w:sz w:val="24"/>
          <w:szCs w:val="24"/>
        </w:rPr>
        <w:t xml:space="preserve"> </w:t>
      </w:r>
    </w:p>
    <w:p w14:paraId="070CB2FC" w14:textId="232F4C51" w:rsidR="008D1A1E" w:rsidRPr="00D82D29" w:rsidRDefault="008D1A1E" w:rsidP="00D675C3">
      <w:pPr>
        <w:pStyle w:val="ListParagraph"/>
        <w:numPr>
          <w:ilvl w:val="0"/>
          <w:numId w:val="5"/>
        </w:numPr>
        <w:rPr>
          <w:rFonts w:ascii="Times New Roman" w:hAnsi="Times New Roman" w:cs="Times New Roman"/>
          <w:sz w:val="24"/>
          <w:szCs w:val="24"/>
        </w:rPr>
      </w:pPr>
      <w:r w:rsidRPr="00D82D29">
        <w:rPr>
          <w:rFonts w:ascii="Times New Roman" w:hAnsi="Times New Roman" w:cs="Times New Roman"/>
          <w:sz w:val="24"/>
          <w:szCs w:val="24"/>
        </w:rPr>
        <w:t xml:space="preserve">Rules &amp; Regulations for Swim Coaches ▪ </w:t>
      </w:r>
      <w:hyperlink r:id="rId13" w:history="1">
        <w:r w:rsidRPr="00D82D29">
          <w:rPr>
            <w:rStyle w:val="Hyperlink"/>
            <w:rFonts w:ascii="Times New Roman" w:hAnsi="Times New Roman" w:cs="Times New Roman"/>
            <w:sz w:val="24"/>
            <w:szCs w:val="24"/>
          </w:rPr>
          <w:t>https://www.usaswimming.org/utility/landing-pages/club/foundations-of-coaching</w:t>
        </w:r>
      </w:hyperlink>
      <w:r w:rsidRPr="00D82D29">
        <w:rPr>
          <w:rFonts w:ascii="Times New Roman" w:hAnsi="Times New Roman" w:cs="Times New Roman"/>
          <w:sz w:val="24"/>
          <w:szCs w:val="24"/>
        </w:rPr>
        <w:t xml:space="preserve"> </w:t>
      </w:r>
    </w:p>
    <w:p w14:paraId="0D3B1783" w14:textId="49AD09F3" w:rsidR="008D1A1E" w:rsidRPr="00D82D29" w:rsidRDefault="008D1A1E" w:rsidP="00D675C3">
      <w:pPr>
        <w:pStyle w:val="ListParagraph"/>
        <w:numPr>
          <w:ilvl w:val="0"/>
          <w:numId w:val="5"/>
        </w:numPr>
        <w:rPr>
          <w:rFonts w:ascii="Times New Roman" w:hAnsi="Times New Roman" w:cs="Times New Roman"/>
          <w:sz w:val="24"/>
          <w:szCs w:val="24"/>
        </w:rPr>
      </w:pPr>
      <w:r w:rsidRPr="00D82D29">
        <w:rPr>
          <w:rFonts w:ascii="Times New Roman" w:hAnsi="Times New Roman" w:cs="Times New Roman"/>
          <w:sz w:val="24"/>
          <w:szCs w:val="24"/>
        </w:rPr>
        <w:t>First Aid/CPR</w:t>
      </w:r>
    </w:p>
    <w:p w14:paraId="2F01A547" w14:textId="1BB14792" w:rsidR="008D1A1E" w:rsidRPr="00D82D29" w:rsidRDefault="0012632C" w:rsidP="00D675C3">
      <w:pPr>
        <w:pStyle w:val="ListParagraph"/>
        <w:numPr>
          <w:ilvl w:val="1"/>
          <w:numId w:val="5"/>
        </w:numPr>
        <w:rPr>
          <w:rFonts w:ascii="Times New Roman" w:hAnsi="Times New Roman" w:cs="Times New Roman"/>
          <w:sz w:val="24"/>
          <w:szCs w:val="24"/>
        </w:rPr>
      </w:pPr>
      <w:r w:rsidRPr="00D82D29">
        <w:rPr>
          <w:rFonts w:ascii="Times New Roman" w:hAnsi="Times New Roman" w:cs="Times New Roman"/>
          <w:sz w:val="24"/>
          <w:szCs w:val="24"/>
        </w:rPr>
        <w:t xml:space="preserve">Provide copy of </w:t>
      </w:r>
      <w:r w:rsidR="008D1A1E" w:rsidRPr="00D82D29">
        <w:rPr>
          <w:rFonts w:ascii="Times New Roman" w:hAnsi="Times New Roman" w:cs="Times New Roman"/>
          <w:sz w:val="24"/>
          <w:szCs w:val="24"/>
        </w:rPr>
        <w:t>Red Cross Certificate</w:t>
      </w:r>
      <w:r w:rsidRPr="00D82D29">
        <w:rPr>
          <w:rFonts w:ascii="Times New Roman" w:hAnsi="Times New Roman" w:cs="Times New Roman"/>
          <w:sz w:val="24"/>
          <w:szCs w:val="24"/>
        </w:rPr>
        <w:t xml:space="preserve"> to </w:t>
      </w:r>
      <w:r w:rsidRPr="00D82D29">
        <w:rPr>
          <w:rFonts w:ascii="Times New Roman" w:hAnsi="Times New Roman" w:cs="Times New Roman"/>
          <w:sz w:val="24"/>
          <w:szCs w:val="24"/>
        </w:rPr>
        <w:t xml:space="preserve">Laura Hartman in the AMS Office email </w:t>
      </w:r>
      <w:hyperlink r:id="rId14" w:history="1">
        <w:r w:rsidRPr="00D82D29">
          <w:rPr>
            <w:rStyle w:val="Hyperlink"/>
            <w:rFonts w:ascii="Times New Roman" w:hAnsi="Times New Roman" w:cs="Times New Roman"/>
            <w:sz w:val="24"/>
            <w:szCs w:val="24"/>
          </w:rPr>
          <w:t>office@amswim.org</w:t>
        </w:r>
      </w:hyperlink>
    </w:p>
    <w:p w14:paraId="18395A22" w14:textId="52DDA7B9" w:rsidR="00FF33C0" w:rsidRPr="00D82D29" w:rsidRDefault="00FF33C0" w:rsidP="00D675C3">
      <w:pPr>
        <w:pStyle w:val="ListParagraph"/>
        <w:numPr>
          <w:ilvl w:val="0"/>
          <w:numId w:val="5"/>
        </w:numPr>
        <w:rPr>
          <w:rFonts w:ascii="Times New Roman" w:hAnsi="Times New Roman" w:cs="Times New Roman"/>
          <w:sz w:val="24"/>
          <w:szCs w:val="24"/>
        </w:rPr>
      </w:pPr>
      <w:r w:rsidRPr="00D82D29">
        <w:rPr>
          <w:rFonts w:ascii="Times New Roman" w:hAnsi="Times New Roman" w:cs="Times New Roman"/>
          <w:sz w:val="24"/>
          <w:szCs w:val="24"/>
        </w:rPr>
        <w:t xml:space="preserve">USADA Coach’s Advantage Tutorial - </w:t>
      </w:r>
      <w:hyperlink r:id="rId15" w:history="1">
        <w:r w:rsidRPr="00D82D29">
          <w:rPr>
            <w:rStyle w:val="Hyperlink"/>
            <w:rFonts w:ascii="Times New Roman" w:hAnsi="Times New Roman" w:cs="Times New Roman"/>
            <w:sz w:val="24"/>
            <w:szCs w:val="24"/>
          </w:rPr>
          <w:t>https://www.usaswimming.org/coaches/coaching-membership-requirements-checklist</w:t>
        </w:r>
      </w:hyperlink>
      <w:r w:rsidRPr="00D82D29">
        <w:rPr>
          <w:rFonts w:ascii="Times New Roman" w:hAnsi="Times New Roman" w:cs="Times New Roman"/>
          <w:sz w:val="24"/>
          <w:szCs w:val="24"/>
        </w:rPr>
        <w:t xml:space="preserve"> </w:t>
      </w:r>
    </w:p>
    <w:p w14:paraId="18BFDA01" w14:textId="234B3B94" w:rsidR="00D675C3" w:rsidRPr="00D82D29" w:rsidRDefault="00D675C3" w:rsidP="00D675C3">
      <w:pPr>
        <w:pStyle w:val="ListParagraph"/>
        <w:numPr>
          <w:ilvl w:val="0"/>
          <w:numId w:val="5"/>
        </w:numPr>
        <w:rPr>
          <w:rFonts w:ascii="Times New Roman" w:hAnsi="Times New Roman" w:cs="Times New Roman"/>
          <w:sz w:val="24"/>
          <w:szCs w:val="24"/>
        </w:rPr>
      </w:pPr>
      <w:r w:rsidRPr="00D82D29">
        <w:rPr>
          <w:rFonts w:ascii="Times New Roman" w:hAnsi="Times New Roman" w:cs="Times New Roman"/>
          <w:sz w:val="24"/>
          <w:szCs w:val="24"/>
        </w:rPr>
        <w:t xml:space="preserve">Safety Training for Swim Coaches (On-line) ▪ </w:t>
      </w:r>
      <w:r w:rsidRPr="00D82D29">
        <w:rPr>
          <w:rFonts w:ascii="Times New Roman" w:hAnsi="Times New Roman" w:cs="Times New Roman"/>
          <w:color w:val="333333"/>
          <w:sz w:val="24"/>
          <w:szCs w:val="24"/>
          <w:shd w:val="clear" w:color="auto" w:fill="FFFFFF"/>
        </w:rPr>
        <w:t>The online component must be passed before taking the in-water skills component. Go directly to </w:t>
      </w:r>
      <w:hyperlink r:id="rId16" w:tgtFrame="_blank" w:history="1">
        <w:r w:rsidRPr="00D82D29">
          <w:rPr>
            <w:rStyle w:val="Hyperlink"/>
            <w:rFonts w:ascii="Times New Roman" w:hAnsi="Times New Roman" w:cs="Times New Roman"/>
            <w:color w:val="337AB7"/>
            <w:sz w:val="24"/>
            <w:szCs w:val="24"/>
            <w:shd w:val="clear" w:color="auto" w:fill="FFFFFF"/>
          </w:rPr>
          <w:t>http://www.redcross.org/take-a-class</w:t>
        </w:r>
      </w:hyperlink>
      <w:r w:rsidRPr="00D82D29">
        <w:rPr>
          <w:rFonts w:ascii="Times New Roman" w:hAnsi="Times New Roman" w:cs="Times New Roman"/>
          <w:color w:val="333333"/>
          <w:sz w:val="24"/>
          <w:szCs w:val="24"/>
          <w:shd w:val="clear" w:color="auto" w:fill="FFFFFF"/>
        </w:rPr>
        <w:t> and complete the instructions on ARC web page.</w:t>
      </w:r>
    </w:p>
    <w:p w14:paraId="7BBFB44F" w14:textId="292D142A" w:rsidR="00D675C3" w:rsidRPr="00D82D29" w:rsidRDefault="008D1A1E" w:rsidP="00D675C3">
      <w:pPr>
        <w:pStyle w:val="ListParagraph"/>
        <w:numPr>
          <w:ilvl w:val="0"/>
          <w:numId w:val="5"/>
        </w:numPr>
        <w:rPr>
          <w:rFonts w:ascii="Times New Roman" w:hAnsi="Times New Roman" w:cs="Times New Roman"/>
          <w:sz w:val="24"/>
          <w:szCs w:val="24"/>
        </w:rPr>
      </w:pPr>
      <w:r w:rsidRPr="00D82D29">
        <w:rPr>
          <w:rFonts w:ascii="Times New Roman" w:hAnsi="Times New Roman" w:cs="Times New Roman"/>
          <w:sz w:val="24"/>
          <w:szCs w:val="24"/>
        </w:rPr>
        <w:t xml:space="preserve">Safety Training for Swim Coaches (Water Skills) </w:t>
      </w:r>
      <w:r w:rsidR="00FF33C0" w:rsidRPr="00D82D29">
        <w:rPr>
          <w:rFonts w:ascii="Times New Roman" w:hAnsi="Times New Roman" w:cs="Times New Roman"/>
          <w:sz w:val="24"/>
          <w:szCs w:val="24"/>
        </w:rPr>
        <w:t xml:space="preserve">- </w:t>
      </w:r>
      <w:hyperlink r:id="rId17" w:history="1">
        <w:r w:rsidR="00FF33C0" w:rsidRPr="00D82D29">
          <w:rPr>
            <w:rStyle w:val="Hyperlink"/>
            <w:rFonts w:ascii="Times New Roman" w:hAnsi="Times New Roman" w:cs="Times New Roman"/>
            <w:sz w:val="24"/>
            <w:szCs w:val="24"/>
          </w:rPr>
          <w:t>https://www.usaswimming.org/docs/default-source/coaching-resourcesdocuments/coach-membership-requirements/safety-training-for-swim-coaches-skill-sheet534c59fa6cbc6a0a9b57ff00009030c2.pdf</w:t>
        </w:r>
      </w:hyperlink>
      <w:r w:rsidR="00FF33C0" w:rsidRPr="00D82D29">
        <w:rPr>
          <w:rFonts w:ascii="Times New Roman" w:hAnsi="Times New Roman" w:cs="Times New Roman"/>
          <w:sz w:val="24"/>
          <w:szCs w:val="24"/>
        </w:rPr>
        <w:t xml:space="preserve"> </w:t>
      </w:r>
    </w:p>
    <w:p w14:paraId="1028133D" w14:textId="77777777" w:rsidR="00FF33C0" w:rsidRPr="00D82D29" w:rsidRDefault="00FF33C0" w:rsidP="00FF33C0">
      <w:pPr>
        <w:pStyle w:val="ListParagraph"/>
        <w:numPr>
          <w:ilvl w:val="1"/>
          <w:numId w:val="5"/>
        </w:numPr>
        <w:rPr>
          <w:rFonts w:ascii="Times New Roman" w:hAnsi="Times New Roman" w:cs="Times New Roman"/>
          <w:sz w:val="24"/>
          <w:szCs w:val="24"/>
        </w:rPr>
      </w:pPr>
      <w:r w:rsidRPr="00D82D29">
        <w:rPr>
          <w:rFonts w:ascii="Times New Roman" w:hAnsi="Times New Roman" w:cs="Times New Roman"/>
          <w:sz w:val="24"/>
          <w:szCs w:val="24"/>
        </w:rPr>
        <w:t xml:space="preserve">Provide to </w:t>
      </w:r>
      <w:r w:rsidRPr="00D82D29">
        <w:rPr>
          <w:rFonts w:ascii="Times New Roman" w:hAnsi="Times New Roman" w:cs="Times New Roman"/>
          <w:sz w:val="24"/>
          <w:szCs w:val="24"/>
        </w:rPr>
        <w:t xml:space="preserve">Laura Hartman in the AMS Office email </w:t>
      </w:r>
      <w:hyperlink r:id="rId18" w:history="1">
        <w:r w:rsidRPr="00D82D29">
          <w:rPr>
            <w:rStyle w:val="Hyperlink"/>
            <w:rFonts w:ascii="Times New Roman" w:hAnsi="Times New Roman" w:cs="Times New Roman"/>
            <w:sz w:val="24"/>
            <w:szCs w:val="24"/>
          </w:rPr>
          <w:t>office@amswim.org</w:t>
        </w:r>
      </w:hyperlink>
    </w:p>
    <w:p w14:paraId="416B5F0F" w14:textId="6C76C407" w:rsidR="00FF33C0" w:rsidRPr="00D82D29" w:rsidRDefault="00FF33C0" w:rsidP="00FF33C0">
      <w:pPr>
        <w:pStyle w:val="ListParagraph"/>
        <w:ind w:left="1440"/>
        <w:rPr>
          <w:rFonts w:ascii="Times New Roman" w:hAnsi="Times New Roman" w:cs="Times New Roman"/>
          <w:sz w:val="24"/>
          <w:szCs w:val="24"/>
        </w:rPr>
      </w:pPr>
    </w:p>
    <w:p w14:paraId="4ED337FB" w14:textId="77777777" w:rsidR="00D675C3" w:rsidRPr="00D82D29" w:rsidRDefault="00D675C3" w:rsidP="00D675C3">
      <w:pPr>
        <w:pStyle w:val="ListParagraph"/>
        <w:ind w:left="360"/>
        <w:rPr>
          <w:rFonts w:ascii="Times New Roman" w:hAnsi="Times New Roman" w:cs="Times New Roman"/>
          <w:sz w:val="24"/>
          <w:szCs w:val="24"/>
        </w:rPr>
      </w:pPr>
    </w:p>
    <w:p w14:paraId="16B59E51" w14:textId="10898C89" w:rsidR="008D1A1E" w:rsidRPr="00D82D29" w:rsidRDefault="008D1A1E" w:rsidP="008D1A1E">
      <w:pPr>
        <w:pStyle w:val="ListParagraph"/>
        <w:numPr>
          <w:ilvl w:val="0"/>
          <w:numId w:val="1"/>
        </w:numPr>
        <w:rPr>
          <w:rFonts w:ascii="Times New Roman" w:hAnsi="Times New Roman" w:cs="Times New Roman"/>
          <w:sz w:val="24"/>
          <w:szCs w:val="24"/>
          <w:u w:val="single"/>
        </w:rPr>
      </w:pPr>
      <w:r w:rsidRPr="00D82D29">
        <w:rPr>
          <w:rFonts w:ascii="Times New Roman" w:hAnsi="Times New Roman" w:cs="Times New Roman"/>
          <w:sz w:val="24"/>
          <w:szCs w:val="24"/>
          <w:u w:val="single"/>
        </w:rPr>
        <w:t>PA Child Protective Clearance</w:t>
      </w:r>
      <w:r w:rsidR="004F3212" w:rsidRPr="00D82D29">
        <w:rPr>
          <w:rFonts w:ascii="Times New Roman" w:hAnsi="Times New Roman" w:cs="Times New Roman"/>
          <w:sz w:val="24"/>
          <w:szCs w:val="24"/>
        </w:rPr>
        <w:t xml:space="preserve"> – Pennsylvania’s Child Protective Services Law (“CPKL”) requires certain volunteers and employees to obtain clearances before they can work with children.  </w:t>
      </w:r>
      <w:hyperlink r:id="rId19" w:history="1">
        <w:r w:rsidR="004F3212" w:rsidRPr="00D82D29">
          <w:rPr>
            <w:rStyle w:val="Hyperlink"/>
            <w:rFonts w:ascii="Times New Roman" w:hAnsi="Times New Roman" w:cs="Times New Roman"/>
            <w:sz w:val="24"/>
            <w:szCs w:val="24"/>
          </w:rPr>
          <w:t>https://www.dhs.pa.gov/KeepKidsSafe/Clearances/Pages/default.aspx</w:t>
        </w:r>
      </w:hyperlink>
      <w:r w:rsidR="004F3212" w:rsidRPr="00D82D29">
        <w:rPr>
          <w:rFonts w:ascii="Times New Roman" w:hAnsi="Times New Roman" w:cs="Times New Roman"/>
          <w:sz w:val="24"/>
          <w:szCs w:val="24"/>
        </w:rPr>
        <w:t xml:space="preserve"> </w:t>
      </w:r>
    </w:p>
    <w:p w14:paraId="79CBAE34" w14:textId="77AFF2EE" w:rsidR="008167C0" w:rsidRPr="00D82D29" w:rsidRDefault="00D82D29" w:rsidP="004F3212">
      <w:pPr>
        <w:rPr>
          <w:rFonts w:ascii="Times New Roman" w:hAnsi="Times New Roman" w:cs="Times New Roman"/>
          <w:sz w:val="24"/>
          <w:szCs w:val="24"/>
        </w:rPr>
      </w:pPr>
      <w:r w:rsidRPr="00D82D29">
        <w:rPr>
          <w:rFonts w:ascii="Times New Roman" w:hAnsi="Times New Roman" w:cs="Times New Roman"/>
          <w:sz w:val="24"/>
          <w:szCs w:val="24"/>
          <w:u w:val="single"/>
        </w:rPr>
        <w:t>Who?</w:t>
      </w:r>
      <w:r>
        <w:rPr>
          <w:rFonts w:ascii="Times New Roman" w:hAnsi="Times New Roman" w:cs="Times New Roman"/>
          <w:sz w:val="24"/>
          <w:szCs w:val="24"/>
        </w:rPr>
        <w:t xml:space="preserve"> </w:t>
      </w:r>
      <w:proofErr w:type="gramStart"/>
      <w:r w:rsidR="004F3212" w:rsidRPr="00D82D29">
        <w:rPr>
          <w:rFonts w:ascii="Times New Roman" w:hAnsi="Times New Roman" w:cs="Times New Roman"/>
          <w:sz w:val="24"/>
          <w:szCs w:val="24"/>
        </w:rPr>
        <w:t>The</w:t>
      </w:r>
      <w:proofErr w:type="gramEnd"/>
      <w:r w:rsidR="004F3212" w:rsidRPr="00D82D29">
        <w:rPr>
          <w:rFonts w:ascii="Times New Roman" w:hAnsi="Times New Roman" w:cs="Times New Roman"/>
          <w:sz w:val="24"/>
          <w:szCs w:val="24"/>
        </w:rPr>
        <w:t xml:space="preserve"> following individuals are required to obtain clearances for employment purposes prior to employment</w:t>
      </w:r>
    </w:p>
    <w:p w14:paraId="11826E5B" w14:textId="516E146B" w:rsidR="008167C0" w:rsidRPr="00D82D29" w:rsidRDefault="004F3212" w:rsidP="008167C0">
      <w:pPr>
        <w:pStyle w:val="ListParagraph"/>
        <w:numPr>
          <w:ilvl w:val="0"/>
          <w:numId w:val="6"/>
        </w:numPr>
        <w:rPr>
          <w:rFonts w:ascii="Times New Roman" w:hAnsi="Times New Roman" w:cs="Times New Roman"/>
          <w:sz w:val="24"/>
          <w:szCs w:val="24"/>
        </w:rPr>
      </w:pPr>
      <w:r w:rsidRPr="00D82D29">
        <w:rPr>
          <w:rFonts w:ascii="Times New Roman" w:hAnsi="Times New Roman" w:cs="Times New Roman"/>
          <w:sz w:val="24"/>
          <w:szCs w:val="24"/>
        </w:rPr>
        <w:t>Any individual 14 years of age or older who is applying for or holding a paid position as an</w:t>
      </w:r>
      <w:r w:rsidRPr="00D82D29">
        <w:rPr>
          <w:rFonts w:ascii="Times New Roman" w:hAnsi="Times New Roman" w:cs="Times New Roman"/>
          <w:sz w:val="24"/>
          <w:szCs w:val="24"/>
        </w:rPr>
        <w:t xml:space="preserve"> </w:t>
      </w:r>
      <w:r w:rsidRPr="00D82D29">
        <w:rPr>
          <w:rFonts w:ascii="Times New Roman" w:hAnsi="Times New Roman" w:cs="Times New Roman"/>
          <w:sz w:val="24"/>
          <w:szCs w:val="24"/>
        </w:rPr>
        <w:t>employee with a program, activity, or service as a person responsible for a child’s welfare or</w:t>
      </w:r>
      <w:r w:rsidRPr="00D82D29">
        <w:rPr>
          <w:rFonts w:ascii="Times New Roman" w:hAnsi="Times New Roman" w:cs="Times New Roman"/>
          <w:sz w:val="24"/>
          <w:szCs w:val="24"/>
        </w:rPr>
        <w:t xml:space="preserve"> </w:t>
      </w:r>
      <w:r w:rsidRPr="00D82D29">
        <w:rPr>
          <w:rFonts w:ascii="Times New Roman" w:hAnsi="Times New Roman" w:cs="Times New Roman"/>
          <w:sz w:val="24"/>
          <w:szCs w:val="24"/>
        </w:rPr>
        <w:t>having direct contact with children.</w:t>
      </w:r>
      <w:r w:rsidR="00E43BB1" w:rsidRPr="00D82D29">
        <w:rPr>
          <w:rStyle w:val="FootnoteReference"/>
          <w:rFonts w:ascii="Times New Roman" w:hAnsi="Times New Roman" w:cs="Times New Roman"/>
          <w:sz w:val="24"/>
          <w:szCs w:val="24"/>
        </w:rPr>
        <w:footnoteReference w:id="1"/>
      </w:r>
    </w:p>
    <w:p w14:paraId="26C970F0" w14:textId="37AB1CE9" w:rsidR="004F3212" w:rsidRPr="00D82D29" w:rsidRDefault="004F3212" w:rsidP="004F3212">
      <w:pPr>
        <w:pStyle w:val="ListParagraph"/>
        <w:numPr>
          <w:ilvl w:val="0"/>
          <w:numId w:val="6"/>
        </w:numPr>
        <w:rPr>
          <w:rFonts w:ascii="Times New Roman" w:hAnsi="Times New Roman" w:cs="Times New Roman"/>
          <w:sz w:val="24"/>
          <w:szCs w:val="24"/>
        </w:rPr>
      </w:pPr>
      <w:r w:rsidRPr="00D82D29">
        <w:rPr>
          <w:rFonts w:ascii="Times New Roman" w:hAnsi="Times New Roman" w:cs="Times New Roman"/>
          <w:sz w:val="24"/>
          <w:szCs w:val="24"/>
        </w:rPr>
        <w:lastRenderedPageBreak/>
        <w:t>Any individual aged 14-17 who is applying for or holding a paid position where they would be</w:t>
      </w:r>
      <w:r w:rsidR="008167C0" w:rsidRPr="00D82D29">
        <w:rPr>
          <w:rFonts w:ascii="Times New Roman" w:hAnsi="Times New Roman" w:cs="Times New Roman"/>
          <w:sz w:val="24"/>
          <w:szCs w:val="24"/>
        </w:rPr>
        <w:t xml:space="preserve"> </w:t>
      </w:r>
      <w:r w:rsidRPr="00D82D29">
        <w:rPr>
          <w:rFonts w:ascii="Times New Roman" w:hAnsi="Times New Roman" w:cs="Times New Roman"/>
          <w:sz w:val="24"/>
          <w:szCs w:val="24"/>
        </w:rPr>
        <w:t>responsible for a child’s welfare or have direct contact with children is only required to submit</w:t>
      </w:r>
      <w:r w:rsidR="008167C0" w:rsidRPr="00D82D29">
        <w:rPr>
          <w:rFonts w:ascii="Times New Roman" w:hAnsi="Times New Roman" w:cs="Times New Roman"/>
          <w:sz w:val="24"/>
          <w:szCs w:val="24"/>
        </w:rPr>
        <w:t xml:space="preserve"> </w:t>
      </w:r>
      <w:r w:rsidRPr="00D82D29">
        <w:rPr>
          <w:rFonts w:ascii="Times New Roman" w:hAnsi="Times New Roman" w:cs="Times New Roman"/>
          <w:sz w:val="24"/>
          <w:szCs w:val="24"/>
        </w:rPr>
        <w:t>Child Abuse and PSP Clearances if both of the following apply:</w:t>
      </w:r>
    </w:p>
    <w:p w14:paraId="7B0B8B6D" w14:textId="7771AFB8" w:rsidR="004F3212" w:rsidRPr="00D82D29" w:rsidRDefault="004F3212" w:rsidP="008167C0">
      <w:pPr>
        <w:ind w:left="720"/>
        <w:rPr>
          <w:rFonts w:ascii="Times New Roman" w:hAnsi="Times New Roman" w:cs="Times New Roman"/>
          <w:sz w:val="24"/>
          <w:szCs w:val="24"/>
        </w:rPr>
      </w:pPr>
      <w:r w:rsidRPr="00D82D29">
        <w:rPr>
          <w:rFonts w:ascii="Times New Roman" w:hAnsi="Times New Roman" w:cs="Times New Roman"/>
          <w:sz w:val="24"/>
          <w:szCs w:val="24"/>
        </w:rPr>
        <w:t>1) The minor has been a resident of the Commonwealth during the entirety of the previous</w:t>
      </w:r>
      <w:r w:rsidR="008167C0" w:rsidRPr="00D82D29">
        <w:rPr>
          <w:rFonts w:ascii="Times New Roman" w:hAnsi="Times New Roman" w:cs="Times New Roman"/>
          <w:sz w:val="24"/>
          <w:szCs w:val="24"/>
        </w:rPr>
        <w:t xml:space="preserve"> </w:t>
      </w:r>
      <w:r w:rsidRPr="00D82D29">
        <w:rPr>
          <w:rFonts w:ascii="Times New Roman" w:hAnsi="Times New Roman" w:cs="Times New Roman"/>
          <w:sz w:val="24"/>
          <w:szCs w:val="24"/>
        </w:rPr>
        <w:t>10-year period or, if not a resident of Pennsylvania during the entirety of the previous 10-year period, has received an FBI clearance at any time since establishing residency in</w:t>
      </w:r>
      <w:r w:rsidR="008167C0" w:rsidRPr="00D82D29">
        <w:rPr>
          <w:rFonts w:ascii="Times New Roman" w:hAnsi="Times New Roman" w:cs="Times New Roman"/>
          <w:sz w:val="24"/>
          <w:szCs w:val="24"/>
        </w:rPr>
        <w:t xml:space="preserve"> </w:t>
      </w:r>
      <w:r w:rsidRPr="00D82D29">
        <w:rPr>
          <w:rFonts w:ascii="Times New Roman" w:hAnsi="Times New Roman" w:cs="Times New Roman"/>
          <w:sz w:val="24"/>
          <w:szCs w:val="24"/>
        </w:rPr>
        <w:t>the Commonwealth.</w:t>
      </w:r>
    </w:p>
    <w:p w14:paraId="2838349C" w14:textId="1E4DCAA1" w:rsidR="004F3212" w:rsidRPr="00D82D29" w:rsidRDefault="004F3212" w:rsidP="008167C0">
      <w:pPr>
        <w:ind w:left="720"/>
        <w:rPr>
          <w:rFonts w:ascii="Times New Roman" w:hAnsi="Times New Roman" w:cs="Times New Roman"/>
          <w:sz w:val="24"/>
          <w:szCs w:val="24"/>
        </w:rPr>
      </w:pPr>
      <w:r w:rsidRPr="00D82D29">
        <w:rPr>
          <w:rFonts w:ascii="Times New Roman" w:hAnsi="Times New Roman" w:cs="Times New Roman"/>
          <w:sz w:val="24"/>
          <w:szCs w:val="24"/>
        </w:rPr>
        <w:t>2) The minor and their parent or legal guardian swear and affirm in writing that the minor</w:t>
      </w:r>
      <w:r w:rsidR="008167C0" w:rsidRPr="00D82D29">
        <w:rPr>
          <w:rFonts w:ascii="Times New Roman" w:hAnsi="Times New Roman" w:cs="Times New Roman"/>
          <w:sz w:val="24"/>
          <w:szCs w:val="24"/>
        </w:rPr>
        <w:t xml:space="preserve"> </w:t>
      </w:r>
      <w:r w:rsidRPr="00D82D29">
        <w:rPr>
          <w:rFonts w:ascii="Times New Roman" w:hAnsi="Times New Roman" w:cs="Times New Roman"/>
          <w:sz w:val="24"/>
          <w:szCs w:val="24"/>
        </w:rPr>
        <w:t>employee is not disqualified from service under the grounds for denying employment or</w:t>
      </w:r>
      <w:r w:rsidR="008167C0" w:rsidRPr="00D82D29">
        <w:rPr>
          <w:rFonts w:ascii="Times New Roman" w:hAnsi="Times New Roman" w:cs="Times New Roman"/>
          <w:sz w:val="24"/>
          <w:szCs w:val="24"/>
        </w:rPr>
        <w:t xml:space="preserve"> </w:t>
      </w:r>
      <w:r w:rsidRPr="00D82D29">
        <w:rPr>
          <w:rFonts w:ascii="Times New Roman" w:hAnsi="Times New Roman" w:cs="Times New Roman"/>
          <w:sz w:val="24"/>
          <w:szCs w:val="24"/>
        </w:rPr>
        <w:t>has not been convicted of an offense similar in nature to those crimes under the laws or</w:t>
      </w:r>
      <w:r w:rsidR="008167C0" w:rsidRPr="00D82D29">
        <w:rPr>
          <w:rFonts w:ascii="Times New Roman" w:hAnsi="Times New Roman" w:cs="Times New Roman"/>
          <w:sz w:val="24"/>
          <w:szCs w:val="24"/>
        </w:rPr>
        <w:t xml:space="preserve"> </w:t>
      </w:r>
      <w:r w:rsidRPr="00D82D29">
        <w:rPr>
          <w:rFonts w:ascii="Times New Roman" w:hAnsi="Times New Roman" w:cs="Times New Roman"/>
          <w:sz w:val="24"/>
          <w:szCs w:val="24"/>
        </w:rPr>
        <w:t>former laws of the United States or one of its territories or possessions, another state, the</w:t>
      </w:r>
      <w:r w:rsidR="008167C0" w:rsidRPr="00D82D29">
        <w:rPr>
          <w:rFonts w:ascii="Times New Roman" w:hAnsi="Times New Roman" w:cs="Times New Roman"/>
          <w:sz w:val="24"/>
          <w:szCs w:val="24"/>
        </w:rPr>
        <w:t xml:space="preserve"> </w:t>
      </w:r>
      <w:r w:rsidRPr="00D82D29">
        <w:rPr>
          <w:rFonts w:ascii="Times New Roman" w:hAnsi="Times New Roman" w:cs="Times New Roman"/>
          <w:sz w:val="24"/>
          <w:szCs w:val="24"/>
        </w:rPr>
        <w:t>District of Columbia, the Commonwealth of Puerto Rico or foreign nation, or under a</w:t>
      </w:r>
      <w:r w:rsidR="008167C0" w:rsidRPr="00D82D29">
        <w:rPr>
          <w:rFonts w:ascii="Times New Roman" w:hAnsi="Times New Roman" w:cs="Times New Roman"/>
          <w:sz w:val="24"/>
          <w:szCs w:val="24"/>
        </w:rPr>
        <w:t xml:space="preserve"> </w:t>
      </w:r>
      <w:r w:rsidRPr="00D82D29">
        <w:rPr>
          <w:rFonts w:ascii="Times New Roman" w:hAnsi="Times New Roman" w:cs="Times New Roman"/>
          <w:sz w:val="24"/>
          <w:szCs w:val="24"/>
        </w:rPr>
        <w:t>former law of this Commonwealth.</w:t>
      </w:r>
    </w:p>
    <w:p w14:paraId="6A4C198E" w14:textId="48BD5139" w:rsidR="00E43BB1" w:rsidRPr="00D82D29" w:rsidRDefault="00D82D29" w:rsidP="004F3212">
      <w:pPr>
        <w:rPr>
          <w:rFonts w:ascii="Times New Roman" w:hAnsi="Times New Roman" w:cs="Times New Roman"/>
          <w:sz w:val="24"/>
          <w:szCs w:val="24"/>
        </w:rPr>
      </w:pPr>
      <w:r w:rsidRPr="00D82D29">
        <w:rPr>
          <w:rFonts w:ascii="Times New Roman" w:hAnsi="Times New Roman" w:cs="Times New Roman"/>
          <w:sz w:val="24"/>
          <w:szCs w:val="24"/>
          <w:u w:val="single"/>
        </w:rPr>
        <w:t>What?</w:t>
      </w:r>
      <w:r>
        <w:rPr>
          <w:rFonts w:ascii="Times New Roman" w:hAnsi="Times New Roman" w:cs="Times New Roman"/>
          <w:sz w:val="24"/>
          <w:szCs w:val="24"/>
        </w:rPr>
        <w:t xml:space="preserve"> </w:t>
      </w:r>
      <w:proofErr w:type="gramStart"/>
      <w:r w:rsidR="004F3212" w:rsidRPr="00D82D29">
        <w:rPr>
          <w:rFonts w:ascii="Times New Roman" w:hAnsi="Times New Roman" w:cs="Times New Roman"/>
          <w:sz w:val="24"/>
          <w:szCs w:val="24"/>
        </w:rPr>
        <w:t>Individuals</w:t>
      </w:r>
      <w:proofErr w:type="gramEnd"/>
      <w:r w:rsidR="004F3212" w:rsidRPr="00D82D29">
        <w:rPr>
          <w:rFonts w:ascii="Times New Roman" w:hAnsi="Times New Roman" w:cs="Times New Roman"/>
          <w:sz w:val="24"/>
          <w:szCs w:val="24"/>
        </w:rPr>
        <w:t xml:space="preserve"> falling in the above-listed categories must obtain the clearances listed below. Instructions can</w:t>
      </w:r>
      <w:r w:rsidR="00E43BB1" w:rsidRPr="00D82D29">
        <w:rPr>
          <w:rFonts w:ascii="Times New Roman" w:hAnsi="Times New Roman" w:cs="Times New Roman"/>
          <w:sz w:val="24"/>
          <w:szCs w:val="24"/>
        </w:rPr>
        <w:t xml:space="preserve"> </w:t>
      </w:r>
      <w:r w:rsidR="004F3212" w:rsidRPr="00D82D29">
        <w:rPr>
          <w:rFonts w:ascii="Times New Roman" w:hAnsi="Times New Roman" w:cs="Times New Roman"/>
          <w:sz w:val="24"/>
          <w:szCs w:val="24"/>
        </w:rPr>
        <w:t xml:space="preserve">be found in the links that follow. </w:t>
      </w:r>
    </w:p>
    <w:p w14:paraId="0775CE4A" w14:textId="77777777" w:rsidR="009C142C" w:rsidRPr="00D82D29" w:rsidRDefault="004F3212" w:rsidP="009C142C">
      <w:pPr>
        <w:pStyle w:val="ListParagraph"/>
        <w:numPr>
          <w:ilvl w:val="0"/>
          <w:numId w:val="7"/>
        </w:numPr>
        <w:rPr>
          <w:rFonts w:ascii="Times New Roman" w:hAnsi="Times New Roman" w:cs="Times New Roman"/>
          <w:sz w:val="24"/>
          <w:szCs w:val="24"/>
        </w:rPr>
      </w:pPr>
      <w:r w:rsidRPr="00D82D29">
        <w:rPr>
          <w:rFonts w:ascii="Times New Roman" w:hAnsi="Times New Roman" w:cs="Times New Roman"/>
          <w:sz w:val="24"/>
          <w:szCs w:val="24"/>
        </w:rPr>
        <w:t>Report of criminal history from the Pennsylvania State Police (“PSP Clearance”)</w:t>
      </w:r>
      <w:r w:rsidR="00E43BB1" w:rsidRPr="00D82D29">
        <w:rPr>
          <w:rFonts w:ascii="Times New Roman" w:hAnsi="Times New Roman" w:cs="Times New Roman"/>
          <w:sz w:val="24"/>
          <w:szCs w:val="24"/>
        </w:rPr>
        <w:t xml:space="preserve"> </w:t>
      </w:r>
      <w:r w:rsidRPr="00D82D29">
        <w:rPr>
          <w:rFonts w:ascii="Times New Roman" w:hAnsi="Times New Roman" w:cs="Times New Roman"/>
          <w:sz w:val="24"/>
          <w:szCs w:val="24"/>
        </w:rPr>
        <w:t xml:space="preserve">see: </w:t>
      </w:r>
      <w:hyperlink r:id="rId20" w:history="1">
        <w:r w:rsidR="00E43BB1" w:rsidRPr="00D82D29">
          <w:rPr>
            <w:rStyle w:val="Hyperlink"/>
            <w:rFonts w:ascii="Times New Roman" w:hAnsi="Times New Roman" w:cs="Times New Roman"/>
            <w:sz w:val="24"/>
            <w:szCs w:val="24"/>
          </w:rPr>
          <w:t>http://www.keepkidssafe.pa.gov/resources/clearances/pspcrimck/index.htm</w:t>
        </w:r>
      </w:hyperlink>
      <w:r w:rsidR="00E43BB1" w:rsidRPr="00D82D29">
        <w:rPr>
          <w:rFonts w:ascii="Times New Roman" w:hAnsi="Times New Roman" w:cs="Times New Roman"/>
          <w:sz w:val="24"/>
          <w:szCs w:val="24"/>
        </w:rPr>
        <w:t xml:space="preserve"> </w:t>
      </w:r>
    </w:p>
    <w:p w14:paraId="7EC61851" w14:textId="77777777" w:rsidR="009C142C" w:rsidRPr="00D82D29" w:rsidRDefault="009C142C" w:rsidP="009C142C">
      <w:pPr>
        <w:pStyle w:val="ListParagraph"/>
        <w:rPr>
          <w:rFonts w:ascii="Times New Roman" w:hAnsi="Times New Roman" w:cs="Times New Roman"/>
          <w:sz w:val="24"/>
          <w:szCs w:val="24"/>
        </w:rPr>
      </w:pPr>
    </w:p>
    <w:p w14:paraId="79701D47" w14:textId="1F2A9608" w:rsidR="009C142C" w:rsidRPr="00D82D29" w:rsidRDefault="009C142C" w:rsidP="009C142C">
      <w:pPr>
        <w:pStyle w:val="ListParagraph"/>
        <w:numPr>
          <w:ilvl w:val="0"/>
          <w:numId w:val="7"/>
        </w:numPr>
        <w:rPr>
          <w:rFonts w:ascii="Times New Roman" w:hAnsi="Times New Roman" w:cs="Times New Roman"/>
          <w:sz w:val="24"/>
          <w:szCs w:val="24"/>
        </w:rPr>
      </w:pPr>
      <w:r w:rsidRPr="00D82D29">
        <w:rPr>
          <w:rFonts w:ascii="Times New Roman" w:hAnsi="Times New Roman" w:cs="Times New Roman"/>
          <w:sz w:val="24"/>
          <w:szCs w:val="24"/>
        </w:rPr>
        <w:t>Child Abuse History Clearance from the Department of Human Services (“Child Abuse</w:t>
      </w:r>
      <w:r w:rsidR="00D82D29">
        <w:rPr>
          <w:rFonts w:ascii="Times New Roman" w:hAnsi="Times New Roman" w:cs="Times New Roman"/>
          <w:sz w:val="24"/>
          <w:szCs w:val="24"/>
        </w:rPr>
        <w:t xml:space="preserve"> </w:t>
      </w:r>
      <w:r w:rsidRPr="00D82D29">
        <w:rPr>
          <w:rFonts w:ascii="Times New Roman" w:hAnsi="Times New Roman" w:cs="Times New Roman"/>
          <w:sz w:val="24"/>
          <w:szCs w:val="24"/>
        </w:rPr>
        <w:t>Clearance”)</w:t>
      </w:r>
      <w:r w:rsidRPr="00D82D29">
        <w:rPr>
          <w:rFonts w:ascii="Times New Roman" w:hAnsi="Times New Roman" w:cs="Times New Roman"/>
          <w:sz w:val="24"/>
          <w:szCs w:val="24"/>
        </w:rPr>
        <w:t xml:space="preserve"> </w:t>
      </w:r>
      <w:r w:rsidRPr="00D82D29">
        <w:rPr>
          <w:rFonts w:ascii="Times New Roman" w:hAnsi="Times New Roman" w:cs="Times New Roman"/>
          <w:sz w:val="24"/>
          <w:szCs w:val="24"/>
        </w:rPr>
        <w:t xml:space="preserve">see: </w:t>
      </w:r>
      <w:hyperlink r:id="rId21" w:history="1">
        <w:r w:rsidRPr="00D82D29">
          <w:rPr>
            <w:rStyle w:val="Hyperlink"/>
            <w:rFonts w:ascii="Times New Roman" w:hAnsi="Times New Roman" w:cs="Times New Roman"/>
            <w:sz w:val="24"/>
            <w:szCs w:val="24"/>
          </w:rPr>
          <w:t>http://www.keepkidssafe.pa.gov/resources/clearances/pachildhistory/index.htm</w:t>
        </w:r>
      </w:hyperlink>
    </w:p>
    <w:p w14:paraId="531ACE08" w14:textId="77777777" w:rsidR="00D82D29" w:rsidRDefault="00D82D29" w:rsidP="00D82D29">
      <w:pPr>
        <w:pStyle w:val="ListParagraph"/>
        <w:rPr>
          <w:rFonts w:ascii="Times New Roman" w:hAnsi="Times New Roman" w:cs="Times New Roman"/>
          <w:sz w:val="24"/>
          <w:szCs w:val="24"/>
        </w:rPr>
      </w:pPr>
    </w:p>
    <w:p w14:paraId="01133401" w14:textId="3FCA6894" w:rsidR="009C142C" w:rsidRPr="00D82D29" w:rsidRDefault="009C142C" w:rsidP="009C142C">
      <w:pPr>
        <w:pStyle w:val="ListParagraph"/>
        <w:numPr>
          <w:ilvl w:val="0"/>
          <w:numId w:val="7"/>
        </w:numPr>
        <w:rPr>
          <w:rFonts w:ascii="Times New Roman" w:hAnsi="Times New Roman" w:cs="Times New Roman"/>
          <w:sz w:val="24"/>
          <w:szCs w:val="24"/>
        </w:rPr>
      </w:pPr>
      <w:r w:rsidRPr="00D82D29">
        <w:rPr>
          <w:rFonts w:ascii="Times New Roman" w:hAnsi="Times New Roman" w:cs="Times New Roman"/>
          <w:sz w:val="24"/>
          <w:szCs w:val="24"/>
        </w:rPr>
        <w:t>Fingerprint-based federal criminal history submitted through the Pennsylvania State Police or an</w:t>
      </w:r>
      <w:r w:rsidRPr="00D82D29">
        <w:rPr>
          <w:rFonts w:ascii="Times New Roman" w:hAnsi="Times New Roman" w:cs="Times New Roman"/>
          <w:sz w:val="24"/>
          <w:szCs w:val="24"/>
        </w:rPr>
        <w:t xml:space="preserve"> </w:t>
      </w:r>
      <w:r w:rsidRPr="00D82D29">
        <w:rPr>
          <w:rFonts w:ascii="Times New Roman" w:hAnsi="Times New Roman" w:cs="Times New Roman"/>
          <w:sz w:val="24"/>
          <w:szCs w:val="24"/>
        </w:rPr>
        <w:t>authorized agent (“FBI Clearance”) (not applicable to minors if the minor meets the requirements</w:t>
      </w:r>
      <w:r w:rsidRPr="00D82D29">
        <w:rPr>
          <w:rFonts w:ascii="Times New Roman" w:hAnsi="Times New Roman" w:cs="Times New Roman"/>
          <w:sz w:val="24"/>
          <w:szCs w:val="24"/>
        </w:rPr>
        <w:t xml:space="preserve"> </w:t>
      </w:r>
      <w:r w:rsidRPr="00D82D29">
        <w:rPr>
          <w:rFonts w:ascii="Times New Roman" w:hAnsi="Times New Roman" w:cs="Times New Roman"/>
          <w:sz w:val="24"/>
          <w:szCs w:val="24"/>
        </w:rPr>
        <w:t>of the exception outlined above)</w:t>
      </w:r>
      <w:r w:rsidRPr="00D82D29">
        <w:rPr>
          <w:rFonts w:ascii="Times New Roman" w:hAnsi="Times New Roman" w:cs="Times New Roman"/>
          <w:sz w:val="24"/>
          <w:szCs w:val="24"/>
        </w:rPr>
        <w:t xml:space="preserve"> </w:t>
      </w:r>
      <w:hyperlink r:id="rId22" w:history="1">
        <w:r w:rsidRPr="00D82D29">
          <w:rPr>
            <w:rStyle w:val="Hyperlink"/>
            <w:rFonts w:ascii="Times New Roman" w:hAnsi="Times New Roman" w:cs="Times New Roman"/>
            <w:sz w:val="24"/>
            <w:szCs w:val="24"/>
          </w:rPr>
          <w:t>http://www.keepkidssafe.pa.gov/resources/clearances/fbifinger/index.htm</w:t>
        </w:r>
      </w:hyperlink>
      <w:r w:rsidRPr="00D82D29">
        <w:rPr>
          <w:rFonts w:ascii="Times New Roman" w:hAnsi="Times New Roman" w:cs="Times New Roman"/>
          <w:sz w:val="24"/>
          <w:szCs w:val="24"/>
        </w:rPr>
        <w:t xml:space="preserve"> </w:t>
      </w:r>
    </w:p>
    <w:p w14:paraId="5CC26B8C" w14:textId="3D6609EE" w:rsidR="00E43BB1" w:rsidRPr="00D82D29" w:rsidRDefault="00D82D29" w:rsidP="009C142C">
      <w:pPr>
        <w:rPr>
          <w:rFonts w:ascii="Times New Roman" w:hAnsi="Times New Roman" w:cs="Times New Roman"/>
          <w:sz w:val="24"/>
          <w:szCs w:val="24"/>
        </w:rPr>
      </w:pPr>
      <w:r>
        <w:rPr>
          <w:rFonts w:ascii="Times New Roman" w:hAnsi="Times New Roman" w:cs="Times New Roman"/>
          <w:sz w:val="24"/>
          <w:szCs w:val="24"/>
        </w:rPr>
        <w:t xml:space="preserve">Note: </w:t>
      </w:r>
      <w:r w:rsidR="009C142C" w:rsidRPr="00D82D29">
        <w:rPr>
          <w:rFonts w:ascii="Times New Roman" w:hAnsi="Times New Roman" w:cs="Times New Roman"/>
          <w:sz w:val="24"/>
          <w:szCs w:val="24"/>
        </w:rPr>
        <w:t>Applicants for employment or current employees may transfer current clearances obtained for other</w:t>
      </w:r>
      <w:r w:rsidR="009C142C" w:rsidRPr="00D82D29">
        <w:rPr>
          <w:rFonts w:ascii="Times New Roman" w:hAnsi="Times New Roman" w:cs="Times New Roman"/>
          <w:sz w:val="24"/>
          <w:szCs w:val="24"/>
        </w:rPr>
        <w:t xml:space="preserve"> </w:t>
      </w:r>
      <w:r w:rsidR="009C142C" w:rsidRPr="00D82D29">
        <w:rPr>
          <w:rFonts w:ascii="Times New Roman" w:hAnsi="Times New Roman" w:cs="Times New Roman"/>
          <w:sz w:val="24"/>
          <w:szCs w:val="24"/>
        </w:rPr>
        <w:t>employment purposes to apply for employment with AMS Members. If doing so, the applicant or</w:t>
      </w:r>
      <w:r w:rsidR="009C142C" w:rsidRPr="00D82D29">
        <w:rPr>
          <w:rFonts w:ascii="Times New Roman" w:hAnsi="Times New Roman" w:cs="Times New Roman"/>
          <w:sz w:val="24"/>
          <w:szCs w:val="24"/>
        </w:rPr>
        <w:t xml:space="preserve"> </w:t>
      </w:r>
      <w:r w:rsidR="009C142C" w:rsidRPr="00D82D29">
        <w:rPr>
          <w:rFonts w:ascii="Times New Roman" w:hAnsi="Times New Roman" w:cs="Times New Roman"/>
          <w:sz w:val="24"/>
          <w:szCs w:val="24"/>
        </w:rPr>
        <w:t>employee must swear or affirm in writing that they have not been disqualified from employment or service</w:t>
      </w:r>
      <w:r w:rsidR="009C142C" w:rsidRPr="00D82D29">
        <w:rPr>
          <w:rFonts w:ascii="Times New Roman" w:hAnsi="Times New Roman" w:cs="Times New Roman"/>
          <w:sz w:val="24"/>
          <w:szCs w:val="24"/>
        </w:rPr>
        <w:t xml:space="preserve"> </w:t>
      </w:r>
      <w:r w:rsidR="009C142C" w:rsidRPr="00D82D29">
        <w:rPr>
          <w:rFonts w:ascii="Times New Roman" w:hAnsi="Times New Roman" w:cs="Times New Roman"/>
          <w:sz w:val="24"/>
          <w:szCs w:val="24"/>
        </w:rPr>
        <w:t>pursuant to the CPSL. The Pennsylvania Department of Human Services developed an Employee</w:t>
      </w:r>
      <w:r w:rsidR="009C142C" w:rsidRPr="00D82D29">
        <w:rPr>
          <w:rFonts w:ascii="Times New Roman" w:hAnsi="Times New Roman" w:cs="Times New Roman"/>
          <w:sz w:val="24"/>
          <w:szCs w:val="24"/>
        </w:rPr>
        <w:t xml:space="preserve"> </w:t>
      </w:r>
      <w:r w:rsidR="009C142C" w:rsidRPr="00D82D29">
        <w:rPr>
          <w:rFonts w:ascii="Times New Roman" w:hAnsi="Times New Roman" w:cs="Times New Roman"/>
          <w:sz w:val="24"/>
          <w:szCs w:val="24"/>
        </w:rPr>
        <w:t xml:space="preserve">Disclosure Statement to help facilitate this, and </w:t>
      </w:r>
      <w:r w:rsidR="00AF115C" w:rsidRPr="00D82D29">
        <w:rPr>
          <w:rFonts w:ascii="Times New Roman" w:hAnsi="Times New Roman" w:cs="Times New Roman"/>
          <w:sz w:val="24"/>
          <w:szCs w:val="24"/>
        </w:rPr>
        <w:t>coaches</w:t>
      </w:r>
      <w:r w:rsidR="009C142C" w:rsidRPr="00D82D29">
        <w:rPr>
          <w:rFonts w:ascii="Times New Roman" w:hAnsi="Times New Roman" w:cs="Times New Roman"/>
          <w:sz w:val="24"/>
          <w:szCs w:val="24"/>
        </w:rPr>
        <w:t xml:space="preserve"> may consider using it</w:t>
      </w:r>
      <w:r w:rsidR="009C142C" w:rsidRPr="00D82D29">
        <w:rPr>
          <w:rFonts w:ascii="Times New Roman" w:hAnsi="Times New Roman" w:cs="Times New Roman"/>
          <w:sz w:val="24"/>
          <w:szCs w:val="24"/>
        </w:rPr>
        <w:t xml:space="preserve">. </w:t>
      </w:r>
      <w:hyperlink r:id="rId23" w:history="1">
        <w:r w:rsidR="009C142C" w:rsidRPr="00D82D29">
          <w:rPr>
            <w:rStyle w:val="Hyperlink"/>
            <w:rFonts w:ascii="Times New Roman" w:hAnsi="Times New Roman" w:cs="Times New Roman"/>
            <w:sz w:val="24"/>
            <w:szCs w:val="24"/>
          </w:rPr>
          <w:t>http://www.keepkidssafe.pa.gov/resources/supportingdocuments/index.htm</w:t>
        </w:r>
      </w:hyperlink>
      <w:r w:rsidR="009C142C" w:rsidRPr="00D82D29">
        <w:rPr>
          <w:rFonts w:ascii="Times New Roman" w:hAnsi="Times New Roman" w:cs="Times New Roman"/>
          <w:sz w:val="24"/>
          <w:szCs w:val="24"/>
        </w:rPr>
        <w:t xml:space="preserve"> </w:t>
      </w:r>
    </w:p>
    <w:p w14:paraId="230AA8EC" w14:textId="1EDD042F" w:rsidR="00D82D29" w:rsidRDefault="00D82D29" w:rsidP="0012632C">
      <w:pPr>
        <w:rPr>
          <w:rFonts w:ascii="Times New Roman" w:hAnsi="Times New Roman" w:cs="Times New Roman"/>
          <w:sz w:val="24"/>
          <w:szCs w:val="24"/>
        </w:rPr>
      </w:pPr>
    </w:p>
    <w:p w14:paraId="1FF6351A" w14:textId="67A37B0C" w:rsidR="00D82D29" w:rsidRDefault="00D82D29" w:rsidP="0012632C">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continued</w:t>
      </w:r>
      <w:proofErr w:type="gramEnd"/>
      <w:r>
        <w:rPr>
          <w:rFonts w:ascii="Times New Roman" w:hAnsi="Times New Roman" w:cs="Times New Roman"/>
          <w:sz w:val="24"/>
          <w:szCs w:val="24"/>
        </w:rPr>
        <w:t xml:space="preserve"> on page 3…)</w:t>
      </w:r>
    </w:p>
    <w:p w14:paraId="6D2FA1E1" w14:textId="6AFF2413" w:rsidR="00D82D29" w:rsidRPr="00D82D29" w:rsidRDefault="00D82D29" w:rsidP="0012632C">
      <w:pPr>
        <w:rPr>
          <w:rFonts w:ascii="Times New Roman" w:hAnsi="Times New Roman" w:cs="Times New Roman"/>
          <w:sz w:val="24"/>
          <w:szCs w:val="24"/>
          <w:u w:val="single"/>
        </w:rPr>
      </w:pPr>
      <w:r w:rsidRPr="00D82D29">
        <w:rPr>
          <w:rFonts w:ascii="Times New Roman" w:hAnsi="Times New Roman" w:cs="Times New Roman"/>
          <w:sz w:val="24"/>
          <w:szCs w:val="24"/>
          <w:u w:val="single"/>
        </w:rPr>
        <w:lastRenderedPageBreak/>
        <w:t>How to Submit?</w:t>
      </w:r>
    </w:p>
    <w:p w14:paraId="4EC6F5FE" w14:textId="595F611D" w:rsidR="00D82D29" w:rsidRPr="00D82D29" w:rsidRDefault="00D82D29" w:rsidP="00D82D29">
      <w:pPr>
        <w:shd w:val="clear" w:color="auto" w:fill="FFFFFF"/>
        <w:spacing w:after="0" w:line="240" w:lineRule="auto"/>
        <w:rPr>
          <w:rFonts w:ascii="Times New Roman" w:eastAsia="Times New Roman" w:hAnsi="Times New Roman" w:cs="Times New Roman"/>
          <w:sz w:val="24"/>
          <w:szCs w:val="24"/>
        </w:rPr>
      </w:pPr>
      <w:r w:rsidRPr="00D82D29">
        <w:rPr>
          <w:rFonts w:ascii="Times New Roman" w:eastAsia="Times New Roman" w:hAnsi="Times New Roman" w:cs="Times New Roman"/>
          <w:sz w:val="24"/>
          <w:szCs w:val="24"/>
        </w:rPr>
        <w:t>Print two (2) copies of each required document: one for your records and one to submit to the Upper St. Clair School District.</w:t>
      </w:r>
      <w:r w:rsidRPr="00D82D29">
        <w:rPr>
          <w:rFonts w:ascii="Times New Roman" w:eastAsia="Times New Roman" w:hAnsi="Times New Roman" w:cs="Times New Roman"/>
          <w:sz w:val="24"/>
          <w:szCs w:val="24"/>
        </w:rPr>
        <w:br/>
      </w:r>
      <w:r w:rsidRPr="00D82D29">
        <w:rPr>
          <w:rFonts w:ascii="Times New Roman" w:eastAsia="Times New Roman" w:hAnsi="Times New Roman" w:cs="Times New Roman"/>
          <w:sz w:val="24"/>
          <w:szCs w:val="24"/>
        </w:rPr>
        <w:br/>
        <w:t xml:space="preserve">Place district copies in a sealed envelope marked “CONFIDENTIAL </w:t>
      </w:r>
      <w:r w:rsidRPr="00D82D29">
        <w:rPr>
          <w:rFonts w:ascii="Times New Roman" w:eastAsia="Times New Roman" w:hAnsi="Times New Roman" w:cs="Times New Roman"/>
          <w:sz w:val="24"/>
          <w:szCs w:val="24"/>
        </w:rPr>
        <w:t>EMPLOYEE</w:t>
      </w:r>
      <w:r w:rsidRPr="00D82D29">
        <w:rPr>
          <w:rFonts w:ascii="Times New Roman" w:eastAsia="Times New Roman" w:hAnsi="Times New Roman" w:cs="Times New Roman"/>
          <w:sz w:val="24"/>
          <w:szCs w:val="24"/>
        </w:rPr>
        <w:t xml:space="preserve"> CLEARANCES”.  This packet may be submitted one of two ways:  </w:t>
      </w:r>
    </w:p>
    <w:p w14:paraId="41D7F5AD" w14:textId="77777777" w:rsidR="00D82D29" w:rsidRPr="00D82D29" w:rsidRDefault="00D82D29" w:rsidP="00D82D29">
      <w:pPr>
        <w:numPr>
          <w:ilvl w:val="1"/>
          <w:numId w:val="8"/>
        </w:numPr>
        <w:shd w:val="clear" w:color="auto" w:fill="FFFFFF"/>
        <w:spacing w:before="100" w:beforeAutospacing="1" w:after="240" w:line="240" w:lineRule="auto"/>
        <w:rPr>
          <w:rFonts w:ascii="Times New Roman" w:eastAsia="Times New Roman" w:hAnsi="Times New Roman" w:cs="Times New Roman"/>
          <w:sz w:val="24"/>
          <w:szCs w:val="24"/>
        </w:rPr>
      </w:pPr>
      <w:r w:rsidRPr="00D82D29">
        <w:rPr>
          <w:rFonts w:ascii="Times New Roman" w:eastAsia="Times New Roman" w:hAnsi="Times New Roman" w:cs="Times New Roman"/>
          <w:sz w:val="24"/>
          <w:szCs w:val="24"/>
        </w:rPr>
        <w:t xml:space="preserve">Hand </w:t>
      </w:r>
      <w:proofErr w:type="gramStart"/>
      <w:r w:rsidRPr="00D82D29">
        <w:rPr>
          <w:rFonts w:ascii="Times New Roman" w:eastAsia="Times New Roman" w:hAnsi="Times New Roman" w:cs="Times New Roman"/>
          <w:sz w:val="24"/>
          <w:szCs w:val="24"/>
        </w:rPr>
        <w:t>deliver</w:t>
      </w:r>
      <w:proofErr w:type="gramEnd"/>
      <w:r w:rsidRPr="00D82D29">
        <w:rPr>
          <w:rFonts w:ascii="Times New Roman" w:eastAsia="Times New Roman" w:hAnsi="Times New Roman" w:cs="Times New Roman"/>
          <w:sz w:val="24"/>
          <w:szCs w:val="24"/>
        </w:rPr>
        <w:t xml:space="preserve"> to the District Administration Building</w:t>
      </w:r>
      <w:r w:rsidRPr="00D82D29">
        <w:rPr>
          <w:rFonts w:ascii="Times New Roman" w:eastAsia="Times New Roman" w:hAnsi="Times New Roman" w:cs="Times New Roman"/>
          <w:sz w:val="24"/>
          <w:szCs w:val="24"/>
        </w:rPr>
        <w:br/>
        <w:t>(Hours are Mon. - Thurs., 8 a.m. - 4:30 p.m. and Fri., 8 a.m. - 4 p.m.)</w:t>
      </w:r>
      <w:r w:rsidRPr="00D82D29">
        <w:rPr>
          <w:rFonts w:ascii="Times New Roman" w:eastAsia="Times New Roman" w:hAnsi="Times New Roman" w:cs="Times New Roman"/>
          <w:sz w:val="24"/>
          <w:szCs w:val="24"/>
        </w:rPr>
        <w:br/>
        <w:t>Our District Administration Building is located on the Upper St. Clair High School campus - adjacent to the stadium. If you enter campus via Truxton Drive, the one-way road takes you directly in front of the building. Visitor parking is located across from the entrance. If you enter via Westminster or McLaughlin Run Road, enter the upper parking lot and park in the spaces above the administration building. The building's main entrance is marked by an arched overhang.</w:t>
      </w:r>
    </w:p>
    <w:p w14:paraId="14F8D6FA" w14:textId="77777777" w:rsidR="00D82D29" w:rsidRPr="00D82D29" w:rsidRDefault="00D82D29" w:rsidP="00D82D29">
      <w:pPr>
        <w:numPr>
          <w:ilvl w:val="1"/>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D82D29">
        <w:rPr>
          <w:rFonts w:ascii="Times New Roman" w:eastAsia="Times New Roman" w:hAnsi="Times New Roman" w:cs="Times New Roman"/>
          <w:sz w:val="24"/>
          <w:szCs w:val="24"/>
        </w:rPr>
        <w:t>Send via U.S. mail to the following address:  </w:t>
      </w:r>
    </w:p>
    <w:p w14:paraId="295BE23B" w14:textId="1A76C48F" w:rsidR="00D82D29" w:rsidRPr="00D82D29" w:rsidRDefault="00D82D29" w:rsidP="00D82D29">
      <w:pPr>
        <w:shd w:val="clear" w:color="auto" w:fill="FFFFFF"/>
        <w:spacing w:after="0" w:line="240" w:lineRule="auto"/>
        <w:rPr>
          <w:rFonts w:ascii="Times New Roman" w:eastAsia="Times New Roman" w:hAnsi="Times New Roman" w:cs="Times New Roman"/>
          <w:color w:val="4C4C4C"/>
          <w:sz w:val="24"/>
          <w:szCs w:val="24"/>
        </w:rPr>
      </w:pPr>
      <w:r w:rsidRPr="00D82D29">
        <w:rPr>
          <w:rFonts w:ascii="Times New Roman" w:eastAsia="Times New Roman" w:hAnsi="Times New Roman" w:cs="Times New Roman"/>
          <w:sz w:val="24"/>
          <w:szCs w:val="24"/>
        </w:rPr>
        <w:t>Upper St. Clair School District Administrative Building</w:t>
      </w:r>
      <w:r w:rsidRPr="00D82D29">
        <w:rPr>
          <w:rFonts w:ascii="Times New Roman" w:eastAsia="Times New Roman" w:hAnsi="Times New Roman" w:cs="Times New Roman"/>
          <w:sz w:val="24"/>
          <w:szCs w:val="24"/>
        </w:rPr>
        <w:br/>
        <w:t xml:space="preserve">Attn:  Confidential </w:t>
      </w:r>
      <w:r w:rsidRPr="00D82D29">
        <w:rPr>
          <w:rFonts w:ascii="Times New Roman" w:eastAsia="Times New Roman" w:hAnsi="Times New Roman" w:cs="Times New Roman"/>
          <w:sz w:val="24"/>
          <w:szCs w:val="24"/>
        </w:rPr>
        <w:t>Employee</w:t>
      </w:r>
      <w:r w:rsidRPr="00D82D29">
        <w:rPr>
          <w:rFonts w:ascii="Times New Roman" w:eastAsia="Times New Roman" w:hAnsi="Times New Roman" w:cs="Times New Roman"/>
          <w:sz w:val="24"/>
          <w:szCs w:val="24"/>
        </w:rPr>
        <w:t xml:space="preserve"> Clearances</w:t>
      </w:r>
      <w:r w:rsidRPr="00D82D29">
        <w:rPr>
          <w:rFonts w:ascii="Times New Roman" w:eastAsia="Times New Roman" w:hAnsi="Times New Roman" w:cs="Times New Roman"/>
          <w:sz w:val="24"/>
          <w:szCs w:val="24"/>
        </w:rPr>
        <w:br/>
        <w:t>1775 McLaughlin Run Road</w:t>
      </w:r>
      <w:r w:rsidRPr="00D82D29">
        <w:rPr>
          <w:rFonts w:ascii="Times New Roman" w:eastAsia="Times New Roman" w:hAnsi="Times New Roman" w:cs="Times New Roman"/>
          <w:sz w:val="24"/>
          <w:szCs w:val="24"/>
        </w:rPr>
        <w:br/>
        <w:t>Upper St. Clair, PA  15241</w:t>
      </w:r>
      <w:r w:rsidRPr="00D82D29">
        <w:rPr>
          <w:rFonts w:ascii="Times New Roman" w:eastAsia="Times New Roman" w:hAnsi="Times New Roman" w:cs="Times New Roman"/>
          <w:sz w:val="24"/>
          <w:szCs w:val="24"/>
        </w:rPr>
        <w:br/>
      </w:r>
      <w:r w:rsidRPr="00D82D29">
        <w:rPr>
          <w:rFonts w:ascii="Times New Roman" w:eastAsia="Times New Roman" w:hAnsi="Times New Roman" w:cs="Times New Roman"/>
          <w:sz w:val="24"/>
          <w:szCs w:val="24"/>
        </w:rPr>
        <w:br/>
      </w:r>
      <w:r w:rsidRPr="00D82D29">
        <w:rPr>
          <w:rFonts w:ascii="Times New Roman" w:eastAsia="Times New Roman" w:hAnsi="Times New Roman" w:cs="Times New Roman"/>
          <w:i/>
          <w:iCs/>
          <w:color w:val="DC143C"/>
          <w:sz w:val="24"/>
          <w:szCs w:val="24"/>
        </w:rPr>
        <w:t>Please note that clearances may NOT be submitted via email.</w:t>
      </w:r>
    </w:p>
    <w:p w14:paraId="5B4EA360" w14:textId="72DE8BB0" w:rsidR="00D82D29" w:rsidRPr="00D82D29" w:rsidRDefault="00D82D29" w:rsidP="0012632C">
      <w:pPr>
        <w:rPr>
          <w:rFonts w:ascii="Times New Roman" w:hAnsi="Times New Roman" w:cs="Times New Roman"/>
          <w:sz w:val="24"/>
          <w:szCs w:val="24"/>
        </w:rPr>
      </w:pPr>
    </w:p>
    <w:p w14:paraId="2C9E4F29" w14:textId="515DB708" w:rsidR="00AF115C" w:rsidRPr="00D82D29" w:rsidRDefault="00AF115C" w:rsidP="00AF115C">
      <w:pPr>
        <w:rPr>
          <w:rFonts w:ascii="Times New Roman" w:hAnsi="Times New Roman" w:cs="Times New Roman"/>
          <w:sz w:val="24"/>
          <w:szCs w:val="24"/>
        </w:rPr>
      </w:pPr>
      <w:r w:rsidRPr="00D82D29">
        <w:rPr>
          <w:rFonts w:ascii="Times New Roman" w:hAnsi="Times New Roman" w:cs="Times New Roman"/>
          <w:sz w:val="24"/>
          <w:szCs w:val="24"/>
        </w:rPr>
        <w:t>For more information on the CPSL and employees, the following link contains a list of FAQs that were</w:t>
      </w:r>
      <w:r w:rsidRPr="00D82D29">
        <w:rPr>
          <w:rFonts w:ascii="Times New Roman" w:hAnsi="Times New Roman" w:cs="Times New Roman"/>
          <w:sz w:val="24"/>
          <w:szCs w:val="24"/>
        </w:rPr>
        <w:t xml:space="preserve"> </w:t>
      </w:r>
      <w:r w:rsidRPr="00D82D29">
        <w:rPr>
          <w:rFonts w:ascii="Times New Roman" w:hAnsi="Times New Roman" w:cs="Times New Roman"/>
          <w:sz w:val="24"/>
          <w:szCs w:val="24"/>
        </w:rPr>
        <w:t>prepared by the Pennsylvania Department of Human Services.</w:t>
      </w:r>
    </w:p>
    <w:p w14:paraId="712D41C1" w14:textId="3A6E8D74" w:rsidR="00AF115C" w:rsidRPr="00D82D29" w:rsidRDefault="00AF115C" w:rsidP="00AF115C">
      <w:pPr>
        <w:rPr>
          <w:rFonts w:ascii="Times New Roman" w:hAnsi="Times New Roman" w:cs="Times New Roman"/>
          <w:sz w:val="24"/>
          <w:szCs w:val="24"/>
        </w:rPr>
      </w:pPr>
      <w:hyperlink r:id="rId24" w:history="1">
        <w:r w:rsidRPr="00D82D29">
          <w:rPr>
            <w:rStyle w:val="Hyperlink"/>
            <w:rFonts w:ascii="Times New Roman" w:hAnsi="Times New Roman" w:cs="Times New Roman"/>
            <w:sz w:val="24"/>
            <w:szCs w:val="24"/>
          </w:rPr>
          <w:t>http://www.keepkidssafe.pa.gov/cs/groups/webcontent/documents/document/c_160268.docx</w:t>
        </w:r>
      </w:hyperlink>
      <w:r w:rsidRPr="00D82D29">
        <w:rPr>
          <w:rFonts w:ascii="Times New Roman" w:hAnsi="Times New Roman" w:cs="Times New Roman"/>
          <w:sz w:val="24"/>
          <w:szCs w:val="24"/>
        </w:rPr>
        <w:t xml:space="preserve"> </w:t>
      </w:r>
    </w:p>
    <w:p w14:paraId="2FE93D2C" w14:textId="77777777" w:rsidR="00D82D29" w:rsidRDefault="00D82D29" w:rsidP="0012632C">
      <w:pPr>
        <w:rPr>
          <w:rFonts w:ascii="Times New Roman" w:hAnsi="Times New Roman" w:cs="Times New Roman"/>
          <w:sz w:val="24"/>
          <w:szCs w:val="24"/>
        </w:rPr>
      </w:pPr>
    </w:p>
    <w:p w14:paraId="550AD5BA" w14:textId="01F1AF93" w:rsidR="0012632C" w:rsidRPr="00D82D29" w:rsidRDefault="00FF33C0" w:rsidP="0012632C">
      <w:pPr>
        <w:rPr>
          <w:rFonts w:ascii="Times New Roman" w:hAnsi="Times New Roman" w:cs="Times New Roman"/>
          <w:sz w:val="24"/>
          <w:szCs w:val="24"/>
        </w:rPr>
      </w:pPr>
      <w:r w:rsidRPr="00D82D29">
        <w:rPr>
          <w:rFonts w:ascii="Times New Roman" w:hAnsi="Times New Roman" w:cs="Times New Roman"/>
          <w:sz w:val="24"/>
          <w:szCs w:val="24"/>
        </w:rPr>
        <w:t>Questions</w:t>
      </w:r>
      <w:r w:rsidR="0012632C" w:rsidRPr="00D82D29">
        <w:rPr>
          <w:rFonts w:ascii="Times New Roman" w:hAnsi="Times New Roman" w:cs="Times New Roman"/>
          <w:sz w:val="24"/>
          <w:szCs w:val="24"/>
        </w:rPr>
        <w:t xml:space="preserve">: </w:t>
      </w:r>
      <w:r w:rsidR="0012632C" w:rsidRPr="00D82D29">
        <w:rPr>
          <w:rFonts w:ascii="Times New Roman" w:hAnsi="Times New Roman" w:cs="Times New Roman"/>
          <w:sz w:val="24"/>
          <w:szCs w:val="24"/>
        </w:rPr>
        <w:t xml:space="preserve">Carissa Howard (PEAQ Safe Sport board member) at </w:t>
      </w:r>
      <w:hyperlink r:id="rId25" w:history="1">
        <w:r w:rsidR="0012632C" w:rsidRPr="00D82D29">
          <w:rPr>
            <w:rStyle w:val="Hyperlink"/>
            <w:rFonts w:ascii="Times New Roman" w:hAnsi="Times New Roman" w:cs="Times New Roman"/>
            <w:sz w:val="24"/>
            <w:szCs w:val="24"/>
          </w:rPr>
          <w:t>carissathoward@gmail.com</w:t>
        </w:r>
      </w:hyperlink>
      <w:r w:rsidR="0012632C" w:rsidRPr="00D82D29">
        <w:rPr>
          <w:rFonts w:ascii="Times New Roman" w:hAnsi="Times New Roman" w:cs="Times New Roman"/>
          <w:sz w:val="24"/>
          <w:szCs w:val="24"/>
        </w:rPr>
        <w:t xml:space="preserve">; Laura Hartman in the AMS Office email </w:t>
      </w:r>
      <w:hyperlink r:id="rId26" w:history="1">
        <w:r w:rsidR="0012632C" w:rsidRPr="00D82D29">
          <w:rPr>
            <w:rStyle w:val="Hyperlink"/>
            <w:rFonts w:ascii="Times New Roman" w:hAnsi="Times New Roman" w:cs="Times New Roman"/>
            <w:sz w:val="24"/>
            <w:szCs w:val="24"/>
          </w:rPr>
          <w:t>office@amswim.org</w:t>
        </w:r>
      </w:hyperlink>
    </w:p>
    <w:sectPr w:rsidR="0012632C" w:rsidRPr="00D82D29">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C2761" w14:textId="77777777" w:rsidR="00F1449F" w:rsidRDefault="00F1449F" w:rsidP="00E43BB1">
      <w:pPr>
        <w:spacing w:after="0" w:line="240" w:lineRule="auto"/>
      </w:pPr>
      <w:r>
        <w:separator/>
      </w:r>
    </w:p>
  </w:endnote>
  <w:endnote w:type="continuationSeparator" w:id="0">
    <w:p w14:paraId="2972B5AF" w14:textId="77777777" w:rsidR="00F1449F" w:rsidRDefault="00F1449F" w:rsidP="00E4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B422" w14:textId="77777777" w:rsidR="00D10905" w:rsidRPr="00D10905" w:rsidRDefault="00D10905">
    <w:pPr>
      <w:pStyle w:val="Footer"/>
      <w:tabs>
        <w:tab w:val="clear" w:pos="4680"/>
        <w:tab w:val="clear" w:pos="9360"/>
      </w:tabs>
      <w:jc w:val="center"/>
      <w:rPr>
        <w:rFonts w:ascii="Times New Roman" w:hAnsi="Times New Roman" w:cs="Times New Roman"/>
        <w:caps/>
        <w:noProof/>
        <w:color w:val="4472C4" w:themeColor="accent1"/>
        <w:sz w:val="24"/>
        <w:szCs w:val="24"/>
      </w:rPr>
    </w:pPr>
    <w:r w:rsidRPr="00D10905">
      <w:rPr>
        <w:rFonts w:ascii="Times New Roman" w:hAnsi="Times New Roman" w:cs="Times New Roman"/>
        <w:caps/>
        <w:color w:val="4472C4" w:themeColor="accent1"/>
        <w:sz w:val="24"/>
        <w:szCs w:val="24"/>
      </w:rPr>
      <w:fldChar w:fldCharType="begin"/>
    </w:r>
    <w:r w:rsidRPr="00D10905">
      <w:rPr>
        <w:rFonts w:ascii="Times New Roman" w:hAnsi="Times New Roman" w:cs="Times New Roman"/>
        <w:caps/>
        <w:color w:val="4472C4" w:themeColor="accent1"/>
        <w:sz w:val="24"/>
        <w:szCs w:val="24"/>
      </w:rPr>
      <w:instrText xml:space="preserve"> PAGE   \* MERGEFORMAT </w:instrText>
    </w:r>
    <w:r w:rsidRPr="00D10905">
      <w:rPr>
        <w:rFonts w:ascii="Times New Roman" w:hAnsi="Times New Roman" w:cs="Times New Roman"/>
        <w:caps/>
        <w:color w:val="4472C4" w:themeColor="accent1"/>
        <w:sz w:val="24"/>
        <w:szCs w:val="24"/>
      </w:rPr>
      <w:fldChar w:fldCharType="separate"/>
    </w:r>
    <w:r w:rsidRPr="00D10905">
      <w:rPr>
        <w:rFonts w:ascii="Times New Roman" w:hAnsi="Times New Roman" w:cs="Times New Roman"/>
        <w:caps/>
        <w:noProof/>
        <w:color w:val="4472C4" w:themeColor="accent1"/>
        <w:sz w:val="24"/>
        <w:szCs w:val="24"/>
      </w:rPr>
      <w:t>2</w:t>
    </w:r>
    <w:r w:rsidRPr="00D10905">
      <w:rPr>
        <w:rFonts w:ascii="Times New Roman" w:hAnsi="Times New Roman" w:cs="Times New Roman"/>
        <w:caps/>
        <w:noProof/>
        <w:color w:val="4472C4" w:themeColor="accent1"/>
        <w:sz w:val="24"/>
        <w:szCs w:val="24"/>
      </w:rPr>
      <w:fldChar w:fldCharType="end"/>
    </w:r>
  </w:p>
  <w:p w14:paraId="4A5C142D" w14:textId="77777777" w:rsidR="00D10905" w:rsidRDefault="00D10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CFB67" w14:textId="77777777" w:rsidR="00F1449F" w:rsidRDefault="00F1449F" w:rsidP="00E43BB1">
      <w:pPr>
        <w:spacing w:after="0" w:line="240" w:lineRule="auto"/>
      </w:pPr>
      <w:r>
        <w:separator/>
      </w:r>
    </w:p>
  </w:footnote>
  <w:footnote w:type="continuationSeparator" w:id="0">
    <w:p w14:paraId="3A0F0D72" w14:textId="77777777" w:rsidR="00F1449F" w:rsidRDefault="00F1449F" w:rsidP="00E43BB1">
      <w:pPr>
        <w:spacing w:after="0" w:line="240" w:lineRule="auto"/>
      </w:pPr>
      <w:r>
        <w:continuationSeparator/>
      </w:r>
    </w:p>
  </w:footnote>
  <w:footnote w:id="1">
    <w:p w14:paraId="3F5BEF97" w14:textId="77777777" w:rsidR="00E43BB1" w:rsidRPr="00D82D29" w:rsidRDefault="00E43BB1" w:rsidP="00E43BB1">
      <w:pPr>
        <w:rPr>
          <w:rFonts w:ascii="Times New Roman" w:hAnsi="Times New Roman" w:cs="Times New Roman"/>
        </w:rPr>
      </w:pPr>
      <w:r w:rsidRPr="00D82D29">
        <w:rPr>
          <w:rStyle w:val="FootnoteReference"/>
          <w:rFonts w:ascii="Times New Roman" w:hAnsi="Times New Roman" w:cs="Times New Roman"/>
        </w:rPr>
        <w:footnoteRef/>
      </w:r>
      <w:r w:rsidRPr="00D82D29">
        <w:rPr>
          <w:rFonts w:ascii="Times New Roman" w:hAnsi="Times New Roman" w:cs="Times New Roman"/>
        </w:rPr>
        <w:t xml:space="preserve"> </w:t>
      </w:r>
      <w:r w:rsidRPr="00D82D29">
        <w:rPr>
          <w:rFonts w:ascii="Times New Roman" w:hAnsi="Times New Roman" w:cs="Times New Roman"/>
        </w:rPr>
        <w:t>Direct contract with children is defined as the care, supervision, guidance, control, or routine interaction with children. Routine interaction with children is defined as regular and repeated contact that is integral to the person’s employment responsibilities. An individual is a person responsible for a child’s welfare if the person provides permanent or temporary care, supervision, mental health diagnosis or treatment, training or control of a child in lieu of parental care, supervision and control.</w:t>
      </w:r>
    </w:p>
    <w:p w14:paraId="0712279D" w14:textId="45033BB6" w:rsidR="00E43BB1" w:rsidRDefault="00E43BB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B56"/>
    <w:multiLevelType w:val="hybridMultilevel"/>
    <w:tmpl w:val="AB38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75909"/>
    <w:multiLevelType w:val="hybridMultilevel"/>
    <w:tmpl w:val="10AA9EA6"/>
    <w:lvl w:ilvl="0" w:tplc="0BD4298A">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12500"/>
    <w:multiLevelType w:val="hybridMultilevel"/>
    <w:tmpl w:val="12C4527C"/>
    <w:lvl w:ilvl="0" w:tplc="0BD4298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855B83"/>
    <w:multiLevelType w:val="hybridMultilevel"/>
    <w:tmpl w:val="D9B2263A"/>
    <w:lvl w:ilvl="0" w:tplc="0BD4298A">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738ED"/>
    <w:multiLevelType w:val="hybridMultilevel"/>
    <w:tmpl w:val="2E386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CB6D3F"/>
    <w:multiLevelType w:val="hybridMultilevel"/>
    <w:tmpl w:val="99304B94"/>
    <w:lvl w:ilvl="0" w:tplc="0BD4298A">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B75C53"/>
    <w:multiLevelType w:val="hybridMultilevel"/>
    <w:tmpl w:val="91B2F4E2"/>
    <w:lvl w:ilvl="0" w:tplc="749276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47393A"/>
    <w:multiLevelType w:val="multilevel"/>
    <w:tmpl w:val="3FFE6CA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2"/>
  </w:num>
  <w:num w:numId="4">
    <w:abstractNumId w:val="3"/>
  </w:num>
  <w:num w:numId="5">
    <w:abstractNumId w:val="1"/>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1E"/>
    <w:rsid w:val="000547D3"/>
    <w:rsid w:val="0012632C"/>
    <w:rsid w:val="004F3212"/>
    <w:rsid w:val="005160D2"/>
    <w:rsid w:val="006943CA"/>
    <w:rsid w:val="008167C0"/>
    <w:rsid w:val="008D1A1E"/>
    <w:rsid w:val="009C142C"/>
    <w:rsid w:val="00AF115C"/>
    <w:rsid w:val="00D10905"/>
    <w:rsid w:val="00D675C3"/>
    <w:rsid w:val="00D82D29"/>
    <w:rsid w:val="00E43BB1"/>
    <w:rsid w:val="00F1449F"/>
    <w:rsid w:val="00FF3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B841"/>
  <w15:chartTrackingRefBased/>
  <w15:docId w15:val="{E48DF8C1-C50E-4CB5-87B3-6C76EFC0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A1E"/>
    <w:rPr>
      <w:color w:val="0563C1" w:themeColor="hyperlink"/>
      <w:u w:val="single"/>
    </w:rPr>
  </w:style>
  <w:style w:type="character" w:styleId="UnresolvedMention">
    <w:name w:val="Unresolved Mention"/>
    <w:basedOn w:val="DefaultParagraphFont"/>
    <w:uiPriority w:val="99"/>
    <w:semiHidden/>
    <w:unhideWhenUsed/>
    <w:rsid w:val="008D1A1E"/>
    <w:rPr>
      <w:color w:val="605E5C"/>
      <w:shd w:val="clear" w:color="auto" w:fill="E1DFDD"/>
    </w:rPr>
  </w:style>
  <w:style w:type="paragraph" w:styleId="ListParagraph">
    <w:name w:val="List Paragraph"/>
    <w:basedOn w:val="Normal"/>
    <w:uiPriority w:val="34"/>
    <w:qFormat/>
    <w:rsid w:val="008D1A1E"/>
    <w:pPr>
      <w:ind w:left="720"/>
      <w:contextualSpacing/>
    </w:pPr>
  </w:style>
  <w:style w:type="character" w:styleId="Strong">
    <w:name w:val="Strong"/>
    <w:basedOn w:val="DefaultParagraphFont"/>
    <w:uiPriority w:val="22"/>
    <w:qFormat/>
    <w:rsid w:val="00D675C3"/>
    <w:rPr>
      <w:b/>
      <w:bCs/>
    </w:rPr>
  </w:style>
  <w:style w:type="paragraph" w:styleId="FootnoteText">
    <w:name w:val="footnote text"/>
    <w:basedOn w:val="Normal"/>
    <w:link w:val="FootnoteTextChar"/>
    <w:uiPriority w:val="99"/>
    <w:semiHidden/>
    <w:unhideWhenUsed/>
    <w:rsid w:val="00E43B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3BB1"/>
    <w:rPr>
      <w:sz w:val="20"/>
      <w:szCs w:val="20"/>
    </w:rPr>
  </w:style>
  <w:style w:type="character" w:styleId="FootnoteReference">
    <w:name w:val="footnote reference"/>
    <w:basedOn w:val="DefaultParagraphFont"/>
    <w:uiPriority w:val="99"/>
    <w:semiHidden/>
    <w:unhideWhenUsed/>
    <w:rsid w:val="00E43BB1"/>
    <w:rPr>
      <w:vertAlign w:val="superscript"/>
    </w:rPr>
  </w:style>
  <w:style w:type="paragraph" w:styleId="NormalWeb">
    <w:name w:val="Normal (Web)"/>
    <w:basedOn w:val="Normal"/>
    <w:uiPriority w:val="99"/>
    <w:semiHidden/>
    <w:unhideWhenUsed/>
    <w:rsid w:val="00D82D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D82D29"/>
  </w:style>
  <w:style w:type="character" w:styleId="Emphasis">
    <w:name w:val="Emphasis"/>
    <w:basedOn w:val="DefaultParagraphFont"/>
    <w:uiPriority w:val="20"/>
    <w:qFormat/>
    <w:rsid w:val="00D82D29"/>
    <w:rPr>
      <w:i/>
      <w:iCs/>
    </w:rPr>
  </w:style>
  <w:style w:type="paragraph" w:styleId="Header">
    <w:name w:val="header"/>
    <w:basedOn w:val="Normal"/>
    <w:link w:val="HeaderChar"/>
    <w:uiPriority w:val="99"/>
    <w:unhideWhenUsed/>
    <w:rsid w:val="00D10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905"/>
  </w:style>
  <w:style w:type="paragraph" w:styleId="Footer">
    <w:name w:val="footer"/>
    <w:basedOn w:val="Normal"/>
    <w:link w:val="FooterChar"/>
    <w:uiPriority w:val="99"/>
    <w:unhideWhenUsed/>
    <w:rsid w:val="00D10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57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swimming.org/coaches/coaching-membership-requirements-checklist" TargetMode="External"/><Relationship Id="rId13" Type="http://schemas.openxmlformats.org/officeDocument/2006/relationships/hyperlink" Target="https://www.usaswimming.org/utility/landing-pages/club/foundations-of-coaching" TargetMode="External"/><Relationship Id="rId18" Type="http://schemas.openxmlformats.org/officeDocument/2006/relationships/hyperlink" Target="mailto:office@amswim.org" TargetMode="External"/><Relationship Id="rId26" Type="http://schemas.openxmlformats.org/officeDocument/2006/relationships/hyperlink" Target="mailto:office@amswim.org" TargetMode="External"/><Relationship Id="rId3" Type="http://schemas.openxmlformats.org/officeDocument/2006/relationships/styles" Target="styles.xml"/><Relationship Id="rId21" Type="http://schemas.openxmlformats.org/officeDocument/2006/relationships/hyperlink" Target="http://www.keepkidssafe.pa.gov/resources/clearances/pachildhistory/index.htm" TargetMode="External"/><Relationship Id="rId7" Type="http://schemas.openxmlformats.org/officeDocument/2006/relationships/endnotes" Target="endnotes.xml"/><Relationship Id="rId12" Type="http://schemas.openxmlformats.org/officeDocument/2006/relationships/hyperlink" Target="https://www.cdc.gov/headsup/youthsports/training/index.html" TargetMode="External"/><Relationship Id="rId17" Type="http://schemas.openxmlformats.org/officeDocument/2006/relationships/hyperlink" Target="https://www.usaswimming.org/docs/default-source/coaching-resourcesdocuments/coach-membership-requirements/safety-training-for-swim-coaches-skill-sheet534c59fa6cbc6a0a9b57ff00009030c2.pdf" TargetMode="External"/><Relationship Id="rId25" Type="http://schemas.openxmlformats.org/officeDocument/2006/relationships/hyperlink" Target="mailto:carissathoward@gmail.com" TargetMode="External"/><Relationship Id="rId2" Type="http://schemas.openxmlformats.org/officeDocument/2006/relationships/numbering" Target="numbering.xml"/><Relationship Id="rId16" Type="http://schemas.openxmlformats.org/officeDocument/2006/relationships/hyperlink" Target="https://www.redcross.org/take-a-class/classes/safety-training-for-swim-coaches-online-content-only/a6R0V0000015Fhb.html" TargetMode="External"/><Relationship Id="rId20" Type="http://schemas.openxmlformats.org/officeDocument/2006/relationships/hyperlink" Target="http://www.keepkidssafe.pa.gov/resources/clearances/pspcrimck/index.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aswimming.org/utility/landing-pages/club/foundations-of-coaching" TargetMode="External"/><Relationship Id="rId24" Type="http://schemas.openxmlformats.org/officeDocument/2006/relationships/hyperlink" Target="http://www.keepkidssafe.pa.gov/cs/groups/webcontent/documents/document/c_160268.docx" TargetMode="External"/><Relationship Id="rId5" Type="http://schemas.openxmlformats.org/officeDocument/2006/relationships/webSettings" Target="webSettings.xml"/><Relationship Id="rId15" Type="http://schemas.openxmlformats.org/officeDocument/2006/relationships/hyperlink" Target="https://www.usaswimming.org/coaches/coaching-membership-requirements-checklist" TargetMode="External"/><Relationship Id="rId23" Type="http://schemas.openxmlformats.org/officeDocument/2006/relationships/hyperlink" Target="http://www.keepkidssafe.pa.gov/resources/supportingdocuments/index.htm" TargetMode="External"/><Relationship Id="rId28" Type="http://schemas.openxmlformats.org/officeDocument/2006/relationships/fontTable" Target="fontTable.xml"/><Relationship Id="rId10" Type="http://schemas.openxmlformats.org/officeDocument/2006/relationships/hyperlink" Target="https://www.usaswimming.org/utility/landing-pages/safe-sport/apt" TargetMode="External"/><Relationship Id="rId19" Type="http://schemas.openxmlformats.org/officeDocument/2006/relationships/hyperlink" Target="https://www.dhs.pa.gov/KeepKidsSafe/Clearances/Pages/default.aspx" TargetMode="External"/><Relationship Id="rId4" Type="http://schemas.openxmlformats.org/officeDocument/2006/relationships/settings" Target="settings.xml"/><Relationship Id="rId9" Type="http://schemas.openxmlformats.org/officeDocument/2006/relationships/hyperlink" Target="https://www.usaswimming.org/background-checks" TargetMode="External"/><Relationship Id="rId14" Type="http://schemas.openxmlformats.org/officeDocument/2006/relationships/hyperlink" Target="mailto:office@amswim.org" TargetMode="External"/><Relationship Id="rId22" Type="http://schemas.openxmlformats.org/officeDocument/2006/relationships/hyperlink" Target="http://www.keepkidssafe.pa.gov/resources/clearances/fbifinger/index.ht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27A22-DFB3-4013-BC29-65738FEE5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Carissa Tener</dc:creator>
  <cp:keywords/>
  <dc:description/>
  <cp:lastModifiedBy>Carissa Tener</cp:lastModifiedBy>
  <cp:revision>10</cp:revision>
  <dcterms:created xsi:type="dcterms:W3CDTF">2021-09-01T17:03:00Z</dcterms:created>
  <dcterms:modified xsi:type="dcterms:W3CDTF">2021-09-01T17:43:00Z</dcterms:modified>
</cp:coreProperties>
</file>