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52" w14:textId="6EE8DB59" w:rsidR="004E66EF" w:rsidRPr="000868C3" w:rsidRDefault="0095418A" w:rsidP="000868C3">
      <w:pPr>
        <w:jc w:val="center"/>
        <w:rPr>
          <w:rFonts w:ascii="Arial" w:hAnsi="Arial" w:cs="Arial"/>
          <w:b/>
        </w:rPr>
      </w:pPr>
      <w:r>
        <w:rPr>
          <w:rFonts w:ascii="Arial" w:hAnsi="Arial" w:cs="Arial"/>
          <w:b/>
          <w:u w:val="single"/>
        </w:rPr>
        <w:t>Seneca Valley Swim Club (SVSC)</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359FC5DF"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95418A">
        <w:rPr>
          <w:rFonts w:ascii="Arial" w:hAnsi="Arial" w:cs="Arial"/>
          <w:b/>
          <w:u w:val="single"/>
        </w:rPr>
        <w:t>SVSC</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4E6F7592"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U.S. Center for SafeSport</w:t>
      </w:r>
      <w:r w:rsidRPr="00100ADA">
        <w:rPr>
          <w:rFonts w:ascii="Arial" w:hAnsi="Arial" w:cs="Arial"/>
        </w:rPr>
        <w:t xml:space="preserve">: </w:t>
      </w:r>
      <w:r w:rsidR="00100ADA" w:rsidRPr="00100ADA">
        <w:rPr>
          <w:rFonts w:ascii="Arial" w:hAnsi="Arial" w:cs="Arial"/>
        </w:rPr>
        <w:t>833-5US-SAFE (587-7233)</w:t>
      </w:r>
      <w:r w:rsidR="00100ADA">
        <w:rPr>
          <w:b/>
          <w:bCs/>
        </w:rPr>
        <w:t xml:space="preserve"> </w:t>
      </w:r>
      <w:r w:rsidRPr="003755FC">
        <w:rPr>
          <w:rFonts w:ascii="Arial" w:eastAsia="Times New Roman" w:hAnsi="Arial" w:cs="Arial"/>
        </w:rPr>
        <w:t xml:space="preserve">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540494D1" w:rsidR="003755FC" w:rsidRDefault="004866F1" w:rsidP="00293DFD">
      <w:pPr>
        <w:pStyle w:val="ListParagraph"/>
        <w:numPr>
          <w:ilvl w:val="0"/>
          <w:numId w:val="18"/>
        </w:numPr>
        <w:shd w:val="clear" w:color="auto" w:fill="FFFFFF"/>
        <w:rPr>
          <w:rFonts w:ascii="Arial" w:hAnsi="Arial" w:cs="Arial"/>
        </w:rPr>
      </w:pPr>
      <w:r>
        <w:rPr>
          <w:rFonts w:ascii="Arial" w:hAnsi="Arial" w:cs="Arial"/>
        </w:rPr>
        <w:t xml:space="preserve">Zelienople Police Department – (724) </w:t>
      </w:r>
      <w:r w:rsidRPr="004866F1">
        <w:rPr>
          <w:rFonts w:ascii="Arial" w:hAnsi="Arial" w:cs="Arial"/>
        </w:rPr>
        <w:t>452-3003</w:t>
      </w:r>
    </w:p>
    <w:p w14:paraId="4ECE020C" w14:textId="7E6E5FB0" w:rsidR="00293DFD" w:rsidRPr="006474E9" w:rsidRDefault="00293DFD" w:rsidP="003755FC">
      <w:pPr>
        <w:pStyle w:val="ListParagraph"/>
        <w:numPr>
          <w:ilvl w:val="0"/>
          <w:numId w:val="18"/>
        </w:numPr>
        <w:shd w:val="clear" w:color="auto" w:fill="FFFFFF"/>
        <w:spacing w:after="360"/>
        <w:rPr>
          <w:rFonts w:ascii="Arial" w:hAnsi="Arial" w:cs="Arial"/>
        </w:rPr>
      </w:pPr>
      <w:r>
        <w:rPr>
          <w:rFonts w:ascii="Arial" w:hAnsi="Arial" w:cs="Arial"/>
        </w:rPr>
        <w:t>PA State Police – (412) 787-2000</w:t>
      </w:r>
    </w:p>
    <w:p w14:paraId="5F090221" w14:textId="7514D01C" w:rsidR="003755FC" w:rsidRDefault="00162139" w:rsidP="003755FC">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sidR="00293DFD">
        <w:rPr>
          <w:rFonts w:ascii="Arial" w:hAnsi="Arial" w:cs="Arial"/>
          <w:b/>
          <w:bCs/>
          <w:u w:val="single"/>
        </w:rPr>
        <w:t>SVSC</w:t>
      </w:r>
      <w:r w:rsidRPr="003755FC">
        <w:rPr>
          <w:rFonts w:ascii="Arial" w:hAnsi="Arial" w:cs="Arial"/>
        </w:rPr>
        <w:t xml:space="preserve">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1B9030B6"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6474E9">
        <w:rPr>
          <w:rFonts w:ascii="Arial" w:hAnsi="Arial" w:cs="Arial"/>
          <w:b/>
          <w:u w:val="single"/>
        </w:rPr>
        <w:t>SVSC</w:t>
      </w:r>
      <w:r w:rsidR="00162139" w:rsidRPr="003755FC">
        <w:rPr>
          <w:rFonts w:ascii="Arial" w:hAnsi="Arial" w:cs="Arial"/>
          <w:b/>
        </w:rPr>
        <w:t xml:space="preserve"> </w:t>
      </w:r>
      <w:r w:rsidRPr="003755FC">
        <w:rPr>
          <w:rFonts w:ascii="Arial" w:eastAsia="Times New Roman" w:hAnsi="Arial" w:cs="Arial"/>
          <w:shd w:val="clear" w:color="auto" w:fill="FFFFFF"/>
        </w:rPr>
        <w:t xml:space="preserve">Code of Conduct, the parent/swimmer should discuss these concerns with the coach of the swimmer responsible for the violation (Responsible Coach). This complaint should be made in person or in writing.  Coaches will ensure the </w:t>
      </w:r>
      <w:r w:rsidR="006474E9">
        <w:rPr>
          <w:rFonts w:ascii="Arial" w:hAnsi="Arial" w:cs="Arial"/>
          <w:b/>
          <w:u w:val="single"/>
        </w:rPr>
        <w:t>SVSC</w:t>
      </w:r>
      <w:r w:rsidRPr="003755FC">
        <w:rPr>
          <w:rFonts w:ascii="Arial" w:eastAsia="Times New Roman" w:hAnsi="Arial" w:cs="Arial"/>
          <w:shd w:val="clear" w:color="auto" w:fill="FFFFFF"/>
        </w:rPr>
        <w:t xml:space="preserve"> 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63099C54"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6474E9">
        <w:rPr>
          <w:rFonts w:ascii="Arial" w:hAnsi="Arial" w:cs="Arial"/>
          <w:b/>
          <w:u w:val="single"/>
        </w:rPr>
        <w:t>SVSC</w:t>
      </w:r>
      <w:r w:rsidRPr="003755FC">
        <w:rPr>
          <w:rFonts w:ascii="Arial" w:eastAsia="Times New Roman" w:hAnsi="Arial" w:cs="Arial"/>
          <w:shd w:val="clear" w:color="auto" w:fill="FFFFFF"/>
        </w:rPr>
        <w:t xml:space="preserve"> 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6AF5D42B"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6474E9">
        <w:rPr>
          <w:rFonts w:ascii="Arial" w:hAnsi="Arial" w:cs="Arial"/>
          <w:b/>
          <w:u w:val="single"/>
        </w:rPr>
        <w:t>SVSC</w:t>
      </w:r>
      <w:r w:rsidR="009125ED" w:rsidRPr="003755FC">
        <w:rPr>
          <w:rFonts w:ascii="Arial" w:hAnsi="Arial" w:cs="Arial"/>
          <w:b/>
        </w:rPr>
        <w:t xml:space="preserve">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w:t>
      </w:r>
      <w:r w:rsidRPr="003755FC">
        <w:rPr>
          <w:rFonts w:ascii="Arial" w:eastAsia="Times New Roman" w:hAnsi="Arial" w:cs="Arial"/>
          <w:shd w:val="clear" w:color="auto" w:fill="FFFFFF"/>
        </w:rPr>
        <w:lastRenderedPageBreak/>
        <w:t>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42C2400E"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6474E9">
        <w:rPr>
          <w:rFonts w:ascii="Arial" w:hAnsi="Arial" w:cs="Arial"/>
          <w:b/>
          <w:u w:val="single"/>
        </w:rPr>
        <w:t>SVSC</w:t>
      </w:r>
      <w:r w:rsidR="009125ED" w:rsidRPr="003755FC">
        <w:rPr>
          <w:rFonts w:ascii="Arial" w:eastAsia="Times New Roman" w:hAnsi="Arial" w:cs="Arial"/>
          <w:bCs/>
          <w:shd w:val="clear" w:color="auto" w:fill="FFFFFF"/>
        </w:rPr>
        <w:t xml:space="preserve"> 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03147A43"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6474E9">
        <w:rPr>
          <w:rFonts w:ascii="Arial" w:hAnsi="Arial" w:cs="Arial"/>
          <w:b/>
          <w:u w:val="single"/>
        </w:rPr>
        <w:t>SVSC</w:t>
      </w:r>
      <w:r w:rsidR="009125ED" w:rsidRPr="003755FC">
        <w:rPr>
          <w:rFonts w:ascii="Arial" w:eastAsia="Times New Roman" w:hAnsi="Arial" w:cs="Arial"/>
          <w:shd w:val="clear" w:color="auto" w:fill="FFFFFF"/>
        </w:rPr>
        <w:t xml:space="preserve"> 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0B8D7ED6"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w:t>
      </w:r>
      <w:r w:rsidR="006474E9" w:rsidRPr="006474E9">
        <w:rPr>
          <w:rFonts w:ascii="Arial" w:hAnsi="Arial" w:cs="Arial"/>
          <w:b/>
          <w:u w:val="single"/>
        </w:rPr>
        <w:t>SVSC</w:t>
      </w:r>
      <w:r w:rsidRPr="000868C3">
        <w:rPr>
          <w:rFonts w:ascii="Arial" w:eastAsia="Times New Roman" w:hAnsi="Arial" w:cs="Arial"/>
          <w:i/>
          <w:iCs/>
          <w:shd w:val="clear" w:color="auto" w:fill="FFFFFF"/>
        </w:rPr>
        <w:t xml:space="preserve"> Athlete, Parent and Coach Codes of Conduct or any behavior(s) they deem not conducive to the best interests of the Club or other swimmers. Consequences are at the sole discretion of the coaches and/or </w:t>
      </w:r>
      <w:r w:rsidR="006474E9">
        <w:rPr>
          <w:rFonts w:ascii="Arial" w:hAnsi="Arial" w:cs="Arial"/>
          <w:b/>
          <w:u w:val="single"/>
        </w:rPr>
        <w:t>SVSC</w:t>
      </w:r>
      <w:r w:rsidRPr="000868C3">
        <w:rPr>
          <w:rFonts w:ascii="Arial" w:eastAsia="Times New Roman" w:hAnsi="Arial" w:cs="Arial"/>
          <w:i/>
          <w:iCs/>
          <w:shd w:val="clear" w:color="auto" w:fill="FFFFFF"/>
        </w:rPr>
        <w:t xml:space="preserve"> Board of Directors and may include, but aren’t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2AC71A8A"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6474E9" w:rsidRPr="006474E9">
        <w:rPr>
          <w:rFonts w:ascii="Arial" w:eastAsia="Times New Roman" w:hAnsi="Arial" w:cs="Arial"/>
          <w:b/>
          <w:bCs/>
          <w:u w:val="single"/>
        </w:rPr>
        <w:t>SVSC</w:t>
      </w:r>
      <w:r w:rsidR="00126C07" w:rsidRPr="000868C3">
        <w:rPr>
          <w:rFonts w:ascii="Arial" w:eastAsia="Times New Roman" w:hAnsi="Arial" w:cs="Arial"/>
          <w:b/>
          <w:bCs/>
        </w:rPr>
        <w:t xml:space="preserve">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sectPr w:rsidR="001D6276"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3931" w14:textId="77777777" w:rsidR="008B7484" w:rsidRDefault="008B7484">
      <w:r>
        <w:separator/>
      </w:r>
    </w:p>
  </w:endnote>
  <w:endnote w:type="continuationSeparator" w:id="0">
    <w:p w14:paraId="7AA26845" w14:textId="77777777" w:rsidR="008B7484" w:rsidRDefault="008B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8B7484">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CAF0" w14:textId="77777777" w:rsidR="008B7484" w:rsidRDefault="008B7484">
      <w:r>
        <w:separator/>
      </w:r>
    </w:p>
  </w:footnote>
  <w:footnote w:type="continuationSeparator" w:id="0">
    <w:p w14:paraId="0FA93583" w14:textId="77777777" w:rsidR="008B7484" w:rsidRDefault="008B7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0ADA"/>
    <w:rsid w:val="0010125A"/>
    <w:rsid w:val="00115EF2"/>
    <w:rsid w:val="00126C07"/>
    <w:rsid w:val="00162139"/>
    <w:rsid w:val="001A0163"/>
    <w:rsid w:val="001D6276"/>
    <w:rsid w:val="00204EC0"/>
    <w:rsid w:val="00231990"/>
    <w:rsid w:val="00261211"/>
    <w:rsid w:val="00293DFD"/>
    <w:rsid w:val="002C59B8"/>
    <w:rsid w:val="00345AFB"/>
    <w:rsid w:val="003755FC"/>
    <w:rsid w:val="00377D3C"/>
    <w:rsid w:val="003921D6"/>
    <w:rsid w:val="003962B6"/>
    <w:rsid w:val="00405E7D"/>
    <w:rsid w:val="00422084"/>
    <w:rsid w:val="00427F1F"/>
    <w:rsid w:val="0046022B"/>
    <w:rsid w:val="004866F1"/>
    <w:rsid w:val="004C53C0"/>
    <w:rsid w:val="004D580B"/>
    <w:rsid w:val="004E1CA1"/>
    <w:rsid w:val="004E2A58"/>
    <w:rsid w:val="004E66EF"/>
    <w:rsid w:val="004E7378"/>
    <w:rsid w:val="004E7FB5"/>
    <w:rsid w:val="005048F1"/>
    <w:rsid w:val="006137D8"/>
    <w:rsid w:val="006427A1"/>
    <w:rsid w:val="006443E6"/>
    <w:rsid w:val="006474E9"/>
    <w:rsid w:val="006745F1"/>
    <w:rsid w:val="00676611"/>
    <w:rsid w:val="006A0FC7"/>
    <w:rsid w:val="006D40F0"/>
    <w:rsid w:val="0076028F"/>
    <w:rsid w:val="00784F70"/>
    <w:rsid w:val="007C7D27"/>
    <w:rsid w:val="00844F31"/>
    <w:rsid w:val="008524C6"/>
    <w:rsid w:val="00876B24"/>
    <w:rsid w:val="008B7484"/>
    <w:rsid w:val="008C457E"/>
    <w:rsid w:val="0090044A"/>
    <w:rsid w:val="009125ED"/>
    <w:rsid w:val="00950B04"/>
    <w:rsid w:val="0095418A"/>
    <w:rsid w:val="00993AF5"/>
    <w:rsid w:val="00995E29"/>
    <w:rsid w:val="009B2E3E"/>
    <w:rsid w:val="009C5E6D"/>
    <w:rsid w:val="00A14CD1"/>
    <w:rsid w:val="00A420A4"/>
    <w:rsid w:val="00A63F9C"/>
    <w:rsid w:val="00BA7354"/>
    <w:rsid w:val="00C4562E"/>
    <w:rsid w:val="00C6268C"/>
    <w:rsid w:val="00CA3946"/>
    <w:rsid w:val="00CD5664"/>
    <w:rsid w:val="00D05458"/>
    <w:rsid w:val="00D4499E"/>
    <w:rsid w:val="00D540AF"/>
    <w:rsid w:val="00D73256"/>
    <w:rsid w:val="00D73744"/>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Seeley, Brock</cp:lastModifiedBy>
  <cp:revision>4</cp:revision>
  <dcterms:created xsi:type="dcterms:W3CDTF">2023-02-27T21:42:00Z</dcterms:created>
  <dcterms:modified xsi:type="dcterms:W3CDTF">2023-02-27T22:30:00Z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