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Spacing w:w="0" w:type="dxa"/>
        <w:tblCellMar>
          <w:left w:w="0" w:type="dxa"/>
          <w:right w:w="0" w:type="dxa"/>
        </w:tblCellMar>
        <w:tblLook w:val="04A0" w:firstRow="1" w:lastRow="0" w:firstColumn="1" w:lastColumn="0" w:noHBand="0" w:noVBand="1"/>
      </w:tblPr>
      <w:tblGrid>
        <w:gridCol w:w="1466"/>
        <w:gridCol w:w="300"/>
        <w:gridCol w:w="7407"/>
      </w:tblGrid>
      <w:tr w:rsidR="005A3DAF" w:rsidRPr="0027775C" w14:paraId="751F63E4" w14:textId="77777777" w:rsidTr="002B22BF">
        <w:trPr>
          <w:tblCellSpacing w:w="0" w:type="dxa"/>
          <w:jc w:val="center"/>
        </w:trPr>
        <w:tc>
          <w:tcPr>
            <w:tcW w:w="0" w:type="auto"/>
            <w:vAlign w:val="center"/>
            <w:hideMark/>
          </w:tcPr>
          <w:p w14:paraId="7EF861F8" w14:textId="77777777" w:rsidR="005A3DAF" w:rsidRPr="00FD3122" w:rsidRDefault="005A3DAF" w:rsidP="002B22BF">
            <w:pPr>
              <w:rPr>
                <w:rFonts w:ascii="Times New Roman" w:eastAsia="Times New Roman" w:hAnsi="Times New Roman" w:cs="Times New Roman"/>
                <w:sz w:val="56"/>
                <w:szCs w:val="56"/>
              </w:rPr>
            </w:pPr>
            <w:r w:rsidRPr="00FD3122">
              <w:rPr>
                <w:rFonts w:ascii="Times New Roman" w:eastAsia="Times New Roman" w:hAnsi="Times New Roman" w:cs="Times New Roman"/>
                <w:noProof/>
                <w:sz w:val="56"/>
                <w:szCs w:val="56"/>
              </w:rPr>
              <w:drawing>
                <wp:inline distT="0" distB="0" distL="0" distR="0" wp14:anchorId="07C8792D" wp14:editId="30DD6C85">
                  <wp:extent cx="866775" cy="762000"/>
                  <wp:effectExtent l="19050" t="0" r="9525" b="0"/>
                  <wp:docPr id="4" name="Picture 4" descr="https://ci4.googleusercontent.com/proxy/Uxc6D0irMLTBYlIn1-S2M_oa8QYozSVbCEsxWjvSw_VNrrp-jUVxHC-Z6f58WC4ef_W1ONUHBgMTZSyCc9m4IeOphbAyLNJ4nYeDBqktgEueAVjgkkBoc0wgK8M=s0-d-e1-ft#http://www.teamunify.com/asassc/_images/teamlogo_882_1297569735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4.googleusercontent.com/proxy/Uxc6D0irMLTBYlIn1-S2M_oa8QYozSVbCEsxWjvSw_VNrrp-jUVxHC-Z6f58WC4ef_W1ONUHBgMTZSyCc9m4IeOphbAyLNJ4nYeDBqktgEueAVjgkkBoc0wgK8M=s0-d-e1-ft#http://www.teamunify.com/asassc/_images/teamlogo_882_1297569735660.jpg"/>
                          <pic:cNvPicPr>
                            <a:picLocks noChangeAspect="1" noChangeArrowheads="1"/>
                          </pic:cNvPicPr>
                        </pic:nvPicPr>
                        <pic:blipFill>
                          <a:blip r:embed="rId6" cstate="print"/>
                          <a:srcRect/>
                          <a:stretch>
                            <a:fillRect/>
                          </a:stretch>
                        </pic:blipFill>
                        <pic:spPr bwMode="auto">
                          <a:xfrm>
                            <a:off x="0" y="0"/>
                            <a:ext cx="866775" cy="762000"/>
                          </a:xfrm>
                          <a:prstGeom prst="rect">
                            <a:avLst/>
                          </a:prstGeom>
                          <a:noFill/>
                          <a:ln w="9525">
                            <a:noFill/>
                            <a:miter lim="800000"/>
                            <a:headEnd/>
                            <a:tailEnd/>
                          </a:ln>
                        </pic:spPr>
                      </pic:pic>
                    </a:graphicData>
                  </a:graphic>
                </wp:inline>
              </w:drawing>
            </w:r>
          </w:p>
        </w:tc>
        <w:tc>
          <w:tcPr>
            <w:tcW w:w="300" w:type="dxa"/>
            <w:vAlign w:val="center"/>
            <w:hideMark/>
          </w:tcPr>
          <w:p w14:paraId="19D36008" w14:textId="77777777" w:rsidR="005A3DAF" w:rsidRPr="00FD3122" w:rsidRDefault="005A3DAF" w:rsidP="002B22BF">
            <w:pPr>
              <w:rPr>
                <w:rFonts w:ascii="Times New Roman" w:eastAsia="Times New Roman" w:hAnsi="Times New Roman" w:cs="Times New Roman"/>
                <w:sz w:val="56"/>
                <w:szCs w:val="56"/>
              </w:rPr>
            </w:pPr>
            <w:r w:rsidRPr="00FD3122">
              <w:rPr>
                <w:rFonts w:ascii="Times New Roman" w:eastAsia="Times New Roman" w:hAnsi="Times New Roman" w:cs="Times New Roman"/>
                <w:noProof/>
                <w:sz w:val="56"/>
                <w:szCs w:val="56"/>
              </w:rPr>
              <w:drawing>
                <wp:inline distT="0" distB="0" distL="0" distR="0" wp14:anchorId="3998F47F" wp14:editId="3BE87F3C">
                  <wp:extent cx="190500" cy="190500"/>
                  <wp:effectExtent l="0" t="0" r="0" b="0"/>
                  <wp:docPr id="5" name="Picture 5" descr="https://ci3.googleusercontent.com/proxy/zpYV1anwYH-vGpsCNMTWkzcBmX6oNzNdPFVoRe6M9ICNmgNGSYNp3qglIFAMXxZQQCnkR9gIsyM2-6e-dGqgGSzu=s0-d-e1-ft#http://www.teamunify.com/_images/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zpYV1anwYH-vGpsCNMTWkzcBmX6oNzNdPFVoRe6M9ICNmgNGSYNp3qglIFAMXxZQQCnkR9gIsyM2-6e-dGqgGSzu=s0-d-e1-ft#http://www.teamunify.com/_images/_spacer.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14:paraId="5D17CCF9" w14:textId="77777777" w:rsidR="005A3DAF" w:rsidRPr="00FD3122" w:rsidRDefault="005A3DAF" w:rsidP="002B22BF">
            <w:pPr>
              <w:rPr>
                <w:rFonts w:ascii="Times New Roman" w:eastAsia="Times New Roman" w:hAnsi="Times New Roman" w:cs="Times New Roman"/>
                <w:sz w:val="56"/>
                <w:szCs w:val="56"/>
              </w:rPr>
            </w:pPr>
            <w:r w:rsidRPr="00FD3122">
              <w:rPr>
                <w:rFonts w:ascii="Arial" w:eastAsia="Times New Roman" w:hAnsi="Arial" w:cs="Arial"/>
                <w:b/>
                <w:bCs/>
                <w:color w:val="666666"/>
                <w:sz w:val="56"/>
                <w:szCs w:val="56"/>
              </w:rPr>
              <w:t>Albany Starfish Swim Club</w:t>
            </w:r>
          </w:p>
        </w:tc>
      </w:tr>
    </w:tbl>
    <w:p w14:paraId="50481032" w14:textId="77777777" w:rsidR="005A3DAF" w:rsidRPr="0027775C" w:rsidRDefault="005A3DAF" w:rsidP="005A3DAF">
      <w:pPr>
        <w:spacing w:after="100"/>
        <w:rPr>
          <w:rFonts w:ascii="Times New Roman" w:eastAsia="Times New Roman" w:hAnsi="Times New Roman" w:cs="Times New Roman"/>
          <w:vanish/>
        </w:rPr>
      </w:pPr>
    </w:p>
    <w:tbl>
      <w:tblPr>
        <w:tblW w:w="4900" w:type="pct"/>
        <w:jc w:val="center"/>
        <w:tblCellSpacing w:w="0" w:type="dxa"/>
        <w:tblCellMar>
          <w:left w:w="0" w:type="dxa"/>
          <w:right w:w="0" w:type="dxa"/>
        </w:tblCellMar>
        <w:tblLook w:val="04A0" w:firstRow="1" w:lastRow="0" w:firstColumn="1" w:lastColumn="0" w:noHBand="0" w:noVBand="1"/>
      </w:tblPr>
      <w:tblGrid>
        <w:gridCol w:w="9173"/>
      </w:tblGrid>
      <w:tr w:rsidR="005A3DAF" w:rsidRPr="0027775C" w14:paraId="261B9B0D" w14:textId="77777777" w:rsidTr="002B22BF">
        <w:trPr>
          <w:trHeight w:val="150"/>
          <w:tblCellSpacing w:w="0" w:type="dxa"/>
          <w:jc w:val="center"/>
        </w:trPr>
        <w:tc>
          <w:tcPr>
            <w:tcW w:w="0" w:type="auto"/>
            <w:vAlign w:val="center"/>
            <w:hideMark/>
          </w:tcPr>
          <w:p w14:paraId="77A23D6E" w14:textId="77777777" w:rsidR="005A3DAF" w:rsidRPr="0027775C" w:rsidRDefault="005A3DAF" w:rsidP="002B22BF">
            <w:pPr>
              <w:spacing w:line="150" w:lineRule="atLeast"/>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165E521" wp14:editId="1D141601">
                  <wp:extent cx="190500" cy="95250"/>
                  <wp:effectExtent l="0" t="0" r="0" b="0"/>
                  <wp:docPr id="6" name="Picture 6" descr="https://ci3.googleusercontent.com/proxy/zpYV1anwYH-vGpsCNMTWkzcBmX6oNzNdPFVoRe6M9ICNmgNGSYNp3qglIFAMXxZQQCnkR9gIsyM2-6e-dGqgGSzu=s0-d-e1-ft#http://www.teamunify.com/_images/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zpYV1anwYH-vGpsCNMTWkzcBmX6oNzNdPFVoRe6M9ICNmgNGSYNp3qglIFAMXxZQQCnkR9gIsyM2-6e-dGqgGSzu=s0-d-e1-ft#http://www.teamunify.com/_images/_spacer.gif"/>
                          <pic:cNvPicPr>
                            <a:picLocks noChangeAspect="1" noChangeArrowheads="1"/>
                          </pic:cNvPicPr>
                        </pic:nvPicPr>
                        <pic:blipFill>
                          <a:blip r:embed="rId7"/>
                          <a:srcRect/>
                          <a:stretch>
                            <a:fillRect/>
                          </a:stretch>
                        </pic:blipFill>
                        <pic:spPr bwMode="auto">
                          <a:xfrm>
                            <a:off x="0" y="0"/>
                            <a:ext cx="190500" cy="95250"/>
                          </a:xfrm>
                          <a:prstGeom prst="rect">
                            <a:avLst/>
                          </a:prstGeom>
                          <a:noFill/>
                          <a:ln w="9525">
                            <a:noFill/>
                            <a:miter lim="800000"/>
                            <a:headEnd/>
                            <a:tailEnd/>
                          </a:ln>
                        </pic:spPr>
                      </pic:pic>
                    </a:graphicData>
                  </a:graphic>
                </wp:inline>
              </w:drawing>
            </w:r>
          </w:p>
        </w:tc>
      </w:tr>
    </w:tbl>
    <w:p w14:paraId="0C17FF64" w14:textId="77777777" w:rsidR="005A3DAF" w:rsidRPr="0027775C" w:rsidRDefault="005A3DAF" w:rsidP="005A3DAF">
      <w:pPr>
        <w:spacing w:after="100"/>
        <w:rPr>
          <w:rFonts w:ascii="Times New Roman" w:eastAsia="Times New Roman" w:hAnsi="Times New Roman" w:cs="Times New Roman"/>
          <w:vanish/>
        </w:rPr>
      </w:pPr>
    </w:p>
    <w:tbl>
      <w:tblPr>
        <w:tblW w:w="4900" w:type="pct"/>
        <w:jc w:val="center"/>
        <w:tblCellSpacing w:w="0" w:type="dxa"/>
        <w:tblCellMar>
          <w:top w:w="150" w:type="dxa"/>
          <w:left w:w="150" w:type="dxa"/>
          <w:bottom w:w="150" w:type="dxa"/>
          <w:right w:w="150" w:type="dxa"/>
        </w:tblCellMar>
        <w:tblLook w:val="04A0" w:firstRow="1" w:lastRow="0" w:firstColumn="1" w:lastColumn="0" w:noHBand="0" w:noVBand="1"/>
      </w:tblPr>
      <w:tblGrid>
        <w:gridCol w:w="9173"/>
      </w:tblGrid>
      <w:tr w:rsidR="005A3DAF" w:rsidRPr="0027775C" w14:paraId="0A1FFA0D" w14:textId="77777777" w:rsidTr="002B22BF">
        <w:trPr>
          <w:tblCellSpacing w:w="0" w:type="dxa"/>
          <w:jc w:val="center"/>
        </w:trPr>
        <w:tc>
          <w:tcPr>
            <w:tcW w:w="0" w:type="auto"/>
            <w:shd w:val="clear" w:color="auto" w:fill="666666"/>
            <w:vAlign w:val="center"/>
            <w:hideMark/>
          </w:tcPr>
          <w:p w14:paraId="0FAD659D" w14:textId="6EC58E96" w:rsidR="005A3DAF" w:rsidRPr="0027775C" w:rsidRDefault="005A3DAF" w:rsidP="002B22BF">
            <w:pPr>
              <w:jc w:val="center"/>
              <w:rPr>
                <w:rFonts w:ascii="Arial" w:eastAsia="Times New Roman" w:hAnsi="Arial" w:cs="Arial"/>
                <w:b/>
                <w:bCs/>
                <w:color w:val="FFFFFF"/>
              </w:rPr>
            </w:pPr>
            <w:r>
              <w:rPr>
                <w:rFonts w:ascii="Arial" w:eastAsia="Times New Roman" w:hAnsi="Arial" w:cs="Arial"/>
                <w:b/>
                <w:bCs/>
                <w:color w:val="FFFFFF"/>
              </w:rPr>
              <w:t>Group Guidelines</w:t>
            </w:r>
          </w:p>
        </w:tc>
      </w:tr>
    </w:tbl>
    <w:p w14:paraId="06FBE8C4" w14:textId="0DFD0F2F" w:rsidR="00314269" w:rsidRDefault="00314269" w:rsidP="005A3DAF">
      <w:pPr>
        <w:pStyle w:val="NormalWeb"/>
        <w:jc w:val="center"/>
      </w:pPr>
      <w:r>
        <w:rPr>
          <w:rFonts w:ascii="Rockwell" w:hAnsi="Rockwell"/>
          <w:sz w:val="100"/>
          <w:szCs w:val="100"/>
        </w:rPr>
        <w:t>STARFISH SWIM CLUB</w:t>
      </w:r>
    </w:p>
    <w:p w14:paraId="003EEE43" w14:textId="403C482B" w:rsidR="005A3DAF" w:rsidRDefault="00314269" w:rsidP="005A3DAF">
      <w:pPr>
        <w:pStyle w:val="NormalWeb"/>
        <w:jc w:val="center"/>
        <w:rPr>
          <w:rFonts w:ascii="Rockwell" w:hAnsi="Rockwell"/>
          <w:sz w:val="64"/>
          <w:szCs w:val="64"/>
        </w:rPr>
      </w:pPr>
      <w:r>
        <w:rPr>
          <w:rFonts w:ascii="Rockwell" w:hAnsi="Rockwell"/>
          <w:sz w:val="64"/>
          <w:szCs w:val="64"/>
        </w:rPr>
        <w:t>Squad Guidelines &amp; Requirements</w:t>
      </w:r>
    </w:p>
    <w:p w14:paraId="091D695E" w14:textId="0618CDC9" w:rsidR="00314269" w:rsidRDefault="00314269" w:rsidP="005A3DAF">
      <w:pPr>
        <w:pStyle w:val="NormalWeb"/>
        <w:jc w:val="center"/>
        <w:rPr>
          <w:rFonts w:ascii="Rockwell" w:hAnsi="Rockwell"/>
          <w:sz w:val="36"/>
          <w:szCs w:val="36"/>
        </w:rPr>
      </w:pPr>
      <w:r>
        <w:rPr>
          <w:rFonts w:ascii="Rockwell" w:hAnsi="Rockwell"/>
          <w:sz w:val="36"/>
          <w:szCs w:val="36"/>
        </w:rPr>
        <w:t xml:space="preserve">Updated </w:t>
      </w:r>
      <w:r w:rsidR="00B7396F">
        <w:rPr>
          <w:rFonts w:ascii="Rockwell" w:hAnsi="Rockwell"/>
          <w:sz w:val="36"/>
          <w:szCs w:val="36"/>
        </w:rPr>
        <w:t>August 14</w:t>
      </w:r>
      <w:bookmarkStart w:id="0" w:name="_GoBack"/>
      <w:bookmarkEnd w:id="0"/>
      <w:r w:rsidR="00B7396F">
        <w:rPr>
          <w:rFonts w:ascii="Rockwell" w:hAnsi="Rockwell"/>
          <w:sz w:val="36"/>
          <w:szCs w:val="36"/>
        </w:rPr>
        <w:t>, 2018</w:t>
      </w:r>
    </w:p>
    <w:p w14:paraId="2BFC0FDF" w14:textId="77777777" w:rsidR="005A3DAF" w:rsidRDefault="005A3DAF" w:rsidP="005A3DAF">
      <w:pPr>
        <w:pStyle w:val="NormalWeb"/>
        <w:jc w:val="center"/>
        <w:rPr>
          <w:rFonts w:ascii="Rockwell" w:hAnsi="Rockwell"/>
          <w:sz w:val="36"/>
          <w:szCs w:val="36"/>
        </w:rPr>
      </w:pPr>
    </w:p>
    <w:p w14:paraId="7FF9AFC1" w14:textId="77777777" w:rsidR="005A3DAF" w:rsidRDefault="005A3DAF" w:rsidP="005A3DAF">
      <w:pPr>
        <w:pStyle w:val="NormalWeb"/>
        <w:jc w:val="center"/>
        <w:rPr>
          <w:rFonts w:ascii="Rockwell" w:hAnsi="Rockwell"/>
          <w:sz w:val="36"/>
          <w:szCs w:val="36"/>
        </w:rPr>
      </w:pPr>
    </w:p>
    <w:p w14:paraId="28D885D6" w14:textId="77777777" w:rsidR="005A3DAF" w:rsidRDefault="005A3DAF" w:rsidP="005A3DAF">
      <w:pPr>
        <w:pStyle w:val="NormalWeb"/>
        <w:jc w:val="center"/>
        <w:rPr>
          <w:rFonts w:ascii="Rockwell" w:hAnsi="Rockwell"/>
          <w:sz w:val="36"/>
          <w:szCs w:val="36"/>
        </w:rPr>
      </w:pPr>
    </w:p>
    <w:p w14:paraId="15932D00" w14:textId="77777777" w:rsidR="005A3DAF" w:rsidRDefault="005A3DAF" w:rsidP="005A3DAF">
      <w:pPr>
        <w:pStyle w:val="NormalWeb"/>
        <w:jc w:val="center"/>
        <w:rPr>
          <w:rFonts w:ascii="Rockwell" w:hAnsi="Rockwell"/>
          <w:sz w:val="36"/>
          <w:szCs w:val="36"/>
        </w:rPr>
      </w:pPr>
    </w:p>
    <w:p w14:paraId="062FA857" w14:textId="77777777" w:rsidR="005A3DAF" w:rsidRDefault="005A3DAF" w:rsidP="005A3DAF">
      <w:pPr>
        <w:pStyle w:val="NormalWeb"/>
        <w:jc w:val="center"/>
      </w:pPr>
    </w:p>
    <w:p w14:paraId="1519679E" w14:textId="77777777" w:rsidR="0039000F" w:rsidRDefault="0039000F" w:rsidP="0039000F">
      <w:pPr>
        <w:pStyle w:val="NormalWeb"/>
        <w:jc w:val="center"/>
        <w:rPr>
          <w:rFonts w:ascii="Helvetica" w:hAnsi="Helvetica"/>
          <w:sz w:val="18"/>
          <w:szCs w:val="18"/>
        </w:rPr>
      </w:pPr>
    </w:p>
    <w:p w14:paraId="0C007B41" w14:textId="77777777" w:rsidR="0039000F" w:rsidRDefault="0039000F" w:rsidP="0039000F">
      <w:pPr>
        <w:pStyle w:val="NormalWeb"/>
        <w:jc w:val="center"/>
        <w:rPr>
          <w:rFonts w:ascii="Helvetica" w:hAnsi="Helvetica"/>
          <w:sz w:val="18"/>
          <w:szCs w:val="18"/>
        </w:rPr>
      </w:pPr>
    </w:p>
    <w:p w14:paraId="66C9A6EB" w14:textId="51CE33CE" w:rsidR="00314269" w:rsidRPr="0039000F" w:rsidRDefault="00314269" w:rsidP="0039000F">
      <w:pPr>
        <w:pStyle w:val="NormalWeb"/>
        <w:jc w:val="center"/>
      </w:pPr>
      <w:r>
        <w:rPr>
          <w:rFonts w:ascii="Helvetica" w:hAnsi="Helvetica"/>
          <w:sz w:val="18"/>
          <w:szCs w:val="18"/>
        </w:rPr>
        <w:t xml:space="preserve">Please Note: The </w:t>
      </w:r>
      <w:r w:rsidR="009471B9">
        <w:rPr>
          <w:rFonts w:ascii="Helvetica" w:hAnsi="Helvetica"/>
          <w:sz w:val="18"/>
          <w:szCs w:val="18"/>
        </w:rPr>
        <w:t>fi</w:t>
      </w:r>
      <w:r>
        <w:rPr>
          <w:rFonts w:ascii="Helvetica" w:hAnsi="Helvetica"/>
          <w:sz w:val="18"/>
          <w:szCs w:val="18"/>
        </w:rPr>
        <w:t>nal decision regarding move</w:t>
      </w:r>
      <w:r w:rsidR="009471B9">
        <w:rPr>
          <w:rFonts w:ascii="Helvetica" w:hAnsi="Helvetica"/>
          <w:sz w:val="18"/>
          <w:szCs w:val="18"/>
        </w:rPr>
        <w:t>-</w:t>
      </w:r>
      <w:r>
        <w:rPr>
          <w:rFonts w:ascii="Helvetica" w:hAnsi="Helvetica"/>
          <w:sz w:val="18"/>
          <w:szCs w:val="18"/>
        </w:rPr>
        <w:t>ups will be at the discretion of the coaching staff.</w:t>
      </w:r>
      <w:r>
        <w:rPr>
          <w:rFonts w:ascii="Helvetica" w:hAnsi="Helvetica"/>
          <w:sz w:val="18"/>
          <w:szCs w:val="18"/>
        </w:rPr>
        <w:br/>
        <w:t>* In order to move up to the next training squad, one must meet all the requirements of the squad, including time standards, as well as</w:t>
      </w:r>
      <w:r w:rsidR="0039000F">
        <w:rPr>
          <w:rFonts w:ascii="Helvetica" w:hAnsi="Helvetica"/>
          <w:sz w:val="18"/>
          <w:szCs w:val="18"/>
        </w:rPr>
        <w:t xml:space="preserve"> </w:t>
      </w:r>
      <w:r>
        <w:rPr>
          <w:rFonts w:ascii="Helvetica" w:hAnsi="Helvetica"/>
          <w:sz w:val="18"/>
          <w:szCs w:val="18"/>
        </w:rPr>
        <w:t>maintaining the required attendance percentile for the previous month.</w:t>
      </w:r>
      <w:r>
        <w:rPr>
          <w:rFonts w:ascii="Helvetica" w:hAnsi="Helvetica"/>
          <w:sz w:val="18"/>
          <w:szCs w:val="18"/>
        </w:rPr>
        <w:br/>
        <w:t>** Move-ups will be conducted three times throughout the year: April, September, and December.</w:t>
      </w:r>
    </w:p>
    <w:tbl>
      <w:tblPr>
        <w:tblW w:w="4900" w:type="pct"/>
        <w:jc w:val="center"/>
        <w:tblCellSpacing w:w="0" w:type="dxa"/>
        <w:tblCellMar>
          <w:left w:w="0" w:type="dxa"/>
          <w:right w:w="0" w:type="dxa"/>
        </w:tblCellMar>
        <w:tblLook w:val="04A0" w:firstRow="1" w:lastRow="0" w:firstColumn="1" w:lastColumn="0" w:noHBand="0" w:noVBand="1"/>
      </w:tblPr>
      <w:tblGrid>
        <w:gridCol w:w="1466"/>
        <w:gridCol w:w="300"/>
        <w:gridCol w:w="7407"/>
      </w:tblGrid>
      <w:tr w:rsidR="005A3DAF" w:rsidRPr="0027775C" w14:paraId="3E24DEF3" w14:textId="77777777" w:rsidTr="002B22BF">
        <w:trPr>
          <w:tblCellSpacing w:w="0" w:type="dxa"/>
          <w:jc w:val="center"/>
        </w:trPr>
        <w:tc>
          <w:tcPr>
            <w:tcW w:w="0" w:type="auto"/>
            <w:vAlign w:val="center"/>
            <w:hideMark/>
          </w:tcPr>
          <w:p w14:paraId="1CF9E2D2" w14:textId="77777777" w:rsidR="005A3DAF" w:rsidRPr="00FD3122" w:rsidRDefault="005A3DAF" w:rsidP="002B22BF">
            <w:pPr>
              <w:rPr>
                <w:rFonts w:ascii="Times New Roman" w:eastAsia="Times New Roman" w:hAnsi="Times New Roman" w:cs="Times New Roman"/>
                <w:sz w:val="56"/>
                <w:szCs w:val="56"/>
              </w:rPr>
            </w:pPr>
            <w:r w:rsidRPr="00FD3122">
              <w:rPr>
                <w:rFonts w:ascii="Times New Roman" w:eastAsia="Times New Roman" w:hAnsi="Times New Roman" w:cs="Times New Roman"/>
                <w:noProof/>
                <w:sz w:val="56"/>
                <w:szCs w:val="56"/>
              </w:rPr>
              <w:lastRenderedPageBreak/>
              <w:drawing>
                <wp:inline distT="0" distB="0" distL="0" distR="0" wp14:anchorId="0634A25B" wp14:editId="2C4538C7">
                  <wp:extent cx="866775" cy="762000"/>
                  <wp:effectExtent l="19050" t="0" r="9525" b="0"/>
                  <wp:docPr id="1" name="Picture 1" descr="https://ci4.googleusercontent.com/proxy/Uxc6D0irMLTBYlIn1-S2M_oa8QYozSVbCEsxWjvSw_VNrrp-jUVxHC-Z6f58WC4ef_W1ONUHBgMTZSyCc9m4IeOphbAyLNJ4nYeDBqktgEueAVjgkkBoc0wgK8M=s0-d-e1-ft#http://www.teamunify.com/asassc/_images/teamlogo_882_1297569735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4.googleusercontent.com/proxy/Uxc6D0irMLTBYlIn1-S2M_oa8QYozSVbCEsxWjvSw_VNrrp-jUVxHC-Z6f58WC4ef_W1ONUHBgMTZSyCc9m4IeOphbAyLNJ4nYeDBqktgEueAVjgkkBoc0wgK8M=s0-d-e1-ft#http://www.teamunify.com/asassc/_images/teamlogo_882_1297569735660.jpg"/>
                          <pic:cNvPicPr>
                            <a:picLocks noChangeAspect="1" noChangeArrowheads="1"/>
                          </pic:cNvPicPr>
                        </pic:nvPicPr>
                        <pic:blipFill>
                          <a:blip r:embed="rId6" cstate="print"/>
                          <a:srcRect/>
                          <a:stretch>
                            <a:fillRect/>
                          </a:stretch>
                        </pic:blipFill>
                        <pic:spPr bwMode="auto">
                          <a:xfrm>
                            <a:off x="0" y="0"/>
                            <a:ext cx="866775" cy="762000"/>
                          </a:xfrm>
                          <a:prstGeom prst="rect">
                            <a:avLst/>
                          </a:prstGeom>
                          <a:noFill/>
                          <a:ln w="9525">
                            <a:noFill/>
                            <a:miter lim="800000"/>
                            <a:headEnd/>
                            <a:tailEnd/>
                          </a:ln>
                        </pic:spPr>
                      </pic:pic>
                    </a:graphicData>
                  </a:graphic>
                </wp:inline>
              </w:drawing>
            </w:r>
          </w:p>
        </w:tc>
        <w:tc>
          <w:tcPr>
            <w:tcW w:w="300" w:type="dxa"/>
            <w:vAlign w:val="center"/>
            <w:hideMark/>
          </w:tcPr>
          <w:p w14:paraId="397F605D" w14:textId="77777777" w:rsidR="005A3DAF" w:rsidRPr="00FD3122" w:rsidRDefault="005A3DAF" w:rsidP="002B22BF">
            <w:pPr>
              <w:rPr>
                <w:rFonts w:ascii="Times New Roman" w:eastAsia="Times New Roman" w:hAnsi="Times New Roman" w:cs="Times New Roman"/>
                <w:sz w:val="56"/>
                <w:szCs w:val="56"/>
              </w:rPr>
            </w:pPr>
            <w:r w:rsidRPr="00FD3122">
              <w:rPr>
                <w:rFonts w:ascii="Times New Roman" w:eastAsia="Times New Roman" w:hAnsi="Times New Roman" w:cs="Times New Roman"/>
                <w:noProof/>
                <w:sz w:val="56"/>
                <w:szCs w:val="56"/>
              </w:rPr>
              <w:drawing>
                <wp:inline distT="0" distB="0" distL="0" distR="0" wp14:anchorId="769FFB36" wp14:editId="72754D69">
                  <wp:extent cx="190500" cy="190500"/>
                  <wp:effectExtent l="0" t="0" r="0" b="0"/>
                  <wp:docPr id="2" name="Picture 2" descr="https://ci3.googleusercontent.com/proxy/zpYV1anwYH-vGpsCNMTWkzcBmX6oNzNdPFVoRe6M9ICNmgNGSYNp3qglIFAMXxZQQCnkR9gIsyM2-6e-dGqgGSzu=s0-d-e1-ft#http://www.teamunify.com/_images/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zpYV1anwYH-vGpsCNMTWkzcBmX6oNzNdPFVoRe6M9ICNmgNGSYNp3qglIFAMXxZQQCnkR9gIsyM2-6e-dGqgGSzu=s0-d-e1-ft#http://www.teamunify.com/_images/_spacer.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14:paraId="66A0B3F6" w14:textId="77777777" w:rsidR="005A3DAF" w:rsidRPr="00FD3122" w:rsidRDefault="005A3DAF" w:rsidP="002B22BF">
            <w:pPr>
              <w:rPr>
                <w:rFonts w:ascii="Times New Roman" w:eastAsia="Times New Roman" w:hAnsi="Times New Roman" w:cs="Times New Roman"/>
                <w:sz w:val="56"/>
                <w:szCs w:val="56"/>
              </w:rPr>
            </w:pPr>
            <w:r w:rsidRPr="00FD3122">
              <w:rPr>
                <w:rFonts w:ascii="Arial" w:eastAsia="Times New Roman" w:hAnsi="Arial" w:cs="Arial"/>
                <w:b/>
                <w:bCs/>
                <w:color w:val="666666"/>
                <w:sz w:val="56"/>
                <w:szCs w:val="56"/>
              </w:rPr>
              <w:t>Albany Starfish Swim Club</w:t>
            </w:r>
          </w:p>
        </w:tc>
      </w:tr>
    </w:tbl>
    <w:p w14:paraId="2789F06A" w14:textId="77777777" w:rsidR="005A3DAF" w:rsidRPr="0027775C" w:rsidRDefault="005A3DAF" w:rsidP="005A3DAF">
      <w:pPr>
        <w:spacing w:after="100"/>
        <w:rPr>
          <w:rFonts w:ascii="Times New Roman" w:eastAsia="Times New Roman" w:hAnsi="Times New Roman" w:cs="Times New Roman"/>
          <w:vanish/>
        </w:rPr>
      </w:pPr>
    </w:p>
    <w:tbl>
      <w:tblPr>
        <w:tblW w:w="4900" w:type="pct"/>
        <w:jc w:val="center"/>
        <w:tblCellSpacing w:w="0" w:type="dxa"/>
        <w:tblCellMar>
          <w:left w:w="0" w:type="dxa"/>
          <w:right w:w="0" w:type="dxa"/>
        </w:tblCellMar>
        <w:tblLook w:val="04A0" w:firstRow="1" w:lastRow="0" w:firstColumn="1" w:lastColumn="0" w:noHBand="0" w:noVBand="1"/>
      </w:tblPr>
      <w:tblGrid>
        <w:gridCol w:w="9173"/>
      </w:tblGrid>
      <w:tr w:rsidR="005A3DAF" w:rsidRPr="0027775C" w14:paraId="2472433F" w14:textId="77777777" w:rsidTr="002B22BF">
        <w:trPr>
          <w:trHeight w:val="150"/>
          <w:tblCellSpacing w:w="0" w:type="dxa"/>
          <w:jc w:val="center"/>
        </w:trPr>
        <w:tc>
          <w:tcPr>
            <w:tcW w:w="0" w:type="auto"/>
            <w:vAlign w:val="center"/>
            <w:hideMark/>
          </w:tcPr>
          <w:p w14:paraId="71D8C7B4" w14:textId="77777777" w:rsidR="005A3DAF" w:rsidRPr="0027775C" w:rsidRDefault="005A3DAF" w:rsidP="002B22BF">
            <w:pPr>
              <w:spacing w:line="150" w:lineRule="atLeast"/>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927ACA8" wp14:editId="22177815">
                  <wp:extent cx="190500" cy="95250"/>
                  <wp:effectExtent l="0" t="0" r="0" b="0"/>
                  <wp:docPr id="3" name="Picture 3" descr="https://ci3.googleusercontent.com/proxy/zpYV1anwYH-vGpsCNMTWkzcBmX6oNzNdPFVoRe6M9ICNmgNGSYNp3qglIFAMXxZQQCnkR9gIsyM2-6e-dGqgGSzu=s0-d-e1-ft#http://www.teamunify.com/_images/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zpYV1anwYH-vGpsCNMTWkzcBmX6oNzNdPFVoRe6M9ICNmgNGSYNp3qglIFAMXxZQQCnkR9gIsyM2-6e-dGqgGSzu=s0-d-e1-ft#http://www.teamunify.com/_images/_spacer.gif"/>
                          <pic:cNvPicPr>
                            <a:picLocks noChangeAspect="1" noChangeArrowheads="1"/>
                          </pic:cNvPicPr>
                        </pic:nvPicPr>
                        <pic:blipFill>
                          <a:blip r:embed="rId7"/>
                          <a:srcRect/>
                          <a:stretch>
                            <a:fillRect/>
                          </a:stretch>
                        </pic:blipFill>
                        <pic:spPr bwMode="auto">
                          <a:xfrm>
                            <a:off x="0" y="0"/>
                            <a:ext cx="190500" cy="95250"/>
                          </a:xfrm>
                          <a:prstGeom prst="rect">
                            <a:avLst/>
                          </a:prstGeom>
                          <a:noFill/>
                          <a:ln w="9525">
                            <a:noFill/>
                            <a:miter lim="800000"/>
                            <a:headEnd/>
                            <a:tailEnd/>
                          </a:ln>
                        </pic:spPr>
                      </pic:pic>
                    </a:graphicData>
                  </a:graphic>
                </wp:inline>
              </w:drawing>
            </w:r>
          </w:p>
        </w:tc>
      </w:tr>
    </w:tbl>
    <w:p w14:paraId="4E8A8F4B" w14:textId="77777777" w:rsidR="005A3DAF" w:rsidRPr="0027775C" w:rsidRDefault="005A3DAF" w:rsidP="005A3DAF">
      <w:pPr>
        <w:spacing w:after="100"/>
        <w:rPr>
          <w:rFonts w:ascii="Times New Roman" w:eastAsia="Times New Roman" w:hAnsi="Times New Roman" w:cs="Times New Roman"/>
          <w:vanish/>
        </w:rPr>
      </w:pPr>
    </w:p>
    <w:tbl>
      <w:tblPr>
        <w:tblW w:w="4900" w:type="pct"/>
        <w:jc w:val="center"/>
        <w:tblCellSpacing w:w="0" w:type="dxa"/>
        <w:tblCellMar>
          <w:top w:w="150" w:type="dxa"/>
          <w:left w:w="150" w:type="dxa"/>
          <w:bottom w:w="150" w:type="dxa"/>
          <w:right w:w="150" w:type="dxa"/>
        </w:tblCellMar>
        <w:tblLook w:val="04A0" w:firstRow="1" w:lastRow="0" w:firstColumn="1" w:lastColumn="0" w:noHBand="0" w:noVBand="1"/>
      </w:tblPr>
      <w:tblGrid>
        <w:gridCol w:w="9173"/>
      </w:tblGrid>
      <w:tr w:rsidR="005A3DAF" w:rsidRPr="0027775C" w14:paraId="2E3018D0" w14:textId="77777777" w:rsidTr="002B22BF">
        <w:trPr>
          <w:tblCellSpacing w:w="0" w:type="dxa"/>
          <w:jc w:val="center"/>
        </w:trPr>
        <w:tc>
          <w:tcPr>
            <w:tcW w:w="0" w:type="auto"/>
            <w:shd w:val="clear" w:color="auto" w:fill="666666"/>
            <w:vAlign w:val="center"/>
            <w:hideMark/>
          </w:tcPr>
          <w:p w14:paraId="34A80E0F" w14:textId="6DAE60B5" w:rsidR="005A3DAF" w:rsidRPr="0027775C" w:rsidRDefault="005A3DAF" w:rsidP="002B22BF">
            <w:pPr>
              <w:jc w:val="center"/>
              <w:rPr>
                <w:rFonts w:ascii="Arial" w:eastAsia="Times New Roman" w:hAnsi="Arial" w:cs="Arial"/>
                <w:b/>
                <w:bCs/>
                <w:color w:val="FFFFFF"/>
              </w:rPr>
            </w:pPr>
            <w:r>
              <w:rPr>
                <w:rFonts w:ascii="Arial" w:eastAsia="Times New Roman" w:hAnsi="Arial" w:cs="Arial"/>
                <w:b/>
                <w:bCs/>
                <w:color w:val="FFFFFF"/>
              </w:rPr>
              <w:t>Pre-Competitive Squad</w:t>
            </w:r>
          </w:p>
        </w:tc>
      </w:tr>
    </w:tbl>
    <w:p w14:paraId="61157CF4" w14:textId="4A13FA29" w:rsidR="00314269" w:rsidRDefault="005A3DAF" w:rsidP="0039000F">
      <w:pPr>
        <w:pStyle w:val="NormalWeb"/>
      </w:pPr>
      <w:r>
        <w:rPr>
          <w:rFonts w:ascii="Rockwell" w:hAnsi="Rockwell"/>
          <w:b/>
          <w:bCs/>
          <w:sz w:val="32"/>
          <w:szCs w:val="32"/>
        </w:rPr>
        <w:t xml:space="preserve">Pre-Competitive </w:t>
      </w:r>
      <w:r w:rsidR="00314269">
        <w:rPr>
          <w:rFonts w:ascii="Rockwell" w:hAnsi="Rockwell"/>
          <w:b/>
          <w:bCs/>
          <w:sz w:val="32"/>
          <w:szCs w:val="32"/>
        </w:rPr>
        <w:t>Squad Guidelines &amp; Requirements</w:t>
      </w:r>
    </w:p>
    <w:p w14:paraId="106798F3" w14:textId="77777777" w:rsidR="00314269" w:rsidRDefault="00314269" w:rsidP="00314269">
      <w:pPr>
        <w:pStyle w:val="NormalWeb"/>
      </w:pPr>
      <w:r>
        <w:rPr>
          <w:rFonts w:ascii="Rockwell" w:hAnsi="Rockwell"/>
          <w:b/>
          <w:bCs/>
          <w:sz w:val="28"/>
          <w:szCs w:val="28"/>
        </w:rPr>
        <w:t xml:space="preserve">Practice Schedule Outline </w:t>
      </w:r>
    </w:p>
    <w:p w14:paraId="716362DD" w14:textId="41EF206E" w:rsidR="00314269" w:rsidRDefault="00314269" w:rsidP="00314269">
      <w:pPr>
        <w:pStyle w:val="NormalWeb"/>
        <w:numPr>
          <w:ilvl w:val="0"/>
          <w:numId w:val="1"/>
        </w:numPr>
        <w:rPr>
          <w:rFonts w:ascii="Rockwell" w:hAnsi="Rockwell"/>
          <w:sz w:val="28"/>
          <w:szCs w:val="28"/>
        </w:rPr>
      </w:pPr>
      <w:r>
        <w:rPr>
          <w:rFonts w:ascii="Rockwell" w:hAnsi="Rockwell"/>
          <w:sz w:val="28"/>
          <w:szCs w:val="28"/>
        </w:rPr>
        <w:t xml:space="preserve">Two </w:t>
      </w:r>
      <w:r w:rsidR="0039000F">
        <w:rPr>
          <w:rFonts w:ascii="Rockwell" w:hAnsi="Rockwell"/>
          <w:sz w:val="28"/>
          <w:szCs w:val="28"/>
        </w:rPr>
        <w:t>practices</w:t>
      </w:r>
      <w:r>
        <w:rPr>
          <w:rFonts w:ascii="Rockwell" w:hAnsi="Rockwell"/>
          <w:sz w:val="28"/>
          <w:szCs w:val="28"/>
        </w:rPr>
        <w:t xml:space="preserve"> a week. </w:t>
      </w:r>
    </w:p>
    <w:p w14:paraId="0CD4A828" w14:textId="7B70CC16" w:rsidR="00314269" w:rsidRDefault="00314269" w:rsidP="00314269">
      <w:pPr>
        <w:pStyle w:val="NormalWeb"/>
        <w:numPr>
          <w:ilvl w:val="0"/>
          <w:numId w:val="1"/>
        </w:numPr>
        <w:rPr>
          <w:rFonts w:ascii="Rockwell" w:hAnsi="Rockwell"/>
          <w:sz w:val="28"/>
          <w:szCs w:val="28"/>
        </w:rPr>
      </w:pPr>
      <w:r>
        <w:rPr>
          <w:rFonts w:ascii="Rockwell" w:hAnsi="Rockwell"/>
          <w:sz w:val="28"/>
          <w:szCs w:val="28"/>
        </w:rPr>
        <w:t>Practice length: 45</w:t>
      </w:r>
      <w:r w:rsidR="005A3DAF">
        <w:rPr>
          <w:rFonts w:ascii="Rockwell" w:hAnsi="Rockwell"/>
          <w:sz w:val="28"/>
          <w:szCs w:val="28"/>
        </w:rPr>
        <w:t>-60</w:t>
      </w:r>
      <w:r>
        <w:rPr>
          <w:rFonts w:ascii="Rockwell" w:hAnsi="Rockwell"/>
          <w:sz w:val="28"/>
          <w:szCs w:val="28"/>
        </w:rPr>
        <w:t xml:space="preserve"> minutes. </w:t>
      </w:r>
    </w:p>
    <w:p w14:paraId="5543C159" w14:textId="38FA98ED" w:rsidR="00314269" w:rsidRPr="005A3DAF" w:rsidRDefault="005A3DAF" w:rsidP="005A3DAF">
      <w:pPr>
        <w:pStyle w:val="NormalWeb"/>
        <w:numPr>
          <w:ilvl w:val="0"/>
          <w:numId w:val="1"/>
        </w:numPr>
        <w:rPr>
          <w:rFonts w:ascii="Rockwell" w:hAnsi="Rockwell"/>
          <w:sz w:val="28"/>
          <w:szCs w:val="28"/>
        </w:rPr>
      </w:pPr>
      <w:r>
        <w:rPr>
          <w:rFonts w:ascii="Rockwell" w:hAnsi="Rockwell"/>
          <w:sz w:val="28"/>
          <w:szCs w:val="28"/>
        </w:rPr>
        <w:t>Practice sites are Siena College,</w:t>
      </w:r>
      <w:r w:rsidR="00314269">
        <w:rPr>
          <w:rFonts w:ascii="Rockwell" w:hAnsi="Rockwell"/>
          <w:sz w:val="28"/>
          <w:szCs w:val="28"/>
        </w:rPr>
        <w:t xml:space="preserve"> Niskayuna High School</w:t>
      </w:r>
      <w:r>
        <w:rPr>
          <w:rFonts w:ascii="Rockwell" w:hAnsi="Rockwell"/>
          <w:sz w:val="28"/>
          <w:szCs w:val="28"/>
        </w:rPr>
        <w:t xml:space="preserve"> and </w:t>
      </w:r>
      <w:r w:rsidRPr="005A3DAF">
        <w:rPr>
          <w:rFonts w:ascii="Rockwell" w:hAnsi="Rockwell"/>
          <w:sz w:val="28"/>
          <w:szCs w:val="28"/>
        </w:rPr>
        <w:t>R-C-S Aquatic Center</w:t>
      </w:r>
      <w:r w:rsidR="00314269" w:rsidRPr="005A3DAF">
        <w:rPr>
          <w:rFonts w:ascii="Rockwell" w:hAnsi="Rockwell"/>
          <w:sz w:val="28"/>
          <w:szCs w:val="28"/>
        </w:rPr>
        <w:t xml:space="preserve">. </w:t>
      </w:r>
    </w:p>
    <w:p w14:paraId="235D63BA" w14:textId="77777777" w:rsidR="00314269" w:rsidRDefault="00314269" w:rsidP="005A3DAF">
      <w:pPr>
        <w:pStyle w:val="NormalWeb"/>
        <w:rPr>
          <w:rFonts w:ascii="Rockwell" w:hAnsi="Rockwell"/>
          <w:sz w:val="28"/>
          <w:szCs w:val="28"/>
        </w:rPr>
      </w:pPr>
      <w:r>
        <w:rPr>
          <w:rFonts w:ascii="Rockwell" w:hAnsi="Rockwell"/>
          <w:b/>
          <w:bCs/>
          <w:sz w:val="28"/>
          <w:szCs w:val="28"/>
        </w:rPr>
        <w:t xml:space="preserve">Group Focus </w:t>
      </w:r>
    </w:p>
    <w:p w14:paraId="50C79BBA" w14:textId="77777777" w:rsidR="00314269" w:rsidRDefault="00314269" w:rsidP="00314269">
      <w:pPr>
        <w:pStyle w:val="NormalWeb"/>
        <w:numPr>
          <w:ilvl w:val="0"/>
          <w:numId w:val="2"/>
        </w:numPr>
        <w:rPr>
          <w:rFonts w:ascii="Rockwell" w:hAnsi="Rockwell"/>
          <w:sz w:val="28"/>
          <w:szCs w:val="28"/>
        </w:rPr>
      </w:pPr>
      <w:r>
        <w:rPr>
          <w:rFonts w:ascii="Rockwell" w:hAnsi="Rockwell"/>
          <w:sz w:val="28"/>
          <w:szCs w:val="28"/>
        </w:rPr>
        <w:t xml:space="preserve">Entirely technique based. </w:t>
      </w:r>
    </w:p>
    <w:p w14:paraId="14AE2183" w14:textId="77777777" w:rsidR="00314269" w:rsidRDefault="00314269" w:rsidP="00314269">
      <w:pPr>
        <w:pStyle w:val="NormalWeb"/>
        <w:numPr>
          <w:ilvl w:val="0"/>
          <w:numId w:val="2"/>
        </w:numPr>
        <w:rPr>
          <w:rFonts w:ascii="Rockwell" w:hAnsi="Rockwell"/>
          <w:sz w:val="28"/>
          <w:szCs w:val="28"/>
        </w:rPr>
      </w:pPr>
      <w:r>
        <w:rPr>
          <w:rFonts w:ascii="Rockwell" w:hAnsi="Rockwell"/>
          <w:sz w:val="28"/>
          <w:szCs w:val="28"/>
        </w:rPr>
        <w:t xml:space="preserve">Learning the basics of all four competitive strokes. </w:t>
      </w:r>
    </w:p>
    <w:p w14:paraId="77486A7D" w14:textId="77777777" w:rsidR="00314269" w:rsidRDefault="00314269" w:rsidP="00314269">
      <w:pPr>
        <w:pStyle w:val="NormalWeb"/>
        <w:numPr>
          <w:ilvl w:val="0"/>
          <w:numId w:val="2"/>
        </w:numPr>
        <w:rPr>
          <w:rFonts w:ascii="Rockwell" w:hAnsi="Rockwell"/>
          <w:sz w:val="28"/>
          <w:szCs w:val="28"/>
        </w:rPr>
      </w:pPr>
      <w:r>
        <w:rPr>
          <w:rFonts w:ascii="Rockwell" w:hAnsi="Rockwell"/>
          <w:sz w:val="28"/>
          <w:szCs w:val="28"/>
        </w:rPr>
        <w:t xml:space="preserve">Gain experience in intra-team meets as well as local Adirondack Meets. </w:t>
      </w:r>
    </w:p>
    <w:p w14:paraId="302A3DB0" w14:textId="77777777" w:rsidR="00314269" w:rsidRDefault="00314269" w:rsidP="00314269">
      <w:pPr>
        <w:pStyle w:val="NormalWeb"/>
        <w:numPr>
          <w:ilvl w:val="0"/>
          <w:numId w:val="2"/>
        </w:numPr>
        <w:rPr>
          <w:rFonts w:ascii="Rockwell" w:hAnsi="Rockwell"/>
          <w:sz w:val="28"/>
          <w:szCs w:val="28"/>
        </w:rPr>
      </w:pPr>
      <w:r>
        <w:rPr>
          <w:rFonts w:ascii="Rockwell" w:hAnsi="Rockwell"/>
          <w:sz w:val="28"/>
          <w:szCs w:val="28"/>
        </w:rPr>
        <w:t xml:space="preserve">Develop a positive relationship with swimming. </w:t>
      </w:r>
    </w:p>
    <w:p w14:paraId="5F8D6193" w14:textId="77777777" w:rsidR="00314269" w:rsidRDefault="00314269" w:rsidP="005A3DAF">
      <w:pPr>
        <w:pStyle w:val="NormalWeb"/>
        <w:rPr>
          <w:rFonts w:ascii="Rockwell" w:hAnsi="Rockwell"/>
          <w:sz w:val="28"/>
          <w:szCs w:val="28"/>
        </w:rPr>
      </w:pPr>
      <w:r>
        <w:rPr>
          <w:rFonts w:ascii="Rockwell" w:hAnsi="Rockwell"/>
          <w:b/>
          <w:bCs/>
          <w:sz w:val="28"/>
          <w:szCs w:val="28"/>
        </w:rPr>
        <w:t xml:space="preserve">Group Requirements </w:t>
      </w:r>
    </w:p>
    <w:p w14:paraId="4DE54009" w14:textId="40FF828E" w:rsidR="00314269" w:rsidRDefault="005A3DAF" w:rsidP="00314269">
      <w:pPr>
        <w:pStyle w:val="NormalWeb"/>
        <w:ind w:left="720"/>
        <w:rPr>
          <w:rFonts w:ascii="Rockwell" w:hAnsi="Rockwell"/>
          <w:sz w:val="28"/>
          <w:szCs w:val="28"/>
        </w:rPr>
      </w:pPr>
      <w:r>
        <w:rPr>
          <w:rFonts w:ascii="Rockwell" w:hAnsi="Rockwell"/>
          <w:sz w:val="28"/>
          <w:szCs w:val="28"/>
        </w:rPr>
        <w:t>• Ages 5</w:t>
      </w:r>
      <w:r w:rsidR="00314269">
        <w:rPr>
          <w:rFonts w:ascii="Rockwell" w:hAnsi="Rockwell"/>
          <w:sz w:val="28"/>
          <w:szCs w:val="28"/>
        </w:rPr>
        <w:t xml:space="preserve"> - 10.</w:t>
      </w:r>
      <w:r w:rsidR="00314269">
        <w:rPr>
          <w:rFonts w:ascii="Rockwell" w:hAnsi="Rockwell"/>
          <w:sz w:val="28"/>
          <w:szCs w:val="28"/>
        </w:rPr>
        <w:br/>
        <w:t xml:space="preserve">• Must be able to complete 25 yards in both Freestyle and Backstroke. </w:t>
      </w:r>
    </w:p>
    <w:p w14:paraId="6D89F2D3" w14:textId="77777777" w:rsidR="005A3DAF" w:rsidRDefault="005A3DAF" w:rsidP="00314269">
      <w:pPr>
        <w:pStyle w:val="NormalWeb"/>
        <w:rPr>
          <w:rFonts w:ascii="Helvetica" w:hAnsi="Helvetica"/>
          <w:sz w:val="18"/>
          <w:szCs w:val="18"/>
        </w:rPr>
      </w:pPr>
    </w:p>
    <w:p w14:paraId="60358016" w14:textId="77777777" w:rsidR="005A3DAF" w:rsidRDefault="005A3DAF" w:rsidP="00314269">
      <w:pPr>
        <w:pStyle w:val="NormalWeb"/>
        <w:rPr>
          <w:rFonts w:ascii="Helvetica" w:hAnsi="Helvetica"/>
          <w:sz w:val="18"/>
          <w:szCs w:val="18"/>
        </w:rPr>
      </w:pPr>
    </w:p>
    <w:p w14:paraId="6EA64345" w14:textId="77777777" w:rsidR="0039000F" w:rsidRDefault="0039000F" w:rsidP="0039000F">
      <w:pPr>
        <w:pStyle w:val="NormalWeb"/>
        <w:jc w:val="center"/>
        <w:rPr>
          <w:rFonts w:ascii="Helvetica" w:hAnsi="Helvetica"/>
          <w:sz w:val="18"/>
          <w:szCs w:val="18"/>
        </w:rPr>
      </w:pPr>
    </w:p>
    <w:p w14:paraId="66D957B5" w14:textId="77777777" w:rsidR="0039000F" w:rsidRDefault="0039000F" w:rsidP="0039000F">
      <w:pPr>
        <w:pStyle w:val="NormalWeb"/>
        <w:jc w:val="center"/>
        <w:rPr>
          <w:rFonts w:ascii="Helvetica" w:hAnsi="Helvetica"/>
          <w:sz w:val="18"/>
          <w:szCs w:val="18"/>
        </w:rPr>
      </w:pPr>
    </w:p>
    <w:p w14:paraId="325B9E3E" w14:textId="43F07F04" w:rsidR="00314269" w:rsidRDefault="00314269" w:rsidP="0039000F">
      <w:pPr>
        <w:pStyle w:val="NormalWeb"/>
        <w:jc w:val="center"/>
      </w:pPr>
      <w:r>
        <w:rPr>
          <w:rFonts w:ascii="Helvetica" w:hAnsi="Helvetica"/>
          <w:sz w:val="18"/>
          <w:szCs w:val="18"/>
        </w:rPr>
        <w:t xml:space="preserve">Please Note: The </w:t>
      </w:r>
      <w:r w:rsidR="005A3DAF">
        <w:rPr>
          <w:rFonts w:ascii="Helvetica" w:hAnsi="Helvetica"/>
          <w:sz w:val="18"/>
          <w:szCs w:val="18"/>
        </w:rPr>
        <w:t>fi</w:t>
      </w:r>
      <w:r>
        <w:rPr>
          <w:rFonts w:ascii="Helvetica" w:hAnsi="Helvetica"/>
          <w:sz w:val="18"/>
          <w:szCs w:val="18"/>
        </w:rPr>
        <w:t>nal decision regarding move</w:t>
      </w:r>
      <w:r w:rsidR="005A3DAF">
        <w:rPr>
          <w:rFonts w:ascii="Helvetica" w:hAnsi="Helvetica"/>
          <w:sz w:val="18"/>
          <w:szCs w:val="18"/>
        </w:rPr>
        <w:t>-</w:t>
      </w:r>
      <w:r>
        <w:rPr>
          <w:rFonts w:ascii="Helvetica" w:hAnsi="Helvetica"/>
          <w:sz w:val="18"/>
          <w:szCs w:val="18"/>
        </w:rPr>
        <w:t>ups will be at the discretion of the coaching staff.</w:t>
      </w:r>
      <w:r>
        <w:rPr>
          <w:rFonts w:ascii="Helvetica" w:hAnsi="Helvetica"/>
          <w:sz w:val="18"/>
          <w:szCs w:val="18"/>
        </w:rPr>
        <w:br/>
        <w:t>* In order to move up to the next training squad, one must meet all the requirements of the squad, including time standards, as well as maintaining the required attendance percentile for the previous month.</w:t>
      </w:r>
      <w:r>
        <w:rPr>
          <w:rFonts w:ascii="Helvetica" w:hAnsi="Helvetica"/>
          <w:sz w:val="18"/>
          <w:szCs w:val="18"/>
        </w:rPr>
        <w:br/>
        <w:t>** Move-ups will be conducted three times throughout the year: April, September, and December.</w:t>
      </w:r>
    </w:p>
    <w:tbl>
      <w:tblPr>
        <w:tblW w:w="4900" w:type="pct"/>
        <w:jc w:val="center"/>
        <w:tblCellSpacing w:w="0" w:type="dxa"/>
        <w:tblCellMar>
          <w:left w:w="0" w:type="dxa"/>
          <w:right w:w="0" w:type="dxa"/>
        </w:tblCellMar>
        <w:tblLook w:val="04A0" w:firstRow="1" w:lastRow="0" w:firstColumn="1" w:lastColumn="0" w:noHBand="0" w:noVBand="1"/>
      </w:tblPr>
      <w:tblGrid>
        <w:gridCol w:w="1466"/>
        <w:gridCol w:w="300"/>
        <w:gridCol w:w="7407"/>
      </w:tblGrid>
      <w:tr w:rsidR="005A3DAF" w:rsidRPr="0027775C" w14:paraId="32586A5E" w14:textId="77777777" w:rsidTr="002B22BF">
        <w:trPr>
          <w:tblCellSpacing w:w="0" w:type="dxa"/>
          <w:jc w:val="center"/>
        </w:trPr>
        <w:tc>
          <w:tcPr>
            <w:tcW w:w="0" w:type="auto"/>
            <w:vAlign w:val="center"/>
            <w:hideMark/>
          </w:tcPr>
          <w:p w14:paraId="62230A5B" w14:textId="77777777" w:rsidR="005A3DAF" w:rsidRPr="00FD3122" w:rsidRDefault="005A3DAF" w:rsidP="002B22BF">
            <w:pPr>
              <w:rPr>
                <w:rFonts w:ascii="Times New Roman" w:eastAsia="Times New Roman" w:hAnsi="Times New Roman" w:cs="Times New Roman"/>
                <w:sz w:val="56"/>
                <w:szCs w:val="56"/>
              </w:rPr>
            </w:pPr>
            <w:r w:rsidRPr="00FD3122">
              <w:rPr>
                <w:rFonts w:ascii="Times New Roman" w:eastAsia="Times New Roman" w:hAnsi="Times New Roman" w:cs="Times New Roman"/>
                <w:noProof/>
                <w:sz w:val="56"/>
                <w:szCs w:val="56"/>
              </w:rPr>
              <w:drawing>
                <wp:inline distT="0" distB="0" distL="0" distR="0" wp14:anchorId="14B0E894" wp14:editId="61D725CB">
                  <wp:extent cx="866775" cy="762000"/>
                  <wp:effectExtent l="19050" t="0" r="9525" b="0"/>
                  <wp:docPr id="7" name="Picture 7" descr="https://ci4.googleusercontent.com/proxy/Uxc6D0irMLTBYlIn1-S2M_oa8QYozSVbCEsxWjvSw_VNrrp-jUVxHC-Z6f58WC4ef_W1ONUHBgMTZSyCc9m4IeOphbAyLNJ4nYeDBqktgEueAVjgkkBoc0wgK8M=s0-d-e1-ft#http://www.teamunify.com/asassc/_images/teamlogo_882_1297569735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4.googleusercontent.com/proxy/Uxc6D0irMLTBYlIn1-S2M_oa8QYozSVbCEsxWjvSw_VNrrp-jUVxHC-Z6f58WC4ef_W1ONUHBgMTZSyCc9m4IeOphbAyLNJ4nYeDBqktgEueAVjgkkBoc0wgK8M=s0-d-e1-ft#http://www.teamunify.com/asassc/_images/teamlogo_882_1297569735660.jpg"/>
                          <pic:cNvPicPr>
                            <a:picLocks noChangeAspect="1" noChangeArrowheads="1"/>
                          </pic:cNvPicPr>
                        </pic:nvPicPr>
                        <pic:blipFill>
                          <a:blip r:embed="rId6" cstate="print"/>
                          <a:srcRect/>
                          <a:stretch>
                            <a:fillRect/>
                          </a:stretch>
                        </pic:blipFill>
                        <pic:spPr bwMode="auto">
                          <a:xfrm>
                            <a:off x="0" y="0"/>
                            <a:ext cx="866775" cy="762000"/>
                          </a:xfrm>
                          <a:prstGeom prst="rect">
                            <a:avLst/>
                          </a:prstGeom>
                          <a:noFill/>
                          <a:ln w="9525">
                            <a:noFill/>
                            <a:miter lim="800000"/>
                            <a:headEnd/>
                            <a:tailEnd/>
                          </a:ln>
                        </pic:spPr>
                      </pic:pic>
                    </a:graphicData>
                  </a:graphic>
                </wp:inline>
              </w:drawing>
            </w:r>
          </w:p>
        </w:tc>
        <w:tc>
          <w:tcPr>
            <w:tcW w:w="300" w:type="dxa"/>
            <w:vAlign w:val="center"/>
            <w:hideMark/>
          </w:tcPr>
          <w:p w14:paraId="75512C15" w14:textId="77777777" w:rsidR="005A3DAF" w:rsidRPr="00FD3122" w:rsidRDefault="005A3DAF" w:rsidP="002B22BF">
            <w:pPr>
              <w:rPr>
                <w:rFonts w:ascii="Times New Roman" w:eastAsia="Times New Roman" w:hAnsi="Times New Roman" w:cs="Times New Roman"/>
                <w:sz w:val="56"/>
                <w:szCs w:val="56"/>
              </w:rPr>
            </w:pPr>
            <w:r w:rsidRPr="00FD3122">
              <w:rPr>
                <w:rFonts w:ascii="Times New Roman" w:eastAsia="Times New Roman" w:hAnsi="Times New Roman" w:cs="Times New Roman"/>
                <w:noProof/>
                <w:sz w:val="56"/>
                <w:szCs w:val="56"/>
              </w:rPr>
              <w:drawing>
                <wp:inline distT="0" distB="0" distL="0" distR="0" wp14:anchorId="15D1C726" wp14:editId="2BD1AD96">
                  <wp:extent cx="190500" cy="190500"/>
                  <wp:effectExtent l="0" t="0" r="0" b="0"/>
                  <wp:docPr id="8" name="Picture 8" descr="https://ci3.googleusercontent.com/proxy/zpYV1anwYH-vGpsCNMTWkzcBmX6oNzNdPFVoRe6M9ICNmgNGSYNp3qglIFAMXxZQQCnkR9gIsyM2-6e-dGqgGSzu=s0-d-e1-ft#http://www.teamunify.com/_images/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zpYV1anwYH-vGpsCNMTWkzcBmX6oNzNdPFVoRe6M9ICNmgNGSYNp3qglIFAMXxZQQCnkR9gIsyM2-6e-dGqgGSzu=s0-d-e1-ft#http://www.teamunify.com/_images/_spacer.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14:paraId="46151877" w14:textId="77777777" w:rsidR="005A3DAF" w:rsidRPr="00FD3122" w:rsidRDefault="005A3DAF" w:rsidP="002B22BF">
            <w:pPr>
              <w:rPr>
                <w:rFonts w:ascii="Times New Roman" w:eastAsia="Times New Roman" w:hAnsi="Times New Roman" w:cs="Times New Roman"/>
                <w:sz w:val="56"/>
                <w:szCs w:val="56"/>
              </w:rPr>
            </w:pPr>
            <w:r w:rsidRPr="00FD3122">
              <w:rPr>
                <w:rFonts w:ascii="Arial" w:eastAsia="Times New Roman" w:hAnsi="Arial" w:cs="Arial"/>
                <w:b/>
                <w:bCs/>
                <w:color w:val="666666"/>
                <w:sz w:val="56"/>
                <w:szCs w:val="56"/>
              </w:rPr>
              <w:t>Albany Starfish Swim Club</w:t>
            </w:r>
          </w:p>
        </w:tc>
      </w:tr>
    </w:tbl>
    <w:p w14:paraId="04F56986" w14:textId="77777777" w:rsidR="005A3DAF" w:rsidRPr="0027775C" w:rsidRDefault="005A3DAF" w:rsidP="005A3DAF">
      <w:pPr>
        <w:spacing w:after="100"/>
        <w:rPr>
          <w:rFonts w:ascii="Times New Roman" w:eastAsia="Times New Roman" w:hAnsi="Times New Roman" w:cs="Times New Roman"/>
          <w:vanish/>
        </w:rPr>
      </w:pPr>
    </w:p>
    <w:tbl>
      <w:tblPr>
        <w:tblW w:w="4900" w:type="pct"/>
        <w:jc w:val="center"/>
        <w:tblCellSpacing w:w="0" w:type="dxa"/>
        <w:tblCellMar>
          <w:left w:w="0" w:type="dxa"/>
          <w:right w:w="0" w:type="dxa"/>
        </w:tblCellMar>
        <w:tblLook w:val="04A0" w:firstRow="1" w:lastRow="0" w:firstColumn="1" w:lastColumn="0" w:noHBand="0" w:noVBand="1"/>
      </w:tblPr>
      <w:tblGrid>
        <w:gridCol w:w="9173"/>
      </w:tblGrid>
      <w:tr w:rsidR="005A3DAF" w:rsidRPr="0027775C" w14:paraId="3F6117E0" w14:textId="77777777" w:rsidTr="002B22BF">
        <w:trPr>
          <w:trHeight w:val="150"/>
          <w:tblCellSpacing w:w="0" w:type="dxa"/>
          <w:jc w:val="center"/>
        </w:trPr>
        <w:tc>
          <w:tcPr>
            <w:tcW w:w="0" w:type="auto"/>
            <w:vAlign w:val="center"/>
            <w:hideMark/>
          </w:tcPr>
          <w:p w14:paraId="55DDF732" w14:textId="77777777" w:rsidR="005A3DAF" w:rsidRPr="0027775C" w:rsidRDefault="005A3DAF" w:rsidP="002B22BF">
            <w:pPr>
              <w:spacing w:line="150" w:lineRule="atLeast"/>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5FD107C" wp14:editId="786E3957">
                  <wp:extent cx="190500" cy="95250"/>
                  <wp:effectExtent l="0" t="0" r="0" b="0"/>
                  <wp:docPr id="9" name="Picture 9" descr="https://ci3.googleusercontent.com/proxy/zpYV1anwYH-vGpsCNMTWkzcBmX6oNzNdPFVoRe6M9ICNmgNGSYNp3qglIFAMXxZQQCnkR9gIsyM2-6e-dGqgGSzu=s0-d-e1-ft#http://www.teamunify.com/_images/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zpYV1anwYH-vGpsCNMTWkzcBmX6oNzNdPFVoRe6M9ICNmgNGSYNp3qglIFAMXxZQQCnkR9gIsyM2-6e-dGqgGSzu=s0-d-e1-ft#http://www.teamunify.com/_images/_spacer.gif"/>
                          <pic:cNvPicPr>
                            <a:picLocks noChangeAspect="1" noChangeArrowheads="1"/>
                          </pic:cNvPicPr>
                        </pic:nvPicPr>
                        <pic:blipFill>
                          <a:blip r:embed="rId7"/>
                          <a:srcRect/>
                          <a:stretch>
                            <a:fillRect/>
                          </a:stretch>
                        </pic:blipFill>
                        <pic:spPr bwMode="auto">
                          <a:xfrm>
                            <a:off x="0" y="0"/>
                            <a:ext cx="190500" cy="95250"/>
                          </a:xfrm>
                          <a:prstGeom prst="rect">
                            <a:avLst/>
                          </a:prstGeom>
                          <a:noFill/>
                          <a:ln w="9525">
                            <a:noFill/>
                            <a:miter lim="800000"/>
                            <a:headEnd/>
                            <a:tailEnd/>
                          </a:ln>
                        </pic:spPr>
                      </pic:pic>
                    </a:graphicData>
                  </a:graphic>
                </wp:inline>
              </w:drawing>
            </w:r>
          </w:p>
        </w:tc>
      </w:tr>
    </w:tbl>
    <w:p w14:paraId="0ADDB6A2" w14:textId="77777777" w:rsidR="005A3DAF" w:rsidRPr="0027775C" w:rsidRDefault="005A3DAF" w:rsidP="005A3DAF">
      <w:pPr>
        <w:spacing w:after="100"/>
        <w:rPr>
          <w:rFonts w:ascii="Times New Roman" w:eastAsia="Times New Roman" w:hAnsi="Times New Roman" w:cs="Times New Roman"/>
          <w:vanish/>
        </w:rPr>
      </w:pPr>
    </w:p>
    <w:tbl>
      <w:tblPr>
        <w:tblW w:w="4900" w:type="pct"/>
        <w:jc w:val="center"/>
        <w:tblCellSpacing w:w="0" w:type="dxa"/>
        <w:tblCellMar>
          <w:top w:w="150" w:type="dxa"/>
          <w:left w:w="150" w:type="dxa"/>
          <w:bottom w:w="150" w:type="dxa"/>
          <w:right w:w="150" w:type="dxa"/>
        </w:tblCellMar>
        <w:tblLook w:val="04A0" w:firstRow="1" w:lastRow="0" w:firstColumn="1" w:lastColumn="0" w:noHBand="0" w:noVBand="1"/>
      </w:tblPr>
      <w:tblGrid>
        <w:gridCol w:w="9173"/>
      </w:tblGrid>
      <w:tr w:rsidR="005A3DAF" w:rsidRPr="0027775C" w14:paraId="761EBFCC" w14:textId="77777777" w:rsidTr="002B22BF">
        <w:trPr>
          <w:tblCellSpacing w:w="0" w:type="dxa"/>
          <w:jc w:val="center"/>
        </w:trPr>
        <w:tc>
          <w:tcPr>
            <w:tcW w:w="0" w:type="auto"/>
            <w:shd w:val="clear" w:color="auto" w:fill="666666"/>
            <w:vAlign w:val="center"/>
            <w:hideMark/>
          </w:tcPr>
          <w:p w14:paraId="76B4188D" w14:textId="16466168" w:rsidR="005A3DAF" w:rsidRPr="0027775C" w:rsidRDefault="00663702" w:rsidP="002B22BF">
            <w:pPr>
              <w:jc w:val="center"/>
              <w:rPr>
                <w:rFonts w:ascii="Arial" w:eastAsia="Times New Roman" w:hAnsi="Arial" w:cs="Arial"/>
                <w:b/>
                <w:bCs/>
                <w:color w:val="FFFFFF"/>
              </w:rPr>
            </w:pPr>
            <w:r>
              <w:rPr>
                <w:rFonts w:ascii="Arial" w:eastAsia="Times New Roman" w:hAnsi="Arial" w:cs="Arial"/>
                <w:b/>
                <w:bCs/>
                <w:color w:val="FFFFFF"/>
              </w:rPr>
              <w:t>Age Group Level I</w:t>
            </w:r>
          </w:p>
        </w:tc>
      </w:tr>
    </w:tbl>
    <w:p w14:paraId="347690A5" w14:textId="780CCF6A" w:rsidR="00314269" w:rsidRDefault="00663702" w:rsidP="00314269">
      <w:pPr>
        <w:pStyle w:val="NormalWeb"/>
      </w:pPr>
      <w:r>
        <w:rPr>
          <w:rFonts w:ascii="Rockwell" w:hAnsi="Rockwell"/>
          <w:b/>
          <w:bCs/>
          <w:sz w:val="32"/>
          <w:szCs w:val="32"/>
        </w:rPr>
        <w:t>Level I</w:t>
      </w:r>
      <w:r w:rsidR="00314269">
        <w:rPr>
          <w:rFonts w:ascii="Rockwell" w:hAnsi="Rockwell"/>
          <w:b/>
          <w:bCs/>
          <w:sz w:val="32"/>
          <w:szCs w:val="32"/>
        </w:rPr>
        <w:t xml:space="preserve"> Guidelines &amp; Requirements </w:t>
      </w:r>
    </w:p>
    <w:p w14:paraId="4397D219" w14:textId="77777777" w:rsidR="00314269" w:rsidRDefault="00314269" w:rsidP="00314269">
      <w:pPr>
        <w:pStyle w:val="NormalWeb"/>
      </w:pPr>
      <w:r>
        <w:rPr>
          <w:rFonts w:ascii="Rockwell" w:hAnsi="Rockwell"/>
          <w:b/>
          <w:bCs/>
          <w:sz w:val="28"/>
          <w:szCs w:val="28"/>
        </w:rPr>
        <w:t xml:space="preserve">Practice Schedule Outline </w:t>
      </w:r>
    </w:p>
    <w:p w14:paraId="3263DFDA" w14:textId="33910506" w:rsidR="00314269" w:rsidRDefault="005A3DAF" w:rsidP="00314269">
      <w:pPr>
        <w:pStyle w:val="NormalWeb"/>
        <w:numPr>
          <w:ilvl w:val="0"/>
          <w:numId w:val="3"/>
        </w:numPr>
        <w:rPr>
          <w:rFonts w:ascii="Rockwell" w:hAnsi="Rockwell"/>
          <w:sz w:val="28"/>
          <w:szCs w:val="28"/>
        </w:rPr>
      </w:pPr>
      <w:r>
        <w:rPr>
          <w:rFonts w:ascii="Rockwell" w:hAnsi="Rockwell"/>
          <w:sz w:val="28"/>
          <w:szCs w:val="28"/>
        </w:rPr>
        <w:t>Three to Four</w:t>
      </w:r>
      <w:r w:rsidR="00314269">
        <w:rPr>
          <w:rFonts w:ascii="Rockwell" w:hAnsi="Rockwell"/>
          <w:sz w:val="28"/>
          <w:szCs w:val="28"/>
        </w:rPr>
        <w:t xml:space="preserve"> </w:t>
      </w:r>
      <w:r w:rsidR="0039000F">
        <w:rPr>
          <w:rFonts w:ascii="Rockwell" w:hAnsi="Rockwell"/>
          <w:sz w:val="28"/>
          <w:szCs w:val="28"/>
        </w:rPr>
        <w:t>practices</w:t>
      </w:r>
      <w:r w:rsidR="00314269">
        <w:rPr>
          <w:rFonts w:ascii="Rockwell" w:hAnsi="Rockwell"/>
          <w:sz w:val="28"/>
          <w:szCs w:val="28"/>
        </w:rPr>
        <w:t xml:space="preserve"> a week </w:t>
      </w:r>
    </w:p>
    <w:p w14:paraId="3C8F6EB6" w14:textId="0B09A86C" w:rsidR="00314269" w:rsidRDefault="00314269" w:rsidP="00314269">
      <w:pPr>
        <w:pStyle w:val="NormalWeb"/>
        <w:numPr>
          <w:ilvl w:val="0"/>
          <w:numId w:val="3"/>
        </w:numPr>
        <w:rPr>
          <w:rFonts w:ascii="Rockwell" w:hAnsi="Rockwell"/>
          <w:sz w:val="28"/>
          <w:szCs w:val="28"/>
        </w:rPr>
      </w:pPr>
      <w:r>
        <w:rPr>
          <w:rFonts w:ascii="Rockwell" w:hAnsi="Rockwell"/>
          <w:sz w:val="28"/>
          <w:szCs w:val="28"/>
        </w:rPr>
        <w:t>Practice length: 1</w:t>
      </w:r>
      <w:r w:rsidR="005A3DAF">
        <w:rPr>
          <w:rFonts w:ascii="Rockwell" w:hAnsi="Rockwell"/>
          <w:sz w:val="28"/>
          <w:szCs w:val="28"/>
        </w:rPr>
        <w:t>-2</w:t>
      </w:r>
      <w:r>
        <w:rPr>
          <w:rFonts w:ascii="Rockwell" w:hAnsi="Rockwell"/>
          <w:sz w:val="28"/>
          <w:szCs w:val="28"/>
        </w:rPr>
        <w:t xml:space="preserve"> hour</w:t>
      </w:r>
      <w:r w:rsidR="005A3DAF">
        <w:rPr>
          <w:rFonts w:ascii="Rockwell" w:hAnsi="Rockwell"/>
          <w:sz w:val="28"/>
          <w:szCs w:val="28"/>
        </w:rPr>
        <w:t>s</w:t>
      </w:r>
      <w:r>
        <w:rPr>
          <w:rFonts w:ascii="Rockwell" w:hAnsi="Rockwell"/>
          <w:sz w:val="28"/>
          <w:szCs w:val="28"/>
        </w:rPr>
        <w:t xml:space="preserve">. </w:t>
      </w:r>
    </w:p>
    <w:p w14:paraId="6596FEA7" w14:textId="74F6149E" w:rsidR="00314269" w:rsidRDefault="00314269" w:rsidP="00314269">
      <w:pPr>
        <w:pStyle w:val="NormalWeb"/>
        <w:numPr>
          <w:ilvl w:val="0"/>
          <w:numId w:val="3"/>
        </w:numPr>
        <w:rPr>
          <w:rFonts w:ascii="Rockwell" w:hAnsi="Rockwell"/>
          <w:sz w:val="28"/>
          <w:szCs w:val="28"/>
        </w:rPr>
      </w:pPr>
      <w:r>
        <w:rPr>
          <w:rFonts w:ascii="Rockwell" w:hAnsi="Rockwell"/>
          <w:sz w:val="28"/>
          <w:szCs w:val="28"/>
        </w:rPr>
        <w:t xml:space="preserve">Practice sites are </w:t>
      </w:r>
      <w:r w:rsidR="005A3DAF">
        <w:rPr>
          <w:rFonts w:ascii="Rockwell" w:hAnsi="Rockwell"/>
          <w:sz w:val="28"/>
          <w:szCs w:val="28"/>
        </w:rPr>
        <w:t>Siena College,</w:t>
      </w:r>
      <w:r>
        <w:rPr>
          <w:rFonts w:ascii="Rockwell" w:hAnsi="Rockwell"/>
          <w:sz w:val="28"/>
          <w:szCs w:val="28"/>
        </w:rPr>
        <w:t xml:space="preserve"> Niskayuna High School</w:t>
      </w:r>
      <w:r w:rsidR="005A3DAF">
        <w:rPr>
          <w:rFonts w:ascii="Rockwell" w:hAnsi="Rockwell"/>
          <w:sz w:val="28"/>
          <w:szCs w:val="28"/>
        </w:rPr>
        <w:t xml:space="preserve"> and R-C-S Aquatic Center</w:t>
      </w:r>
      <w:r>
        <w:rPr>
          <w:rFonts w:ascii="Rockwell" w:hAnsi="Rockwell"/>
          <w:sz w:val="28"/>
          <w:szCs w:val="28"/>
        </w:rPr>
        <w:t xml:space="preserve">. </w:t>
      </w:r>
    </w:p>
    <w:p w14:paraId="6CB431E5" w14:textId="77777777" w:rsidR="00314269" w:rsidRDefault="00314269" w:rsidP="005A3DAF">
      <w:pPr>
        <w:pStyle w:val="NormalWeb"/>
        <w:rPr>
          <w:rFonts w:ascii="Rockwell" w:hAnsi="Rockwell"/>
          <w:sz w:val="28"/>
          <w:szCs w:val="28"/>
        </w:rPr>
      </w:pPr>
      <w:r>
        <w:rPr>
          <w:rFonts w:ascii="Rockwell" w:hAnsi="Rockwell"/>
          <w:b/>
          <w:bCs/>
          <w:sz w:val="28"/>
          <w:szCs w:val="28"/>
        </w:rPr>
        <w:t xml:space="preserve">Group Focus </w:t>
      </w:r>
    </w:p>
    <w:p w14:paraId="57EB073D" w14:textId="77777777" w:rsidR="00314269" w:rsidRDefault="00314269" w:rsidP="00314269">
      <w:pPr>
        <w:pStyle w:val="NormalWeb"/>
        <w:numPr>
          <w:ilvl w:val="0"/>
          <w:numId w:val="4"/>
        </w:numPr>
        <w:rPr>
          <w:rFonts w:ascii="Rockwell" w:hAnsi="Rockwell"/>
          <w:sz w:val="28"/>
          <w:szCs w:val="28"/>
        </w:rPr>
      </w:pPr>
      <w:r>
        <w:rPr>
          <w:rFonts w:ascii="Rockwell" w:hAnsi="Rockwell"/>
          <w:sz w:val="28"/>
          <w:szCs w:val="28"/>
        </w:rPr>
        <w:t xml:space="preserve">Legalizing all four competitive strokes. </w:t>
      </w:r>
    </w:p>
    <w:p w14:paraId="7E42EAB3" w14:textId="48A2848D" w:rsidR="00314269" w:rsidRPr="005A3DAF" w:rsidRDefault="00314269" w:rsidP="005A3DAF">
      <w:pPr>
        <w:pStyle w:val="NormalWeb"/>
        <w:numPr>
          <w:ilvl w:val="0"/>
          <w:numId w:val="4"/>
        </w:numPr>
        <w:rPr>
          <w:rFonts w:ascii="Rockwell" w:hAnsi="Rockwell"/>
          <w:sz w:val="28"/>
          <w:szCs w:val="28"/>
        </w:rPr>
      </w:pPr>
      <w:r>
        <w:rPr>
          <w:rFonts w:ascii="Rockwell" w:hAnsi="Rockwell"/>
          <w:sz w:val="28"/>
          <w:szCs w:val="28"/>
        </w:rPr>
        <w:t>Develop good practice habits (</w:t>
      </w:r>
      <w:proofErr w:type="spellStart"/>
      <w:r>
        <w:rPr>
          <w:rFonts w:ascii="Rockwell" w:hAnsi="Rockwell"/>
          <w:sz w:val="28"/>
          <w:szCs w:val="28"/>
        </w:rPr>
        <w:t>ie</w:t>
      </w:r>
      <w:proofErr w:type="spellEnd"/>
      <w:r>
        <w:rPr>
          <w:rFonts w:ascii="Rockwell" w:hAnsi="Rockwell"/>
          <w:sz w:val="28"/>
          <w:szCs w:val="28"/>
        </w:rPr>
        <w:t xml:space="preserve">: attendance, be on time, listening to </w:t>
      </w:r>
      <w:r w:rsidRPr="005A3DAF">
        <w:rPr>
          <w:rFonts w:ascii="Rockwell" w:hAnsi="Rockwell"/>
          <w:sz w:val="28"/>
          <w:szCs w:val="28"/>
        </w:rPr>
        <w:t xml:space="preserve">coaches’ instructions) </w:t>
      </w:r>
    </w:p>
    <w:p w14:paraId="6832C0D9" w14:textId="77777777" w:rsidR="00314269" w:rsidRDefault="00314269" w:rsidP="00314269">
      <w:pPr>
        <w:pStyle w:val="NormalWeb"/>
        <w:numPr>
          <w:ilvl w:val="0"/>
          <w:numId w:val="4"/>
        </w:numPr>
        <w:rPr>
          <w:rFonts w:ascii="Rockwell" w:hAnsi="Rockwell"/>
          <w:sz w:val="28"/>
          <w:szCs w:val="28"/>
        </w:rPr>
      </w:pPr>
      <w:r>
        <w:rPr>
          <w:rFonts w:ascii="Rockwell" w:hAnsi="Rockwell"/>
          <w:sz w:val="28"/>
          <w:szCs w:val="28"/>
        </w:rPr>
        <w:t xml:space="preserve">Introduce swimmers to drills with focus on body awareness. </w:t>
      </w:r>
    </w:p>
    <w:p w14:paraId="7E1D2D5B" w14:textId="31031624" w:rsidR="00314269" w:rsidRDefault="005A3DAF" w:rsidP="00314269">
      <w:pPr>
        <w:pStyle w:val="NormalWeb"/>
        <w:numPr>
          <w:ilvl w:val="0"/>
          <w:numId w:val="4"/>
        </w:numPr>
        <w:rPr>
          <w:rFonts w:ascii="Rockwell" w:hAnsi="Rockwell"/>
          <w:sz w:val="28"/>
          <w:szCs w:val="28"/>
        </w:rPr>
      </w:pPr>
      <w:r>
        <w:rPr>
          <w:rFonts w:ascii="Rockwell" w:hAnsi="Rockwell"/>
          <w:sz w:val="28"/>
          <w:szCs w:val="28"/>
        </w:rPr>
        <w:t>Practices are 85</w:t>
      </w:r>
      <w:r w:rsidR="00314269">
        <w:rPr>
          <w:rFonts w:ascii="Rockwell" w:hAnsi="Rockwell"/>
          <w:sz w:val="28"/>
          <w:szCs w:val="28"/>
        </w:rPr>
        <w:t xml:space="preserve">% technique, 15% training. </w:t>
      </w:r>
    </w:p>
    <w:p w14:paraId="019A2046" w14:textId="3AFDFD45" w:rsidR="005A3DAF" w:rsidRDefault="00314269" w:rsidP="005A3DAF">
      <w:pPr>
        <w:pStyle w:val="NormalWeb"/>
        <w:numPr>
          <w:ilvl w:val="0"/>
          <w:numId w:val="4"/>
        </w:numPr>
        <w:rPr>
          <w:rFonts w:ascii="Rockwell" w:hAnsi="Rockwell"/>
          <w:sz w:val="28"/>
          <w:szCs w:val="28"/>
        </w:rPr>
      </w:pPr>
      <w:r>
        <w:rPr>
          <w:rFonts w:ascii="Rockwell" w:hAnsi="Rockwell"/>
          <w:sz w:val="28"/>
          <w:szCs w:val="28"/>
        </w:rPr>
        <w:t xml:space="preserve">Gain experience in intra-Starfish meets as well as local Adirondack </w:t>
      </w:r>
      <w:r w:rsidRPr="005A3DAF">
        <w:rPr>
          <w:rFonts w:ascii="Rockwell" w:hAnsi="Rockwell"/>
          <w:sz w:val="28"/>
          <w:szCs w:val="28"/>
        </w:rPr>
        <w:t xml:space="preserve">Meets. </w:t>
      </w:r>
    </w:p>
    <w:p w14:paraId="2174BA24" w14:textId="1615CB73" w:rsidR="00CF0F14" w:rsidRPr="005A3DAF" w:rsidRDefault="00CF0F14" w:rsidP="005A3DAF">
      <w:pPr>
        <w:pStyle w:val="NormalWeb"/>
        <w:numPr>
          <w:ilvl w:val="0"/>
          <w:numId w:val="4"/>
        </w:numPr>
        <w:rPr>
          <w:rFonts w:ascii="Rockwell" w:hAnsi="Rockwell"/>
          <w:sz w:val="28"/>
          <w:szCs w:val="28"/>
        </w:rPr>
      </w:pPr>
      <w:r>
        <w:rPr>
          <w:rFonts w:ascii="Rockwell" w:hAnsi="Rockwell"/>
          <w:sz w:val="28"/>
          <w:szCs w:val="28"/>
        </w:rPr>
        <w:t>Introduction to interval training.</w:t>
      </w:r>
    </w:p>
    <w:p w14:paraId="6AEC5C71" w14:textId="10D4BDCD" w:rsidR="00314269" w:rsidRDefault="00314269" w:rsidP="005A3DAF">
      <w:pPr>
        <w:pStyle w:val="NormalWeb"/>
        <w:rPr>
          <w:rFonts w:ascii="Rockwell" w:hAnsi="Rockwell"/>
          <w:sz w:val="28"/>
          <w:szCs w:val="28"/>
        </w:rPr>
      </w:pPr>
      <w:r>
        <w:rPr>
          <w:rFonts w:ascii="Rockwell" w:hAnsi="Rockwell"/>
          <w:b/>
          <w:bCs/>
          <w:sz w:val="28"/>
          <w:szCs w:val="28"/>
        </w:rPr>
        <w:t xml:space="preserve">Group Requirements </w:t>
      </w:r>
    </w:p>
    <w:p w14:paraId="08A3453A" w14:textId="5420BB4A" w:rsidR="00314269" w:rsidRDefault="005A3DAF" w:rsidP="00314269">
      <w:pPr>
        <w:pStyle w:val="NormalWeb"/>
        <w:ind w:left="720"/>
        <w:rPr>
          <w:rFonts w:ascii="Rockwell" w:hAnsi="Rockwell"/>
          <w:sz w:val="28"/>
          <w:szCs w:val="28"/>
        </w:rPr>
      </w:pPr>
      <w:r>
        <w:rPr>
          <w:rFonts w:ascii="Rockwell" w:hAnsi="Rockwell"/>
          <w:sz w:val="28"/>
          <w:szCs w:val="28"/>
        </w:rPr>
        <w:t>• Ages 6 - 10</w:t>
      </w:r>
      <w:r w:rsidR="00314269">
        <w:rPr>
          <w:rFonts w:ascii="Rockwell" w:hAnsi="Rockwell"/>
          <w:sz w:val="28"/>
          <w:szCs w:val="28"/>
        </w:rPr>
        <w:t>.</w:t>
      </w:r>
      <w:r w:rsidR="00314269">
        <w:rPr>
          <w:rFonts w:ascii="MingLiU" w:eastAsia="MingLiU" w:hAnsi="MingLiU" w:cs="MingLiU"/>
          <w:sz w:val="28"/>
          <w:szCs w:val="28"/>
        </w:rPr>
        <w:br/>
      </w:r>
      <w:r w:rsidR="00314269">
        <w:rPr>
          <w:rFonts w:ascii="Rockwell" w:hAnsi="Rockwell"/>
          <w:sz w:val="28"/>
          <w:szCs w:val="28"/>
        </w:rPr>
        <w:t xml:space="preserve">• Must have a basic knowledge of all four competitive swimming strokes. </w:t>
      </w:r>
    </w:p>
    <w:p w14:paraId="04030472" w14:textId="77777777" w:rsidR="005A3DAF" w:rsidRDefault="005A3DAF" w:rsidP="00314269">
      <w:pPr>
        <w:pStyle w:val="NormalWeb"/>
        <w:rPr>
          <w:rFonts w:ascii="Helvetica" w:hAnsi="Helvetica"/>
          <w:sz w:val="18"/>
          <w:szCs w:val="18"/>
        </w:rPr>
      </w:pPr>
    </w:p>
    <w:p w14:paraId="0B7023FE" w14:textId="77777777" w:rsidR="0039000F" w:rsidRDefault="0039000F" w:rsidP="00314269">
      <w:pPr>
        <w:pStyle w:val="NormalWeb"/>
        <w:rPr>
          <w:rFonts w:ascii="Helvetica" w:hAnsi="Helvetica"/>
          <w:sz w:val="18"/>
          <w:szCs w:val="18"/>
        </w:rPr>
      </w:pPr>
    </w:p>
    <w:p w14:paraId="02CE32B4" w14:textId="77777777" w:rsidR="005A3DAF" w:rsidRDefault="005A3DAF" w:rsidP="00314269">
      <w:pPr>
        <w:pStyle w:val="NormalWeb"/>
        <w:rPr>
          <w:rFonts w:ascii="Helvetica" w:hAnsi="Helvetica"/>
          <w:sz w:val="18"/>
          <w:szCs w:val="18"/>
        </w:rPr>
      </w:pPr>
    </w:p>
    <w:p w14:paraId="16F79FED" w14:textId="2A6AD915" w:rsidR="00314269" w:rsidRPr="00663702" w:rsidRDefault="00314269" w:rsidP="00663702">
      <w:pPr>
        <w:pStyle w:val="NormalWeb"/>
        <w:jc w:val="center"/>
        <w:rPr>
          <w:rFonts w:ascii="Helvetica" w:hAnsi="Helvetica"/>
          <w:sz w:val="18"/>
          <w:szCs w:val="18"/>
        </w:rPr>
      </w:pPr>
      <w:r>
        <w:rPr>
          <w:rFonts w:ascii="Helvetica" w:hAnsi="Helvetica"/>
          <w:sz w:val="18"/>
          <w:szCs w:val="18"/>
        </w:rPr>
        <w:t xml:space="preserve">Please Note: The </w:t>
      </w:r>
      <w:r w:rsidR="005A3DAF">
        <w:rPr>
          <w:rFonts w:ascii="Helvetica" w:hAnsi="Helvetica"/>
          <w:sz w:val="18"/>
          <w:szCs w:val="18"/>
        </w:rPr>
        <w:t>fi</w:t>
      </w:r>
      <w:r>
        <w:rPr>
          <w:rFonts w:ascii="Helvetica" w:hAnsi="Helvetica"/>
          <w:sz w:val="18"/>
          <w:szCs w:val="18"/>
        </w:rPr>
        <w:t>nal decision regarding move</w:t>
      </w:r>
      <w:r w:rsidR="005A3DAF">
        <w:rPr>
          <w:rFonts w:ascii="Helvetica" w:hAnsi="Helvetica"/>
          <w:sz w:val="18"/>
          <w:szCs w:val="18"/>
        </w:rPr>
        <w:t>-</w:t>
      </w:r>
      <w:r>
        <w:rPr>
          <w:rFonts w:ascii="Helvetica" w:hAnsi="Helvetica"/>
          <w:sz w:val="18"/>
          <w:szCs w:val="18"/>
        </w:rPr>
        <w:t>ups will be at the discretion of the coaching staff.</w:t>
      </w:r>
      <w:r>
        <w:rPr>
          <w:rFonts w:ascii="Helvetica" w:hAnsi="Helvetica"/>
          <w:sz w:val="18"/>
          <w:szCs w:val="18"/>
        </w:rPr>
        <w:br/>
        <w:t>* In order to move up to the next training squad, one must meet all the requirements of the squad, including time standards, as well as</w:t>
      </w:r>
      <w:r w:rsidR="0039000F">
        <w:rPr>
          <w:rFonts w:ascii="Helvetica" w:hAnsi="Helvetica"/>
          <w:sz w:val="18"/>
          <w:szCs w:val="18"/>
        </w:rPr>
        <w:t xml:space="preserve"> </w:t>
      </w:r>
      <w:r>
        <w:rPr>
          <w:rFonts w:ascii="Helvetica" w:hAnsi="Helvetica"/>
          <w:sz w:val="18"/>
          <w:szCs w:val="18"/>
        </w:rPr>
        <w:t>maintaining the required attendance percentile for the previous month.</w:t>
      </w:r>
      <w:r w:rsidR="0039000F">
        <w:rPr>
          <w:rFonts w:ascii="Helvetica" w:hAnsi="Helvetica"/>
          <w:sz w:val="18"/>
          <w:szCs w:val="18"/>
        </w:rPr>
        <w:t xml:space="preserve"> </w:t>
      </w:r>
      <w:r>
        <w:rPr>
          <w:rFonts w:ascii="Helvetica" w:hAnsi="Helvetica"/>
          <w:sz w:val="18"/>
          <w:szCs w:val="18"/>
        </w:rPr>
        <w:t xml:space="preserve">** Move-ups will be conducted three times throughout the year: April, September, and December. </w:t>
      </w:r>
    </w:p>
    <w:tbl>
      <w:tblPr>
        <w:tblW w:w="4900" w:type="pct"/>
        <w:jc w:val="center"/>
        <w:tblCellSpacing w:w="0" w:type="dxa"/>
        <w:tblCellMar>
          <w:left w:w="0" w:type="dxa"/>
          <w:right w:w="0" w:type="dxa"/>
        </w:tblCellMar>
        <w:tblLook w:val="04A0" w:firstRow="1" w:lastRow="0" w:firstColumn="1" w:lastColumn="0" w:noHBand="0" w:noVBand="1"/>
      </w:tblPr>
      <w:tblGrid>
        <w:gridCol w:w="1466"/>
        <w:gridCol w:w="300"/>
        <w:gridCol w:w="7407"/>
      </w:tblGrid>
      <w:tr w:rsidR="0087764B" w:rsidRPr="0027775C" w14:paraId="4D68DE37" w14:textId="77777777" w:rsidTr="002B22BF">
        <w:trPr>
          <w:tblCellSpacing w:w="0" w:type="dxa"/>
          <w:jc w:val="center"/>
        </w:trPr>
        <w:tc>
          <w:tcPr>
            <w:tcW w:w="0" w:type="auto"/>
            <w:vAlign w:val="center"/>
            <w:hideMark/>
          </w:tcPr>
          <w:p w14:paraId="2EBCE1E8" w14:textId="77777777" w:rsidR="0087764B" w:rsidRPr="00FD3122" w:rsidRDefault="0087764B" w:rsidP="002B22BF">
            <w:pPr>
              <w:rPr>
                <w:rFonts w:ascii="Times New Roman" w:eastAsia="Times New Roman" w:hAnsi="Times New Roman" w:cs="Times New Roman"/>
                <w:sz w:val="56"/>
                <w:szCs w:val="56"/>
              </w:rPr>
            </w:pPr>
            <w:r w:rsidRPr="00FD3122">
              <w:rPr>
                <w:rFonts w:ascii="Times New Roman" w:eastAsia="Times New Roman" w:hAnsi="Times New Roman" w:cs="Times New Roman"/>
                <w:noProof/>
                <w:sz w:val="56"/>
                <w:szCs w:val="56"/>
              </w:rPr>
              <w:drawing>
                <wp:inline distT="0" distB="0" distL="0" distR="0" wp14:anchorId="09E8B48A" wp14:editId="3F62B640">
                  <wp:extent cx="866775" cy="762000"/>
                  <wp:effectExtent l="19050" t="0" r="9525" b="0"/>
                  <wp:docPr id="13" name="Picture 13" descr="https://ci4.googleusercontent.com/proxy/Uxc6D0irMLTBYlIn1-S2M_oa8QYozSVbCEsxWjvSw_VNrrp-jUVxHC-Z6f58WC4ef_W1ONUHBgMTZSyCc9m4IeOphbAyLNJ4nYeDBqktgEueAVjgkkBoc0wgK8M=s0-d-e1-ft#http://www.teamunify.com/asassc/_images/teamlogo_882_1297569735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4.googleusercontent.com/proxy/Uxc6D0irMLTBYlIn1-S2M_oa8QYozSVbCEsxWjvSw_VNrrp-jUVxHC-Z6f58WC4ef_W1ONUHBgMTZSyCc9m4IeOphbAyLNJ4nYeDBqktgEueAVjgkkBoc0wgK8M=s0-d-e1-ft#http://www.teamunify.com/asassc/_images/teamlogo_882_1297569735660.jpg"/>
                          <pic:cNvPicPr>
                            <a:picLocks noChangeAspect="1" noChangeArrowheads="1"/>
                          </pic:cNvPicPr>
                        </pic:nvPicPr>
                        <pic:blipFill>
                          <a:blip r:embed="rId6" cstate="print"/>
                          <a:srcRect/>
                          <a:stretch>
                            <a:fillRect/>
                          </a:stretch>
                        </pic:blipFill>
                        <pic:spPr bwMode="auto">
                          <a:xfrm>
                            <a:off x="0" y="0"/>
                            <a:ext cx="866775" cy="762000"/>
                          </a:xfrm>
                          <a:prstGeom prst="rect">
                            <a:avLst/>
                          </a:prstGeom>
                          <a:noFill/>
                          <a:ln w="9525">
                            <a:noFill/>
                            <a:miter lim="800000"/>
                            <a:headEnd/>
                            <a:tailEnd/>
                          </a:ln>
                        </pic:spPr>
                      </pic:pic>
                    </a:graphicData>
                  </a:graphic>
                </wp:inline>
              </w:drawing>
            </w:r>
          </w:p>
        </w:tc>
        <w:tc>
          <w:tcPr>
            <w:tcW w:w="300" w:type="dxa"/>
            <w:vAlign w:val="center"/>
            <w:hideMark/>
          </w:tcPr>
          <w:p w14:paraId="1F333F06" w14:textId="77777777" w:rsidR="0087764B" w:rsidRPr="00FD3122" w:rsidRDefault="0087764B" w:rsidP="002B22BF">
            <w:pPr>
              <w:rPr>
                <w:rFonts w:ascii="Times New Roman" w:eastAsia="Times New Roman" w:hAnsi="Times New Roman" w:cs="Times New Roman"/>
                <w:sz w:val="56"/>
                <w:szCs w:val="56"/>
              </w:rPr>
            </w:pPr>
            <w:r w:rsidRPr="00FD3122">
              <w:rPr>
                <w:rFonts w:ascii="Times New Roman" w:eastAsia="Times New Roman" w:hAnsi="Times New Roman" w:cs="Times New Roman"/>
                <w:noProof/>
                <w:sz w:val="56"/>
                <w:szCs w:val="56"/>
              </w:rPr>
              <w:drawing>
                <wp:inline distT="0" distB="0" distL="0" distR="0" wp14:anchorId="48F67DDB" wp14:editId="334714C6">
                  <wp:extent cx="190500" cy="190500"/>
                  <wp:effectExtent l="0" t="0" r="0" b="0"/>
                  <wp:docPr id="14" name="Picture 14" descr="https://ci3.googleusercontent.com/proxy/zpYV1anwYH-vGpsCNMTWkzcBmX6oNzNdPFVoRe6M9ICNmgNGSYNp3qglIFAMXxZQQCnkR9gIsyM2-6e-dGqgGSzu=s0-d-e1-ft#http://www.teamunify.com/_images/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zpYV1anwYH-vGpsCNMTWkzcBmX6oNzNdPFVoRe6M9ICNmgNGSYNp3qglIFAMXxZQQCnkR9gIsyM2-6e-dGqgGSzu=s0-d-e1-ft#http://www.teamunify.com/_images/_spacer.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14:paraId="0C05966F" w14:textId="77777777" w:rsidR="0087764B" w:rsidRPr="00FD3122" w:rsidRDefault="0087764B" w:rsidP="002B22BF">
            <w:pPr>
              <w:rPr>
                <w:rFonts w:ascii="Times New Roman" w:eastAsia="Times New Roman" w:hAnsi="Times New Roman" w:cs="Times New Roman"/>
                <w:sz w:val="56"/>
                <w:szCs w:val="56"/>
              </w:rPr>
            </w:pPr>
            <w:r w:rsidRPr="00FD3122">
              <w:rPr>
                <w:rFonts w:ascii="Arial" w:eastAsia="Times New Roman" w:hAnsi="Arial" w:cs="Arial"/>
                <w:b/>
                <w:bCs/>
                <w:color w:val="666666"/>
                <w:sz w:val="56"/>
                <w:szCs w:val="56"/>
              </w:rPr>
              <w:t>Albany Starfish Swim Club</w:t>
            </w:r>
          </w:p>
        </w:tc>
      </w:tr>
    </w:tbl>
    <w:p w14:paraId="4B21BF2B" w14:textId="77777777" w:rsidR="0087764B" w:rsidRPr="0027775C" w:rsidRDefault="0087764B" w:rsidP="0087764B">
      <w:pPr>
        <w:spacing w:after="100"/>
        <w:rPr>
          <w:rFonts w:ascii="Times New Roman" w:eastAsia="Times New Roman" w:hAnsi="Times New Roman" w:cs="Times New Roman"/>
          <w:vanish/>
        </w:rPr>
      </w:pPr>
    </w:p>
    <w:tbl>
      <w:tblPr>
        <w:tblW w:w="4900" w:type="pct"/>
        <w:jc w:val="center"/>
        <w:tblCellSpacing w:w="0" w:type="dxa"/>
        <w:tblCellMar>
          <w:left w:w="0" w:type="dxa"/>
          <w:right w:w="0" w:type="dxa"/>
        </w:tblCellMar>
        <w:tblLook w:val="04A0" w:firstRow="1" w:lastRow="0" w:firstColumn="1" w:lastColumn="0" w:noHBand="0" w:noVBand="1"/>
      </w:tblPr>
      <w:tblGrid>
        <w:gridCol w:w="9173"/>
      </w:tblGrid>
      <w:tr w:rsidR="0087764B" w:rsidRPr="0027775C" w14:paraId="371812CA" w14:textId="77777777" w:rsidTr="002B22BF">
        <w:trPr>
          <w:trHeight w:val="150"/>
          <w:tblCellSpacing w:w="0" w:type="dxa"/>
          <w:jc w:val="center"/>
        </w:trPr>
        <w:tc>
          <w:tcPr>
            <w:tcW w:w="0" w:type="auto"/>
            <w:vAlign w:val="center"/>
            <w:hideMark/>
          </w:tcPr>
          <w:p w14:paraId="68AFB0A2" w14:textId="77777777" w:rsidR="0087764B" w:rsidRPr="0027775C" w:rsidRDefault="0087764B" w:rsidP="002B22BF">
            <w:pPr>
              <w:spacing w:line="150" w:lineRule="atLeast"/>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8F4BE14" wp14:editId="702CF069">
                  <wp:extent cx="190500" cy="95250"/>
                  <wp:effectExtent l="0" t="0" r="0" b="0"/>
                  <wp:docPr id="15" name="Picture 15" descr="https://ci3.googleusercontent.com/proxy/zpYV1anwYH-vGpsCNMTWkzcBmX6oNzNdPFVoRe6M9ICNmgNGSYNp3qglIFAMXxZQQCnkR9gIsyM2-6e-dGqgGSzu=s0-d-e1-ft#http://www.teamunify.com/_images/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zpYV1anwYH-vGpsCNMTWkzcBmX6oNzNdPFVoRe6M9ICNmgNGSYNp3qglIFAMXxZQQCnkR9gIsyM2-6e-dGqgGSzu=s0-d-e1-ft#http://www.teamunify.com/_images/_spacer.gif"/>
                          <pic:cNvPicPr>
                            <a:picLocks noChangeAspect="1" noChangeArrowheads="1"/>
                          </pic:cNvPicPr>
                        </pic:nvPicPr>
                        <pic:blipFill>
                          <a:blip r:embed="rId7"/>
                          <a:srcRect/>
                          <a:stretch>
                            <a:fillRect/>
                          </a:stretch>
                        </pic:blipFill>
                        <pic:spPr bwMode="auto">
                          <a:xfrm>
                            <a:off x="0" y="0"/>
                            <a:ext cx="190500" cy="95250"/>
                          </a:xfrm>
                          <a:prstGeom prst="rect">
                            <a:avLst/>
                          </a:prstGeom>
                          <a:noFill/>
                          <a:ln w="9525">
                            <a:noFill/>
                            <a:miter lim="800000"/>
                            <a:headEnd/>
                            <a:tailEnd/>
                          </a:ln>
                        </pic:spPr>
                      </pic:pic>
                    </a:graphicData>
                  </a:graphic>
                </wp:inline>
              </w:drawing>
            </w:r>
          </w:p>
        </w:tc>
      </w:tr>
    </w:tbl>
    <w:p w14:paraId="3195A45A" w14:textId="77777777" w:rsidR="0087764B" w:rsidRPr="0027775C" w:rsidRDefault="0087764B" w:rsidP="0087764B">
      <w:pPr>
        <w:spacing w:after="100"/>
        <w:rPr>
          <w:rFonts w:ascii="Times New Roman" w:eastAsia="Times New Roman" w:hAnsi="Times New Roman" w:cs="Times New Roman"/>
          <w:vanish/>
        </w:rPr>
      </w:pPr>
    </w:p>
    <w:tbl>
      <w:tblPr>
        <w:tblW w:w="4900" w:type="pct"/>
        <w:jc w:val="center"/>
        <w:tblCellSpacing w:w="0" w:type="dxa"/>
        <w:tblCellMar>
          <w:top w:w="150" w:type="dxa"/>
          <w:left w:w="150" w:type="dxa"/>
          <w:bottom w:w="150" w:type="dxa"/>
          <w:right w:w="150" w:type="dxa"/>
        </w:tblCellMar>
        <w:tblLook w:val="04A0" w:firstRow="1" w:lastRow="0" w:firstColumn="1" w:lastColumn="0" w:noHBand="0" w:noVBand="1"/>
      </w:tblPr>
      <w:tblGrid>
        <w:gridCol w:w="9173"/>
      </w:tblGrid>
      <w:tr w:rsidR="0087764B" w:rsidRPr="0027775C" w14:paraId="20EB9CBD" w14:textId="77777777" w:rsidTr="002B22BF">
        <w:trPr>
          <w:tblCellSpacing w:w="0" w:type="dxa"/>
          <w:jc w:val="center"/>
        </w:trPr>
        <w:tc>
          <w:tcPr>
            <w:tcW w:w="0" w:type="auto"/>
            <w:shd w:val="clear" w:color="auto" w:fill="666666"/>
            <w:vAlign w:val="center"/>
            <w:hideMark/>
          </w:tcPr>
          <w:p w14:paraId="54CEE9C9" w14:textId="662139EE" w:rsidR="0087764B" w:rsidRPr="0027775C" w:rsidRDefault="00663702" w:rsidP="002B22BF">
            <w:pPr>
              <w:jc w:val="center"/>
              <w:rPr>
                <w:rFonts w:ascii="Arial" w:eastAsia="Times New Roman" w:hAnsi="Arial" w:cs="Arial"/>
                <w:b/>
                <w:bCs/>
                <w:color w:val="FFFFFF"/>
              </w:rPr>
            </w:pPr>
            <w:r>
              <w:rPr>
                <w:rFonts w:ascii="Arial" w:eastAsia="Times New Roman" w:hAnsi="Arial" w:cs="Arial"/>
                <w:b/>
                <w:bCs/>
                <w:color w:val="FFFFFF"/>
              </w:rPr>
              <w:t>Age Group Level II</w:t>
            </w:r>
          </w:p>
        </w:tc>
      </w:tr>
    </w:tbl>
    <w:p w14:paraId="1ED33D3D" w14:textId="6E8C245B" w:rsidR="00314269" w:rsidRDefault="00663702" w:rsidP="00314269">
      <w:pPr>
        <w:pStyle w:val="NormalWeb"/>
      </w:pPr>
      <w:r>
        <w:rPr>
          <w:rFonts w:ascii="Rockwell" w:hAnsi="Rockwell"/>
          <w:b/>
          <w:bCs/>
          <w:sz w:val="32"/>
          <w:szCs w:val="32"/>
        </w:rPr>
        <w:t>Level II</w:t>
      </w:r>
      <w:r w:rsidR="00314269">
        <w:rPr>
          <w:rFonts w:ascii="Rockwell" w:hAnsi="Rockwell"/>
          <w:b/>
          <w:bCs/>
          <w:sz w:val="32"/>
          <w:szCs w:val="32"/>
        </w:rPr>
        <w:t xml:space="preserve"> Guidelines &amp; Requirements </w:t>
      </w:r>
    </w:p>
    <w:p w14:paraId="302A0A32" w14:textId="367AEDD7" w:rsidR="00314269" w:rsidRDefault="0087764B" w:rsidP="00314269">
      <w:pPr>
        <w:pStyle w:val="NormalWeb"/>
        <w:numPr>
          <w:ilvl w:val="0"/>
          <w:numId w:val="8"/>
        </w:numPr>
        <w:rPr>
          <w:rFonts w:ascii="Rockwell" w:hAnsi="Rockwell"/>
          <w:sz w:val="28"/>
          <w:szCs w:val="28"/>
        </w:rPr>
      </w:pPr>
      <w:r>
        <w:rPr>
          <w:rFonts w:ascii="Rockwell" w:hAnsi="Rockwell"/>
          <w:sz w:val="28"/>
          <w:szCs w:val="28"/>
        </w:rPr>
        <w:t xml:space="preserve">Four to </w:t>
      </w:r>
      <w:r w:rsidR="00314269">
        <w:rPr>
          <w:rFonts w:ascii="Rockwell" w:hAnsi="Rockwell"/>
          <w:sz w:val="28"/>
          <w:szCs w:val="28"/>
        </w:rPr>
        <w:t xml:space="preserve">Five practices a week. </w:t>
      </w:r>
    </w:p>
    <w:p w14:paraId="57D5DA15" w14:textId="01AB0498" w:rsidR="00314269" w:rsidRDefault="00314269" w:rsidP="00314269">
      <w:pPr>
        <w:pStyle w:val="NormalWeb"/>
        <w:numPr>
          <w:ilvl w:val="0"/>
          <w:numId w:val="8"/>
        </w:numPr>
        <w:rPr>
          <w:rFonts w:ascii="Rockwell" w:hAnsi="Rockwell"/>
          <w:sz w:val="28"/>
          <w:szCs w:val="28"/>
        </w:rPr>
      </w:pPr>
      <w:r>
        <w:rPr>
          <w:rFonts w:ascii="Rockwell" w:hAnsi="Rockwell"/>
          <w:sz w:val="28"/>
          <w:szCs w:val="28"/>
        </w:rPr>
        <w:t>Practice length: 1</w:t>
      </w:r>
      <w:r w:rsidR="0087764B">
        <w:rPr>
          <w:rFonts w:ascii="Rockwell" w:hAnsi="Rockwell"/>
          <w:sz w:val="28"/>
          <w:szCs w:val="28"/>
        </w:rPr>
        <w:t>.5 to 2 Hours</w:t>
      </w:r>
      <w:r>
        <w:rPr>
          <w:rFonts w:ascii="Rockwell" w:hAnsi="Rockwell"/>
          <w:sz w:val="28"/>
          <w:szCs w:val="28"/>
        </w:rPr>
        <w:t xml:space="preserve"> </w:t>
      </w:r>
    </w:p>
    <w:p w14:paraId="421C4121" w14:textId="71FCA08F" w:rsidR="00314269" w:rsidRDefault="0087764B" w:rsidP="00314269">
      <w:pPr>
        <w:pStyle w:val="NormalWeb"/>
        <w:numPr>
          <w:ilvl w:val="0"/>
          <w:numId w:val="8"/>
        </w:numPr>
        <w:rPr>
          <w:rFonts w:ascii="Rockwell" w:hAnsi="Rockwell"/>
          <w:sz w:val="28"/>
          <w:szCs w:val="28"/>
        </w:rPr>
      </w:pPr>
      <w:r>
        <w:rPr>
          <w:rFonts w:ascii="Rockwell" w:hAnsi="Rockwell"/>
          <w:sz w:val="28"/>
          <w:szCs w:val="28"/>
        </w:rPr>
        <w:t>Practice Sites are</w:t>
      </w:r>
      <w:r w:rsidR="00314269">
        <w:rPr>
          <w:rFonts w:ascii="Rockwell" w:hAnsi="Rockwell"/>
          <w:sz w:val="28"/>
          <w:szCs w:val="28"/>
        </w:rPr>
        <w:t xml:space="preserve"> Siena College, Schenectady High School</w:t>
      </w:r>
      <w:r>
        <w:rPr>
          <w:rFonts w:ascii="Rockwell" w:hAnsi="Rockwell"/>
          <w:sz w:val="28"/>
          <w:szCs w:val="28"/>
        </w:rPr>
        <w:t xml:space="preserve">, </w:t>
      </w:r>
      <w:r w:rsidR="00314269">
        <w:rPr>
          <w:rFonts w:ascii="Rockwell" w:hAnsi="Rockwell"/>
          <w:sz w:val="28"/>
          <w:szCs w:val="28"/>
        </w:rPr>
        <w:t xml:space="preserve">Niskayuna </w:t>
      </w:r>
      <w:r>
        <w:rPr>
          <w:rFonts w:ascii="Rockwell" w:hAnsi="Rockwell"/>
          <w:sz w:val="28"/>
          <w:szCs w:val="28"/>
        </w:rPr>
        <w:t>High School and R-C-S Aquatic Center</w:t>
      </w:r>
    </w:p>
    <w:p w14:paraId="56816F3D" w14:textId="77777777" w:rsidR="00314269" w:rsidRDefault="00314269" w:rsidP="0087764B">
      <w:pPr>
        <w:pStyle w:val="NormalWeb"/>
        <w:rPr>
          <w:rFonts w:ascii="Rockwell" w:hAnsi="Rockwell"/>
          <w:sz w:val="28"/>
          <w:szCs w:val="28"/>
        </w:rPr>
      </w:pPr>
      <w:r>
        <w:rPr>
          <w:rFonts w:ascii="Rockwell" w:hAnsi="Rockwell"/>
          <w:b/>
          <w:bCs/>
          <w:sz w:val="28"/>
          <w:szCs w:val="28"/>
        </w:rPr>
        <w:t xml:space="preserve">Group Focus </w:t>
      </w:r>
    </w:p>
    <w:p w14:paraId="3E956D53" w14:textId="77777777" w:rsidR="00314269" w:rsidRDefault="00314269" w:rsidP="00314269">
      <w:pPr>
        <w:pStyle w:val="NormalWeb"/>
        <w:numPr>
          <w:ilvl w:val="0"/>
          <w:numId w:val="9"/>
        </w:numPr>
        <w:rPr>
          <w:rFonts w:ascii="Rockwell" w:hAnsi="Rockwell"/>
          <w:sz w:val="28"/>
          <w:szCs w:val="28"/>
        </w:rPr>
      </w:pPr>
      <w:r>
        <w:rPr>
          <w:rFonts w:ascii="Rockwell" w:hAnsi="Rockwell"/>
          <w:sz w:val="28"/>
          <w:szCs w:val="28"/>
        </w:rPr>
        <w:t xml:space="preserve">Learning and practicing more advanced drills, focusing on increasing efficiency of the four competitive strokes. </w:t>
      </w:r>
    </w:p>
    <w:p w14:paraId="058FCDCA" w14:textId="7200DB54" w:rsidR="00314269" w:rsidRDefault="0087764B" w:rsidP="00314269">
      <w:pPr>
        <w:pStyle w:val="NormalWeb"/>
        <w:numPr>
          <w:ilvl w:val="0"/>
          <w:numId w:val="9"/>
        </w:numPr>
        <w:rPr>
          <w:rFonts w:ascii="Rockwell" w:hAnsi="Rockwell"/>
          <w:sz w:val="28"/>
          <w:szCs w:val="28"/>
        </w:rPr>
      </w:pPr>
      <w:r>
        <w:rPr>
          <w:rFonts w:ascii="Rockwell" w:hAnsi="Rockwell"/>
          <w:sz w:val="28"/>
          <w:szCs w:val="28"/>
        </w:rPr>
        <w:t>Learn and imple</w:t>
      </w:r>
      <w:r w:rsidR="00314269">
        <w:rPr>
          <w:rFonts w:ascii="Rockwell" w:hAnsi="Rockwell"/>
          <w:sz w:val="28"/>
          <w:szCs w:val="28"/>
        </w:rPr>
        <w:t xml:space="preserve">ment race strategies during meets. </w:t>
      </w:r>
    </w:p>
    <w:p w14:paraId="78D6808B" w14:textId="7CCC7617" w:rsidR="00314269" w:rsidRDefault="0087764B" w:rsidP="00314269">
      <w:pPr>
        <w:pStyle w:val="NormalWeb"/>
        <w:numPr>
          <w:ilvl w:val="0"/>
          <w:numId w:val="9"/>
        </w:numPr>
        <w:rPr>
          <w:rFonts w:ascii="Rockwell" w:hAnsi="Rockwell"/>
          <w:sz w:val="28"/>
          <w:szCs w:val="28"/>
        </w:rPr>
      </w:pPr>
      <w:r>
        <w:rPr>
          <w:rFonts w:ascii="Rockwell" w:hAnsi="Rockwell"/>
          <w:sz w:val="28"/>
          <w:szCs w:val="28"/>
        </w:rPr>
        <w:t>Practices are 65% technique, 35</w:t>
      </w:r>
      <w:r w:rsidR="00314269">
        <w:rPr>
          <w:rFonts w:ascii="Rockwell" w:hAnsi="Rockwell"/>
          <w:sz w:val="28"/>
          <w:szCs w:val="28"/>
        </w:rPr>
        <w:t xml:space="preserve">% training </w:t>
      </w:r>
    </w:p>
    <w:p w14:paraId="580E3D3F" w14:textId="77777777" w:rsidR="00314269" w:rsidRDefault="00314269" w:rsidP="00314269">
      <w:pPr>
        <w:pStyle w:val="NormalWeb"/>
        <w:numPr>
          <w:ilvl w:val="0"/>
          <w:numId w:val="9"/>
        </w:numPr>
        <w:rPr>
          <w:rFonts w:ascii="Rockwell" w:hAnsi="Rockwell"/>
          <w:sz w:val="28"/>
          <w:szCs w:val="28"/>
        </w:rPr>
      </w:pPr>
      <w:r>
        <w:rPr>
          <w:rFonts w:ascii="Rockwell" w:hAnsi="Rockwell"/>
          <w:sz w:val="28"/>
          <w:szCs w:val="28"/>
        </w:rPr>
        <w:t xml:space="preserve">Use complicated interval training on a daily basis. </w:t>
      </w:r>
    </w:p>
    <w:p w14:paraId="35507154" w14:textId="77777777" w:rsidR="00314269" w:rsidRDefault="00314269" w:rsidP="0087764B">
      <w:pPr>
        <w:pStyle w:val="NormalWeb"/>
        <w:rPr>
          <w:rFonts w:ascii="Rockwell" w:hAnsi="Rockwell"/>
          <w:sz w:val="28"/>
          <w:szCs w:val="28"/>
        </w:rPr>
      </w:pPr>
      <w:r>
        <w:rPr>
          <w:rFonts w:ascii="Rockwell" w:hAnsi="Rockwell"/>
          <w:b/>
          <w:bCs/>
          <w:sz w:val="28"/>
          <w:szCs w:val="28"/>
        </w:rPr>
        <w:t xml:space="preserve">Group Requirements </w:t>
      </w:r>
    </w:p>
    <w:p w14:paraId="6A187C61" w14:textId="7792097B" w:rsidR="00314269" w:rsidRDefault="00CF0F14" w:rsidP="00314269">
      <w:pPr>
        <w:pStyle w:val="NormalWeb"/>
        <w:numPr>
          <w:ilvl w:val="0"/>
          <w:numId w:val="10"/>
        </w:numPr>
        <w:rPr>
          <w:rFonts w:ascii="Rockwell" w:hAnsi="Rockwell"/>
          <w:sz w:val="28"/>
          <w:szCs w:val="28"/>
        </w:rPr>
      </w:pPr>
      <w:r>
        <w:rPr>
          <w:rFonts w:ascii="Rockwell" w:hAnsi="Rockwell"/>
          <w:sz w:val="28"/>
          <w:szCs w:val="28"/>
        </w:rPr>
        <w:t xml:space="preserve">8 – 13 </w:t>
      </w:r>
      <w:r w:rsidR="00314269">
        <w:rPr>
          <w:rFonts w:ascii="Rockwell" w:hAnsi="Rockwell"/>
          <w:sz w:val="28"/>
          <w:szCs w:val="28"/>
        </w:rPr>
        <w:t xml:space="preserve">years of age. </w:t>
      </w:r>
    </w:p>
    <w:p w14:paraId="6BECC7BE" w14:textId="44F20954" w:rsidR="00314269" w:rsidRPr="0087764B" w:rsidRDefault="00314269" w:rsidP="0087764B">
      <w:pPr>
        <w:pStyle w:val="NormalWeb"/>
        <w:numPr>
          <w:ilvl w:val="0"/>
          <w:numId w:val="10"/>
        </w:numPr>
        <w:rPr>
          <w:rFonts w:ascii="Rockwell" w:hAnsi="Rockwell"/>
          <w:sz w:val="28"/>
          <w:szCs w:val="28"/>
        </w:rPr>
      </w:pPr>
      <w:r>
        <w:rPr>
          <w:rFonts w:ascii="Rockwell" w:hAnsi="Rockwell"/>
          <w:sz w:val="28"/>
          <w:szCs w:val="28"/>
        </w:rPr>
        <w:t xml:space="preserve">Attend Starfish hosted meets, Gold Championships, &amp; other suggested </w:t>
      </w:r>
      <w:r w:rsidRPr="0087764B">
        <w:rPr>
          <w:rFonts w:ascii="Rockwell" w:hAnsi="Rockwell"/>
          <w:sz w:val="28"/>
          <w:szCs w:val="28"/>
        </w:rPr>
        <w:t xml:space="preserve">local meets. </w:t>
      </w:r>
    </w:p>
    <w:p w14:paraId="23775345" w14:textId="2E3C7386" w:rsidR="00314269" w:rsidRPr="0087764B" w:rsidRDefault="00314269" w:rsidP="0087764B">
      <w:pPr>
        <w:pStyle w:val="NormalWeb"/>
        <w:numPr>
          <w:ilvl w:val="0"/>
          <w:numId w:val="10"/>
        </w:numPr>
        <w:rPr>
          <w:rFonts w:ascii="Rockwell" w:hAnsi="Rockwell"/>
          <w:sz w:val="28"/>
          <w:szCs w:val="28"/>
        </w:rPr>
      </w:pPr>
      <w:r>
        <w:rPr>
          <w:rFonts w:ascii="Rockwell" w:hAnsi="Rockwell"/>
          <w:sz w:val="28"/>
          <w:szCs w:val="28"/>
        </w:rPr>
        <w:t>All 10 &amp; Under squad members m</w:t>
      </w:r>
      <w:r w:rsidR="0087764B">
        <w:rPr>
          <w:rFonts w:ascii="Rockwell" w:hAnsi="Rockwell"/>
          <w:sz w:val="28"/>
          <w:szCs w:val="28"/>
        </w:rPr>
        <w:t>ust have achieved 10 &amp; Under “B</w:t>
      </w:r>
      <w:r>
        <w:rPr>
          <w:rFonts w:ascii="Rockwell" w:hAnsi="Rockwell"/>
          <w:sz w:val="28"/>
          <w:szCs w:val="28"/>
        </w:rPr>
        <w:t xml:space="preserve">” time </w:t>
      </w:r>
      <w:r w:rsidRPr="0087764B">
        <w:rPr>
          <w:rFonts w:ascii="Rockwell" w:hAnsi="Rockwell"/>
          <w:sz w:val="28"/>
          <w:szCs w:val="28"/>
        </w:rPr>
        <w:t xml:space="preserve">standard in at least two different strokes. </w:t>
      </w:r>
    </w:p>
    <w:p w14:paraId="33C2506A" w14:textId="5C152BF9" w:rsidR="00314269" w:rsidRDefault="00314269" w:rsidP="00314269">
      <w:pPr>
        <w:pStyle w:val="NormalWeb"/>
        <w:numPr>
          <w:ilvl w:val="0"/>
          <w:numId w:val="10"/>
        </w:numPr>
        <w:rPr>
          <w:rFonts w:ascii="Rockwell" w:hAnsi="Rockwell"/>
          <w:sz w:val="28"/>
          <w:szCs w:val="28"/>
        </w:rPr>
      </w:pPr>
      <w:r>
        <w:rPr>
          <w:rFonts w:ascii="Rockwell" w:hAnsi="Rockwell"/>
          <w:sz w:val="28"/>
          <w:szCs w:val="28"/>
        </w:rPr>
        <w:t>11 &amp; Over squad members mu</w:t>
      </w:r>
      <w:r w:rsidR="0087764B">
        <w:rPr>
          <w:rFonts w:ascii="Rockwell" w:hAnsi="Rockwell"/>
          <w:sz w:val="28"/>
          <w:szCs w:val="28"/>
        </w:rPr>
        <w:t xml:space="preserve">st have achieved 11-12 “B” </w:t>
      </w:r>
      <w:r>
        <w:rPr>
          <w:rFonts w:ascii="Rockwell" w:hAnsi="Rockwell"/>
          <w:sz w:val="28"/>
          <w:szCs w:val="28"/>
        </w:rPr>
        <w:t xml:space="preserve">times. </w:t>
      </w:r>
    </w:p>
    <w:p w14:paraId="3BB04A45" w14:textId="77777777" w:rsidR="0087764B" w:rsidRDefault="0087764B" w:rsidP="0087764B">
      <w:pPr>
        <w:pStyle w:val="NormalWeb"/>
        <w:jc w:val="center"/>
        <w:rPr>
          <w:rFonts w:ascii="Helvetica" w:hAnsi="Helvetica"/>
          <w:sz w:val="18"/>
          <w:szCs w:val="18"/>
        </w:rPr>
      </w:pPr>
    </w:p>
    <w:p w14:paraId="751E1886" w14:textId="77777777" w:rsidR="0087764B" w:rsidRDefault="0087764B" w:rsidP="0087764B">
      <w:pPr>
        <w:pStyle w:val="NormalWeb"/>
        <w:jc w:val="center"/>
        <w:rPr>
          <w:rFonts w:ascii="Helvetica" w:hAnsi="Helvetica"/>
          <w:sz w:val="18"/>
          <w:szCs w:val="18"/>
        </w:rPr>
      </w:pPr>
    </w:p>
    <w:p w14:paraId="1E9FB642" w14:textId="77777777" w:rsidR="0087764B" w:rsidRDefault="0087764B" w:rsidP="0087764B">
      <w:pPr>
        <w:pStyle w:val="NormalWeb"/>
        <w:jc w:val="center"/>
        <w:rPr>
          <w:rFonts w:ascii="Helvetica" w:hAnsi="Helvetica"/>
          <w:sz w:val="18"/>
          <w:szCs w:val="18"/>
        </w:rPr>
      </w:pPr>
    </w:p>
    <w:p w14:paraId="18A70E75" w14:textId="0B1F3937" w:rsidR="00314269" w:rsidRPr="0087764B" w:rsidRDefault="00314269" w:rsidP="0087764B">
      <w:pPr>
        <w:pStyle w:val="NormalWeb"/>
        <w:jc w:val="center"/>
      </w:pPr>
      <w:r>
        <w:rPr>
          <w:rFonts w:ascii="Helvetica" w:hAnsi="Helvetica"/>
          <w:sz w:val="18"/>
          <w:szCs w:val="18"/>
        </w:rPr>
        <w:t xml:space="preserve">Please Note: The </w:t>
      </w:r>
      <w:r w:rsidR="0087764B">
        <w:rPr>
          <w:rFonts w:ascii="Helvetica" w:hAnsi="Helvetica"/>
          <w:sz w:val="18"/>
          <w:szCs w:val="18"/>
        </w:rPr>
        <w:t>fi</w:t>
      </w:r>
      <w:r>
        <w:rPr>
          <w:rFonts w:ascii="Helvetica" w:hAnsi="Helvetica"/>
          <w:sz w:val="18"/>
          <w:szCs w:val="18"/>
        </w:rPr>
        <w:t>nal decision regarding move</w:t>
      </w:r>
      <w:r w:rsidR="0087764B">
        <w:rPr>
          <w:rFonts w:ascii="Helvetica" w:hAnsi="Helvetica"/>
          <w:sz w:val="18"/>
          <w:szCs w:val="18"/>
        </w:rPr>
        <w:t>-</w:t>
      </w:r>
      <w:r>
        <w:rPr>
          <w:rFonts w:ascii="Helvetica" w:hAnsi="Helvetica"/>
          <w:sz w:val="18"/>
          <w:szCs w:val="18"/>
        </w:rPr>
        <w:t>ups will be at the discretion of the coaching staff.</w:t>
      </w:r>
      <w:r>
        <w:rPr>
          <w:rFonts w:ascii="Helvetica" w:hAnsi="Helvetica"/>
          <w:sz w:val="18"/>
          <w:szCs w:val="18"/>
        </w:rPr>
        <w:br/>
        <w:t>* In order to move up to the next training squad, one must meet all the requirements of the squad, including time standards, as well as maintaining the required attendance percentile for the previous month.</w:t>
      </w:r>
      <w:r>
        <w:rPr>
          <w:rFonts w:ascii="Helvetica" w:hAnsi="Helvetica"/>
          <w:sz w:val="18"/>
          <w:szCs w:val="18"/>
        </w:rPr>
        <w:br/>
        <w:t>** Move-ups will be conducted three times throughout the year: April, September, and December.</w:t>
      </w:r>
    </w:p>
    <w:tbl>
      <w:tblPr>
        <w:tblW w:w="4900" w:type="pct"/>
        <w:jc w:val="center"/>
        <w:tblCellSpacing w:w="0" w:type="dxa"/>
        <w:tblCellMar>
          <w:left w:w="0" w:type="dxa"/>
          <w:right w:w="0" w:type="dxa"/>
        </w:tblCellMar>
        <w:tblLook w:val="04A0" w:firstRow="1" w:lastRow="0" w:firstColumn="1" w:lastColumn="0" w:noHBand="0" w:noVBand="1"/>
      </w:tblPr>
      <w:tblGrid>
        <w:gridCol w:w="1466"/>
        <w:gridCol w:w="300"/>
        <w:gridCol w:w="7407"/>
      </w:tblGrid>
      <w:tr w:rsidR="0087764B" w:rsidRPr="0027775C" w14:paraId="2749CEE3" w14:textId="77777777" w:rsidTr="002B22BF">
        <w:trPr>
          <w:tblCellSpacing w:w="0" w:type="dxa"/>
          <w:jc w:val="center"/>
        </w:trPr>
        <w:tc>
          <w:tcPr>
            <w:tcW w:w="0" w:type="auto"/>
            <w:vAlign w:val="center"/>
            <w:hideMark/>
          </w:tcPr>
          <w:p w14:paraId="66F00134" w14:textId="77777777" w:rsidR="0087764B" w:rsidRPr="00FD3122" w:rsidRDefault="0087764B" w:rsidP="002B22BF">
            <w:pPr>
              <w:rPr>
                <w:rFonts w:ascii="Times New Roman" w:eastAsia="Times New Roman" w:hAnsi="Times New Roman" w:cs="Times New Roman"/>
                <w:sz w:val="56"/>
                <w:szCs w:val="56"/>
              </w:rPr>
            </w:pPr>
            <w:r w:rsidRPr="00FD3122">
              <w:rPr>
                <w:rFonts w:ascii="Times New Roman" w:eastAsia="Times New Roman" w:hAnsi="Times New Roman" w:cs="Times New Roman"/>
                <w:noProof/>
                <w:sz w:val="56"/>
                <w:szCs w:val="56"/>
              </w:rPr>
              <w:drawing>
                <wp:inline distT="0" distB="0" distL="0" distR="0" wp14:anchorId="4AC71208" wp14:editId="520BA5F4">
                  <wp:extent cx="866775" cy="762000"/>
                  <wp:effectExtent l="19050" t="0" r="9525" b="0"/>
                  <wp:docPr id="16" name="Picture 16" descr="https://ci4.googleusercontent.com/proxy/Uxc6D0irMLTBYlIn1-S2M_oa8QYozSVbCEsxWjvSw_VNrrp-jUVxHC-Z6f58WC4ef_W1ONUHBgMTZSyCc9m4IeOphbAyLNJ4nYeDBqktgEueAVjgkkBoc0wgK8M=s0-d-e1-ft#http://www.teamunify.com/asassc/_images/teamlogo_882_1297569735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4.googleusercontent.com/proxy/Uxc6D0irMLTBYlIn1-S2M_oa8QYozSVbCEsxWjvSw_VNrrp-jUVxHC-Z6f58WC4ef_W1ONUHBgMTZSyCc9m4IeOphbAyLNJ4nYeDBqktgEueAVjgkkBoc0wgK8M=s0-d-e1-ft#http://www.teamunify.com/asassc/_images/teamlogo_882_1297569735660.jpg"/>
                          <pic:cNvPicPr>
                            <a:picLocks noChangeAspect="1" noChangeArrowheads="1"/>
                          </pic:cNvPicPr>
                        </pic:nvPicPr>
                        <pic:blipFill>
                          <a:blip r:embed="rId6" cstate="print"/>
                          <a:srcRect/>
                          <a:stretch>
                            <a:fillRect/>
                          </a:stretch>
                        </pic:blipFill>
                        <pic:spPr bwMode="auto">
                          <a:xfrm>
                            <a:off x="0" y="0"/>
                            <a:ext cx="866775" cy="762000"/>
                          </a:xfrm>
                          <a:prstGeom prst="rect">
                            <a:avLst/>
                          </a:prstGeom>
                          <a:noFill/>
                          <a:ln w="9525">
                            <a:noFill/>
                            <a:miter lim="800000"/>
                            <a:headEnd/>
                            <a:tailEnd/>
                          </a:ln>
                        </pic:spPr>
                      </pic:pic>
                    </a:graphicData>
                  </a:graphic>
                </wp:inline>
              </w:drawing>
            </w:r>
          </w:p>
        </w:tc>
        <w:tc>
          <w:tcPr>
            <w:tcW w:w="300" w:type="dxa"/>
            <w:vAlign w:val="center"/>
            <w:hideMark/>
          </w:tcPr>
          <w:p w14:paraId="206B1C55" w14:textId="77777777" w:rsidR="0087764B" w:rsidRPr="00FD3122" w:rsidRDefault="0087764B" w:rsidP="002B22BF">
            <w:pPr>
              <w:rPr>
                <w:rFonts w:ascii="Times New Roman" w:eastAsia="Times New Roman" w:hAnsi="Times New Roman" w:cs="Times New Roman"/>
                <w:sz w:val="56"/>
                <w:szCs w:val="56"/>
              </w:rPr>
            </w:pPr>
            <w:r w:rsidRPr="00FD3122">
              <w:rPr>
                <w:rFonts w:ascii="Times New Roman" w:eastAsia="Times New Roman" w:hAnsi="Times New Roman" w:cs="Times New Roman"/>
                <w:noProof/>
                <w:sz w:val="56"/>
                <w:szCs w:val="56"/>
              </w:rPr>
              <w:drawing>
                <wp:inline distT="0" distB="0" distL="0" distR="0" wp14:anchorId="23EA74CF" wp14:editId="748FE3A4">
                  <wp:extent cx="190500" cy="190500"/>
                  <wp:effectExtent l="0" t="0" r="0" b="0"/>
                  <wp:docPr id="17" name="Picture 17" descr="https://ci3.googleusercontent.com/proxy/zpYV1anwYH-vGpsCNMTWkzcBmX6oNzNdPFVoRe6M9ICNmgNGSYNp3qglIFAMXxZQQCnkR9gIsyM2-6e-dGqgGSzu=s0-d-e1-ft#http://www.teamunify.com/_images/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zpYV1anwYH-vGpsCNMTWkzcBmX6oNzNdPFVoRe6M9ICNmgNGSYNp3qglIFAMXxZQQCnkR9gIsyM2-6e-dGqgGSzu=s0-d-e1-ft#http://www.teamunify.com/_images/_spacer.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14:paraId="482AA6B2" w14:textId="77777777" w:rsidR="0087764B" w:rsidRPr="00FD3122" w:rsidRDefault="0087764B" w:rsidP="002B22BF">
            <w:pPr>
              <w:rPr>
                <w:rFonts w:ascii="Times New Roman" w:eastAsia="Times New Roman" w:hAnsi="Times New Roman" w:cs="Times New Roman"/>
                <w:sz w:val="56"/>
                <w:szCs w:val="56"/>
              </w:rPr>
            </w:pPr>
            <w:r w:rsidRPr="00FD3122">
              <w:rPr>
                <w:rFonts w:ascii="Arial" w:eastAsia="Times New Roman" w:hAnsi="Arial" w:cs="Arial"/>
                <w:b/>
                <w:bCs/>
                <w:color w:val="666666"/>
                <w:sz w:val="56"/>
                <w:szCs w:val="56"/>
              </w:rPr>
              <w:t>Albany Starfish Swim Club</w:t>
            </w:r>
          </w:p>
        </w:tc>
      </w:tr>
    </w:tbl>
    <w:p w14:paraId="5592943C" w14:textId="77777777" w:rsidR="0087764B" w:rsidRPr="0027775C" w:rsidRDefault="0087764B" w:rsidP="0087764B">
      <w:pPr>
        <w:spacing w:after="100"/>
        <w:rPr>
          <w:rFonts w:ascii="Times New Roman" w:eastAsia="Times New Roman" w:hAnsi="Times New Roman" w:cs="Times New Roman"/>
          <w:vanish/>
        </w:rPr>
      </w:pPr>
    </w:p>
    <w:tbl>
      <w:tblPr>
        <w:tblW w:w="4900" w:type="pct"/>
        <w:jc w:val="center"/>
        <w:tblCellSpacing w:w="0" w:type="dxa"/>
        <w:tblCellMar>
          <w:left w:w="0" w:type="dxa"/>
          <w:right w:w="0" w:type="dxa"/>
        </w:tblCellMar>
        <w:tblLook w:val="04A0" w:firstRow="1" w:lastRow="0" w:firstColumn="1" w:lastColumn="0" w:noHBand="0" w:noVBand="1"/>
      </w:tblPr>
      <w:tblGrid>
        <w:gridCol w:w="9173"/>
      </w:tblGrid>
      <w:tr w:rsidR="0087764B" w:rsidRPr="0027775C" w14:paraId="039AAAEB" w14:textId="77777777" w:rsidTr="002B22BF">
        <w:trPr>
          <w:trHeight w:val="150"/>
          <w:tblCellSpacing w:w="0" w:type="dxa"/>
          <w:jc w:val="center"/>
        </w:trPr>
        <w:tc>
          <w:tcPr>
            <w:tcW w:w="0" w:type="auto"/>
            <w:vAlign w:val="center"/>
            <w:hideMark/>
          </w:tcPr>
          <w:p w14:paraId="734D9D5B" w14:textId="77777777" w:rsidR="0087764B" w:rsidRPr="0027775C" w:rsidRDefault="0087764B" w:rsidP="002B22BF">
            <w:pPr>
              <w:spacing w:line="150" w:lineRule="atLeast"/>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F1CFE7E" wp14:editId="265C019D">
                  <wp:extent cx="190500" cy="95250"/>
                  <wp:effectExtent l="0" t="0" r="0" b="0"/>
                  <wp:docPr id="18" name="Picture 18" descr="https://ci3.googleusercontent.com/proxy/zpYV1anwYH-vGpsCNMTWkzcBmX6oNzNdPFVoRe6M9ICNmgNGSYNp3qglIFAMXxZQQCnkR9gIsyM2-6e-dGqgGSzu=s0-d-e1-ft#http://www.teamunify.com/_images/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zpYV1anwYH-vGpsCNMTWkzcBmX6oNzNdPFVoRe6M9ICNmgNGSYNp3qglIFAMXxZQQCnkR9gIsyM2-6e-dGqgGSzu=s0-d-e1-ft#http://www.teamunify.com/_images/_spacer.gif"/>
                          <pic:cNvPicPr>
                            <a:picLocks noChangeAspect="1" noChangeArrowheads="1"/>
                          </pic:cNvPicPr>
                        </pic:nvPicPr>
                        <pic:blipFill>
                          <a:blip r:embed="rId7"/>
                          <a:srcRect/>
                          <a:stretch>
                            <a:fillRect/>
                          </a:stretch>
                        </pic:blipFill>
                        <pic:spPr bwMode="auto">
                          <a:xfrm>
                            <a:off x="0" y="0"/>
                            <a:ext cx="190500" cy="95250"/>
                          </a:xfrm>
                          <a:prstGeom prst="rect">
                            <a:avLst/>
                          </a:prstGeom>
                          <a:noFill/>
                          <a:ln w="9525">
                            <a:noFill/>
                            <a:miter lim="800000"/>
                            <a:headEnd/>
                            <a:tailEnd/>
                          </a:ln>
                        </pic:spPr>
                      </pic:pic>
                    </a:graphicData>
                  </a:graphic>
                </wp:inline>
              </w:drawing>
            </w:r>
          </w:p>
        </w:tc>
      </w:tr>
    </w:tbl>
    <w:p w14:paraId="5F9B9A6A" w14:textId="77777777" w:rsidR="0087764B" w:rsidRPr="0027775C" w:rsidRDefault="0087764B" w:rsidP="0087764B">
      <w:pPr>
        <w:spacing w:after="100"/>
        <w:rPr>
          <w:rFonts w:ascii="Times New Roman" w:eastAsia="Times New Roman" w:hAnsi="Times New Roman" w:cs="Times New Roman"/>
          <w:vanish/>
        </w:rPr>
      </w:pPr>
    </w:p>
    <w:tbl>
      <w:tblPr>
        <w:tblW w:w="4900" w:type="pct"/>
        <w:jc w:val="center"/>
        <w:tblCellSpacing w:w="0" w:type="dxa"/>
        <w:tblCellMar>
          <w:top w:w="150" w:type="dxa"/>
          <w:left w:w="150" w:type="dxa"/>
          <w:bottom w:w="150" w:type="dxa"/>
          <w:right w:w="150" w:type="dxa"/>
        </w:tblCellMar>
        <w:tblLook w:val="04A0" w:firstRow="1" w:lastRow="0" w:firstColumn="1" w:lastColumn="0" w:noHBand="0" w:noVBand="1"/>
      </w:tblPr>
      <w:tblGrid>
        <w:gridCol w:w="9173"/>
      </w:tblGrid>
      <w:tr w:rsidR="0087764B" w:rsidRPr="0027775C" w14:paraId="10E8B727" w14:textId="77777777" w:rsidTr="002B22BF">
        <w:trPr>
          <w:tblCellSpacing w:w="0" w:type="dxa"/>
          <w:jc w:val="center"/>
        </w:trPr>
        <w:tc>
          <w:tcPr>
            <w:tcW w:w="0" w:type="auto"/>
            <w:shd w:val="clear" w:color="auto" w:fill="666666"/>
            <w:vAlign w:val="center"/>
            <w:hideMark/>
          </w:tcPr>
          <w:p w14:paraId="6F7FB251" w14:textId="13EE227C" w:rsidR="0087764B" w:rsidRPr="0027775C" w:rsidRDefault="00663702" w:rsidP="002B22BF">
            <w:pPr>
              <w:jc w:val="center"/>
              <w:rPr>
                <w:rFonts w:ascii="Arial" w:eastAsia="Times New Roman" w:hAnsi="Arial" w:cs="Arial"/>
                <w:b/>
                <w:bCs/>
                <w:color w:val="FFFFFF"/>
              </w:rPr>
            </w:pPr>
            <w:r>
              <w:rPr>
                <w:rFonts w:ascii="Arial" w:eastAsia="Times New Roman" w:hAnsi="Arial" w:cs="Arial"/>
                <w:b/>
                <w:bCs/>
                <w:color w:val="FFFFFF"/>
              </w:rPr>
              <w:t>Age Group Level III</w:t>
            </w:r>
          </w:p>
        </w:tc>
      </w:tr>
    </w:tbl>
    <w:p w14:paraId="5BE26F20" w14:textId="71515188" w:rsidR="00314269" w:rsidRDefault="00663702" w:rsidP="00314269">
      <w:pPr>
        <w:pStyle w:val="NormalWeb"/>
      </w:pPr>
      <w:r>
        <w:rPr>
          <w:rFonts w:ascii="Rockwell" w:hAnsi="Rockwell"/>
          <w:b/>
          <w:bCs/>
          <w:sz w:val="32"/>
          <w:szCs w:val="32"/>
        </w:rPr>
        <w:t>Level III</w:t>
      </w:r>
      <w:r w:rsidR="0087764B">
        <w:rPr>
          <w:rFonts w:ascii="Rockwell" w:hAnsi="Rockwell"/>
          <w:b/>
          <w:bCs/>
          <w:sz w:val="32"/>
          <w:szCs w:val="32"/>
        </w:rPr>
        <w:t xml:space="preserve"> Guidelines &amp; Requirements</w:t>
      </w:r>
    </w:p>
    <w:p w14:paraId="18CE098D" w14:textId="77777777" w:rsidR="00314269" w:rsidRDefault="00314269" w:rsidP="00314269">
      <w:pPr>
        <w:pStyle w:val="NormalWeb"/>
      </w:pPr>
      <w:r>
        <w:rPr>
          <w:rFonts w:ascii="Rockwell" w:hAnsi="Rockwell"/>
          <w:b/>
          <w:bCs/>
          <w:sz w:val="28"/>
          <w:szCs w:val="28"/>
        </w:rPr>
        <w:t xml:space="preserve">Practice Schedule Outline </w:t>
      </w:r>
    </w:p>
    <w:p w14:paraId="3351216B" w14:textId="77777777" w:rsidR="00314269" w:rsidRDefault="00314269" w:rsidP="00314269">
      <w:pPr>
        <w:pStyle w:val="NormalWeb"/>
        <w:numPr>
          <w:ilvl w:val="0"/>
          <w:numId w:val="11"/>
        </w:numPr>
        <w:rPr>
          <w:rFonts w:ascii="Rockwell" w:hAnsi="Rockwell"/>
          <w:sz w:val="28"/>
          <w:szCs w:val="28"/>
        </w:rPr>
      </w:pPr>
      <w:r>
        <w:rPr>
          <w:rFonts w:ascii="Rockwell" w:hAnsi="Rockwell"/>
          <w:sz w:val="28"/>
          <w:szCs w:val="28"/>
        </w:rPr>
        <w:t xml:space="preserve">Six practices a week. </w:t>
      </w:r>
    </w:p>
    <w:p w14:paraId="4A7BCC61" w14:textId="0A40491D" w:rsidR="00314269" w:rsidRDefault="00564845" w:rsidP="00314269">
      <w:pPr>
        <w:pStyle w:val="NormalWeb"/>
        <w:numPr>
          <w:ilvl w:val="0"/>
          <w:numId w:val="11"/>
        </w:numPr>
        <w:rPr>
          <w:rFonts w:ascii="Rockwell" w:hAnsi="Rockwell"/>
          <w:sz w:val="28"/>
          <w:szCs w:val="28"/>
        </w:rPr>
      </w:pPr>
      <w:r>
        <w:rPr>
          <w:rFonts w:ascii="Rockwell" w:hAnsi="Rockwell"/>
          <w:sz w:val="28"/>
          <w:szCs w:val="28"/>
        </w:rPr>
        <w:t>Practice length: 2 hours</w:t>
      </w:r>
      <w:r w:rsidR="00314269">
        <w:rPr>
          <w:rFonts w:ascii="Rockwell" w:hAnsi="Rockwell"/>
          <w:sz w:val="28"/>
          <w:szCs w:val="28"/>
        </w:rPr>
        <w:t xml:space="preserve"> </w:t>
      </w:r>
    </w:p>
    <w:p w14:paraId="1913D8FC" w14:textId="5DDD2B6A" w:rsidR="00314269" w:rsidRPr="0087764B" w:rsidRDefault="00314269" w:rsidP="0087764B">
      <w:pPr>
        <w:pStyle w:val="NormalWeb"/>
        <w:numPr>
          <w:ilvl w:val="0"/>
          <w:numId w:val="11"/>
        </w:numPr>
        <w:rPr>
          <w:rFonts w:ascii="Rockwell" w:hAnsi="Rockwell"/>
          <w:sz w:val="28"/>
          <w:szCs w:val="28"/>
        </w:rPr>
      </w:pPr>
      <w:r>
        <w:rPr>
          <w:rFonts w:ascii="Rockwell" w:hAnsi="Rockwell"/>
          <w:sz w:val="28"/>
          <w:szCs w:val="28"/>
        </w:rPr>
        <w:t>Practices are held between Siena Co</w:t>
      </w:r>
      <w:r w:rsidR="0087764B">
        <w:rPr>
          <w:rFonts w:ascii="Rockwell" w:hAnsi="Rockwell"/>
          <w:sz w:val="28"/>
          <w:szCs w:val="28"/>
        </w:rPr>
        <w:t>llege, Schenectady High School,</w:t>
      </w:r>
      <w:r>
        <w:rPr>
          <w:rFonts w:ascii="Rockwell" w:hAnsi="Rockwell"/>
          <w:sz w:val="28"/>
          <w:szCs w:val="28"/>
        </w:rPr>
        <w:t xml:space="preserve"> </w:t>
      </w:r>
      <w:r w:rsidR="0087764B">
        <w:rPr>
          <w:rFonts w:ascii="Rockwell" w:hAnsi="Rockwell"/>
          <w:sz w:val="28"/>
          <w:szCs w:val="28"/>
        </w:rPr>
        <w:t>Niskayuna High School and R-C-S Aquatic Center</w:t>
      </w:r>
    </w:p>
    <w:p w14:paraId="2977F5D8" w14:textId="77777777" w:rsidR="00314269" w:rsidRDefault="00314269" w:rsidP="0087764B">
      <w:pPr>
        <w:pStyle w:val="NormalWeb"/>
        <w:rPr>
          <w:rFonts w:ascii="Rockwell" w:hAnsi="Rockwell"/>
          <w:sz w:val="28"/>
          <w:szCs w:val="28"/>
        </w:rPr>
      </w:pPr>
      <w:r>
        <w:rPr>
          <w:rFonts w:ascii="Rockwell" w:hAnsi="Rockwell"/>
          <w:b/>
          <w:bCs/>
          <w:sz w:val="28"/>
          <w:szCs w:val="28"/>
        </w:rPr>
        <w:t xml:space="preserve">Group Focus </w:t>
      </w:r>
    </w:p>
    <w:p w14:paraId="7A1F1F14" w14:textId="77777777" w:rsidR="00314269" w:rsidRDefault="00314269" w:rsidP="00314269">
      <w:pPr>
        <w:pStyle w:val="NormalWeb"/>
        <w:numPr>
          <w:ilvl w:val="0"/>
          <w:numId w:val="12"/>
        </w:numPr>
        <w:rPr>
          <w:rFonts w:ascii="Rockwell" w:hAnsi="Rockwell"/>
          <w:sz w:val="28"/>
          <w:szCs w:val="28"/>
        </w:rPr>
      </w:pPr>
      <w:r>
        <w:rPr>
          <w:rFonts w:ascii="Rockwell" w:hAnsi="Rockwell"/>
          <w:sz w:val="28"/>
          <w:szCs w:val="28"/>
        </w:rPr>
        <w:t xml:space="preserve">Learn and practice more advanced drills, focusing on increasing efficiency in all four competitive strokes. </w:t>
      </w:r>
    </w:p>
    <w:p w14:paraId="16F84AA3" w14:textId="2EAA9AFA" w:rsidR="00314269" w:rsidRDefault="0087764B" w:rsidP="00314269">
      <w:pPr>
        <w:pStyle w:val="NormalWeb"/>
        <w:numPr>
          <w:ilvl w:val="0"/>
          <w:numId w:val="12"/>
        </w:numPr>
        <w:rPr>
          <w:rFonts w:ascii="Rockwell" w:hAnsi="Rockwell"/>
          <w:sz w:val="28"/>
          <w:szCs w:val="28"/>
        </w:rPr>
      </w:pPr>
      <w:r>
        <w:rPr>
          <w:rFonts w:ascii="Rockwell" w:hAnsi="Rockwell"/>
          <w:sz w:val="28"/>
          <w:szCs w:val="28"/>
        </w:rPr>
        <w:t>Practices are 50% technique, 50</w:t>
      </w:r>
      <w:r w:rsidR="00314269">
        <w:rPr>
          <w:rFonts w:ascii="Rockwell" w:hAnsi="Rockwell"/>
          <w:sz w:val="28"/>
          <w:szCs w:val="28"/>
        </w:rPr>
        <w:t xml:space="preserve">% training. </w:t>
      </w:r>
    </w:p>
    <w:p w14:paraId="4E54192B" w14:textId="77777777" w:rsidR="00314269" w:rsidRDefault="00314269" w:rsidP="00314269">
      <w:pPr>
        <w:pStyle w:val="NormalWeb"/>
        <w:numPr>
          <w:ilvl w:val="0"/>
          <w:numId w:val="12"/>
        </w:numPr>
        <w:rPr>
          <w:rFonts w:ascii="Rockwell" w:hAnsi="Rockwell"/>
          <w:sz w:val="28"/>
          <w:szCs w:val="28"/>
        </w:rPr>
      </w:pPr>
      <w:r>
        <w:rPr>
          <w:rFonts w:ascii="Rockwell" w:hAnsi="Rockwell"/>
          <w:sz w:val="28"/>
          <w:szCs w:val="28"/>
        </w:rPr>
        <w:t xml:space="preserve">Use complicated interval training on a daily basis. </w:t>
      </w:r>
    </w:p>
    <w:p w14:paraId="0B566B2E" w14:textId="77777777" w:rsidR="00314269" w:rsidRDefault="00314269" w:rsidP="00314269">
      <w:pPr>
        <w:pStyle w:val="NormalWeb"/>
        <w:numPr>
          <w:ilvl w:val="0"/>
          <w:numId w:val="12"/>
        </w:numPr>
        <w:rPr>
          <w:rFonts w:ascii="Rockwell" w:hAnsi="Rockwell"/>
          <w:sz w:val="28"/>
          <w:szCs w:val="28"/>
        </w:rPr>
      </w:pPr>
      <w:r>
        <w:rPr>
          <w:rFonts w:ascii="Rockwell" w:hAnsi="Rockwell"/>
          <w:sz w:val="28"/>
          <w:szCs w:val="28"/>
        </w:rPr>
        <w:t xml:space="preserve">Fine tuning racing skills as well as utilizing race strategy. </w:t>
      </w:r>
    </w:p>
    <w:p w14:paraId="613C8DE3" w14:textId="3F02BF4E" w:rsidR="00314269" w:rsidRPr="00F3665F" w:rsidRDefault="00314269" w:rsidP="00F3665F">
      <w:pPr>
        <w:pStyle w:val="NormalWeb"/>
        <w:numPr>
          <w:ilvl w:val="0"/>
          <w:numId w:val="12"/>
        </w:numPr>
        <w:rPr>
          <w:rFonts w:ascii="Rockwell" w:hAnsi="Rockwell"/>
          <w:sz w:val="28"/>
          <w:szCs w:val="28"/>
        </w:rPr>
      </w:pPr>
      <w:r>
        <w:rPr>
          <w:rFonts w:ascii="Rockwell" w:hAnsi="Rockwell"/>
          <w:sz w:val="28"/>
          <w:szCs w:val="28"/>
        </w:rPr>
        <w:t xml:space="preserve">Learn to push themselves in practice. Become prepared for Senior level </w:t>
      </w:r>
      <w:r w:rsidRPr="00F3665F">
        <w:rPr>
          <w:rFonts w:ascii="Rockwell" w:hAnsi="Rockwell"/>
          <w:sz w:val="28"/>
          <w:szCs w:val="28"/>
        </w:rPr>
        <w:t xml:space="preserve">competitions. </w:t>
      </w:r>
    </w:p>
    <w:p w14:paraId="6B1C1AE6" w14:textId="77777777" w:rsidR="00314269" w:rsidRDefault="00314269" w:rsidP="00F3665F">
      <w:pPr>
        <w:pStyle w:val="NormalWeb"/>
        <w:rPr>
          <w:rFonts w:ascii="Rockwell" w:hAnsi="Rockwell"/>
          <w:sz w:val="28"/>
          <w:szCs w:val="28"/>
        </w:rPr>
      </w:pPr>
      <w:r>
        <w:rPr>
          <w:rFonts w:ascii="Rockwell" w:hAnsi="Rockwell"/>
          <w:b/>
          <w:bCs/>
          <w:sz w:val="28"/>
          <w:szCs w:val="28"/>
        </w:rPr>
        <w:t xml:space="preserve">Group Requirements </w:t>
      </w:r>
    </w:p>
    <w:p w14:paraId="3040D6CD" w14:textId="7BC8AAC6" w:rsidR="00314269" w:rsidRDefault="00CF0F14" w:rsidP="00314269">
      <w:pPr>
        <w:pStyle w:val="NormalWeb"/>
        <w:numPr>
          <w:ilvl w:val="0"/>
          <w:numId w:val="13"/>
        </w:numPr>
        <w:rPr>
          <w:rFonts w:ascii="Rockwell" w:hAnsi="Rockwell"/>
          <w:sz w:val="28"/>
          <w:szCs w:val="28"/>
        </w:rPr>
      </w:pPr>
      <w:r>
        <w:rPr>
          <w:rFonts w:ascii="Rockwell" w:hAnsi="Rockwell"/>
          <w:sz w:val="28"/>
          <w:szCs w:val="28"/>
        </w:rPr>
        <w:t>9 - 13</w:t>
      </w:r>
      <w:r w:rsidR="00F3665F">
        <w:rPr>
          <w:rFonts w:ascii="Rockwell" w:hAnsi="Rockwell"/>
          <w:sz w:val="28"/>
          <w:szCs w:val="28"/>
        </w:rPr>
        <w:t xml:space="preserve"> years of age (Must</w:t>
      </w:r>
      <w:r>
        <w:rPr>
          <w:rFonts w:ascii="Rockwell" w:hAnsi="Rockwell"/>
          <w:sz w:val="28"/>
          <w:szCs w:val="28"/>
        </w:rPr>
        <w:t xml:space="preserve"> be 13</w:t>
      </w:r>
      <w:r w:rsidR="007C1898">
        <w:rPr>
          <w:rFonts w:ascii="Rockwell" w:hAnsi="Rockwell"/>
          <w:sz w:val="28"/>
          <w:szCs w:val="28"/>
        </w:rPr>
        <w:t xml:space="preserve"> two months prior or following</w:t>
      </w:r>
      <w:r w:rsidR="00314269">
        <w:rPr>
          <w:rFonts w:ascii="Rockwell" w:hAnsi="Rockwell"/>
          <w:sz w:val="28"/>
          <w:szCs w:val="28"/>
        </w:rPr>
        <w:t xml:space="preserve"> Gold Championships). </w:t>
      </w:r>
    </w:p>
    <w:p w14:paraId="5B8D6999" w14:textId="4ACFB6A5" w:rsidR="00314269" w:rsidRPr="00F3665F" w:rsidRDefault="00314269" w:rsidP="00F3665F">
      <w:pPr>
        <w:pStyle w:val="NormalWeb"/>
        <w:numPr>
          <w:ilvl w:val="0"/>
          <w:numId w:val="13"/>
        </w:numPr>
        <w:rPr>
          <w:rFonts w:ascii="Rockwell" w:hAnsi="Rockwell"/>
          <w:sz w:val="28"/>
          <w:szCs w:val="28"/>
        </w:rPr>
      </w:pPr>
      <w:r>
        <w:rPr>
          <w:rFonts w:ascii="Rockwell" w:hAnsi="Rockwell"/>
          <w:sz w:val="28"/>
          <w:szCs w:val="28"/>
        </w:rPr>
        <w:t xml:space="preserve">Attend Starfish hosted meets, Gold Championships, &amp; other suggested </w:t>
      </w:r>
      <w:r w:rsidRPr="00F3665F">
        <w:rPr>
          <w:rFonts w:ascii="Rockwell" w:hAnsi="Rockwell"/>
          <w:sz w:val="28"/>
          <w:szCs w:val="28"/>
        </w:rPr>
        <w:t xml:space="preserve">local meets. </w:t>
      </w:r>
    </w:p>
    <w:p w14:paraId="5B18ECDF" w14:textId="77777777" w:rsidR="00314269" w:rsidRDefault="00314269" w:rsidP="00314269">
      <w:pPr>
        <w:pStyle w:val="NormalWeb"/>
        <w:numPr>
          <w:ilvl w:val="0"/>
          <w:numId w:val="13"/>
        </w:numPr>
        <w:rPr>
          <w:rFonts w:ascii="Rockwell" w:hAnsi="Rockwell"/>
          <w:sz w:val="28"/>
          <w:szCs w:val="28"/>
        </w:rPr>
      </w:pPr>
      <w:r>
        <w:rPr>
          <w:rFonts w:ascii="Rockwell" w:hAnsi="Rockwell"/>
          <w:sz w:val="28"/>
          <w:szCs w:val="28"/>
        </w:rPr>
        <w:t xml:space="preserve">Attend suggested travel meets. </w:t>
      </w:r>
    </w:p>
    <w:p w14:paraId="6643FC21" w14:textId="77777777" w:rsidR="00314269" w:rsidRDefault="00314269" w:rsidP="00314269">
      <w:pPr>
        <w:pStyle w:val="NormalWeb"/>
        <w:numPr>
          <w:ilvl w:val="0"/>
          <w:numId w:val="13"/>
        </w:numPr>
        <w:rPr>
          <w:rFonts w:ascii="Rockwell" w:hAnsi="Rockwell"/>
          <w:sz w:val="28"/>
          <w:szCs w:val="28"/>
        </w:rPr>
      </w:pPr>
      <w:r>
        <w:rPr>
          <w:rFonts w:ascii="Rockwell" w:hAnsi="Rockwell"/>
          <w:sz w:val="28"/>
          <w:szCs w:val="28"/>
        </w:rPr>
        <w:t xml:space="preserve">If 10 years old, must have at least a 10 &amp; Under “AA” time standards. </w:t>
      </w:r>
    </w:p>
    <w:p w14:paraId="592C6503" w14:textId="768A03A7" w:rsidR="00314269" w:rsidRDefault="00314269" w:rsidP="00314269">
      <w:pPr>
        <w:pStyle w:val="NormalWeb"/>
        <w:numPr>
          <w:ilvl w:val="0"/>
          <w:numId w:val="13"/>
        </w:numPr>
        <w:rPr>
          <w:rFonts w:ascii="Rockwell" w:hAnsi="Rockwell"/>
          <w:sz w:val="28"/>
          <w:szCs w:val="28"/>
        </w:rPr>
      </w:pPr>
      <w:r>
        <w:rPr>
          <w:rFonts w:ascii="Rockwell" w:hAnsi="Rockwell"/>
          <w:sz w:val="28"/>
          <w:szCs w:val="28"/>
        </w:rPr>
        <w:t xml:space="preserve">If 11 &amp; Over, </w:t>
      </w:r>
      <w:r w:rsidR="00F3665F">
        <w:rPr>
          <w:rFonts w:ascii="Rockwell" w:hAnsi="Rockwell"/>
          <w:sz w:val="28"/>
          <w:szCs w:val="28"/>
        </w:rPr>
        <w:t>must have a Gold Championship Qualifying Time</w:t>
      </w:r>
      <w:r>
        <w:rPr>
          <w:rFonts w:ascii="Rockwell" w:hAnsi="Rockwell"/>
          <w:sz w:val="28"/>
          <w:szCs w:val="28"/>
        </w:rPr>
        <w:t xml:space="preserve">. </w:t>
      </w:r>
    </w:p>
    <w:p w14:paraId="172C1AEE" w14:textId="77777777" w:rsidR="00314269" w:rsidRDefault="00314269" w:rsidP="00314269">
      <w:pPr>
        <w:pStyle w:val="NormalWeb"/>
        <w:numPr>
          <w:ilvl w:val="0"/>
          <w:numId w:val="13"/>
        </w:numPr>
        <w:rPr>
          <w:rFonts w:ascii="Rockwell" w:hAnsi="Rockwell"/>
          <w:sz w:val="28"/>
          <w:szCs w:val="28"/>
        </w:rPr>
      </w:pPr>
      <w:r>
        <w:rPr>
          <w:rFonts w:ascii="Rockwell" w:hAnsi="Rockwell"/>
          <w:sz w:val="28"/>
          <w:szCs w:val="28"/>
        </w:rPr>
        <w:t xml:space="preserve">Required attendance policy of 70% practices attended a week. </w:t>
      </w:r>
    </w:p>
    <w:p w14:paraId="65C2CBA7" w14:textId="2638658C" w:rsidR="00663702" w:rsidRPr="00663702" w:rsidRDefault="00314269" w:rsidP="00663702">
      <w:pPr>
        <w:pStyle w:val="NormalWeb"/>
        <w:numPr>
          <w:ilvl w:val="0"/>
          <w:numId w:val="13"/>
        </w:numPr>
        <w:rPr>
          <w:rFonts w:ascii="Rockwell" w:hAnsi="Rockwell"/>
          <w:sz w:val="28"/>
          <w:szCs w:val="28"/>
        </w:rPr>
      </w:pPr>
      <w:r>
        <w:rPr>
          <w:rFonts w:ascii="Rockwell" w:hAnsi="Rockwell"/>
          <w:sz w:val="28"/>
          <w:szCs w:val="28"/>
        </w:rPr>
        <w:t>Successfully complete training set of</w:t>
      </w:r>
      <w:r w:rsidR="00663702">
        <w:rPr>
          <w:rFonts w:ascii="Rockwell" w:hAnsi="Rockwell"/>
          <w:sz w:val="28"/>
          <w:szCs w:val="28"/>
        </w:rPr>
        <w:t xml:space="preserve"> 10 x 100 Yard Freestyle on 1:40</w:t>
      </w:r>
    </w:p>
    <w:sectPr w:rsidR="00663702" w:rsidRPr="00663702" w:rsidSect="000E1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18EB"/>
    <w:multiLevelType w:val="multilevel"/>
    <w:tmpl w:val="63CE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422A52"/>
    <w:multiLevelType w:val="multilevel"/>
    <w:tmpl w:val="952C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5807BB"/>
    <w:multiLevelType w:val="multilevel"/>
    <w:tmpl w:val="68D4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55035C"/>
    <w:multiLevelType w:val="multilevel"/>
    <w:tmpl w:val="3D04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C1386A"/>
    <w:multiLevelType w:val="multilevel"/>
    <w:tmpl w:val="FF6E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7E311D"/>
    <w:multiLevelType w:val="multilevel"/>
    <w:tmpl w:val="D170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7641AD"/>
    <w:multiLevelType w:val="multilevel"/>
    <w:tmpl w:val="8540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36198A"/>
    <w:multiLevelType w:val="multilevel"/>
    <w:tmpl w:val="D5C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A5308A"/>
    <w:multiLevelType w:val="multilevel"/>
    <w:tmpl w:val="B462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F956FC"/>
    <w:multiLevelType w:val="multilevel"/>
    <w:tmpl w:val="AD88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965CD4"/>
    <w:multiLevelType w:val="multilevel"/>
    <w:tmpl w:val="E86C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A77C20"/>
    <w:multiLevelType w:val="multilevel"/>
    <w:tmpl w:val="713E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D245CF"/>
    <w:multiLevelType w:val="multilevel"/>
    <w:tmpl w:val="D6AA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8F1CDA"/>
    <w:multiLevelType w:val="multilevel"/>
    <w:tmpl w:val="FB40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8A2B98"/>
    <w:multiLevelType w:val="multilevel"/>
    <w:tmpl w:val="68AC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A45B58"/>
    <w:multiLevelType w:val="multilevel"/>
    <w:tmpl w:val="F6F0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F53DE5"/>
    <w:multiLevelType w:val="multilevel"/>
    <w:tmpl w:val="5A94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254B8B"/>
    <w:multiLevelType w:val="multilevel"/>
    <w:tmpl w:val="C160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F35AFA"/>
    <w:multiLevelType w:val="multilevel"/>
    <w:tmpl w:val="D174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E94BCD"/>
    <w:multiLevelType w:val="multilevel"/>
    <w:tmpl w:val="796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700A7F"/>
    <w:multiLevelType w:val="multilevel"/>
    <w:tmpl w:val="C248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3201C0"/>
    <w:multiLevelType w:val="multilevel"/>
    <w:tmpl w:val="7E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3B4FB6"/>
    <w:multiLevelType w:val="multilevel"/>
    <w:tmpl w:val="8C16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A4036D"/>
    <w:multiLevelType w:val="multilevel"/>
    <w:tmpl w:val="45B8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906408"/>
    <w:multiLevelType w:val="multilevel"/>
    <w:tmpl w:val="AD4E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3"/>
  </w:num>
  <w:num w:numId="3">
    <w:abstractNumId w:val="5"/>
  </w:num>
  <w:num w:numId="4">
    <w:abstractNumId w:val="10"/>
  </w:num>
  <w:num w:numId="5">
    <w:abstractNumId w:val="15"/>
  </w:num>
  <w:num w:numId="6">
    <w:abstractNumId w:val="18"/>
  </w:num>
  <w:num w:numId="7">
    <w:abstractNumId w:val="22"/>
  </w:num>
  <w:num w:numId="8">
    <w:abstractNumId w:val="23"/>
  </w:num>
  <w:num w:numId="9">
    <w:abstractNumId w:val="24"/>
  </w:num>
  <w:num w:numId="10">
    <w:abstractNumId w:val="8"/>
  </w:num>
  <w:num w:numId="11">
    <w:abstractNumId w:val="21"/>
  </w:num>
  <w:num w:numId="12">
    <w:abstractNumId w:val="13"/>
  </w:num>
  <w:num w:numId="13">
    <w:abstractNumId w:val="20"/>
  </w:num>
  <w:num w:numId="14">
    <w:abstractNumId w:val="14"/>
  </w:num>
  <w:num w:numId="15">
    <w:abstractNumId w:val="16"/>
  </w:num>
  <w:num w:numId="16">
    <w:abstractNumId w:val="0"/>
  </w:num>
  <w:num w:numId="17">
    <w:abstractNumId w:val="7"/>
  </w:num>
  <w:num w:numId="18">
    <w:abstractNumId w:val="11"/>
  </w:num>
  <w:num w:numId="19">
    <w:abstractNumId w:val="9"/>
  </w:num>
  <w:num w:numId="20">
    <w:abstractNumId w:val="2"/>
  </w:num>
  <w:num w:numId="21">
    <w:abstractNumId w:val="1"/>
  </w:num>
  <w:num w:numId="22">
    <w:abstractNumId w:val="12"/>
  </w:num>
  <w:num w:numId="23">
    <w:abstractNumId w:val="6"/>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69"/>
    <w:rsid w:val="000B7930"/>
    <w:rsid w:val="000E1705"/>
    <w:rsid w:val="00104B46"/>
    <w:rsid w:val="0014463E"/>
    <w:rsid w:val="00314269"/>
    <w:rsid w:val="00337698"/>
    <w:rsid w:val="0039000F"/>
    <w:rsid w:val="0040082C"/>
    <w:rsid w:val="00564845"/>
    <w:rsid w:val="005A3DAF"/>
    <w:rsid w:val="00663702"/>
    <w:rsid w:val="00684572"/>
    <w:rsid w:val="00742C3E"/>
    <w:rsid w:val="007A2508"/>
    <w:rsid w:val="007C1898"/>
    <w:rsid w:val="007D309D"/>
    <w:rsid w:val="0087764B"/>
    <w:rsid w:val="008C2277"/>
    <w:rsid w:val="00932957"/>
    <w:rsid w:val="009471B9"/>
    <w:rsid w:val="00AC142E"/>
    <w:rsid w:val="00B07738"/>
    <w:rsid w:val="00B7396F"/>
    <w:rsid w:val="00CA2B9C"/>
    <w:rsid w:val="00CF0F14"/>
    <w:rsid w:val="00E3210D"/>
    <w:rsid w:val="00F3665F"/>
    <w:rsid w:val="00F50A0D"/>
    <w:rsid w:val="00F75735"/>
    <w:rsid w:val="00F8373E"/>
    <w:rsid w:val="00F8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21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26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36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310">
      <w:bodyDiv w:val="1"/>
      <w:marLeft w:val="0"/>
      <w:marRight w:val="0"/>
      <w:marTop w:val="0"/>
      <w:marBottom w:val="0"/>
      <w:divBdr>
        <w:top w:val="none" w:sz="0" w:space="0" w:color="auto"/>
        <w:left w:val="none" w:sz="0" w:space="0" w:color="auto"/>
        <w:bottom w:val="none" w:sz="0" w:space="0" w:color="auto"/>
        <w:right w:val="none" w:sz="0" w:space="0" w:color="auto"/>
      </w:divBdr>
      <w:divsChild>
        <w:div w:id="1552116300">
          <w:marLeft w:val="0"/>
          <w:marRight w:val="0"/>
          <w:marTop w:val="0"/>
          <w:marBottom w:val="0"/>
          <w:divBdr>
            <w:top w:val="none" w:sz="0" w:space="0" w:color="auto"/>
            <w:left w:val="none" w:sz="0" w:space="0" w:color="auto"/>
            <w:bottom w:val="none" w:sz="0" w:space="0" w:color="auto"/>
            <w:right w:val="none" w:sz="0" w:space="0" w:color="auto"/>
          </w:divBdr>
          <w:divsChild>
            <w:div w:id="539635407">
              <w:marLeft w:val="0"/>
              <w:marRight w:val="0"/>
              <w:marTop w:val="0"/>
              <w:marBottom w:val="0"/>
              <w:divBdr>
                <w:top w:val="none" w:sz="0" w:space="0" w:color="auto"/>
                <w:left w:val="none" w:sz="0" w:space="0" w:color="auto"/>
                <w:bottom w:val="none" w:sz="0" w:space="0" w:color="auto"/>
                <w:right w:val="none" w:sz="0" w:space="0" w:color="auto"/>
              </w:divBdr>
              <w:divsChild>
                <w:div w:id="7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22198">
      <w:bodyDiv w:val="1"/>
      <w:marLeft w:val="0"/>
      <w:marRight w:val="0"/>
      <w:marTop w:val="0"/>
      <w:marBottom w:val="0"/>
      <w:divBdr>
        <w:top w:val="none" w:sz="0" w:space="0" w:color="auto"/>
        <w:left w:val="none" w:sz="0" w:space="0" w:color="auto"/>
        <w:bottom w:val="none" w:sz="0" w:space="0" w:color="auto"/>
        <w:right w:val="none" w:sz="0" w:space="0" w:color="auto"/>
      </w:divBdr>
      <w:divsChild>
        <w:div w:id="2087991786">
          <w:marLeft w:val="0"/>
          <w:marRight w:val="0"/>
          <w:marTop w:val="0"/>
          <w:marBottom w:val="0"/>
          <w:divBdr>
            <w:top w:val="none" w:sz="0" w:space="0" w:color="auto"/>
            <w:left w:val="none" w:sz="0" w:space="0" w:color="auto"/>
            <w:bottom w:val="none" w:sz="0" w:space="0" w:color="auto"/>
            <w:right w:val="none" w:sz="0" w:space="0" w:color="auto"/>
          </w:divBdr>
          <w:divsChild>
            <w:div w:id="2001763380">
              <w:marLeft w:val="0"/>
              <w:marRight w:val="0"/>
              <w:marTop w:val="0"/>
              <w:marBottom w:val="0"/>
              <w:divBdr>
                <w:top w:val="none" w:sz="0" w:space="0" w:color="auto"/>
                <w:left w:val="none" w:sz="0" w:space="0" w:color="auto"/>
                <w:bottom w:val="none" w:sz="0" w:space="0" w:color="auto"/>
                <w:right w:val="none" w:sz="0" w:space="0" w:color="auto"/>
              </w:divBdr>
              <w:divsChild>
                <w:div w:id="1020594525">
                  <w:marLeft w:val="0"/>
                  <w:marRight w:val="0"/>
                  <w:marTop w:val="0"/>
                  <w:marBottom w:val="0"/>
                  <w:divBdr>
                    <w:top w:val="none" w:sz="0" w:space="0" w:color="auto"/>
                    <w:left w:val="none" w:sz="0" w:space="0" w:color="auto"/>
                    <w:bottom w:val="none" w:sz="0" w:space="0" w:color="auto"/>
                    <w:right w:val="none" w:sz="0" w:space="0" w:color="auto"/>
                  </w:divBdr>
                  <w:divsChild>
                    <w:div w:id="2123840304">
                      <w:marLeft w:val="0"/>
                      <w:marRight w:val="0"/>
                      <w:marTop w:val="0"/>
                      <w:marBottom w:val="0"/>
                      <w:divBdr>
                        <w:top w:val="none" w:sz="0" w:space="0" w:color="auto"/>
                        <w:left w:val="none" w:sz="0" w:space="0" w:color="auto"/>
                        <w:bottom w:val="none" w:sz="0" w:space="0" w:color="auto"/>
                        <w:right w:val="none" w:sz="0" w:space="0" w:color="auto"/>
                      </w:divBdr>
                    </w:div>
                  </w:divsChild>
                </w:div>
                <w:div w:id="1818911844">
                  <w:marLeft w:val="0"/>
                  <w:marRight w:val="0"/>
                  <w:marTop w:val="0"/>
                  <w:marBottom w:val="0"/>
                  <w:divBdr>
                    <w:top w:val="none" w:sz="0" w:space="0" w:color="auto"/>
                    <w:left w:val="none" w:sz="0" w:space="0" w:color="auto"/>
                    <w:bottom w:val="none" w:sz="0" w:space="0" w:color="auto"/>
                    <w:right w:val="none" w:sz="0" w:space="0" w:color="auto"/>
                  </w:divBdr>
                  <w:divsChild>
                    <w:div w:id="952632023">
                      <w:marLeft w:val="0"/>
                      <w:marRight w:val="0"/>
                      <w:marTop w:val="0"/>
                      <w:marBottom w:val="0"/>
                      <w:divBdr>
                        <w:top w:val="none" w:sz="0" w:space="0" w:color="auto"/>
                        <w:left w:val="none" w:sz="0" w:space="0" w:color="auto"/>
                        <w:bottom w:val="none" w:sz="0" w:space="0" w:color="auto"/>
                        <w:right w:val="none" w:sz="0" w:space="0" w:color="auto"/>
                      </w:divBdr>
                    </w:div>
                  </w:divsChild>
                </w:div>
                <w:div w:id="189422034">
                  <w:marLeft w:val="0"/>
                  <w:marRight w:val="0"/>
                  <w:marTop w:val="0"/>
                  <w:marBottom w:val="0"/>
                  <w:divBdr>
                    <w:top w:val="none" w:sz="0" w:space="0" w:color="auto"/>
                    <w:left w:val="none" w:sz="0" w:space="0" w:color="auto"/>
                    <w:bottom w:val="none" w:sz="0" w:space="0" w:color="auto"/>
                    <w:right w:val="none" w:sz="0" w:space="0" w:color="auto"/>
                  </w:divBdr>
                  <w:divsChild>
                    <w:div w:id="21094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5189">
          <w:marLeft w:val="0"/>
          <w:marRight w:val="0"/>
          <w:marTop w:val="0"/>
          <w:marBottom w:val="0"/>
          <w:divBdr>
            <w:top w:val="none" w:sz="0" w:space="0" w:color="auto"/>
            <w:left w:val="none" w:sz="0" w:space="0" w:color="auto"/>
            <w:bottom w:val="none" w:sz="0" w:space="0" w:color="auto"/>
            <w:right w:val="none" w:sz="0" w:space="0" w:color="auto"/>
          </w:divBdr>
          <w:divsChild>
            <w:div w:id="1041050875">
              <w:marLeft w:val="0"/>
              <w:marRight w:val="0"/>
              <w:marTop w:val="0"/>
              <w:marBottom w:val="0"/>
              <w:divBdr>
                <w:top w:val="none" w:sz="0" w:space="0" w:color="auto"/>
                <w:left w:val="none" w:sz="0" w:space="0" w:color="auto"/>
                <w:bottom w:val="none" w:sz="0" w:space="0" w:color="auto"/>
                <w:right w:val="none" w:sz="0" w:space="0" w:color="auto"/>
              </w:divBdr>
              <w:divsChild>
                <w:div w:id="1454787307">
                  <w:marLeft w:val="0"/>
                  <w:marRight w:val="0"/>
                  <w:marTop w:val="0"/>
                  <w:marBottom w:val="0"/>
                  <w:divBdr>
                    <w:top w:val="none" w:sz="0" w:space="0" w:color="auto"/>
                    <w:left w:val="none" w:sz="0" w:space="0" w:color="auto"/>
                    <w:bottom w:val="none" w:sz="0" w:space="0" w:color="auto"/>
                    <w:right w:val="none" w:sz="0" w:space="0" w:color="auto"/>
                  </w:divBdr>
                </w:div>
              </w:divsChild>
            </w:div>
            <w:div w:id="510069557">
              <w:marLeft w:val="0"/>
              <w:marRight w:val="0"/>
              <w:marTop w:val="0"/>
              <w:marBottom w:val="0"/>
              <w:divBdr>
                <w:top w:val="none" w:sz="0" w:space="0" w:color="auto"/>
                <w:left w:val="none" w:sz="0" w:space="0" w:color="auto"/>
                <w:bottom w:val="none" w:sz="0" w:space="0" w:color="auto"/>
                <w:right w:val="none" w:sz="0" w:space="0" w:color="auto"/>
              </w:divBdr>
              <w:divsChild>
                <w:div w:id="651328988">
                  <w:marLeft w:val="0"/>
                  <w:marRight w:val="0"/>
                  <w:marTop w:val="0"/>
                  <w:marBottom w:val="0"/>
                  <w:divBdr>
                    <w:top w:val="none" w:sz="0" w:space="0" w:color="auto"/>
                    <w:left w:val="none" w:sz="0" w:space="0" w:color="auto"/>
                    <w:bottom w:val="none" w:sz="0" w:space="0" w:color="auto"/>
                    <w:right w:val="none" w:sz="0" w:space="0" w:color="auto"/>
                  </w:divBdr>
                </w:div>
              </w:divsChild>
            </w:div>
            <w:div w:id="1669598197">
              <w:marLeft w:val="0"/>
              <w:marRight w:val="0"/>
              <w:marTop w:val="0"/>
              <w:marBottom w:val="0"/>
              <w:divBdr>
                <w:top w:val="none" w:sz="0" w:space="0" w:color="auto"/>
                <w:left w:val="none" w:sz="0" w:space="0" w:color="auto"/>
                <w:bottom w:val="none" w:sz="0" w:space="0" w:color="auto"/>
                <w:right w:val="none" w:sz="0" w:space="0" w:color="auto"/>
              </w:divBdr>
              <w:divsChild>
                <w:div w:id="207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931">
          <w:marLeft w:val="0"/>
          <w:marRight w:val="0"/>
          <w:marTop w:val="0"/>
          <w:marBottom w:val="0"/>
          <w:divBdr>
            <w:top w:val="none" w:sz="0" w:space="0" w:color="auto"/>
            <w:left w:val="none" w:sz="0" w:space="0" w:color="auto"/>
            <w:bottom w:val="none" w:sz="0" w:space="0" w:color="auto"/>
            <w:right w:val="none" w:sz="0" w:space="0" w:color="auto"/>
          </w:divBdr>
          <w:divsChild>
            <w:div w:id="1814827915">
              <w:marLeft w:val="0"/>
              <w:marRight w:val="0"/>
              <w:marTop w:val="0"/>
              <w:marBottom w:val="0"/>
              <w:divBdr>
                <w:top w:val="none" w:sz="0" w:space="0" w:color="auto"/>
                <w:left w:val="none" w:sz="0" w:space="0" w:color="auto"/>
                <w:bottom w:val="none" w:sz="0" w:space="0" w:color="auto"/>
                <w:right w:val="none" w:sz="0" w:space="0" w:color="auto"/>
              </w:divBdr>
              <w:divsChild>
                <w:div w:id="1970622816">
                  <w:marLeft w:val="0"/>
                  <w:marRight w:val="0"/>
                  <w:marTop w:val="0"/>
                  <w:marBottom w:val="0"/>
                  <w:divBdr>
                    <w:top w:val="none" w:sz="0" w:space="0" w:color="auto"/>
                    <w:left w:val="none" w:sz="0" w:space="0" w:color="auto"/>
                    <w:bottom w:val="none" w:sz="0" w:space="0" w:color="auto"/>
                    <w:right w:val="none" w:sz="0" w:space="0" w:color="auto"/>
                  </w:divBdr>
                </w:div>
              </w:divsChild>
            </w:div>
            <w:div w:id="189808237">
              <w:marLeft w:val="0"/>
              <w:marRight w:val="0"/>
              <w:marTop w:val="0"/>
              <w:marBottom w:val="0"/>
              <w:divBdr>
                <w:top w:val="none" w:sz="0" w:space="0" w:color="auto"/>
                <w:left w:val="none" w:sz="0" w:space="0" w:color="auto"/>
                <w:bottom w:val="none" w:sz="0" w:space="0" w:color="auto"/>
                <w:right w:val="none" w:sz="0" w:space="0" w:color="auto"/>
              </w:divBdr>
              <w:divsChild>
                <w:div w:id="1051615426">
                  <w:marLeft w:val="0"/>
                  <w:marRight w:val="0"/>
                  <w:marTop w:val="0"/>
                  <w:marBottom w:val="0"/>
                  <w:divBdr>
                    <w:top w:val="none" w:sz="0" w:space="0" w:color="auto"/>
                    <w:left w:val="none" w:sz="0" w:space="0" w:color="auto"/>
                    <w:bottom w:val="none" w:sz="0" w:space="0" w:color="auto"/>
                    <w:right w:val="none" w:sz="0" w:space="0" w:color="auto"/>
                  </w:divBdr>
                </w:div>
              </w:divsChild>
            </w:div>
            <w:div w:id="1126922376">
              <w:marLeft w:val="0"/>
              <w:marRight w:val="0"/>
              <w:marTop w:val="0"/>
              <w:marBottom w:val="0"/>
              <w:divBdr>
                <w:top w:val="none" w:sz="0" w:space="0" w:color="auto"/>
                <w:left w:val="none" w:sz="0" w:space="0" w:color="auto"/>
                <w:bottom w:val="none" w:sz="0" w:space="0" w:color="auto"/>
                <w:right w:val="none" w:sz="0" w:space="0" w:color="auto"/>
              </w:divBdr>
              <w:divsChild>
                <w:div w:id="1819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30131">
          <w:marLeft w:val="0"/>
          <w:marRight w:val="0"/>
          <w:marTop w:val="0"/>
          <w:marBottom w:val="0"/>
          <w:divBdr>
            <w:top w:val="none" w:sz="0" w:space="0" w:color="auto"/>
            <w:left w:val="none" w:sz="0" w:space="0" w:color="auto"/>
            <w:bottom w:val="none" w:sz="0" w:space="0" w:color="auto"/>
            <w:right w:val="none" w:sz="0" w:space="0" w:color="auto"/>
          </w:divBdr>
          <w:divsChild>
            <w:div w:id="37318428">
              <w:marLeft w:val="0"/>
              <w:marRight w:val="0"/>
              <w:marTop w:val="0"/>
              <w:marBottom w:val="0"/>
              <w:divBdr>
                <w:top w:val="none" w:sz="0" w:space="0" w:color="auto"/>
                <w:left w:val="none" w:sz="0" w:space="0" w:color="auto"/>
                <w:bottom w:val="none" w:sz="0" w:space="0" w:color="auto"/>
                <w:right w:val="none" w:sz="0" w:space="0" w:color="auto"/>
              </w:divBdr>
              <w:divsChild>
                <w:div w:id="109858378">
                  <w:marLeft w:val="0"/>
                  <w:marRight w:val="0"/>
                  <w:marTop w:val="0"/>
                  <w:marBottom w:val="0"/>
                  <w:divBdr>
                    <w:top w:val="none" w:sz="0" w:space="0" w:color="auto"/>
                    <w:left w:val="none" w:sz="0" w:space="0" w:color="auto"/>
                    <w:bottom w:val="none" w:sz="0" w:space="0" w:color="auto"/>
                    <w:right w:val="none" w:sz="0" w:space="0" w:color="auto"/>
                  </w:divBdr>
                </w:div>
              </w:divsChild>
            </w:div>
            <w:div w:id="221453406">
              <w:marLeft w:val="0"/>
              <w:marRight w:val="0"/>
              <w:marTop w:val="0"/>
              <w:marBottom w:val="0"/>
              <w:divBdr>
                <w:top w:val="none" w:sz="0" w:space="0" w:color="auto"/>
                <w:left w:val="none" w:sz="0" w:space="0" w:color="auto"/>
                <w:bottom w:val="none" w:sz="0" w:space="0" w:color="auto"/>
                <w:right w:val="none" w:sz="0" w:space="0" w:color="auto"/>
              </w:divBdr>
              <w:divsChild>
                <w:div w:id="831679592">
                  <w:marLeft w:val="0"/>
                  <w:marRight w:val="0"/>
                  <w:marTop w:val="0"/>
                  <w:marBottom w:val="0"/>
                  <w:divBdr>
                    <w:top w:val="none" w:sz="0" w:space="0" w:color="auto"/>
                    <w:left w:val="none" w:sz="0" w:space="0" w:color="auto"/>
                    <w:bottom w:val="none" w:sz="0" w:space="0" w:color="auto"/>
                    <w:right w:val="none" w:sz="0" w:space="0" w:color="auto"/>
                  </w:divBdr>
                </w:div>
              </w:divsChild>
            </w:div>
            <w:div w:id="543295290">
              <w:marLeft w:val="0"/>
              <w:marRight w:val="0"/>
              <w:marTop w:val="0"/>
              <w:marBottom w:val="0"/>
              <w:divBdr>
                <w:top w:val="none" w:sz="0" w:space="0" w:color="auto"/>
                <w:left w:val="none" w:sz="0" w:space="0" w:color="auto"/>
                <w:bottom w:val="none" w:sz="0" w:space="0" w:color="auto"/>
                <w:right w:val="none" w:sz="0" w:space="0" w:color="auto"/>
              </w:divBdr>
              <w:divsChild>
                <w:div w:id="1261834852">
                  <w:marLeft w:val="0"/>
                  <w:marRight w:val="0"/>
                  <w:marTop w:val="0"/>
                  <w:marBottom w:val="0"/>
                  <w:divBdr>
                    <w:top w:val="none" w:sz="0" w:space="0" w:color="auto"/>
                    <w:left w:val="none" w:sz="0" w:space="0" w:color="auto"/>
                    <w:bottom w:val="none" w:sz="0" w:space="0" w:color="auto"/>
                    <w:right w:val="none" w:sz="0" w:space="0" w:color="auto"/>
                  </w:divBdr>
                </w:div>
              </w:divsChild>
            </w:div>
            <w:div w:id="1463570168">
              <w:marLeft w:val="0"/>
              <w:marRight w:val="0"/>
              <w:marTop w:val="0"/>
              <w:marBottom w:val="0"/>
              <w:divBdr>
                <w:top w:val="none" w:sz="0" w:space="0" w:color="auto"/>
                <w:left w:val="none" w:sz="0" w:space="0" w:color="auto"/>
                <w:bottom w:val="none" w:sz="0" w:space="0" w:color="auto"/>
                <w:right w:val="none" w:sz="0" w:space="0" w:color="auto"/>
              </w:divBdr>
              <w:divsChild>
                <w:div w:id="1040939662">
                  <w:marLeft w:val="0"/>
                  <w:marRight w:val="0"/>
                  <w:marTop w:val="0"/>
                  <w:marBottom w:val="0"/>
                  <w:divBdr>
                    <w:top w:val="none" w:sz="0" w:space="0" w:color="auto"/>
                    <w:left w:val="none" w:sz="0" w:space="0" w:color="auto"/>
                    <w:bottom w:val="none" w:sz="0" w:space="0" w:color="auto"/>
                    <w:right w:val="none" w:sz="0" w:space="0" w:color="auto"/>
                  </w:divBdr>
                </w:div>
              </w:divsChild>
            </w:div>
            <w:div w:id="1236747508">
              <w:marLeft w:val="0"/>
              <w:marRight w:val="0"/>
              <w:marTop w:val="0"/>
              <w:marBottom w:val="0"/>
              <w:divBdr>
                <w:top w:val="none" w:sz="0" w:space="0" w:color="auto"/>
                <w:left w:val="none" w:sz="0" w:space="0" w:color="auto"/>
                <w:bottom w:val="none" w:sz="0" w:space="0" w:color="auto"/>
                <w:right w:val="none" w:sz="0" w:space="0" w:color="auto"/>
              </w:divBdr>
              <w:divsChild>
                <w:div w:id="456988849">
                  <w:marLeft w:val="0"/>
                  <w:marRight w:val="0"/>
                  <w:marTop w:val="0"/>
                  <w:marBottom w:val="0"/>
                  <w:divBdr>
                    <w:top w:val="none" w:sz="0" w:space="0" w:color="auto"/>
                    <w:left w:val="none" w:sz="0" w:space="0" w:color="auto"/>
                    <w:bottom w:val="none" w:sz="0" w:space="0" w:color="auto"/>
                    <w:right w:val="none" w:sz="0" w:space="0" w:color="auto"/>
                  </w:divBdr>
                </w:div>
              </w:divsChild>
            </w:div>
            <w:div w:id="2056805881">
              <w:marLeft w:val="0"/>
              <w:marRight w:val="0"/>
              <w:marTop w:val="0"/>
              <w:marBottom w:val="0"/>
              <w:divBdr>
                <w:top w:val="none" w:sz="0" w:space="0" w:color="auto"/>
                <w:left w:val="none" w:sz="0" w:space="0" w:color="auto"/>
                <w:bottom w:val="none" w:sz="0" w:space="0" w:color="auto"/>
                <w:right w:val="none" w:sz="0" w:space="0" w:color="auto"/>
              </w:divBdr>
              <w:divsChild>
                <w:div w:id="1514418379">
                  <w:marLeft w:val="0"/>
                  <w:marRight w:val="0"/>
                  <w:marTop w:val="0"/>
                  <w:marBottom w:val="0"/>
                  <w:divBdr>
                    <w:top w:val="none" w:sz="0" w:space="0" w:color="auto"/>
                    <w:left w:val="none" w:sz="0" w:space="0" w:color="auto"/>
                    <w:bottom w:val="none" w:sz="0" w:space="0" w:color="auto"/>
                    <w:right w:val="none" w:sz="0" w:space="0" w:color="auto"/>
                  </w:divBdr>
                </w:div>
              </w:divsChild>
            </w:div>
            <w:div w:id="130757944">
              <w:marLeft w:val="0"/>
              <w:marRight w:val="0"/>
              <w:marTop w:val="0"/>
              <w:marBottom w:val="0"/>
              <w:divBdr>
                <w:top w:val="none" w:sz="0" w:space="0" w:color="auto"/>
                <w:left w:val="none" w:sz="0" w:space="0" w:color="auto"/>
                <w:bottom w:val="none" w:sz="0" w:space="0" w:color="auto"/>
                <w:right w:val="none" w:sz="0" w:space="0" w:color="auto"/>
              </w:divBdr>
              <w:divsChild>
                <w:div w:id="10058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817">
          <w:marLeft w:val="0"/>
          <w:marRight w:val="0"/>
          <w:marTop w:val="0"/>
          <w:marBottom w:val="0"/>
          <w:divBdr>
            <w:top w:val="none" w:sz="0" w:space="0" w:color="auto"/>
            <w:left w:val="none" w:sz="0" w:space="0" w:color="auto"/>
            <w:bottom w:val="none" w:sz="0" w:space="0" w:color="auto"/>
            <w:right w:val="none" w:sz="0" w:space="0" w:color="auto"/>
          </w:divBdr>
          <w:divsChild>
            <w:div w:id="772552801">
              <w:marLeft w:val="0"/>
              <w:marRight w:val="0"/>
              <w:marTop w:val="0"/>
              <w:marBottom w:val="0"/>
              <w:divBdr>
                <w:top w:val="none" w:sz="0" w:space="0" w:color="auto"/>
                <w:left w:val="none" w:sz="0" w:space="0" w:color="auto"/>
                <w:bottom w:val="none" w:sz="0" w:space="0" w:color="auto"/>
                <w:right w:val="none" w:sz="0" w:space="0" w:color="auto"/>
              </w:divBdr>
              <w:divsChild>
                <w:div w:id="2052609488">
                  <w:marLeft w:val="0"/>
                  <w:marRight w:val="0"/>
                  <w:marTop w:val="0"/>
                  <w:marBottom w:val="0"/>
                  <w:divBdr>
                    <w:top w:val="none" w:sz="0" w:space="0" w:color="auto"/>
                    <w:left w:val="none" w:sz="0" w:space="0" w:color="auto"/>
                    <w:bottom w:val="none" w:sz="0" w:space="0" w:color="auto"/>
                    <w:right w:val="none" w:sz="0" w:space="0" w:color="auto"/>
                  </w:divBdr>
                </w:div>
              </w:divsChild>
            </w:div>
            <w:div w:id="1036389455">
              <w:marLeft w:val="0"/>
              <w:marRight w:val="0"/>
              <w:marTop w:val="0"/>
              <w:marBottom w:val="0"/>
              <w:divBdr>
                <w:top w:val="none" w:sz="0" w:space="0" w:color="auto"/>
                <w:left w:val="none" w:sz="0" w:space="0" w:color="auto"/>
                <w:bottom w:val="none" w:sz="0" w:space="0" w:color="auto"/>
                <w:right w:val="none" w:sz="0" w:space="0" w:color="auto"/>
              </w:divBdr>
              <w:divsChild>
                <w:div w:id="56973917">
                  <w:marLeft w:val="0"/>
                  <w:marRight w:val="0"/>
                  <w:marTop w:val="0"/>
                  <w:marBottom w:val="0"/>
                  <w:divBdr>
                    <w:top w:val="none" w:sz="0" w:space="0" w:color="auto"/>
                    <w:left w:val="none" w:sz="0" w:space="0" w:color="auto"/>
                    <w:bottom w:val="none" w:sz="0" w:space="0" w:color="auto"/>
                    <w:right w:val="none" w:sz="0" w:space="0" w:color="auto"/>
                  </w:divBdr>
                </w:div>
              </w:divsChild>
            </w:div>
            <w:div w:id="1972787996">
              <w:marLeft w:val="0"/>
              <w:marRight w:val="0"/>
              <w:marTop w:val="0"/>
              <w:marBottom w:val="0"/>
              <w:divBdr>
                <w:top w:val="none" w:sz="0" w:space="0" w:color="auto"/>
                <w:left w:val="none" w:sz="0" w:space="0" w:color="auto"/>
                <w:bottom w:val="none" w:sz="0" w:space="0" w:color="auto"/>
                <w:right w:val="none" w:sz="0" w:space="0" w:color="auto"/>
              </w:divBdr>
              <w:divsChild>
                <w:div w:id="724913364">
                  <w:marLeft w:val="0"/>
                  <w:marRight w:val="0"/>
                  <w:marTop w:val="0"/>
                  <w:marBottom w:val="0"/>
                  <w:divBdr>
                    <w:top w:val="none" w:sz="0" w:space="0" w:color="auto"/>
                    <w:left w:val="none" w:sz="0" w:space="0" w:color="auto"/>
                    <w:bottom w:val="none" w:sz="0" w:space="0" w:color="auto"/>
                    <w:right w:val="none" w:sz="0" w:space="0" w:color="auto"/>
                  </w:divBdr>
                </w:div>
              </w:divsChild>
            </w:div>
            <w:div w:id="1128595747">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0"/>
                  <w:marBottom w:val="0"/>
                  <w:divBdr>
                    <w:top w:val="none" w:sz="0" w:space="0" w:color="auto"/>
                    <w:left w:val="none" w:sz="0" w:space="0" w:color="auto"/>
                    <w:bottom w:val="none" w:sz="0" w:space="0" w:color="auto"/>
                    <w:right w:val="none" w:sz="0" w:space="0" w:color="auto"/>
                  </w:divBdr>
                </w:div>
              </w:divsChild>
            </w:div>
            <w:div w:id="1732577005">
              <w:marLeft w:val="0"/>
              <w:marRight w:val="0"/>
              <w:marTop w:val="0"/>
              <w:marBottom w:val="0"/>
              <w:divBdr>
                <w:top w:val="none" w:sz="0" w:space="0" w:color="auto"/>
                <w:left w:val="none" w:sz="0" w:space="0" w:color="auto"/>
                <w:bottom w:val="none" w:sz="0" w:space="0" w:color="auto"/>
                <w:right w:val="none" w:sz="0" w:space="0" w:color="auto"/>
              </w:divBdr>
              <w:divsChild>
                <w:div w:id="590626376">
                  <w:marLeft w:val="0"/>
                  <w:marRight w:val="0"/>
                  <w:marTop w:val="0"/>
                  <w:marBottom w:val="0"/>
                  <w:divBdr>
                    <w:top w:val="none" w:sz="0" w:space="0" w:color="auto"/>
                    <w:left w:val="none" w:sz="0" w:space="0" w:color="auto"/>
                    <w:bottom w:val="none" w:sz="0" w:space="0" w:color="auto"/>
                    <w:right w:val="none" w:sz="0" w:space="0" w:color="auto"/>
                  </w:divBdr>
                </w:div>
              </w:divsChild>
            </w:div>
            <w:div w:id="579605098">
              <w:marLeft w:val="0"/>
              <w:marRight w:val="0"/>
              <w:marTop w:val="0"/>
              <w:marBottom w:val="0"/>
              <w:divBdr>
                <w:top w:val="none" w:sz="0" w:space="0" w:color="auto"/>
                <w:left w:val="none" w:sz="0" w:space="0" w:color="auto"/>
                <w:bottom w:val="none" w:sz="0" w:space="0" w:color="auto"/>
                <w:right w:val="none" w:sz="0" w:space="0" w:color="auto"/>
              </w:divBdr>
              <w:divsChild>
                <w:div w:id="10354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872">
          <w:marLeft w:val="0"/>
          <w:marRight w:val="0"/>
          <w:marTop w:val="0"/>
          <w:marBottom w:val="0"/>
          <w:divBdr>
            <w:top w:val="none" w:sz="0" w:space="0" w:color="auto"/>
            <w:left w:val="none" w:sz="0" w:space="0" w:color="auto"/>
            <w:bottom w:val="none" w:sz="0" w:space="0" w:color="auto"/>
            <w:right w:val="none" w:sz="0" w:space="0" w:color="auto"/>
          </w:divBdr>
          <w:divsChild>
            <w:div w:id="449320117">
              <w:marLeft w:val="0"/>
              <w:marRight w:val="0"/>
              <w:marTop w:val="0"/>
              <w:marBottom w:val="0"/>
              <w:divBdr>
                <w:top w:val="none" w:sz="0" w:space="0" w:color="auto"/>
                <w:left w:val="none" w:sz="0" w:space="0" w:color="auto"/>
                <w:bottom w:val="none" w:sz="0" w:space="0" w:color="auto"/>
                <w:right w:val="none" w:sz="0" w:space="0" w:color="auto"/>
              </w:divBdr>
              <w:divsChild>
                <w:div w:id="339435063">
                  <w:marLeft w:val="0"/>
                  <w:marRight w:val="0"/>
                  <w:marTop w:val="0"/>
                  <w:marBottom w:val="0"/>
                  <w:divBdr>
                    <w:top w:val="none" w:sz="0" w:space="0" w:color="auto"/>
                    <w:left w:val="none" w:sz="0" w:space="0" w:color="auto"/>
                    <w:bottom w:val="none" w:sz="0" w:space="0" w:color="auto"/>
                    <w:right w:val="none" w:sz="0" w:space="0" w:color="auto"/>
                  </w:divBdr>
                </w:div>
              </w:divsChild>
            </w:div>
            <w:div w:id="1147018797">
              <w:marLeft w:val="0"/>
              <w:marRight w:val="0"/>
              <w:marTop w:val="0"/>
              <w:marBottom w:val="0"/>
              <w:divBdr>
                <w:top w:val="none" w:sz="0" w:space="0" w:color="auto"/>
                <w:left w:val="none" w:sz="0" w:space="0" w:color="auto"/>
                <w:bottom w:val="none" w:sz="0" w:space="0" w:color="auto"/>
                <w:right w:val="none" w:sz="0" w:space="0" w:color="auto"/>
              </w:divBdr>
              <w:divsChild>
                <w:div w:id="1945453905">
                  <w:marLeft w:val="0"/>
                  <w:marRight w:val="0"/>
                  <w:marTop w:val="0"/>
                  <w:marBottom w:val="0"/>
                  <w:divBdr>
                    <w:top w:val="none" w:sz="0" w:space="0" w:color="auto"/>
                    <w:left w:val="none" w:sz="0" w:space="0" w:color="auto"/>
                    <w:bottom w:val="none" w:sz="0" w:space="0" w:color="auto"/>
                    <w:right w:val="none" w:sz="0" w:space="0" w:color="auto"/>
                  </w:divBdr>
                </w:div>
              </w:divsChild>
            </w:div>
            <w:div w:id="949777553">
              <w:marLeft w:val="0"/>
              <w:marRight w:val="0"/>
              <w:marTop w:val="0"/>
              <w:marBottom w:val="0"/>
              <w:divBdr>
                <w:top w:val="none" w:sz="0" w:space="0" w:color="auto"/>
                <w:left w:val="none" w:sz="0" w:space="0" w:color="auto"/>
                <w:bottom w:val="none" w:sz="0" w:space="0" w:color="auto"/>
                <w:right w:val="none" w:sz="0" w:space="0" w:color="auto"/>
              </w:divBdr>
              <w:divsChild>
                <w:div w:id="6003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0960">
          <w:marLeft w:val="0"/>
          <w:marRight w:val="0"/>
          <w:marTop w:val="0"/>
          <w:marBottom w:val="0"/>
          <w:divBdr>
            <w:top w:val="none" w:sz="0" w:space="0" w:color="auto"/>
            <w:left w:val="none" w:sz="0" w:space="0" w:color="auto"/>
            <w:bottom w:val="none" w:sz="0" w:space="0" w:color="auto"/>
            <w:right w:val="none" w:sz="0" w:space="0" w:color="auto"/>
          </w:divBdr>
          <w:divsChild>
            <w:div w:id="270473242">
              <w:marLeft w:val="0"/>
              <w:marRight w:val="0"/>
              <w:marTop w:val="0"/>
              <w:marBottom w:val="0"/>
              <w:divBdr>
                <w:top w:val="none" w:sz="0" w:space="0" w:color="auto"/>
                <w:left w:val="none" w:sz="0" w:space="0" w:color="auto"/>
                <w:bottom w:val="none" w:sz="0" w:space="0" w:color="auto"/>
                <w:right w:val="none" w:sz="0" w:space="0" w:color="auto"/>
              </w:divBdr>
              <w:divsChild>
                <w:div w:id="635260199">
                  <w:marLeft w:val="0"/>
                  <w:marRight w:val="0"/>
                  <w:marTop w:val="0"/>
                  <w:marBottom w:val="0"/>
                  <w:divBdr>
                    <w:top w:val="none" w:sz="0" w:space="0" w:color="auto"/>
                    <w:left w:val="none" w:sz="0" w:space="0" w:color="auto"/>
                    <w:bottom w:val="none" w:sz="0" w:space="0" w:color="auto"/>
                    <w:right w:val="none" w:sz="0" w:space="0" w:color="auto"/>
                  </w:divBdr>
                </w:div>
                <w:div w:id="21783192">
                  <w:marLeft w:val="0"/>
                  <w:marRight w:val="0"/>
                  <w:marTop w:val="0"/>
                  <w:marBottom w:val="0"/>
                  <w:divBdr>
                    <w:top w:val="none" w:sz="0" w:space="0" w:color="auto"/>
                    <w:left w:val="none" w:sz="0" w:space="0" w:color="auto"/>
                    <w:bottom w:val="none" w:sz="0" w:space="0" w:color="auto"/>
                    <w:right w:val="none" w:sz="0" w:space="0" w:color="auto"/>
                  </w:divBdr>
                </w:div>
              </w:divsChild>
            </w:div>
            <w:div w:id="1139416165">
              <w:marLeft w:val="0"/>
              <w:marRight w:val="0"/>
              <w:marTop w:val="0"/>
              <w:marBottom w:val="0"/>
              <w:divBdr>
                <w:top w:val="none" w:sz="0" w:space="0" w:color="auto"/>
                <w:left w:val="none" w:sz="0" w:space="0" w:color="auto"/>
                <w:bottom w:val="none" w:sz="0" w:space="0" w:color="auto"/>
                <w:right w:val="none" w:sz="0" w:space="0" w:color="auto"/>
              </w:divBdr>
              <w:divsChild>
                <w:div w:id="979380382">
                  <w:marLeft w:val="0"/>
                  <w:marRight w:val="0"/>
                  <w:marTop w:val="0"/>
                  <w:marBottom w:val="0"/>
                  <w:divBdr>
                    <w:top w:val="none" w:sz="0" w:space="0" w:color="auto"/>
                    <w:left w:val="none" w:sz="0" w:space="0" w:color="auto"/>
                    <w:bottom w:val="none" w:sz="0" w:space="0" w:color="auto"/>
                    <w:right w:val="none" w:sz="0" w:space="0" w:color="auto"/>
                  </w:divBdr>
                </w:div>
              </w:divsChild>
            </w:div>
            <w:div w:id="1917469580">
              <w:marLeft w:val="0"/>
              <w:marRight w:val="0"/>
              <w:marTop w:val="0"/>
              <w:marBottom w:val="0"/>
              <w:divBdr>
                <w:top w:val="none" w:sz="0" w:space="0" w:color="auto"/>
                <w:left w:val="none" w:sz="0" w:space="0" w:color="auto"/>
                <w:bottom w:val="none" w:sz="0" w:space="0" w:color="auto"/>
                <w:right w:val="none" w:sz="0" w:space="0" w:color="auto"/>
              </w:divBdr>
              <w:divsChild>
                <w:div w:id="1294024645">
                  <w:marLeft w:val="0"/>
                  <w:marRight w:val="0"/>
                  <w:marTop w:val="0"/>
                  <w:marBottom w:val="0"/>
                  <w:divBdr>
                    <w:top w:val="none" w:sz="0" w:space="0" w:color="auto"/>
                    <w:left w:val="none" w:sz="0" w:space="0" w:color="auto"/>
                    <w:bottom w:val="none" w:sz="0" w:space="0" w:color="auto"/>
                    <w:right w:val="none" w:sz="0" w:space="0" w:color="auto"/>
                  </w:divBdr>
                </w:div>
              </w:divsChild>
            </w:div>
            <w:div w:id="644237045">
              <w:marLeft w:val="0"/>
              <w:marRight w:val="0"/>
              <w:marTop w:val="0"/>
              <w:marBottom w:val="0"/>
              <w:divBdr>
                <w:top w:val="none" w:sz="0" w:space="0" w:color="auto"/>
                <w:left w:val="none" w:sz="0" w:space="0" w:color="auto"/>
                <w:bottom w:val="none" w:sz="0" w:space="0" w:color="auto"/>
                <w:right w:val="none" w:sz="0" w:space="0" w:color="auto"/>
              </w:divBdr>
              <w:divsChild>
                <w:div w:id="1567103766">
                  <w:marLeft w:val="0"/>
                  <w:marRight w:val="0"/>
                  <w:marTop w:val="0"/>
                  <w:marBottom w:val="0"/>
                  <w:divBdr>
                    <w:top w:val="none" w:sz="0" w:space="0" w:color="auto"/>
                    <w:left w:val="none" w:sz="0" w:space="0" w:color="auto"/>
                    <w:bottom w:val="none" w:sz="0" w:space="0" w:color="auto"/>
                    <w:right w:val="none" w:sz="0" w:space="0" w:color="auto"/>
                  </w:divBdr>
                </w:div>
              </w:divsChild>
            </w:div>
            <w:div w:id="1822115546">
              <w:marLeft w:val="0"/>
              <w:marRight w:val="0"/>
              <w:marTop w:val="0"/>
              <w:marBottom w:val="0"/>
              <w:divBdr>
                <w:top w:val="none" w:sz="0" w:space="0" w:color="auto"/>
                <w:left w:val="none" w:sz="0" w:space="0" w:color="auto"/>
                <w:bottom w:val="none" w:sz="0" w:space="0" w:color="auto"/>
                <w:right w:val="none" w:sz="0" w:space="0" w:color="auto"/>
              </w:divBdr>
              <w:divsChild>
                <w:div w:id="10978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7519">
          <w:marLeft w:val="0"/>
          <w:marRight w:val="0"/>
          <w:marTop w:val="0"/>
          <w:marBottom w:val="0"/>
          <w:divBdr>
            <w:top w:val="none" w:sz="0" w:space="0" w:color="auto"/>
            <w:left w:val="none" w:sz="0" w:space="0" w:color="auto"/>
            <w:bottom w:val="none" w:sz="0" w:space="0" w:color="auto"/>
            <w:right w:val="none" w:sz="0" w:space="0" w:color="auto"/>
          </w:divBdr>
          <w:divsChild>
            <w:div w:id="631518037">
              <w:marLeft w:val="0"/>
              <w:marRight w:val="0"/>
              <w:marTop w:val="0"/>
              <w:marBottom w:val="0"/>
              <w:divBdr>
                <w:top w:val="none" w:sz="0" w:space="0" w:color="auto"/>
                <w:left w:val="none" w:sz="0" w:space="0" w:color="auto"/>
                <w:bottom w:val="none" w:sz="0" w:space="0" w:color="auto"/>
                <w:right w:val="none" w:sz="0" w:space="0" w:color="auto"/>
              </w:divBdr>
              <w:divsChild>
                <w:div w:id="1765488775">
                  <w:marLeft w:val="0"/>
                  <w:marRight w:val="0"/>
                  <w:marTop w:val="0"/>
                  <w:marBottom w:val="0"/>
                  <w:divBdr>
                    <w:top w:val="none" w:sz="0" w:space="0" w:color="auto"/>
                    <w:left w:val="none" w:sz="0" w:space="0" w:color="auto"/>
                    <w:bottom w:val="none" w:sz="0" w:space="0" w:color="auto"/>
                    <w:right w:val="none" w:sz="0" w:space="0" w:color="auto"/>
                  </w:divBdr>
                </w:div>
              </w:divsChild>
            </w:div>
            <w:div w:id="340158456">
              <w:marLeft w:val="0"/>
              <w:marRight w:val="0"/>
              <w:marTop w:val="0"/>
              <w:marBottom w:val="0"/>
              <w:divBdr>
                <w:top w:val="none" w:sz="0" w:space="0" w:color="auto"/>
                <w:left w:val="none" w:sz="0" w:space="0" w:color="auto"/>
                <w:bottom w:val="none" w:sz="0" w:space="0" w:color="auto"/>
                <w:right w:val="none" w:sz="0" w:space="0" w:color="auto"/>
              </w:divBdr>
              <w:divsChild>
                <w:div w:id="1692561566">
                  <w:marLeft w:val="0"/>
                  <w:marRight w:val="0"/>
                  <w:marTop w:val="0"/>
                  <w:marBottom w:val="0"/>
                  <w:divBdr>
                    <w:top w:val="none" w:sz="0" w:space="0" w:color="auto"/>
                    <w:left w:val="none" w:sz="0" w:space="0" w:color="auto"/>
                    <w:bottom w:val="none" w:sz="0" w:space="0" w:color="auto"/>
                    <w:right w:val="none" w:sz="0" w:space="0" w:color="auto"/>
                  </w:divBdr>
                </w:div>
              </w:divsChild>
            </w:div>
            <w:div w:id="552009836">
              <w:marLeft w:val="0"/>
              <w:marRight w:val="0"/>
              <w:marTop w:val="0"/>
              <w:marBottom w:val="0"/>
              <w:divBdr>
                <w:top w:val="none" w:sz="0" w:space="0" w:color="auto"/>
                <w:left w:val="none" w:sz="0" w:space="0" w:color="auto"/>
                <w:bottom w:val="none" w:sz="0" w:space="0" w:color="auto"/>
                <w:right w:val="none" w:sz="0" w:space="0" w:color="auto"/>
              </w:divBdr>
              <w:divsChild>
                <w:div w:id="1262225276">
                  <w:marLeft w:val="0"/>
                  <w:marRight w:val="0"/>
                  <w:marTop w:val="0"/>
                  <w:marBottom w:val="0"/>
                  <w:divBdr>
                    <w:top w:val="none" w:sz="0" w:space="0" w:color="auto"/>
                    <w:left w:val="none" w:sz="0" w:space="0" w:color="auto"/>
                    <w:bottom w:val="none" w:sz="0" w:space="0" w:color="auto"/>
                    <w:right w:val="none" w:sz="0" w:space="0" w:color="auto"/>
                  </w:divBdr>
                </w:div>
              </w:divsChild>
            </w:div>
            <w:div w:id="109594457">
              <w:marLeft w:val="0"/>
              <w:marRight w:val="0"/>
              <w:marTop w:val="0"/>
              <w:marBottom w:val="0"/>
              <w:divBdr>
                <w:top w:val="none" w:sz="0" w:space="0" w:color="auto"/>
                <w:left w:val="none" w:sz="0" w:space="0" w:color="auto"/>
                <w:bottom w:val="none" w:sz="0" w:space="0" w:color="auto"/>
                <w:right w:val="none" w:sz="0" w:space="0" w:color="auto"/>
              </w:divBdr>
              <w:divsChild>
                <w:div w:id="1649094085">
                  <w:marLeft w:val="0"/>
                  <w:marRight w:val="0"/>
                  <w:marTop w:val="0"/>
                  <w:marBottom w:val="0"/>
                  <w:divBdr>
                    <w:top w:val="none" w:sz="0" w:space="0" w:color="auto"/>
                    <w:left w:val="none" w:sz="0" w:space="0" w:color="auto"/>
                    <w:bottom w:val="none" w:sz="0" w:space="0" w:color="auto"/>
                    <w:right w:val="none" w:sz="0" w:space="0" w:color="auto"/>
                  </w:divBdr>
                </w:div>
              </w:divsChild>
            </w:div>
            <w:div w:id="194079164">
              <w:marLeft w:val="0"/>
              <w:marRight w:val="0"/>
              <w:marTop w:val="0"/>
              <w:marBottom w:val="0"/>
              <w:divBdr>
                <w:top w:val="none" w:sz="0" w:space="0" w:color="auto"/>
                <w:left w:val="none" w:sz="0" w:space="0" w:color="auto"/>
                <w:bottom w:val="none" w:sz="0" w:space="0" w:color="auto"/>
                <w:right w:val="none" w:sz="0" w:space="0" w:color="auto"/>
              </w:divBdr>
              <w:divsChild>
                <w:div w:id="882718227">
                  <w:marLeft w:val="0"/>
                  <w:marRight w:val="0"/>
                  <w:marTop w:val="0"/>
                  <w:marBottom w:val="0"/>
                  <w:divBdr>
                    <w:top w:val="none" w:sz="0" w:space="0" w:color="auto"/>
                    <w:left w:val="none" w:sz="0" w:space="0" w:color="auto"/>
                    <w:bottom w:val="none" w:sz="0" w:space="0" w:color="auto"/>
                    <w:right w:val="none" w:sz="0" w:space="0" w:color="auto"/>
                  </w:divBdr>
                </w:div>
              </w:divsChild>
            </w:div>
            <w:div w:id="1695424237">
              <w:marLeft w:val="0"/>
              <w:marRight w:val="0"/>
              <w:marTop w:val="0"/>
              <w:marBottom w:val="0"/>
              <w:divBdr>
                <w:top w:val="none" w:sz="0" w:space="0" w:color="auto"/>
                <w:left w:val="none" w:sz="0" w:space="0" w:color="auto"/>
                <w:bottom w:val="none" w:sz="0" w:space="0" w:color="auto"/>
                <w:right w:val="none" w:sz="0" w:space="0" w:color="auto"/>
              </w:divBdr>
              <w:divsChild>
                <w:div w:id="1819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4163">
          <w:marLeft w:val="0"/>
          <w:marRight w:val="0"/>
          <w:marTop w:val="0"/>
          <w:marBottom w:val="0"/>
          <w:divBdr>
            <w:top w:val="none" w:sz="0" w:space="0" w:color="auto"/>
            <w:left w:val="none" w:sz="0" w:space="0" w:color="auto"/>
            <w:bottom w:val="none" w:sz="0" w:space="0" w:color="auto"/>
            <w:right w:val="none" w:sz="0" w:space="0" w:color="auto"/>
          </w:divBdr>
          <w:divsChild>
            <w:div w:id="151407444">
              <w:marLeft w:val="0"/>
              <w:marRight w:val="0"/>
              <w:marTop w:val="0"/>
              <w:marBottom w:val="0"/>
              <w:divBdr>
                <w:top w:val="none" w:sz="0" w:space="0" w:color="auto"/>
                <w:left w:val="none" w:sz="0" w:space="0" w:color="auto"/>
                <w:bottom w:val="none" w:sz="0" w:space="0" w:color="auto"/>
                <w:right w:val="none" w:sz="0" w:space="0" w:color="auto"/>
              </w:divBdr>
              <w:divsChild>
                <w:div w:id="565992032">
                  <w:marLeft w:val="0"/>
                  <w:marRight w:val="0"/>
                  <w:marTop w:val="0"/>
                  <w:marBottom w:val="0"/>
                  <w:divBdr>
                    <w:top w:val="none" w:sz="0" w:space="0" w:color="auto"/>
                    <w:left w:val="none" w:sz="0" w:space="0" w:color="auto"/>
                    <w:bottom w:val="none" w:sz="0" w:space="0" w:color="auto"/>
                    <w:right w:val="none" w:sz="0" w:space="0" w:color="auto"/>
                  </w:divBdr>
                </w:div>
                <w:div w:id="1035933531">
                  <w:marLeft w:val="0"/>
                  <w:marRight w:val="0"/>
                  <w:marTop w:val="0"/>
                  <w:marBottom w:val="0"/>
                  <w:divBdr>
                    <w:top w:val="none" w:sz="0" w:space="0" w:color="auto"/>
                    <w:left w:val="none" w:sz="0" w:space="0" w:color="auto"/>
                    <w:bottom w:val="none" w:sz="0" w:space="0" w:color="auto"/>
                    <w:right w:val="none" w:sz="0" w:space="0" w:color="auto"/>
                  </w:divBdr>
                </w:div>
              </w:divsChild>
            </w:div>
            <w:div w:id="583033816">
              <w:marLeft w:val="0"/>
              <w:marRight w:val="0"/>
              <w:marTop w:val="0"/>
              <w:marBottom w:val="0"/>
              <w:divBdr>
                <w:top w:val="none" w:sz="0" w:space="0" w:color="auto"/>
                <w:left w:val="none" w:sz="0" w:space="0" w:color="auto"/>
                <w:bottom w:val="none" w:sz="0" w:space="0" w:color="auto"/>
                <w:right w:val="none" w:sz="0" w:space="0" w:color="auto"/>
              </w:divBdr>
              <w:divsChild>
                <w:div w:id="1667903302">
                  <w:marLeft w:val="0"/>
                  <w:marRight w:val="0"/>
                  <w:marTop w:val="0"/>
                  <w:marBottom w:val="0"/>
                  <w:divBdr>
                    <w:top w:val="none" w:sz="0" w:space="0" w:color="auto"/>
                    <w:left w:val="none" w:sz="0" w:space="0" w:color="auto"/>
                    <w:bottom w:val="none" w:sz="0" w:space="0" w:color="auto"/>
                    <w:right w:val="none" w:sz="0" w:space="0" w:color="auto"/>
                  </w:divBdr>
                </w:div>
              </w:divsChild>
            </w:div>
            <w:div w:id="832719923">
              <w:marLeft w:val="0"/>
              <w:marRight w:val="0"/>
              <w:marTop w:val="0"/>
              <w:marBottom w:val="0"/>
              <w:divBdr>
                <w:top w:val="none" w:sz="0" w:space="0" w:color="auto"/>
                <w:left w:val="none" w:sz="0" w:space="0" w:color="auto"/>
                <w:bottom w:val="none" w:sz="0" w:space="0" w:color="auto"/>
                <w:right w:val="none" w:sz="0" w:space="0" w:color="auto"/>
              </w:divBdr>
              <w:divsChild>
                <w:div w:id="210579521">
                  <w:marLeft w:val="0"/>
                  <w:marRight w:val="0"/>
                  <w:marTop w:val="0"/>
                  <w:marBottom w:val="0"/>
                  <w:divBdr>
                    <w:top w:val="none" w:sz="0" w:space="0" w:color="auto"/>
                    <w:left w:val="none" w:sz="0" w:space="0" w:color="auto"/>
                    <w:bottom w:val="none" w:sz="0" w:space="0" w:color="auto"/>
                    <w:right w:val="none" w:sz="0" w:space="0" w:color="auto"/>
                  </w:divBdr>
                </w:div>
              </w:divsChild>
            </w:div>
            <w:div w:id="1838885667">
              <w:marLeft w:val="0"/>
              <w:marRight w:val="0"/>
              <w:marTop w:val="0"/>
              <w:marBottom w:val="0"/>
              <w:divBdr>
                <w:top w:val="none" w:sz="0" w:space="0" w:color="auto"/>
                <w:left w:val="none" w:sz="0" w:space="0" w:color="auto"/>
                <w:bottom w:val="none" w:sz="0" w:space="0" w:color="auto"/>
                <w:right w:val="none" w:sz="0" w:space="0" w:color="auto"/>
              </w:divBdr>
              <w:divsChild>
                <w:div w:id="1786121783">
                  <w:marLeft w:val="0"/>
                  <w:marRight w:val="0"/>
                  <w:marTop w:val="0"/>
                  <w:marBottom w:val="0"/>
                  <w:divBdr>
                    <w:top w:val="none" w:sz="0" w:space="0" w:color="auto"/>
                    <w:left w:val="none" w:sz="0" w:space="0" w:color="auto"/>
                    <w:bottom w:val="none" w:sz="0" w:space="0" w:color="auto"/>
                    <w:right w:val="none" w:sz="0" w:space="0" w:color="auto"/>
                  </w:divBdr>
                </w:div>
              </w:divsChild>
            </w:div>
            <w:div w:id="2008164204">
              <w:marLeft w:val="0"/>
              <w:marRight w:val="0"/>
              <w:marTop w:val="0"/>
              <w:marBottom w:val="0"/>
              <w:divBdr>
                <w:top w:val="none" w:sz="0" w:space="0" w:color="auto"/>
                <w:left w:val="none" w:sz="0" w:space="0" w:color="auto"/>
                <w:bottom w:val="none" w:sz="0" w:space="0" w:color="auto"/>
                <w:right w:val="none" w:sz="0" w:space="0" w:color="auto"/>
              </w:divBdr>
              <w:divsChild>
                <w:div w:id="20207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45485">
          <w:marLeft w:val="0"/>
          <w:marRight w:val="0"/>
          <w:marTop w:val="0"/>
          <w:marBottom w:val="0"/>
          <w:divBdr>
            <w:top w:val="none" w:sz="0" w:space="0" w:color="auto"/>
            <w:left w:val="none" w:sz="0" w:space="0" w:color="auto"/>
            <w:bottom w:val="none" w:sz="0" w:space="0" w:color="auto"/>
            <w:right w:val="none" w:sz="0" w:space="0" w:color="auto"/>
          </w:divBdr>
          <w:divsChild>
            <w:div w:id="1682732452">
              <w:marLeft w:val="0"/>
              <w:marRight w:val="0"/>
              <w:marTop w:val="0"/>
              <w:marBottom w:val="0"/>
              <w:divBdr>
                <w:top w:val="none" w:sz="0" w:space="0" w:color="auto"/>
                <w:left w:val="none" w:sz="0" w:space="0" w:color="auto"/>
                <w:bottom w:val="none" w:sz="0" w:space="0" w:color="auto"/>
                <w:right w:val="none" w:sz="0" w:space="0" w:color="auto"/>
              </w:divBdr>
              <w:divsChild>
                <w:div w:id="697971314">
                  <w:marLeft w:val="0"/>
                  <w:marRight w:val="0"/>
                  <w:marTop w:val="0"/>
                  <w:marBottom w:val="0"/>
                  <w:divBdr>
                    <w:top w:val="none" w:sz="0" w:space="0" w:color="auto"/>
                    <w:left w:val="none" w:sz="0" w:space="0" w:color="auto"/>
                    <w:bottom w:val="none" w:sz="0" w:space="0" w:color="auto"/>
                    <w:right w:val="none" w:sz="0" w:space="0" w:color="auto"/>
                  </w:divBdr>
                </w:div>
              </w:divsChild>
            </w:div>
            <w:div w:id="685443731">
              <w:marLeft w:val="0"/>
              <w:marRight w:val="0"/>
              <w:marTop w:val="0"/>
              <w:marBottom w:val="0"/>
              <w:divBdr>
                <w:top w:val="none" w:sz="0" w:space="0" w:color="auto"/>
                <w:left w:val="none" w:sz="0" w:space="0" w:color="auto"/>
                <w:bottom w:val="none" w:sz="0" w:space="0" w:color="auto"/>
                <w:right w:val="none" w:sz="0" w:space="0" w:color="auto"/>
              </w:divBdr>
              <w:divsChild>
                <w:div w:id="1255238361">
                  <w:marLeft w:val="0"/>
                  <w:marRight w:val="0"/>
                  <w:marTop w:val="0"/>
                  <w:marBottom w:val="0"/>
                  <w:divBdr>
                    <w:top w:val="none" w:sz="0" w:space="0" w:color="auto"/>
                    <w:left w:val="none" w:sz="0" w:space="0" w:color="auto"/>
                    <w:bottom w:val="none" w:sz="0" w:space="0" w:color="auto"/>
                    <w:right w:val="none" w:sz="0" w:space="0" w:color="auto"/>
                  </w:divBdr>
                </w:div>
              </w:divsChild>
            </w:div>
            <w:div w:id="3560722">
              <w:marLeft w:val="0"/>
              <w:marRight w:val="0"/>
              <w:marTop w:val="0"/>
              <w:marBottom w:val="0"/>
              <w:divBdr>
                <w:top w:val="none" w:sz="0" w:space="0" w:color="auto"/>
                <w:left w:val="none" w:sz="0" w:space="0" w:color="auto"/>
                <w:bottom w:val="none" w:sz="0" w:space="0" w:color="auto"/>
                <w:right w:val="none" w:sz="0" w:space="0" w:color="auto"/>
              </w:divBdr>
              <w:divsChild>
                <w:div w:id="889730729">
                  <w:marLeft w:val="0"/>
                  <w:marRight w:val="0"/>
                  <w:marTop w:val="0"/>
                  <w:marBottom w:val="0"/>
                  <w:divBdr>
                    <w:top w:val="none" w:sz="0" w:space="0" w:color="auto"/>
                    <w:left w:val="none" w:sz="0" w:space="0" w:color="auto"/>
                    <w:bottom w:val="none" w:sz="0" w:space="0" w:color="auto"/>
                    <w:right w:val="none" w:sz="0" w:space="0" w:color="auto"/>
                  </w:divBdr>
                </w:div>
              </w:divsChild>
            </w:div>
            <w:div w:id="676806452">
              <w:marLeft w:val="0"/>
              <w:marRight w:val="0"/>
              <w:marTop w:val="0"/>
              <w:marBottom w:val="0"/>
              <w:divBdr>
                <w:top w:val="none" w:sz="0" w:space="0" w:color="auto"/>
                <w:left w:val="none" w:sz="0" w:space="0" w:color="auto"/>
                <w:bottom w:val="none" w:sz="0" w:space="0" w:color="auto"/>
                <w:right w:val="none" w:sz="0" w:space="0" w:color="auto"/>
              </w:divBdr>
              <w:divsChild>
                <w:div w:id="908228674">
                  <w:marLeft w:val="0"/>
                  <w:marRight w:val="0"/>
                  <w:marTop w:val="0"/>
                  <w:marBottom w:val="0"/>
                  <w:divBdr>
                    <w:top w:val="none" w:sz="0" w:space="0" w:color="auto"/>
                    <w:left w:val="none" w:sz="0" w:space="0" w:color="auto"/>
                    <w:bottom w:val="none" w:sz="0" w:space="0" w:color="auto"/>
                    <w:right w:val="none" w:sz="0" w:space="0" w:color="auto"/>
                  </w:divBdr>
                </w:div>
              </w:divsChild>
            </w:div>
            <w:div w:id="1661231086">
              <w:marLeft w:val="0"/>
              <w:marRight w:val="0"/>
              <w:marTop w:val="0"/>
              <w:marBottom w:val="0"/>
              <w:divBdr>
                <w:top w:val="none" w:sz="0" w:space="0" w:color="auto"/>
                <w:left w:val="none" w:sz="0" w:space="0" w:color="auto"/>
                <w:bottom w:val="none" w:sz="0" w:space="0" w:color="auto"/>
                <w:right w:val="none" w:sz="0" w:space="0" w:color="auto"/>
              </w:divBdr>
              <w:divsChild>
                <w:div w:id="1492335449">
                  <w:marLeft w:val="0"/>
                  <w:marRight w:val="0"/>
                  <w:marTop w:val="0"/>
                  <w:marBottom w:val="0"/>
                  <w:divBdr>
                    <w:top w:val="none" w:sz="0" w:space="0" w:color="auto"/>
                    <w:left w:val="none" w:sz="0" w:space="0" w:color="auto"/>
                    <w:bottom w:val="none" w:sz="0" w:space="0" w:color="auto"/>
                    <w:right w:val="none" w:sz="0" w:space="0" w:color="auto"/>
                  </w:divBdr>
                </w:div>
              </w:divsChild>
            </w:div>
            <w:div w:id="1194730467">
              <w:marLeft w:val="0"/>
              <w:marRight w:val="0"/>
              <w:marTop w:val="0"/>
              <w:marBottom w:val="0"/>
              <w:divBdr>
                <w:top w:val="none" w:sz="0" w:space="0" w:color="auto"/>
                <w:left w:val="none" w:sz="0" w:space="0" w:color="auto"/>
                <w:bottom w:val="none" w:sz="0" w:space="0" w:color="auto"/>
                <w:right w:val="none" w:sz="0" w:space="0" w:color="auto"/>
              </w:divBdr>
              <w:divsChild>
                <w:div w:id="12540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80032">
      <w:bodyDiv w:val="1"/>
      <w:marLeft w:val="0"/>
      <w:marRight w:val="0"/>
      <w:marTop w:val="0"/>
      <w:marBottom w:val="0"/>
      <w:divBdr>
        <w:top w:val="none" w:sz="0" w:space="0" w:color="auto"/>
        <w:left w:val="none" w:sz="0" w:space="0" w:color="auto"/>
        <w:bottom w:val="none" w:sz="0" w:space="0" w:color="auto"/>
        <w:right w:val="none" w:sz="0" w:space="0" w:color="auto"/>
      </w:divBdr>
      <w:divsChild>
        <w:div w:id="1317491797">
          <w:marLeft w:val="0"/>
          <w:marRight w:val="0"/>
          <w:marTop w:val="0"/>
          <w:marBottom w:val="0"/>
          <w:divBdr>
            <w:top w:val="none" w:sz="0" w:space="0" w:color="auto"/>
            <w:left w:val="none" w:sz="0" w:space="0" w:color="auto"/>
            <w:bottom w:val="none" w:sz="0" w:space="0" w:color="auto"/>
            <w:right w:val="none" w:sz="0" w:space="0" w:color="auto"/>
          </w:divBdr>
          <w:divsChild>
            <w:div w:id="2120373029">
              <w:marLeft w:val="0"/>
              <w:marRight w:val="0"/>
              <w:marTop w:val="0"/>
              <w:marBottom w:val="0"/>
              <w:divBdr>
                <w:top w:val="none" w:sz="0" w:space="0" w:color="auto"/>
                <w:left w:val="none" w:sz="0" w:space="0" w:color="auto"/>
                <w:bottom w:val="none" w:sz="0" w:space="0" w:color="auto"/>
                <w:right w:val="none" w:sz="0" w:space="0" w:color="auto"/>
              </w:divBdr>
              <w:divsChild>
                <w:div w:id="14973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4BEE11-4B1E-C048-B3D5-F1393315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753</Words>
  <Characters>4298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coachjosh@albanystarfish.org</dc:creator>
  <cp:keywords/>
  <dc:description/>
  <cp:lastModifiedBy>Joshua Wolin</cp:lastModifiedBy>
  <cp:revision>2</cp:revision>
  <dcterms:created xsi:type="dcterms:W3CDTF">2018-08-14T16:25:00Z</dcterms:created>
  <dcterms:modified xsi:type="dcterms:W3CDTF">2018-08-14T16:25:00Z</dcterms:modified>
</cp:coreProperties>
</file>