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B3" w:rsidRPr="00A70C9E" w:rsidRDefault="00C177CD" w:rsidP="00A70C9E">
      <w:pPr>
        <w:jc w:val="center"/>
        <w:rPr>
          <w:sz w:val="28"/>
          <w:szCs w:val="28"/>
        </w:rPr>
      </w:pPr>
      <w:r>
        <w:rPr>
          <w:sz w:val="28"/>
          <w:szCs w:val="28"/>
        </w:rPr>
        <w:t>2018</w:t>
      </w:r>
      <w:r w:rsidR="00B42252">
        <w:rPr>
          <w:sz w:val="28"/>
          <w:szCs w:val="28"/>
        </w:rPr>
        <w:t xml:space="preserve"> AD LC Champs Meet Times and Notes</w:t>
      </w:r>
    </w:p>
    <w:tbl>
      <w:tblPr>
        <w:tblStyle w:val="TableGrid"/>
        <w:tblW w:w="9445" w:type="dxa"/>
        <w:tblLook w:val="04A0" w:firstRow="1" w:lastRow="0" w:firstColumn="1" w:lastColumn="0" w:noHBand="0" w:noVBand="1"/>
      </w:tblPr>
      <w:tblGrid>
        <w:gridCol w:w="2101"/>
        <w:gridCol w:w="1674"/>
        <w:gridCol w:w="1710"/>
        <w:gridCol w:w="1980"/>
        <w:gridCol w:w="1980"/>
      </w:tblGrid>
      <w:tr w:rsidR="00F42ED1" w:rsidTr="00FF15A8">
        <w:tc>
          <w:tcPr>
            <w:tcW w:w="2101" w:type="dxa"/>
          </w:tcPr>
          <w:p w:rsidR="00F42ED1" w:rsidRDefault="00F42ED1"/>
        </w:tc>
        <w:tc>
          <w:tcPr>
            <w:tcW w:w="1674" w:type="dxa"/>
          </w:tcPr>
          <w:p w:rsidR="00F42ED1" w:rsidRPr="00A70C9E" w:rsidRDefault="00F42ED1">
            <w:pPr>
              <w:rPr>
                <w:b/>
              </w:rPr>
            </w:pPr>
            <w:r w:rsidRPr="00A70C9E">
              <w:rPr>
                <w:b/>
              </w:rPr>
              <w:t>Warm up</w:t>
            </w:r>
          </w:p>
        </w:tc>
        <w:tc>
          <w:tcPr>
            <w:tcW w:w="1710" w:type="dxa"/>
          </w:tcPr>
          <w:p w:rsidR="00F42ED1" w:rsidRPr="00A70C9E" w:rsidRDefault="00F42ED1">
            <w:pPr>
              <w:rPr>
                <w:b/>
              </w:rPr>
            </w:pPr>
            <w:r w:rsidRPr="00A70C9E">
              <w:rPr>
                <w:b/>
              </w:rPr>
              <w:t>Meet Start</w:t>
            </w:r>
          </w:p>
        </w:tc>
        <w:tc>
          <w:tcPr>
            <w:tcW w:w="1980" w:type="dxa"/>
          </w:tcPr>
          <w:p w:rsidR="00F42ED1" w:rsidRPr="00A70C9E" w:rsidRDefault="00F42ED1">
            <w:pPr>
              <w:rPr>
                <w:b/>
              </w:rPr>
            </w:pPr>
            <w:r w:rsidRPr="00A70C9E">
              <w:rPr>
                <w:b/>
              </w:rPr>
              <w:t>End Time</w:t>
            </w:r>
          </w:p>
        </w:tc>
        <w:tc>
          <w:tcPr>
            <w:tcW w:w="1980" w:type="dxa"/>
          </w:tcPr>
          <w:p w:rsidR="00F42ED1" w:rsidRPr="00A70C9E" w:rsidRDefault="00F42ED1">
            <w:pPr>
              <w:rPr>
                <w:b/>
              </w:rPr>
            </w:pPr>
            <w:r w:rsidRPr="00A70C9E">
              <w:rPr>
                <w:b/>
              </w:rPr>
              <w:t>Duration</w:t>
            </w:r>
          </w:p>
        </w:tc>
      </w:tr>
      <w:tr w:rsidR="00F42ED1" w:rsidTr="00FF15A8">
        <w:tc>
          <w:tcPr>
            <w:tcW w:w="2101" w:type="dxa"/>
          </w:tcPr>
          <w:p w:rsidR="00F42ED1" w:rsidRPr="00A70C9E" w:rsidRDefault="00F42ED1">
            <w:pPr>
              <w:rPr>
                <w:b/>
              </w:rPr>
            </w:pPr>
            <w:r w:rsidRPr="00A70C9E">
              <w:rPr>
                <w:b/>
              </w:rPr>
              <w:t>Fri am</w:t>
            </w:r>
          </w:p>
        </w:tc>
        <w:tc>
          <w:tcPr>
            <w:tcW w:w="1674" w:type="dxa"/>
          </w:tcPr>
          <w:p w:rsidR="00F42ED1" w:rsidRDefault="00F42ED1">
            <w:r>
              <w:t>7:00 am</w:t>
            </w:r>
          </w:p>
        </w:tc>
        <w:tc>
          <w:tcPr>
            <w:tcW w:w="1710" w:type="dxa"/>
          </w:tcPr>
          <w:p w:rsidR="00F42ED1" w:rsidRDefault="00F42ED1">
            <w:r>
              <w:t>8:00 am</w:t>
            </w:r>
          </w:p>
        </w:tc>
        <w:tc>
          <w:tcPr>
            <w:tcW w:w="1980" w:type="dxa"/>
          </w:tcPr>
          <w:p w:rsidR="00F42ED1" w:rsidRDefault="00056813">
            <w:r>
              <w:t>12:00</w:t>
            </w:r>
          </w:p>
        </w:tc>
        <w:tc>
          <w:tcPr>
            <w:tcW w:w="1980" w:type="dxa"/>
          </w:tcPr>
          <w:p w:rsidR="00F42ED1" w:rsidRDefault="00056813">
            <w:r>
              <w:t>4</w:t>
            </w:r>
          </w:p>
        </w:tc>
      </w:tr>
      <w:tr w:rsidR="00F42ED1" w:rsidTr="00FF15A8">
        <w:tc>
          <w:tcPr>
            <w:tcW w:w="2101" w:type="dxa"/>
          </w:tcPr>
          <w:p w:rsidR="00F42ED1" w:rsidRPr="00A70C9E" w:rsidRDefault="00F42ED1">
            <w:pPr>
              <w:rPr>
                <w:b/>
              </w:rPr>
            </w:pPr>
            <w:r w:rsidRPr="00A70C9E">
              <w:rPr>
                <w:b/>
              </w:rPr>
              <w:t>Fri afternoon</w:t>
            </w:r>
          </w:p>
        </w:tc>
        <w:tc>
          <w:tcPr>
            <w:tcW w:w="1674" w:type="dxa"/>
          </w:tcPr>
          <w:p w:rsidR="00F42ED1" w:rsidRDefault="00056813">
            <w:r>
              <w:t>12:00</w:t>
            </w:r>
          </w:p>
        </w:tc>
        <w:tc>
          <w:tcPr>
            <w:tcW w:w="1710" w:type="dxa"/>
          </w:tcPr>
          <w:p w:rsidR="00F42ED1" w:rsidRDefault="00056813">
            <w:r>
              <w:t>1:00</w:t>
            </w:r>
          </w:p>
        </w:tc>
        <w:tc>
          <w:tcPr>
            <w:tcW w:w="1980" w:type="dxa"/>
          </w:tcPr>
          <w:p w:rsidR="00F42ED1" w:rsidRDefault="00056813">
            <w:r>
              <w:t>4:30</w:t>
            </w:r>
          </w:p>
        </w:tc>
        <w:tc>
          <w:tcPr>
            <w:tcW w:w="1980" w:type="dxa"/>
          </w:tcPr>
          <w:p w:rsidR="00F42ED1" w:rsidRDefault="00056813">
            <w:r>
              <w:t>3.5</w:t>
            </w:r>
          </w:p>
        </w:tc>
      </w:tr>
      <w:tr w:rsidR="00F42ED1" w:rsidTr="00FF15A8">
        <w:tc>
          <w:tcPr>
            <w:tcW w:w="2101" w:type="dxa"/>
          </w:tcPr>
          <w:p w:rsidR="00F42ED1" w:rsidRPr="00A70C9E" w:rsidRDefault="00F42ED1">
            <w:pPr>
              <w:rPr>
                <w:b/>
              </w:rPr>
            </w:pPr>
            <w:r w:rsidRPr="00A70C9E">
              <w:rPr>
                <w:b/>
              </w:rPr>
              <w:t>Fri pm</w:t>
            </w:r>
          </w:p>
        </w:tc>
        <w:tc>
          <w:tcPr>
            <w:tcW w:w="1674" w:type="dxa"/>
          </w:tcPr>
          <w:p w:rsidR="00F42ED1" w:rsidRDefault="00056813">
            <w:r>
              <w:t>4:30</w:t>
            </w:r>
          </w:p>
        </w:tc>
        <w:tc>
          <w:tcPr>
            <w:tcW w:w="1710" w:type="dxa"/>
          </w:tcPr>
          <w:p w:rsidR="00F42ED1" w:rsidRDefault="00056813">
            <w:r>
              <w:t>5:15</w:t>
            </w:r>
          </w:p>
        </w:tc>
        <w:tc>
          <w:tcPr>
            <w:tcW w:w="1980" w:type="dxa"/>
          </w:tcPr>
          <w:p w:rsidR="00F42ED1" w:rsidRDefault="00056813">
            <w:r>
              <w:t>7:30</w:t>
            </w:r>
          </w:p>
        </w:tc>
        <w:tc>
          <w:tcPr>
            <w:tcW w:w="1980" w:type="dxa"/>
          </w:tcPr>
          <w:p w:rsidR="00F42ED1" w:rsidRDefault="00F42ED1">
            <w:r>
              <w:t>2.25</w:t>
            </w:r>
          </w:p>
        </w:tc>
      </w:tr>
      <w:tr w:rsidR="00F42ED1" w:rsidTr="00FF15A8">
        <w:tc>
          <w:tcPr>
            <w:tcW w:w="2101" w:type="dxa"/>
          </w:tcPr>
          <w:p w:rsidR="00F42ED1" w:rsidRPr="00A70C9E" w:rsidRDefault="00F42ED1" w:rsidP="002061B3">
            <w:pPr>
              <w:rPr>
                <w:b/>
              </w:rPr>
            </w:pPr>
            <w:r w:rsidRPr="00A70C9E">
              <w:rPr>
                <w:b/>
              </w:rPr>
              <w:t>Sat am</w:t>
            </w:r>
          </w:p>
        </w:tc>
        <w:tc>
          <w:tcPr>
            <w:tcW w:w="1674" w:type="dxa"/>
          </w:tcPr>
          <w:p w:rsidR="00F42ED1" w:rsidRDefault="00F42ED1" w:rsidP="002061B3">
            <w:r>
              <w:t>7:00 am</w:t>
            </w:r>
          </w:p>
        </w:tc>
        <w:tc>
          <w:tcPr>
            <w:tcW w:w="1710" w:type="dxa"/>
          </w:tcPr>
          <w:p w:rsidR="00F42ED1" w:rsidRDefault="00F42ED1" w:rsidP="002061B3">
            <w:r>
              <w:t>8:00 am</w:t>
            </w:r>
          </w:p>
        </w:tc>
        <w:tc>
          <w:tcPr>
            <w:tcW w:w="1980" w:type="dxa"/>
          </w:tcPr>
          <w:p w:rsidR="00F42ED1" w:rsidRDefault="00056813" w:rsidP="002061B3">
            <w:r>
              <w:t>11:45</w:t>
            </w:r>
          </w:p>
        </w:tc>
        <w:tc>
          <w:tcPr>
            <w:tcW w:w="1980" w:type="dxa"/>
          </w:tcPr>
          <w:p w:rsidR="00F42ED1" w:rsidRDefault="00056813" w:rsidP="002061B3">
            <w:r>
              <w:t>3.75</w:t>
            </w:r>
          </w:p>
        </w:tc>
      </w:tr>
      <w:tr w:rsidR="00F42ED1" w:rsidTr="00FF15A8">
        <w:tc>
          <w:tcPr>
            <w:tcW w:w="2101" w:type="dxa"/>
          </w:tcPr>
          <w:p w:rsidR="00F42ED1" w:rsidRPr="00A70C9E" w:rsidRDefault="00F42ED1" w:rsidP="002061B3">
            <w:pPr>
              <w:rPr>
                <w:b/>
              </w:rPr>
            </w:pPr>
            <w:r w:rsidRPr="00A70C9E">
              <w:rPr>
                <w:b/>
              </w:rPr>
              <w:t>Sat afternoon</w:t>
            </w:r>
          </w:p>
        </w:tc>
        <w:tc>
          <w:tcPr>
            <w:tcW w:w="1674" w:type="dxa"/>
          </w:tcPr>
          <w:p w:rsidR="00F42ED1" w:rsidRDefault="00056813" w:rsidP="002061B3">
            <w:r>
              <w:t>11:45</w:t>
            </w:r>
          </w:p>
        </w:tc>
        <w:tc>
          <w:tcPr>
            <w:tcW w:w="1710" w:type="dxa"/>
          </w:tcPr>
          <w:p w:rsidR="00F42ED1" w:rsidRDefault="00056813" w:rsidP="002061B3">
            <w:r>
              <w:t>12:45</w:t>
            </w:r>
          </w:p>
        </w:tc>
        <w:tc>
          <w:tcPr>
            <w:tcW w:w="1980" w:type="dxa"/>
          </w:tcPr>
          <w:p w:rsidR="00F42ED1" w:rsidRDefault="00056813" w:rsidP="002061B3">
            <w:r>
              <w:t>4:00</w:t>
            </w:r>
          </w:p>
        </w:tc>
        <w:tc>
          <w:tcPr>
            <w:tcW w:w="1980" w:type="dxa"/>
          </w:tcPr>
          <w:p w:rsidR="00F42ED1" w:rsidRDefault="00056813" w:rsidP="002061B3">
            <w:r>
              <w:t>3.25</w:t>
            </w:r>
          </w:p>
        </w:tc>
      </w:tr>
      <w:tr w:rsidR="00F42ED1" w:rsidTr="00FF15A8">
        <w:tc>
          <w:tcPr>
            <w:tcW w:w="2101" w:type="dxa"/>
          </w:tcPr>
          <w:p w:rsidR="00F42ED1" w:rsidRPr="00A70C9E" w:rsidRDefault="00F42ED1" w:rsidP="002061B3">
            <w:pPr>
              <w:rPr>
                <w:b/>
              </w:rPr>
            </w:pPr>
            <w:r w:rsidRPr="00A70C9E">
              <w:rPr>
                <w:b/>
              </w:rPr>
              <w:t>Sat pm</w:t>
            </w:r>
          </w:p>
        </w:tc>
        <w:tc>
          <w:tcPr>
            <w:tcW w:w="1674" w:type="dxa"/>
          </w:tcPr>
          <w:p w:rsidR="00F42ED1" w:rsidRDefault="00056813" w:rsidP="002061B3">
            <w:r>
              <w:t>4:00</w:t>
            </w:r>
          </w:p>
        </w:tc>
        <w:tc>
          <w:tcPr>
            <w:tcW w:w="1710" w:type="dxa"/>
          </w:tcPr>
          <w:p w:rsidR="00F42ED1" w:rsidRDefault="00056813" w:rsidP="002061B3">
            <w:r>
              <w:t>4:45</w:t>
            </w:r>
          </w:p>
        </w:tc>
        <w:tc>
          <w:tcPr>
            <w:tcW w:w="1980" w:type="dxa"/>
          </w:tcPr>
          <w:p w:rsidR="00F42ED1" w:rsidRDefault="00056813" w:rsidP="002061B3">
            <w:r>
              <w:t>7:45</w:t>
            </w:r>
          </w:p>
        </w:tc>
        <w:tc>
          <w:tcPr>
            <w:tcW w:w="1980" w:type="dxa"/>
          </w:tcPr>
          <w:p w:rsidR="00F42ED1" w:rsidRDefault="00F42ED1" w:rsidP="002061B3">
            <w:r>
              <w:t>3</w:t>
            </w:r>
          </w:p>
        </w:tc>
      </w:tr>
      <w:tr w:rsidR="00F42ED1" w:rsidTr="00FF15A8">
        <w:tc>
          <w:tcPr>
            <w:tcW w:w="2101" w:type="dxa"/>
          </w:tcPr>
          <w:p w:rsidR="00F42ED1" w:rsidRPr="00A70C9E" w:rsidRDefault="00F42ED1" w:rsidP="002061B3">
            <w:pPr>
              <w:rPr>
                <w:b/>
              </w:rPr>
            </w:pPr>
            <w:r w:rsidRPr="00A70C9E">
              <w:rPr>
                <w:b/>
              </w:rPr>
              <w:t>Sun am</w:t>
            </w:r>
          </w:p>
        </w:tc>
        <w:tc>
          <w:tcPr>
            <w:tcW w:w="1674" w:type="dxa"/>
          </w:tcPr>
          <w:p w:rsidR="00F42ED1" w:rsidRDefault="00F42ED1" w:rsidP="002061B3">
            <w:r>
              <w:t>7:00 am</w:t>
            </w:r>
          </w:p>
        </w:tc>
        <w:tc>
          <w:tcPr>
            <w:tcW w:w="1710" w:type="dxa"/>
          </w:tcPr>
          <w:p w:rsidR="00F42ED1" w:rsidRDefault="00F42ED1" w:rsidP="002061B3">
            <w:r>
              <w:t>8:00 am</w:t>
            </w:r>
          </w:p>
        </w:tc>
        <w:tc>
          <w:tcPr>
            <w:tcW w:w="1980" w:type="dxa"/>
          </w:tcPr>
          <w:p w:rsidR="00F42ED1" w:rsidRDefault="00056813" w:rsidP="002061B3">
            <w:r>
              <w:t>1:00</w:t>
            </w:r>
          </w:p>
        </w:tc>
        <w:tc>
          <w:tcPr>
            <w:tcW w:w="1980" w:type="dxa"/>
          </w:tcPr>
          <w:p w:rsidR="00F42ED1" w:rsidRDefault="00F42ED1" w:rsidP="00056813">
            <w:r>
              <w:t>4.5 (</w:t>
            </w:r>
            <w:r w:rsidR="00056813">
              <w:t>3.25</w:t>
            </w:r>
            <w:r>
              <w:t xml:space="preserve"> w/o 1500</w:t>
            </w:r>
            <w:r w:rsidR="00FF15A8">
              <w:t>)</w:t>
            </w:r>
          </w:p>
        </w:tc>
      </w:tr>
      <w:tr w:rsidR="00F42ED1" w:rsidTr="00FF15A8">
        <w:tc>
          <w:tcPr>
            <w:tcW w:w="2101" w:type="dxa"/>
          </w:tcPr>
          <w:p w:rsidR="00F42ED1" w:rsidRPr="00A70C9E" w:rsidRDefault="00F42ED1" w:rsidP="002061B3">
            <w:pPr>
              <w:rPr>
                <w:b/>
              </w:rPr>
            </w:pPr>
            <w:r w:rsidRPr="00A70C9E">
              <w:rPr>
                <w:b/>
              </w:rPr>
              <w:t>Sun afternoon</w:t>
            </w:r>
          </w:p>
        </w:tc>
        <w:tc>
          <w:tcPr>
            <w:tcW w:w="1674" w:type="dxa"/>
          </w:tcPr>
          <w:p w:rsidR="00F42ED1" w:rsidRDefault="00056813" w:rsidP="00403DC6">
            <w:r>
              <w:t>1:00</w:t>
            </w:r>
          </w:p>
        </w:tc>
        <w:tc>
          <w:tcPr>
            <w:tcW w:w="1710" w:type="dxa"/>
          </w:tcPr>
          <w:p w:rsidR="00F42ED1" w:rsidRDefault="00056813" w:rsidP="002061B3">
            <w:r>
              <w:t>2:00</w:t>
            </w:r>
          </w:p>
        </w:tc>
        <w:tc>
          <w:tcPr>
            <w:tcW w:w="1980" w:type="dxa"/>
          </w:tcPr>
          <w:p w:rsidR="00F42ED1" w:rsidRDefault="00056813" w:rsidP="00FF15A8">
            <w:r>
              <w:t>5:30</w:t>
            </w:r>
          </w:p>
        </w:tc>
        <w:tc>
          <w:tcPr>
            <w:tcW w:w="1980" w:type="dxa"/>
          </w:tcPr>
          <w:p w:rsidR="00F42ED1" w:rsidRDefault="00056813" w:rsidP="00056813">
            <w:r>
              <w:t>3.5 (3</w:t>
            </w:r>
            <w:r w:rsidR="00FF15A8">
              <w:t xml:space="preserve"> w/o 400)</w:t>
            </w:r>
          </w:p>
        </w:tc>
      </w:tr>
      <w:tr w:rsidR="00F42ED1" w:rsidTr="00FF15A8">
        <w:tc>
          <w:tcPr>
            <w:tcW w:w="2101" w:type="dxa"/>
          </w:tcPr>
          <w:p w:rsidR="00F42ED1" w:rsidRPr="00A70C9E" w:rsidRDefault="00F42ED1" w:rsidP="002061B3">
            <w:pPr>
              <w:rPr>
                <w:b/>
              </w:rPr>
            </w:pPr>
            <w:r w:rsidRPr="00A70C9E">
              <w:rPr>
                <w:b/>
              </w:rPr>
              <w:t>Sun pm</w:t>
            </w:r>
          </w:p>
        </w:tc>
        <w:tc>
          <w:tcPr>
            <w:tcW w:w="1674" w:type="dxa"/>
          </w:tcPr>
          <w:p w:rsidR="00F42ED1" w:rsidRDefault="00056813" w:rsidP="00065A6E">
            <w:r>
              <w:t>5:30</w:t>
            </w:r>
          </w:p>
        </w:tc>
        <w:tc>
          <w:tcPr>
            <w:tcW w:w="1710" w:type="dxa"/>
          </w:tcPr>
          <w:p w:rsidR="00F42ED1" w:rsidRDefault="00056813" w:rsidP="002061B3">
            <w:r>
              <w:t>6:15</w:t>
            </w:r>
          </w:p>
        </w:tc>
        <w:tc>
          <w:tcPr>
            <w:tcW w:w="1980" w:type="dxa"/>
          </w:tcPr>
          <w:p w:rsidR="00F42ED1" w:rsidRDefault="00056813" w:rsidP="002061B3">
            <w:r>
              <w:t>7:45</w:t>
            </w:r>
            <w:bookmarkStart w:id="0" w:name="_GoBack"/>
            <w:bookmarkEnd w:id="0"/>
          </w:p>
        </w:tc>
        <w:tc>
          <w:tcPr>
            <w:tcW w:w="1980" w:type="dxa"/>
          </w:tcPr>
          <w:p w:rsidR="00F42ED1" w:rsidRDefault="00FF15A8" w:rsidP="002061B3">
            <w:r>
              <w:t>1.75</w:t>
            </w:r>
          </w:p>
        </w:tc>
      </w:tr>
    </w:tbl>
    <w:p w:rsidR="002061B3" w:rsidRDefault="002061B3"/>
    <w:p w:rsidR="00A70C9E" w:rsidRPr="00A70C9E" w:rsidRDefault="00A70C9E" w:rsidP="00A70C9E">
      <w:pPr>
        <w:rPr>
          <w:rFonts w:ascii="Arial" w:hAnsi="Arial" w:cs="Arial"/>
        </w:rPr>
      </w:pPr>
      <w:r w:rsidRPr="00A70C9E">
        <w:rPr>
          <w:rFonts w:ascii="Arial" w:hAnsi="Arial" w:cs="Arial"/>
        </w:rPr>
        <w:t>There will be 3 sessions per day, but all events will be swum as timed finals. The 13 and over swimmers will swim in “</w:t>
      </w:r>
      <w:proofErr w:type="spellStart"/>
      <w:r w:rsidRPr="00A70C9E">
        <w:rPr>
          <w:rFonts w:ascii="Arial" w:hAnsi="Arial" w:cs="Arial"/>
        </w:rPr>
        <w:t>flighted</w:t>
      </w:r>
      <w:proofErr w:type="spellEnd"/>
      <w:r w:rsidRPr="00A70C9E">
        <w:rPr>
          <w:rFonts w:ascii="Arial" w:hAnsi="Arial" w:cs="Arial"/>
        </w:rPr>
        <w:t>” sessions:</w:t>
      </w:r>
    </w:p>
    <w:p w:rsidR="00A70C9E" w:rsidRPr="00A70C9E" w:rsidRDefault="00A70C9E" w:rsidP="00A70C9E">
      <w:pPr>
        <w:numPr>
          <w:ilvl w:val="0"/>
          <w:numId w:val="2"/>
        </w:numPr>
        <w:spacing w:after="0" w:line="276" w:lineRule="auto"/>
        <w:ind w:hanging="360"/>
        <w:contextualSpacing/>
        <w:rPr>
          <w:rFonts w:ascii="Arial" w:hAnsi="Arial" w:cs="Arial"/>
        </w:rPr>
      </w:pPr>
      <w:r w:rsidRPr="00A70C9E">
        <w:rPr>
          <w:rFonts w:ascii="Arial" w:hAnsi="Arial" w:cs="Arial"/>
          <w:u w:val="single"/>
        </w:rPr>
        <w:t>Session 1 (AM) each day will be the first heats of the 13-over events.</w:t>
      </w:r>
      <w:r w:rsidRPr="00A70C9E">
        <w:rPr>
          <w:rFonts w:ascii="Arial" w:hAnsi="Arial" w:cs="Arial"/>
        </w:rPr>
        <w:t xml:space="preserve"> The fastest 3 heats of 13-14 and 4 heats of 15&amp;O will swim at Session 3 each day. For the 400 IM and 400 Free, the fastest 1 heat of 13-14 and 2 heats of 15&amp;O will swim in Session 3.  13-14 and Senior Relays will be swum at this session.</w:t>
      </w:r>
    </w:p>
    <w:p w:rsidR="00A70C9E" w:rsidRPr="00A70C9E" w:rsidRDefault="00A70C9E" w:rsidP="00A70C9E">
      <w:pPr>
        <w:numPr>
          <w:ilvl w:val="0"/>
          <w:numId w:val="3"/>
        </w:numPr>
        <w:spacing w:after="0" w:line="276" w:lineRule="auto"/>
        <w:ind w:hanging="360"/>
        <w:contextualSpacing/>
        <w:rPr>
          <w:rFonts w:ascii="Arial" w:hAnsi="Arial" w:cs="Arial"/>
        </w:rPr>
      </w:pPr>
      <w:r w:rsidRPr="00A70C9E">
        <w:rPr>
          <w:rFonts w:ascii="Arial" w:hAnsi="Arial" w:cs="Arial"/>
          <w:u w:val="single"/>
        </w:rPr>
        <w:t>Session 2 (Afternoon) each day will be the 10-U and 11-12 events - including relays.</w:t>
      </w:r>
    </w:p>
    <w:p w:rsidR="00A70C9E" w:rsidRPr="00A70C9E" w:rsidRDefault="00A70C9E" w:rsidP="00A70C9E">
      <w:pPr>
        <w:numPr>
          <w:ilvl w:val="0"/>
          <w:numId w:val="1"/>
        </w:numPr>
        <w:spacing w:after="0" w:line="276" w:lineRule="auto"/>
        <w:ind w:hanging="360"/>
        <w:contextualSpacing/>
        <w:rPr>
          <w:rFonts w:ascii="Arial" w:hAnsi="Arial" w:cs="Arial"/>
        </w:rPr>
      </w:pPr>
      <w:r w:rsidRPr="00A70C9E">
        <w:rPr>
          <w:rFonts w:ascii="Arial" w:hAnsi="Arial" w:cs="Arial"/>
          <w:u w:val="single"/>
        </w:rPr>
        <w:t>Session 3 (PM) each day will be the fastest 3 heats of each 13-14 and fastest 4 heats of each 15&amp;O event (Not including the 1500</w:t>
      </w:r>
      <w:proofErr w:type="gramStart"/>
      <w:r w:rsidRPr="00A70C9E">
        <w:rPr>
          <w:rFonts w:ascii="Arial" w:hAnsi="Arial" w:cs="Arial"/>
          <w:u w:val="single"/>
        </w:rPr>
        <w:t>) .</w:t>
      </w:r>
      <w:proofErr w:type="gramEnd"/>
      <w:r w:rsidRPr="00A70C9E">
        <w:rPr>
          <w:rFonts w:ascii="Arial" w:hAnsi="Arial" w:cs="Arial"/>
        </w:rPr>
        <w:t xml:space="preserve"> For the 400 free and 400 IM the fastest 1 heat of 13-14 and fastest 2 heats of 15-over will swim in this session.  All other swimmers will swim in the am session.</w:t>
      </w:r>
    </w:p>
    <w:p w:rsidR="00A70C9E" w:rsidRPr="00A70C9E" w:rsidRDefault="00A70C9E" w:rsidP="00A70C9E">
      <w:pPr>
        <w:rPr>
          <w:rFonts w:ascii="Arial" w:hAnsi="Arial" w:cs="Arial"/>
        </w:rPr>
      </w:pPr>
    </w:p>
    <w:p w:rsidR="00A70C9E" w:rsidRPr="00A70C9E" w:rsidRDefault="00A70C9E" w:rsidP="00A70C9E">
      <w:pPr>
        <w:rPr>
          <w:rFonts w:ascii="Arial" w:hAnsi="Arial" w:cs="Arial"/>
        </w:rPr>
      </w:pPr>
      <w:r w:rsidRPr="00A70C9E">
        <w:rPr>
          <w:rFonts w:ascii="Arial" w:hAnsi="Arial" w:cs="Arial"/>
        </w:rPr>
        <w:t>Psyche sheets will be posted at 6:30 the night before each morning session at</w:t>
      </w:r>
      <w:hyperlink r:id="rId5">
        <w:r w:rsidRPr="00A70C9E">
          <w:rPr>
            <w:rFonts w:ascii="Arial" w:hAnsi="Arial" w:cs="Arial"/>
          </w:rPr>
          <w:t xml:space="preserve"> </w:t>
        </w:r>
      </w:hyperlink>
      <w:hyperlink r:id="rId6">
        <w:r w:rsidRPr="00A70C9E">
          <w:rPr>
            <w:rFonts w:ascii="Arial" w:hAnsi="Arial" w:cs="Arial"/>
            <w:color w:val="1155CC"/>
            <w:u w:val="single"/>
          </w:rPr>
          <w:t>www.clintoncudas.org</w:t>
        </w:r>
      </w:hyperlink>
      <w:r w:rsidRPr="00A70C9E">
        <w:rPr>
          <w:rFonts w:ascii="Arial" w:hAnsi="Arial" w:cs="Arial"/>
        </w:rPr>
        <w:t xml:space="preserve"> to see if a swimmer is in the am or pm flight.</w:t>
      </w:r>
    </w:p>
    <w:p w:rsidR="00A70C9E" w:rsidRPr="00A70C9E" w:rsidRDefault="00A70C9E" w:rsidP="00A70C9E">
      <w:pPr>
        <w:rPr>
          <w:rFonts w:ascii="Arial" w:hAnsi="Arial" w:cs="Arial"/>
        </w:rPr>
      </w:pPr>
    </w:p>
    <w:p w:rsidR="00A70C9E" w:rsidRPr="00A70C9E" w:rsidRDefault="00A70C9E" w:rsidP="00A70C9E">
      <w:pPr>
        <w:rPr>
          <w:rFonts w:ascii="Arial" w:hAnsi="Arial" w:cs="Arial"/>
        </w:rPr>
      </w:pPr>
      <w:r w:rsidRPr="00A70C9E">
        <w:rPr>
          <w:rFonts w:ascii="Arial" w:hAnsi="Arial" w:cs="Arial"/>
        </w:rPr>
        <w:t>To save time, heats for all 400 Free, 400 IM, and all relays may be combined (this includes combining heats for 12 and under 400s).</w:t>
      </w:r>
    </w:p>
    <w:p w:rsidR="00A70C9E" w:rsidRPr="00A70C9E" w:rsidRDefault="00A70C9E" w:rsidP="00A70C9E">
      <w:pPr>
        <w:rPr>
          <w:rFonts w:ascii="Arial" w:hAnsi="Arial" w:cs="Arial"/>
        </w:rPr>
      </w:pPr>
    </w:p>
    <w:p w:rsidR="00A70C9E" w:rsidRDefault="00A70C9E" w:rsidP="00A70C9E">
      <w:pPr>
        <w:rPr>
          <w:rFonts w:ascii="Arial" w:hAnsi="Arial" w:cs="Arial"/>
        </w:rPr>
      </w:pPr>
      <w:r w:rsidRPr="00A70C9E">
        <w:rPr>
          <w:rFonts w:ascii="Arial" w:hAnsi="Arial" w:cs="Arial"/>
        </w:rPr>
        <w:t>1500 Free will have the fastest 6 swimmers from each gender and age group.  Then the next highest scoring power point swimmers will be seeded regardless of gender or age to reach a total of 6 heats. All 1500s will be swum in Session 7.  Currently there are 4</w:t>
      </w:r>
      <w:r>
        <w:rPr>
          <w:rFonts w:ascii="Arial" w:hAnsi="Arial" w:cs="Arial"/>
        </w:rPr>
        <w:t>6 swimmers entered in 1500, only 36 will be able to swim</w:t>
      </w:r>
      <w:r w:rsidRPr="00A70C9E">
        <w:rPr>
          <w:rFonts w:ascii="Arial" w:hAnsi="Arial" w:cs="Arial"/>
        </w:rPr>
        <w:t xml:space="preserve">.  </w:t>
      </w:r>
    </w:p>
    <w:p w:rsidR="00A70C9E" w:rsidRPr="00A70C9E" w:rsidRDefault="00A70C9E" w:rsidP="00A70C9E">
      <w:pPr>
        <w:rPr>
          <w:rFonts w:ascii="Arial" w:hAnsi="Arial" w:cs="Arial"/>
        </w:rPr>
      </w:pPr>
    </w:p>
    <w:p w:rsidR="00A70C9E" w:rsidRDefault="00A70C9E" w:rsidP="00A70C9E">
      <w:pPr>
        <w:rPr>
          <w:rFonts w:ascii="Arial" w:hAnsi="Arial" w:cs="Arial"/>
        </w:rPr>
      </w:pPr>
      <w:r w:rsidRPr="00A70C9E">
        <w:rPr>
          <w:rFonts w:ascii="Arial" w:hAnsi="Arial" w:cs="Arial"/>
        </w:rPr>
        <w:t>Scratch sheets for Friday’s events will be emailed to coaches by Thursday morning.  Scratch sheets for other days will be handed out at the pool.  Scratch sheets will be for all events</w:t>
      </w:r>
      <w:r w:rsidR="00893D41">
        <w:rPr>
          <w:rFonts w:ascii="Arial" w:hAnsi="Arial" w:cs="Arial"/>
        </w:rPr>
        <w:t xml:space="preserve"> (13 &amp; O and 12 &amp; U)</w:t>
      </w:r>
      <w:r w:rsidRPr="00A70C9E">
        <w:rPr>
          <w:rFonts w:ascii="Arial" w:hAnsi="Arial" w:cs="Arial"/>
        </w:rPr>
        <w:t xml:space="preserve"> for the following day and must be turned in by 5:00 pm the day before the events. </w:t>
      </w:r>
    </w:p>
    <w:p w:rsidR="00A70C9E" w:rsidRPr="00A70C9E" w:rsidRDefault="00A70C9E" w:rsidP="00A70C9E">
      <w:pPr>
        <w:rPr>
          <w:rFonts w:ascii="Arial" w:hAnsi="Arial" w:cs="Arial"/>
        </w:rPr>
      </w:pPr>
    </w:p>
    <w:p w:rsidR="00A70C9E" w:rsidRPr="00A70C9E" w:rsidRDefault="00A70C9E" w:rsidP="00A70C9E">
      <w:pPr>
        <w:rPr>
          <w:rFonts w:ascii="Arial" w:hAnsi="Arial" w:cs="Arial"/>
        </w:rPr>
      </w:pPr>
      <w:r w:rsidRPr="00A70C9E">
        <w:rPr>
          <w:rFonts w:ascii="Arial" w:hAnsi="Arial" w:cs="Arial"/>
        </w:rPr>
        <w:t>*****If a swimmer fails to show up for their event, they will be removed from their next event*****</w:t>
      </w:r>
    </w:p>
    <w:p w:rsidR="00A70C9E" w:rsidRPr="00A70C9E" w:rsidRDefault="00A70C9E" w:rsidP="00A70C9E">
      <w:pPr>
        <w:rPr>
          <w:rFonts w:ascii="Arial" w:hAnsi="Arial" w:cs="Arial"/>
        </w:rPr>
      </w:pPr>
    </w:p>
    <w:p w:rsidR="00FF15A8" w:rsidRPr="00A70C9E" w:rsidRDefault="00A70C9E" w:rsidP="00A70C9E">
      <w:pPr>
        <w:rPr>
          <w:rFonts w:ascii="Arial" w:hAnsi="Arial" w:cs="Arial"/>
        </w:rPr>
      </w:pPr>
      <w:r w:rsidRPr="00A70C9E">
        <w:rPr>
          <w:rFonts w:ascii="Arial" w:hAnsi="Arial" w:cs="Arial"/>
        </w:rPr>
        <w:t>In the event of forecasted thunder, relays will immediately be eliminated from a session. Other plans for weather will be worked out as needed</w:t>
      </w:r>
      <w:r>
        <w:rPr>
          <w:rFonts w:ascii="Arial" w:hAnsi="Arial" w:cs="Arial"/>
        </w:rPr>
        <w:t>.</w:t>
      </w:r>
    </w:p>
    <w:sectPr w:rsidR="00FF15A8" w:rsidRPr="00A70C9E" w:rsidSect="00A70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6F2B"/>
    <w:multiLevelType w:val="multilevel"/>
    <w:tmpl w:val="28AA7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E170C4B"/>
    <w:multiLevelType w:val="multilevel"/>
    <w:tmpl w:val="83AA9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DB25F7C"/>
    <w:multiLevelType w:val="multilevel"/>
    <w:tmpl w:val="B5B42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B3"/>
    <w:rsid w:val="00056813"/>
    <w:rsid w:val="00065A6E"/>
    <w:rsid w:val="002061B3"/>
    <w:rsid w:val="00403DC6"/>
    <w:rsid w:val="00893D41"/>
    <w:rsid w:val="00A70C9E"/>
    <w:rsid w:val="00B42252"/>
    <w:rsid w:val="00C177CD"/>
    <w:rsid w:val="00DB0B19"/>
    <w:rsid w:val="00F42ED1"/>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527EC-669F-4EB8-BBA5-4E4CEA35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52"/>
    <w:rPr>
      <w:rFonts w:ascii="Segoe UI" w:hAnsi="Segoe UI" w:cs="Segoe UI"/>
      <w:sz w:val="18"/>
      <w:szCs w:val="18"/>
    </w:rPr>
  </w:style>
  <w:style w:type="character" w:styleId="Hyperlink">
    <w:name w:val="Hyperlink"/>
    <w:basedOn w:val="DefaultParagraphFont"/>
    <w:uiPriority w:val="99"/>
    <w:unhideWhenUsed/>
    <w:rsid w:val="00B42252"/>
    <w:rPr>
      <w:color w:val="0563C1" w:themeColor="hyperlink"/>
      <w:u w:val="single"/>
    </w:rPr>
  </w:style>
  <w:style w:type="paragraph" w:customStyle="1" w:styleId="Default">
    <w:name w:val="Default"/>
    <w:rsid w:val="00A70C9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toncudas.org" TargetMode="External"/><Relationship Id="rId5" Type="http://schemas.openxmlformats.org/officeDocument/2006/relationships/hyperlink" Target="http://www.clintoncud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Paradis</dc:creator>
  <cp:keywords/>
  <dc:description/>
  <cp:lastModifiedBy>Andre Paradis</cp:lastModifiedBy>
  <cp:revision>4</cp:revision>
  <cp:lastPrinted>2017-07-20T19:21:00Z</cp:lastPrinted>
  <dcterms:created xsi:type="dcterms:W3CDTF">2018-07-13T18:06:00Z</dcterms:created>
  <dcterms:modified xsi:type="dcterms:W3CDTF">2018-07-15T18:48:00Z</dcterms:modified>
</cp:coreProperties>
</file>