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B6BF" w14:textId="77777777" w:rsidR="002D6354" w:rsidRDefault="002D6354" w:rsidP="002D6354">
      <w:pPr>
        <w:pStyle w:val="Heading1"/>
      </w:pPr>
      <w:r>
        <w:t>Swimmer Check list</w:t>
      </w:r>
    </w:p>
    <w:p w14:paraId="69BAA5D6" w14:textId="77777777" w:rsidR="002D6354" w:rsidRPr="00F84A2F" w:rsidRDefault="002D6354" w:rsidP="002D6354">
      <w:pPr>
        <w:pStyle w:val="Default"/>
        <w:rPr>
          <w:i/>
          <w:iCs/>
          <w:sz w:val="20"/>
          <w:szCs w:val="20"/>
        </w:rPr>
      </w:pPr>
      <w:r w:rsidRPr="00F84A2F">
        <w:rPr>
          <w:i/>
          <w:iCs/>
          <w:sz w:val="20"/>
          <w:szCs w:val="20"/>
        </w:rPr>
        <w:t>(Source: Swim Alberta Return to In-person Training)</w:t>
      </w:r>
    </w:p>
    <w:p w14:paraId="3878E486" w14:textId="77777777" w:rsidR="002D6354" w:rsidRPr="004B6267" w:rsidRDefault="002D6354" w:rsidP="002D6354">
      <w:r w:rsidRPr="00BB107B">
        <w:rPr>
          <w:sz w:val="23"/>
          <w:szCs w:val="23"/>
        </w:rPr>
        <w:t xml:space="preserve"> </w:t>
      </w:r>
    </w:p>
    <w:p w14:paraId="10E3C418" w14:textId="77777777" w:rsidR="002D6354" w:rsidRDefault="002D6354" w:rsidP="002D6354">
      <w:pPr>
        <w:pStyle w:val="Default"/>
        <w:rPr>
          <w:sz w:val="23"/>
          <w:szCs w:val="23"/>
        </w:rPr>
      </w:pPr>
      <w:r w:rsidRPr="00BB107B">
        <w:rPr>
          <w:sz w:val="23"/>
          <w:szCs w:val="23"/>
        </w:rPr>
        <w:t xml:space="preserve">Use this checklist to help your swimmer prepare for practice. </w:t>
      </w:r>
    </w:p>
    <w:p w14:paraId="0CE69747" w14:textId="77777777" w:rsidR="002D6354" w:rsidRPr="00BB107B" w:rsidRDefault="002D6354" w:rsidP="002D6354">
      <w:pPr>
        <w:pStyle w:val="Default"/>
        <w:rPr>
          <w:sz w:val="23"/>
          <w:szCs w:val="23"/>
        </w:rPr>
      </w:pPr>
    </w:p>
    <w:p w14:paraId="05462802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b/>
          <w:bCs/>
          <w:sz w:val="23"/>
          <w:szCs w:val="23"/>
        </w:rPr>
        <w:t xml:space="preserve">Before you Leave Home </w:t>
      </w:r>
    </w:p>
    <w:p w14:paraId="6F798474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Complete the </w:t>
      </w:r>
      <w:r>
        <w:rPr>
          <w:sz w:val="23"/>
          <w:szCs w:val="23"/>
        </w:rPr>
        <w:t xml:space="preserve">Health </w:t>
      </w:r>
      <w:r w:rsidRPr="00BB107B">
        <w:rPr>
          <w:sz w:val="23"/>
          <w:szCs w:val="23"/>
        </w:rPr>
        <w:t xml:space="preserve">Screening Checklist </w:t>
      </w:r>
      <w:r w:rsidRPr="00792B0A">
        <w:rPr>
          <w:sz w:val="23"/>
          <w:szCs w:val="23"/>
        </w:rPr>
        <w:t>(Appendix 3)</w:t>
      </w:r>
      <w:r w:rsidRPr="00BB107B">
        <w:rPr>
          <w:sz w:val="23"/>
          <w:szCs w:val="23"/>
        </w:rPr>
        <w:t xml:space="preserve"> </w:t>
      </w:r>
    </w:p>
    <w:p w14:paraId="23DB4B08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Eat before you come – no food on premises. </w:t>
      </w:r>
    </w:p>
    <w:p w14:paraId="2EDA332C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Thoroughly wash your hands with soap and warm water for a minimum of 20 seconds. </w:t>
      </w:r>
    </w:p>
    <w:p w14:paraId="03E9DA7B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Thoroughly wash water bottles with soap and warm water. </w:t>
      </w:r>
    </w:p>
    <w:p w14:paraId="3D6F5CB4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Bring filled water bottle(s). </w:t>
      </w:r>
    </w:p>
    <w:p w14:paraId="74442BD2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Bring thoroughly washed equipment. </w:t>
      </w:r>
    </w:p>
    <w:p w14:paraId="76520D99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Use the washroom at home. </w:t>
      </w:r>
    </w:p>
    <w:p w14:paraId="44E09F97" w14:textId="77777777" w:rsidR="002D6354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Consider bringing a mask and personal hand sanitizer. </w:t>
      </w:r>
    </w:p>
    <w:p w14:paraId="78574B2E" w14:textId="77777777" w:rsidR="002D6354" w:rsidRPr="00BB107B" w:rsidRDefault="002D6354" w:rsidP="002D6354">
      <w:pPr>
        <w:pStyle w:val="Default"/>
        <w:rPr>
          <w:sz w:val="23"/>
          <w:szCs w:val="23"/>
        </w:rPr>
      </w:pPr>
    </w:p>
    <w:p w14:paraId="47EC100F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b/>
          <w:bCs/>
          <w:sz w:val="23"/>
          <w:szCs w:val="23"/>
        </w:rPr>
        <w:t xml:space="preserve">Arrival </w:t>
      </w:r>
    </w:p>
    <w:p w14:paraId="4630DC1A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Meet at designated the designated location. </w:t>
      </w:r>
    </w:p>
    <w:p w14:paraId="5B78A451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Respect physical distancing guidelines</w:t>
      </w:r>
      <w:r>
        <w:rPr>
          <w:sz w:val="23"/>
          <w:szCs w:val="23"/>
        </w:rPr>
        <w:t xml:space="preserve"> (2 meters / 6 feet in all directions)</w:t>
      </w:r>
      <w:r w:rsidRPr="00BB107B">
        <w:rPr>
          <w:sz w:val="23"/>
          <w:szCs w:val="23"/>
        </w:rPr>
        <w:t xml:space="preserve">. </w:t>
      </w:r>
    </w:p>
    <w:p w14:paraId="3E448D38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Register your attendance for contact tracing and provide confirmation of Daily Health Monitoring. </w:t>
      </w:r>
    </w:p>
    <w:p w14:paraId="66EA765B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Wash hands at provided handwashing stations. </w:t>
      </w:r>
    </w:p>
    <w:p w14:paraId="4BCB792B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DO NOT share water bottles. </w:t>
      </w:r>
    </w:p>
    <w:p w14:paraId="57F446FA" w14:textId="77777777" w:rsidR="002D6354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Follow traffic flow signs at your location. </w:t>
      </w:r>
    </w:p>
    <w:p w14:paraId="5153D549" w14:textId="77777777" w:rsidR="002D6354" w:rsidRPr="00BB107B" w:rsidRDefault="002D6354" w:rsidP="002D6354">
      <w:pPr>
        <w:pStyle w:val="Default"/>
        <w:rPr>
          <w:sz w:val="23"/>
          <w:szCs w:val="23"/>
        </w:rPr>
      </w:pPr>
    </w:p>
    <w:p w14:paraId="182A4403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b/>
          <w:bCs/>
          <w:sz w:val="23"/>
          <w:szCs w:val="23"/>
        </w:rPr>
        <w:t xml:space="preserve">After activity is Complete </w:t>
      </w:r>
    </w:p>
    <w:p w14:paraId="287FEF8C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No Loitering </w:t>
      </w:r>
    </w:p>
    <w:p w14:paraId="4F159A23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Exit through established exits. </w:t>
      </w:r>
    </w:p>
    <w:p w14:paraId="0AC7071C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Wash at provided handwashing stations. </w:t>
      </w:r>
    </w:p>
    <w:p w14:paraId="10688136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Follow traffic flow signs out of your location. </w:t>
      </w:r>
    </w:p>
    <w:p w14:paraId="1431A566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Respect physical distancing guidelines. </w:t>
      </w:r>
    </w:p>
    <w:p w14:paraId="4FA2F70C" w14:textId="77777777" w:rsidR="002D6354" w:rsidRPr="00BB107B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Thoroughly wash water bottles with soap and warm water. </w:t>
      </w:r>
    </w:p>
    <w:p w14:paraId="39EC5BA8" w14:textId="77777777" w:rsidR="002D6354" w:rsidRDefault="002D6354" w:rsidP="002D6354">
      <w:pPr>
        <w:pStyle w:val="Default"/>
        <w:rPr>
          <w:sz w:val="23"/>
          <w:szCs w:val="23"/>
        </w:rPr>
      </w:pPr>
      <w:r w:rsidRPr="00BB107B">
        <w:rPr>
          <w:rFonts w:ascii="Segoe UI Symbol" w:hAnsi="Segoe UI Symbol" w:cs="Segoe UI Symbol"/>
          <w:sz w:val="23"/>
          <w:szCs w:val="23"/>
        </w:rPr>
        <w:t>☐</w:t>
      </w:r>
      <w:r w:rsidRPr="00BB107B">
        <w:rPr>
          <w:sz w:val="23"/>
          <w:szCs w:val="23"/>
        </w:rPr>
        <w:t xml:space="preserve"> Thoroughly wash clothing and sanitize equipment. (e.g. yoga mat)</w:t>
      </w:r>
    </w:p>
    <w:p w14:paraId="3B84FCC5" w14:textId="77777777" w:rsidR="002D6354" w:rsidRDefault="002D6354" w:rsidP="002D6354">
      <w:pPr>
        <w:pStyle w:val="Default"/>
        <w:rPr>
          <w:sz w:val="23"/>
          <w:szCs w:val="23"/>
        </w:rPr>
      </w:pPr>
    </w:p>
    <w:p w14:paraId="632AEAAB" w14:textId="77777777" w:rsidR="004B6D03" w:rsidRDefault="000A31B5"/>
    <w:sectPr w:rsidR="004B6D03" w:rsidSect="007E2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54"/>
    <w:rsid w:val="000A31B5"/>
    <w:rsid w:val="00200B0F"/>
    <w:rsid w:val="002D6354"/>
    <w:rsid w:val="007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970E"/>
  <w15:chartTrackingRefBased/>
  <w15:docId w15:val="{5B145524-ADBA-A24A-8BEA-5EA1B34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5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D635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 prat</dc:creator>
  <cp:keywords/>
  <dc:description/>
  <cp:lastModifiedBy>Tom Ponting</cp:lastModifiedBy>
  <cp:revision>2</cp:revision>
  <dcterms:created xsi:type="dcterms:W3CDTF">2020-07-15T18:33:00Z</dcterms:created>
  <dcterms:modified xsi:type="dcterms:W3CDTF">2020-07-15T18:33:00Z</dcterms:modified>
</cp:coreProperties>
</file>