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8A6" w:rsidRDefault="001B68A6">
      <w:pPr>
        <w:rPr>
          <w:rFonts w:ascii="Candara" w:hAnsi="Candara"/>
          <w:b/>
          <w:lang w:val="en-CA"/>
        </w:rPr>
      </w:pPr>
      <w:bookmarkStart w:id="0" w:name="_GoBack"/>
      <w:bookmarkEnd w:id="0"/>
    </w:p>
    <w:p w:rsidR="0022650A" w:rsidRPr="0022650A" w:rsidRDefault="007C16E8" w:rsidP="0022650A">
      <w:pPr>
        <w:jc w:val="center"/>
        <w:rPr>
          <w:rFonts w:ascii="Candara" w:hAnsi="Candara"/>
          <w:i/>
          <w:lang w:val="en-CA"/>
        </w:rPr>
      </w:pPr>
      <w:r>
        <w:rPr>
          <w:rFonts w:ascii="Candara" w:hAnsi="Candara"/>
          <w:i/>
          <w:lang w:val="en-CA"/>
        </w:rPr>
        <w:t>The 10 &amp; Under Spring</w:t>
      </w:r>
      <w:r w:rsidR="0022650A" w:rsidRPr="0022650A">
        <w:rPr>
          <w:rFonts w:ascii="Candara" w:hAnsi="Candara"/>
          <w:i/>
          <w:lang w:val="en-CA"/>
        </w:rPr>
        <w:t xml:space="preserve"> Fest meet is an open meet full of fun racing for young competitive novice swimmers. </w:t>
      </w:r>
      <w:r w:rsidR="0022650A">
        <w:rPr>
          <w:rFonts w:ascii="Candara" w:hAnsi="Candara"/>
          <w:i/>
          <w:lang w:val="en-CA"/>
        </w:rPr>
        <w:t xml:space="preserve"> Our goal is to give young notic</w:t>
      </w:r>
      <w:r w:rsidR="0022650A" w:rsidRPr="0022650A">
        <w:rPr>
          <w:rFonts w:ascii="Candara" w:hAnsi="Candara"/>
          <w:i/>
          <w:lang w:val="en-CA"/>
        </w:rPr>
        <w:t>e swimmers a chance to enjoy competitive swimming while striving to improve throughout the year.</w:t>
      </w:r>
    </w:p>
    <w:p w:rsidR="0022650A" w:rsidRPr="0022650A" w:rsidRDefault="0022650A" w:rsidP="0022650A">
      <w:pPr>
        <w:jc w:val="center"/>
        <w:rPr>
          <w:rFonts w:ascii="Candara" w:hAnsi="Candara"/>
          <w:i/>
          <w:lang w:val="en-CA"/>
        </w:rPr>
      </w:pPr>
    </w:p>
    <w:p w:rsidR="003A47BF" w:rsidRPr="001B68A6" w:rsidRDefault="0022650A">
      <w:pPr>
        <w:rPr>
          <w:rFonts w:ascii="Candara" w:hAnsi="Candara"/>
          <w:b/>
          <w:lang w:val="en-CA"/>
        </w:rPr>
      </w:pPr>
      <w:r>
        <w:rPr>
          <w:rFonts w:ascii="Candara" w:hAnsi="Candara"/>
          <w:lang w:val="en-CA"/>
        </w:rPr>
        <w:t xml:space="preserve"> </w:t>
      </w:r>
      <w:r w:rsidR="003A47BF" w:rsidRPr="001B68A6">
        <w:rPr>
          <w:rFonts w:ascii="Candara" w:hAnsi="Candara"/>
          <w:b/>
          <w:lang w:val="en-CA"/>
        </w:rPr>
        <w:t xml:space="preserve">Hosted by: </w:t>
      </w:r>
      <w:r w:rsidR="003A47BF" w:rsidRPr="001B68A6">
        <w:rPr>
          <w:rFonts w:ascii="Candara" w:hAnsi="Candara"/>
          <w:b/>
          <w:lang w:val="en-CA"/>
        </w:rPr>
        <w:tab/>
      </w:r>
      <w:r w:rsidR="001B68A6">
        <w:rPr>
          <w:rFonts w:ascii="Candara" w:hAnsi="Candara"/>
          <w:b/>
          <w:lang w:val="en-CA"/>
        </w:rPr>
        <w:tab/>
      </w:r>
      <w:r w:rsidR="00CF6AE3" w:rsidRPr="001B68A6">
        <w:rPr>
          <w:rFonts w:ascii="Candara" w:hAnsi="Candara"/>
          <w:lang w:val="en-CA"/>
        </w:rPr>
        <w:t xml:space="preserve">Charlottetown </w:t>
      </w:r>
      <w:r w:rsidR="009F627C" w:rsidRPr="001B68A6">
        <w:rPr>
          <w:rFonts w:ascii="Candara" w:hAnsi="Candara"/>
          <w:lang w:val="en-CA"/>
        </w:rPr>
        <w:t>Bluephins Aquatic</w:t>
      </w:r>
      <w:r w:rsidR="002954DF" w:rsidRPr="001B68A6">
        <w:rPr>
          <w:rFonts w:ascii="Candara" w:hAnsi="Candara"/>
          <w:lang w:val="en-CA"/>
        </w:rPr>
        <w:t xml:space="preserve"> Club</w:t>
      </w:r>
    </w:p>
    <w:p w:rsidR="003A47BF" w:rsidRPr="001B68A6" w:rsidRDefault="003A47BF">
      <w:pPr>
        <w:rPr>
          <w:rFonts w:ascii="Candara" w:hAnsi="Candara"/>
          <w:b/>
          <w:sz w:val="28"/>
          <w:szCs w:val="28"/>
          <w:lang w:val="en-CA"/>
        </w:rPr>
      </w:pPr>
    </w:p>
    <w:p w:rsidR="003A47BF" w:rsidRPr="001B68A6" w:rsidRDefault="003A47BF">
      <w:pPr>
        <w:rPr>
          <w:rFonts w:ascii="Candara" w:hAnsi="Candara"/>
          <w:lang w:val="en-CA"/>
        </w:rPr>
      </w:pPr>
      <w:r w:rsidRPr="001B68A6">
        <w:rPr>
          <w:rFonts w:ascii="Candara" w:hAnsi="Candara"/>
          <w:b/>
          <w:lang w:val="en-CA"/>
        </w:rPr>
        <w:t>Sanctioned by</w:t>
      </w:r>
      <w:r w:rsidRPr="001B68A6">
        <w:rPr>
          <w:rFonts w:ascii="Candara" w:hAnsi="Candara"/>
          <w:lang w:val="en-CA"/>
        </w:rPr>
        <w:t xml:space="preserve">: </w:t>
      </w:r>
      <w:r w:rsidRPr="001B68A6">
        <w:rPr>
          <w:rFonts w:ascii="Candara" w:hAnsi="Candara"/>
          <w:lang w:val="en-CA"/>
        </w:rPr>
        <w:tab/>
      </w:r>
      <w:proofErr w:type="spellStart"/>
      <w:r w:rsidRPr="001B68A6">
        <w:rPr>
          <w:rFonts w:ascii="Candara" w:hAnsi="Candara"/>
          <w:lang w:val="en-CA"/>
        </w:rPr>
        <w:t>SwimPEI</w:t>
      </w:r>
      <w:proofErr w:type="spellEnd"/>
      <w:r w:rsidRPr="001B68A6">
        <w:rPr>
          <w:rFonts w:ascii="Candara" w:hAnsi="Candara"/>
          <w:lang w:val="en-CA"/>
        </w:rPr>
        <w:t xml:space="preserve"> </w:t>
      </w:r>
    </w:p>
    <w:p w:rsidR="003A47BF" w:rsidRPr="001B68A6" w:rsidRDefault="003A47BF">
      <w:pPr>
        <w:rPr>
          <w:rFonts w:ascii="Candara" w:hAnsi="Candara"/>
          <w:sz w:val="28"/>
          <w:szCs w:val="28"/>
          <w:lang w:val="en-CA"/>
        </w:rPr>
      </w:pPr>
    </w:p>
    <w:p w:rsidR="0022650A" w:rsidRDefault="003A47BF">
      <w:pPr>
        <w:rPr>
          <w:rFonts w:ascii="Candara" w:hAnsi="Candara" w:cs="Arial"/>
        </w:rPr>
      </w:pPr>
      <w:r w:rsidRPr="001B68A6">
        <w:rPr>
          <w:rFonts w:ascii="Candara" w:hAnsi="Candara"/>
          <w:b/>
          <w:lang w:val="en-CA"/>
        </w:rPr>
        <w:t>Location</w:t>
      </w:r>
      <w:r w:rsidRPr="001B68A6">
        <w:rPr>
          <w:rFonts w:ascii="Candara" w:hAnsi="Candara"/>
          <w:sz w:val="28"/>
          <w:szCs w:val="28"/>
          <w:lang w:val="en-CA"/>
        </w:rPr>
        <w:t xml:space="preserve">: </w:t>
      </w:r>
      <w:r w:rsidRPr="001B68A6">
        <w:rPr>
          <w:rFonts w:ascii="Candara" w:hAnsi="Candara"/>
          <w:sz w:val="26"/>
          <w:szCs w:val="26"/>
          <w:lang w:val="en-CA"/>
        </w:rPr>
        <w:t xml:space="preserve"> </w:t>
      </w:r>
      <w:r w:rsidRPr="001B68A6">
        <w:rPr>
          <w:rFonts w:ascii="Candara" w:hAnsi="Candara"/>
          <w:sz w:val="26"/>
          <w:szCs w:val="26"/>
          <w:lang w:val="en-CA"/>
        </w:rPr>
        <w:tab/>
      </w:r>
      <w:r w:rsidR="001B68A6">
        <w:rPr>
          <w:rFonts w:ascii="Candara" w:hAnsi="Candara"/>
          <w:sz w:val="26"/>
          <w:szCs w:val="26"/>
          <w:lang w:val="en-CA"/>
        </w:rPr>
        <w:tab/>
      </w:r>
      <w:r w:rsidR="00321708" w:rsidRPr="001B68A6">
        <w:rPr>
          <w:rFonts w:ascii="Candara" w:hAnsi="Candara" w:cs="Arial"/>
        </w:rPr>
        <w:t>Bell Alliant Centre</w:t>
      </w:r>
    </w:p>
    <w:p w:rsidR="003A47BF" w:rsidRPr="001B68A6" w:rsidRDefault="001B68A6" w:rsidP="0022650A">
      <w:pPr>
        <w:ind w:left="1440" w:firstLine="720"/>
        <w:rPr>
          <w:rFonts w:ascii="Candara" w:hAnsi="Candara"/>
          <w:lang w:val="en-CA"/>
        </w:rPr>
      </w:pPr>
      <w:r>
        <w:rPr>
          <w:rFonts w:ascii="Candara" w:hAnsi="Candara" w:cs="Arial"/>
        </w:rPr>
        <w:t xml:space="preserve"> </w:t>
      </w:r>
      <w:r w:rsidR="00321708" w:rsidRPr="001B68A6">
        <w:rPr>
          <w:rFonts w:ascii="Candara" w:hAnsi="Candara" w:cs="Arial"/>
        </w:rPr>
        <w:t>550 University Avenue,</w:t>
      </w:r>
      <w:r w:rsidR="003A47BF" w:rsidRPr="001B68A6">
        <w:rPr>
          <w:rFonts w:ascii="Candara" w:hAnsi="Candara" w:cs="Arial"/>
        </w:rPr>
        <w:t xml:space="preserve"> </w:t>
      </w:r>
      <w:r w:rsidR="00321708" w:rsidRPr="001B68A6">
        <w:rPr>
          <w:rFonts w:ascii="Candara" w:hAnsi="Candara" w:cs="Arial"/>
        </w:rPr>
        <w:t>Charlottetown</w:t>
      </w:r>
      <w:r w:rsidR="003A47BF" w:rsidRPr="001B68A6">
        <w:rPr>
          <w:rFonts w:ascii="Candara" w:hAnsi="Candara" w:cs="Arial"/>
        </w:rPr>
        <w:t xml:space="preserve">, PE </w:t>
      </w:r>
    </w:p>
    <w:p w:rsidR="003A47BF" w:rsidRPr="001B68A6" w:rsidRDefault="003A47BF">
      <w:pPr>
        <w:rPr>
          <w:rFonts w:ascii="Candara" w:hAnsi="Candara"/>
          <w:sz w:val="22"/>
          <w:szCs w:val="22"/>
          <w:lang w:val="en-CA"/>
        </w:rPr>
      </w:pPr>
    </w:p>
    <w:p w:rsidR="003A47BF" w:rsidRDefault="003A47BF" w:rsidP="001B68A6">
      <w:pPr>
        <w:rPr>
          <w:rFonts w:ascii="Candara" w:hAnsi="Candara"/>
          <w:lang w:val="en-CA"/>
        </w:rPr>
      </w:pPr>
      <w:r w:rsidRPr="001B68A6">
        <w:rPr>
          <w:rFonts w:ascii="Candara" w:hAnsi="Candara"/>
          <w:b/>
          <w:lang w:val="en-CA"/>
        </w:rPr>
        <w:t>Meet Managers:</w:t>
      </w:r>
      <w:r w:rsidR="001B68A6">
        <w:rPr>
          <w:rFonts w:ascii="Candara" w:hAnsi="Candara"/>
          <w:b/>
          <w:lang w:val="en-CA"/>
        </w:rPr>
        <w:tab/>
      </w:r>
      <w:r w:rsidR="00321708" w:rsidRPr="001B68A6">
        <w:rPr>
          <w:rFonts w:ascii="Candara" w:hAnsi="Candara"/>
          <w:lang w:val="en-CA"/>
        </w:rPr>
        <w:t>Katherine McQuaid</w:t>
      </w:r>
      <w:r w:rsidR="001B68A6">
        <w:rPr>
          <w:rFonts w:ascii="Candara" w:hAnsi="Candara"/>
          <w:lang w:val="en-CA"/>
        </w:rPr>
        <w:t xml:space="preserve"> &amp;</w:t>
      </w:r>
      <w:r w:rsidR="007C16E8">
        <w:rPr>
          <w:rFonts w:ascii="Candara" w:hAnsi="Candara"/>
          <w:lang w:val="en-CA"/>
        </w:rPr>
        <w:t xml:space="preserve"> Gary Evans</w:t>
      </w:r>
      <w:r w:rsidR="001B68A6">
        <w:rPr>
          <w:rFonts w:ascii="Candara" w:hAnsi="Candara"/>
          <w:lang w:val="en-CA"/>
        </w:rPr>
        <w:tab/>
      </w:r>
      <w:r w:rsidR="001B68A6">
        <w:rPr>
          <w:rFonts w:ascii="Candara" w:hAnsi="Candara"/>
          <w:lang w:val="en-CA"/>
        </w:rPr>
        <w:tab/>
      </w:r>
      <w:r w:rsidR="001B68A6">
        <w:rPr>
          <w:rFonts w:ascii="Candara" w:hAnsi="Candara"/>
          <w:lang w:val="en-CA"/>
        </w:rPr>
        <w:tab/>
      </w:r>
      <w:r w:rsidR="001B68A6">
        <w:rPr>
          <w:rFonts w:ascii="Candara" w:hAnsi="Candara"/>
          <w:lang w:val="en-CA"/>
        </w:rPr>
        <w:tab/>
      </w:r>
      <w:r w:rsidR="001B68A6">
        <w:rPr>
          <w:rFonts w:ascii="Candara" w:hAnsi="Candara"/>
          <w:lang w:val="en-CA"/>
        </w:rPr>
        <w:tab/>
      </w:r>
      <w:r w:rsidR="001B68A6">
        <w:rPr>
          <w:rFonts w:ascii="Candara" w:hAnsi="Candara"/>
          <w:lang w:val="en-CA"/>
        </w:rPr>
        <w:tab/>
      </w:r>
      <w:r w:rsidR="001B68A6">
        <w:rPr>
          <w:rFonts w:ascii="Candara" w:hAnsi="Candara"/>
          <w:lang w:val="en-CA"/>
        </w:rPr>
        <w:tab/>
      </w:r>
      <w:r w:rsidR="001B68A6">
        <w:rPr>
          <w:rFonts w:ascii="Candara" w:hAnsi="Candara"/>
          <w:lang w:val="en-CA"/>
        </w:rPr>
        <w:tab/>
      </w:r>
      <w:r w:rsidR="001B68A6">
        <w:rPr>
          <w:rFonts w:ascii="Candara" w:hAnsi="Candara"/>
          <w:lang w:val="en-CA"/>
        </w:rPr>
        <w:tab/>
      </w:r>
      <w:r w:rsidR="007C16E8">
        <w:rPr>
          <w:rFonts w:ascii="Candara" w:hAnsi="Candara"/>
          <w:lang w:val="en-CA"/>
        </w:rPr>
        <w:tab/>
      </w:r>
      <w:hyperlink r:id="rId8" w:history="1">
        <w:r w:rsidR="001B68A6" w:rsidRPr="00EC6B41">
          <w:rPr>
            <w:rStyle w:val="Hyperlink"/>
            <w:rFonts w:ascii="Candara" w:hAnsi="Candara"/>
            <w:lang w:val="en-CA"/>
          </w:rPr>
          <w:t>kmcquaid@aolpei.ca</w:t>
        </w:r>
      </w:hyperlink>
      <w:r w:rsidR="001B68A6">
        <w:rPr>
          <w:rFonts w:ascii="Candara" w:hAnsi="Candara"/>
          <w:lang w:val="en-CA"/>
        </w:rPr>
        <w:t xml:space="preserve"> </w:t>
      </w:r>
      <w:r w:rsidR="001B68A6" w:rsidRPr="001B68A6">
        <w:rPr>
          <w:rFonts w:ascii="Candara" w:hAnsi="Candara"/>
          <w:lang w:val="en-CA"/>
        </w:rPr>
        <w:t xml:space="preserve">&amp; </w:t>
      </w:r>
      <w:hyperlink r:id="rId9" w:history="1">
        <w:r w:rsidR="008240C1" w:rsidRPr="009A5456">
          <w:rPr>
            <w:rStyle w:val="Hyperlink"/>
            <w:rFonts w:ascii="Candara" w:hAnsi="Candara"/>
            <w:lang w:val="en-CA"/>
          </w:rPr>
          <w:t>gevans@upei.ca</w:t>
        </w:r>
      </w:hyperlink>
    </w:p>
    <w:p w:rsidR="003A47BF" w:rsidRPr="001B68A6" w:rsidRDefault="003A47BF">
      <w:pPr>
        <w:rPr>
          <w:rFonts w:ascii="Candara" w:hAnsi="Candara"/>
          <w:color w:val="FF0000"/>
          <w:sz w:val="28"/>
          <w:szCs w:val="28"/>
          <w:lang w:val="en-CA"/>
        </w:rPr>
      </w:pPr>
    </w:p>
    <w:p w:rsidR="003A47BF" w:rsidRPr="001B68A6" w:rsidRDefault="003A47BF">
      <w:pPr>
        <w:rPr>
          <w:rFonts w:ascii="Candara" w:hAnsi="Candara"/>
          <w:sz w:val="22"/>
          <w:szCs w:val="22"/>
          <w:lang w:val="en-CA"/>
        </w:rPr>
      </w:pPr>
      <w:r w:rsidRPr="001B68A6">
        <w:rPr>
          <w:rFonts w:ascii="Candara" w:hAnsi="Candara"/>
          <w:b/>
          <w:lang w:val="en-CA"/>
        </w:rPr>
        <w:t>Meet Referee:</w:t>
      </w:r>
      <w:r w:rsidRPr="001B68A6">
        <w:rPr>
          <w:rFonts w:ascii="Candara" w:hAnsi="Candara"/>
          <w:b/>
          <w:sz w:val="28"/>
          <w:szCs w:val="28"/>
          <w:lang w:val="en-CA"/>
        </w:rPr>
        <w:t xml:space="preserve"> </w:t>
      </w:r>
      <w:r w:rsidR="001B68A6">
        <w:rPr>
          <w:rFonts w:ascii="Candara" w:hAnsi="Candara"/>
          <w:lang w:val="en-CA"/>
        </w:rPr>
        <w:tab/>
      </w:r>
      <w:r w:rsidR="001C45A4">
        <w:rPr>
          <w:rFonts w:ascii="Candara" w:hAnsi="Candara"/>
          <w:lang w:val="en-CA"/>
        </w:rPr>
        <w:t>DJ Welton</w:t>
      </w:r>
      <w:r w:rsidR="007C16E8">
        <w:rPr>
          <w:rFonts w:ascii="Candara" w:hAnsi="Candara"/>
          <w:lang w:val="en-CA"/>
        </w:rPr>
        <w:t xml:space="preserve"> Level 5</w:t>
      </w:r>
    </w:p>
    <w:p w:rsidR="00695D50" w:rsidRPr="001B68A6" w:rsidRDefault="00695D50">
      <w:pPr>
        <w:rPr>
          <w:rFonts w:ascii="Candara" w:hAnsi="Candara"/>
          <w:sz w:val="22"/>
          <w:szCs w:val="22"/>
          <w:lang w:val="en-CA"/>
        </w:rPr>
      </w:pPr>
    </w:p>
    <w:p w:rsidR="004D40EA" w:rsidRPr="001B68A6" w:rsidRDefault="00695D50" w:rsidP="00695D50">
      <w:pPr>
        <w:rPr>
          <w:rFonts w:ascii="Candara" w:hAnsi="Candara"/>
          <w:lang w:val="en-CA"/>
        </w:rPr>
      </w:pPr>
      <w:r w:rsidRPr="001B68A6">
        <w:rPr>
          <w:rFonts w:ascii="Candara" w:hAnsi="Candara"/>
          <w:b/>
          <w:lang w:val="en-CA"/>
        </w:rPr>
        <w:t>Facilit</w:t>
      </w:r>
      <w:r w:rsidR="002954DF" w:rsidRPr="001B68A6">
        <w:rPr>
          <w:rFonts w:ascii="Candara" w:hAnsi="Candara"/>
          <w:b/>
          <w:lang w:val="en-CA"/>
        </w:rPr>
        <w:t>y</w:t>
      </w:r>
      <w:r w:rsidR="001B68A6" w:rsidRPr="001B68A6">
        <w:rPr>
          <w:rFonts w:ascii="Candara" w:hAnsi="Candara"/>
          <w:b/>
          <w:lang w:val="en-CA"/>
        </w:rPr>
        <w:t>:</w:t>
      </w:r>
      <w:r w:rsidR="001B68A6">
        <w:rPr>
          <w:rFonts w:ascii="Candara" w:hAnsi="Candara"/>
          <w:b/>
          <w:lang w:val="en-CA"/>
        </w:rPr>
        <w:tab/>
      </w:r>
      <w:r w:rsidR="001B68A6">
        <w:rPr>
          <w:rFonts w:ascii="Candara" w:hAnsi="Candara"/>
          <w:b/>
          <w:lang w:val="en-CA"/>
        </w:rPr>
        <w:tab/>
      </w:r>
      <w:r w:rsidRPr="001B68A6">
        <w:rPr>
          <w:rFonts w:ascii="Candara" w:hAnsi="Candara"/>
          <w:lang w:val="en-CA"/>
        </w:rPr>
        <w:t>25 meter pool, 8 la</w:t>
      </w:r>
      <w:r w:rsidR="00D02131" w:rsidRPr="001B68A6">
        <w:rPr>
          <w:rFonts w:ascii="Candara" w:hAnsi="Candara"/>
          <w:lang w:val="en-CA"/>
        </w:rPr>
        <w:t>n</w:t>
      </w:r>
      <w:r w:rsidR="001B68A6">
        <w:rPr>
          <w:rFonts w:ascii="Candara" w:hAnsi="Candara"/>
          <w:lang w:val="en-CA"/>
        </w:rPr>
        <w:t>es</w:t>
      </w:r>
    </w:p>
    <w:p w:rsidR="00695D50" w:rsidRPr="001B68A6" w:rsidRDefault="00695D50">
      <w:pPr>
        <w:rPr>
          <w:rFonts w:ascii="Candara" w:hAnsi="Candara"/>
          <w:sz w:val="22"/>
          <w:szCs w:val="22"/>
          <w:lang w:val="en-CA"/>
        </w:rPr>
      </w:pPr>
    </w:p>
    <w:p w:rsidR="00695D50" w:rsidRPr="001B68A6" w:rsidRDefault="00695D50" w:rsidP="001B68A6">
      <w:pPr>
        <w:ind w:left="2160" w:hanging="2160"/>
        <w:rPr>
          <w:rFonts w:ascii="Candara" w:hAnsi="Candara"/>
          <w:lang w:val="en-CA"/>
        </w:rPr>
      </w:pPr>
      <w:r w:rsidRPr="001B68A6">
        <w:rPr>
          <w:rFonts w:ascii="Candara" w:hAnsi="Candara"/>
          <w:b/>
          <w:lang w:val="en-CA"/>
        </w:rPr>
        <w:t>Timing system</w:t>
      </w:r>
      <w:r w:rsidR="001B68A6">
        <w:rPr>
          <w:rFonts w:ascii="Candara" w:hAnsi="Candara"/>
          <w:b/>
          <w:lang w:val="en-CA"/>
        </w:rPr>
        <w:t>:</w:t>
      </w:r>
      <w:r w:rsidR="001B68A6">
        <w:rPr>
          <w:rFonts w:ascii="Candara" w:hAnsi="Candara"/>
          <w:b/>
          <w:lang w:val="en-CA"/>
        </w:rPr>
        <w:tab/>
      </w:r>
      <w:r w:rsidR="008D26AB">
        <w:rPr>
          <w:rFonts w:ascii="Candara" w:hAnsi="Candara"/>
          <w:lang w:val="en-CA"/>
        </w:rPr>
        <w:t>Da</w:t>
      </w:r>
      <w:r w:rsidR="003E11C4" w:rsidRPr="001B68A6">
        <w:rPr>
          <w:rFonts w:ascii="Candara" w:hAnsi="Candara"/>
          <w:lang w:val="en-CA"/>
        </w:rPr>
        <w:t xml:space="preserve">ktronics </w:t>
      </w:r>
      <w:r w:rsidRPr="001B68A6">
        <w:rPr>
          <w:rFonts w:ascii="Candara" w:hAnsi="Candara"/>
          <w:lang w:val="en-CA"/>
        </w:rPr>
        <w:t>equipped with eight (8) to</w:t>
      </w:r>
      <w:r w:rsidR="00EB7824" w:rsidRPr="001B68A6">
        <w:rPr>
          <w:rFonts w:ascii="Candara" w:hAnsi="Candara"/>
          <w:lang w:val="en-CA"/>
        </w:rPr>
        <w:t>uch pads and one display board.</w:t>
      </w:r>
    </w:p>
    <w:p w:rsidR="003A47BF" w:rsidRPr="001B68A6" w:rsidRDefault="003A47BF">
      <w:pPr>
        <w:rPr>
          <w:rFonts w:ascii="Candara" w:hAnsi="Candara"/>
          <w:b/>
          <w:sz w:val="28"/>
          <w:szCs w:val="28"/>
          <w:lang w:val="en-CA"/>
        </w:rPr>
      </w:pPr>
      <w:r w:rsidRPr="001B68A6">
        <w:rPr>
          <w:rFonts w:ascii="Candara" w:hAnsi="Candara"/>
          <w:sz w:val="22"/>
          <w:szCs w:val="22"/>
          <w:lang w:val="en-CA"/>
        </w:rPr>
        <w:tab/>
      </w:r>
      <w:r w:rsidRPr="001B68A6">
        <w:rPr>
          <w:rFonts w:ascii="Candara" w:hAnsi="Candara"/>
          <w:sz w:val="22"/>
          <w:szCs w:val="22"/>
          <w:lang w:val="en-CA"/>
        </w:rPr>
        <w:tab/>
        <w:t xml:space="preserve"> </w:t>
      </w:r>
    </w:p>
    <w:p w:rsidR="003A47BF" w:rsidRPr="001B68A6" w:rsidRDefault="003A47BF" w:rsidP="001B68A6">
      <w:pPr>
        <w:ind w:left="2160" w:hanging="2160"/>
        <w:rPr>
          <w:rFonts w:ascii="Candara" w:hAnsi="Candara"/>
          <w:lang w:val="en-CA"/>
        </w:rPr>
      </w:pPr>
      <w:r w:rsidRPr="001B68A6">
        <w:rPr>
          <w:rFonts w:ascii="Candara" w:hAnsi="Candara"/>
          <w:b/>
          <w:lang w:val="en-CA"/>
        </w:rPr>
        <w:t>Entries:</w:t>
      </w:r>
      <w:r w:rsidR="001B68A6">
        <w:rPr>
          <w:rFonts w:ascii="Candara" w:hAnsi="Candara"/>
          <w:b/>
          <w:lang w:val="en-CA"/>
        </w:rPr>
        <w:tab/>
      </w:r>
      <w:proofErr w:type="spellStart"/>
      <w:r w:rsidRPr="001B68A6">
        <w:rPr>
          <w:rFonts w:ascii="Candara" w:hAnsi="Candara"/>
          <w:lang w:val="en-CA"/>
        </w:rPr>
        <w:t>Hy-tek</w:t>
      </w:r>
      <w:proofErr w:type="spellEnd"/>
      <w:r w:rsidRPr="001B68A6">
        <w:rPr>
          <w:rFonts w:ascii="Candara" w:hAnsi="Candara"/>
          <w:lang w:val="en-CA"/>
        </w:rPr>
        <w:t xml:space="preserve"> entries will be accepted via SNC web upload only. </w:t>
      </w:r>
      <w:r w:rsidRPr="001B68A6">
        <w:rPr>
          <w:rFonts w:ascii="Candara" w:hAnsi="Candara"/>
          <w:color w:val="FF0000"/>
        </w:rPr>
        <w:t xml:space="preserve"> </w:t>
      </w:r>
    </w:p>
    <w:p w:rsidR="003A47BF" w:rsidRPr="001B68A6" w:rsidRDefault="003A47BF" w:rsidP="001B68A6">
      <w:pPr>
        <w:ind w:left="1440" w:firstLine="720"/>
        <w:rPr>
          <w:rFonts w:ascii="Candara" w:hAnsi="Candara"/>
          <w:lang w:val="en-CA"/>
        </w:rPr>
      </w:pPr>
      <w:r w:rsidRPr="001B68A6">
        <w:rPr>
          <w:rFonts w:ascii="Candara" w:hAnsi="Candara"/>
          <w:lang w:val="en-CA"/>
        </w:rPr>
        <w:t>E</w:t>
      </w:r>
      <w:r w:rsidR="00151EC5" w:rsidRPr="001B68A6">
        <w:rPr>
          <w:rFonts w:ascii="Candara" w:hAnsi="Candara"/>
          <w:lang w:val="en-CA"/>
        </w:rPr>
        <w:t>ntries are due by midnight</w:t>
      </w:r>
      <w:r w:rsidR="00456FB6" w:rsidRPr="001B68A6">
        <w:rPr>
          <w:rFonts w:ascii="Candara" w:hAnsi="Candara"/>
          <w:lang w:val="en-CA"/>
        </w:rPr>
        <w:t xml:space="preserve"> on </w:t>
      </w:r>
      <w:r w:rsidR="00187CA7">
        <w:rPr>
          <w:rFonts w:ascii="Candara" w:hAnsi="Candara"/>
          <w:lang w:val="en-CA"/>
        </w:rPr>
        <w:t>March 22</w:t>
      </w:r>
      <w:r w:rsidRPr="001B68A6">
        <w:rPr>
          <w:rFonts w:ascii="Candara" w:hAnsi="Candara"/>
          <w:lang w:val="en-CA"/>
        </w:rPr>
        <w:t>, 201</w:t>
      </w:r>
      <w:r w:rsidR="007C16E8">
        <w:rPr>
          <w:rFonts w:ascii="Candara" w:hAnsi="Candara"/>
          <w:lang w:val="en-CA"/>
        </w:rPr>
        <w:t>9</w:t>
      </w:r>
      <w:r w:rsidR="0058784F" w:rsidRPr="001B68A6">
        <w:rPr>
          <w:rFonts w:ascii="Candara" w:hAnsi="Candara"/>
          <w:lang w:val="en-CA"/>
        </w:rPr>
        <w:t>.</w:t>
      </w:r>
    </w:p>
    <w:p w:rsidR="003A47BF" w:rsidRDefault="00456FB6" w:rsidP="001B68A6">
      <w:pPr>
        <w:ind w:left="1440" w:firstLine="720"/>
        <w:rPr>
          <w:rFonts w:ascii="Candara" w:hAnsi="Candara"/>
          <w:lang w:val="en-CA"/>
        </w:rPr>
      </w:pPr>
      <w:r w:rsidRPr="001B68A6">
        <w:rPr>
          <w:rFonts w:ascii="Candara" w:hAnsi="Candara"/>
          <w:lang w:val="en-CA"/>
        </w:rPr>
        <w:t xml:space="preserve">Entries are limited to first </w:t>
      </w:r>
      <w:r w:rsidR="00B96C5D">
        <w:rPr>
          <w:rFonts w:ascii="Candara" w:hAnsi="Candara"/>
          <w:lang w:val="en-CA"/>
        </w:rPr>
        <w:t>13</w:t>
      </w:r>
      <w:r w:rsidR="0029361E">
        <w:rPr>
          <w:rFonts w:ascii="Candara" w:hAnsi="Candara"/>
          <w:lang w:val="en-CA"/>
        </w:rPr>
        <w:t>0</w:t>
      </w:r>
      <w:r w:rsidR="003A47BF" w:rsidRPr="001B68A6">
        <w:rPr>
          <w:rFonts w:ascii="Candara" w:hAnsi="Candara"/>
          <w:lang w:val="en-CA"/>
        </w:rPr>
        <w:t xml:space="preserve"> entries received</w:t>
      </w:r>
      <w:r w:rsidR="0058784F" w:rsidRPr="001B68A6">
        <w:rPr>
          <w:rFonts w:ascii="Candara" w:hAnsi="Candara"/>
          <w:lang w:val="en-CA"/>
        </w:rPr>
        <w:t>.</w:t>
      </w:r>
    </w:p>
    <w:p w:rsidR="00B96C5D" w:rsidRPr="001B68A6" w:rsidRDefault="00B96C5D" w:rsidP="001B68A6">
      <w:pPr>
        <w:ind w:left="1440" w:firstLine="720"/>
        <w:rPr>
          <w:rFonts w:ascii="Candara" w:hAnsi="Candara"/>
          <w:lang w:val="en-CA"/>
        </w:rPr>
      </w:pPr>
      <w:r>
        <w:rPr>
          <w:rFonts w:ascii="Candara" w:hAnsi="Candara"/>
          <w:lang w:val="en-CA"/>
        </w:rPr>
        <w:t>Swimmers may swim a maximum of three (3) events plus two (2) relays.</w:t>
      </w:r>
    </w:p>
    <w:p w:rsidR="00DD4C7D" w:rsidRDefault="00DD4C7D" w:rsidP="001B68A6">
      <w:pPr>
        <w:ind w:left="2160"/>
        <w:rPr>
          <w:rFonts w:ascii="Candara" w:hAnsi="Candara"/>
          <w:lang w:val="en-CA"/>
        </w:rPr>
      </w:pPr>
      <w:r w:rsidRPr="001B68A6">
        <w:rPr>
          <w:rFonts w:ascii="Candara" w:hAnsi="Candara"/>
          <w:lang w:val="en-CA"/>
        </w:rPr>
        <w:t xml:space="preserve">Meet Manager reserves the right to limit entries in the </w:t>
      </w:r>
      <w:r w:rsidR="0029361E">
        <w:rPr>
          <w:rFonts w:ascii="Candara" w:hAnsi="Candara"/>
          <w:lang w:val="en-CA"/>
        </w:rPr>
        <w:t>2</w:t>
      </w:r>
      <w:r w:rsidR="009F627C" w:rsidRPr="001B68A6">
        <w:rPr>
          <w:rFonts w:ascii="Candara" w:hAnsi="Candara"/>
          <w:lang w:val="en-CA"/>
        </w:rPr>
        <w:t>00IM if necessar</w:t>
      </w:r>
      <w:r w:rsidR="0029361E">
        <w:rPr>
          <w:rFonts w:ascii="Candara" w:hAnsi="Candara"/>
          <w:lang w:val="en-CA"/>
        </w:rPr>
        <w:t>y</w:t>
      </w:r>
      <w:r w:rsidR="00B96C5D">
        <w:rPr>
          <w:rFonts w:ascii="Candara" w:hAnsi="Candara"/>
          <w:lang w:val="en-CA"/>
        </w:rPr>
        <w:t>.</w:t>
      </w:r>
      <w:r w:rsidR="0029361E">
        <w:rPr>
          <w:rFonts w:ascii="Candara" w:hAnsi="Candara"/>
          <w:lang w:val="en-CA"/>
        </w:rPr>
        <w:t xml:space="preserve"> </w:t>
      </w:r>
    </w:p>
    <w:p w:rsidR="00B96C5D" w:rsidRDefault="00B96C5D" w:rsidP="001B68A6">
      <w:pPr>
        <w:ind w:left="2160"/>
        <w:rPr>
          <w:rFonts w:ascii="Candara" w:hAnsi="Candara"/>
          <w:lang w:val="en-CA"/>
        </w:rPr>
      </w:pPr>
      <w:r>
        <w:rPr>
          <w:rFonts w:ascii="Candara" w:hAnsi="Candara"/>
          <w:lang w:val="en-CA"/>
        </w:rPr>
        <w:t>Swimmers must have a “Development” standard of 4:05</w:t>
      </w:r>
      <w:r w:rsidR="00496BB5">
        <w:rPr>
          <w:rFonts w:ascii="Candara" w:hAnsi="Candara"/>
          <w:lang w:val="en-CA"/>
        </w:rPr>
        <w:t>.</w:t>
      </w:r>
      <w:r>
        <w:rPr>
          <w:rFonts w:ascii="Candara" w:hAnsi="Candara"/>
          <w:lang w:val="en-CA"/>
        </w:rPr>
        <w:t xml:space="preserve">00 for male and female to swim in the 200 Individual Medley. </w:t>
      </w:r>
    </w:p>
    <w:p w:rsidR="003E11C4" w:rsidRDefault="003A47BF" w:rsidP="001B68A6">
      <w:pPr>
        <w:ind w:left="1440" w:firstLine="720"/>
        <w:rPr>
          <w:rFonts w:ascii="Candara" w:hAnsi="Candara"/>
          <w:b/>
          <w:i/>
          <w:iCs/>
          <w:sz w:val="26"/>
          <w:szCs w:val="26"/>
          <w:u w:val="single"/>
          <w:lang w:val="en-CA"/>
        </w:rPr>
      </w:pPr>
      <w:r w:rsidRPr="001B68A6">
        <w:rPr>
          <w:rFonts w:ascii="Candara" w:hAnsi="Candara"/>
          <w:b/>
          <w:i/>
          <w:iCs/>
          <w:sz w:val="26"/>
          <w:szCs w:val="26"/>
          <w:u w:val="single"/>
          <w:lang w:val="en-CA"/>
        </w:rPr>
        <w:t xml:space="preserve">Deck </w:t>
      </w:r>
      <w:r w:rsidR="001B68A6">
        <w:rPr>
          <w:rFonts w:ascii="Candara" w:hAnsi="Candara"/>
          <w:b/>
          <w:i/>
          <w:iCs/>
          <w:sz w:val="26"/>
          <w:szCs w:val="26"/>
          <w:u w:val="single"/>
          <w:lang w:val="en-CA"/>
        </w:rPr>
        <w:t xml:space="preserve">entries </w:t>
      </w:r>
      <w:r w:rsidR="009F627C" w:rsidRPr="001B68A6">
        <w:rPr>
          <w:rFonts w:ascii="Candara" w:hAnsi="Candara"/>
          <w:b/>
          <w:i/>
          <w:iCs/>
          <w:sz w:val="26"/>
          <w:szCs w:val="26"/>
          <w:u w:val="single"/>
          <w:lang w:val="en-CA"/>
        </w:rPr>
        <w:t>will NOT be accepted.</w:t>
      </w:r>
    </w:p>
    <w:p w:rsidR="001B68A6" w:rsidRPr="001B68A6" w:rsidRDefault="001B68A6" w:rsidP="001B68A6">
      <w:pPr>
        <w:ind w:left="1440" w:firstLine="720"/>
        <w:rPr>
          <w:rFonts w:ascii="Candara" w:hAnsi="Candara"/>
          <w:b/>
          <w:i/>
          <w:iCs/>
          <w:sz w:val="26"/>
          <w:szCs w:val="26"/>
          <w:u w:val="single"/>
          <w:lang w:val="en-CA"/>
        </w:rPr>
      </w:pPr>
      <w:r>
        <w:rPr>
          <w:rFonts w:ascii="Candara" w:hAnsi="Candara"/>
          <w:b/>
          <w:i/>
          <w:iCs/>
          <w:sz w:val="26"/>
          <w:szCs w:val="26"/>
          <w:u w:val="single"/>
          <w:lang w:val="en-CA"/>
        </w:rPr>
        <w:t>Meet management will not accept official split requests</w:t>
      </w:r>
    </w:p>
    <w:p w:rsidR="003A47BF" w:rsidRPr="001B68A6" w:rsidRDefault="003A47BF" w:rsidP="0011069F">
      <w:pPr>
        <w:rPr>
          <w:rFonts w:ascii="Candara" w:hAnsi="Candara"/>
          <w:sz w:val="28"/>
          <w:szCs w:val="28"/>
          <w:lang w:val="en-CA"/>
        </w:rPr>
      </w:pPr>
    </w:p>
    <w:p w:rsidR="003A47BF" w:rsidRPr="001B68A6" w:rsidRDefault="003A47BF">
      <w:pPr>
        <w:rPr>
          <w:rFonts w:ascii="Candara" w:hAnsi="Candara"/>
          <w:lang w:val="en-CA"/>
        </w:rPr>
      </w:pPr>
      <w:r w:rsidRPr="001B68A6">
        <w:rPr>
          <w:rFonts w:ascii="Candara" w:hAnsi="Candara"/>
          <w:b/>
          <w:lang w:val="en-CA"/>
        </w:rPr>
        <w:t>Entry Fees</w:t>
      </w:r>
      <w:r w:rsidRPr="001B68A6">
        <w:rPr>
          <w:rFonts w:ascii="Candara" w:hAnsi="Candara"/>
          <w:lang w:val="en-CA"/>
        </w:rPr>
        <w:t>:</w:t>
      </w:r>
      <w:r w:rsidRPr="001B68A6">
        <w:rPr>
          <w:rFonts w:ascii="Candara" w:hAnsi="Candara"/>
          <w:sz w:val="28"/>
          <w:szCs w:val="28"/>
          <w:lang w:val="en-CA"/>
        </w:rPr>
        <w:t xml:space="preserve">  </w:t>
      </w:r>
      <w:r w:rsidR="001B68A6">
        <w:rPr>
          <w:rFonts w:ascii="Candara" w:hAnsi="Candara"/>
          <w:sz w:val="28"/>
          <w:szCs w:val="28"/>
          <w:lang w:val="en-CA"/>
        </w:rPr>
        <w:tab/>
      </w:r>
      <w:r w:rsidR="001B68A6">
        <w:rPr>
          <w:rFonts w:ascii="Candara" w:hAnsi="Candara"/>
          <w:sz w:val="28"/>
          <w:szCs w:val="28"/>
          <w:lang w:val="en-CA"/>
        </w:rPr>
        <w:tab/>
      </w:r>
      <w:r w:rsidR="00B96C5D">
        <w:rPr>
          <w:rFonts w:ascii="Candara" w:hAnsi="Candara"/>
          <w:lang w:val="en-CA"/>
        </w:rPr>
        <w:t>$3</w:t>
      </w:r>
      <w:r w:rsidRPr="001B68A6">
        <w:rPr>
          <w:rFonts w:ascii="Candara" w:hAnsi="Candara"/>
          <w:lang w:val="en-CA"/>
        </w:rPr>
        <w:t xml:space="preserve">0.00 </w:t>
      </w:r>
      <w:r w:rsidR="00747FBF">
        <w:rPr>
          <w:rFonts w:ascii="Candara" w:hAnsi="Candara"/>
          <w:lang w:val="en-CA"/>
        </w:rPr>
        <w:t>Flat f</w:t>
      </w:r>
      <w:r w:rsidR="003850E1" w:rsidRPr="001B68A6">
        <w:rPr>
          <w:rFonts w:ascii="Candara" w:hAnsi="Candara"/>
          <w:lang w:val="en-CA"/>
        </w:rPr>
        <w:t xml:space="preserve">ee </w:t>
      </w:r>
      <w:r w:rsidR="009F627C" w:rsidRPr="001B68A6">
        <w:rPr>
          <w:rFonts w:ascii="Candara" w:hAnsi="Candara"/>
          <w:lang w:val="en-CA"/>
        </w:rPr>
        <w:t>per swimmer</w:t>
      </w:r>
      <w:r w:rsidR="003850E1" w:rsidRPr="001B68A6">
        <w:rPr>
          <w:rFonts w:ascii="Candara" w:hAnsi="Candara"/>
          <w:lang w:val="en-CA"/>
        </w:rPr>
        <w:t>.</w:t>
      </w:r>
    </w:p>
    <w:p w:rsidR="003A47BF" w:rsidRPr="001B68A6" w:rsidRDefault="003A47BF" w:rsidP="001B68A6">
      <w:pPr>
        <w:ind w:left="1440" w:firstLine="720"/>
        <w:rPr>
          <w:rFonts w:ascii="Candara" w:hAnsi="Candara"/>
          <w:lang w:val="en-CA"/>
        </w:rPr>
      </w:pPr>
      <w:r w:rsidRPr="001B68A6">
        <w:rPr>
          <w:rFonts w:ascii="Candara" w:hAnsi="Candara"/>
          <w:lang w:val="en-CA"/>
        </w:rPr>
        <w:t>Cheques only please, no cash ac</w:t>
      </w:r>
      <w:r w:rsidR="003850E1" w:rsidRPr="001B68A6">
        <w:rPr>
          <w:rFonts w:ascii="Candara" w:hAnsi="Candara"/>
          <w:lang w:val="en-CA"/>
        </w:rPr>
        <w:t>cep</w:t>
      </w:r>
      <w:r w:rsidRPr="001B68A6">
        <w:rPr>
          <w:rFonts w:ascii="Candara" w:hAnsi="Candara"/>
          <w:lang w:val="en-CA"/>
        </w:rPr>
        <w:t>ted</w:t>
      </w:r>
      <w:r w:rsidRPr="001B68A6">
        <w:rPr>
          <w:rFonts w:ascii="Candara" w:hAnsi="Candara"/>
          <w:b/>
          <w:lang w:val="en-CA"/>
        </w:rPr>
        <w:t>.</w:t>
      </w:r>
      <w:r w:rsidRPr="001B68A6">
        <w:rPr>
          <w:rFonts w:ascii="Candara" w:hAnsi="Candara"/>
          <w:lang w:val="en-CA"/>
        </w:rPr>
        <w:t xml:space="preserve">   </w:t>
      </w:r>
    </w:p>
    <w:p w:rsidR="003A47BF" w:rsidRPr="001B68A6" w:rsidRDefault="003A47BF" w:rsidP="001B68A6">
      <w:pPr>
        <w:ind w:left="1440" w:firstLine="720"/>
        <w:rPr>
          <w:rFonts w:ascii="Candara" w:hAnsi="Candara"/>
          <w:lang w:val="en-CA"/>
        </w:rPr>
      </w:pPr>
      <w:r w:rsidRPr="001B68A6">
        <w:rPr>
          <w:rFonts w:ascii="Candara" w:hAnsi="Candara"/>
          <w:u w:val="single"/>
          <w:lang w:val="en-CA"/>
        </w:rPr>
        <w:t xml:space="preserve">Please make cheques payable to: </w:t>
      </w:r>
      <w:r w:rsidR="009F627C" w:rsidRPr="001B68A6">
        <w:rPr>
          <w:rFonts w:ascii="Candara" w:hAnsi="Candara"/>
          <w:b/>
          <w:lang w:val="en-CA"/>
        </w:rPr>
        <w:t xml:space="preserve"> Charlottetown B</w:t>
      </w:r>
      <w:r w:rsidR="00321708" w:rsidRPr="001B68A6">
        <w:rPr>
          <w:rFonts w:ascii="Candara" w:hAnsi="Candara"/>
          <w:b/>
          <w:lang w:val="en-CA"/>
        </w:rPr>
        <w:t>luephins</w:t>
      </w:r>
      <w:r w:rsidRPr="001B68A6">
        <w:rPr>
          <w:rFonts w:ascii="Candara" w:hAnsi="Candara"/>
          <w:b/>
          <w:lang w:val="en-CA"/>
        </w:rPr>
        <w:t xml:space="preserve"> </w:t>
      </w:r>
      <w:r w:rsidR="009F627C" w:rsidRPr="001B68A6">
        <w:rPr>
          <w:rFonts w:ascii="Candara" w:hAnsi="Candara"/>
          <w:b/>
          <w:lang w:val="en-CA"/>
        </w:rPr>
        <w:t xml:space="preserve">Aquatic </w:t>
      </w:r>
      <w:r w:rsidRPr="001B68A6">
        <w:rPr>
          <w:rFonts w:ascii="Candara" w:hAnsi="Candara"/>
          <w:b/>
          <w:lang w:val="en-CA"/>
        </w:rPr>
        <w:t>Club</w:t>
      </w:r>
      <w:r w:rsidR="0058784F" w:rsidRPr="001B68A6">
        <w:rPr>
          <w:rFonts w:ascii="Candara" w:hAnsi="Candara"/>
          <w:b/>
          <w:lang w:val="en-CA"/>
        </w:rPr>
        <w:t>.</w:t>
      </w:r>
    </w:p>
    <w:p w:rsidR="003A47BF" w:rsidRPr="001B68A6" w:rsidRDefault="003A47BF" w:rsidP="001B68A6">
      <w:pPr>
        <w:ind w:left="2160"/>
        <w:rPr>
          <w:rFonts w:ascii="Candara" w:hAnsi="Candara"/>
          <w:lang w:val="en-CA"/>
        </w:rPr>
      </w:pPr>
      <w:r w:rsidRPr="001B68A6">
        <w:rPr>
          <w:rFonts w:ascii="Candara" w:hAnsi="Candara"/>
          <w:lang w:val="en-CA"/>
        </w:rPr>
        <w:t xml:space="preserve">The amount due </w:t>
      </w:r>
      <w:r w:rsidR="00401550" w:rsidRPr="001B68A6">
        <w:rPr>
          <w:rFonts w:ascii="Candara" w:hAnsi="Candara"/>
          <w:lang w:val="en-CA"/>
        </w:rPr>
        <w:t xml:space="preserve">is </w:t>
      </w:r>
      <w:r w:rsidRPr="001B68A6">
        <w:rPr>
          <w:rFonts w:ascii="Candara" w:hAnsi="Candara"/>
          <w:lang w:val="en-CA"/>
        </w:rPr>
        <w:t>based on the entries confirmed on</w:t>
      </w:r>
      <w:r w:rsidR="00F16271">
        <w:rPr>
          <w:rFonts w:ascii="Candara" w:hAnsi="Candara"/>
          <w:lang w:val="en-CA"/>
        </w:rPr>
        <w:t xml:space="preserve"> March 22</w:t>
      </w:r>
      <w:r w:rsidRPr="001B68A6">
        <w:rPr>
          <w:rFonts w:ascii="Candara" w:hAnsi="Candara"/>
          <w:lang w:val="en-CA"/>
        </w:rPr>
        <w:t>, 201</w:t>
      </w:r>
      <w:r w:rsidR="007C16E8">
        <w:rPr>
          <w:rFonts w:ascii="Candara" w:hAnsi="Candara"/>
          <w:lang w:val="en-CA"/>
        </w:rPr>
        <w:t>9</w:t>
      </w:r>
      <w:r w:rsidR="006F660E" w:rsidRPr="001B68A6">
        <w:rPr>
          <w:rFonts w:ascii="Candara" w:hAnsi="Candara"/>
          <w:lang w:val="en-CA"/>
        </w:rPr>
        <w:t xml:space="preserve"> at midnight</w:t>
      </w:r>
      <w:r w:rsidRPr="001B68A6">
        <w:rPr>
          <w:rFonts w:ascii="Candara" w:hAnsi="Candara"/>
          <w:lang w:val="en-CA"/>
        </w:rPr>
        <w:t xml:space="preserve"> AST.  </w:t>
      </w:r>
    </w:p>
    <w:p w:rsidR="003A47BF" w:rsidRPr="001B68A6" w:rsidRDefault="003A47BF" w:rsidP="001B68A6">
      <w:pPr>
        <w:ind w:left="1440" w:firstLine="720"/>
        <w:rPr>
          <w:rFonts w:ascii="Candara" w:hAnsi="Candara"/>
        </w:rPr>
      </w:pPr>
      <w:r w:rsidRPr="001B68A6">
        <w:rPr>
          <w:rFonts w:ascii="Candara" w:hAnsi="Candara"/>
          <w:lang w:val="en-CA"/>
        </w:rPr>
        <w:t xml:space="preserve">Fees are due prior to warm-ups on </w:t>
      </w:r>
      <w:r w:rsidR="00F16271">
        <w:rPr>
          <w:rFonts w:ascii="Candara" w:hAnsi="Candara"/>
          <w:lang w:val="en-CA"/>
        </w:rPr>
        <w:t>March 30</w:t>
      </w:r>
      <w:r w:rsidR="001B68A6">
        <w:rPr>
          <w:rFonts w:ascii="Candara" w:hAnsi="Candara"/>
          <w:lang w:val="en-CA"/>
        </w:rPr>
        <w:t>,</w:t>
      </w:r>
      <w:r w:rsidRPr="001B68A6">
        <w:rPr>
          <w:rFonts w:ascii="Candara" w:hAnsi="Candara"/>
          <w:lang w:val="en-CA"/>
        </w:rPr>
        <w:t xml:space="preserve"> </w:t>
      </w:r>
      <w:r w:rsidR="007C16E8">
        <w:rPr>
          <w:rFonts w:ascii="Candara" w:hAnsi="Candara"/>
          <w:lang w:val="en-CA"/>
        </w:rPr>
        <w:t>2019</w:t>
      </w:r>
    </w:p>
    <w:p w:rsidR="00DD15C8" w:rsidRPr="001B68A6" w:rsidRDefault="00DD15C8">
      <w:pPr>
        <w:rPr>
          <w:rFonts w:ascii="Candara" w:hAnsi="Candara"/>
          <w:b/>
          <w:bCs/>
          <w:sz w:val="28"/>
          <w:szCs w:val="28"/>
          <w:lang w:val="en-CA"/>
        </w:rPr>
      </w:pPr>
    </w:p>
    <w:p w:rsidR="00B96C5D" w:rsidRDefault="00B96C5D">
      <w:pPr>
        <w:rPr>
          <w:rFonts w:ascii="Candara" w:hAnsi="Candara"/>
          <w:b/>
          <w:bCs/>
          <w:lang w:val="en-CA"/>
        </w:rPr>
      </w:pPr>
    </w:p>
    <w:p w:rsidR="00606A42" w:rsidRPr="001B68A6" w:rsidRDefault="003A47BF">
      <w:pPr>
        <w:rPr>
          <w:rFonts w:ascii="Candara" w:hAnsi="Candara"/>
          <w:sz w:val="22"/>
          <w:szCs w:val="22"/>
          <w:lang w:val="en-CA"/>
        </w:rPr>
      </w:pPr>
      <w:r w:rsidRPr="001B68A6">
        <w:rPr>
          <w:rFonts w:ascii="Candara" w:hAnsi="Candara"/>
          <w:b/>
          <w:bCs/>
          <w:lang w:val="en-CA"/>
        </w:rPr>
        <w:lastRenderedPageBreak/>
        <w:t>Meet Rules</w:t>
      </w:r>
      <w:r w:rsidRPr="001B68A6">
        <w:rPr>
          <w:rFonts w:ascii="Candara" w:hAnsi="Candara"/>
          <w:lang w:val="en-CA"/>
        </w:rPr>
        <w:t xml:space="preserve">: </w:t>
      </w:r>
      <w:r w:rsidRPr="001B68A6">
        <w:rPr>
          <w:rFonts w:ascii="Candara" w:hAnsi="Candara"/>
          <w:lang w:val="en-CA"/>
        </w:rPr>
        <w:tab/>
      </w:r>
      <w:r w:rsidRPr="001B68A6">
        <w:rPr>
          <w:rFonts w:ascii="Candara" w:hAnsi="Candara"/>
          <w:lang w:val="en-CA"/>
        </w:rPr>
        <w:tab/>
      </w:r>
      <w:r w:rsidR="00B22EA3" w:rsidRPr="001B68A6">
        <w:rPr>
          <w:rFonts w:ascii="Candara" w:hAnsi="Candara"/>
          <w:sz w:val="22"/>
          <w:szCs w:val="22"/>
          <w:lang w:val="en-CA"/>
        </w:rPr>
        <w:t>SNC/FINA rules will govern this meet</w:t>
      </w:r>
      <w:r w:rsidR="00606A42" w:rsidRPr="001B68A6">
        <w:rPr>
          <w:rFonts w:ascii="Candara" w:hAnsi="Candara"/>
          <w:sz w:val="22"/>
          <w:szCs w:val="22"/>
          <w:lang w:val="en-CA"/>
        </w:rPr>
        <w:t>.</w:t>
      </w:r>
    </w:p>
    <w:p w:rsidR="003A47BF" w:rsidRPr="001B68A6" w:rsidRDefault="00700C3A" w:rsidP="001B68A6">
      <w:pPr>
        <w:ind w:left="2160"/>
        <w:rPr>
          <w:rFonts w:ascii="Candara" w:hAnsi="Candara"/>
          <w:sz w:val="22"/>
          <w:szCs w:val="22"/>
          <w:lang w:val="en-CA"/>
        </w:rPr>
      </w:pPr>
      <w:r w:rsidRPr="001B68A6">
        <w:rPr>
          <w:rFonts w:ascii="Candara" w:hAnsi="Candara"/>
          <w:sz w:val="22"/>
          <w:szCs w:val="22"/>
          <w:lang w:val="en-CA"/>
        </w:rPr>
        <w:t xml:space="preserve">View here:   </w:t>
      </w:r>
      <w:hyperlink r:id="rId10" w:history="1">
        <w:r w:rsidR="001B68A6" w:rsidRPr="00EC6B41">
          <w:rPr>
            <w:rStyle w:val="Hyperlink"/>
            <w:rFonts w:ascii="Candara" w:hAnsi="Candara"/>
            <w:sz w:val="22"/>
            <w:szCs w:val="22"/>
            <w:lang w:val="en-CA"/>
          </w:rPr>
          <w:t>https://www.swimming.ca/content/uploads/2015/08/2013-swimming-canada-rules.pdf</w:t>
        </w:r>
      </w:hyperlink>
    </w:p>
    <w:p w:rsidR="00456FB6" w:rsidRPr="001B68A6" w:rsidRDefault="00DF7506" w:rsidP="001B68A6">
      <w:pPr>
        <w:pStyle w:val="Caption1"/>
        <w:ind w:left="2160"/>
        <w:rPr>
          <w:rFonts w:ascii="Candara" w:eastAsia="Times New Roman" w:hAnsi="Candara" w:cs="Arial"/>
          <w:bCs/>
          <w:i w:val="0"/>
          <w:sz w:val="22"/>
          <w:szCs w:val="22"/>
          <w:lang w:eastAsia="ar-SA" w:bidi="ar-SA"/>
        </w:rPr>
      </w:pPr>
      <w:r w:rsidRPr="001B68A6">
        <w:rPr>
          <w:rFonts w:ascii="Candara" w:eastAsia="Times New Roman" w:hAnsi="Candara" w:cs="Arial"/>
          <w:bCs/>
          <w:i w:val="0"/>
          <w:sz w:val="22"/>
          <w:szCs w:val="22"/>
          <w:lang w:eastAsia="ar-SA" w:bidi="ar-SA"/>
        </w:rPr>
        <w:t>Swimming Canada warm-up competition safety procedures will be in effect at this meet.</w:t>
      </w:r>
    </w:p>
    <w:p w:rsidR="00456FB6" w:rsidRPr="001B68A6" w:rsidRDefault="00DF7506" w:rsidP="001B68A6">
      <w:pPr>
        <w:pStyle w:val="Caption1"/>
        <w:ind w:left="2160"/>
        <w:rPr>
          <w:rFonts w:ascii="Candara" w:hAnsi="Candara"/>
          <w:bCs/>
          <w:sz w:val="22"/>
          <w:szCs w:val="22"/>
        </w:rPr>
      </w:pPr>
      <w:r w:rsidRPr="001B68A6">
        <w:rPr>
          <w:rFonts w:ascii="Candara" w:eastAsia="Times New Roman" w:hAnsi="Candara" w:cs="Arial"/>
          <w:bCs/>
          <w:i w:val="0"/>
          <w:sz w:val="22"/>
          <w:szCs w:val="22"/>
          <w:lang w:eastAsia="ar-SA" w:bidi="ar-SA"/>
        </w:rPr>
        <w:t>View here:</w:t>
      </w:r>
      <w:r w:rsidR="002E0351" w:rsidRPr="001B68A6">
        <w:rPr>
          <w:rFonts w:ascii="Candara" w:hAnsi="Candara"/>
        </w:rPr>
        <w:t xml:space="preserve"> </w:t>
      </w:r>
      <w:r w:rsidR="001B68A6">
        <w:rPr>
          <w:rFonts w:ascii="Candara" w:hAnsi="Candara"/>
        </w:rPr>
        <w:t xml:space="preserve"> </w:t>
      </w:r>
      <w:hyperlink r:id="rId11" w:history="1">
        <w:r w:rsidR="001B68A6" w:rsidRPr="00EC6B41">
          <w:rPr>
            <w:rStyle w:val="Hyperlink"/>
            <w:rFonts w:ascii="Candara" w:hAnsi="Candara"/>
            <w:bCs/>
            <w:sz w:val="22"/>
            <w:szCs w:val="22"/>
          </w:rPr>
          <w:t>https://www.swimming.ca/en/resources/officiating/event-resources/competition-warm-up-safety-procedures/</w:t>
        </w:r>
      </w:hyperlink>
    </w:p>
    <w:p w:rsidR="00964745" w:rsidRPr="001B68A6" w:rsidRDefault="00964745">
      <w:pPr>
        <w:pStyle w:val="BodyTextInden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Candara" w:hAnsi="Candara"/>
          <w:b/>
          <w:bCs/>
          <w:sz w:val="22"/>
          <w:szCs w:val="22"/>
        </w:rPr>
      </w:pPr>
    </w:p>
    <w:p w:rsidR="00567F60" w:rsidRPr="008240C1" w:rsidRDefault="003A47BF" w:rsidP="00567F60">
      <w:pPr>
        <w:pStyle w:val="BodyTextInden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2160"/>
        <w:rPr>
          <w:rFonts w:ascii="Candara" w:hAnsi="Candara"/>
          <w:b/>
          <w:bCs/>
          <w:sz w:val="22"/>
          <w:szCs w:val="22"/>
        </w:rPr>
      </w:pPr>
      <w:r w:rsidRPr="001B68A6">
        <w:rPr>
          <w:rFonts w:ascii="Candara" w:hAnsi="Candara"/>
          <w:b/>
          <w:bCs/>
        </w:rPr>
        <w:t>Facility Rules</w:t>
      </w:r>
      <w:r w:rsidRPr="001B68A6">
        <w:rPr>
          <w:rFonts w:ascii="Candara" w:hAnsi="Candara"/>
        </w:rPr>
        <w:t xml:space="preserve">: </w:t>
      </w:r>
      <w:r w:rsidR="005F4251">
        <w:rPr>
          <w:rFonts w:ascii="Candara" w:hAnsi="Candara"/>
        </w:rPr>
        <w:tab/>
      </w:r>
      <w:r w:rsidR="00567F60" w:rsidRPr="008240C1">
        <w:rPr>
          <w:rFonts w:ascii="Candara" w:hAnsi="Candara"/>
        </w:rPr>
        <w:t>All events will be swum in the deep end for all sessions. Starts will be conducted form Starting Platforms (blocks) as per FINA FR 2.3 and SW 4.1 (from deep end only)</w:t>
      </w:r>
      <w:r w:rsidR="00567F60" w:rsidRPr="008240C1">
        <w:rPr>
          <w:rFonts w:ascii="Candara" w:hAnsi="Candara"/>
        </w:rPr>
        <w:tab/>
      </w:r>
    </w:p>
    <w:p w:rsidR="00567F60" w:rsidRDefault="00567F60" w:rsidP="00567F60">
      <w:pPr>
        <w:pStyle w:val="BodyTextInden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b/>
          <w:bCs/>
          <w:sz w:val="22"/>
          <w:szCs w:val="22"/>
        </w:rPr>
      </w:pPr>
    </w:p>
    <w:p w:rsidR="003A47BF" w:rsidRDefault="00567F60" w:rsidP="00596F67">
      <w:pPr>
        <w:pStyle w:val="BodyTextInden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2160"/>
        <w:rPr>
          <w:rFonts w:ascii="Candara" w:hAnsi="Candara"/>
          <w:b/>
          <w:bCs/>
          <w:i/>
          <w:iCs/>
          <w:lang w:val="en-CA"/>
        </w:rPr>
      </w:pPr>
      <w:r>
        <w:rPr>
          <w:rFonts w:ascii="Candara" w:hAnsi="Candara" w:cs="Arial"/>
        </w:rPr>
        <w:tab/>
      </w:r>
      <w:r w:rsidR="003A47BF" w:rsidRPr="001B68A6">
        <w:rPr>
          <w:rFonts w:ascii="Candara" w:hAnsi="Candara" w:cs="Arial"/>
        </w:rPr>
        <w:t>Proper footwear and clothing must be worn throughout the building (outside</w:t>
      </w:r>
      <w:r w:rsidR="00596F67">
        <w:rPr>
          <w:rFonts w:ascii="Candara" w:hAnsi="Candara" w:cs="Arial"/>
        </w:rPr>
        <w:t xml:space="preserve"> </w:t>
      </w:r>
      <w:r w:rsidR="003A47BF" w:rsidRPr="001B68A6">
        <w:rPr>
          <w:rFonts w:ascii="Candara" w:hAnsi="Candara" w:cs="Arial"/>
        </w:rPr>
        <w:t xml:space="preserve">pool area).  </w:t>
      </w:r>
      <w:r w:rsidR="00947D02" w:rsidRPr="001B68A6">
        <w:rPr>
          <w:rFonts w:ascii="Candara" w:hAnsi="Candara" w:cs="Arial"/>
        </w:rPr>
        <w:t>No outdoor footwear is allowed on deck.</w:t>
      </w:r>
      <w:r w:rsidR="005C086B" w:rsidRPr="001B68A6">
        <w:rPr>
          <w:rFonts w:ascii="Candara" w:hAnsi="Candara" w:cs="Arial"/>
        </w:rPr>
        <w:t xml:space="preserve"> All swimmers must shower before entering pool.</w:t>
      </w:r>
      <w:r w:rsidR="003A47BF" w:rsidRPr="001B68A6">
        <w:rPr>
          <w:rFonts w:ascii="Candara" w:hAnsi="Candara"/>
          <w:bCs/>
          <w:lang w:val="en-CA"/>
        </w:rPr>
        <w:t xml:space="preserve"> In case of a building emergency (power failure, etc.) swimmers are asked to clear the pool immediately and exit the building.  All coaches shall meet in a designated area with the meet management for further instructions.</w:t>
      </w:r>
      <w:r w:rsidR="00947D02" w:rsidRPr="001B68A6">
        <w:rPr>
          <w:rFonts w:ascii="Candara" w:hAnsi="Candara"/>
          <w:bCs/>
          <w:lang w:val="en-CA"/>
        </w:rPr>
        <w:t xml:space="preserve"> Bell Aliant lifeguards will be on duty.  The leisure pool and hot tub are strictly off-limits.</w:t>
      </w:r>
      <w:r w:rsidR="003A47BF" w:rsidRPr="001B68A6">
        <w:rPr>
          <w:rFonts w:ascii="Candara" w:hAnsi="Candara"/>
          <w:bCs/>
          <w:lang w:val="en-CA"/>
        </w:rPr>
        <w:t xml:space="preserve"> </w:t>
      </w:r>
      <w:r w:rsidR="003A47BF" w:rsidRPr="001B68A6">
        <w:rPr>
          <w:rFonts w:ascii="Candara" w:hAnsi="Candara"/>
          <w:b/>
          <w:bCs/>
          <w:i/>
          <w:iCs/>
          <w:lang w:val="en-CA"/>
        </w:rPr>
        <w:t xml:space="preserve">In respect of those with allergies, please note that </w:t>
      </w:r>
      <w:r w:rsidR="00321708" w:rsidRPr="001B68A6">
        <w:rPr>
          <w:rFonts w:ascii="Candara" w:hAnsi="Candara"/>
          <w:b/>
          <w:bCs/>
          <w:i/>
          <w:iCs/>
          <w:lang w:val="en-CA"/>
        </w:rPr>
        <w:t xml:space="preserve">the meet will be </w:t>
      </w:r>
      <w:r w:rsidR="003A47BF" w:rsidRPr="001B68A6">
        <w:rPr>
          <w:rFonts w:ascii="Candara" w:hAnsi="Candara"/>
          <w:b/>
          <w:bCs/>
          <w:i/>
          <w:iCs/>
          <w:lang w:val="en-CA"/>
        </w:rPr>
        <w:t xml:space="preserve">peanut and nut free. </w:t>
      </w:r>
    </w:p>
    <w:p w:rsidR="007C16E8" w:rsidRDefault="007C16E8" w:rsidP="00596F67">
      <w:pPr>
        <w:pStyle w:val="BodyTextInden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60" w:hanging="2160"/>
        <w:rPr>
          <w:rFonts w:ascii="Candara" w:hAnsi="Candara"/>
          <w:b/>
          <w:bCs/>
          <w:i/>
          <w:iCs/>
          <w:lang w:val="en-CA"/>
        </w:rPr>
      </w:pPr>
    </w:p>
    <w:p w:rsidR="007C16E8" w:rsidRPr="007C16E8" w:rsidRDefault="007C16E8" w:rsidP="007C16E8">
      <w:pPr>
        <w:ind w:left="2160" w:hanging="2160"/>
        <w:rPr>
          <w:rFonts w:ascii="Candara" w:eastAsia="Times New Roman" w:hAnsi="Candara" w:cs="Arial"/>
          <w:lang w:eastAsia="en-CA"/>
        </w:rPr>
      </w:pPr>
      <w:r w:rsidRPr="007C16E8">
        <w:rPr>
          <w:rFonts w:ascii="Candara" w:eastAsia="Times New Roman" w:hAnsi="Candara" w:cs="Arial"/>
          <w:b/>
          <w:lang w:eastAsia="en-CA"/>
        </w:rPr>
        <w:t>Recording of Event:</w:t>
      </w:r>
      <w:r w:rsidRPr="007C16E8">
        <w:rPr>
          <w:rFonts w:ascii="Candara" w:eastAsia="Times New Roman" w:hAnsi="Candara" w:cs="Segoe UI"/>
          <w:lang w:eastAsia="en-CA"/>
        </w:rPr>
        <w:t xml:space="preserve"> </w:t>
      </w:r>
      <w:r w:rsidRPr="007C16E8">
        <w:rPr>
          <w:rFonts w:ascii="Candara" w:eastAsia="Times New Roman" w:hAnsi="Candara" w:cs="Segoe UI"/>
          <w:lang w:eastAsia="en-CA"/>
        </w:rPr>
        <w:tab/>
      </w:r>
      <w:r w:rsidRPr="007C16E8">
        <w:rPr>
          <w:rFonts w:ascii="Candara" w:eastAsia="Times New Roman" w:hAnsi="Candara" w:cs="Arial"/>
          <w:lang w:eastAsia="en-CA"/>
        </w:rPr>
        <w:t xml:space="preserve">Only individuals that have made application and received authorization to record </w:t>
      </w:r>
      <w:r w:rsidR="00567F60">
        <w:rPr>
          <w:rFonts w:ascii="Candara" w:eastAsia="Times New Roman" w:hAnsi="Candara" w:cs="Arial"/>
          <w:lang w:eastAsia="en-CA"/>
        </w:rPr>
        <w:t xml:space="preserve">or photograph </w:t>
      </w:r>
      <w:r w:rsidRPr="007C16E8">
        <w:rPr>
          <w:rFonts w:ascii="Candara" w:eastAsia="Times New Roman" w:hAnsi="Candara" w:cs="Arial"/>
          <w:lang w:eastAsia="en-CA"/>
        </w:rPr>
        <w:t>the event, in any manner, in any medium or context, shall be granted access and permission to do so. Please contact Meet Manager.</w:t>
      </w:r>
    </w:p>
    <w:p w:rsidR="003A47BF" w:rsidRPr="001B68A6" w:rsidRDefault="00947D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rFonts w:ascii="Candara" w:hAnsi="Candara"/>
          <w:bCs/>
          <w:sz w:val="22"/>
          <w:szCs w:val="22"/>
          <w:lang w:val="en-CA"/>
        </w:rPr>
      </w:pPr>
      <w:r w:rsidRPr="001B68A6">
        <w:rPr>
          <w:rFonts w:ascii="Candara" w:hAnsi="Candara"/>
          <w:bCs/>
          <w:sz w:val="22"/>
          <w:szCs w:val="22"/>
          <w:lang w:val="en-CA"/>
        </w:rPr>
        <w:t xml:space="preserve"> </w:t>
      </w:r>
    </w:p>
    <w:p w:rsidR="003A47BF" w:rsidRPr="001B68A6" w:rsidRDefault="003A47BF" w:rsidP="00747F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Candara" w:hAnsi="Candara"/>
          <w:b/>
          <w:bCs/>
          <w:lang w:val="en-CA"/>
        </w:rPr>
      </w:pPr>
      <w:r w:rsidRPr="00747F2B">
        <w:rPr>
          <w:rFonts w:ascii="Candara" w:hAnsi="Candara"/>
          <w:b/>
          <w:bCs/>
          <w:lang w:val="en-CA"/>
        </w:rPr>
        <w:t>Coaches:</w:t>
      </w:r>
      <w:r w:rsidRPr="00747F2B">
        <w:rPr>
          <w:rFonts w:ascii="Candara" w:hAnsi="Candara"/>
          <w:lang w:val="en-CA"/>
        </w:rPr>
        <w:t xml:space="preserve">  </w:t>
      </w:r>
      <w:r w:rsidRPr="00747F2B">
        <w:rPr>
          <w:rFonts w:ascii="Candara" w:hAnsi="Candara"/>
          <w:lang w:val="en-CA"/>
        </w:rPr>
        <w:tab/>
      </w:r>
      <w:r w:rsidR="00747F2B">
        <w:rPr>
          <w:rFonts w:ascii="Candara" w:hAnsi="Candara"/>
          <w:lang w:val="en-CA"/>
        </w:rPr>
        <w:tab/>
      </w:r>
      <w:r w:rsidR="00617E49" w:rsidRPr="001B68A6">
        <w:rPr>
          <w:rFonts w:ascii="Candara" w:hAnsi="Candara"/>
          <w:lang w:val="en-CA"/>
        </w:rPr>
        <w:t xml:space="preserve">All coaches must be registered with CSCTA. The CSCTA certification card will be required for deck </w:t>
      </w:r>
      <w:r w:rsidRPr="001B68A6">
        <w:rPr>
          <w:rFonts w:ascii="Candara" w:hAnsi="Candara"/>
          <w:lang w:val="en-CA"/>
        </w:rPr>
        <w:t xml:space="preserve">access and should be visible on the deck. </w:t>
      </w:r>
    </w:p>
    <w:p w:rsidR="003A47BF" w:rsidRPr="001B68A6" w:rsidRDefault="003A47BF">
      <w:pPr>
        <w:pStyle w:val="WW-Heading1"/>
        <w:rPr>
          <w:rFonts w:ascii="Candara" w:hAnsi="Candara"/>
          <w:b/>
          <w:bCs/>
          <w:sz w:val="22"/>
          <w:szCs w:val="22"/>
          <w:lang w:val="en-CA"/>
        </w:rPr>
      </w:pPr>
    </w:p>
    <w:p w:rsidR="003A47BF" w:rsidRDefault="003A47BF" w:rsidP="00747F2B">
      <w:pPr>
        <w:pStyle w:val="WW-Heading1"/>
        <w:ind w:left="2160" w:hanging="2160"/>
        <w:rPr>
          <w:rFonts w:ascii="Candara" w:hAnsi="Candara"/>
          <w:lang w:val="en-GB"/>
        </w:rPr>
      </w:pPr>
      <w:r w:rsidRPr="00747F2B">
        <w:rPr>
          <w:rFonts w:ascii="Candara" w:hAnsi="Candara"/>
          <w:b/>
          <w:bCs/>
          <w:lang w:val="en-CA"/>
        </w:rPr>
        <w:t>Eligibility</w:t>
      </w:r>
      <w:r w:rsidRPr="00747F2B">
        <w:rPr>
          <w:rFonts w:ascii="Candara" w:hAnsi="Candara"/>
          <w:b/>
          <w:lang w:val="en-CA"/>
        </w:rPr>
        <w:t>:</w:t>
      </w:r>
      <w:r w:rsidRPr="00747F2B">
        <w:rPr>
          <w:rFonts w:ascii="Candara" w:hAnsi="Candara"/>
          <w:b/>
          <w:lang w:val="en-CA"/>
        </w:rPr>
        <w:tab/>
      </w:r>
      <w:r w:rsidRPr="001B68A6">
        <w:rPr>
          <w:rFonts w:ascii="Candara" w:hAnsi="Candara"/>
          <w:lang w:val="en-GB"/>
        </w:rPr>
        <w:t xml:space="preserve">All swimmers who are members of SNC or are associated with a FINA affiliated country. </w:t>
      </w:r>
    </w:p>
    <w:p w:rsidR="00596F67" w:rsidRPr="00596F67" w:rsidRDefault="00596F67" w:rsidP="00747F2B">
      <w:pPr>
        <w:pStyle w:val="WW-Heading1"/>
        <w:ind w:left="2160" w:hanging="2160"/>
        <w:rPr>
          <w:rFonts w:ascii="Candara" w:hAnsi="Candara"/>
          <w:lang w:val="en-GB"/>
        </w:rPr>
      </w:pPr>
      <w:r>
        <w:rPr>
          <w:rFonts w:ascii="Candara" w:hAnsi="Candara"/>
          <w:b/>
          <w:bCs/>
          <w:lang w:val="en-CA"/>
        </w:rPr>
        <w:tab/>
      </w:r>
      <w:r>
        <w:rPr>
          <w:rFonts w:ascii="Candara" w:hAnsi="Candara"/>
          <w:bCs/>
          <w:lang w:val="en-CA"/>
        </w:rPr>
        <w:t>A swimmer’s age will be determined on</w:t>
      </w:r>
      <w:r w:rsidR="007C16E8">
        <w:rPr>
          <w:rFonts w:ascii="Candara" w:hAnsi="Candara"/>
          <w:bCs/>
          <w:lang w:val="en-CA"/>
        </w:rPr>
        <w:t xml:space="preserve"> the day of the meet</w:t>
      </w:r>
      <w:r w:rsidR="00F16271">
        <w:rPr>
          <w:rFonts w:ascii="Candara" w:hAnsi="Candara"/>
          <w:bCs/>
          <w:lang w:val="en-CA"/>
        </w:rPr>
        <w:t xml:space="preserve"> - March 30</w:t>
      </w:r>
      <w:r w:rsidR="00163B81">
        <w:rPr>
          <w:rFonts w:ascii="Candara" w:hAnsi="Candara"/>
          <w:bCs/>
          <w:lang w:val="en-CA"/>
        </w:rPr>
        <w:t>,</w:t>
      </w:r>
      <w:r w:rsidR="007C16E8">
        <w:rPr>
          <w:rFonts w:ascii="Candara" w:hAnsi="Candara"/>
          <w:bCs/>
          <w:lang w:val="en-CA"/>
        </w:rPr>
        <w:t xml:space="preserve"> 2019</w:t>
      </w:r>
    </w:p>
    <w:p w:rsidR="00C20AE6" w:rsidRPr="001B68A6" w:rsidRDefault="00C20AE6" w:rsidP="00C20AE6">
      <w:pPr>
        <w:tabs>
          <w:tab w:val="left" w:pos="720"/>
          <w:tab w:val="left" w:pos="1440"/>
        </w:tabs>
        <w:jc w:val="both"/>
        <w:rPr>
          <w:rFonts w:ascii="Candara" w:hAnsi="Candara"/>
          <w:b/>
          <w:bCs/>
          <w:sz w:val="28"/>
          <w:szCs w:val="28"/>
          <w:lang w:val="en-CA"/>
        </w:rPr>
      </w:pPr>
    </w:p>
    <w:p w:rsidR="00B96C5D" w:rsidRDefault="003A47BF" w:rsidP="00747F2B">
      <w:pPr>
        <w:rPr>
          <w:rFonts w:ascii="Candara" w:hAnsi="Candara"/>
          <w:lang w:val="en-CA"/>
        </w:rPr>
      </w:pPr>
      <w:r w:rsidRPr="00747F2B">
        <w:rPr>
          <w:rFonts w:ascii="Candara" w:hAnsi="Candara"/>
          <w:b/>
          <w:bCs/>
          <w:lang w:val="en-CA"/>
        </w:rPr>
        <w:t>Meet Format</w:t>
      </w:r>
      <w:r w:rsidRPr="00747F2B">
        <w:rPr>
          <w:rFonts w:ascii="Candara" w:hAnsi="Candara"/>
          <w:lang w:val="en-CA"/>
        </w:rPr>
        <w:t>:</w:t>
      </w:r>
      <w:r w:rsidR="00747F2B">
        <w:rPr>
          <w:rFonts w:ascii="Candara" w:hAnsi="Candara"/>
          <w:lang w:val="en-CA"/>
        </w:rPr>
        <w:tab/>
      </w:r>
      <w:r w:rsidR="00747F2B">
        <w:rPr>
          <w:rFonts w:ascii="Candara" w:hAnsi="Candara"/>
          <w:lang w:val="en-CA"/>
        </w:rPr>
        <w:tab/>
      </w:r>
      <w:r w:rsidR="00B96C5D">
        <w:rPr>
          <w:rFonts w:ascii="Candara" w:hAnsi="Candara"/>
          <w:lang w:val="en-CA"/>
        </w:rPr>
        <w:t>One session maximum four (4) hours.</w:t>
      </w:r>
    </w:p>
    <w:p w:rsidR="003A47BF" w:rsidRPr="00496BB5" w:rsidRDefault="003A47BF" w:rsidP="00496BB5">
      <w:pPr>
        <w:ind w:left="1440" w:firstLine="720"/>
        <w:rPr>
          <w:rFonts w:ascii="Candara" w:hAnsi="Candara"/>
          <w:i/>
          <w:lang w:val="en-CA"/>
        </w:rPr>
      </w:pPr>
      <w:r w:rsidRPr="001B68A6">
        <w:rPr>
          <w:rFonts w:ascii="Candara" w:hAnsi="Candara"/>
          <w:lang w:val="en-CA"/>
        </w:rPr>
        <w:t xml:space="preserve">Age Categories:  </w:t>
      </w:r>
      <w:r w:rsidR="00596F67">
        <w:rPr>
          <w:rFonts w:ascii="Candara" w:hAnsi="Candara"/>
          <w:lang w:val="en-CA"/>
        </w:rPr>
        <w:t xml:space="preserve">8 &amp; </w:t>
      </w:r>
      <w:proofErr w:type="gramStart"/>
      <w:r w:rsidR="00596F67">
        <w:rPr>
          <w:rFonts w:ascii="Candara" w:hAnsi="Candara"/>
          <w:lang w:val="en-CA"/>
        </w:rPr>
        <w:t>Under</w:t>
      </w:r>
      <w:proofErr w:type="gramEnd"/>
      <w:r w:rsidR="00596F67">
        <w:rPr>
          <w:rFonts w:ascii="Candara" w:hAnsi="Candara"/>
          <w:lang w:val="en-CA"/>
        </w:rPr>
        <w:t xml:space="preserve">, 9 year old and </w:t>
      </w:r>
      <w:r w:rsidRPr="001B68A6">
        <w:rPr>
          <w:rFonts w:ascii="Candara" w:hAnsi="Candara"/>
          <w:lang w:val="en-CA"/>
        </w:rPr>
        <w:t>1</w:t>
      </w:r>
      <w:r w:rsidR="00B96C5D">
        <w:rPr>
          <w:rFonts w:ascii="Candara" w:hAnsi="Candara"/>
          <w:lang w:val="en-CA"/>
        </w:rPr>
        <w:t>0</w:t>
      </w:r>
      <w:r w:rsidR="00596F67">
        <w:rPr>
          <w:rFonts w:ascii="Candara" w:hAnsi="Candara"/>
          <w:lang w:val="en-CA"/>
        </w:rPr>
        <w:t xml:space="preserve"> year old</w:t>
      </w:r>
      <w:r w:rsidR="00496BB5">
        <w:rPr>
          <w:rFonts w:ascii="Candara" w:hAnsi="Candara"/>
          <w:i/>
          <w:lang w:val="en-CA"/>
        </w:rPr>
        <w:t>.</w:t>
      </w:r>
    </w:p>
    <w:p w:rsidR="00E8223F" w:rsidRPr="001B68A6" w:rsidRDefault="00B96C5D" w:rsidP="00747F2B">
      <w:pPr>
        <w:ind w:left="1440" w:firstLine="720"/>
        <w:rPr>
          <w:rFonts w:ascii="Candara" w:hAnsi="Candara"/>
          <w:lang w:val="en-CA"/>
        </w:rPr>
      </w:pPr>
      <w:r>
        <w:rPr>
          <w:rFonts w:ascii="Candara" w:hAnsi="Candara"/>
          <w:lang w:val="en-CA"/>
        </w:rPr>
        <w:t>All events are timed finals consisting of 25 to 200 meter events listed below</w:t>
      </w:r>
      <w:r w:rsidR="00496BB5">
        <w:rPr>
          <w:rFonts w:ascii="Candara" w:hAnsi="Candara"/>
          <w:lang w:val="en-CA"/>
        </w:rPr>
        <w:t>.</w:t>
      </w:r>
    </w:p>
    <w:p w:rsidR="001F2991" w:rsidRDefault="001F2991" w:rsidP="00747F2B">
      <w:pPr>
        <w:ind w:left="2160"/>
        <w:rPr>
          <w:rFonts w:ascii="Candara" w:hAnsi="Candara"/>
          <w:lang w:val="en-CA"/>
        </w:rPr>
      </w:pPr>
      <w:r w:rsidRPr="001B68A6">
        <w:rPr>
          <w:rFonts w:ascii="Candara" w:hAnsi="Candara"/>
          <w:lang w:val="en-CA"/>
        </w:rPr>
        <w:t>There shall be no charge fo</w:t>
      </w:r>
      <w:r w:rsidR="00596F67">
        <w:rPr>
          <w:rFonts w:ascii="Candara" w:hAnsi="Candara"/>
          <w:lang w:val="en-CA"/>
        </w:rPr>
        <w:t>r missed swims or step downs</w:t>
      </w:r>
      <w:r w:rsidR="00496BB5">
        <w:rPr>
          <w:rFonts w:ascii="Candara" w:hAnsi="Candara"/>
          <w:lang w:val="en-CA"/>
        </w:rPr>
        <w:t>.</w:t>
      </w:r>
    </w:p>
    <w:p w:rsidR="00596F67" w:rsidRDefault="00596F67" w:rsidP="00747F2B">
      <w:pPr>
        <w:ind w:left="2160"/>
        <w:rPr>
          <w:rFonts w:ascii="Candara" w:hAnsi="Candara"/>
          <w:lang w:val="en-CA"/>
        </w:rPr>
      </w:pPr>
      <w:r>
        <w:rPr>
          <w:rFonts w:ascii="Candara" w:hAnsi="Candara"/>
          <w:lang w:val="en-CA"/>
        </w:rPr>
        <w:t>25m events will start from the blocks</w:t>
      </w:r>
      <w:r w:rsidR="00496BB5">
        <w:rPr>
          <w:rFonts w:ascii="Candara" w:hAnsi="Candara"/>
          <w:lang w:val="en-CA"/>
        </w:rPr>
        <w:t>.</w:t>
      </w:r>
    </w:p>
    <w:p w:rsidR="00E076A1" w:rsidRPr="001B68A6" w:rsidRDefault="00E076A1" w:rsidP="00747F2B">
      <w:pPr>
        <w:ind w:left="2160"/>
        <w:rPr>
          <w:rFonts w:ascii="Candara" w:hAnsi="Candara"/>
          <w:lang w:val="en-CA"/>
        </w:rPr>
      </w:pPr>
      <w:r>
        <w:rPr>
          <w:rFonts w:ascii="Candara" w:hAnsi="Candara"/>
          <w:lang w:val="en-CA"/>
        </w:rPr>
        <w:t>Events may be swum mixed gender.</w:t>
      </w:r>
    </w:p>
    <w:p w:rsidR="00567F60" w:rsidRDefault="00567F60" w:rsidP="00747F2B">
      <w:pPr>
        <w:ind w:left="2160"/>
        <w:rPr>
          <w:rFonts w:ascii="Candara" w:hAnsi="Candara"/>
          <w:lang w:val="en-CA"/>
        </w:rPr>
      </w:pPr>
    </w:p>
    <w:p w:rsidR="00596F67" w:rsidRDefault="00596F67" w:rsidP="00747F2B">
      <w:pPr>
        <w:ind w:left="2160"/>
        <w:rPr>
          <w:rFonts w:ascii="Candara" w:hAnsi="Candara"/>
          <w:lang w:val="en-CA"/>
        </w:rPr>
      </w:pPr>
      <w:r>
        <w:rPr>
          <w:rFonts w:ascii="Candara" w:hAnsi="Candara"/>
          <w:lang w:val="en-CA"/>
        </w:rPr>
        <w:t>Tiered events are for first time swimmer.  No disqualifications wi</w:t>
      </w:r>
      <w:r w:rsidR="00455D92">
        <w:rPr>
          <w:rFonts w:ascii="Candara" w:hAnsi="Candara"/>
          <w:lang w:val="en-CA"/>
        </w:rPr>
        <w:t>ll be given in the “TIERED</w:t>
      </w:r>
      <w:r>
        <w:rPr>
          <w:rFonts w:ascii="Candara" w:hAnsi="Candara"/>
          <w:lang w:val="en-CA"/>
        </w:rPr>
        <w:t>” events.  The results of these events will not be official.</w:t>
      </w:r>
    </w:p>
    <w:p w:rsidR="007C16E8" w:rsidRDefault="007C16E8" w:rsidP="00747F2B">
      <w:pPr>
        <w:tabs>
          <w:tab w:val="left" w:pos="720"/>
          <w:tab w:val="left" w:pos="1440"/>
        </w:tabs>
        <w:jc w:val="both"/>
        <w:rPr>
          <w:rFonts w:ascii="Candara" w:hAnsi="Candara"/>
          <w:b/>
          <w:bCs/>
          <w:lang w:val="en-CA"/>
        </w:rPr>
      </w:pPr>
    </w:p>
    <w:p w:rsidR="00C20AE6" w:rsidRPr="001B68A6" w:rsidRDefault="00C20AE6" w:rsidP="00747F2B">
      <w:pPr>
        <w:tabs>
          <w:tab w:val="left" w:pos="720"/>
          <w:tab w:val="left" w:pos="1440"/>
        </w:tabs>
        <w:jc w:val="both"/>
        <w:rPr>
          <w:rFonts w:ascii="Candara" w:hAnsi="Candara"/>
          <w:lang w:val="en-GB"/>
        </w:rPr>
      </w:pPr>
      <w:r w:rsidRPr="00747F2B">
        <w:rPr>
          <w:rFonts w:ascii="Candara" w:hAnsi="Candara"/>
          <w:b/>
          <w:bCs/>
          <w:lang w:val="en-CA"/>
        </w:rPr>
        <w:t>Event Entry Limits</w:t>
      </w:r>
      <w:r w:rsidR="00747F2B" w:rsidRPr="00747F2B">
        <w:rPr>
          <w:rFonts w:ascii="Candara" w:hAnsi="Candara"/>
          <w:b/>
          <w:bCs/>
          <w:lang w:val="en-CA"/>
        </w:rPr>
        <w:t>:</w:t>
      </w:r>
      <w:r w:rsidR="00747F2B">
        <w:rPr>
          <w:rFonts w:ascii="Candara" w:hAnsi="Candara"/>
          <w:b/>
          <w:bCs/>
          <w:lang w:val="en-CA"/>
        </w:rPr>
        <w:tab/>
      </w:r>
      <w:r w:rsidRPr="001B68A6">
        <w:rPr>
          <w:rFonts w:ascii="Candara" w:hAnsi="Candara"/>
          <w:lang w:val="en-GB"/>
        </w:rPr>
        <w:t>Swimmers may swi</w:t>
      </w:r>
      <w:r w:rsidR="00596F67">
        <w:rPr>
          <w:rFonts w:ascii="Candara" w:hAnsi="Candara"/>
          <w:lang w:val="en-GB"/>
        </w:rPr>
        <w:t>m up to three (3</w:t>
      </w:r>
      <w:r w:rsidRPr="001B68A6">
        <w:rPr>
          <w:rFonts w:ascii="Candara" w:hAnsi="Candara"/>
          <w:lang w:val="en-GB"/>
        </w:rPr>
        <w:t>) individual events plus</w:t>
      </w:r>
      <w:r w:rsidR="00596F67">
        <w:rPr>
          <w:rFonts w:ascii="Candara" w:hAnsi="Candara"/>
          <w:lang w:val="en-GB"/>
        </w:rPr>
        <w:t xml:space="preserve"> two (2)</w:t>
      </w:r>
      <w:r w:rsidRPr="001B68A6">
        <w:rPr>
          <w:rFonts w:ascii="Candara" w:hAnsi="Candara"/>
          <w:lang w:val="en-GB"/>
        </w:rPr>
        <w:t xml:space="preserve"> relay</w:t>
      </w:r>
      <w:r w:rsidR="00596F67">
        <w:rPr>
          <w:rFonts w:ascii="Candara" w:hAnsi="Candara"/>
          <w:lang w:val="en-GB"/>
        </w:rPr>
        <w:t>s</w:t>
      </w:r>
    </w:p>
    <w:p w:rsidR="00C20AE6" w:rsidRPr="001B68A6" w:rsidRDefault="00C20AE6" w:rsidP="00747F2B">
      <w:pPr>
        <w:tabs>
          <w:tab w:val="left" w:pos="720"/>
          <w:tab w:val="left" w:pos="1440"/>
        </w:tabs>
        <w:ind w:left="2160"/>
        <w:jc w:val="both"/>
        <w:rPr>
          <w:rFonts w:ascii="Candara" w:hAnsi="Candara"/>
          <w:bCs/>
          <w:lang w:val="en-CA"/>
        </w:rPr>
      </w:pPr>
      <w:r w:rsidRPr="001B68A6">
        <w:rPr>
          <w:rFonts w:ascii="Candara" w:hAnsi="Candara"/>
          <w:bCs/>
          <w:lang w:val="en-CA"/>
        </w:rPr>
        <w:t xml:space="preserve">Meet Management reserves the right to limit entries in the </w:t>
      </w:r>
      <w:r w:rsidR="00602B0A">
        <w:rPr>
          <w:rFonts w:ascii="Candara" w:hAnsi="Candara"/>
          <w:bCs/>
          <w:lang w:val="en-CA"/>
        </w:rPr>
        <w:t>200 Individual Medley</w:t>
      </w:r>
      <w:r w:rsidRPr="001B68A6">
        <w:rPr>
          <w:rFonts w:ascii="Candara" w:hAnsi="Candara"/>
          <w:bCs/>
          <w:lang w:val="en-CA"/>
        </w:rPr>
        <w:t>.</w:t>
      </w:r>
    </w:p>
    <w:p w:rsidR="00C20AE6" w:rsidRPr="001B68A6" w:rsidRDefault="00C20AE6" w:rsidP="00C20AE6">
      <w:pPr>
        <w:rPr>
          <w:rFonts w:ascii="Candara" w:hAnsi="Candara"/>
          <w:b/>
          <w:bCs/>
          <w:sz w:val="28"/>
          <w:szCs w:val="28"/>
          <w:lang w:val="en-CA"/>
        </w:rPr>
      </w:pPr>
    </w:p>
    <w:p w:rsidR="003A47BF" w:rsidRPr="001B68A6" w:rsidRDefault="003A47BF" w:rsidP="00747F2B">
      <w:pPr>
        <w:rPr>
          <w:rFonts w:ascii="Candara" w:hAnsi="Candara"/>
          <w:lang w:val="en-CA"/>
        </w:rPr>
      </w:pPr>
      <w:r w:rsidRPr="00747F2B">
        <w:rPr>
          <w:rFonts w:ascii="Candara" w:hAnsi="Candara"/>
          <w:b/>
          <w:bCs/>
          <w:lang w:val="en-CA"/>
        </w:rPr>
        <w:t>Scratches</w:t>
      </w:r>
      <w:r w:rsidRPr="00747F2B">
        <w:rPr>
          <w:rFonts w:ascii="Candara" w:hAnsi="Candara"/>
          <w:lang w:val="en-CA"/>
        </w:rPr>
        <w:t xml:space="preserve">: </w:t>
      </w:r>
      <w:r w:rsidRPr="00747F2B">
        <w:rPr>
          <w:rFonts w:ascii="Candara" w:hAnsi="Candara"/>
          <w:lang w:val="en-CA"/>
        </w:rPr>
        <w:tab/>
      </w:r>
      <w:r w:rsidR="00747F2B">
        <w:rPr>
          <w:rFonts w:ascii="Candara" w:hAnsi="Candara"/>
          <w:lang w:val="en-CA"/>
        </w:rPr>
        <w:tab/>
      </w:r>
      <w:r w:rsidR="00C20AE6" w:rsidRPr="001B68A6">
        <w:rPr>
          <w:rFonts w:ascii="Candara" w:hAnsi="Candara"/>
          <w:lang w:val="en-CA"/>
        </w:rPr>
        <w:t>The scratch deadline is 30</w:t>
      </w:r>
      <w:r w:rsidRPr="001B68A6">
        <w:rPr>
          <w:rFonts w:ascii="Candara" w:hAnsi="Candara"/>
          <w:lang w:val="en-CA"/>
        </w:rPr>
        <w:t xml:space="preserve"> minutes before the start of </w:t>
      </w:r>
      <w:r w:rsidR="00567F60">
        <w:rPr>
          <w:rFonts w:ascii="Candara" w:hAnsi="Candara"/>
          <w:lang w:val="en-CA"/>
        </w:rPr>
        <w:t>the</w:t>
      </w:r>
      <w:r w:rsidRPr="001B68A6">
        <w:rPr>
          <w:rFonts w:ascii="Candara" w:hAnsi="Candara"/>
          <w:lang w:val="en-CA"/>
        </w:rPr>
        <w:t xml:space="preserve"> session. </w:t>
      </w:r>
    </w:p>
    <w:p w:rsidR="00496BB5" w:rsidRDefault="00496BB5" w:rsidP="00747F2B">
      <w:pPr>
        <w:tabs>
          <w:tab w:val="left" w:pos="720"/>
          <w:tab w:val="left" w:pos="1440"/>
        </w:tabs>
        <w:ind w:left="2160" w:hanging="2160"/>
        <w:jc w:val="both"/>
        <w:rPr>
          <w:rFonts w:ascii="Candara" w:hAnsi="Candara"/>
          <w:b/>
          <w:bCs/>
          <w:lang w:val="en-CA"/>
        </w:rPr>
      </w:pPr>
    </w:p>
    <w:p w:rsidR="003A47BF" w:rsidRPr="001B68A6" w:rsidRDefault="003A47BF" w:rsidP="00747F2B">
      <w:pPr>
        <w:tabs>
          <w:tab w:val="left" w:pos="720"/>
          <w:tab w:val="left" w:pos="1440"/>
        </w:tabs>
        <w:ind w:left="2160" w:hanging="2160"/>
        <w:jc w:val="both"/>
        <w:rPr>
          <w:rFonts w:ascii="Candara" w:hAnsi="Candara"/>
          <w:lang w:val="en-CA"/>
        </w:rPr>
      </w:pPr>
      <w:r w:rsidRPr="00747F2B">
        <w:rPr>
          <w:rFonts w:ascii="Candara" w:hAnsi="Candara"/>
          <w:b/>
          <w:bCs/>
          <w:lang w:val="en-CA"/>
        </w:rPr>
        <w:t>Relay Rules</w:t>
      </w:r>
      <w:r w:rsidRPr="00747F2B">
        <w:rPr>
          <w:rFonts w:ascii="Candara" w:hAnsi="Candara"/>
          <w:lang w:val="en-CA"/>
        </w:rPr>
        <w:t>:</w:t>
      </w:r>
      <w:r w:rsidRPr="00747F2B">
        <w:rPr>
          <w:rFonts w:ascii="Candara" w:hAnsi="Candara"/>
          <w:lang w:val="en-CA"/>
        </w:rPr>
        <w:tab/>
      </w:r>
      <w:r w:rsidR="00747F2B">
        <w:rPr>
          <w:rFonts w:ascii="Candara" w:hAnsi="Candara"/>
          <w:lang w:val="en-CA"/>
        </w:rPr>
        <w:tab/>
      </w:r>
      <w:r w:rsidRPr="001B68A6">
        <w:rPr>
          <w:rFonts w:ascii="Candara" w:hAnsi="Candara"/>
          <w:lang w:val="en-CA"/>
        </w:rPr>
        <w:t xml:space="preserve">Each club </w:t>
      </w:r>
      <w:r w:rsidR="00567F60">
        <w:rPr>
          <w:rFonts w:ascii="Candara" w:hAnsi="Candara"/>
          <w:lang w:val="en-CA"/>
        </w:rPr>
        <w:t>may</w:t>
      </w:r>
      <w:r w:rsidRPr="001B68A6">
        <w:rPr>
          <w:rFonts w:ascii="Candara" w:hAnsi="Candara"/>
          <w:lang w:val="en-CA"/>
        </w:rPr>
        <w:t xml:space="preserve"> enter multiple relay teams per event number as long as they meet the following criteria:</w:t>
      </w:r>
    </w:p>
    <w:p w:rsidR="00617E49" w:rsidRPr="001B68A6" w:rsidRDefault="00617E49" w:rsidP="00617E49">
      <w:pPr>
        <w:pStyle w:val="ListParagraph"/>
        <w:numPr>
          <w:ilvl w:val="0"/>
          <w:numId w:val="7"/>
        </w:numPr>
        <w:jc w:val="both"/>
        <w:rPr>
          <w:rFonts w:ascii="Candara" w:hAnsi="Candara"/>
          <w:lang w:val="en-CA"/>
        </w:rPr>
      </w:pPr>
      <w:r w:rsidRPr="001B68A6">
        <w:rPr>
          <w:rFonts w:ascii="Candara" w:hAnsi="Candara"/>
          <w:lang w:val="en-CA"/>
        </w:rPr>
        <w:t>a</w:t>
      </w:r>
      <w:r w:rsidR="003A47BF" w:rsidRPr="001B68A6">
        <w:rPr>
          <w:rFonts w:ascii="Candara" w:hAnsi="Candara"/>
          <w:lang w:val="en-CA"/>
        </w:rPr>
        <w:t>ll swimmers must be legally entered in the meet in an individual event</w:t>
      </w:r>
      <w:r w:rsidR="00602B0A">
        <w:rPr>
          <w:rFonts w:ascii="Candara" w:hAnsi="Candara"/>
          <w:lang w:val="en-CA"/>
        </w:rPr>
        <w:t xml:space="preserve">; </w:t>
      </w:r>
      <w:r w:rsidR="003A47BF" w:rsidRPr="001B68A6">
        <w:rPr>
          <w:rFonts w:ascii="Candara" w:hAnsi="Candara"/>
          <w:lang w:val="en-CA"/>
        </w:rPr>
        <w:t xml:space="preserve">  </w:t>
      </w:r>
    </w:p>
    <w:p w:rsidR="003A47BF" w:rsidRPr="001B68A6" w:rsidRDefault="00617E49" w:rsidP="00617E49">
      <w:pPr>
        <w:pStyle w:val="ListParagraph"/>
        <w:numPr>
          <w:ilvl w:val="0"/>
          <w:numId w:val="7"/>
        </w:numPr>
        <w:jc w:val="both"/>
        <w:rPr>
          <w:rFonts w:ascii="Candara" w:hAnsi="Candara"/>
          <w:lang w:val="en-CA"/>
        </w:rPr>
      </w:pPr>
      <w:proofErr w:type="gramStart"/>
      <w:r w:rsidRPr="001B68A6">
        <w:rPr>
          <w:rFonts w:ascii="Candara" w:hAnsi="Candara"/>
          <w:lang w:val="en-CA"/>
        </w:rPr>
        <w:t>a</w:t>
      </w:r>
      <w:proofErr w:type="gramEnd"/>
      <w:r w:rsidRPr="001B68A6">
        <w:rPr>
          <w:rFonts w:ascii="Candara" w:hAnsi="Candara"/>
          <w:lang w:val="en-CA"/>
        </w:rPr>
        <w:t xml:space="preserve"> </w:t>
      </w:r>
      <w:r w:rsidR="003A47BF" w:rsidRPr="001B68A6">
        <w:rPr>
          <w:rFonts w:ascii="Candara" w:hAnsi="Candara"/>
          <w:lang w:val="en-CA"/>
        </w:rPr>
        <w:t>swimmer may only swim once per event number, with an event defined as an individual relay race assigned a specified number in the program and consisting of one or more heats.</w:t>
      </w:r>
    </w:p>
    <w:p w:rsidR="003A47BF" w:rsidRPr="001B68A6" w:rsidRDefault="003A47BF" w:rsidP="00C20AE6">
      <w:pPr>
        <w:pStyle w:val="ListParagraph"/>
        <w:rPr>
          <w:rFonts w:ascii="Candara" w:hAnsi="Candara" w:cs="Arial"/>
        </w:rPr>
      </w:pPr>
    </w:p>
    <w:p w:rsidR="001F2991" w:rsidRPr="001B68A6" w:rsidRDefault="001F2991" w:rsidP="00602B0A">
      <w:pPr>
        <w:tabs>
          <w:tab w:val="left" w:pos="720"/>
          <w:tab w:val="left" w:pos="1440"/>
        </w:tabs>
        <w:ind w:left="2160" w:hanging="2160"/>
        <w:jc w:val="both"/>
        <w:rPr>
          <w:rFonts w:ascii="Candara" w:hAnsi="Candara"/>
        </w:rPr>
      </w:pPr>
      <w:r w:rsidRPr="00747F2B">
        <w:rPr>
          <w:rFonts w:ascii="Candara" w:hAnsi="Candara"/>
          <w:b/>
          <w:bCs/>
          <w:lang w:val="en-CA"/>
        </w:rPr>
        <w:t>Awards</w:t>
      </w:r>
      <w:r w:rsidR="00747F2B" w:rsidRPr="00747F2B">
        <w:rPr>
          <w:rFonts w:ascii="Candara" w:hAnsi="Candara"/>
          <w:b/>
          <w:bCs/>
          <w:lang w:val="en-CA"/>
        </w:rPr>
        <w:t>:</w:t>
      </w:r>
      <w:r w:rsidR="00602B0A">
        <w:rPr>
          <w:rFonts w:ascii="Candara" w:hAnsi="Candara"/>
        </w:rPr>
        <w:tab/>
      </w:r>
      <w:r w:rsidR="00602B0A">
        <w:rPr>
          <w:rFonts w:ascii="Candara" w:hAnsi="Candara"/>
        </w:rPr>
        <w:tab/>
        <w:t>Best Time Ribbons</w:t>
      </w:r>
    </w:p>
    <w:p w:rsidR="001F2991" w:rsidRPr="001B68A6" w:rsidRDefault="001F2991">
      <w:pPr>
        <w:rPr>
          <w:rFonts w:ascii="Candara" w:hAnsi="Candara"/>
          <w:sz w:val="22"/>
          <w:szCs w:val="22"/>
        </w:rPr>
      </w:pPr>
    </w:p>
    <w:p w:rsidR="003A47BF" w:rsidRDefault="003A47BF" w:rsidP="00747F2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Candara" w:hAnsi="Candara"/>
          <w:lang w:val="en-CA"/>
        </w:rPr>
      </w:pPr>
      <w:r w:rsidRPr="00747F2B">
        <w:rPr>
          <w:rFonts w:ascii="Candara" w:hAnsi="Candara"/>
          <w:b/>
          <w:bCs/>
          <w:lang w:val="en-CA"/>
        </w:rPr>
        <w:t>Officials</w:t>
      </w:r>
      <w:r w:rsidRPr="00747F2B">
        <w:rPr>
          <w:rFonts w:ascii="Candara" w:hAnsi="Candara"/>
          <w:lang w:val="en-CA"/>
        </w:rPr>
        <w:t xml:space="preserve">: </w:t>
      </w:r>
      <w:r w:rsidRPr="00747F2B">
        <w:rPr>
          <w:rFonts w:ascii="Candara" w:hAnsi="Candara"/>
          <w:lang w:val="en-CA"/>
        </w:rPr>
        <w:tab/>
      </w:r>
      <w:r w:rsidR="00747F2B">
        <w:rPr>
          <w:rFonts w:ascii="Candara" w:hAnsi="Candara"/>
          <w:lang w:val="en-CA"/>
        </w:rPr>
        <w:tab/>
      </w:r>
      <w:r w:rsidRPr="001B68A6">
        <w:rPr>
          <w:rFonts w:ascii="Candara" w:hAnsi="Candara"/>
          <w:lang w:val="en-CA"/>
        </w:rPr>
        <w:t xml:space="preserve">Please submit names of interested officials and level to Officials Coordinator:  Scott </w:t>
      </w:r>
      <w:r w:rsidR="0095532B" w:rsidRPr="001B68A6">
        <w:rPr>
          <w:rFonts w:ascii="Candara" w:hAnsi="Candara"/>
          <w:lang w:val="en-CA"/>
        </w:rPr>
        <w:t>Stewart</w:t>
      </w:r>
      <w:r w:rsidRPr="001B68A6">
        <w:rPr>
          <w:rFonts w:ascii="Candara" w:hAnsi="Candara"/>
          <w:lang w:val="en-CA"/>
        </w:rPr>
        <w:t xml:space="preserve"> (</w:t>
      </w:r>
      <w:hyperlink r:id="rId12" w:history="1">
        <w:r w:rsidR="001F2991" w:rsidRPr="001B68A6">
          <w:rPr>
            <w:rStyle w:val="Hyperlink"/>
            <w:rFonts w:ascii="Candara" w:hAnsi="Candara"/>
            <w:lang w:val="en-CA"/>
          </w:rPr>
          <w:t>scottstewartpei@gmail.com</w:t>
        </w:r>
      </w:hyperlink>
      <w:r w:rsidR="0095532B" w:rsidRPr="001B68A6">
        <w:rPr>
          <w:rFonts w:ascii="Candara" w:hAnsi="Candara"/>
          <w:lang w:val="en-CA"/>
        </w:rPr>
        <w:t>)</w:t>
      </w:r>
      <w:r w:rsidR="00CF6AE3" w:rsidRPr="001B68A6">
        <w:rPr>
          <w:rFonts w:ascii="Candara" w:hAnsi="Candara"/>
          <w:lang w:val="en-CA"/>
        </w:rPr>
        <w:t>.</w:t>
      </w:r>
    </w:p>
    <w:p w:rsidR="00496BB5" w:rsidRPr="001B68A6" w:rsidRDefault="00496BB5" w:rsidP="00747F2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rPr>
          <w:rFonts w:ascii="Candara" w:hAnsi="Candara"/>
          <w:lang w:val="en-CA"/>
        </w:rPr>
      </w:pPr>
    </w:p>
    <w:p w:rsidR="001F2991" w:rsidRPr="001B68A6" w:rsidRDefault="00747F2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ascii="Candara" w:hAnsi="Candara"/>
          <w:lang w:val="en-CA"/>
        </w:rPr>
      </w:pPr>
      <w:r>
        <w:rPr>
          <w:rFonts w:ascii="Candara" w:hAnsi="Candara"/>
          <w:lang w:val="en-CA"/>
        </w:rPr>
        <w:tab/>
      </w:r>
      <w:r>
        <w:rPr>
          <w:rFonts w:ascii="Candara" w:hAnsi="Candara"/>
          <w:lang w:val="en-CA"/>
        </w:rPr>
        <w:tab/>
      </w:r>
      <w:r w:rsidR="001F2991" w:rsidRPr="001B68A6">
        <w:rPr>
          <w:rFonts w:ascii="Candara" w:hAnsi="Candara"/>
          <w:lang w:val="en-CA"/>
        </w:rPr>
        <w:t>An officials briefing will be held at the beginning of warm-up for all sessions.</w:t>
      </w:r>
    </w:p>
    <w:p w:rsidR="003A47BF" w:rsidRPr="001B68A6" w:rsidRDefault="003A47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ascii="Candara" w:hAnsi="Candara"/>
          <w:b/>
          <w:sz w:val="28"/>
          <w:szCs w:val="28"/>
          <w:lang w:val="en-CA"/>
        </w:rPr>
      </w:pPr>
    </w:p>
    <w:p w:rsidR="00151C24" w:rsidRPr="001B68A6" w:rsidRDefault="00151C24" w:rsidP="005D6D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ndara" w:hAnsi="Candara" w:cs="Arial"/>
        </w:rPr>
      </w:pPr>
      <w:r w:rsidRPr="005D6D3F">
        <w:rPr>
          <w:rFonts w:ascii="Candara" w:hAnsi="Candara"/>
          <w:b/>
          <w:bCs/>
          <w:lang w:val="en-CA"/>
        </w:rPr>
        <w:t>Canteen</w:t>
      </w:r>
      <w:r w:rsidRPr="005D6D3F">
        <w:rPr>
          <w:rFonts w:ascii="Candara" w:hAnsi="Candara"/>
          <w:lang w:val="en-CA"/>
        </w:rPr>
        <w:t xml:space="preserve">: </w:t>
      </w:r>
      <w:r w:rsidRPr="005D6D3F">
        <w:rPr>
          <w:rFonts w:ascii="Candara" w:hAnsi="Candara"/>
          <w:lang w:val="en-CA"/>
        </w:rPr>
        <w:tab/>
      </w:r>
      <w:r w:rsidR="005D6D3F">
        <w:rPr>
          <w:rFonts w:ascii="Candara" w:hAnsi="Candara"/>
          <w:lang w:val="en-CA"/>
        </w:rPr>
        <w:tab/>
      </w:r>
      <w:r w:rsidR="00CA3832">
        <w:rPr>
          <w:rFonts w:ascii="Candara" w:hAnsi="Candara" w:cs="Arial"/>
        </w:rPr>
        <w:t>Food &amp; Beverage may be purchased</w:t>
      </w:r>
      <w:r w:rsidRPr="001B68A6">
        <w:rPr>
          <w:rFonts w:ascii="Candara" w:hAnsi="Candara" w:cs="Arial"/>
        </w:rPr>
        <w:t xml:space="preserve"> on site by Subway Restaurants</w:t>
      </w:r>
    </w:p>
    <w:p w:rsidR="006757F0" w:rsidRPr="001B68A6" w:rsidRDefault="006757F0" w:rsidP="00151C2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ascii="Candara" w:hAnsi="Candara" w:cs="Arial"/>
        </w:rPr>
      </w:pPr>
    </w:p>
    <w:p w:rsidR="0011069F" w:rsidRPr="001B68A6" w:rsidRDefault="0011069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ascii="Candara" w:hAnsi="Candara"/>
          <w:b/>
          <w:sz w:val="28"/>
          <w:szCs w:val="28"/>
          <w:lang w:val="en-CA"/>
        </w:rPr>
      </w:pPr>
    </w:p>
    <w:p w:rsidR="0011069F" w:rsidRPr="001B68A6" w:rsidRDefault="0011069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ascii="Candara" w:hAnsi="Candara"/>
          <w:b/>
          <w:sz w:val="28"/>
          <w:szCs w:val="28"/>
          <w:lang w:val="en-CA"/>
        </w:rPr>
      </w:pPr>
    </w:p>
    <w:p w:rsidR="00EB7824" w:rsidRPr="001B68A6" w:rsidRDefault="00EB782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ascii="Candara" w:hAnsi="Candara"/>
          <w:b/>
          <w:sz w:val="28"/>
          <w:szCs w:val="28"/>
          <w:lang w:val="en-CA"/>
        </w:rPr>
      </w:pPr>
    </w:p>
    <w:p w:rsidR="008E7964" w:rsidRPr="001B68A6" w:rsidRDefault="008E7964">
      <w:pPr>
        <w:suppressAutoHyphens w:val="0"/>
        <w:spacing w:before="100" w:after="100"/>
        <w:jc w:val="center"/>
        <w:rPr>
          <w:rFonts w:ascii="Candara" w:hAnsi="Candara"/>
          <w:b/>
          <w:bCs/>
          <w:sz w:val="28"/>
          <w:lang w:val="en-CA"/>
        </w:rPr>
      </w:pPr>
    </w:p>
    <w:p w:rsidR="001F2991" w:rsidRPr="001B68A6" w:rsidRDefault="001F2991">
      <w:pPr>
        <w:suppressAutoHyphens w:val="0"/>
        <w:spacing w:before="100" w:after="100"/>
        <w:jc w:val="center"/>
        <w:rPr>
          <w:rFonts w:ascii="Candara" w:hAnsi="Candara"/>
          <w:b/>
          <w:bCs/>
          <w:sz w:val="28"/>
          <w:lang w:val="en-CA"/>
        </w:rPr>
      </w:pPr>
    </w:p>
    <w:p w:rsidR="001F2991" w:rsidRPr="001B68A6" w:rsidRDefault="001F2991">
      <w:pPr>
        <w:suppressAutoHyphens w:val="0"/>
        <w:spacing w:before="100" w:after="100"/>
        <w:jc w:val="center"/>
        <w:rPr>
          <w:rFonts w:ascii="Candara" w:hAnsi="Candara"/>
          <w:b/>
          <w:bCs/>
          <w:sz w:val="28"/>
          <w:lang w:val="en-CA"/>
        </w:rPr>
      </w:pPr>
    </w:p>
    <w:p w:rsidR="001F2991" w:rsidRPr="001B68A6" w:rsidRDefault="001F2991">
      <w:pPr>
        <w:suppressAutoHyphens w:val="0"/>
        <w:spacing w:before="100" w:after="100"/>
        <w:jc w:val="center"/>
        <w:rPr>
          <w:rFonts w:ascii="Candara" w:hAnsi="Candara"/>
          <w:b/>
          <w:bCs/>
          <w:sz w:val="28"/>
          <w:lang w:val="en-CA"/>
        </w:rPr>
      </w:pPr>
    </w:p>
    <w:p w:rsidR="001F2991" w:rsidRPr="001B68A6" w:rsidRDefault="001F2991">
      <w:pPr>
        <w:suppressAutoHyphens w:val="0"/>
        <w:spacing w:before="100" w:after="100"/>
        <w:jc w:val="center"/>
        <w:rPr>
          <w:rFonts w:ascii="Candara" w:hAnsi="Candara"/>
          <w:b/>
          <w:bCs/>
          <w:sz w:val="28"/>
          <w:lang w:val="en-CA"/>
        </w:rPr>
      </w:pPr>
    </w:p>
    <w:p w:rsidR="001F2991" w:rsidRPr="001B68A6" w:rsidRDefault="001F2991">
      <w:pPr>
        <w:suppressAutoHyphens w:val="0"/>
        <w:spacing w:before="100" w:after="100"/>
        <w:jc w:val="center"/>
        <w:rPr>
          <w:rFonts w:ascii="Candara" w:hAnsi="Candara"/>
          <w:b/>
          <w:bCs/>
          <w:sz w:val="28"/>
          <w:lang w:val="en-CA"/>
        </w:rPr>
      </w:pPr>
    </w:p>
    <w:p w:rsidR="001F2991" w:rsidRPr="001B68A6" w:rsidRDefault="001F2991">
      <w:pPr>
        <w:suppressAutoHyphens w:val="0"/>
        <w:spacing w:before="100" w:after="100"/>
        <w:jc w:val="center"/>
        <w:rPr>
          <w:rFonts w:ascii="Candara" w:hAnsi="Candara"/>
          <w:b/>
          <w:bCs/>
          <w:sz w:val="28"/>
          <w:lang w:val="en-CA"/>
        </w:rPr>
      </w:pPr>
    </w:p>
    <w:p w:rsidR="00B96464" w:rsidRDefault="00B96464">
      <w:pPr>
        <w:suppressAutoHyphens w:val="0"/>
        <w:spacing w:before="100" w:after="100"/>
        <w:jc w:val="center"/>
        <w:rPr>
          <w:rFonts w:ascii="Candara" w:hAnsi="Candara"/>
          <w:b/>
          <w:bCs/>
          <w:sz w:val="28"/>
        </w:rPr>
      </w:pPr>
    </w:p>
    <w:p w:rsidR="00B96464" w:rsidRDefault="00B96464">
      <w:pPr>
        <w:suppressAutoHyphens w:val="0"/>
        <w:spacing w:before="100" w:after="100"/>
        <w:jc w:val="center"/>
        <w:rPr>
          <w:rFonts w:ascii="Candara" w:hAnsi="Candara"/>
          <w:b/>
          <w:bCs/>
          <w:sz w:val="28"/>
        </w:rPr>
      </w:pPr>
    </w:p>
    <w:p w:rsidR="003A47BF" w:rsidRPr="001B68A6" w:rsidRDefault="003A47BF">
      <w:pPr>
        <w:suppressAutoHyphens w:val="0"/>
        <w:spacing w:before="100" w:after="100"/>
        <w:jc w:val="center"/>
        <w:rPr>
          <w:rFonts w:ascii="Candara" w:hAnsi="Candara"/>
          <w:b/>
          <w:bCs/>
        </w:rPr>
      </w:pPr>
      <w:r w:rsidRPr="001B68A6">
        <w:rPr>
          <w:rFonts w:ascii="Candara" w:hAnsi="Candara"/>
          <w:b/>
          <w:bCs/>
          <w:sz w:val="28"/>
        </w:rPr>
        <w:t>Session Information</w:t>
      </w:r>
    </w:p>
    <w:p w:rsidR="00602B0A" w:rsidRDefault="00602B0A" w:rsidP="006D0C95">
      <w:pPr>
        <w:ind w:right="97" w:firstLine="320"/>
        <w:rPr>
          <w:rFonts w:ascii="Candara" w:eastAsia="Candara" w:hAnsi="Candara" w:cs="Candara"/>
          <w:sz w:val="26"/>
          <w:szCs w:val="26"/>
        </w:rPr>
      </w:pPr>
      <w:r>
        <w:rPr>
          <w:rFonts w:ascii="Candara" w:eastAsia="Candara" w:hAnsi="Candara" w:cs="Candara"/>
          <w:sz w:val="26"/>
          <w:szCs w:val="26"/>
        </w:rPr>
        <w:t>War</w:t>
      </w:r>
      <w:r>
        <w:rPr>
          <w:rFonts w:ascii="Candara" w:eastAsia="Candara" w:hAnsi="Candara" w:cs="Candara"/>
          <w:spacing w:val="1"/>
          <w:sz w:val="26"/>
          <w:szCs w:val="26"/>
        </w:rPr>
        <w:t>m</w:t>
      </w:r>
      <w:r>
        <w:rPr>
          <w:rFonts w:ascii="Candara" w:eastAsia="Candara" w:hAnsi="Candara" w:cs="Candara"/>
          <w:spacing w:val="-1"/>
          <w:sz w:val="26"/>
          <w:szCs w:val="26"/>
        </w:rPr>
        <w:t>-</w:t>
      </w:r>
      <w:r>
        <w:rPr>
          <w:rFonts w:ascii="Candara" w:eastAsia="Candara" w:hAnsi="Candara" w:cs="Candara"/>
          <w:sz w:val="26"/>
          <w:szCs w:val="26"/>
        </w:rPr>
        <w:t>up:</w:t>
      </w:r>
      <w:r>
        <w:rPr>
          <w:rFonts w:ascii="Candara" w:eastAsia="Candara" w:hAnsi="Candara" w:cs="Candara"/>
          <w:spacing w:val="-10"/>
          <w:sz w:val="26"/>
          <w:szCs w:val="26"/>
        </w:rPr>
        <w:t xml:space="preserve"> </w:t>
      </w:r>
      <w:r w:rsidR="00F16271">
        <w:rPr>
          <w:rFonts w:ascii="Candara" w:eastAsia="Candara" w:hAnsi="Candara" w:cs="Candara"/>
          <w:sz w:val="26"/>
          <w:szCs w:val="26"/>
        </w:rPr>
        <w:t>8:00-8:30am</w:t>
      </w:r>
      <w:r>
        <w:rPr>
          <w:rFonts w:ascii="Candara" w:eastAsia="Candara" w:hAnsi="Candara" w:cs="Candara"/>
          <w:w w:val="99"/>
          <w:sz w:val="26"/>
          <w:szCs w:val="26"/>
        </w:rPr>
        <w:t xml:space="preserve"> pm </w:t>
      </w:r>
      <w:r>
        <w:rPr>
          <w:rFonts w:ascii="Candara" w:eastAsia="Candara" w:hAnsi="Candara" w:cs="Candara"/>
          <w:spacing w:val="2"/>
          <w:sz w:val="26"/>
          <w:szCs w:val="26"/>
        </w:rPr>
        <w:t>(</w:t>
      </w:r>
      <w:r>
        <w:rPr>
          <w:rFonts w:ascii="Candara" w:eastAsia="Candara" w:hAnsi="Candara" w:cs="Candara"/>
          <w:spacing w:val="-1"/>
          <w:sz w:val="26"/>
          <w:szCs w:val="26"/>
        </w:rPr>
        <w:t>m</w:t>
      </w:r>
      <w:r>
        <w:rPr>
          <w:rFonts w:ascii="Candara" w:eastAsia="Candara" w:hAnsi="Candara" w:cs="Candara"/>
          <w:sz w:val="26"/>
          <w:szCs w:val="26"/>
        </w:rPr>
        <w:t>a</w:t>
      </w:r>
      <w:r>
        <w:rPr>
          <w:rFonts w:ascii="Candara" w:eastAsia="Candara" w:hAnsi="Candara" w:cs="Candara"/>
          <w:spacing w:val="-1"/>
          <w:sz w:val="26"/>
          <w:szCs w:val="26"/>
        </w:rPr>
        <w:t>x</w:t>
      </w:r>
      <w:r>
        <w:rPr>
          <w:rFonts w:ascii="Candara" w:eastAsia="Candara" w:hAnsi="Candara" w:cs="Candara"/>
          <w:spacing w:val="3"/>
          <w:sz w:val="26"/>
          <w:szCs w:val="26"/>
        </w:rPr>
        <w:t>i</w:t>
      </w:r>
      <w:r>
        <w:rPr>
          <w:rFonts w:ascii="Candara" w:eastAsia="Candara" w:hAnsi="Candara" w:cs="Candara"/>
          <w:spacing w:val="-1"/>
          <w:sz w:val="26"/>
          <w:szCs w:val="26"/>
        </w:rPr>
        <w:t>m</w:t>
      </w:r>
      <w:r>
        <w:rPr>
          <w:rFonts w:ascii="Candara" w:eastAsia="Candara" w:hAnsi="Candara" w:cs="Candara"/>
          <w:sz w:val="26"/>
          <w:szCs w:val="26"/>
        </w:rPr>
        <w:t>um</w:t>
      </w:r>
      <w:r>
        <w:rPr>
          <w:rFonts w:ascii="Candara" w:eastAsia="Candara" w:hAnsi="Candara" w:cs="Candara"/>
          <w:spacing w:val="-10"/>
          <w:sz w:val="26"/>
          <w:szCs w:val="26"/>
        </w:rPr>
        <w:t xml:space="preserve"> </w:t>
      </w:r>
      <w:r>
        <w:rPr>
          <w:rFonts w:ascii="Candara" w:eastAsia="Candara" w:hAnsi="Candara" w:cs="Candara"/>
          <w:spacing w:val="-1"/>
          <w:sz w:val="26"/>
          <w:szCs w:val="26"/>
        </w:rPr>
        <w:t>3</w:t>
      </w:r>
      <w:r>
        <w:rPr>
          <w:rFonts w:ascii="Candara" w:eastAsia="Candara" w:hAnsi="Candara" w:cs="Candara"/>
          <w:sz w:val="26"/>
          <w:szCs w:val="26"/>
        </w:rPr>
        <w:t>0</w:t>
      </w:r>
      <w:r>
        <w:rPr>
          <w:rFonts w:ascii="Candara" w:eastAsia="Candara" w:hAnsi="Candara" w:cs="Candara"/>
          <w:spacing w:val="-3"/>
          <w:sz w:val="26"/>
          <w:szCs w:val="26"/>
        </w:rPr>
        <w:t xml:space="preserve"> </w:t>
      </w:r>
      <w:r>
        <w:rPr>
          <w:rFonts w:ascii="Candara" w:eastAsia="Candara" w:hAnsi="Candara" w:cs="Candara"/>
          <w:spacing w:val="-1"/>
          <w:sz w:val="26"/>
          <w:szCs w:val="26"/>
        </w:rPr>
        <w:t>m</w:t>
      </w:r>
      <w:r>
        <w:rPr>
          <w:rFonts w:ascii="Candara" w:eastAsia="Candara" w:hAnsi="Candara" w:cs="Candara"/>
          <w:spacing w:val="3"/>
          <w:sz w:val="26"/>
          <w:szCs w:val="26"/>
        </w:rPr>
        <w:t>i</w:t>
      </w:r>
      <w:r>
        <w:rPr>
          <w:rFonts w:ascii="Candara" w:eastAsia="Candara" w:hAnsi="Candara" w:cs="Candara"/>
          <w:spacing w:val="-1"/>
          <w:sz w:val="26"/>
          <w:szCs w:val="26"/>
        </w:rPr>
        <w:t>n</w:t>
      </w:r>
      <w:r>
        <w:rPr>
          <w:rFonts w:ascii="Candara" w:eastAsia="Candara" w:hAnsi="Candara" w:cs="Candara"/>
          <w:sz w:val="26"/>
          <w:szCs w:val="26"/>
        </w:rPr>
        <w:t>u</w:t>
      </w:r>
      <w:r>
        <w:rPr>
          <w:rFonts w:ascii="Candara" w:eastAsia="Candara" w:hAnsi="Candara" w:cs="Candara"/>
          <w:spacing w:val="1"/>
          <w:sz w:val="26"/>
          <w:szCs w:val="26"/>
        </w:rPr>
        <w:t>te</w:t>
      </w:r>
      <w:r>
        <w:rPr>
          <w:rFonts w:ascii="Candara" w:eastAsia="Candara" w:hAnsi="Candara" w:cs="Candara"/>
          <w:sz w:val="26"/>
          <w:szCs w:val="26"/>
        </w:rPr>
        <w:t>s)</w:t>
      </w:r>
    </w:p>
    <w:p w:rsidR="00602B0A" w:rsidRDefault="00602B0A" w:rsidP="00602B0A">
      <w:pPr>
        <w:ind w:left="320" w:right="-20"/>
        <w:rPr>
          <w:rFonts w:ascii="Candara" w:eastAsia="Candara" w:hAnsi="Candara" w:cs="Candara"/>
          <w:sz w:val="26"/>
          <w:szCs w:val="26"/>
        </w:rPr>
      </w:pPr>
      <w:r>
        <w:rPr>
          <w:rFonts w:ascii="Candara" w:eastAsia="Candara" w:hAnsi="Candara" w:cs="Candara"/>
          <w:b/>
          <w:bCs/>
          <w:spacing w:val="-1"/>
          <w:sz w:val="26"/>
          <w:szCs w:val="26"/>
        </w:rPr>
        <w:t>S</w:t>
      </w:r>
      <w:r>
        <w:rPr>
          <w:rFonts w:ascii="Candara" w:eastAsia="Candara" w:hAnsi="Candara" w:cs="Candara"/>
          <w:b/>
          <w:bCs/>
          <w:sz w:val="26"/>
          <w:szCs w:val="26"/>
        </w:rPr>
        <w:t>tar</w:t>
      </w:r>
      <w:r>
        <w:rPr>
          <w:rFonts w:ascii="Candara" w:eastAsia="Candara" w:hAnsi="Candara" w:cs="Candara"/>
          <w:b/>
          <w:bCs/>
          <w:spacing w:val="2"/>
          <w:sz w:val="26"/>
          <w:szCs w:val="26"/>
        </w:rPr>
        <w:t>t</w:t>
      </w:r>
      <w:r>
        <w:rPr>
          <w:rFonts w:ascii="Candara" w:eastAsia="Candara" w:hAnsi="Candara" w:cs="Candara"/>
          <w:b/>
          <w:bCs/>
          <w:sz w:val="26"/>
          <w:szCs w:val="26"/>
        </w:rPr>
        <w:t>:</w:t>
      </w:r>
      <w:r>
        <w:rPr>
          <w:rFonts w:ascii="Candara" w:eastAsia="Candara" w:hAnsi="Candara" w:cs="Candara"/>
          <w:b/>
          <w:bCs/>
          <w:spacing w:val="-8"/>
          <w:sz w:val="26"/>
          <w:szCs w:val="26"/>
        </w:rPr>
        <w:t xml:space="preserve"> </w:t>
      </w:r>
      <w:r w:rsidR="00F16271">
        <w:rPr>
          <w:rFonts w:ascii="Candara" w:eastAsia="Candara" w:hAnsi="Candara" w:cs="Candara"/>
          <w:b/>
          <w:bCs/>
          <w:sz w:val="26"/>
          <w:szCs w:val="26"/>
        </w:rPr>
        <w:t>8:40a</w:t>
      </w:r>
      <w:r>
        <w:rPr>
          <w:rFonts w:ascii="Candara" w:eastAsia="Candara" w:hAnsi="Candara" w:cs="Candara"/>
          <w:b/>
          <w:bCs/>
          <w:sz w:val="26"/>
          <w:szCs w:val="26"/>
        </w:rPr>
        <w:t>m/</w:t>
      </w:r>
      <w:r>
        <w:rPr>
          <w:rFonts w:ascii="Candara" w:eastAsia="Candara" w:hAnsi="Candara" w:cs="Candara"/>
          <w:b/>
          <w:bCs/>
          <w:spacing w:val="-7"/>
          <w:sz w:val="26"/>
          <w:szCs w:val="26"/>
        </w:rPr>
        <w:t xml:space="preserve"> </w:t>
      </w:r>
      <w:r>
        <w:rPr>
          <w:rFonts w:ascii="Candara" w:eastAsia="Candara" w:hAnsi="Candara" w:cs="Candara"/>
          <w:b/>
          <w:bCs/>
          <w:sz w:val="26"/>
          <w:szCs w:val="26"/>
        </w:rPr>
        <w:t>(</w:t>
      </w:r>
      <w:r>
        <w:rPr>
          <w:rFonts w:ascii="Candara" w:eastAsia="Candara" w:hAnsi="Candara" w:cs="Candara"/>
          <w:b/>
          <w:bCs/>
          <w:spacing w:val="2"/>
          <w:sz w:val="26"/>
          <w:szCs w:val="26"/>
        </w:rPr>
        <w:t>4</w:t>
      </w:r>
      <w:r>
        <w:rPr>
          <w:rFonts w:ascii="Candara" w:eastAsia="Candara" w:hAnsi="Candara" w:cs="Candara"/>
          <w:b/>
          <w:bCs/>
          <w:spacing w:val="-1"/>
          <w:sz w:val="26"/>
          <w:szCs w:val="26"/>
        </w:rPr>
        <w:t>h</w:t>
      </w:r>
      <w:r>
        <w:rPr>
          <w:rFonts w:ascii="Candara" w:eastAsia="Candara" w:hAnsi="Candara" w:cs="Candara"/>
          <w:b/>
          <w:bCs/>
          <w:sz w:val="26"/>
          <w:szCs w:val="26"/>
        </w:rPr>
        <w:t>r</w:t>
      </w:r>
      <w:r>
        <w:rPr>
          <w:rFonts w:ascii="Candara" w:eastAsia="Candara" w:hAnsi="Candara" w:cs="Candara"/>
          <w:b/>
          <w:bCs/>
          <w:spacing w:val="-5"/>
          <w:sz w:val="26"/>
          <w:szCs w:val="26"/>
        </w:rPr>
        <w:t xml:space="preserve"> </w:t>
      </w:r>
      <w:r>
        <w:rPr>
          <w:rFonts w:ascii="Candara" w:eastAsia="Candara" w:hAnsi="Candara" w:cs="Candara"/>
          <w:b/>
          <w:bCs/>
          <w:sz w:val="26"/>
          <w:szCs w:val="26"/>
        </w:rPr>
        <w:t>ma</w:t>
      </w:r>
      <w:r>
        <w:rPr>
          <w:rFonts w:ascii="Candara" w:eastAsia="Candara" w:hAnsi="Candara" w:cs="Candara"/>
          <w:b/>
          <w:bCs/>
          <w:spacing w:val="1"/>
          <w:sz w:val="26"/>
          <w:szCs w:val="26"/>
        </w:rPr>
        <w:t>x</w:t>
      </w:r>
      <w:r>
        <w:rPr>
          <w:rFonts w:ascii="Candara" w:eastAsia="Candara" w:hAnsi="Candara" w:cs="Candara"/>
          <w:b/>
          <w:bCs/>
          <w:sz w:val="26"/>
          <w:szCs w:val="26"/>
        </w:rPr>
        <w:t>i</w:t>
      </w:r>
      <w:r>
        <w:rPr>
          <w:rFonts w:ascii="Candara" w:eastAsia="Candara" w:hAnsi="Candara" w:cs="Candara"/>
          <w:b/>
          <w:bCs/>
          <w:spacing w:val="3"/>
          <w:sz w:val="26"/>
          <w:szCs w:val="26"/>
        </w:rPr>
        <w:t>m</w:t>
      </w:r>
      <w:r>
        <w:rPr>
          <w:rFonts w:ascii="Candara" w:eastAsia="Candara" w:hAnsi="Candara" w:cs="Candara"/>
          <w:b/>
          <w:bCs/>
          <w:spacing w:val="-1"/>
          <w:sz w:val="26"/>
          <w:szCs w:val="26"/>
        </w:rPr>
        <w:t>u</w:t>
      </w:r>
      <w:r>
        <w:rPr>
          <w:rFonts w:ascii="Candara" w:eastAsia="Candara" w:hAnsi="Candara" w:cs="Candara"/>
          <w:b/>
          <w:bCs/>
          <w:sz w:val="26"/>
          <w:szCs w:val="26"/>
        </w:rPr>
        <w:t>m)</w:t>
      </w:r>
    </w:p>
    <w:p w:rsidR="00952C80" w:rsidRDefault="00952C80" w:rsidP="00952C80">
      <w:pPr>
        <w:spacing w:before="2" w:line="130" w:lineRule="exact"/>
        <w:rPr>
          <w:sz w:val="13"/>
          <w:szCs w:val="13"/>
        </w:rPr>
      </w:pPr>
    </w:p>
    <w:p w:rsidR="00952C80" w:rsidRDefault="00952C80" w:rsidP="00952C80">
      <w:pPr>
        <w:spacing w:line="200" w:lineRule="exact"/>
        <w:rPr>
          <w:sz w:val="20"/>
          <w:szCs w:val="20"/>
        </w:rPr>
      </w:pPr>
    </w:p>
    <w:tbl>
      <w:tblPr>
        <w:tblW w:w="0" w:type="auto"/>
        <w:tblInd w:w="1325" w:type="dxa"/>
        <w:tblLayout w:type="fixed"/>
        <w:tblCellMar>
          <w:left w:w="0" w:type="dxa"/>
          <w:right w:w="0" w:type="dxa"/>
        </w:tblCellMar>
        <w:tblLook w:val="01E0" w:firstRow="1" w:lastRow="1" w:firstColumn="1" w:lastColumn="1" w:noHBand="0" w:noVBand="0"/>
      </w:tblPr>
      <w:tblGrid>
        <w:gridCol w:w="1885"/>
        <w:gridCol w:w="2340"/>
        <w:gridCol w:w="3240"/>
      </w:tblGrid>
      <w:tr w:rsidR="00952C80" w:rsidTr="00952C80">
        <w:trPr>
          <w:trHeight w:hRule="exact" w:val="367"/>
        </w:trPr>
        <w:tc>
          <w:tcPr>
            <w:tcW w:w="1885" w:type="dxa"/>
            <w:tcBorders>
              <w:top w:val="single" w:sz="4" w:space="0" w:color="000000"/>
              <w:left w:val="single" w:sz="4" w:space="0" w:color="000000"/>
              <w:bottom w:val="single" w:sz="4" w:space="0" w:color="000000"/>
              <w:right w:val="single" w:sz="4" w:space="0" w:color="000000"/>
            </w:tcBorders>
            <w:shd w:val="clear" w:color="auto" w:fill="EC7C30"/>
            <w:hideMark/>
          </w:tcPr>
          <w:p w:rsidR="00952C80" w:rsidRDefault="00952C80">
            <w:pPr>
              <w:widowControl w:val="0"/>
              <w:spacing w:after="200" w:line="276" w:lineRule="auto"/>
              <w:jc w:val="center"/>
              <w:rPr>
                <w:rFonts w:ascii="Candara" w:hAnsi="Candara"/>
                <w:lang w:eastAsia="en-US"/>
              </w:rPr>
            </w:pPr>
            <w:r>
              <w:rPr>
                <w:rFonts w:ascii="Candara" w:hAnsi="Candara"/>
              </w:rPr>
              <w:t>EVENT #</w:t>
            </w:r>
          </w:p>
        </w:tc>
        <w:tc>
          <w:tcPr>
            <w:tcW w:w="2340" w:type="dxa"/>
            <w:tcBorders>
              <w:top w:val="single" w:sz="4" w:space="0" w:color="000000"/>
              <w:left w:val="single" w:sz="4" w:space="0" w:color="000000"/>
              <w:bottom w:val="single" w:sz="4" w:space="0" w:color="000000"/>
              <w:right w:val="single" w:sz="4" w:space="0" w:color="000000"/>
            </w:tcBorders>
            <w:shd w:val="clear" w:color="auto" w:fill="EC7C30"/>
            <w:hideMark/>
          </w:tcPr>
          <w:p w:rsidR="00952C80" w:rsidRDefault="00952C80">
            <w:pPr>
              <w:widowControl w:val="0"/>
              <w:spacing w:after="200" w:line="276" w:lineRule="auto"/>
              <w:jc w:val="center"/>
              <w:rPr>
                <w:rFonts w:ascii="Candara" w:hAnsi="Candara"/>
                <w:lang w:eastAsia="en-US"/>
              </w:rPr>
            </w:pPr>
            <w:r>
              <w:rPr>
                <w:rFonts w:ascii="Candara" w:hAnsi="Candara"/>
              </w:rPr>
              <w:t>AGE GROUP</w:t>
            </w:r>
          </w:p>
        </w:tc>
        <w:tc>
          <w:tcPr>
            <w:tcW w:w="3240" w:type="dxa"/>
            <w:tcBorders>
              <w:top w:val="single" w:sz="4" w:space="0" w:color="000000"/>
              <w:left w:val="single" w:sz="4" w:space="0" w:color="000000"/>
              <w:bottom w:val="single" w:sz="4" w:space="0" w:color="000000"/>
              <w:right w:val="single" w:sz="4" w:space="0" w:color="000000"/>
            </w:tcBorders>
            <w:shd w:val="clear" w:color="auto" w:fill="EC7C30"/>
            <w:hideMark/>
          </w:tcPr>
          <w:p w:rsidR="00952C80" w:rsidRDefault="00952C80">
            <w:pPr>
              <w:widowControl w:val="0"/>
              <w:spacing w:after="200" w:line="276" w:lineRule="auto"/>
              <w:jc w:val="center"/>
              <w:rPr>
                <w:rFonts w:ascii="Candara" w:hAnsi="Candara"/>
                <w:lang w:eastAsia="en-US"/>
              </w:rPr>
            </w:pPr>
            <w:r>
              <w:rPr>
                <w:rFonts w:ascii="Candara" w:hAnsi="Candara"/>
              </w:rPr>
              <w:t>EVENT</w:t>
            </w:r>
          </w:p>
        </w:tc>
      </w:tr>
      <w:tr w:rsidR="00952C80" w:rsidTr="00952C80">
        <w:trPr>
          <w:trHeight w:hRule="exact" w:val="365"/>
        </w:trPr>
        <w:tc>
          <w:tcPr>
            <w:tcW w:w="1885"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101</w:t>
            </w:r>
          </w:p>
        </w:tc>
        <w:tc>
          <w:tcPr>
            <w:tcW w:w="2340"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8 &amp; Under Female</w:t>
            </w:r>
          </w:p>
        </w:tc>
        <w:tc>
          <w:tcPr>
            <w:tcW w:w="3240"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4 X 25 Free relay</w:t>
            </w:r>
          </w:p>
        </w:tc>
      </w:tr>
      <w:tr w:rsidR="00952C80" w:rsidTr="00952C80">
        <w:trPr>
          <w:trHeight w:hRule="exact" w:val="370"/>
        </w:trPr>
        <w:tc>
          <w:tcPr>
            <w:tcW w:w="1885"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102</w:t>
            </w:r>
          </w:p>
        </w:tc>
        <w:tc>
          <w:tcPr>
            <w:tcW w:w="2340"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8 &amp; Under Male</w:t>
            </w:r>
          </w:p>
        </w:tc>
        <w:tc>
          <w:tcPr>
            <w:tcW w:w="3240"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4 X 25 Free relay</w:t>
            </w:r>
          </w:p>
        </w:tc>
      </w:tr>
      <w:tr w:rsidR="00952C80" w:rsidTr="00952C80">
        <w:trPr>
          <w:trHeight w:hRule="exact" w:val="370"/>
        </w:trPr>
        <w:tc>
          <w:tcPr>
            <w:tcW w:w="1885"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103</w:t>
            </w:r>
          </w:p>
        </w:tc>
        <w:tc>
          <w:tcPr>
            <w:tcW w:w="2340"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8 &amp; Under Female</w:t>
            </w:r>
          </w:p>
        </w:tc>
        <w:tc>
          <w:tcPr>
            <w:tcW w:w="3240"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25 Free</w:t>
            </w:r>
          </w:p>
        </w:tc>
      </w:tr>
      <w:tr w:rsidR="00952C80" w:rsidTr="00952C80">
        <w:trPr>
          <w:trHeight w:hRule="exact" w:val="365"/>
        </w:trPr>
        <w:tc>
          <w:tcPr>
            <w:tcW w:w="1885"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104</w:t>
            </w:r>
          </w:p>
        </w:tc>
        <w:tc>
          <w:tcPr>
            <w:tcW w:w="2340"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8 &amp; Under Male</w:t>
            </w:r>
          </w:p>
        </w:tc>
        <w:tc>
          <w:tcPr>
            <w:tcW w:w="3240"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25 Free</w:t>
            </w:r>
          </w:p>
        </w:tc>
      </w:tr>
      <w:tr w:rsidR="00952C80" w:rsidTr="00952C80">
        <w:trPr>
          <w:trHeight w:hRule="exact" w:val="365"/>
        </w:trPr>
        <w:tc>
          <w:tcPr>
            <w:tcW w:w="1885"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1</w:t>
            </w:r>
          </w:p>
        </w:tc>
        <w:tc>
          <w:tcPr>
            <w:tcW w:w="2340" w:type="dxa"/>
            <w:tcBorders>
              <w:top w:val="single" w:sz="4" w:space="0" w:color="000000"/>
              <w:left w:val="single" w:sz="4" w:space="0" w:color="000000"/>
              <w:bottom w:val="single" w:sz="4" w:space="0" w:color="000000"/>
              <w:right w:val="single" w:sz="4" w:space="0" w:color="000000"/>
            </w:tcBorders>
            <w:hideMark/>
          </w:tcPr>
          <w:p w:rsidR="00952C80" w:rsidRDefault="00FA5659">
            <w:pPr>
              <w:widowControl w:val="0"/>
              <w:spacing w:after="200" w:line="276" w:lineRule="auto"/>
              <w:jc w:val="center"/>
              <w:rPr>
                <w:rFonts w:ascii="Candara" w:hAnsi="Candara"/>
                <w:lang w:eastAsia="en-US"/>
              </w:rPr>
            </w:pPr>
            <w:r>
              <w:rPr>
                <w:rFonts w:ascii="Candara" w:hAnsi="Candara"/>
              </w:rPr>
              <w:t>10 &amp; Under</w:t>
            </w:r>
            <w:r w:rsidR="00952C80">
              <w:rPr>
                <w:rFonts w:ascii="Candara" w:hAnsi="Candara"/>
              </w:rPr>
              <w:t xml:space="preserve"> Female</w:t>
            </w:r>
          </w:p>
        </w:tc>
        <w:tc>
          <w:tcPr>
            <w:tcW w:w="3240"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50 Free</w:t>
            </w:r>
          </w:p>
        </w:tc>
      </w:tr>
      <w:tr w:rsidR="00952C80" w:rsidTr="00952C80">
        <w:trPr>
          <w:trHeight w:hRule="exact" w:val="367"/>
        </w:trPr>
        <w:tc>
          <w:tcPr>
            <w:tcW w:w="1885"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2</w:t>
            </w:r>
          </w:p>
        </w:tc>
        <w:tc>
          <w:tcPr>
            <w:tcW w:w="2340" w:type="dxa"/>
            <w:tcBorders>
              <w:top w:val="single" w:sz="4" w:space="0" w:color="000000"/>
              <w:left w:val="single" w:sz="4" w:space="0" w:color="000000"/>
              <w:bottom w:val="single" w:sz="4" w:space="0" w:color="000000"/>
              <w:right w:val="single" w:sz="4" w:space="0" w:color="000000"/>
            </w:tcBorders>
            <w:hideMark/>
          </w:tcPr>
          <w:p w:rsidR="00952C80" w:rsidRDefault="00FA5659">
            <w:pPr>
              <w:widowControl w:val="0"/>
              <w:spacing w:after="200" w:line="276" w:lineRule="auto"/>
              <w:jc w:val="center"/>
              <w:rPr>
                <w:rFonts w:ascii="Candara" w:hAnsi="Candara"/>
                <w:lang w:eastAsia="en-US"/>
              </w:rPr>
            </w:pPr>
            <w:r>
              <w:rPr>
                <w:rFonts w:ascii="Candara" w:hAnsi="Candara"/>
              </w:rPr>
              <w:t>10 &amp; Under</w:t>
            </w:r>
            <w:r w:rsidR="00952C80">
              <w:rPr>
                <w:rFonts w:ascii="Candara" w:hAnsi="Candara"/>
              </w:rPr>
              <w:t xml:space="preserve"> Male</w:t>
            </w:r>
          </w:p>
        </w:tc>
        <w:tc>
          <w:tcPr>
            <w:tcW w:w="3240"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50 Free</w:t>
            </w:r>
          </w:p>
        </w:tc>
      </w:tr>
      <w:tr w:rsidR="00952C80" w:rsidTr="00952C80">
        <w:trPr>
          <w:trHeight w:hRule="exact" w:val="367"/>
        </w:trPr>
        <w:tc>
          <w:tcPr>
            <w:tcW w:w="1885"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3</w:t>
            </w:r>
          </w:p>
        </w:tc>
        <w:tc>
          <w:tcPr>
            <w:tcW w:w="2340"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Open Female</w:t>
            </w:r>
          </w:p>
        </w:tc>
        <w:tc>
          <w:tcPr>
            <w:tcW w:w="3240"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100 Free</w:t>
            </w:r>
          </w:p>
        </w:tc>
      </w:tr>
      <w:tr w:rsidR="00952C80" w:rsidTr="00952C80">
        <w:trPr>
          <w:trHeight w:hRule="exact" w:val="365"/>
        </w:trPr>
        <w:tc>
          <w:tcPr>
            <w:tcW w:w="1885"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4</w:t>
            </w:r>
          </w:p>
        </w:tc>
        <w:tc>
          <w:tcPr>
            <w:tcW w:w="2340"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Open Male</w:t>
            </w:r>
          </w:p>
        </w:tc>
        <w:tc>
          <w:tcPr>
            <w:tcW w:w="3240"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100 Free</w:t>
            </w:r>
          </w:p>
        </w:tc>
      </w:tr>
      <w:tr w:rsidR="00952C80" w:rsidTr="00952C80">
        <w:trPr>
          <w:trHeight w:hRule="exact" w:val="365"/>
        </w:trPr>
        <w:tc>
          <w:tcPr>
            <w:tcW w:w="1885"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105</w:t>
            </w:r>
          </w:p>
        </w:tc>
        <w:tc>
          <w:tcPr>
            <w:tcW w:w="2340"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8 &amp; Under Female</w:t>
            </w:r>
          </w:p>
        </w:tc>
        <w:tc>
          <w:tcPr>
            <w:tcW w:w="3240"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25 Back</w:t>
            </w:r>
          </w:p>
        </w:tc>
      </w:tr>
      <w:tr w:rsidR="00952C80" w:rsidTr="00952C80">
        <w:trPr>
          <w:trHeight w:hRule="exact" w:val="367"/>
        </w:trPr>
        <w:tc>
          <w:tcPr>
            <w:tcW w:w="1885"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106</w:t>
            </w:r>
          </w:p>
        </w:tc>
        <w:tc>
          <w:tcPr>
            <w:tcW w:w="2340"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8 &amp; Under Male</w:t>
            </w:r>
          </w:p>
        </w:tc>
        <w:tc>
          <w:tcPr>
            <w:tcW w:w="3240"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25 Back</w:t>
            </w:r>
          </w:p>
        </w:tc>
      </w:tr>
      <w:tr w:rsidR="00952C80" w:rsidTr="00952C80">
        <w:trPr>
          <w:trHeight w:hRule="exact" w:val="367"/>
        </w:trPr>
        <w:tc>
          <w:tcPr>
            <w:tcW w:w="1885"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5</w:t>
            </w:r>
          </w:p>
        </w:tc>
        <w:tc>
          <w:tcPr>
            <w:tcW w:w="2340" w:type="dxa"/>
            <w:tcBorders>
              <w:top w:val="single" w:sz="4" w:space="0" w:color="000000"/>
              <w:left w:val="single" w:sz="4" w:space="0" w:color="000000"/>
              <w:bottom w:val="single" w:sz="4" w:space="0" w:color="000000"/>
              <w:right w:val="single" w:sz="4" w:space="0" w:color="000000"/>
            </w:tcBorders>
            <w:hideMark/>
          </w:tcPr>
          <w:p w:rsidR="00952C80" w:rsidRDefault="00FA5659">
            <w:pPr>
              <w:widowControl w:val="0"/>
              <w:spacing w:after="200" w:line="276" w:lineRule="auto"/>
              <w:jc w:val="center"/>
              <w:rPr>
                <w:rFonts w:ascii="Candara" w:hAnsi="Candara"/>
                <w:lang w:eastAsia="en-US"/>
              </w:rPr>
            </w:pPr>
            <w:r>
              <w:rPr>
                <w:rFonts w:ascii="Candara" w:hAnsi="Candara"/>
              </w:rPr>
              <w:t>10 &amp; Under</w:t>
            </w:r>
            <w:r w:rsidR="00952C80">
              <w:rPr>
                <w:rFonts w:ascii="Candara" w:hAnsi="Candara"/>
              </w:rPr>
              <w:t xml:space="preserve"> Female</w:t>
            </w:r>
          </w:p>
        </w:tc>
        <w:tc>
          <w:tcPr>
            <w:tcW w:w="3240"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50 Back</w:t>
            </w:r>
          </w:p>
        </w:tc>
      </w:tr>
      <w:tr w:rsidR="00952C80" w:rsidTr="00952C80">
        <w:trPr>
          <w:trHeight w:hRule="exact" w:val="365"/>
        </w:trPr>
        <w:tc>
          <w:tcPr>
            <w:tcW w:w="1885"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6</w:t>
            </w:r>
          </w:p>
        </w:tc>
        <w:tc>
          <w:tcPr>
            <w:tcW w:w="2340" w:type="dxa"/>
            <w:tcBorders>
              <w:top w:val="single" w:sz="4" w:space="0" w:color="000000"/>
              <w:left w:val="single" w:sz="4" w:space="0" w:color="000000"/>
              <w:bottom w:val="single" w:sz="4" w:space="0" w:color="000000"/>
              <w:right w:val="single" w:sz="4" w:space="0" w:color="000000"/>
            </w:tcBorders>
            <w:hideMark/>
          </w:tcPr>
          <w:p w:rsidR="00952C80" w:rsidRDefault="00FA5659">
            <w:pPr>
              <w:widowControl w:val="0"/>
              <w:spacing w:after="200" w:line="276" w:lineRule="auto"/>
              <w:jc w:val="center"/>
              <w:rPr>
                <w:rFonts w:ascii="Candara" w:hAnsi="Candara"/>
                <w:lang w:eastAsia="en-US"/>
              </w:rPr>
            </w:pPr>
            <w:r>
              <w:rPr>
                <w:rFonts w:ascii="Candara" w:hAnsi="Candara"/>
              </w:rPr>
              <w:t>10 &amp; Under</w:t>
            </w:r>
            <w:r w:rsidR="00952C80">
              <w:rPr>
                <w:rFonts w:ascii="Candara" w:hAnsi="Candara"/>
              </w:rPr>
              <w:t xml:space="preserve"> Male</w:t>
            </w:r>
          </w:p>
        </w:tc>
        <w:tc>
          <w:tcPr>
            <w:tcW w:w="3240"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50 Back</w:t>
            </w:r>
          </w:p>
        </w:tc>
      </w:tr>
      <w:tr w:rsidR="00952C80" w:rsidTr="00952C80">
        <w:trPr>
          <w:trHeight w:hRule="exact" w:val="365"/>
        </w:trPr>
        <w:tc>
          <w:tcPr>
            <w:tcW w:w="1885"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7</w:t>
            </w:r>
          </w:p>
        </w:tc>
        <w:tc>
          <w:tcPr>
            <w:tcW w:w="2340"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Open Female</w:t>
            </w:r>
          </w:p>
        </w:tc>
        <w:tc>
          <w:tcPr>
            <w:tcW w:w="3240"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100 Back</w:t>
            </w:r>
          </w:p>
        </w:tc>
      </w:tr>
      <w:tr w:rsidR="00952C80" w:rsidTr="00952C80">
        <w:trPr>
          <w:trHeight w:hRule="exact" w:val="370"/>
        </w:trPr>
        <w:tc>
          <w:tcPr>
            <w:tcW w:w="1885"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8</w:t>
            </w:r>
          </w:p>
        </w:tc>
        <w:tc>
          <w:tcPr>
            <w:tcW w:w="2340"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Open Male</w:t>
            </w:r>
          </w:p>
        </w:tc>
        <w:tc>
          <w:tcPr>
            <w:tcW w:w="3240"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100 Back</w:t>
            </w:r>
          </w:p>
        </w:tc>
      </w:tr>
      <w:tr w:rsidR="00952C80" w:rsidTr="00952C80">
        <w:trPr>
          <w:trHeight w:hRule="exact" w:val="370"/>
        </w:trPr>
        <w:tc>
          <w:tcPr>
            <w:tcW w:w="1885"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107</w:t>
            </w:r>
          </w:p>
        </w:tc>
        <w:tc>
          <w:tcPr>
            <w:tcW w:w="2340"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8 &amp; Under Female</w:t>
            </w:r>
          </w:p>
        </w:tc>
        <w:tc>
          <w:tcPr>
            <w:tcW w:w="3240"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25 Breast</w:t>
            </w:r>
          </w:p>
        </w:tc>
      </w:tr>
      <w:tr w:rsidR="00952C80" w:rsidTr="00952C80">
        <w:trPr>
          <w:trHeight w:hRule="exact" w:val="365"/>
        </w:trPr>
        <w:tc>
          <w:tcPr>
            <w:tcW w:w="1885"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108</w:t>
            </w:r>
          </w:p>
        </w:tc>
        <w:tc>
          <w:tcPr>
            <w:tcW w:w="2340"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8 &amp; Under Male</w:t>
            </w:r>
          </w:p>
        </w:tc>
        <w:tc>
          <w:tcPr>
            <w:tcW w:w="3240"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25 Breast</w:t>
            </w:r>
          </w:p>
        </w:tc>
      </w:tr>
      <w:tr w:rsidR="00952C80" w:rsidTr="00952C80">
        <w:trPr>
          <w:trHeight w:hRule="exact" w:val="365"/>
        </w:trPr>
        <w:tc>
          <w:tcPr>
            <w:tcW w:w="1885"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9</w:t>
            </w:r>
          </w:p>
        </w:tc>
        <w:tc>
          <w:tcPr>
            <w:tcW w:w="2340"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10</w:t>
            </w:r>
            <w:r w:rsidR="00FA5659">
              <w:rPr>
                <w:rFonts w:ascii="Candara" w:hAnsi="Candara"/>
              </w:rPr>
              <w:t xml:space="preserve"> &amp; Under</w:t>
            </w:r>
            <w:r>
              <w:rPr>
                <w:rFonts w:ascii="Candara" w:hAnsi="Candara"/>
              </w:rPr>
              <w:t xml:space="preserve"> Female</w:t>
            </w:r>
          </w:p>
        </w:tc>
        <w:tc>
          <w:tcPr>
            <w:tcW w:w="3240"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50 Breast</w:t>
            </w:r>
          </w:p>
        </w:tc>
      </w:tr>
      <w:tr w:rsidR="00952C80" w:rsidTr="00952C80">
        <w:trPr>
          <w:trHeight w:hRule="exact" w:val="367"/>
        </w:trPr>
        <w:tc>
          <w:tcPr>
            <w:tcW w:w="1885"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10</w:t>
            </w:r>
          </w:p>
        </w:tc>
        <w:tc>
          <w:tcPr>
            <w:tcW w:w="2340"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10</w:t>
            </w:r>
            <w:r w:rsidR="00FA5659">
              <w:rPr>
                <w:rFonts w:ascii="Candara" w:hAnsi="Candara"/>
              </w:rPr>
              <w:t xml:space="preserve"> &amp; Under</w:t>
            </w:r>
            <w:r>
              <w:rPr>
                <w:rFonts w:ascii="Candara" w:hAnsi="Candara"/>
              </w:rPr>
              <w:t xml:space="preserve"> Male</w:t>
            </w:r>
          </w:p>
        </w:tc>
        <w:tc>
          <w:tcPr>
            <w:tcW w:w="3240"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50 Breast</w:t>
            </w:r>
          </w:p>
        </w:tc>
      </w:tr>
      <w:tr w:rsidR="00952C80" w:rsidTr="00952C80">
        <w:trPr>
          <w:trHeight w:hRule="exact" w:val="397"/>
        </w:trPr>
        <w:tc>
          <w:tcPr>
            <w:tcW w:w="1885"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11</w:t>
            </w:r>
          </w:p>
        </w:tc>
        <w:tc>
          <w:tcPr>
            <w:tcW w:w="2340"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Open Female</w:t>
            </w:r>
          </w:p>
        </w:tc>
        <w:tc>
          <w:tcPr>
            <w:tcW w:w="3240"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100 Breast</w:t>
            </w:r>
          </w:p>
        </w:tc>
      </w:tr>
      <w:tr w:rsidR="00952C80" w:rsidTr="00952C80">
        <w:trPr>
          <w:trHeight w:hRule="exact" w:val="365"/>
        </w:trPr>
        <w:tc>
          <w:tcPr>
            <w:tcW w:w="1885"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12</w:t>
            </w:r>
          </w:p>
        </w:tc>
        <w:tc>
          <w:tcPr>
            <w:tcW w:w="2340"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Open Male</w:t>
            </w:r>
          </w:p>
        </w:tc>
        <w:tc>
          <w:tcPr>
            <w:tcW w:w="3240"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100 Breast</w:t>
            </w:r>
          </w:p>
        </w:tc>
      </w:tr>
      <w:tr w:rsidR="00952C80" w:rsidTr="00952C80">
        <w:trPr>
          <w:trHeight w:hRule="exact" w:val="365"/>
        </w:trPr>
        <w:tc>
          <w:tcPr>
            <w:tcW w:w="1885"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109</w:t>
            </w:r>
          </w:p>
        </w:tc>
        <w:tc>
          <w:tcPr>
            <w:tcW w:w="2340"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8 &amp; Under Female</w:t>
            </w:r>
          </w:p>
        </w:tc>
        <w:tc>
          <w:tcPr>
            <w:tcW w:w="3240"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25 Fly</w:t>
            </w:r>
          </w:p>
        </w:tc>
      </w:tr>
      <w:tr w:rsidR="00952C80" w:rsidTr="00952C80">
        <w:trPr>
          <w:trHeight w:hRule="exact" w:val="367"/>
        </w:trPr>
        <w:tc>
          <w:tcPr>
            <w:tcW w:w="1885"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110</w:t>
            </w:r>
          </w:p>
        </w:tc>
        <w:tc>
          <w:tcPr>
            <w:tcW w:w="2340"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8 &amp; Under Male</w:t>
            </w:r>
          </w:p>
        </w:tc>
        <w:tc>
          <w:tcPr>
            <w:tcW w:w="3240"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25 Fly</w:t>
            </w:r>
          </w:p>
        </w:tc>
      </w:tr>
      <w:tr w:rsidR="00952C80" w:rsidTr="00952C80">
        <w:trPr>
          <w:trHeight w:hRule="exact" w:val="367"/>
        </w:trPr>
        <w:tc>
          <w:tcPr>
            <w:tcW w:w="1885"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13</w:t>
            </w:r>
          </w:p>
        </w:tc>
        <w:tc>
          <w:tcPr>
            <w:tcW w:w="2340" w:type="dxa"/>
            <w:tcBorders>
              <w:top w:val="single" w:sz="4" w:space="0" w:color="000000"/>
              <w:left w:val="single" w:sz="4" w:space="0" w:color="000000"/>
              <w:bottom w:val="single" w:sz="4" w:space="0" w:color="000000"/>
              <w:right w:val="single" w:sz="4" w:space="0" w:color="000000"/>
            </w:tcBorders>
            <w:hideMark/>
          </w:tcPr>
          <w:p w:rsidR="00952C80" w:rsidRDefault="00FA5659">
            <w:pPr>
              <w:widowControl w:val="0"/>
              <w:spacing w:after="200" w:line="276" w:lineRule="auto"/>
              <w:jc w:val="center"/>
              <w:rPr>
                <w:rFonts w:ascii="Candara" w:hAnsi="Candara"/>
                <w:lang w:eastAsia="en-US"/>
              </w:rPr>
            </w:pPr>
            <w:r>
              <w:rPr>
                <w:rFonts w:ascii="Candara" w:hAnsi="Candara"/>
              </w:rPr>
              <w:t>10 &amp; Under</w:t>
            </w:r>
            <w:r w:rsidR="00952C80">
              <w:rPr>
                <w:rFonts w:ascii="Candara" w:hAnsi="Candara"/>
              </w:rPr>
              <w:t xml:space="preserve"> Female</w:t>
            </w:r>
          </w:p>
        </w:tc>
        <w:tc>
          <w:tcPr>
            <w:tcW w:w="3240"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50 Fly</w:t>
            </w:r>
          </w:p>
        </w:tc>
      </w:tr>
      <w:tr w:rsidR="00952C80" w:rsidTr="00952C80">
        <w:trPr>
          <w:trHeight w:hRule="exact" w:val="365"/>
        </w:trPr>
        <w:tc>
          <w:tcPr>
            <w:tcW w:w="1885"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14</w:t>
            </w:r>
          </w:p>
        </w:tc>
        <w:tc>
          <w:tcPr>
            <w:tcW w:w="2340" w:type="dxa"/>
            <w:tcBorders>
              <w:top w:val="single" w:sz="4" w:space="0" w:color="000000"/>
              <w:left w:val="single" w:sz="4" w:space="0" w:color="000000"/>
              <w:bottom w:val="single" w:sz="4" w:space="0" w:color="000000"/>
              <w:right w:val="single" w:sz="4" w:space="0" w:color="000000"/>
            </w:tcBorders>
            <w:hideMark/>
          </w:tcPr>
          <w:p w:rsidR="00952C80" w:rsidRDefault="00FA5659">
            <w:pPr>
              <w:widowControl w:val="0"/>
              <w:spacing w:after="200" w:line="276" w:lineRule="auto"/>
              <w:jc w:val="center"/>
              <w:rPr>
                <w:rFonts w:ascii="Candara" w:hAnsi="Candara"/>
                <w:lang w:eastAsia="en-US"/>
              </w:rPr>
            </w:pPr>
            <w:r>
              <w:rPr>
                <w:rFonts w:ascii="Candara" w:hAnsi="Candara"/>
              </w:rPr>
              <w:t>10 &amp; Under</w:t>
            </w:r>
            <w:r w:rsidR="00952C80">
              <w:rPr>
                <w:rFonts w:ascii="Candara" w:hAnsi="Candara"/>
              </w:rPr>
              <w:t xml:space="preserve"> Male</w:t>
            </w:r>
          </w:p>
        </w:tc>
        <w:tc>
          <w:tcPr>
            <w:tcW w:w="3240"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50 Fly</w:t>
            </w:r>
          </w:p>
        </w:tc>
      </w:tr>
      <w:tr w:rsidR="00952C80" w:rsidTr="00952C80">
        <w:trPr>
          <w:trHeight w:hRule="exact" w:val="365"/>
        </w:trPr>
        <w:tc>
          <w:tcPr>
            <w:tcW w:w="1885"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lastRenderedPageBreak/>
              <w:t>15</w:t>
            </w:r>
          </w:p>
        </w:tc>
        <w:tc>
          <w:tcPr>
            <w:tcW w:w="2340"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Open Female</w:t>
            </w:r>
          </w:p>
        </w:tc>
        <w:tc>
          <w:tcPr>
            <w:tcW w:w="3240"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100 Fly</w:t>
            </w:r>
          </w:p>
        </w:tc>
      </w:tr>
      <w:tr w:rsidR="00952C80" w:rsidTr="00952C80">
        <w:trPr>
          <w:trHeight w:hRule="exact" w:val="367"/>
        </w:trPr>
        <w:tc>
          <w:tcPr>
            <w:tcW w:w="1885"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16</w:t>
            </w:r>
          </w:p>
        </w:tc>
        <w:tc>
          <w:tcPr>
            <w:tcW w:w="2340"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Open Male</w:t>
            </w:r>
          </w:p>
        </w:tc>
        <w:tc>
          <w:tcPr>
            <w:tcW w:w="3240"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100 Fly</w:t>
            </w:r>
          </w:p>
        </w:tc>
      </w:tr>
      <w:tr w:rsidR="00952C80" w:rsidTr="00952C80">
        <w:trPr>
          <w:trHeight w:hRule="exact" w:val="367"/>
        </w:trPr>
        <w:tc>
          <w:tcPr>
            <w:tcW w:w="1885"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17</w:t>
            </w:r>
          </w:p>
        </w:tc>
        <w:tc>
          <w:tcPr>
            <w:tcW w:w="2340"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Open Female</w:t>
            </w:r>
          </w:p>
        </w:tc>
        <w:tc>
          <w:tcPr>
            <w:tcW w:w="3240"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200 IM</w:t>
            </w:r>
          </w:p>
        </w:tc>
      </w:tr>
      <w:tr w:rsidR="00952C80" w:rsidTr="00952C80">
        <w:trPr>
          <w:trHeight w:hRule="exact" w:val="367"/>
        </w:trPr>
        <w:tc>
          <w:tcPr>
            <w:tcW w:w="1885"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18</w:t>
            </w:r>
          </w:p>
        </w:tc>
        <w:tc>
          <w:tcPr>
            <w:tcW w:w="2340"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Open Male</w:t>
            </w:r>
          </w:p>
        </w:tc>
        <w:tc>
          <w:tcPr>
            <w:tcW w:w="3240"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200 IM</w:t>
            </w:r>
          </w:p>
        </w:tc>
      </w:tr>
      <w:tr w:rsidR="00952C80" w:rsidTr="00952C80">
        <w:trPr>
          <w:trHeight w:hRule="exact" w:val="365"/>
        </w:trPr>
        <w:tc>
          <w:tcPr>
            <w:tcW w:w="1885"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19</w:t>
            </w:r>
          </w:p>
        </w:tc>
        <w:tc>
          <w:tcPr>
            <w:tcW w:w="2340"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Open Female</w:t>
            </w:r>
          </w:p>
        </w:tc>
        <w:tc>
          <w:tcPr>
            <w:tcW w:w="3240"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4 X 50 Free relay</w:t>
            </w:r>
          </w:p>
        </w:tc>
      </w:tr>
      <w:tr w:rsidR="00952C80" w:rsidTr="00952C80">
        <w:trPr>
          <w:trHeight w:hRule="exact" w:val="365"/>
        </w:trPr>
        <w:tc>
          <w:tcPr>
            <w:tcW w:w="1885"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20</w:t>
            </w:r>
          </w:p>
        </w:tc>
        <w:tc>
          <w:tcPr>
            <w:tcW w:w="2340"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Open Male</w:t>
            </w:r>
          </w:p>
        </w:tc>
        <w:tc>
          <w:tcPr>
            <w:tcW w:w="3240" w:type="dxa"/>
            <w:tcBorders>
              <w:top w:val="single" w:sz="4" w:space="0" w:color="000000"/>
              <w:left w:val="single" w:sz="4" w:space="0" w:color="000000"/>
              <w:bottom w:val="single" w:sz="4" w:space="0" w:color="000000"/>
              <w:right w:val="single" w:sz="4" w:space="0" w:color="000000"/>
            </w:tcBorders>
            <w:hideMark/>
          </w:tcPr>
          <w:p w:rsidR="00952C80" w:rsidRDefault="00952C80">
            <w:pPr>
              <w:widowControl w:val="0"/>
              <w:spacing w:after="200" w:line="276" w:lineRule="auto"/>
              <w:jc w:val="center"/>
              <w:rPr>
                <w:rFonts w:ascii="Candara" w:hAnsi="Candara"/>
                <w:lang w:eastAsia="en-US"/>
              </w:rPr>
            </w:pPr>
            <w:r>
              <w:rPr>
                <w:rFonts w:ascii="Candara" w:hAnsi="Candara"/>
              </w:rPr>
              <w:t>4 X 50 Free relay</w:t>
            </w:r>
          </w:p>
        </w:tc>
      </w:tr>
    </w:tbl>
    <w:p w:rsidR="00952C80" w:rsidRDefault="00952C80" w:rsidP="00952C80">
      <w:pPr>
        <w:spacing w:line="200" w:lineRule="exact"/>
        <w:rPr>
          <w:rFonts w:asciiTheme="minorHAnsi" w:hAnsiTheme="minorHAnsi" w:cstheme="minorBidi"/>
          <w:sz w:val="22"/>
          <w:szCs w:val="22"/>
          <w:lang w:eastAsia="en-US"/>
        </w:rPr>
      </w:pPr>
    </w:p>
    <w:sectPr w:rsidR="00952C80">
      <w:headerReference w:type="default" r:id="rId13"/>
      <w:pgSz w:w="12240" w:h="15840"/>
      <w:pgMar w:top="1440" w:right="1080" w:bottom="1440" w:left="1080" w:header="720" w:footer="720" w:gutter="0"/>
      <w:cols w:space="720"/>
      <w:docGrid w:linePitch="4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ECC" w:rsidRDefault="00834ECC">
      <w:r>
        <w:separator/>
      </w:r>
    </w:p>
  </w:endnote>
  <w:endnote w:type="continuationSeparator" w:id="0">
    <w:p w:rsidR="00834ECC" w:rsidRDefault="00834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ourier 10cpi">
    <w:altName w:val="MS PMincho"/>
    <w:charset w:val="80"/>
    <w:family w:val="roman"/>
    <w:pitch w:val="variable"/>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ECC" w:rsidRDefault="00834ECC">
      <w:r>
        <w:separator/>
      </w:r>
    </w:p>
  </w:footnote>
  <w:footnote w:type="continuationSeparator" w:id="0">
    <w:p w:rsidR="00834ECC" w:rsidRDefault="00834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61E" w:rsidRPr="001B68A6" w:rsidRDefault="0029361E">
    <w:pPr>
      <w:pStyle w:val="WW-Heading1"/>
      <w:jc w:val="right"/>
      <w:rPr>
        <w:rFonts w:ascii="Candara" w:hAnsi="Candara"/>
        <w:b/>
        <w:sz w:val="48"/>
        <w:szCs w:val="48"/>
      </w:rPr>
    </w:pPr>
    <w:r w:rsidRPr="001B68A6">
      <w:rPr>
        <w:rFonts w:ascii="Candara" w:hAnsi="Candara"/>
        <w:noProof/>
        <w:sz w:val="48"/>
        <w:szCs w:val="48"/>
        <w:lang w:eastAsia="en-US" w:bidi="ar-SA"/>
      </w:rPr>
      <w:drawing>
        <wp:anchor distT="0" distB="0" distL="114300" distR="114300" simplePos="0" relativeHeight="251657728" behindDoc="0" locked="0" layoutInCell="1" allowOverlap="1" wp14:anchorId="22F857A8" wp14:editId="2C4781A7">
          <wp:simplePos x="0" y="0"/>
          <wp:positionH relativeFrom="column">
            <wp:posOffset>-228600</wp:posOffset>
          </wp:positionH>
          <wp:positionV relativeFrom="paragraph">
            <wp:posOffset>-276225</wp:posOffset>
          </wp:positionV>
          <wp:extent cx="2075325" cy="1219200"/>
          <wp:effectExtent l="0" t="0" r="127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4143" cy="1218505"/>
                  </a:xfrm>
                  <a:prstGeom prst="rect">
                    <a:avLst/>
                  </a:prstGeom>
                  <a:noFill/>
                  <a:ln>
                    <a:noFill/>
                  </a:ln>
                </pic:spPr>
              </pic:pic>
            </a:graphicData>
          </a:graphic>
          <wp14:sizeRelH relativeFrom="page">
            <wp14:pctWidth>0</wp14:pctWidth>
          </wp14:sizeRelH>
          <wp14:sizeRelV relativeFrom="page">
            <wp14:pctHeight>0</wp14:pctHeight>
          </wp14:sizeRelV>
        </wp:anchor>
      </w:drawing>
    </w:r>
    <w:r w:rsidR="007C16E8">
      <w:rPr>
        <w:rFonts w:ascii="Candara" w:hAnsi="Candara"/>
        <w:b/>
        <w:sz w:val="48"/>
        <w:szCs w:val="48"/>
      </w:rPr>
      <w:t>U10 Spring</w:t>
    </w:r>
    <w:r>
      <w:rPr>
        <w:rFonts w:ascii="Candara" w:hAnsi="Candara"/>
        <w:b/>
        <w:sz w:val="48"/>
        <w:szCs w:val="48"/>
      </w:rPr>
      <w:t xml:space="preserve"> Fest Meet</w:t>
    </w:r>
    <w:r w:rsidRPr="001B68A6">
      <w:rPr>
        <w:rFonts w:ascii="Candara" w:hAnsi="Candara"/>
        <w:b/>
        <w:sz w:val="48"/>
        <w:szCs w:val="48"/>
      </w:rPr>
      <w:t xml:space="preserve"> </w:t>
    </w:r>
  </w:p>
  <w:p w:rsidR="0029361E" w:rsidRPr="001B68A6" w:rsidRDefault="00F16271">
    <w:pPr>
      <w:pStyle w:val="WW-Heading9"/>
      <w:jc w:val="right"/>
      <w:rPr>
        <w:rFonts w:ascii="Candara" w:hAnsi="Candara"/>
        <w:sz w:val="40"/>
        <w:szCs w:val="40"/>
      </w:rPr>
    </w:pPr>
    <w:r>
      <w:rPr>
        <w:rFonts w:ascii="Candara" w:hAnsi="Candara"/>
        <w:sz w:val="40"/>
        <w:szCs w:val="40"/>
      </w:rPr>
      <w:t>March 30</w:t>
    </w:r>
    <w:r w:rsidR="007C16E8">
      <w:rPr>
        <w:rFonts w:ascii="Candara" w:hAnsi="Candara"/>
        <w:sz w:val="40"/>
        <w:szCs w:val="40"/>
      </w:rPr>
      <w:t>, 2019</w:t>
    </w:r>
  </w:p>
  <w:p w:rsidR="0029361E" w:rsidRDefault="0029361E">
    <w:pPr>
      <w:pStyle w:val="WW-Heading9"/>
      <w:jc w:val="right"/>
      <w:rPr>
        <w:rFonts w:ascii="Arial" w:hAnsi="Arial"/>
        <w:sz w:val="40"/>
        <w:szCs w:val="40"/>
      </w:rPr>
    </w:pPr>
  </w:p>
  <w:p w:rsidR="0029361E" w:rsidRDefault="0029361E">
    <w:pPr>
      <w:pStyle w:val="WW-Heading9"/>
      <w:jc w:val="right"/>
    </w:pPr>
    <w:r>
      <w:rPr>
        <w:rFonts w:ascii="Arial" w:hAnsi="Arial"/>
        <w:sz w:val="28"/>
        <w:szCs w:val="28"/>
        <w:lang w:val="en-CA"/>
      </w:rPr>
      <w:t>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360" w:firstLine="0"/>
      </w:pPr>
    </w:lvl>
    <w:lvl w:ilvl="1">
      <w:start w:val="1"/>
      <w:numFmt w:val="decimal"/>
      <w:lvlText w:val="%2."/>
      <w:lvlJc w:val="left"/>
      <w:pPr>
        <w:tabs>
          <w:tab w:val="num" w:pos="0"/>
        </w:tabs>
        <w:ind w:left="360" w:firstLine="0"/>
      </w:pPr>
    </w:lvl>
    <w:lvl w:ilvl="2">
      <w:start w:val="1"/>
      <w:numFmt w:val="decimal"/>
      <w:lvlText w:val="%2.%3."/>
      <w:lvlJc w:val="left"/>
      <w:pPr>
        <w:tabs>
          <w:tab w:val="num" w:pos="0"/>
        </w:tabs>
        <w:ind w:left="360" w:firstLine="0"/>
      </w:pPr>
    </w:lvl>
    <w:lvl w:ilvl="3">
      <w:start w:val="1"/>
      <w:numFmt w:val="decimal"/>
      <w:lvlText w:val="%2.%3.%4."/>
      <w:lvlJc w:val="left"/>
      <w:pPr>
        <w:tabs>
          <w:tab w:val="num" w:pos="0"/>
        </w:tabs>
        <w:ind w:left="360" w:firstLine="0"/>
      </w:pPr>
    </w:lvl>
    <w:lvl w:ilvl="4">
      <w:start w:val="1"/>
      <w:numFmt w:val="decimal"/>
      <w:lvlText w:val="%2.%3.%4.%5."/>
      <w:lvlJc w:val="left"/>
      <w:pPr>
        <w:tabs>
          <w:tab w:val="num" w:pos="0"/>
        </w:tabs>
        <w:ind w:left="360" w:firstLine="0"/>
      </w:pPr>
    </w:lvl>
    <w:lvl w:ilvl="5">
      <w:start w:val="1"/>
      <w:numFmt w:val="decimal"/>
      <w:lvlText w:val="%2.%3.%4.%5.%6."/>
      <w:lvlJc w:val="left"/>
      <w:pPr>
        <w:tabs>
          <w:tab w:val="num" w:pos="0"/>
        </w:tabs>
        <w:ind w:left="360" w:firstLine="0"/>
      </w:pPr>
    </w:lvl>
    <w:lvl w:ilvl="6">
      <w:start w:val="1"/>
      <w:numFmt w:val="decimal"/>
      <w:lvlText w:val="%2.%3.%4.%5.%6.%7."/>
      <w:lvlJc w:val="left"/>
      <w:pPr>
        <w:tabs>
          <w:tab w:val="num" w:pos="0"/>
        </w:tabs>
        <w:ind w:left="360" w:firstLine="0"/>
      </w:pPr>
    </w:lvl>
    <w:lvl w:ilvl="7">
      <w:start w:val="1"/>
      <w:numFmt w:val="decimal"/>
      <w:lvlText w:val="%2.%3.%4.%5.%6.%7.%8."/>
      <w:lvlJc w:val="left"/>
      <w:pPr>
        <w:tabs>
          <w:tab w:val="num" w:pos="0"/>
        </w:tabs>
        <w:ind w:left="360" w:firstLine="0"/>
      </w:pPr>
    </w:lvl>
    <w:lvl w:ilvl="8">
      <w:start w:val="1"/>
      <w:numFmt w:val="decimal"/>
      <w:lvlText w:val="%2.%3.%4.%5.%6.%7.%8.%9."/>
      <w:lvlJc w:val="left"/>
      <w:pPr>
        <w:tabs>
          <w:tab w:val="num" w:pos="0"/>
        </w:tabs>
        <w:ind w:left="360" w:firstLine="0"/>
      </w:pPr>
    </w:lvl>
  </w:abstractNum>
  <w:abstractNum w:abstractNumId="2" w15:restartNumberingAfterBreak="0">
    <w:nsid w:val="00000003"/>
    <w:multiLevelType w:val="multilevel"/>
    <w:tmpl w:val="00000003"/>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69717432"/>
    <w:multiLevelType w:val="hybridMultilevel"/>
    <w:tmpl w:val="E5D84EFE"/>
    <w:lvl w:ilvl="0" w:tplc="10090011">
      <w:start w:val="1"/>
      <w:numFmt w:val="decimal"/>
      <w:lvlText w:val="%1)"/>
      <w:lvlJc w:val="left"/>
      <w:pPr>
        <w:ind w:left="2520" w:hanging="360"/>
      </w:pPr>
    </w:lvl>
    <w:lvl w:ilvl="1" w:tplc="10090019">
      <w:start w:val="1"/>
      <w:numFmt w:val="lowerLetter"/>
      <w:lvlText w:val="%2."/>
      <w:lvlJc w:val="left"/>
      <w:pPr>
        <w:ind w:left="3240" w:hanging="360"/>
      </w:pPr>
    </w:lvl>
    <w:lvl w:ilvl="2" w:tplc="1009001B">
      <w:start w:val="1"/>
      <w:numFmt w:val="lowerRoman"/>
      <w:lvlText w:val="%3."/>
      <w:lvlJc w:val="right"/>
      <w:pPr>
        <w:ind w:left="3960" w:hanging="180"/>
      </w:pPr>
    </w:lvl>
    <w:lvl w:ilvl="3" w:tplc="1009000F">
      <w:start w:val="1"/>
      <w:numFmt w:val="decimal"/>
      <w:lvlText w:val="%4."/>
      <w:lvlJc w:val="left"/>
      <w:pPr>
        <w:ind w:left="4680" w:hanging="360"/>
      </w:pPr>
    </w:lvl>
    <w:lvl w:ilvl="4" w:tplc="10090019">
      <w:start w:val="1"/>
      <w:numFmt w:val="lowerLetter"/>
      <w:lvlText w:val="%5."/>
      <w:lvlJc w:val="left"/>
      <w:pPr>
        <w:ind w:left="5400" w:hanging="360"/>
      </w:pPr>
    </w:lvl>
    <w:lvl w:ilvl="5" w:tplc="1009001B">
      <w:start w:val="1"/>
      <w:numFmt w:val="lowerRoman"/>
      <w:lvlText w:val="%6."/>
      <w:lvlJc w:val="right"/>
      <w:pPr>
        <w:ind w:left="6120" w:hanging="180"/>
      </w:pPr>
    </w:lvl>
    <w:lvl w:ilvl="6" w:tplc="1009000F">
      <w:start w:val="1"/>
      <w:numFmt w:val="decimal"/>
      <w:lvlText w:val="%7."/>
      <w:lvlJc w:val="left"/>
      <w:pPr>
        <w:ind w:left="6840" w:hanging="360"/>
      </w:pPr>
    </w:lvl>
    <w:lvl w:ilvl="7" w:tplc="10090019">
      <w:start w:val="1"/>
      <w:numFmt w:val="lowerLetter"/>
      <w:lvlText w:val="%8."/>
      <w:lvlJc w:val="left"/>
      <w:pPr>
        <w:ind w:left="7560" w:hanging="360"/>
      </w:pPr>
    </w:lvl>
    <w:lvl w:ilvl="8" w:tplc="1009001B">
      <w:start w:val="1"/>
      <w:numFmt w:val="lowerRoman"/>
      <w:lvlText w:val="%9."/>
      <w:lvlJc w:val="right"/>
      <w:pPr>
        <w:ind w:left="8280" w:hanging="180"/>
      </w:pPr>
    </w:lvl>
  </w:abstractNum>
  <w:abstractNum w:abstractNumId="7" w15:restartNumberingAfterBreak="0">
    <w:nsid w:val="6E603A66"/>
    <w:multiLevelType w:val="hybridMultilevel"/>
    <w:tmpl w:val="343EA2DA"/>
    <w:lvl w:ilvl="0" w:tplc="1009000F">
      <w:start w:val="1"/>
      <w:numFmt w:val="decimal"/>
      <w:lvlText w:val="%1."/>
      <w:lvlJc w:val="left"/>
      <w:pPr>
        <w:ind w:left="2520" w:hanging="360"/>
      </w:p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887"/>
    <w:rsid w:val="00076D83"/>
    <w:rsid w:val="00086668"/>
    <w:rsid w:val="000A0CCE"/>
    <w:rsid w:val="000A19E3"/>
    <w:rsid w:val="0011069F"/>
    <w:rsid w:val="0013362D"/>
    <w:rsid w:val="00151C24"/>
    <w:rsid w:val="00151EC5"/>
    <w:rsid w:val="00161AED"/>
    <w:rsid w:val="00162125"/>
    <w:rsid w:val="00163B81"/>
    <w:rsid w:val="00187CA7"/>
    <w:rsid w:val="00190B1B"/>
    <w:rsid w:val="001B3CD1"/>
    <w:rsid w:val="001B68A6"/>
    <w:rsid w:val="001C45A4"/>
    <w:rsid w:val="001D4AFD"/>
    <w:rsid w:val="001F2991"/>
    <w:rsid w:val="0020336D"/>
    <w:rsid w:val="00203F18"/>
    <w:rsid w:val="00225CE0"/>
    <w:rsid w:val="0022650A"/>
    <w:rsid w:val="00231471"/>
    <w:rsid w:val="00270F35"/>
    <w:rsid w:val="0029361E"/>
    <w:rsid w:val="002954DF"/>
    <w:rsid w:val="002B408D"/>
    <w:rsid w:val="002E0351"/>
    <w:rsid w:val="002E3520"/>
    <w:rsid w:val="002E4E67"/>
    <w:rsid w:val="0031202B"/>
    <w:rsid w:val="0031300A"/>
    <w:rsid w:val="00321708"/>
    <w:rsid w:val="00330E9C"/>
    <w:rsid w:val="00346AE3"/>
    <w:rsid w:val="003503DC"/>
    <w:rsid w:val="00371B45"/>
    <w:rsid w:val="003850E1"/>
    <w:rsid w:val="003A47BF"/>
    <w:rsid w:val="003C402D"/>
    <w:rsid w:val="003C61B6"/>
    <w:rsid w:val="003E11C4"/>
    <w:rsid w:val="00401550"/>
    <w:rsid w:val="00455D92"/>
    <w:rsid w:val="00456FB6"/>
    <w:rsid w:val="004703E2"/>
    <w:rsid w:val="004705A5"/>
    <w:rsid w:val="0047154E"/>
    <w:rsid w:val="004743B5"/>
    <w:rsid w:val="00476548"/>
    <w:rsid w:val="00496BB5"/>
    <w:rsid w:val="004A50F7"/>
    <w:rsid w:val="004A7958"/>
    <w:rsid w:val="004D40EA"/>
    <w:rsid w:val="004E5397"/>
    <w:rsid w:val="00546887"/>
    <w:rsid w:val="00554130"/>
    <w:rsid w:val="00554214"/>
    <w:rsid w:val="00557A8B"/>
    <w:rsid w:val="00567F60"/>
    <w:rsid w:val="005715C0"/>
    <w:rsid w:val="0058784F"/>
    <w:rsid w:val="00596F67"/>
    <w:rsid w:val="005C086B"/>
    <w:rsid w:val="005C5EFB"/>
    <w:rsid w:val="005D6D3F"/>
    <w:rsid w:val="005F3598"/>
    <w:rsid w:val="005F4251"/>
    <w:rsid w:val="00602B0A"/>
    <w:rsid w:val="00606A42"/>
    <w:rsid w:val="00617E49"/>
    <w:rsid w:val="006260EA"/>
    <w:rsid w:val="0063518F"/>
    <w:rsid w:val="00673501"/>
    <w:rsid w:val="006757F0"/>
    <w:rsid w:val="00695D50"/>
    <w:rsid w:val="006C1A2A"/>
    <w:rsid w:val="006D0C95"/>
    <w:rsid w:val="006F44AC"/>
    <w:rsid w:val="006F660E"/>
    <w:rsid w:val="00700C3A"/>
    <w:rsid w:val="007257D7"/>
    <w:rsid w:val="00747F2B"/>
    <w:rsid w:val="00747FBF"/>
    <w:rsid w:val="00793599"/>
    <w:rsid w:val="007C16E8"/>
    <w:rsid w:val="007C7549"/>
    <w:rsid w:val="0081291E"/>
    <w:rsid w:val="008240C1"/>
    <w:rsid w:val="00834ECC"/>
    <w:rsid w:val="00861E9F"/>
    <w:rsid w:val="00877CA6"/>
    <w:rsid w:val="008872A7"/>
    <w:rsid w:val="008A5DB6"/>
    <w:rsid w:val="008C1472"/>
    <w:rsid w:val="008D26AB"/>
    <w:rsid w:val="008E7964"/>
    <w:rsid w:val="00927BB5"/>
    <w:rsid w:val="0093536F"/>
    <w:rsid w:val="00947D02"/>
    <w:rsid w:val="00952C80"/>
    <w:rsid w:val="0095532B"/>
    <w:rsid w:val="00964745"/>
    <w:rsid w:val="00975796"/>
    <w:rsid w:val="009B07CC"/>
    <w:rsid w:val="009B6690"/>
    <w:rsid w:val="009D4A9F"/>
    <w:rsid w:val="009E3EB4"/>
    <w:rsid w:val="009F627C"/>
    <w:rsid w:val="00A109B8"/>
    <w:rsid w:val="00A35E59"/>
    <w:rsid w:val="00A95341"/>
    <w:rsid w:val="00AD3DEF"/>
    <w:rsid w:val="00B209E8"/>
    <w:rsid w:val="00B22EA3"/>
    <w:rsid w:val="00B36CB8"/>
    <w:rsid w:val="00B478C0"/>
    <w:rsid w:val="00B56362"/>
    <w:rsid w:val="00B76C18"/>
    <w:rsid w:val="00B96464"/>
    <w:rsid w:val="00B96C5D"/>
    <w:rsid w:val="00BE4343"/>
    <w:rsid w:val="00C12260"/>
    <w:rsid w:val="00C20AE6"/>
    <w:rsid w:val="00C43319"/>
    <w:rsid w:val="00CA3832"/>
    <w:rsid w:val="00CD6F4E"/>
    <w:rsid w:val="00CF6AE3"/>
    <w:rsid w:val="00D02131"/>
    <w:rsid w:val="00D71E26"/>
    <w:rsid w:val="00D83886"/>
    <w:rsid w:val="00DC1746"/>
    <w:rsid w:val="00DD15C8"/>
    <w:rsid w:val="00DD4C7D"/>
    <w:rsid w:val="00DE6102"/>
    <w:rsid w:val="00DF7506"/>
    <w:rsid w:val="00E076A1"/>
    <w:rsid w:val="00E70DF4"/>
    <w:rsid w:val="00E8223F"/>
    <w:rsid w:val="00EB5F14"/>
    <w:rsid w:val="00EB7824"/>
    <w:rsid w:val="00F16271"/>
    <w:rsid w:val="00F1750A"/>
    <w:rsid w:val="00F26FBF"/>
    <w:rsid w:val="00F43EE8"/>
    <w:rsid w:val="00F47123"/>
    <w:rsid w:val="00F518DE"/>
    <w:rsid w:val="00F53934"/>
    <w:rsid w:val="00FA5659"/>
    <w:rsid w:val="00FA6161"/>
    <w:rsid w:val="00FB18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00545FE3-F44E-46FF-97EF-07D8A5403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Narrow" w:eastAsia="Arial" w:hAnsi="Arial Narrow" w:cs="Arial Narrow"/>
      <w:color w:val="000000"/>
      <w:kern w:val="1"/>
      <w:sz w:val="24"/>
      <w:szCs w:val="24"/>
      <w:lang w:val="en-US" w:eastAsia="hi-IN" w:bidi="hi-IN"/>
    </w:rPr>
  </w:style>
  <w:style w:type="paragraph" w:styleId="Heading1">
    <w:name w:val="heading 1"/>
    <w:basedOn w:val="Normal"/>
    <w:next w:val="BodyText"/>
    <w:qFormat/>
    <w:pPr>
      <w:keepNext/>
      <w:widowControl w:val="0"/>
      <w:numPr>
        <w:numId w:val="1"/>
      </w:numPr>
      <w:tabs>
        <w:tab w:val="center" w:pos="4680"/>
      </w:tabs>
      <w:jc w:val="both"/>
      <w:outlineLvl w:val="0"/>
    </w:pPr>
    <w:rPr>
      <w:rFonts w:ascii="Arial" w:hAnsi="Arial" w:cs="Arial"/>
      <w:b/>
      <w:bCs/>
      <w:i/>
      <w:iCs/>
      <w:sz w:val="40"/>
      <w:szCs w:val="40"/>
      <w:lang w:val="en-GB"/>
    </w:rPr>
  </w:style>
  <w:style w:type="paragraph" w:styleId="Heading2">
    <w:name w:val="heading 2"/>
    <w:basedOn w:val="Normal"/>
    <w:next w:val="BodyText"/>
    <w:qFormat/>
    <w:pPr>
      <w:keepNext/>
      <w:widowControl w:val="0"/>
      <w:numPr>
        <w:ilvl w:val="1"/>
        <w:numId w:val="1"/>
      </w:numPr>
      <w:tabs>
        <w:tab w:val="center" w:pos="4680"/>
      </w:tabs>
      <w:jc w:val="center"/>
      <w:outlineLvl w:val="1"/>
    </w:pPr>
    <w:rPr>
      <w:i/>
      <w:iCs/>
      <w:sz w:val="32"/>
      <w:szCs w:val="32"/>
      <w:lang w:val="en-GB"/>
    </w:rPr>
  </w:style>
  <w:style w:type="paragraph" w:styleId="Heading3">
    <w:name w:val="heading 3"/>
    <w:basedOn w:val="Normal"/>
    <w:next w:val="BodyText"/>
    <w:qFormat/>
    <w:pPr>
      <w:keepNext/>
      <w:widowControl w:val="0"/>
      <w:numPr>
        <w:ilvl w:val="2"/>
        <w:numId w:val="1"/>
      </w:numPr>
      <w:jc w:val="center"/>
      <w:outlineLvl w:val="2"/>
    </w:pPr>
    <w:rPr>
      <w:b/>
      <w:bCs/>
      <w:lang w:val="en-GB"/>
    </w:rPr>
  </w:style>
  <w:style w:type="paragraph" w:styleId="Heading4">
    <w:name w:val="heading 4"/>
    <w:basedOn w:val="Normal"/>
    <w:next w:val="BodyText"/>
    <w:qFormat/>
    <w:pPr>
      <w:numPr>
        <w:ilvl w:val="3"/>
        <w:numId w:val="1"/>
      </w:numPr>
      <w:outlineLvl w:val="3"/>
    </w:pPr>
    <w:rPr>
      <w:sz w:val="28"/>
    </w:rPr>
  </w:style>
  <w:style w:type="paragraph" w:styleId="Heading5">
    <w:name w:val="heading 5"/>
    <w:basedOn w:val="Normal"/>
    <w:next w:val="BodyText"/>
    <w:qFormat/>
    <w:pPr>
      <w:numPr>
        <w:ilvl w:val="4"/>
        <w:numId w:val="1"/>
      </w:numPr>
      <w:outlineLvl w:val="4"/>
    </w:pPr>
    <w:rPr>
      <w:sz w:val="28"/>
    </w:rPr>
  </w:style>
  <w:style w:type="paragraph" w:styleId="Heading6">
    <w:name w:val="heading 6"/>
    <w:basedOn w:val="Normal"/>
    <w:next w:val="BodyText"/>
    <w:qFormat/>
    <w:pPr>
      <w:numPr>
        <w:ilvl w:val="5"/>
        <w:numId w:val="1"/>
      </w:numPr>
      <w:outlineLvl w:val="5"/>
    </w:pPr>
    <w:rPr>
      <w:b/>
      <w:sz w:val="28"/>
    </w:rPr>
  </w:style>
  <w:style w:type="paragraph" w:styleId="Heading7">
    <w:name w:val="heading 7"/>
    <w:basedOn w:val="Normal"/>
    <w:next w:val="BodyText"/>
    <w:qFormat/>
    <w:pPr>
      <w:numPr>
        <w:ilvl w:val="6"/>
        <w:numId w:val="1"/>
      </w:numPr>
      <w:spacing w:before="240" w:after="60"/>
      <w:outlineLvl w:val="6"/>
    </w:pPr>
  </w:style>
  <w:style w:type="paragraph" w:styleId="Heading8">
    <w:name w:val="heading 8"/>
    <w:basedOn w:val="Normal"/>
    <w:next w:val="BodyText"/>
    <w:qFormat/>
    <w:pPr>
      <w:numPr>
        <w:ilvl w:val="7"/>
        <w:numId w:val="1"/>
      </w:numPr>
      <w:spacing w:before="240" w:after="60"/>
      <w:outlineLvl w:val="7"/>
    </w:pPr>
    <w:rPr>
      <w:i/>
      <w:iCs/>
    </w:rPr>
  </w:style>
  <w:style w:type="paragraph" w:styleId="Heading9">
    <w:name w:val="heading 9"/>
    <w:basedOn w:val="Normal"/>
    <w:next w:val="BodyText"/>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0">
    <w:name w:val="WW8Num5z0"/>
    <w:rPr>
      <w:rFonts w:ascii="Symbol" w:hAnsi="Symbol"/>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Bullets">
    <w:name w:val="Bullets"/>
    <w:rPr>
      <w:rFonts w:ascii="OpenSymbol" w:eastAsia="OpenSymbol" w:hAnsi="OpenSymbol" w:cs="OpenSymbol"/>
    </w:rPr>
  </w:style>
  <w:style w:type="character" w:customStyle="1" w:styleId="WW-DefaultParagraphFont11">
    <w:name w:val="WW-Default Paragraph Font11"/>
  </w:style>
  <w:style w:type="character" w:styleId="Hyperlink">
    <w:name w:val="Hyperlink"/>
    <w:rPr>
      <w:color w:val="0000FF"/>
      <w:u w:val="single"/>
    </w:rPr>
  </w:style>
  <w:style w:type="character" w:customStyle="1" w:styleId="WW-DefaultParagraphFont1">
    <w:name w:val="WW-Default Paragraph Font1"/>
  </w:style>
  <w:style w:type="character" w:styleId="Strong">
    <w:name w:val="Strong"/>
    <w:qFormat/>
    <w:rPr>
      <w:b/>
      <w:bCs/>
    </w:rPr>
  </w:style>
  <w:style w:type="character" w:customStyle="1" w:styleId="WW-DefaultParagraphFont">
    <w:name w:val="WW-Default Paragraph Font"/>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8Num2z0">
    <w:name w:val="WW8Num2z0"/>
    <w:rPr>
      <w:rFonts w:ascii="Symbol" w:hAnsi="Symbol"/>
    </w:rPr>
  </w:style>
  <w:style w:type="character" w:customStyle="1" w:styleId="WW8Num4z0">
    <w:name w:val="WW8Num4z0"/>
    <w:rPr>
      <w:rFonts w:ascii="Symbol" w:hAnsi="Symbol"/>
    </w:rPr>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DefaultParagraphFont12">
    <w:name w:val="WW-Default Paragraph Font12"/>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8Num1z0">
    <w:name w:val="WW8Num1z0"/>
    <w:rPr>
      <w:rFonts w:ascii="Symbol" w:hAnsi="Symbol"/>
    </w:rPr>
  </w:style>
  <w:style w:type="character" w:customStyle="1" w:styleId="WW8Num4z1">
    <w:name w:val="WW8Num4z1"/>
    <w:rPr>
      <w:rFonts w:ascii="Courier New" w:hAnsi="Courier New" w:cs="Symbol"/>
    </w:rPr>
  </w:style>
  <w:style w:type="character" w:customStyle="1" w:styleId="WW8Num4z2">
    <w:name w:val="WW8Num4z2"/>
    <w:rPr>
      <w:rFonts w:ascii="Wingdings" w:hAnsi="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Courier New" w:hAnsi="Courier New"/>
    </w:rPr>
  </w:style>
  <w:style w:type="character" w:customStyle="1" w:styleId="WW8Num6z1">
    <w:name w:val="WW8Num6z1"/>
    <w:rPr>
      <w:rFonts w:ascii="Symbol" w:hAnsi="Symbol"/>
    </w:rPr>
  </w:style>
  <w:style w:type="character" w:customStyle="1" w:styleId="WW8Num6z2">
    <w:name w:val="WW8Num6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cs="Times New Roman"/>
      <w:sz w:val="18"/>
      <w:szCs w:val="18"/>
    </w:rPr>
  </w:style>
  <w:style w:type="character" w:customStyle="1" w:styleId="WW8Num11z1">
    <w:name w:val="WW8Num11z1"/>
    <w:rPr>
      <w:rFonts w:ascii="Wingdings" w:hAnsi="Wingdings" w:cs="Times New Roman"/>
    </w:rPr>
  </w:style>
  <w:style w:type="character" w:customStyle="1" w:styleId="WW8Num11z3">
    <w:name w:val="WW8Num11z3"/>
    <w:rPr>
      <w:rFonts w:ascii="Symbol" w:hAnsi="Symbol"/>
    </w:rPr>
  </w:style>
  <w:style w:type="character" w:customStyle="1" w:styleId="WW8Num11z4">
    <w:name w:val="WW8Num11z4"/>
    <w:rPr>
      <w:rFonts w:ascii="Courier New" w:hAnsi="Courier New" w:cs="Symbol"/>
    </w:rPr>
  </w:style>
  <w:style w:type="character" w:customStyle="1" w:styleId="WW8Num11z6">
    <w:name w:val="WW8Num11z6"/>
    <w:rPr>
      <w:rFonts w:ascii="Symbol" w:hAnsi="Symbol" w:cs="Times New Roman"/>
    </w:rPr>
  </w:style>
  <w:style w:type="character" w:customStyle="1" w:styleId="DefaultSS">
    <w:name w:val="Default SS"/>
    <w:rPr>
      <w:sz w:val="18"/>
    </w:rPr>
  </w:style>
  <w:style w:type="character" w:customStyle="1" w:styleId="FootnoteIndex">
    <w:name w:val="Footnote Index"/>
    <w:rPr>
      <w:vertAlign w:val="superscript"/>
    </w:rPr>
  </w:style>
  <w:style w:type="character" w:customStyle="1" w:styleId="MessageHeaderLabel">
    <w:name w:val="Message Header Label"/>
    <w:rPr>
      <w:sz w:val="22"/>
    </w:rPr>
  </w:style>
  <w:style w:type="character" w:styleId="FollowedHyperlink">
    <w:name w:val="FollowedHyperlink"/>
    <w:rPr>
      <w:color w:val="FF00FF"/>
      <w:u w:val="single"/>
    </w:rPr>
  </w:style>
  <w:style w:type="character" w:customStyle="1" w:styleId="WPHyperlink">
    <w:name w:val="WP_Hyperlink"/>
    <w:rPr>
      <w:color w:val="0000FF"/>
      <w:u w:val="single"/>
    </w:rPr>
  </w:style>
  <w:style w:type="character" w:customStyle="1" w:styleId="TitleChar">
    <w:name w:val="Title Char"/>
    <w:rPr>
      <w:rFonts w:eastAsia="Arial" w:cs="Arial Unicode MS"/>
      <w:b/>
      <w:bCs/>
      <w:kern w:val="1"/>
      <w:sz w:val="28"/>
      <w:szCs w:val="36"/>
      <w:lang w:val="en-US" w:eastAsia="hi-IN" w:bidi="hi-IN"/>
    </w:rPr>
  </w:style>
  <w:style w:type="character" w:customStyle="1" w:styleId="ListLabel1">
    <w:name w:val="ListLabel 1"/>
    <w:rPr>
      <w:rFonts w:cs="Courier New"/>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i/>
      <w:iCs/>
    </w:rPr>
  </w:style>
  <w:style w:type="paragraph" w:styleId="BodyTextIndent">
    <w:name w:val="Body Text Indent"/>
    <w:basedOn w:val="Normal"/>
    <w:pPr>
      <w:ind w:left="1440" w:hanging="1440"/>
    </w:pPr>
  </w:style>
  <w:style w:type="paragraph" w:customStyle="1" w:styleId="WW-Default">
    <w:name w:val="WW-Default"/>
    <w:basedOn w:val="Normal"/>
  </w:style>
  <w:style w:type="paragraph" w:styleId="Header">
    <w:name w:val="header"/>
    <w:basedOn w:val="WW-Default"/>
    <w:pPr>
      <w:suppressLineNumbers/>
      <w:tabs>
        <w:tab w:val="center" w:pos="4986"/>
        <w:tab w:val="right" w:pos="9972"/>
      </w:tabs>
      <w:jc w:val="center"/>
    </w:pPr>
    <w:rPr>
      <w:b/>
      <w:sz w:val="28"/>
    </w:rPr>
  </w:style>
  <w:style w:type="paragraph" w:styleId="Footer">
    <w:name w:val="footer"/>
    <w:basedOn w:val="WW-Default"/>
    <w:pPr>
      <w:suppressLineNumbers/>
      <w:tabs>
        <w:tab w:val="center" w:pos="4986"/>
        <w:tab w:val="right" w:pos="9972"/>
      </w:tabs>
      <w:jc w:val="center"/>
    </w:pPr>
    <w:rPr>
      <w:i/>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paragraph" w:customStyle="1" w:styleId="Framecontents">
    <w:name w:val="Frame contents"/>
    <w:basedOn w:val="BodyText"/>
  </w:style>
  <w:style w:type="paragraph" w:styleId="Title">
    <w:name w:val="Title"/>
    <w:basedOn w:val="Normal"/>
    <w:next w:val="Subtitle"/>
    <w:qFormat/>
    <w:pPr>
      <w:jc w:val="center"/>
    </w:pPr>
    <w:rPr>
      <w:b/>
      <w:bCs/>
      <w:sz w:val="28"/>
      <w:szCs w:val="36"/>
    </w:rPr>
  </w:style>
  <w:style w:type="paragraph" w:styleId="Subtitle">
    <w:name w:val="Subtitle"/>
    <w:basedOn w:val="Heading"/>
    <w:next w:val="BodyText"/>
    <w:qFormat/>
    <w:pPr>
      <w:jc w:val="center"/>
    </w:pPr>
    <w:rPr>
      <w:i/>
      <w:iCs/>
    </w:rPr>
  </w:style>
  <w:style w:type="paragraph" w:customStyle="1" w:styleId="Caption10">
    <w:name w:val="Caption1"/>
    <w:basedOn w:val="Normal"/>
    <w:pPr>
      <w:suppressLineNumbers/>
      <w:spacing w:before="120" w:after="120"/>
    </w:pPr>
    <w:rPr>
      <w:rFonts w:cs="Tahoma"/>
      <w:i/>
      <w:iCs/>
    </w:rPr>
  </w:style>
  <w:style w:type="paragraph" w:customStyle="1" w:styleId="Body">
    <w:name w:val="Body"/>
    <w:basedOn w:val="WW-Default"/>
  </w:style>
  <w:style w:type="paragraph" w:customStyle="1" w:styleId="FootnoteText1">
    <w:name w:val="Footnote Text1"/>
    <w:basedOn w:val="WW-Default"/>
    <w:rPr>
      <w:sz w:val="20"/>
    </w:rPr>
  </w:style>
  <w:style w:type="paragraph" w:customStyle="1" w:styleId="WW-Heading1">
    <w:name w:val="WW-Heading 1"/>
    <w:basedOn w:val="Normal"/>
  </w:style>
  <w:style w:type="paragraph" w:customStyle="1" w:styleId="WW-Heading2">
    <w:name w:val="WW-Heading 2"/>
    <w:basedOn w:val="Normal"/>
    <w:pPr>
      <w:jc w:val="center"/>
    </w:pPr>
    <w:rPr>
      <w:i/>
    </w:rPr>
  </w:style>
  <w:style w:type="paragraph" w:customStyle="1" w:styleId="WW-Heading3">
    <w:name w:val="WW-Heading 3"/>
    <w:basedOn w:val="Normal"/>
    <w:pPr>
      <w:ind w:left="1440" w:hanging="1440"/>
    </w:pPr>
    <w:rPr>
      <w:b/>
      <w:sz w:val="28"/>
    </w:rPr>
  </w:style>
  <w:style w:type="paragraph" w:customStyle="1" w:styleId="WW-Heading7">
    <w:name w:val="WW-Heading 7"/>
    <w:basedOn w:val="Normal"/>
    <w:rPr>
      <w:b/>
    </w:rPr>
  </w:style>
  <w:style w:type="paragraph" w:customStyle="1" w:styleId="WW-Heading8">
    <w:name w:val="WW-Heading 8"/>
    <w:basedOn w:val="Normal"/>
    <w:pPr>
      <w:jc w:val="center"/>
    </w:pPr>
    <w:rPr>
      <w:b/>
    </w:rPr>
  </w:style>
  <w:style w:type="paragraph" w:customStyle="1" w:styleId="WW-Heading9">
    <w:name w:val="WW-Heading 9"/>
    <w:basedOn w:val="Normal"/>
    <w:pPr>
      <w:jc w:val="center"/>
    </w:pPr>
    <w:rPr>
      <w:b/>
      <w:sz w:val="32"/>
    </w:rPr>
  </w:style>
  <w:style w:type="paragraph" w:customStyle="1" w:styleId="DocumentLabel">
    <w:name w:val="Document Label"/>
    <w:basedOn w:val="Normal"/>
    <w:pPr>
      <w:spacing w:before="400" w:after="120"/>
    </w:pPr>
    <w:rPr>
      <w:sz w:val="96"/>
    </w:rPr>
  </w:style>
  <w:style w:type="paragraph" w:styleId="MessageHeader">
    <w:name w:val="Message Header"/>
    <w:basedOn w:val="BodyText"/>
    <w:pPr>
      <w:spacing w:after="120"/>
      <w:ind w:left="720" w:hanging="720"/>
    </w:pPr>
  </w:style>
  <w:style w:type="paragraph" w:customStyle="1" w:styleId="MessageHeaderFirst">
    <w:name w:val="Message Header First"/>
    <w:basedOn w:val="MessageHeader"/>
    <w:pPr>
      <w:spacing w:before="220"/>
    </w:pPr>
  </w:style>
  <w:style w:type="paragraph" w:customStyle="1" w:styleId="MessageHeaderLast">
    <w:name w:val="Message Header Last"/>
    <w:basedOn w:val="MessageHeader"/>
    <w:pPr>
      <w:spacing w:after="320"/>
    </w:pPr>
  </w:style>
  <w:style w:type="paragraph" w:customStyle="1" w:styleId="Style24">
    <w:name w:val="Style 24"/>
    <w:basedOn w:val="Normal"/>
    <w:pPr>
      <w:tabs>
        <w:tab w:val="center" w:pos="4320"/>
        <w:tab w:val="right" w:pos="8640"/>
      </w:tabs>
    </w:pPr>
  </w:style>
  <w:style w:type="paragraph" w:customStyle="1" w:styleId="Style25">
    <w:name w:val="Style 25"/>
    <w:basedOn w:val="Normal"/>
    <w:pPr>
      <w:tabs>
        <w:tab w:val="center" w:pos="4320"/>
        <w:tab w:val="right" w:pos="8640"/>
      </w:tabs>
    </w:pPr>
  </w:style>
  <w:style w:type="paragraph" w:styleId="BodyTextIndent2">
    <w:name w:val="Body Text Indent 2"/>
    <w:basedOn w:val="Normal"/>
    <w:pPr>
      <w:ind w:left="1440" w:hanging="1440"/>
    </w:pPr>
  </w:style>
  <w:style w:type="paragraph" w:styleId="BodyText2">
    <w:name w:val="Body Text 2"/>
    <w:basedOn w:val="Normal"/>
    <w:pPr>
      <w:tabs>
        <w:tab w:val="left" w:pos="1440"/>
      </w:tabs>
      <w:jc w:val="both"/>
    </w:pPr>
  </w:style>
  <w:style w:type="paragraph" w:customStyle="1" w:styleId="DefaultTB">
    <w:name w:val="Default TB"/>
    <w:basedOn w:val="WW-Default"/>
  </w:style>
  <w:style w:type="paragraph" w:styleId="BalloonText">
    <w:name w:val="Balloon Text"/>
    <w:basedOn w:val="Normal"/>
    <w:rPr>
      <w:rFonts w:ascii="Tahoma" w:hAnsi="Tahoma" w:cs="Tahoma"/>
      <w:sz w:val="16"/>
      <w:szCs w:val="16"/>
    </w:rPr>
  </w:style>
  <w:style w:type="paragraph" w:styleId="NormalWeb">
    <w:name w:val="Normal (Web)"/>
    <w:basedOn w:val="Normal"/>
    <w:pPr>
      <w:spacing w:before="100" w:after="100"/>
    </w:pPr>
    <w:rPr>
      <w:rFonts w:ascii="Courier 10cpi" w:hAnsi="Courier 10cpi"/>
    </w:rPr>
  </w:style>
  <w:style w:type="paragraph" w:styleId="ListParagraph">
    <w:name w:val="List Paragraph"/>
    <w:basedOn w:val="Normal"/>
    <w:uiPriority w:val="34"/>
    <w:qFormat/>
    <w:pPr>
      <w:ind w:left="720"/>
    </w:pPr>
    <w:rPr>
      <w:rFonts w:cs="Mangal"/>
      <w:szCs w:val="21"/>
    </w:rPr>
  </w:style>
  <w:style w:type="paragraph" w:styleId="Revision">
    <w:name w:val="Revision"/>
    <w:hidden/>
    <w:uiPriority w:val="99"/>
    <w:semiHidden/>
    <w:rsid w:val="002E4E67"/>
    <w:rPr>
      <w:rFonts w:ascii="Arial Narrow" w:eastAsia="Arial" w:hAnsi="Arial Narrow" w:cs="Mangal"/>
      <w:color w:val="000000"/>
      <w:kern w:val="1"/>
      <w:sz w:val="24"/>
      <w:szCs w:val="21"/>
      <w:lang w:val="en-US" w:eastAsia="hi-IN" w:bidi="hi-IN"/>
    </w:rPr>
  </w:style>
  <w:style w:type="character" w:styleId="CommentReference">
    <w:name w:val="annotation reference"/>
    <w:basedOn w:val="DefaultParagraphFont"/>
    <w:uiPriority w:val="99"/>
    <w:semiHidden/>
    <w:unhideWhenUsed/>
    <w:rsid w:val="0058784F"/>
    <w:rPr>
      <w:sz w:val="16"/>
      <w:szCs w:val="16"/>
    </w:rPr>
  </w:style>
  <w:style w:type="paragraph" w:styleId="CommentText">
    <w:name w:val="annotation text"/>
    <w:basedOn w:val="Normal"/>
    <w:link w:val="CommentTextChar"/>
    <w:uiPriority w:val="99"/>
    <w:semiHidden/>
    <w:unhideWhenUsed/>
    <w:rsid w:val="0058784F"/>
    <w:rPr>
      <w:rFonts w:cs="Mangal"/>
      <w:sz w:val="20"/>
      <w:szCs w:val="18"/>
    </w:rPr>
  </w:style>
  <w:style w:type="character" w:customStyle="1" w:styleId="CommentTextChar">
    <w:name w:val="Comment Text Char"/>
    <w:basedOn w:val="DefaultParagraphFont"/>
    <w:link w:val="CommentText"/>
    <w:uiPriority w:val="99"/>
    <w:semiHidden/>
    <w:rsid w:val="0058784F"/>
    <w:rPr>
      <w:rFonts w:ascii="Arial Narrow" w:eastAsia="Arial" w:hAnsi="Arial Narrow" w:cs="Mangal"/>
      <w:color w:val="000000"/>
      <w:kern w:val="1"/>
      <w:szCs w:val="18"/>
      <w:lang w:val="en-US" w:eastAsia="hi-IN" w:bidi="hi-IN"/>
    </w:rPr>
  </w:style>
  <w:style w:type="paragraph" w:styleId="CommentSubject">
    <w:name w:val="annotation subject"/>
    <w:basedOn w:val="CommentText"/>
    <w:next w:val="CommentText"/>
    <w:link w:val="CommentSubjectChar"/>
    <w:uiPriority w:val="99"/>
    <w:semiHidden/>
    <w:unhideWhenUsed/>
    <w:rsid w:val="0058784F"/>
    <w:rPr>
      <w:b/>
      <w:bCs/>
    </w:rPr>
  </w:style>
  <w:style w:type="character" w:customStyle="1" w:styleId="CommentSubjectChar">
    <w:name w:val="Comment Subject Char"/>
    <w:basedOn w:val="CommentTextChar"/>
    <w:link w:val="CommentSubject"/>
    <w:uiPriority w:val="99"/>
    <w:semiHidden/>
    <w:rsid w:val="0058784F"/>
    <w:rPr>
      <w:rFonts w:ascii="Arial Narrow" w:eastAsia="Arial" w:hAnsi="Arial Narrow" w:cs="Mangal"/>
      <w:b/>
      <w:bCs/>
      <w:color w:val="000000"/>
      <w:kern w:val="1"/>
      <w:szCs w:val="18"/>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40981">
      <w:bodyDiv w:val="1"/>
      <w:marLeft w:val="0"/>
      <w:marRight w:val="0"/>
      <w:marTop w:val="0"/>
      <w:marBottom w:val="0"/>
      <w:divBdr>
        <w:top w:val="none" w:sz="0" w:space="0" w:color="auto"/>
        <w:left w:val="none" w:sz="0" w:space="0" w:color="auto"/>
        <w:bottom w:val="none" w:sz="0" w:space="0" w:color="auto"/>
        <w:right w:val="none" w:sz="0" w:space="0" w:color="auto"/>
      </w:divBdr>
    </w:div>
    <w:div w:id="412554493">
      <w:bodyDiv w:val="1"/>
      <w:marLeft w:val="0"/>
      <w:marRight w:val="0"/>
      <w:marTop w:val="0"/>
      <w:marBottom w:val="0"/>
      <w:divBdr>
        <w:top w:val="none" w:sz="0" w:space="0" w:color="auto"/>
        <w:left w:val="none" w:sz="0" w:space="0" w:color="auto"/>
        <w:bottom w:val="none" w:sz="0" w:space="0" w:color="auto"/>
        <w:right w:val="none" w:sz="0" w:space="0" w:color="auto"/>
      </w:divBdr>
    </w:div>
    <w:div w:id="660356949">
      <w:bodyDiv w:val="1"/>
      <w:marLeft w:val="0"/>
      <w:marRight w:val="0"/>
      <w:marTop w:val="0"/>
      <w:marBottom w:val="0"/>
      <w:divBdr>
        <w:top w:val="none" w:sz="0" w:space="0" w:color="auto"/>
        <w:left w:val="none" w:sz="0" w:space="0" w:color="auto"/>
        <w:bottom w:val="none" w:sz="0" w:space="0" w:color="auto"/>
        <w:right w:val="none" w:sz="0" w:space="0" w:color="auto"/>
      </w:divBdr>
    </w:div>
    <w:div w:id="994334932">
      <w:bodyDiv w:val="1"/>
      <w:marLeft w:val="0"/>
      <w:marRight w:val="0"/>
      <w:marTop w:val="0"/>
      <w:marBottom w:val="0"/>
      <w:divBdr>
        <w:top w:val="none" w:sz="0" w:space="0" w:color="auto"/>
        <w:left w:val="none" w:sz="0" w:space="0" w:color="auto"/>
        <w:bottom w:val="none" w:sz="0" w:space="0" w:color="auto"/>
        <w:right w:val="none" w:sz="0" w:space="0" w:color="auto"/>
      </w:divBdr>
    </w:div>
    <w:div w:id="1000086174">
      <w:bodyDiv w:val="1"/>
      <w:marLeft w:val="0"/>
      <w:marRight w:val="0"/>
      <w:marTop w:val="0"/>
      <w:marBottom w:val="0"/>
      <w:divBdr>
        <w:top w:val="none" w:sz="0" w:space="0" w:color="auto"/>
        <w:left w:val="none" w:sz="0" w:space="0" w:color="auto"/>
        <w:bottom w:val="none" w:sz="0" w:space="0" w:color="auto"/>
        <w:right w:val="none" w:sz="0" w:space="0" w:color="auto"/>
      </w:divBdr>
    </w:div>
    <w:div w:id="1121653474">
      <w:bodyDiv w:val="1"/>
      <w:marLeft w:val="0"/>
      <w:marRight w:val="0"/>
      <w:marTop w:val="0"/>
      <w:marBottom w:val="0"/>
      <w:divBdr>
        <w:top w:val="none" w:sz="0" w:space="0" w:color="auto"/>
        <w:left w:val="none" w:sz="0" w:space="0" w:color="auto"/>
        <w:bottom w:val="none" w:sz="0" w:space="0" w:color="auto"/>
        <w:right w:val="none" w:sz="0" w:space="0" w:color="auto"/>
      </w:divBdr>
    </w:div>
    <w:div w:id="1162432193">
      <w:bodyDiv w:val="1"/>
      <w:marLeft w:val="0"/>
      <w:marRight w:val="0"/>
      <w:marTop w:val="0"/>
      <w:marBottom w:val="0"/>
      <w:divBdr>
        <w:top w:val="none" w:sz="0" w:space="0" w:color="auto"/>
        <w:left w:val="none" w:sz="0" w:space="0" w:color="auto"/>
        <w:bottom w:val="none" w:sz="0" w:space="0" w:color="auto"/>
        <w:right w:val="none" w:sz="0" w:space="0" w:color="auto"/>
      </w:divBdr>
    </w:div>
    <w:div w:id="1335381446">
      <w:bodyDiv w:val="1"/>
      <w:marLeft w:val="0"/>
      <w:marRight w:val="0"/>
      <w:marTop w:val="0"/>
      <w:marBottom w:val="0"/>
      <w:divBdr>
        <w:top w:val="none" w:sz="0" w:space="0" w:color="auto"/>
        <w:left w:val="none" w:sz="0" w:space="0" w:color="auto"/>
        <w:bottom w:val="none" w:sz="0" w:space="0" w:color="auto"/>
        <w:right w:val="none" w:sz="0" w:space="0" w:color="auto"/>
      </w:divBdr>
    </w:div>
    <w:div w:id="1477336846">
      <w:bodyDiv w:val="1"/>
      <w:marLeft w:val="0"/>
      <w:marRight w:val="0"/>
      <w:marTop w:val="0"/>
      <w:marBottom w:val="0"/>
      <w:divBdr>
        <w:top w:val="none" w:sz="0" w:space="0" w:color="auto"/>
        <w:left w:val="none" w:sz="0" w:space="0" w:color="auto"/>
        <w:bottom w:val="none" w:sz="0" w:space="0" w:color="auto"/>
        <w:right w:val="none" w:sz="0" w:space="0" w:color="auto"/>
      </w:divBdr>
    </w:div>
    <w:div w:id="195501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cquaid@aolpei.c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ottstewartpei@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wimming.ca/en/resources/officiating/event-resources/competition-warm-up-safety-procedur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wimming.ca/content/uploads/2015/08/2013-swimming-canada-rules.pdf" TargetMode="External"/><Relationship Id="rId4" Type="http://schemas.openxmlformats.org/officeDocument/2006/relationships/settings" Target="settings.xml"/><Relationship Id="rId9" Type="http://schemas.openxmlformats.org/officeDocument/2006/relationships/hyperlink" Target="mailto:gevans@upei.c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D1A4B-7FE0-417F-8EFE-5ED9417B4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NOVA SCOTIA SHORT COURSE AGE GROUPS</vt:lpstr>
    </vt:vector>
  </TitlesOfParts>
  <Company>Microsoft</Company>
  <LinksUpToDate>false</LinksUpToDate>
  <CharactersWithSpaces>5882</CharactersWithSpaces>
  <SharedDoc>false</SharedDoc>
  <HLinks>
    <vt:vector size="18" baseType="variant">
      <vt:variant>
        <vt:i4>8323136</vt:i4>
      </vt:variant>
      <vt:variant>
        <vt:i4>6</vt:i4>
      </vt:variant>
      <vt:variant>
        <vt:i4>0</vt:i4>
      </vt:variant>
      <vt:variant>
        <vt:i4>5</vt:i4>
      </vt:variant>
      <vt:variant>
        <vt:lpwstr>mailto:scott.b.drummond@gmail.com</vt:lpwstr>
      </vt:variant>
      <vt:variant>
        <vt:lpwstr/>
      </vt:variant>
      <vt:variant>
        <vt:i4>1114145</vt:i4>
      </vt:variant>
      <vt:variant>
        <vt:i4>3</vt:i4>
      </vt:variant>
      <vt:variant>
        <vt:i4>0</vt:i4>
      </vt:variant>
      <vt:variant>
        <vt:i4>5</vt:i4>
      </vt:variant>
      <vt:variant>
        <vt:lpwstr>mailto:bluephinspresident@gmail.com</vt:lpwstr>
      </vt:variant>
      <vt:variant>
        <vt:lpwstr/>
      </vt:variant>
      <vt:variant>
        <vt:i4>2293781</vt:i4>
      </vt:variant>
      <vt:variant>
        <vt:i4>0</vt:i4>
      </vt:variant>
      <vt:variant>
        <vt:i4>0</vt:i4>
      </vt:variant>
      <vt:variant>
        <vt:i4>5</vt:i4>
      </vt:variant>
      <vt:variant>
        <vt:lpwstr>mailto:kmcquaid@aolpei.ca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NOVA SCOTIA SHORT COURSE AGE GROUPS</dc:title>
  <dc:creator>Walter Strapps</dc:creator>
  <cp:lastModifiedBy>memiddleton</cp:lastModifiedBy>
  <cp:revision>2</cp:revision>
  <cp:lastPrinted>2017-08-02T17:26:00Z</cp:lastPrinted>
  <dcterms:created xsi:type="dcterms:W3CDTF">2019-02-12T11:44:00Z</dcterms:created>
  <dcterms:modified xsi:type="dcterms:W3CDTF">2019-02-12T11:44:00Z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