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18D" w:rsidRDefault="008A7840" w:rsidP="008A7840">
      <w:pPr>
        <w:pStyle w:val="NoSpacing"/>
      </w:pPr>
      <w:r>
        <w:rPr>
          <w:noProof/>
        </w:rPr>
        <w:drawing>
          <wp:inline distT="0" distB="0" distL="0" distR="0">
            <wp:extent cx="864243" cy="6654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CDSC logo - PMS 285.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867199" cy="667756"/>
                    </a:xfrm>
                    <a:prstGeom prst="rect">
                      <a:avLst/>
                    </a:prstGeom>
                  </pic:spPr>
                </pic:pic>
              </a:graphicData>
            </a:graphic>
          </wp:inline>
        </w:drawing>
      </w:r>
    </w:p>
    <w:p w:rsidR="008A7840" w:rsidRDefault="008A7840" w:rsidP="008A7840">
      <w:pPr>
        <w:pStyle w:val="NoSpacing"/>
      </w:pPr>
    </w:p>
    <w:p w:rsidR="008A7840" w:rsidRPr="008A7840" w:rsidRDefault="008A7840" w:rsidP="008A7840">
      <w:pPr>
        <w:pStyle w:val="NoSpacing"/>
        <w:rPr>
          <w:b/>
        </w:rPr>
      </w:pPr>
      <w:r w:rsidRPr="008A7840">
        <w:rPr>
          <w:b/>
        </w:rPr>
        <w:t>Fast Swim Results – CDSC swimmers:</w:t>
      </w:r>
    </w:p>
    <w:p w:rsidR="008A7840" w:rsidRDefault="008A7840" w:rsidP="008A7840">
      <w:pPr>
        <w:pStyle w:val="NoSpacing"/>
      </w:pPr>
    </w:p>
    <w:p w:rsidR="008A7840" w:rsidRDefault="008A7840" w:rsidP="008A7840">
      <w:pPr>
        <w:pStyle w:val="NoSpacing"/>
      </w:pPr>
      <w:r>
        <w:t xml:space="preserve">Congratulations to those taking part in the Fast Swim Meet on the weekend.  We had some fantastic results with many swimmers reaching their Tier I or Tier II times and getting more swims to qualify for in those meets.  Alex </w:t>
      </w:r>
      <w:proofErr w:type="spellStart"/>
      <w:r>
        <w:t>Kwo</w:t>
      </w:r>
      <w:proofErr w:type="spellEnd"/>
      <w:r>
        <w:t xml:space="preserve"> was one of the stars, winning both breast stroke swims on the weekend in impressive times.  He dipped under the 2:40 barrier for the first time in the 200 </w:t>
      </w:r>
      <w:proofErr w:type="gramStart"/>
      <w:r>
        <w:t>breast</w:t>
      </w:r>
      <w:proofErr w:type="gramEnd"/>
      <w:r>
        <w:t xml:space="preserve"> and is getting closer to the 1:10 barrier and the club record in the 100 breast!  Jordan Luis had a phenomenal meet and was competing at the bottom of his age category, with a new Club record (20 years old) in the 50 back for 12 &amp; </w:t>
      </w:r>
      <w:proofErr w:type="spellStart"/>
      <w:r>
        <w:t>unders</w:t>
      </w:r>
      <w:proofErr w:type="spellEnd"/>
      <w:r>
        <w:t>, swimming to a 32.29!  He also got his Tier II times for 15 &amp; u in the 200 back and 400 free</w:t>
      </w:r>
      <w:r w:rsidR="00DC70D8">
        <w:t xml:space="preserve"> and placed 2</w:t>
      </w:r>
      <w:r w:rsidR="00DC70D8" w:rsidRPr="00DC70D8">
        <w:rPr>
          <w:vertAlign w:val="superscript"/>
        </w:rPr>
        <w:t>nd</w:t>
      </w:r>
      <w:r w:rsidR="00DC70D8">
        <w:t xml:space="preserve"> in the 50 back</w:t>
      </w:r>
      <w:r>
        <w:t>.  Great job!</w:t>
      </w:r>
      <w:r w:rsidR="00351219">
        <w:t xml:space="preserve">  </w:t>
      </w:r>
      <w:r>
        <w:t xml:space="preserve">His sister, </w:t>
      </w:r>
      <w:proofErr w:type="spellStart"/>
      <w:r>
        <w:t>Caileigh</w:t>
      </w:r>
      <w:proofErr w:type="spellEnd"/>
      <w:r>
        <w:t xml:space="preserve">, won the 400 I.M. and swam under the 5:00 barrier for the first time.  Aki, swam to within 1 second of his </w:t>
      </w:r>
      <w:proofErr w:type="gramStart"/>
      <w:r>
        <w:t>first Tier II</w:t>
      </w:r>
      <w:proofErr w:type="gramEnd"/>
      <w:r>
        <w:t xml:space="preserve"> time (15 &amp; u) and he is just 13 for the 200 back.  Jack woke up and swam a great 50 free on the final night, learning how to move his arms fast.  Swimmers in the Elite 1 Jr., swam very well with Maria</w:t>
      </w:r>
      <w:r w:rsidR="00DC70D8">
        <w:t xml:space="preserve"> getting a 3</w:t>
      </w:r>
      <w:r w:rsidR="00DC70D8" w:rsidRPr="00DC70D8">
        <w:rPr>
          <w:vertAlign w:val="superscript"/>
        </w:rPr>
        <w:t>rd</w:t>
      </w:r>
      <w:r w:rsidR="00DC70D8">
        <w:t xml:space="preserve"> in 50 breast and</w:t>
      </w:r>
      <w:r>
        <w:t xml:space="preserve"> Noah</w:t>
      </w:r>
      <w:r w:rsidR="00DC70D8">
        <w:t xml:space="preserve"> getting to a 3</w:t>
      </w:r>
      <w:r w:rsidR="00DC70D8" w:rsidRPr="00DC70D8">
        <w:rPr>
          <w:vertAlign w:val="superscript"/>
        </w:rPr>
        <w:t>rd</w:t>
      </w:r>
      <w:r w:rsidR="00DC70D8">
        <w:t xml:space="preserve"> in the 200 </w:t>
      </w:r>
      <w:proofErr w:type="gramStart"/>
      <w:r w:rsidR="00DC70D8">
        <w:t>breast</w:t>
      </w:r>
      <w:proofErr w:type="gramEnd"/>
      <w:r w:rsidR="00DC70D8">
        <w:t>, both of whom were in 4 or more finals, as well</w:t>
      </w:r>
      <w:r>
        <w:t xml:space="preserve"> Nathalie </w:t>
      </w:r>
      <w:r w:rsidR="00DC70D8">
        <w:t>swam in 4 finals.</w:t>
      </w:r>
      <w:r>
        <w:t xml:space="preserve">  This was great because in the 11 </w:t>
      </w:r>
      <w:r w:rsidR="00DC70D8">
        <w:t>&amp;</w:t>
      </w:r>
      <w:r>
        <w:t xml:space="preserve"> u age group, there was only one final!  </w:t>
      </w:r>
      <w:proofErr w:type="gramStart"/>
      <w:r>
        <w:t>Also</w:t>
      </w:r>
      <w:proofErr w:type="gramEnd"/>
      <w:r>
        <w:t xml:space="preserve"> Maia, swam to a 3</w:t>
      </w:r>
      <w:r w:rsidRPr="008A7840">
        <w:rPr>
          <w:vertAlign w:val="superscript"/>
        </w:rPr>
        <w:t>rd</w:t>
      </w:r>
      <w:r>
        <w:t xml:space="preserve"> place in the 50 free for 11 year </w:t>
      </w:r>
      <w:proofErr w:type="spellStart"/>
      <w:r>
        <w:t>olds</w:t>
      </w:r>
      <w:proofErr w:type="spellEnd"/>
      <w:r>
        <w:t xml:space="preserve"> getting close to breaking the :30 barrier for the first time</w:t>
      </w:r>
      <w:r w:rsidR="00DC70D8">
        <w:t xml:space="preserve"> and a 2</w:t>
      </w:r>
      <w:r w:rsidR="00DC70D8" w:rsidRPr="00DC70D8">
        <w:rPr>
          <w:vertAlign w:val="superscript"/>
        </w:rPr>
        <w:t>nd</w:t>
      </w:r>
      <w:r w:rsidR="00DC70D8">
        <w:t xml:space="preserve"> place in the 50 breast</w:t>
      </w:r>
      <w:r>
        <w:t>!</w:t>
      </w:r>
      <w:r w:rsidR="00DC70D8">
        <w:t xml:space="preserve">  Hattie was 2</w:t>
      </w:r>
      <w:r w:rsidR="00DC70D8" w:rsidRPr="00DC70D8">
        <w:rPr>
          <w:vertAlign w:val="superscript"/>
        </w:rPr>
        <w:t>nd</w:t>
      </w:r>
      <w:r w:rsidR="00DC70D8">
        <w:t xml:space="preserve"> in the 200 </w:t>
      </w:r>
      <w:proofErr w:type="gramStart"/>
      <w:r w:rsidR="00DC70D8">
        <w:t>fly</w:t>
      </w:r>
      <w:proofErr w:type="gramEnd"/>
      <w:r w:rsidR="00DC70D8">
        <w:t xml:space="preserve"> and made another 5 finals as well.  </w:t>
      </w:r>
      <w:r w:rsidR="00B04CC3">
        <w:t>Helena was 3</w:t>
      </w:r>
      <w:r w:rsidR="00B04CC3" w:rsidRPr="00B04CC3">
        <w:rPr>
          <w:vertAlign w:val="superscript"/>
        </w:rPr>
        <w:t>rd</w:t>
      </w:r>
      <w:r w:rsidR="00B04CC3">
        <w:t xml:space="preserve"> in the 100 </w:t>
      </w:r>
      <w:proofErr w:type="gramStart"/>
      <w:r w:rsidR="00B04CC3">
        <w:t>breast</w:t>
      </w:r>
      <w:proofErr w:type="gramEnd"/>
      <w:r w:rsidR="00B04CC3">
        <w:t>.</w:t>
      </w:r>
    </w:p>
    <w:p w:rsidR="00DC70D8" w:rsidRDefault="00DC70D8" w:rsidP="008A7840">
      <w:pPr>
        <w:pStyle w:val="NoSpacing"/>
      </w:pPr>
    </w:p>
    <w:p w:rsidR="00DC70D8" w:rsidRDefault="00DC70D8" w:rsidP="008A7840">
      <w:pPr>
        <w:pStyle w:val="NoSpacing"/>
      </w:pPr>
      <w:r>
        <w:t>Below are the results of the swimmers who were in A or B finals over the course of the weekend:</w:t>
      </w:r>
    </w:p>
    <w:p w:rsidR="00DC70D8" w:rsidRDefault="00DC70D8" w:rsidP="008A7840">
      <w:pPr>
        <w:pStyle w:val="NoSpacing"/>
      </w:pPr>
    </w:p>
    <w:p w:rsidR="00DC70D8" w:rsidRDefault="00DC70D8" w:rsidP="008A7840">
      <w:pPr>
        <w:pStyle w:val="NoSpacing"/>
      </w:pPr>
      <w:r>
        <w:t>Nathalie – 7</w:t>
      </w:r>
      <w:r w:rsidRPr="00DC70D8">
        <w:rPr>
          <w:vertAlign w:val="superscript"/>
        </w:rPr>
        <w:t>th</w:t>
      </w:r>
      <w:r>
        <w:t xml:space="preserve"> – 50 back; 6</w:t>
      </w:r>
      <w:r w:rsidRPr="00DC70D8">
        <w:rPr>
          <w:vertAlign w:val="superscript"/>
        </w:rPr>
        <w:t>th</w:t>
      </w:r>
      <w:r>
        <w:t xml:space="preserve"> – 200 back; 5</w:t>
      </w:r>
      <w:r w:rsidRPr="00DC70D8">
        <w:rPr>
          <w:vertAlign w:val="superscript"/>
        </w:rPr>
        <w:t>th</w:t>
      </w:r>
      <w:r>
        <w:t xml:space="preserve"> – 50 </w:t>
      </w:r>
      <w:proofErr w:type="gramStart"/>
      <w:r>
        <w:t>breast</w:t>
      </w:r>
      <w:proofErr w:type="gramEnd"/>
      <w:r>
        <w:t>; 8</w:t>
      </w:r>
      <w:r w:rsidRPr="00DC70D8">
        <w:rPr>
          <w:vertAlign w:val="superscript"/>
        </w:rPr>
        <w:t>th</w:t>
      </w:r>
      <w:r>
        <w:t xml:space="preserve"> – 100 breast</w:t>
      </w:r>
    </w:p>
    <w:p w:rsidR="00DC70D8" w:rsidRDefault="00DC70D8" w:rsidP="008A7840">
      <w:pPr>
        <w:pStyle w:val="NoSpacing"/>
      </w:pPr>
      <w:r>
        <w:t>Sahara – 9</w:t>
      </w:r>
      <w:r w:rsidRPr="00DC70D8">
        <w:rPr>
          <w:vertAlign w:val="superscript"/>
        </w:rPr>
        <w:t>th</w:t>
      </w:r>
      <w:r>
        <w:t xml:space="preserve"> – 50 </w:t>
      </w:r>
      <w:proofErr w:type="gramStart"/>
      <w:r>
        <w:t>breast</w:t>
      </w:r>
      <w:proofErr w:type="gramEnd"/>
    </w:p>
    <w:p w:rsidR="00DC70D8" w:rsidRDefault="00DC70D8" w:rsidP="008A7840">
      <w:pPr>
        <w:pStyle w:val="NoSpacing"/>
      </w:pPr>
      <w:r>
        <w:t>Oleg – 9</w:t>
      </w:r>
      <w:r w:rsidRPr="00DC70D8">
        <w:rPr>
          <w:vertAlign w:val="superscript"/>
        </w:rPr>
        <w:t>th</w:t>
      </w:r>
      <w:r>
        <w:t xml:space="preserve"> – 50 back; 10</w:t>
      </w:r>
      <w:r w:rsidRPr="00DC70D8">
        <w:rPr>
          <w:vertAlign w:val="superscript"/>
        </w:rPr>
        <w:t>th</w:t>
      </w:r>
      <w:r>
        <w:t xml:space="preserve"> – 50 </w:t>
      </w:r>
      <w:proofErr w:type="gramStart"/>
      <w:r>
        <w:t>fly</w:t>
      </w:r>
      <w:proofErr w:type="gramEnd"/>
      <w:r>
        <w:t>; 13</w:t>
      </w:r>
      <w:r w:rsidRPr="00DC70D8">
        <w:rPr>
          <w:vertAlign w:val="superscript"/>
        </w:rPr>
        <w:t>th</w:t>
      </w:r>
      <w:r>
        <w:t xml:space="preserve"> – 100 fly</w:t>
      </w:r>
    </w:p>
    <w:p w:rsidR="00DC70D8" w:rsidRDefault="00DC70D8" w:rsidP="008A7840">
      <w:pPr>
        <w:pStyle w:val="NoSpacing"/>
      </w:pPr>
      <w:r>
        <w:t>Hannah – 4</w:t>
      </w:r>
      <w:r w:rsidRPr="00DC70D8">
        <w:rPr>
          <w:vertAlign w:val="superscript"/>
        </w:rPr>
        <w:t>th</w:t>
      </w:r>
      <w:r>
        <w:t xml:space="preserve"> – 50 back; 16</w:t>
      </w:r>
      <w:r w:rsidRPr="00DC70D8">
        <w:rPr>
          <w:vertAlign w:val="superscript"/>
        </w:rPr>
        <w:t>th</w:t>
      </w:r>
      <w:r>
        <w:t xml:space="preserve"> – 200 back; 16</w:t>
      </w:r>
      <w:r w:rsidRPr="00DC70D8">
        <w:rPr>
          <w:vertAlign w:val="superscript"/>
        </w:rPr>
        <w:t>th</w:t>
      </w:r>
      <w:r>
        <w:t xml:space="preserve"> – 100 free</w:t>
      </w:r>
    </w:p>
    <w:p w:rsidR="00DC70D8" w:rsidRDefault="00DC70D8" w:rsidP="008A7840">
      <w:pPr>
        <w:pStyle w:val="NoSpacing"/>
      </w:pPr>
      <w:r>
        <w:t>Briana – 9</w:t>
      </w:r>
      <w:r w:rsidRPr="00DC70D8">
        <w:rPr>
          <w:vertAlign w:val="superscript"/>
        </w:rPr>
        <w:t>th</w:t>
      </w:r>
      <w:r>
        <w:t xml:space="preserve"> – 100 </w:t>
      </w:r>
      <w:proofErr w:type="gramStart"/>
      <w:r>
        <w:t>breast</w:t>
      </w:r>
      <w:proofErr w:type="gramEnd"/>
      <w:r>
        <w:t>; 9</w:t>
      </w:r>
      <w:r w:rsidRPr="00DC70D8">
        <w:rPr>
          <w:vertAlign w:val="superscript"/>
        </w:rPr>
        <w:t>th</w:t>
      </w:r>
      <w:r>
        <w:t xml:space="preserve"> – 200 breast</w:t>
      </w:r>
    </w:p>
    <w:p w:rsidR="00DC70D8" w:rsidRDefault="00DC70D8" w:rsidP="008A7840">
      <w:pPr>
        <w:pStyle w:val="NoSpacing"/>
      </w:pPr>
      <w:r>
        <w:t>Lily-Anna – 16</w:t>
      </w:r>
      <w:r w:rsidRPr="00DC70D8">
        <w:rPr>
          <w:vertAlign w:val="superscript"/>
        </w:rPr>
        <w:t>th</w:t>
      </w:r>
      <w:r>
        <w:t xml:space="preserve"> – 50 back; 16</w:t>
      </w:r>
      <w:r w:rsidRPr="00DC70D8">
        <w:rPr>
          <w:vertAlign w:val="superscript"/>
        </w:rPr>
        <w:t>th</w:t>
      </w:r>
      <w:r>
        <w:t xml:space="preserve"> – 100 </w:t>
      </w:r>
      <w:proofErr w:type="gramStart"/>
      <w:r>
        <w:t>breast</w:t>
      </w:r>
      <w:proofErr w:type="gramEnd"/>
      <w:r>
        <w:t>; 13</w:t>
      </w:r>
      <w:r w:rsidRPr="00DC70D8">
        <w:rPr>
          <w:vertAlign w:val="superscript"/>
        </w:rPr>
        <w:t>th</w:t>
      </w:r>
      <w:r>
        <w:t xml:space="preserve"> – 200 breast</w:t>
      </w:r>
    </w:p>
    <w:p w:rsidR="00DC70D8" w:rsidRDefault="00DC70D8" w:rsidP="008A7840">
      <w:pPr>
        <w:pStyle w:val="NoSpacing"/>
      </w:pPr>
      <w:r>
        <w:t>Alex – 6</w:t>
      </w:r>
      <w:r w:rsidRPr="00DC70D8">
        <w:rPr>
          <w:vertAlign w:val="superscript"/>
        </w:rPr>
        <w:t>th</w:t>
      </w:r>
      <w:r>
        <w:t xml:space="preserve"> – 50 free; </w:t>
      </w:r>
      <w:r w:rsidRPr="001559AD">
        <w:rPr>
          <w:highlight w:val="yellow"/>
        </w:rPr>
        <w:t>1</w:t>
      </w:r>
      <w:r w:rsidRPr="001559AD">
        <w:rPr>
          <w:highlight w:val="yellow"/>
          <w:vertAlign w:val="superscript"/>
        </w:rPr>
        <w:t>st</w:t>
      </w:r>
      <w:r w:rsidRPr="001559AD">
        <w:rPr>
          <w:highlight w:val="yellow"/>
        </w:rPr>
        <w:t xml:space="preserve"> – 100 </w:t>
      </w:r>
      <w:proofErr w:type="gramStart"/>
      <w:r w:rsidRPr="001559AD">
        <w:rPr>
          <w:highlight w:val="yellow"/>
        </w:rPr>
        <w:t>breast</w:t>
      </w:r>
      <w:proofErr w:type="gramEnd"/>
      <w:r w:rsidRPr="001559AD">
        <w:rPr>
          <w:highlight w:val="yellow"/>
        </w:rPr>
        <w:t>; 1</w:t>
      </w:r>
      <w:r w:rsidRPr="001559AD">
        <w:rPr>
          <w:highlight w:val="yellow"/>
          <w:vertAlign w:val="superscript"/>
        </w:rPr>
        <w:t>st</w:t>
      </w:r>
      <w:r w:rsidRPr="001559AD">
        <w:rPr>
          <w:highlight w:val="yellow"/>
        </w:rPr>
        <w:t xml:space="preserve"> – 200 breast</w:t>
      </w:r>
    </w:p>
    <w:p w:rsidR="00DC70D8" w:rsidRDefault="00DC70D8" w:rsidP="008A7840">
      <w:pPr>
        <w:pStyle w:val="NoSpacing"/>
      </w:pPr>
      <w:r>
        <w:t xml:space="preserve">Andrew </w:t>
      </w:r>
      <w:proofErr w:type="spellStart"/>
      <w:r>
        <w:t>Kwo</w:t>
      </w:r>
      <w:proofErr w:type="spellEnd"/>
      <w:r>
        <w:t xml:space="preserve"> – 4</w:t>
      </w:r>
      <w:r w:rsidRPr="00DC70D8">
        <w:rPr>
          <w:vertAlign w:val="superscript"/>
        </w:rPr>
        <w:t>th</w:t>
      </w:r>
      <w:r>
        <w:t xml:space="preserve"> – 200 </w:t>
      </w:r>
      <w:proofErr w:type="gramStart"/>
      <w:r>
        <w:t>breast</w:t>
      </w:r>
      <w:proofErr w:type="gramEnd"/>
    </w:p>
    <w:p w:rsidR="00DC70D8" w:rsidRDefault="00DC70D8" w:rsidP="008A7840">
      <w:pPr>
        <w:pStyle w:val="NoSpacing"/>
      </w:pPr>
      <w:r>
        <w:t>Jack Wang – 9</w:t>
      </w:r>
      <w:r w:rsidRPr="00DC70D8">
        <w:rPr>
          <w:vertAlign w:val="superscript"/>
        </w:rPr>
        <w:t>th</w:t>
      </w:r>
      <w:r>
        <w:t xml:space="preserve"> – 50 free; 11</w:t>
      </w:r>
      <w:r w:rsidRPr="00DC70D8">
        <w:rPr>
          <w:vertAlign w:val="superscript"/>
        </w:rPr>
        <w:t>th</w:t>
      </w:r>
      <w:r>
        <w:t xml:space="preserve"> – 100 free; </w:t>
      </w:r>
      <w:r w:rsidR="00B04CC3">
        <w:t>11</w:t>
      </w:r>
      <w:r w:rsidR="00B04CC3" w:rsidRPr="00B04CC3">
        <w:rPr>
          <w:vertAlign w:val="superscript"/>
        </w:rPr>
        <w:t>th</w:t>
      </w:r>
      <w:r w:rsidR="00B04CC3">
        <w:t xml:space="preserve"> – 50 </w:t>
      </w:r>
      <w:proofErr w:type="gramStart"/>
      <w:r w:rsidR="00B04CC3">
        <w:t>fly</w:t>
      </w:r>
      <w:proofErr w:type="gramEnd"/>
    </w:p>
    <w:p w:rsidR="00B04CC3" w:rsidRDefault="00B04CC3" w:rsidP="008A7840">
      <w:pPr>
        <w:pStyle w:val="NoSpacing"/>
      </w:pPr>
      <w:r>
        <w:t>Hazel – 10</w:t>
      </w:r>
      <w:r w:rsidRPr="00B04CC3">
        <w:rPr>
          <w:vertAlign w:val="superscript"/>
        </w:rPr>
        <w:t>th</w:t>
      </w:r>
      <w:r>
        <w:t xml:space="preserve"> – 50 </w:t>
      </w:r>
      <w:proofErr w:type="gramStart"/>
      <w:r>
        <w:t>breast</w:t>
      </w:r>
      <w:proofErr w:type="gramEnd"/>
      <w:r>
        <w:t>; 15</w:t>
      </w:r>
      <w:r w:rsidRPr="00B04CC3">
        <w:rPr>
          <w:vertAlign w:val="superscript"/>
        </w:rPr>
        <w:t>th</w:t>
      </w:r>
      <w:r>
        <w:t xml:space="preserve"> – 200 breast</w:t>
      </w:r>
    </w:p>
    <w:p w:rsidR="00B04CC3" w:rsidRDefault="00B04CC3" w:rsidP="008A7840">
      <w:pPr>
        <w:pStyle w:val="NoSpacing"/>
      </w:pPr>
      <w:r>
        <w:t>Sean – 10</w:t>
      </w:r>
      <w:r w:rsidRPr="00B04CC3">
        <w:rPr>
          <w:vertAlign w:val="superscript"/>
        </w:rPr>
        <w:t>th</w:t>
      </w:r>
      <w:r>
        <w:t xml:space="preserve"> – 50 free; 15</w:t>
      </w:r>
      <w:r w:rsidRPr="00B04CC3">
        <w:rPr>
          <w:vertAlign w:val="superscript"/>
        </w:rPr>
        <w:t>th</w:t>
      </w:r>
      <w:r>
        <w:t xml:space="preserve"> – 100 free; 9</w:t>
      </w:r>
      <w:r w:rsidRPr="00B04CC3">
        <w:rPr>
          <w:vertAlign w:val="superscript"/>
        </w:rPr>
        <w:t>th</w:t>
      </w:r>
      <w:r>
        <w:t xml:space="preserve"> – 1500 free; 14</w:t>
      </w:r>
      <w:r w:rsidRPr="00B04CC3">
        <w:rPr>
          <w:vertAlign w:val="superscript"/>
        </w:rPr>
        <w:t>th</w:t>
      </w:r>
      <w:r>
        <w:t xml:space="preserve"> – 50 </w:t>
      </w:r>
      <w:proofErr w:type="gramStart"/>
      <w:r>
        <w:t>fly</w:t>
      </w:r>
      <w:proofErr w:type="gramEnd"/>
    </w:p>
    <w:p w:rsidR="00B04CC3" w:rsidRDefault="00B04CC3" w:rsidP="008A7840">
      <w:pPr>
        <w:pStyle w:val="NoSpacing"/>
      </w:pPr>
      <w:r>
        <w:t>Julia – 5</w:t>
      </w:r>
      <w:r w:rsidRPr="00B04CC3">
        <w:rPr>
          <w:vertAlign w:val="superscript"/>
        </w:rPr>
        <w:t>th</w:t>
      </w:r>
      <w:r>
        <w:t xml:space="preserve"> – 200 </w:t>
      </w:r>
      <w:proofErr w:type="gramStart"/>
      <w:r>
        <w:t>fly</w:t>
      </w:r>
      <w:proofErr w:type="gramEnd"/>
    </w:p>
    <w:p w:rsidR="00B04CC3" w:rsidRDefault="00B04CC3" w:rsidP="008A7840">
      <w:pPr>
        <w:pStyle w:val="NoSpacing"/>
      </w:pPr>
      <w:r>
        <w:t>Maria – 8</w:t>
      </w:r>
      <w:r w:rsidRPr="00B04CC3">
        <w:rPr>
          <w:vertAlign w:val="superscript"/>
        </w:rPr>
        <w:t>th</w:t>
      </w:r>
      <w:r>
        <w:t xml:space="preserve"> – 200 free; </w:t>
      </w:r>
      <w:r w:rsidRPr="001559AD">
        <w:rPr>
          <w:highlight w:val="yellow"/>
        </w:rPr>
        <w:t>3</w:t>
      </w:r>
      <w:r w:rsidRPr="001559AD">
        <w:rPr>
          <w:highlight w:val="yellow"/>
          <w:vertAlign w:val="superscript"/>
        </w:rPr>
        <w:t>rd</w:t>
      </w:r>
      <w:r w:rsidRPr="001559AD">
        <w:rPr>
          <w:highlight w:val="yellow"/>
        </w:rPr>
        <w:t xml:space="preserve"> – 50 </w:t>
      </w:r>
      <w:proofErr w:type="gramStart"/>
      <w:r w:rsidRPr="001559AD">
        <w:rPr>
          <w:highlight w:val="yellow"/>
        </w:rPr>
        <w:t>breast</w:t>
      </w:r>
      <w:proofErr w:type="gramEnd"/>
      <w:r>
        <w:t>; 6</w:t>
      </w:r>
      <w:r w:rsidRPr="00B04CC3">
        <w:rPr>
          <w:vertAlign w:val="superscript"/>
        </w:rPr>
        <w:t>th</w:t>
      </w:r>
      <w:r>
        <w:t xml:space="preserve"> – 100 breast; 6</w:t>
      </w:r>
      <w:r w:rsidRPr="00B04CC3">
        <w:rPr>
          <w:vertAlign w:val="superscript"/>
        </w:rPr>
        <w:t>th</w:t>
      </w:r>
      <w:r>
        <w:t xml:space="preserve"> – 200 breast</w:t>
      </w:r>
    </w:p>
    <w:p w:rsidR="00B04CC3" w:rsidRDefault="00B04CC3" w:rsidP="008A7840">
      <w:pPr>
        <w:pStyle w:val="NoSpacing"/>
      </w:pPr>
      <w:proofErr w:type="spellStart"/>
      <w:r>
        <w:t>Omri</w:t>
      </w:r>
      <w:proofErr w:type="spellEnd"/>
      <w:r>
        <w:t xml:space="preserve"> – 9</w:t>
      </w:r>
      <w:r w:rsidRPr="00B04CC3">
        <w:rPr>
          <w:vertAlign w:val="superscript"/>
        </w:rPr>
        <w:t>th</w:t>
      </w:r>
      <w:r>
        <w:t xml:space="preserve"> – 50 </w:t>
      </w:r>
      <w:proofErr w:type="gramStart"/>
      <w:r>
        <w:t>fly</w:t>
      </w:r>
      <w:proofErr w:type="gramEnd"/>
      <w:r>
        <w:t>; 15</w:t>
      </w:r>
      <w:r w:rsidRPr="00B04CC3">
        <w:rPr>
          <w:vertAlign w:val="superscript"/>
        </w:rPr>
        <w:t>th</w:t>
      </w:r>
      <w:r>
        <w:t xml:space="preserve"> – 100 fly</w:t>
      </w:r>
    </w:p>
    <w:p w:rsidR="00B04CC3" w:rsidRDefault="00B04CC3" w:rsidP="008A7840">
      <w:pPr>
        <w:pStyle w:val="NoSpacing"/>
      </w:pPr>
      <w:r>
        <w:t>Noah – 7</w:t>
      </w:r>
      <w:r w:rsidRPr="00B04CC3">
        <w:rPr>
          <w:vertAlign w:val="superscript"/>
        </w:rPr>
        <w:t>th</w:t>
      </w:r>
      <w:r>
        <w:t xml:space="preserve"> – 50 </w:t>
      </w:r>
      <w:proofErr w:type="gramStart"/>
      <w:r>
        <w:t>breast</w:t>
      </w:r>
      <w:proofErr w:type="gramEnd"/>
      <w:r>
        <w:t>; 6</w:t>
      </w:r>
      <w:r w:rsidRPr="00B04CC3">
        <w:rPr>
          <w:vertAlign w:val="superscript"/>
        </w:rPr>
        <w:t>th</w:t>
      </w:r>
      <w:r>
        <w:t xml:space="preserve"> – 100 breast; </w:t>
      </w:r>
      <w:r w:rsidRPr="001559AD">
        <w:rPr>
          <w:highlight w:val="yellow"/>
        </w:rPr>
        <w:t>3</w:t>
      </w:r>
      <w:r w:rsidRPr="001559AD">
        <w:rPr>
          <w:highlight w:val="yellow"/>
          <w:vertAlign w:val="superscript"/>
        </w:rPr>
        <w:t>rd</w:t>
      </w:r>
      <w:r w:rsidRPr="001559AD">
        <w:rPr>
          <w:highlight w:val="yellow"/>
        </w:rPr>
        <w:t xml:space="preserve"> – 200 breast;</w:t>
      </w:r>
      <w:r>
        <w:t xml:space="preserve"> 6</w:t>
      </w:r>
      <w:r w:rsidRPr="00B04CC3">
        <w:rPr>
          <w:vertAlign w:val="superscript"/>
        </w:rPr>
        <w:t>th</w:t>
      </w:r>
      <w:r>
        <w:t xml:space="preserve"> – 50 fly; 6</w:t>
      </w:r>
      <w:r w:rsidRPr="00B04CC3">
        <w:rPr>
          <w:vertAlign w:val="superscript"/>
        </w:rPr>
        <w:t>th</w:t>
      </w:r>
      <w:r>
        <w:t xml:space="preserve"> – 200 fly</w:t>
      </w:r>
    </w:p>
    <w:p w:rsidR="00B04CC3" w:rsidRDefault="00B04CC3" w:rsidP="008A7840">
      <w:pPr>
        <w:pStyle w:val="NoSpacing"/>
      </w:pPr>
      <w:r>
        <w:t>Hattie – 4</w:t>
      </w:r>
      <w:r w:rsidRPr="00B04CC3">
        <w:rPr>
          <w:vertAlign w:val="superscript"/>
        </w:rPr>
        <w:t>th</w:t>
      </w:r>
      <w:r>
        <w:t xml:space="preserve"> – 50 back; 5</w:t>
      </w:r>
      <w:r w:rsidRPr="00B04CC3">
        <w:rPr>
          <w:vertAlign w:val="superscript"/>
        </w:rPr>
        <w:t>th</w:t>
      </w:r>
      <w:r>
        <w:t xml:space="preserve"> – 50 </w:t>
      </w:r>
      <w:proofErr w:type="gramStart"/>
      <w:r>
        <w:t>fly</w:t>
      </w:r>
      <w:proofErr w:type="gramEnd"/>
      <w:r>
        <w:t>; 4</w:t>
      </w:r>
      <w:r w:rsidRPr="00B04CC3">
        <w:rPr>
          <w:vertAlign w:val="superscript"/>
        </w:rPr>
        <w:t>th</w:t>
      </w:r>
      <w:r>
        <w:t xml:space="preserve"> – 100 fly; </w:t>
      </w:r>
      <w:r w:rsidRPr="001559AD">
        <w:rPr>
          <w:highlight w:val="yellow"/>
        </w:rPr>
        <w:t>2</w:t>
      </w:r>
      <w:r w:rsidRPr="001559AD">
        <w:rPr>
          <w:highlight w:val="yellow"/>
          <w:vertAlign w:val="superscript"/>
        </w:rPr>
        <w:t>nd</w:t>
      </w:r>
      <w:r w:rsidRPr="001559AD">
        <w:rPr>
          <w:highlight w:val="yellow"/>
        </w:rPr>
        <w:t xml:space="preserve"> – 200 fly</w:t>
      </w:r>
      <w:r>
        <w:t>; 6</w:t>
      </w:r>
      <w:r w:rsidRPr="00B04CC3">
        <w:rPr>
          <w:vertAlign w:val="superscript"/>
        </w:rPr>
        <w:t>th</w:t>
      </w:r>
      <w:r>
        <w:t xml:space="preserve"> – 200 I.M.; 4</w:t>
      </w:r>
      <w:r w:rsidRPr="00B04CC3">
        <w:rPr>
          <w:vertAlign w:val="superscript"/>
        </w:rPr>
        <w:t>th</w:t>
      </w:r>
      <w:r>
        <w:t xml:space="preserve"> – 400 I.M.</w:t>
      </w:r>
    </w:p>
    <w:p w:rsidR="00B04CC3" w:rsidRDefault="00B04CC3" w:rsidP="008A7840">
      <w:pPr>
        <w:pStyle w:val="NoSpacing"/>
      </w:pPr>
      <w:r>
        <w:t>Sheldon – 8</w:t>
      </w:r>
      <w:r w:rsidRPr="00B04CC3">
        <w:rPr>
          <w:vertAlign w:val="superscript"/>
        </w:rPr>
        <w:t>th</w:t>
      </w:r>
      <w:r>
        <w:t xml:space="preserve"> – 200 </w:t>
      </w:r>
      <w:proofErr w:type="gramStart"/>
      <w:r>
        <w:t>fly</w:t>
      </w:r>
      <w:proofErr w:type="gramEnd"/>
    </w:p>
    <w:p w:rsidR="00B04CC3" w:rsidRDefault="00B04CC3" w:rsidP="008A7840">
      <w:pPr>
        <w:pStyle w:val="NoSpacing"/>
      </w:pPr>
      <w:r>
        <w:t>Graydon – 16</w:t>
      </w:r>
      <w:r w:rsidRPr="00B04CC3">
        <w:rPr>
          <w:vertAlign w:val="superscript"/>
        </w:rPr>
        <w:t>th</w:t>
      </w:r>
      <w:r>
        <w:t xml:space="preserve"> – 50 free; 15</w:t>
      </w:r>
      <w:r w:rsidRPr="00B04CC3">
        <w:rPr>
          <w:vertAlign w:val="superscript"/>
        </w:rPr>
        <w:t>th</w:t>
      </w:r>
      <w:r>
        <w:t xml:space="preserve"> – 200 free; 14</w:t>
      </w:r>
      <w:r w:rsidRPr="00B04CC3">
        <w:rPr>
          <w:vertAlign w:val="superscript"/>
        </w:rPr>
        <w:t>th</w:t>
      </w:r>
      <w:r>
        <w:t xml:space="preserve"> – 100 </w:t>
      </w:r>
      <w:proofErr w:type="gramStart"/>
      <w:r>
        <w:t>fly</w:t>
      </w:r>
      <w:proofErr w:type="gramEnd"/>
      <w:r>
        <w:t>; 7</w:t>
      </w:r>
      <w:r w:rsidRPr="00B04CC3">
        <w:rPr>
          <w:vertAlign w:val="superscript"/>
        </w:rPr>
        <w:t>th</w:t>
      </w:r>
      <w:r>
        <w:t xml:space="preserve"> – 200 fly</w:t>
      </w:r>
    </w:p>
    <w:p w:rsidR="00B04CC3" w:rsidRDefault="00B04CC3" w:rsidP="008A7840">
      <w:pPr>
        <w:pStyle w:val="NoSpacing"/>
      </w:pPr>
      <w:proofErr w:type="spellStart"/>
      <w:r>
        <w:t>DeNiel</w:t>
      </w:r>
      <w:proofErr w:type="spellEnd"/>
      <w:r>
        <w:t xml:space="preserve"> – 16</w:t>
      </w:r>
      <w:r w:rsidRPr="00B04CC3">
        <w:rPr>
          <w:vertAlign w:val="superscript"/>
        </w:rPr>
        <w:t>th</w:t>
      </w:r>
      <w:r>
        <w:t xml:space="preserve"> – 50 </w:t>
      </w:r>
      <w:proofErr w:type="gramStart"/>
      <w:r>
        <w:t>breast</w:t>
      </w:r>
      <w:proofErr w:type="gramEnd"/>
    </w:p>
    <w:p w:rsidR="00B04CC3" w:rsidRDefault="00B04CC3" w:rsidP="008A7840">
      <w:pPr>
        <w:pStyle w:val="NoSpacing"/>
      </w:pPr>
      <w:r>
        <w:t xml:space="preserve">Maia – </w:t>
      </w:r>
      <w:r w:rsidRPr="001559AD">
        <w:rPr>
          <w:highlight w:val="yellow"/>
        </w:rPr>
        <w:t>3</w:t>
      </w:r>
      <w:r w:rsidRPr="001559AD">
        <w:rPr>
          <w:highlight w:val="yellow"/>
          <w:vertAlign w:val="superscript"/>
        </w:rPr>
        <w:t>rd</w:t>
      </w:r>
      <w:r w:rsidRPr="001559AD">
        <w:rPr>
          <w:highlight w:val="yellow"/>
        </w:rPr>
        <w:t xml:space="preserve"> – 50 free; 2</w:t>
      </w:r>
      <w:r w:rsidRPr="001559AD">
        <w:rPr>
          <w:highlight w:val="yellow"/>
          <w:vertAlign w:val="superscript"/>
        </w:rPr>
        <w:t>nd</w:t>
      </w:r>
      <w:r w:rsidRPr="001559AD">
        <w:rPr>
          <w:highlight w:val="yellow"/>
        </w:rPr>
        <w:t xml:space="preserve"> – 50 </w:t>
      </w:r>
      <w:proofErr w:type="gramStart"/>
      <w:r w:rsidRPr="001559AD">
        <w:rPr>
          <w:highlight w:val="yellow"/>
        </w:rPr>
        <w:t>breast</w:t>
      </w:r>
      <w:proofErr w:type="gramEnd"/>
    </w:p>
    <w:p w:rsidR="00B04CC3" w:rsidRDefault="00B04CC3" w:rsidP="008A7840">
      <w:pPr>
        <w:pStyle w:val="NoSpacing"/>
      </w:pPr>
      <w:r>
        <w:t>Ali – 12</w:t>
      </w:r>
      <w:r w:rsidRPr="00B04CC3">
        <w:rPr>
          <w:vertAlign w:val="superscript"/>
        </w:rPr>
        <w:t>th</w:t>
      </w:r>
      <w:r>
        <w:t xml:space="preserve"> – 50 free</w:t>
      </w:r>
    </w:p>
    <w:p w:rsidR="00B04CC3" w:rsidRDefault="00B04CC3" w:rsidP="008A7840">
      <w:pPr>
        <w:pStyle w:val="NoSpacing"/>
      </w:pPr>
      <w:r>
        <w:t>Omid – 16</w:t>
      </w:r>
      <w:r w:rsidRPr="00B04CC3">
        <w:rPr>
          <w:vertAlign w:val="superscript"/>
        </w:rPr>
        <w:t>th</w:t>
      </w:r>
      <w:r>
        <w:t xml:space="preserve"> – 50 free</w:t>
      </w:r>
    </w:p>
    <w:p w:rsidR="00B04CC3" w:rsidRDefault="00B04CC3" w:rsidP="008A7840">
      <w:pPr>
        <w:pStyle w:val="NoSpacing"/>
      </w:pPr>
      <w:r>
        <w:lastRenderedPageBreak/>
        <w:t>Sofia – 15</w:t>
      </w:r>
      <w:r w:rsidRPr="00B04CC3">
        <w:rPr>
          <w:vertAlign w:val="superscript"/>
        </w:rPr>
        <w:t>th</w:t>
      </w:r>
      <w:r>
        <w:t xml:space="preserve"> – 50 </w:t>
      </w:r>
      <w:proofErr w:type="gramStart"/>
      <w:r>
        <w:t>breast</w:t>
      </w:r>
      <w:proofErr w:type="gramEnd"/>
    </w:p>
    <w:p w:rsidR="00B04CC3" w:rsidRDefault="00B04CC3" w:rsidP="008A7840">
      <w:pPr>
        <w:pStyle w:val="NoSpacing"/>
      </w:pPr>
      <w:proofErr w:type="spellStart"/>
      <w:r>
        <w:t>Andjela</w:t>
      </w:r>
      <w:proofErr w:type="spellEnd"/>
      <w:r>
        <w:t xml:space="preserve"> – 13</w:t>
      </w:r>
      <w:r w:rsidRPr="00B04CC3">
        <w:rPr>
          <w:vertAlign w:val="superscript"/>
        </w:rPr>
        <w:t>th</w:t>
      </w:r>
      <w:r>
        <w:t xml:space="preserve"> – 50 </w:t>
      </w:r>
      <w:proofErr w:type="gramStart"/>
      <w:r>
        <w:t>breast</w:t>
      </w:r>
      <w:proofErr w:type="gramEnd"/>
    </w:p>
    <w:p w:rsidR="00B04CC3" w:rsidRDefault="00B04CC3" w:rsidP="008A7840">
      <w:pPr>
        <w:pStyle w:val="NoSpacing"/>
      </w:pPr>
      <w:r>
        <w:t>Michael – 14</w:t>
      </w:r>
      <w:r w:rsidRPr="00B04CC3">
        <w:rPr>
          <w:vertAlign w:val="superscript"/>
        </w:rPr>
        <w:t>th</w:t>
      </w:r>
      <w:r>
        <w:t xml:space="preserve"> – 50 free; 14</w:t>
      </w:r>
      <w:r w:rsidRPr="00B04CC3">
        <w:rPr>
          <w:vertAlign w:val="superscript"/>
        </w:rPr>
        <w:t>th</w:t>
      </w:r>
      <w:r>
        <w:t xml:space="preserve"> – 200 free</w:t>
      </w:r>
    </w:p>
    <w:p w:rsidR="00B04CC3" w:rsidRDefault="00B04CC3" w:rsidP="008A7840">
      <w:pPr>
        <w:pStyle w:val="NoSpacing"/>
      </w:pPr>
      <w:r>
        <w:t>Ryan – 12</w:t>
      </w:r>
      <w:r w:rsidRPr="00B04CC3">
        <w:rPr>
          <w:vertAlign w:val="superscript"/>
        </w:rPr>
        <w:t>th</w:t>
      </w:r>
      <w:r>
        <w:t xml:space="preserve"> – 100 </w:t>
      </w:r>
      <w:proofErr w:type="gramStart"/>
      <w:r>
        <w:t>breast</w:t>
      </w:r>
      <w:proofErr w:type="gramEnd"/>
      <w:r>
        <w:t>;14</w:t>
      </w:r>
      <w:r w:rsidRPr="00B04CC3">
        <w:rPr>
          <w:vertAlign w:val="superscript"/>
        </w:rPr>
        <w:t>th</w:t>
      </w:r>
      <w:r>
        <w:t xml:space="preserve"> – 50 fly</w:t>
      </w:r>
    </w:p>
    <w:p w:rsidR="00B04CC3" w:rsidRDefault="00B04CC3" w:rsidP="008A7840">
      <w:pPr>
        <w:pStyle w:val="NoSpacing"/>
      </w:pPr>
      <w:r>
        <w:t>Chelsea – 14</w:t>
      </w:r>
      <w:r w:rsidRPr="00B04CC3">
        <w:rPr>
          <w:vertAlign w:val="superscript"/>
        </w:rPr>
        <w:t>th</w:t>
      </w:r>
      <w:r>
        <w:t xml:space="preserve"> – 50 back; 14</w:t>
      </w:r>
      <w:r w:rsidRPr="00B04CC3">
        <w:rPr>
          <w:vertAlign w:val="superscript"/>
        </w:rPr>
        <w:t>th</w:t>
      </w:r>
      <w:r>
        <w:t xml:space="preserve"> – 50 </w:t>
      </w:r>
      <w:proofErr w:type="gramStart"/>
      <w:r>
        <w:t>breast</w:t>
      </w:r>
      <w:proofErr w:type="gramEnd"/>
      <w:r>
        <w:t>; 13</w:t>
      </w:r>
      <w:r w:rsidRPr="00B04CC3">
        <w:rPr>
          <w:vertAlign w:val="superscript"/>
        </w:rPr>
        <w:t>th</w:t>
      </w:r>
      <w:r>
        <w:t xml:space="preserve"> – 50 fly</w:t>
      </w:r>
    </w:p>
    <w:p w:rsidR="00B04CC3" w:rsidRDefault="00B04CC3" w:rsidP="008A7840">
      <w:pPr>
        <w:pStyle w:val="NoSpacing"/>
      </w:pPr>
      <w:r>
        <w:t>Allyson – 11</w:t>
      </w:r>
      <w:r w:rsidRPr="00B04CC3">
        <w:rPr>
          <w:vertAlign w:val="superscript"/>
        </w:rPr>
        <w:t>th</w:t>
      </w:r>
      <w:r>
        <w:t xml:space="preserve"> – 50 </w:t>
      </w:r>
      <w:proofErr w:type="gramStart"/>
      <w:r>
        <w:t>fly</w:t>
      </w:r>
      <w:proofErr w:type="gramEnd"/>
      <w:r>
        <w:t>; 14</w:t>
      </w:r>
      <w:r w:rsidRPr="00B04CC3">
        <w:rPr>
          <w:vertAlign w:val="superscript"/>
        </w:rPr>
        <w:t>th</w:t>
      </w:r>
      <w:r>
        <w:t xml:space="preserve"> – 100 free; 13</w:t>
      </w:r>
      <w:r w:rsidRPr="00B04CC3">
        <w:rPr>
          <w:vertAlign w:val="superscript"/>
        </w:rPr>
        <w:t>th</w:t>
      </w:r>
      <w:r>
        <w:t xml:space="preserve"> – 100 fly; 6</w:t>
      </w:r>
      <w:r w:rsidRPr="00B04CC3">
        <w:rPr>
          <w:vertAlign w:val="superscript"/>
        </w:rPr>
        <w:t>th</w:t>
      </w:r>
      <w:r>
        <w:t xml:space="preserve"> – 200 fly</w:t>
      </w:r>
    </w:p>
    <w:p w:rsidR="00B04CC3" w:rsidRDefault="00B04CC3" w:rsidP="008A7840">
      <w:pPr>
        <w:pStyle w:val="NoSpacing"/>
      </w:pPr>
      <w:r>
        <w:t>Andrew Z. – 9</w:t>
      </w:r>
      <w:r w:rsidRPr="00B04CC3">
        <w:rPr>
          <w:vertAlign w:val="superscript"/>
        </w:rPr>
        <w:t>th</w:t>
      </w:r>
      <w:r>
        <w:t xml:space="preserve"> – 50 free; 5</w:t>
      </w:r>
      <w:r w:rsidRPr="00B04CC3">
        <w:rPr>
          <w:vertAlign w:val="superscript"/>
        </w:rPr>
        <w:t>th</w:t>
      </w:r>
      <w:r>
        <w:t xml:space="preserve"> – 50 back; 5</w:t>
      </w:r>
      <w:r w:rsidRPr="00B04CC3">
        <w:rPr>
          <w:vertAlign w:val="superscript"/>
        </w:rPr>
        <w:t>th</w:t>
      </w:r>
      <w:r>
        <w:t xml:space="preserve"> – 50 </w:t>
      </w:r>
      <w:proofErr w:type="gramStart"/>
      <w:r>
        <w:t>fly</w:t>
      </w:r>
      <w:proofErr w:type="gramEnd"/>
    </w:p>
    <w:p w:rsidR="00B04CC3" w:rsidRDefault="00B04CC3" w:rsidP="008A7840">
      <w:pPr>
        <w:pStyle w:val="NoSpacing"/>
      </w:pPr>
      <w:r>
        <w:t>Helena – 4</w:t>
      </w:r>
      <w:r w:rsidRPr="00B04CC3">
        <w:rPr>
          <w:vertAlign w:val="superscript"/>
        </w:rPr>
        <w:t>th</w:t>
      </w:r>
      <w:r>
        <w:t xml:space="preserve"> – 50 </w:t>
      </w:r>
      <w:proofErr w:type="gramStart"/>
      <w:r>
        <w:t>breast</w:t>
      </w:r>
      <w:proofErr w:type="gramEnd"/>
      <w:r>
        <w:t xml:space="preserve">; </w:t>
      </w:r>
      <w:r w:rsidRPr="001559AD">
        <w:rPr>
          <w:highlight w:val="yellow"/>
        </w:rPr>
        <w:t>3</w:t>
      </w:r>
      <w:r w:rsidRPr="001559AD">
        <w:rPr>
          <w:highlight w:val="yellow"/>
          <w:vertAlign w:val="superscript"/>
        </w:rPr>
        <w:t>rd</w:t>
      </w:r>
      <w:r w:rsidRPr="001559AD">
        <w:rPr>
          <w:highlight w:val="yellow"/>
        </w:rPr>
        <w:t xml:space="preserve"> – 100 breast</w:t>
      </w:r>
      <w:r>
        <w:t>; 5</w:t>
      </w:r>
      <w:r w:rsidRPr="00B04CC3">
        <w:rPr>
          <w:vertAlign w:val="superscript"/>
        </w:rPr>
        <w:t>th</w:t>
      </w:r>
      <w:r>
        <w:t xml:space="preserve"> – 200 breast</w:t>
      </w:r>
    </w:p>
    <w:p w:rsidR="00B04CC3" w:rsidRDefault="00B04CC3" w:rsidP="008A7840">
      <w:pPr>
        <w:pStyle w:val="NoSpacing"/>
      </w:pPr>
      <w:r>
        <w:t>Aki – 16</w:t>
      </w:r>
      <w:r w:rsidRPr="00B04CC3">
        <w:rPr>
          <w:vertAlign w:val="superscript"/>
        </w:rPr>
        <w:t>th</w:t>
      </w:r>
      <w:r>
        <w:t xml:space="preserve"> – 200 free; 13</w:t>
      </w:r>
      <w:r w:rsidRPr="00B04CC3">
        <w:rPr>
          <w:vertAlign w:val="superscript"/>
        </w:rPr>
        <w:t>th</w:t>
      </w:r>
      <w:r>
        <w:t xml:space="preserve"> – 100 back; 7</w:t>
      </w:r>
      <w:r w:rsidRPr="00B04CC3">
        <w:rPr>
          <w:vertAlign w:val="superscript"/>
        </w:rPr>
        <w:t>th</w:t>
      </w:r>
      <w:r>
        <w:t xml:space="preserve"> – 200 back</w:t>
      </w:r>
    </w:p>
    <w:p w:rsidR="00B04CC3" w:rsidRDefault="00B04CC3" w:rsidP="008A7840">
      <w:pPr>
        <w:pStyle w:val="NoSpacing"/>
      </w:pPr>
      <w:proofErr w:type="spellStart"/>
      <w:r>
        <w:t>Caileigh</w:t>
      </w:r>
      <w:proofErr w:type="spellEnd"/>
      <w:r>
        <w:t xml:space="preserve"> – 10</w:t>
      </w:r>
      <w:r w:rsidRPr="00B04CC3">
        <w:rPr>
          <w:vertAlign w:val="superscript"/>
        </w:rPr>
        <w:t>th</w:t>
      </w:r>
      <w:r>
        <w:t xml:space="preserve"> – 200 free; 6</w:t>
      </w:r>
      <w:r w:rsidRPr="00B04CC3">
        <w:rPr>
          <w:vertAlign w:val="superscript"/>
        </w:rPr>
        <w:t>th</w:t>
      </w:r>
      <w:r>
        <w:t xml:space="preserve"> – 400 free; 8</w:t>
      </w:r>
      <w:r w:rsidRPr="00B04CC3">
        <w:rPr>
          <w:vertAlign w:val="superscript"/>
        </w:rPr>
        <w:t>th</w:t>
      </w:r>
      <w:r>
        <w:t xml:space="preserve"> – 100 back; 4</w:t>
      </w:r>
      <w:r w:rsidRPr="00B04CC3">
        <w:rPr>
          <w:vertAlign w:val="superscript"/>
        </w:rPr>
        <w:t>th</w:t>
      </w:r>
      <w:r>
        <w:t xml:space="preserve"> – 200 back; 4</w:t>
      </w:r>
      <w:r w:rsidRPr="00B04CC3">
        <w:rPr>
          <w:vertAlign w:val="superscript"/>
        </w:rPr>
        <w:t>th</w:t>
      </w:r>
      <w:r>
        <w:t xml:space="preserve"> – 200 </w:t>
      </w:r>
      <w:proofErr w:type="gramStart"/>
      <w:r>
        <w:t>breast</w:t>
      </w:r>
      <w:proofErr w:type="gramEnd"/>
      <w:r>
        <w:t>; 7</w:t>
      </w:r>
      <w:r w:rsidRPr="00B04CC3">
        <w:rPr>
          <w:vertAlign w:val="superscript"/>
        </w:rPr>
        <w:t>th</w:t>
      </w:r>
      <w:r>
        <w:t xml:space="preserve"> – 50 fly; 9</w:t>
      </w:r>
      <w:r w:rsidRPr="00B04CC3">
        <w:rPr>
          <w:vertAlign w:val="superscript"/>
        </w:rPr>
        <w:t>th</w:t>
      </w:r>
      <w:r>
        <w:t xml:space="preserve"> – </w:t>
      </w:r>
      <w:r w:rsidR="001559AD">
        <w:tab/>
      </w:r>
      <w:r w:rsidR="001559AD">
        <w:tab/>
      </w:r>
      <w:r w:rsidR="001559AD">
        <w:tab/>
      </w:r>
      <w:r>
        <w:t>100 fly;</w:t>
      </w:r>
      <w:r w:rsidR="001559AD">
        <w:t xml:space="preserve"> 5</w:t>
      </w:r>
      <w:r w:rsidR="001559AD" w:rsidRPr="001559AD">
        <w:rPr>
          <w:vertAlign w:val="superscript"/>
        </w:rPr>
        <w:t>th</w:t>
      </w:r>
      <w:r w:rsidR="001559AD">
        <w:t xml:space="preserve"> – 200 I.M.; </w:t>
      </w:r>
      <w:r w:rsidR="001559AD" w:rsidRPr="001559AD">
        <w:rPr>
          <w:highlight w:val="yellow"/>
        </w:rPr>
        <w:t>1</w:t>
      </w:r>
      <w:r w:rsidR="001559AD" w:rsidRPr="001559AD">
        <w:rPr>
          <w:highlight w:val="yellow"/>
          <w:vertAlign w:val="superscript"/>
        </w:rPr>
        <w:t>st</w:t>
      </w:r>
      <w:r w:rsidR="001559AD" w:rsidRPr="001559AD">
        <w:rPr>
          <w:highlight w:val="yellow"/>
        </w:rPr>
        <w:t xml:space="preserve"> – 400 I.M.</w:t>
      </w:r>
    </w:p>
    <w:p w:rsidR="001559AD" w:rsidRDefault="001559AD" w:rsidP="008A7840">
      <w:pPr>
        <w:pStyle w:val="NoSpacing"/>
      </w:pPr>
      <w:r>
        <w:t>Jordan- 7</w:t>
      </w:r>
      <w:r w:rsidRPr="001559AD">
        <w:rPr>
          <w:vertAlign w:val="superscript"/>
        </w:rPr>
        <w:t>th</w:t>
      </w:r>
      <w:r>
        <w:t xml:space="preserve"> – 50 free; 10</w:t>
      </w:r>
      <w:r w:rsidRPr="001559AD">
        <w:rPr>
          <w:vertAlign w:val="superscript"/>
        </w:rPr>
        <w:t>th</w:t>
      </w:r>
      <w:r>
        <w:t xml:space="preserve"> – 100 free; 6</w:t>
      </w:r>
      <w:r w:rsidRPr="001559AD">
        <w:rPr>
          <w:vertAlign w:val="superscript"/>
        </w:rPr>
        <w:t>th</w:t>
      </w:r>
      <w:r>
        <w:t xml:space="preserve"> – 200 free; 5</w:t>
      </w:r>
      <w:r w:rsidRPr="001559AD">
        <w:rPr>
          <w:vertAlign w:val="superscript"/>
        </w:rPr>
        <w:t>th</w:t>
      </w:r>
      <w:r>
        <w:t xml:space="preserve"> – 400 free; </w:t>
      </w:r>
      <w:r w:rsidRPr="001559AD">
        <w:rPr>
          <w:highlight w:val="yellow"/>
        </w:rPr>
        <w:t>2</w:t>
      </w:r>
      <w:r w:rsidRPr="001559AD">
        <w:rPr>
          <w:highlight w:val="yellow"/>
          <w:vertAlign w:val="superscript"/>
        </w:rPr>
        <w:t>nd</w:t>
      </w:r>
      <w:r w:rsidRPr="001559AD">
        <w:rPr>
          <w:highlight w:val="yellow"/>
        </w:rPr>
        <w:t xml:space="preserve"> – 50 back</w:t>
      </w:r>
      <w:r>
        <w:t>; 5</w:t>
      </w:r>
      <w:r w:rsidRPr="001559AD">
        <w:rPr>
          <w:vertAlign w:val="superscript"/>
        </w:rPr>
        <w:t>th</w:t>
      </w:r>
      <w:r>
        <w:t xml:space="preserve"> – 100 back; 5</w:t>
      </w:r>
      <w:r w:rsidRPr="001559AD">
        <w:rPr>
          <w:vertAlign w:val="superscript"/>
        </w:rPr>
        <w:t>th</w:t>
      </w:r>
      <w:r>
        <w:t xml:space="preserve"> – 200 </w:t>
      </w:r>
      <w:r>
        <w:tab/>
      </w:r>
      <w:r>
        <w:tab/>
      </w:r>
      <w:r>
        <w:tab/>
        <w:t>back; 8</w:t>
      </w:r>
      <w:r w:rsidRPr="001559AD">
        <w:rPr>
          <w:vertAlign w:val="superscript"/>
        </w:rPr>
        <w:t>th</w:t>
      </w:r>
      <w:r>
        <w:t xml:space="preserve"> – 50 </w:t>
      </w:r>
      <w:proofErr w:type="gramStart"/>
      <w:r>
        <w:t>fly</w:t>
      </w:r>
      <w:proofErr w:type="gramEnd"/>
      <w:r>
        <w:t>; 13</w:t>
      </w:r>
      <w:r w:rsidRPr="001559AD">
        <w:rPr>
          <w:vertAlign w:val="superscript"/>
        </w:rPr>
        <w:t>th</w:t>
      </w:r>
      <w:r>
        <w:t xml:space="preserve"> – 200 I.M.</w:t>
      </w:r>
    </w:p>
    <w:p w:rsidR="001559AD" w:rsidRDefault="001559AD" w:rsidP="008A7840">
      <w:pPr>
        <w:pStyle w:val="NoSpacing"/>
      </w:pPr>
    </w:p>
    <w:p w:rsidR="001559AD" w:rsidRDefault="001559AD" w:rsidP="008A7840">
      <w:pPr>
        <w:pStyle w:val="NoSpacing"/>
      </w:pPr>
      <w:r>
        <w:t xml:space="preserve">Hopefully I have recorded all those who were either alternates or in the A or B final and again, congratulations.  Apologies for any missed information.  </w:t>
      </w:r>
    </w:p>
    <w:p w:rsidR="001559AD" w:rsidRDefault="001559AD" w:rsidP="008A7840">
      <w:pPr>
        <w:pStyle w:val="NoSpacing"/>
      </w:pPr>
    </w:p>
    <w:p w:rsidR="001559AD" w:rsidRDefault="001559AD" w:rsidP="008A7840">
      <w:pPr>
        <w:pStyle w:val="NoSpacing"/>
      </w:pPr>
      <w:bookmarkStart w:id="0" w:name="_GoBack"/>
      <w:bookmarkEnd w:id="0"/>
      <w:r>
        <w:t xml:space="preserve">Focus on technical aspects of your swims over the next month.  CDSC meet is the next meet for most swimmers coming up.  Look at the times needed for Tier I and II as well as Senior Champs.  When setting your upcoming goals, make sure to have process goals and not outcome – you need to work on things that will help you get to the outcome, such as back stroke </w:t>
      </w:r>
      <w:proofErr w:type="spellStart"/>
      <w:r>
        <w:t>stroke</w:t>
      </w:r>
      <w:proofErr w:type="spellEnd"/>
      <w:r>
        <w:t xml:space="preserve"> counts in to the wall; breast stroke counts; body position in the water with hips high; kicking and coordinating arms and legs.  Working walls at all times.  As well, you should be focused on eating well and properly in order for your body to be ready to swim fast.  Many of you do not seem to have enough calories that it will take to swim at a high level.  Keep yourselves healthy over the break and initiate changes that your coach has told you to make in order to reach new highs in your swimming career.</w:t>
      </w:r>
    </w:p>
    <w:p w:rsidR="001559AD" w:rsidRDefault="001559AD" w:rsidP="008A7840">
      <w:pPr>
        <w:pStyle w:val="NoSpacing"/>
      </w:pPr>
    </w:p>
    <w:p w:rsidR="001559AD" w:rsidRDefault="001559AD" w:rsidP="008A7840">
      <w:pPr>
        <w:pStyle w:val="NoSpacing"/>
      </w:pPr>
      <w:r>
        <w:t>On Tuesday, some of the National Centre swimmers will be training side by side with you and you will be able to see what their strokes look like and what is needed for you to get better.  Look at how they do their dryland as well as what they do in the water!</w:t>
      </w:r>
    </w:p>
    <w:p w:rsidR="00B04CC3" w:rsidRDefault="00B04CC3" w:rsidP="008A7840">
      <w:pPr>
        <w:pStyle w:val="NoSpacing"/>
      </w:pPr>
    </w:p>
    <w:p w:rsidR="008A7840" w:rsidRDefault="008A7840" w:rsidP="008A7840">
      <w:pPr>
        <w:pStyle w:val="NoSpacing"/>
      </w:pPr>
    </w:p>
    <w:p w:rsidR="008A7840" w:rsidRDefault="008A7840" w:rsidP="008A7840">
      <w:pPr>
        <w:pStyle w:val="NoSpacing"/>
      </w:pPr>
    </w:p>
    <w:sectPr w:rsidR="008A784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840"/>
    <w:rsid w:val="000D018D"/>
    <w:rsid w:val="001559AD"/>
    <w:rsid w:val="00351219"/>
    <w:rsid w:val="003A37D8"/>
    <w:rsid w:val="00425926"/>
    <w:rsid w:val="004F21EC"/>
    <w:rsid w:val="00780B11"/>
    <w:rsid w:val="008A7840"/>
    <w:rsid w:val="00B04CC3"/>
    <w:rsid w:val="00DC70D8"/>
    <w:rsid w:val="00DD4C4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3FBFB"/>
  <w15:chartTrackingRefBased/>
  <w15:docId w15:val="{68B27750-F7CB-4AB4-BBD4-61233FE52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A784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Pages>
  <Words>726</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Taitinger</dc:creator>
  <cp:keywords/>
  <dc:description/>
  <cp:lastModifiedBy>K Taitinger</cp:lastModifiedBy>
  <cp:revision>1</cp:revision>
  <dcterms:created xsi:type="dcterms:W3CDTF">2017-12-18T16:32:00Z</dcterms:created>
  <dcterms:modified xsi:type="dcterms:W3CDTF">2017-12-18T17:33:00Z</dcterms:modified>
</cp:coreProperties>
</file>