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F8B" w:rsidRDefault="00686F8B" w:rsidP="00686F8B">
      <w:pPr>
        <w:ind w:left="-851" w:right="-1283"/>
        <w:jc w:val="center"/>
        <w:rPr>
          <w:rFonts w:ascii="Georgia" w:hAnsi="Georgia" w:cstheme="minorHAnsi"/>
          <w:b/>
          <w:sz w:val="36"/>
          <w:szCs w:val="36"/>
        </w:rPr>
      </w:pPr>
      <w:r>
        <w:rPr>
          <w:rFonts w:ascii="Georgia" w:hAnsi="Georgia" w:cstheme="minorHAnsi"/>
          <w:b/>
          <w:sz w:val="36"/>
          <w:szCs w:val="36"/>
          <w:highlight w:val="yellow"/>
        </w:rPr>
        <w:t>EBSC PRICING LIST</w:t>
      </w:r>
      <w:r w:rsidRPr="00CE7450">
        <w:rPr>
          <w:rFonts w:ascii="Georgia" w:hAnsi="Georgia" w:cstheme="minorHAnsi"/>
          <w:b/>
          <w:sz w:val="36"/>
          <w:szCs w:val="36"/>
          <w:highlight w:val="yellow"/>
        </w:rPr>
        <w:t xml:space="preserve"> 2019-2020</w:t>
      </w:r>
    </w:p>
    <w:p w:rsidR="00686F8B" w:rsidRDefault="00686F8B" w:rsidP="00686F8B">
      <w:pPr>
        <w:ind w:left="-851" w:right="-1283"/>
        <w:jc w:val="center"/>
        <w:rPr>
          <w:rFonts w:ascii="Georgia" w:hAnsi="Georgia" w:cstheme="minorHAnsi"/>
          <w:b/>
          <w:sz w:val="36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HOODIES: Embroidery “EBSC” on front, “SWIMMING” on back, “NAME” on left arm.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 w:rsidRPr="00686F8B">
        <w:rPr>
          <w:rFonts w:ascii="Georgia" w:hAnsi="Georgia" w:cstheme="minorHAnsi"/>
          <w:sz w:val="24"/>
          <w:szCs w:val="36"/>
        </w:rPr>
        <w:t>Pullover – $46.00 (Personalized - $52.00)</w:t>
      </w: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 w:rsidRPr="00686F8B">
        <w:rPr>
          <w:rFonts w:ascii="Georgia" w:hAnsi="Georgia" w:cstheme="minorHAnsi"/>
          <w:b/>
          <w:sz w:val="24"/>
          <w:szCs w:val="36"/>
        </w:rPr>
        <w:t>SHORT-SLEEVED COTTON T-SHIRTS: “LOGO” on front, “NAME” on back.</w:t>
      </w: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Black - $13.50 (Personalized $19.00)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 w:rsidRPr="00686F8B">
        <w:rPr>
          <w:rFonts w:ascii="Georgia" w:hAnsi="Georgia" w:cstheme="minorHAnsi"/>
          <w:sz w:val="24"/>
          <w:szCs w:val="36"/>
        </w:rPr>
        <w:t>White - $11.00 (Personalized $16.50)</w:t>
      </w: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LONG-SLEEVED COTTON T-SHIRTS: “LOGO on front, “NAME” on back.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Black - $21.00 (Personalized $26.50)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White - $17.00 (Personalized $22.50)</w:t>
      </w:r>
    </w:p>
    <w:p w:rsidR="00686F8B" w:rsidRDefault="00686F8B" w:rsidP="00686F8B">
      <w:pPr>
        <w:ind w:right="-1283"/>
        <w:rPr>
          <w:rFonts w:ascii="Georgia" w:hAnsi="Georgia" w:cstheme="minorHAnsi"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PERFORMANCE (MOISTURE MANAGEMENT): “LOGO” on front, “NAME” on back.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Black - $13.50 (Personalized $19.00)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White - $ $13.50 (Personalized $19.00)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TANK TOP: “LOGO” on front, “NAME” on back.</w:t>
      </w: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 w:rsidRPr="00686F8B">
        <w:rPr>
          <w:rFonts w:ascii="Georgia" w:hAnsi="Georgia" w:cstheme="minorHAnsi"/>
          <w:sz w:val="24"/>
          <w:szCs w:val="36"/>
        </w:rPr>
        <w:t>Black - $13.00 (Personalized $18.00)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 xml:space="preserve">FALL/SPRING JACKETS: “LOGO” on front, “SWIMMING” on </w:t>
      </w:r>
      <w:proofErr w:type="spellStart"/>
      <w:r>
        <w:rPr>
          <w:rFonts w:ascii="Georgia" w:hAnsi="Georgia" w:cstheme="minorHAnsi"/>
          <w:b/>
          <w:sz w:val="24"/>
          <w:szCs w:val="36"/>
        </w:rPr>
        <w:t>bac</w:t>
      </w:r>
      <w:proofErr w:type="spellEnd"/>
      <w:r>
        <w:rPr>
          <w:rFonts w:ascii="Georgia" w:hAnsi="Georgia" w:cstheme="minorHAnsi"/>
          <w:b/>
          <w:sz w:val="24"/>
          <w:szCs w:val="36"/>
        </w:rPr>
        <w:t>, “NAME on left arm.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Youth - $74.50 (Personalized $80.00)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Adult - $77.50 (Personalized $83.00)</w:t>
      </w: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DRY FIT OFFICALS SHIRTS: “LOGO” on left front chest.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Ladies Red or White V-Neck - $16.00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Ladies Red or White Polo - $22.00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Men’s Red or White Polo - $22.00</w:t>
      </w: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 xml:space="preserve">BACKPACKS: 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Team logo - $7.00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Swimmer name - $$9.50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Both - $16.50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>WARM-UP EMBROIDERY: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Jacket (team logo and swimmer name) - $16.50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Pant (swimmer name left hip) - $7.50</w:t>
      </w:r>
    </w:p>
    <w:p w:rsidR="005F7962" w:rsidRDefault="005F7962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Both - $24.00</w:t>
      </w:r>
    </w:p>
    <w:p w:rsidR="00686F8B" w:rsidRPr="00686F8B" w:rsidRDefault="005F7962" w:rsidP="00686F8B">
      <w:pPr>
        <w:ind w:left="-851" w:right="-1283"/>
        <w:rPr>
          <w:rFonts w:ascii="Georgia" w:hAnsi="Georgia" w:cstheme="minorHAnsi"/>
          <w:sz w:val="24"/>
          <w:szCs w:val="36"/>
        </w:rPr>
      </w:pPr>
      <w:r>
        <w:rPr>
          <w:rFonts w:ascii="Georgia" w:hAnsi="Georgia" w:cstheme="minorHAnsi"/>
          <w:sz w:val="24"/>
          <w:szCs w:val="36"/>
        </w:rPr>
        <w:t>Parka (team logo and swimmer name) - $23.50</w:t>
      </w: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</w:p>
    <w:p w:rsid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sz w:val="24"/>
          <w:szCs w:val="36"/>
        </w:rPr>
      </w:pPr>
    </w:p>
    <w:p w:rsidR="00686F8B" w:rsidRPr="00686F8B" w:rsidRDefault="00686F8B" w:rsidP="00686F8B">
      <w:pPr>
        <w:ind w:left="-851" w:right="-1283"/>
        <w:rPr>
          <w:rFonts w:ascii="Georgia" w:hAnsi="Georgia" w:cstheme="minorHAnsi"/>
          <w:b/>
          <w:sz w:val="24"/>
          <w:szCs w:val="36"/>
        </w:rPr>
      </w:pPr>
      <w:r>
        <w:rPr>
          <w:rFonts w:ascii="Georgia" w:hAnsi="Georgia" w:cstheme="minorHAnsi"/>
          <w:b/>
          <w:sz w:val="24"/>
          <w:szCs w:val="36"/>
        </w:rPr>
        <w:tab/>
      </w:r>
    </w:p>
    <w:p w:rsidR="00686F8B" w:rsidRPr="00686F8B" w:rsidRDefault="00686F8B" w:rsidP="00686F8B">
      <w:pPr>
        <w:ind w:left="-1134" w:right="-999"/>
      </w:pPr>
    </w:p>
    <w:sectPr w:rsidR="00686F8B" w:rsidRPr="00686F8B" w:rsidSect="00686F8B">
      <w:pgSz w:w="12240" w:h="15840"/>
      <w:pgMar w:top="1440" w:right="9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6F8B"/>
    <w:rsid w:val="005F7962"/>
    <w:rsid w:val="00686F8B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F8B"/>
    <w:pPr>
      <w:spacing w:after="160" w:line="259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164</Words>
  <Characters>936</Characters>
  <Application>Microsoft Macintosh Word</Application>
  <DocSecurity>0</DocSecurity>
  <Lines>7</Lines>
  <Paragraphs>1</Paragraphs>
  <ScaleCrop>false</ScaleCrop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</dc:creator>
  <cp:keywords/>
  <cp:lastModifiedBy>Lindsay</cp:lastModifiedBy>
  <cp:revision>1</cp:revision>
  <dcterms:created xsi:type="dcterms:W3CDTF">2019-10-16T23:25:00Z</dcterms:created>
  <dcterms:modified xsi:type="dcterms:W3CDTF">2019-10-16T23:46:00Z</dcterms:modified>
</cp:coreProperties>
</file>