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9BD8" w14:textId="0E8BB52B" w:rsidR="00033363" w:rsidRPr="009D0824" w:rsidRDefault="008C2063" w:rsidP="00033363">
      <w:pPr>
        <w:jc w:val="center"/>
        <w:rPr>
          <w:rFonts w:cstheme="minorHAnsi"/>
          <w:b/>
          <w:sz w:val="40"/>
          <w:szCs w:val="40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AA87C" wp14:editId="6BECE5D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01549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CAF6F" w14:textId="77777777" w:rsidR="00917A2C" w:rsidRPr="000038DF" w:rsidRDefault="00917A2C" w:rsidP="00917A2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038DF">
                              <w:rPr>
                                <w:rFonts w:asciiTheme="majorHAnsi" w:hAnsiTheme="majorHAnsi"/>
                                <w:b/>
                              </w:rPr>
                              <w:t>322 Amherst Drive</w:t>
                            </w:r>
                          </w:p>
                          <w:p w14:paraId="627325B7" w14:textId="77777777" w:rsidR="00917A2C" w:rsidRPr="000038DF" w:rsidRDefault="00917A2C" w:rsidP="00917A2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038DF">
                              <w:rPr>
                                <w:rFonts w:asciiTheme="majorHAnsi" w:hAnsiTheme="majorHAnsi"/>
                                <w:b/>
                              </w:rPr>
                              <w:t>Amherstview, Ontario</w:t>
                            </w:r>
                          </w:p>
                          <w:p w14:paraId="767AC900" w14:textId="77777777" w:rsidR="00917A2C" w:rsidRPr="000038DF" w:rsidRDefault="00917A2C" w:rsidP="00917A2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038DF">
                              <w:rPr>
                                <w:rFonts w:asciiTheme="majorHAnsi" w:hAnsiTheme="majorHAnsi"/>
                                <w:b/>
                              </w:rPr>
                              <w:t>K7N 1S9</w:t>
                            </w:r>
                          </w:p>
                          <w:p w14:paraId="5F7DF7F0" w14:textId="77777777" w:rsidR="00917A2C" w:rsidRPr="000038DF" w:rsidRDefault="00917A2C" w:rsidP="00917A2C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0038DF">
                              <w:rPr>
                                <w:rFonts w:asciiTheme="majorHAnsi" w:hAnsiTheme="majorHAnsi"/>
                                <w:b/>
                              </w:rPr>
                              <w:t>www.ernestownbarracudas.net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AA8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5pt;margin-top:.3pt;width:158.7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" filled="f" stroked="f">
                <v:textbox>
                  <w:txbxContent>
                    <w:p w14:paraId="57CCAF6F" w14:textId="77777777" w:rsidR="00917A2C" w:rsidRPr="000038DF" w:rsidRDefault="00917A2C" w:rsidP="00917A2C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 w:rsidRPr="000038DF">
                        <w:rPr>
                          <w:rFonts w:asciiTheme="majorHAnsi" w:hAnsiTheme="majorHAnsi"/>
                          <w:b/>
                        </w:rPr>
                        <w:t>322 Amherst Drive</w:t>
                      </w:r>
                    </w:p>
                    <w:p w14:paraId="627325B7" w14:textId="77777777" w:rsidR="00917A2C" w:rsidRPr="000038DF" w:rsidRDefault="00917A2C" w:rsidP="00917A2C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 w:rsidRPr="000038DF">
                        <w:rPr>
                          <w:rFonts w:asciiTheme="majorHAnsi" w:hAnsiTheme="majorHAnsi"/>
                          <w:b/>
                        </w:rPr>
                        <w:t>Amherstview, Ontario</w:t>
                      </w:r>
                    </w:p>
                    <w:p w14:paraId="767AC900" w14:textId="77777777" w:rsidR="00917A2C" w:rsidRPr="000038DF" w:rsidRDefault="00917A2C" w:rsidP="00917A2C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 w:rsidRPr="000038DF">
                        <w:rPr>
                          <w:rFonts w:asciiTheme="majorHAnsi" w:hAnsiTheme="majorHAnsi"/>
                          <w:b/>
                        </w:rPr>
                        <w:t>K7N 1S9</w:t>
                      </w:r>
                    </w:p>
                    <w:p w14:paraId="5F7DF7F0" w14:textId="77777777" w:rsidR="00917A2C" w:rsidRPr="000038DF" w:rsidRDefault="00917A2C" w:rsidP="00917A2C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0038DF">
                        <w:rPr>
                          <w:rFonts w:asciiTheme="majorHAnsi" w:hAnsiTheme="majorHAnsi"/>
                          <w:b/>
                        </w:rPr>
                        <w:t>www.ernestownbarracudas.net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5DD1">
        <w:rPr>
          <w:rFonts w:cs="Arial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60288" behindDoc="0" locked="0" layoutInCell="1" allowOverlap="1" wp14:anchorId="0B2E07CE" wp14:editId="0FE923FF">
            <wp:simplePos x="0" y="0"/>
            <wp:positionH relativeFrom="margin">
              <wp:posOffset>-61595</wp:posOffset>
            </wp:positionH>
            <wp:positionV relativeFrom="paragraph">
              <wp:posOffset>0</wp:posOffset>
            </wp:positionV>
            <wp:extent cx="1771650" cy="8153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SC SquARE lOGO FOR wEB sITE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40"/>
          <w:szCs w:val="40"/>
        </w:rPr>
        <w:t>Code of Ethics and Code of Conduct</w:t>
      </w:r>
    </w:p>
    <w:p w14:paraId="5D0FA126" w14:textId="3BD077E5" w:rsidR="00CB7964" w:rsidRDefault="00CB7964" w:rsidP="005922D8">
      <w:pPr>
        <w:pStyle w:val="Defaul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00C08FCD" w14:textId="6E84B743" w:rsidR="00917A2C" w:rsidRPr="00344C6E" w:rsidRDefault="008C2063" w:rsidP="00917A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01CB4" wp14:editId="6163881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842760" cy="30480"/>
                <wp:effectExtent l="0" t="0" r="3429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4B29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538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C0EEB" w:rsidRPr="001650FB">
        <w:rPr>
          <w:rFonts w:cstheme="minorHAnsi"/>
          <w:sz w:val="24"/>
          <w:szCs w:val="24"/>
        </w:rPr>
        <w:tab/>
      </w:r>
      <w:r w:rsidR="00917A2C">
        <w:rPr>
          <w:rFonts w:cs="Arial"/>
          <w:sz w:val="24"/>
          <w:szCs w:val="24"/>
          <w:lang w:val="en-US"/>
        </w:rPr>
        <w:tab/>
      </w:r>
    </w:p>
    <w:p w14:paraId="765955A8" w14:textId="34501195" w:rsidR="00917A2C" w:rsidRPr="00FD304B" w:rsidRDefault="00917A2C" w:rsidP="00917A2C">
      <w:pPr>
        <w:jc w:val="both"/>
      </w:pPr>
      <w:r w:rsidRPr="00FD304B">
        <w:t>Dear Swim Families,</w:t>
      </w:r>
    </w:p>
    <w:p w14:paraId="5C37F1FC" w14:textId="59EAD7F6" w:rsidR="00917A2C" w:rsidRDefault="00917A2C" w:rsidP="00917A2C">
      <w:pPr>
        <w:pStyle w:val="Default"/>
        <w:rPr>
          <w:rFonts w:ascii="Calibri" w:eastAsia="Calibri" w:hAnsi="Calibri"/>
          <w:sz w:val="22"/>
          <w:szCs w:val="22"/>
        </w:rPr>
      </w:pPr>
      <w:r w:rsidRPr="009D0824">
        <w:rPr>
          <w:rFonts w:ascii="Calibri" w:eastAsia="Calibri" w:hAnsi="Calibri"/>
          <w:b/>
          <w:sz w:val="22"/>
          <w:szCs w:val="22"/>
        </w:rPr>
        <w:t xml:space="preserve">Swim Ontario (SO) </w:t>
      </w:r>
      <w:r w:rsidRPr="009D0824">
        <w:rPr>
          <w:rFonts w:ascii="Calibri" w:eastAsia="Calibri" w:hAnsi="Calibri"/>
          <w:sz w:val="22"/>
          <w:szCs w:val="22"/>
        </w:rPr>
        <w:t xml:space="preserve">requires </w:t>
      </w:r>
      <w:r>
        <w:rPr>
          <w:rFonts w:ascii="Calibri" w:eastAsia="Calibri" w:hAnsi="Calibri"/>
          <w:sz w:val="22"/>
          <w:szCs w:val="22"/>
        </w:rPr>
        <w:t>all swim clubs</w:t>
      </w:r>
      <w:r w:rsidRPr="009D0824">
        <w:rPr>
          <w:rFonts w:ascii="Calibri" w:eastAsia="Calibri" w:hAnsi="Calibri"/>
          <w:sz w:val="22"/>
          <w:szCs w:val="22"/>
        </w:rPr>
        <w:t xml:space="preserve"> to make all members aware of the Swim Ontario Code of Conduct and Ethics.</w:t>
      </w:r>
      <w:r>
        <w:rPr>
          <w:rFonts w:ascii="Calibri" w:eastAsia="Calibri" w:hAnsi="Calibri"/>
          <w:sz w:val="22"/>
          <w:szCs w:val="22"/>
        </w:rPr>
        <w:t xml:space="preserve"> Additionally, the Ernestown Barracuda Swim Club has its own Code of Conduct for its swimmers.</w:t>
      </w:r>
    </w:p>
    <w:p w14:paraId="694B41C3" w14:textId="77777777" w:rsidR="00917A2C" w:rsidRPr="009D0824" w:rsidRDefault="00917A2C" w:rsidP="00917A2C">
      <w:pPr>
        <w:pStyle w:val="Default"/>
        <w:rPr>
          <w:rFonts w:ascii="Calibri" w:eastAsia="Calibri" w:hAnsi="Calibri"/>
          <w:sz w:val="22"/>
          <w:szCs w:val="22"/>
        </w:rPr>
      </w:pPr>
    </w:p>
    <w:p w14:paraId="0726C14A" w14:textId="7093299C" w:rsidR="00917A2C" w:rsidRPr="00FD304B" w:rsidRDefault="00917A2C" w:rsidP="00161413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lang w:val="en-US"/>
        </w:rPr>
      </w:pPr>
      <w:r w:rsidRPr="00FD304B">
        <w:rPr>
          <w:rFonts w:cs="Arial"/>
          <w:lang w:val="en-US"/>
        </w:rPr>
        <w:t>Please read the Swim Ontario Code of Conduct and Ethics found on the EBSC website</w:t>
      </w:r>
      <w:r>
        <w:rPr>
          <w:rFonts w:cs="Arial"/>
          <w:lang w:val="en-US"/>
        </w:rPr>
        <w:t xml:space="preserve"> here </w:t>
      </w:r>
      <w:hyperlink r:id="rId8" w:history="1">
        <w:r w:rsidR="00161413" w:rsidRPr="00F24A33">
          <w:rPr>
            <w:rStyle w:val="Hyperlink"/>
            <w:rFonts w:cs="Arial"/>
            <w:b/>
            <w:lang w:val="en-US"/>
          </w:rPr>
          <w:t>https://www.teamunify.com/SubTabGeneric.jsp?team=canebsc&amp;_stabid_=152773</w:t>
        </w:r>
      </w:hyperlink>
      <w:r w:rsidR="00161413">
        <w:rPr>
          <w:rFonts w:cs="Arial"/>
          <w:b/>
          <w:lang w:val="en-US"/>
        </w:rPr>
        <w:t xml:space="preserve"> </w:t>
      </w:r>
      <w:r w:rsidRPr="00FD304B">
        <w:rPr>
          <w:rFonts w:cs="Arial"/>
          <w:lang w:val="en-US"/>
        </w:rPr>
        <w:t>with your swimmer(s) and with any member of the family that has been trained as an official</w:t>
      </w:r>
      <w:r>
        <w:rPr>
          <w:rFonts w:cs="Arial"/>
          <w:lang w:val="en-US"/>
        </w:rPr>
        <w:t xml:space="preserve"> or who plans to volunteer with the Club</w:t>
      </w:r>
      <w:r w:rsidRPr="00FD304B">
        <w:rPr>
          <w:rFonts w:cs="Arial"/>
          <w:lang w:val="en-US"/>
        </w:rPr>
        <w:t xml:space="preserve">.  </w:t>
      </w:r>
    </w:p>
    <w:p w14:paraId="74D1F97D" w14:textId="6E0251CF" w:rsidR="00917A2C" w:rsidRDefault="00917A2C" w:rsidP="00161413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lang w:val="en-US"/>
        </w:rPr>
      </w:pPr>
      <w:r w:rsidRPr="00FD304B">
        <w:rPr>
          <w:rFonts w:cs="Arial"/>
          <w:lang w:val="en-US"/>
        </w:rPr>
        <w:t>Please read the EBSC Code of Conduct for Swimmers/Athletes and Swimmer Responsibilities found</w:t>
      </w:r>
      <w:r w:rsidR="0037108F">
        <w:rPr>
          <w:rFonts w:cs="Arial"/>
          <w:lang w:val="en-US"/>
        </w:rPr>
        <w:t xml:space="preserve"> below and</w:t>
      </w:r>
      <w:r w:rsidRPr="00FD304B">
        <w:rPr>
          <w:rFonts w:cs="Arial"/>
          <w:lang w:val="en-US"/>
        </w:rPr>
        <w:t xml:space="preserve"> on the EBSC website </w:t>
      </w:r>
      <w:r>
        <w:rPr>
          <w:rFonts w:cs="Arial"/>
          <w:lang w:val="en-US"/>
        </w:rPr>
        <w:t xml:space="preserve">here </w:t>
      </w:r>
      <w:hyperlink r:id="rId9" w:history="1">
        <w:r w:rsidR="00161413" w:rsidRPr="00F24A33">
          <w:rPr>
            <w:rStyle w:val="Hyperlink"/>
            <w:rFonts w:cs="Arial"/>
            <w:b/>
            <w:lang w:val="en-US"/>
          </w:rPr>
          <w:t>https://www.teamunify.com/SubTabGeneric.jsp?team=canebsc&amp;_stabid_=152773</w:t>
        </w:r>
      </w:hyperlink>
      <w:r w:rsidR="00161413">
        <w:rPr>
          <w:rFonts w:cs="Arial"/>
          <w:b/>
          <w:lang w:val="en-US"/>
        </w:rPr>
        <w:t xml:space="preserve"> </w:t>
      </w:r>
      <w:r w:rsidRPr="007918C4">
        <w:rPr>
          <w:rFonts w:cs="Arial"/>
          <w:b/>
          <w:lang w:val="en-US"/>
        </w:rPr>
        <w:t xml:space="preserve"> </w:t>
      </w:r>
      <w:r w:rsidRPr="00FD304B">
        <w:rPr>
          <w:rFonts w:cs="Arial"/>
          <w:lang w:val="en-US"/>
        </w:rPr>
        <w:t xml:space="preserve">with your swimmer(s). </w:t>
      </w:r>
    </w:p>
    <w:p w14:paraId="365D26CC" w14:textId="77777777" w:rsidR="00917A2C" w:rsidRPr="007918C4" w:rsidRDefault="00917A2C" w:rsidP="00917A2C">
      <w:pPr>
        <w:pStyle w:val="ListParagraph"/>
        <w:spacing w:after="0" w:line="240" w:lineRule="auto"/>
        <w:rPr>
          <w:rFonts w:cs="Arial"/>
          <w:lang w:val="en-US"/>
        </w:rPr>
      </w:pPr>
    </w:p>
    <w:p w14:paraId="2EA639A6" w14:textId="77777777" w:rsidR="00917A2C" w:rsidRPr="00FD304B" w:rsidRDefault="00917A2C" w:rsidP="00917A2C">
      <w:pPr>
        <w:spacing w:after="0" w:line="240" w:lineRule="auto"/>
        <w:rPr>
          <w:rFonts w:cs="Arial"/>
        </w:rPr>
      </w:pPr>
      <w:r w:rsidRPr="00FD304B">
        <w:rPr>
          <w:rFonts w:cs="Arial"/>
        </w:rPr>
        <w:t>Thank you,</w:t>
      </w:r>
    </w:p>
    <w:p w14:paraId="39FE7178" w14:textId="77777777" w:rsidR="00917A2C" w:rsidRPr="00FD304B" w:rsidRDefault="00917A2C" w:rsidP="00917A2C">
      <w:pPr>
        <w:spacing w:after="0" w:line="240" w:lineRule="auto"/>
        <w:rPr>
          <w:rFonts w:asciiTheme="majorHAnsi" w:hAnsiTheme="majorHAnsi" w:cs="Arial"/>
        </w:rPr>
      </w:pPr>
      <w:r w:rsidRPr="00FD304B">
        <w:rPr>
          <w:rFonts w:cs="Arial"/>
        </w:rPr>
        <w:t>EBSC Board of Directors</w:t>
      </w:r>
    </w:p>
    <w:p w14:paraId="7153CC1A" w14:textId="77777777" w:rsidR="00917A2C" w:rsidRDefault="00917A2C" w:rsidP="00917A2C">
      <w:pPr>
        <w:jc w:val="center"/>
        <w:rPr>
          <w:rFonts w:cs="Arial"/>
          <w:b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331C1" wp14:editId="2258ACA8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842760" cy="30480"/>
                <wp:effectExtent l="0" t="0" r="3429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6809C2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6C9F489" w14:textId="77777777" w:rsidR="00917A2C" w:rsidRPr="00082E9B" w:rsidRDefault="00917A2C" w:rsidP="00917A2C">
      <w:pPr>
        <w:ind w:left="720" w:hanging="720"/>
        <w:rPr>
          <w:rFonts w:cs="Arial"/>
        </w:rPr>
      </w:pPr>
      <w:r w:rsidRPr="00082E9B">
        <w:rPr>
          <w:rFonts w:ascii="Segoe UI Symbol" w:eastAsia="MS Gothic" w:hAnsi="Segoe UI Symbol" w:cs="Segoe UI Symbol"/>
        </w:rPr>
        <w:t>☐</w:t>
      </w:r>
      <w:r w:rsidRPr="00082E9B">
        <w:rPr>
          <w:rFonts w:cs="Arial"/>
        </w:rPr>
        <w:tab/>
        <w:t xml:space="preserve">I/We have read the </w:t>
      </w:r>
      <w:hyperlink r:id="rId10" w:history="1">
        <w:r w:rsidRPr="00082E9B">
          <w:rPr>
            <w:rStyle w:val="Hyperlink"/>
            <w:rFonts w:cs="Arial"/>
            <w:b/>
          </w:rPr>
          <w:t>Swim Ontario Code of Conduct &amp; Ethics</w:t>
        </w:r>
      </w:hyperlink>
      <w:r w:rsidRPr="00082E9B">
        <w:rPr>
          <w:rFonts w:cs="Arial"/>
        </w:rPr>
        <w:t xml:space="preserve">. I/We understand and agree to abide by the Swim Ontario Code of Conduct &amp; Ethics.                          </w:t>
      </w:r>
    </w:p>
    <w:p w14:paraId="7CB7059B" w14:textId="77777777" w:rsidR="00917A2C" w:rsidRDefault="00917A2C" w:rsidP="00917A2C">
      <w:pPr>
        <w:ind w:left="720" w:hanging="720"/>
        <w:rPr>
          <w:rFonts w:cs="Arial"/>
        </w:rPr>
      </w:pPr>
      <w:r w:rsidRPr="00082E9B">
        <w:rPr>
          <w:rFonts w:ascii="Segoe UI Symbol" w:eastAsia="MS Gothic" w:hAnsi="Segoe UI Symbol" w:cs="Segoe UI Symbol"/>
        </w:rPr>
        <w:t>☐</w:t>
      </w:r>
      <w:r w:rsidRPr="00082E9B">
        <w:rPr>
          <w:rFonts w:cs="Arial"/>
        </w:rPr>
        <w:tab/>
        <w:t xml:space="preserve">I/We have read the </w:t>
      </w:r>
      <w:r w:rsidRPr="00082E9B">
        <w:rPr>
          <w:rFonts w:cs="Arial"/>
          <w:b/>
        </w:rPr>
        <w:t xml:space="preserve">EBSC Code of Conduct </w:t>
      </w:r>
      <w:r>
        <w:rPr>
          <w:rFonts w:cs="Arial"/>
          <w:b/>
        </w:rPr>
        <w:t xml:space="preserve">for </w:t>
      </w:r>
      <w:r w:rsidRPr="00ED383A">
        <w:rPr>
          <w:rFonts w:cs="Arial"/>
          <w:b/>
        </w:rPr>
        <w:t>Swimmer/Athlete</w:t>
      </w:r>
      <w:r>
        <w:rPr>
          <w:rFonts w:cs="Arial"/>
          <w:b/>
        </w:rPr>
        <w:t>s</w:t>
      </w:r>
      <w:r w:rsidRPr="00ED383A">
        <w:rPr>
          <w:rFonts w:cs="Arial"/>
          <w:b/>
        </w:rPr>
        <w:t xml:space="preserve"> </w:t>
      </w:r>
      <w:r w:rsidRPr="00082E9B">
        <w:rPr>
          <w:rFonts w:cs="Arial"/>
          <w:b/>
        </w:rPr>
        <w:t>and Swimmer Responsibilities</w:t>
      </w:r>
      <w:r w:rsidRPr="00082E9B">
        <w:rPr>
          <w:rFonts w:cs="Arial"/>
        </w:rPr>
        <w:t xml:space="preserve"> with my swimmer(s). I/We understand and agree to abide by the EBSC Swimmer Code of Conduct and Swimmer Responsibilities.</w:t>
      </w:r>
      <w:r w:rsidRPr="00082E9B">
        <w:rPr>
          <w:rFonts w:cs="Arial"/>
        </w:rPr>
        <w:tab/>
      </w:r>
    </w:p>
    <w:p w14:paraId="145F0359" w14:textId="77777777" w:rsidR="00917A2C" w:rsidRPr="00082E9B" w:rsidRDefault="00917A2C" w:rsidP="00917A2C">
      <w:pPr>
        <w:ind w:left="720" w:hanging="720"/>
        <w:rPr>
          <w:rFonts w:cs="Arial"/>
        </w:rPr>
      </w:pPr>
      <w:r w:rsidRPr="00082E9B">
        <w:rPr>
          <w:rFonts w:cs="Arial"/>
        </w:rPr>
        <w:tab/>
      </w:r>
      <w:r w:rsidRPr="00082E9B">
        <w:rPr>
          <w:rFonts w:cs="Arial"/>
        </w:rPr>
        <w:tab/>
      </w:r>
    </w:p>
    <w:tbl>
      <w:tblPr>
        <w:tblStyle w:val="TableGrid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5456"/>
      </w:tblGrid>
      <w:tr w:rsidR="00917A2C" w:rsidRPr="00082E9B" w14:paraId="130E7AD7" w14:textId="77777777" w:rsidTr="006C7A5D">
        <w:trPr>
          <w:trHeight w:val="267"/>
        </w:trPr>
        <w:tc>
          <w:tcPr>
            <w:tcW w:w="5437" w:type="dxa"/>
          </w:tcPr>
          <w:p w14:paraId="1C102083" w14:textId="77777777" w:rsidR="00917A2C" w:rsidRPr="00082E9B" w:rsidRDefault="00917A2C" w:rsidP="006C7A5D">
            <w:pPr>
              <w:rPr>
                <w:rFonts w:cs="Arial"/>
              </w:rPr>
            </w:pPr>
            <w:r w:rsidRPr="00082E9B">
              <w:rPr>
                <w:rFonts w:cs="Arial"/>
              </w:rPr>
              <w:t>Swimmer Name:</w:t>
            </w:r>
          </w:p>
        </w:tc>
        <w:tc>
          <w:tcPr>
            <w:tcW w:w="5456" w:type="dxa"/>
          </w:tcPr>
          <w:p w14:paraId="31BBF764" w14:textId="77777777" w:rsidR="00917A2C" w:rsidRPr="00082E9B" w:rsidRDefault="00917A2C" w:rsidP="006C7A5D">
            <w:pPr>
              <w:rPr>
                <w:rFonts w:cs="Arial"/>
              </w:rPr>
            </w:pPr>
            <w:r w:rsidRPr="00082E9B">
              <w:rPr>
                <w:rFonts w:cs="Arial"/>
              </w:rPr>
              <w:t>Signature (10+):</w:t>
            </w:r>
          </w:p>
        </w:tc>
      </w:tr>
      <w:tr w:rsidR="00917A2C" w:rsidRPr="00082E9B" w14:paraId="4761776B" w14:textId="77777777" w:rsidTr="006C7A5D">
        <w:trPr>
          <w:trHeight w:val="518"/>
        </w:trPr>
        <w:tc>
          <w:tcPr>
            <w:tcW w:w="5437" w:type="dxa"/>
          </w:tcPr>
          <w:p w14:paraId="2D8B56D5" w14:textId="77777777" w:rsidR="00917A2C" w:rsidRPr="00082E9B" w:rsidRDefault="00917A2C" w:rsidP="006C7A5D">
            <w:pPr>
              <w:rPr>
                <w:rFonts w:cs="Arial"/>
              </w:rPr>
            </w:pPr>
          </w:p>
          <w:p w14:paraId="558F0338" w14:textId="77777777" w:rsidR="00917A2C" w:rsidRDefault="00917A2C" w:rsidP="006C7A5D">
            <w:pPr>
              <w:rPr>
                <w:rFonts w:cs="Arial"/>
              </w:rPr>
            </w:pPr>
          </w:p>
          <w:p w14:paraId="6A7B4D03" w14:textId="77777777" w:rsidR="00917A2C" w:rsidRPr="00082E9B" w:rsidRDefault="00917A2C" w:rsidP="006C7A5D">
            <w:pPr>
              <w:rPr>
                <w:rFonts w:cs="Arial"/>
              </w:rPr>
            </w:pPr>
            <w:r w:rsidRPr="00082E9B">
              <w:rPr>
                <w:rFonts w:cs="Arial"/>
              </w:rPr>
              <w:t>Swimmer Name:</w:t>
            </w:r>
          </w:p>
        </w:tc>
        <w:tc>
          <w:tcPr>
            <w:tcW w:w="5456" w:type="dxa"/>
          </w:tcPr>
          <w:p w14:paraId="17466BD8" w14:textId="77777777" w:rsidR="00917A2C" w:rsidRPr="00082E9B" w:rsidRDefault="00917A2C" w:rsidP="006C7A5D">
            <w:pPr>
              <w:rPr>
                <w:rFonts w:cs="Arial"/>
              </w:rPr>
            </w:pPr>
          </w:p>
          <w:p w14:paraId="03A40BB3" w14:textId="77777777" w:rsidR="00917A2C" w:rsidRPr="00082E9B" w:rsidRDefault="00917A2C" w:rsidP="006C7A5D">
            <w:pPr>
              <w:rPr>
                <w:rFonts w:cs="Arial"/>
              </w:rPr>
            </w:pPr>
            <w:r w:rsidRPr="00082E9B">
              <w:rPr>
                <w:rFonts w:cs="Arial"/>
              </w:rPr>
              <w:t>Signature (10+):</w:t>
            </w:r>
          </w:p>
        </w:tc>
      </w:tr>
      <w:tr w:rsidR="00917A2C" w:rsidRPr="00082E9B" w14:paraId="3DEE0A6A" w14:textId="77777777" w:rsidTr="006C7A5D">
        <w:trPr>
          <w:trHeight w:val="535"/>
        </w:trPr>
        <w:tc>
          <w:tcPr>
            <w:tcW w:w="5437" w:type="dxa"/>
            <w:tcBorders>
              <w:bottom w:val="single" w:sz="4" w:space="0" w:color="auto"/>
            </w:tcBorders>
          </w:tcPr>
          <w:p w14:paraId="012F0FDA" w14:textId="77777777" w:rsidR="00917A2C" w:rsidRPr="00082E9B" w:rsidRDefault="00917A2C" w:rsidP="006C7A5D">
            <w:pPr>
              <w:rPr>
                <w:rFonts w:cs="Arial"/>
              </w:rPr>
            </w:pPr>
          </w:p>
          <w:p w14:paraId="057FD8B8" w14:textId="77777777" w:rsidR="00917A2C" w:rsidRDefault="00917A2C" w:rsidP="006C7A5D">
            <w:pPr>
              <w:rPr>
                <w:rFonts w:cs="Arial"/>
              </w:rPr>
            </w:pPr>
          </w:p>
          <w:p w14:paraId="14A9B901" w14:textId="77777777" w:rsidR="00917A2C" w:rsidRPr="00082E9B" w:rsidRDefault="00917A2C" w:rsidP="006C7A5D">
            <w:pPr>
              <w:rPr>
                <w:rFonts w:cs="Arial"/>
              </w:rPr>
            </w:pPr>
            <w:r w:rsidRPr="00082E9B">
              <w:rPr>
                <w:rFonts w:cs="Arial"/>
              </w:rPr>
              <w:t>Swimmer Name: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14:paraId="4E2B1624" w14:textId="77777777" w:rsidR="00917A2C" w:rsidRPr="00082E9B" w:rsidRDefault="00917A2C" w:rsidP="006C7A5D">
            <w:pPr>
              <w:rPr>
                <w:rFonts w:cs="Arial"/>
              </w:rPr>
            </w:pPr>
          </w:p>
          <w:p w14:paraId="65FD352E" w14:textId="77777777" w:rsidR="00917A2C" w:rsidRPr="00082E9B" w:rsidRDefault="00917A2C" w:rsidP="006C7A5D">
            <w:pPr>
              <w:rPr>
                <w:rFonts w:cs="Arial"/>
              </w:rPr>
            </w:pPr>
            <w:r w:rsidRPr="00082E9B">
              <w:rPr>
                <w:rFonts w:cs="Arial"/>
              </w:rPr>
              <w:t>Signature (10+):</w:t>
            </w:r>
          </w:p>
        </w:tc>
      </w:tr>
      <w:tr w:rsidR="00917A2C" w:rsidRPr="00082E9B" w14:paraId="4CF5478F" w14:textId="77777777" w:rsidTr="006C7A5D">
        <w:trPr>
          <w:trHeight w:val="518"/>
        </w:trPr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14:paraId="70126324" w14:textId="77777777" w:rsidR="00917A2C" w:rsidRPr="00082E9B" w:rsidRDefault="00917A2C" w:rsidP="006C7A5D">
            <w:pPr>
              <w:rPr>
                <w:rFonts w:cs="Arial"/>
              </w:rPr>
            </w:pPr>
          </w:p>
          <w:p w14:paraId="0C7245BB" w14:textId="77777777" w:rsidR="00917A2C" w:rsidRDefault="00917A2C" w:rsidP="006C7A5D">
            <w:pPr>
              <w:rPr>
                <w:rFonts w:cs="Arial"/>
              </w:rPr>
            </w:pPr>
          </w:p>
          <w:p w14:paraId="16E9CEE8" w14:textId="77777777" w:rsidR="00917A2C" w:rsidRDefault="00917A2C" w:rsidP="006C7A5D">
            <w:pPr>
              <w:rPr>
                <w:rFonts w:cs="Arial"/>
              </w:rPr>
            </w:pPr>
          </w:p>
          <w:p w14:paraId="22B3680F" w14:textId="77777777" w:rsidR="00917A2C" w:rsidRPr="00082E9B" w:rsidRDefault="00917A2C" w:rsidP="006C7A5D">
            <w:pPr>
              <w:rPr>
                <w:rFonts w:cs="Arial"/>
              </w:rPr>
            </w:pPr>
            <w:r w:rsidRPr="00082E9B">
              <w:rPr>
                <w:rFonts w:cs="Arial"/>
              </w:rPr>
              <w:t>Parent</w:t>
            </w:r>
            <w:r>
              <w:rPr>
                <w:rFonts w:cs="Arial"/>
              </w:rPr>
              <w:t>/Guardian</w:t>
            </w:r>
            <w:r w:rsidRPr="00082E9B">
              <w:rPr>
                <w:rFonts w:cs="Arial"/>
              </w:rPr>
              <w:t xml:space="preserve"> Name: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</w:tcPr>
          <w:p w14:paraId="57ABCFC1" w14:textId="77777777" w:rsidR="00917A2C" w:rsidRPr="00082E9B" w:rsidRDefault="00917A2C" w:rsidP="006C7A5D">
            <w:pPr>
              <w:rPr>
                <w:rFonts w:cs="Arial"/>
              </w:rPr>
            </w:pPr>
          </w:p>
          <w:p w14:paraId="754E03D0" w14:textId="77777777" w:rsidR="00917A2C" w:rsidRPr="00082E9B" w:rsidRDefault="00917A2C" w:rsidP="006C7A5D">
            <w:pPr>
              <w:rPr>
                <w:rFonts w:cs="Arial"/>
              </w:rPr>
            </w:pPr>
            <w:r w:rsidRPr="00082E9B">
              <w:rPr>
                <w:rFonts w:cs="Arial"/>
              </w:rPr>
              <w:t>Parent Signature:</w:t>
            </w:r>
          </w:p>
        </w:tc>
      </w:tr>
      <w:tr w:rsidR="00917A2C" w:rsidRPr="00082E9B" w14:paraId="6A0E7A53" w14:textId="77777777" w:rsidTr="006C7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722AB" w14:textId="77777777" w:rsidR="00917A2C" w:rsidRPr="00082E9B" w:rsidRDefault="00917A2C" w:rsidP="006C7A5D">
            <w:pPr>
              <w:rPr>
                <w:rFonts w:cs="Arial"/>
              </w:rPr>
            </w:pPr>
          </w:p>
          <w:p w14:paraId="0A8A05A4" w14:textId="77777777" w:rsidR="00917A2C" w:rsidRDefault="00917A2C" w:rsidP="006C7A5D">
            <w:pPr>
              <w:rPr>
                <w:rFonts w:cs="Arial"/>
              </w:rPr>
            </w:pPr>
          </w:p>
          <w:p w14:paraId="6C072072" w14:textId="77777777" w:rsidR="00917A2C" w:rsidRPr="00082E9B" w:rsidRDefault="00917A2C" w:rsidP="006C7A5D">
            <w:pPr>
              <w:rPr>
                <w:rFonts w:cs="Arial"/>
              </w:rPr>
            </w:pPr>
            <w:r w:rsidRPr="00082E9B">
              <w:rPr>
                <w:rFonts w:cs="Arial"/>
              </w:rPr>
              <w:t>Parent</w:t>
            </w:r>
            <w:r>
              <w:rPr>
                <w:rFonts w:cs="Arial"/>
              </w:rPr>
              <w:t>/Guardian</w:t>
            </w:r>
            <w:r w:rsidRPr="00082E9B">
              <w:rPr>
                <w:rFonts w:cs="Arial"/>
              </w:rPr>
              <w:t xml:space="preserve"> Name: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49445" w14:textId="77777777" w:rsidR="00917A2C" w:rsidRPr="00082E9B" w:rsidRDefault="00917A2C" w:rsidP="006C7A5D">
            <w:pPr>
              <w:rPr>
                <w:rFonts w:cs="Arial"/>
              </w:rPr>
            </w:pPr>
          </w:p>
          <w:p w14:paraId="5B6919C5" w14:textId="77777777" w:rsidR="00917A2C" w:rsidRPr="00082E9B" w:rsidRDefault="00917A2C" w:rsidP="006C7A5D">
            <w:pPr>
              <w:rPr>
                <w:rFonts w:cs="Arial"/>
              </w:rPr>
            </w:pPr>
            <w:r w:rsidRPr="00082E9B">
              <w:rPr>
                <w:rFonts w:cs="Arial"/>
              </w:rPr>
              <w:t>Parent Signature:</w:t>
            </w:r>
          </w:p>
        </w:tc>
      </w:tr>
      <w:tr w:rsidR="00917A2C" w:rsidRPr="00082E9B" w14:paraId="08E22EDE" w14:textId="77777777" w:rsidTr="006C7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7A13C" w14:textId="77777777" w:rsidR="00917A2C" w:rsidRPr="00082E9B" w:rsidRDefault="00917A2C" w:rsidP="006C7A5D">
            <w:pPr>
              <w:rPr>
                <w:rFonts w:cs="Arial"/>
              </w:rPr>
            </w:pPr>
          </w:p>
          <w:p w14:paraId="307167E5" w14:textId="77777777" w:rsidR="00917A2C" w:rsidRDefault="00917A2C" w:rsidP="006C7A5D">
            <w:pPr>
              <w:rPr>
                <w:rFonts w:cs="Arial"/>
              </w:rPr>
            </w:pPr>
          </w:p>
          <w:p w14:paraId="09AB81A7" w14:textId="77777777" w:rsidR="00917A2C" w:rsidRDefault="00917A2C" w:rsidP="006C7A5D">
            <w:pPr>
              <w:rPr>
                <w:rFonts w:cs="Arial"/>
              </w:rPr>
            </w:pPr>
          </w:p>
          <w:p w14:paraId="1399A5C2" w14:textId="77777777" w:rsidR="00917A2C" w:rsidRPr="00082E9B" w:rsidRDefault="00917A2C" w:rsidP="006C7A5D">
            <w:pPr>
              <w:rPr>
                <w:rFonts w:cs="Arial"/>
              </w:rPr>
            </w:pPr>
            <w:r w:rsidRPr="00082E9B">
              <w:rPr>
                <w:rFonts w:cs="Arial"/>
              </w:rPr>
              <w:t>Date: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8BEE6" w14:textId="77777777" w:rsidR="00917A2C" w:rsidRPr="00082E9B" w:rsidRDefault="00917A2C" w:rsidP="006C7A5D">
            <w:pPr>
              <w:rPr>
                <w:rFonts w:cs="Arial"/>
              </w:rPr>
            </w:pPr>
          </w:p>
          <w:p w14:paraId="1B40329B" w14:textId="77777777" w:rsidR="00917A2C" w:rsidRPr="00082E9B" w:rsidRDefault="00917A2C" w:rsidP="006C7A5D">
            <w:pPr>
              <w:rPr>
                <w:rFonts w:cs="Arial"/>
              </w:rPr>
            </w:pPr>
          </w:p>
        </w:tc>
      </w:tr>
    </w:tbl>
    <w:p w14:paraId="682CA3DB" w14:textId="77777777" w:rsidR="00917A2C" w:rsidRDefault="00917A2C" w:rsidP="00917A2C">
      <w:pPr>
        <w:jc w:val="center"/>
        <w:rPr>
          <w:rFonts w:cs="Arial"/>
          <w:b/>
          <w:noProof/>
          <w:sz w:val="36"/>
          <w:szCs w:val="36"/>
          <w:lang w:val="en-US"/>
        </w:rPr>
      </w:pPr>
    </w:p>
    <w:p w14:paraId="0B9F03B3" w14:textId="77777777" w:rsidR="00917A2C" w:rsidRDefault="00917A2C" w:rsidP="00917A2C">
      <w:pPr>
        <w:jc w:val="center"/>
        <w:rPr>
          <w:rFonts w:cs="Arial"/>
          <w:b/>
          <w:sz w:val="36"/>
          <w:szCs w:val="36"/>
          <w:lang w:val="en-US"/>
        </w:rPr>
      </w:pPr>
    </w:p>
    <w:p w14:paraId="13970504" w14:textId="5A47B2B1" w:rsidR="00917A2C" w:rsidRPr="00ED383A" w:rsidRDefault="00917A2C" w:rsidP="00917A2C">
      <w:pP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>EBSC Code of Conduct for Swimmers/Athletes</w:t>
      </w:r>
    </w:p>
    <w:p w14:paraId="23A838FB" w14:textId="77777777" w:rsidR="00917A2C" w:rsidRDefault="00917A2C" w:rsidP="00917A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  <w:lang w:val="en-US"/>
        </w:rPr>
      </w:pPr>
    </w:p>
    <w:p w14:paraId="079EB673" w14:textId="77777777" w:rsidR="00917A2C" w:rsidRDefault="00917A2C" w:rsidP="00917A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The goal of the Ernestown Barracuda Swim Club (EBSC) is to provide swimmers with a safe environment that will enable them to achieve personal excellence in competitive swimming at all levels.  EBSC also strives to maintain a positive club image locally, provincially and nationally and where ever EBSC is being represented.  </w:t>
      </w:r>
    </w:p>
    <w:p w14:paraId="6ECA1545" w14:textId="77777777" w:rsidR="00917A2C" w:rsidRDefault="00917A2C" w:rsidP="00917A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In order to achieve these goals, swimmers, parents, coaches and officials are expected to follow the Swim Ontario “Code of Conduct &amp; Ethics” and the EBSC “Swimmer/ Athlete Code of Conduct” while representing the club at any event, or function.  The </w:t>
      </w:r>
      <w:hyperlink r:id="rId11" w:history="1">
        <w:r w:rsidRPr="005B5DD1">
          <w:rPr>
            <w:rStyle w:val="Hyperlink"/>
            <w:rFonts w:cs="Arial"/>
            <w:sz w:val="24"/>
            <w:szCs w:val="24"/>
            <w:lang w:val="en-US"/>
          </w:rPr>
          <w:t>Swim Ontario Code of Conduct &amp; Ethics</w:t>
        </w:r>
      </w:hyperlink>
      <w:r>
        <w:rPr>
          <w:rFonts w:cs="Arial"/>
          <w:sz w:val="24"/>
          <w:szCs w:val="24"/>
          <w:lang w:val="en-US"/>
        </w:rPr>
        <w:t xml:space="preserve"> has also been posted to the EBSC Website. </w:t>
      </w:r>
    </w:p>
    <w:p w14:paraId="599EDA72" w14:textId="77777777" w:rsidR="00917A2C" w:rsidRDefault="00917A2C" w:rsidP="00917A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  <w:lang w:val="en-US"/>
        </w:rPr>
      </w:pPr>
    </w:p>
    <w:p w14:paraId="3E2F3449" w14:textId="77777777" w:rsidR="00917A2C" w:rsidRPr="00F728E8" w:rsidRDefault="00917A2C" w:rsidP="00917A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32"/>
          <w:szCs w:val="32"/>
          <w:u w:val="single"/>
          <w:lang w:val="en-US"/>
        </w:rPr>
      </w:pPr>
      <w:r>
        <w:rPr>
          <w:rFonts w:cs="Arial"/>
          <w:b/>
          <w:sz w:val="32"/>
          <w:szCs w:val="32"/>
          <w:u w:val="single"/>
          <w:lang w:val="en-US"/>
        </w:rPr>
        <w:t xml:space="preserve">EBSC </w:t>
      </w:r>
      <w:r w:rsidRPr="00F728E8">
        <w:rPr>
          <w:rFonts w:cs="Arial"/>
          <w:b/>
          <w:sz w:val="32"/>
          <w:szCs w:val="32"/>
          <w:u w:val="single"/>
          <w:lang w:val="en-US"/>
        </w:rPr>
        <w:t>Code of Conduct</w:t>
      </w:r>
      <w:r>
        <w:rPr>
          <w:rFonts w:cs="Arial"/>
          <w:b/>
          <w:sz w:val="32"/>
          <w:szCs w:val="32"/>
          <w:u w:val="single"/>
          <w:lang w:val="en-US"/>
        </w:rPr>
        <w:t xml:space="preserve"> for</w:t>
      </w:r>
      <w:r w:rsidRPr="00ED383A">
        <w:rPr>
          <w:rFonts w:cs="Arial"/>
          <w:b/>
          <w:sz w:val="32"/>
          <w:szCs w:val="32"/>
          <w:u w:val="single"/>
          <w:lang w:val="en-US"/>
        </w:rPr>
        <w:t xml:space="preserve"> </w:t>
      </w:r>
      <w:r w:rsidRPr="00F728E8">
        <w:rPr>
          <w:rFonts w:cs="Arial"/>
          <w:b/>
          <w:sz w:val="32"/>
          <w:szCs w:val="32"/>
          <w:u w:val="single"/>
          <w:lang w:val="en-US"/>
        </w:rPr>
        <w:t>Swimmer</w:t>
      </w:r>
      <w:r>
        <w:rPr>
          <w:rFonts w:cs="Arial"/>
          <w:b/>
          <w:sz w:val="32"/>
          <w:szCs w:val="32"/>
          <w:u w:val="single"/>
          <w:lang w:val="en-US"/>
        </w:rPr>
        <w:t>s</w:t>
      </w:r>
      <w:r w:rsidRPr="00F728E8">
        <w:rPr>
          <w:rFonts w:cs="Arial"/>
          <w:b/>
          <w:sz w:val="32"/>
          <w:szCs w:val="32"/>
          <w:u w:val="single"/>
          <w:lang w:val="en-US"/>
        </w:rPr>
        <w:t xml:space="preserve"> /Athlete</w:t>
      </w:r>
      <w:r>
        <w:rPr>
          <w:rFonts w:cs="Arial"/>
          <w:b/>
          <w:sz w:val="32"/>
          <w:szCs w:val="32"/>
          <w:u w:val="single"/>
          <w:lang w:val="en-US"/>
        </w:rPr>
        <w:t>s</w:t>
      </w:r>
    </w:p>
    <w:p w14:paraId="33F5AB70" w14:textId="77777777" w:rsidR="00917A2C" w:rsidRPr="00D025F0" w:rsidRDefault="00917A2C" w:rsidP="00917A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 xml:space="preserve">I will show respect for all athletes, parents, officials, coaches, pool staff and facilities at </w:t>
      </w:r>
      <w:r>
        <w:rPr>
          <w:rFonts w:cs="Arial"/>
          <w:sz w:val="24"/>
          <w:szCs w:val="24"/>
          <w:lang w:val="en-US"/>
        </w:rPr>
        <w:t>a</w:t>
      </w:r>
      <w:r w:rsidRPr="00D025F0">
        <w:rPr>
          <w:rFonts w:cs="Arial"/>
          <w:sz w:val="24"/>
          <w:szCs w:val="24"/>
          <w:lang w:val="en-US"/>
        </w:rPr>
        <w:t>ll times.</w:t>
      </w:r>
    </w:p>
    <w:p w14:paraId="72BEB622" w14:textId="77777777" w:rsidR="00917A2C" w:rsidRPr="00D025F0" w:rsidRDefault="00917A2C" w:rsidP="00917A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not use foul language.</w:t>
      </w:r>
    </w:p>
    <w:p w14:paraId="195E3D60" w14:textId="77777777" w:rsidR="00917A2C" w:rsidRPr="00D025F0" w:rsidRDefault="00917A2C" w:rsidP="00917A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not engage in any form of harassment against other athletes, coaches, parents or officials.</w:t>
      </w:r>
    </w:p>
    <w:p w14:paraId="4F654BA3" w14:textId="77777777" w:rsidR="00917A2C" w:rsidRPr="00D025F0" w:rsidRDefault="00917A2C" w:rsidP="00917A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not engage in destructive gossip regarding coaches, staff, parents, athletes or</w:t>
      </w:r>
      <w:r>
        <w:rPr>
          <w:rFonts w:cs="Arial"/>
          <w:sz w:val="24"/>
          <w:szCs w:val="24"/>
          <w:lang w:val="en-US"/>
        </w:rPr>
        <w:t xml:space="preserve"> </w:t>
      </w:r>
      <w:r w:rsidRPr="00D025F0">
        <w:rPr>
          <w:rFonts w:cs="Arial"/>
          <w:sz w:val="24"/>
          <w:szCs w:val="24"/>
          <w:lang w:val="en-US"/>
        </w:rPr>
        <w:t>officials.</w:t>
      </w:r>
    </w:p>
    <w:p w14:paraId="7C139C28" w14:textId="2BAB780D" w:rsidR="00917A2C" w:rsidRPr="00D025F0" w:rsidRDefault="00917A2C" w:rsidP="00917A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 xml:space="preserve">I will not use banned substances, illegal drugs, </w:t>
      </w:r>
      <w:r w:rsidR="00800084">
        <w:rPr>
          <w:rFonts w:cs="Arial"/>
          <w:sz w:val="24"/>
          <w:szCs w:val="24"/>
          <w:lang w:val="en-US"/>
        </w:rPr>
        <w:t>cannabis, cannabis products,</w:t>
      </w:r>
      <w:r w:rsidRPr="00D025F0">
        <w:rPr>
          <w:rFonts w:cs="Arial"/>
          <w:sz w:val="24"/>
          <w:szCs w:val="24"/>
          <w:lang w:val="en-US"/>
        </w:rPr>
        <w:t xml:space="preserve"> </w:t>
      </w:r>
      <w:proofErr w:type="gramStart"/>
      <w:r w:rsidRPr="00D025F0">
        <w:rPr>
          <w:rFonts w:cs="Arial"/>
          <w:sz w:val="24"/>
          <w:szCs w:val="24"/>
          <w:lang w:val="en-US"/>
        </w:rPr>
        <w:t>alcohol</w:t>
      </w:r>
      <w:proofErr w:type="gramEnd"/>
      <w:r w:rsidRPr="00D025F0">
        <w:rPr>
          <w:rFonts w:cs="Arial"/>
          <w:sz w:val="24"/>
          <w:szCs w:val="24"/>
          <w:lang w:val="en-US"/>
        </w:rPr>
        <w:t xml:space="preserve"> or tobacco products.</w:t>
      </w:r>
    </w:p>
    <w:p w14:paraId="175A929C" w14:textId="77777777" w:rsidR="00917A2C" w:rsidRPr="00D025F0" w:rsidRDefault="00917A2C" w:rsidP="00917A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not break any laws.</w:t>
      </w:r>
    </w:p>
    <w:p w14:paraId="08B729B1" w14:textId="77777777" w:rsidR="00917A2C" w:rsidRPr="00D025F0" w:rsidRDefault="00917A2C" w:rsidP="00917A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not engage in any activities that could endanger or hinder other athletes, or cause damage to property.</w:t>
      </w:r>
    </w:p>
    <w:p w14:paraId="75C7158F" w14:textId="77777777" w:rsidR="00917A2C" w:rsidRPr="00D025F0" w:rsidRDefault="00917A2C" w:rsidP="00917A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Internet Web sites, such as</w:t>
      </w:r>
      <w:r>
        <w:rPr>
          <w:rFonts w:cs="Arial"/>
          <w:sz w:val="24"/>
          <w:szCs w:val="24"/>
          <w:lang w:val="en-US"/>
        </w:rPr>
        <w:t>, but not limited to Facebook,</w:t>
      </w:r>
      <w:r w:rsidRPr="00D025F0">
        <w:rPr>
          <w:rFonts w:cs="Arial"/>
          <w:sz w:val="24"/>
          <w:szCs w:val="24"/>
          <w:lang w:val="en-US"/>
        </w:rPr>
        <w:t xml:space="preserve"> Twitter and Instagram,</w:t>
      </w:r>
      <w:r>
        <w:rPr>
          <w:rFonts w:cs="Arial"/>
          <w:sz w:val="24"/>
          <w:szCs w:val="24"/>
          <w:lang w:val="en-US"/>
        </w:rPr>
        <w:t xml:space="preserve"> Snap Chat</w:t>
      </w:r>
      <w:r w:rsidRPr="00D025F0">
        <w:rPr>
          <w:rFonts w:cs="Arial"/>
          <w:sz w:val="24"/>
          <w:szCs w:val="24"/>
          <w:lang w:val="en-US"/>
        </w:rPr>
        <w:t xml:space="preserve"> on which people socialize and exchange information, shall not be used to post remarks or pictures that can be considered inflammatory, degrading, or in poor taste toward any other student </w:t>
      </w:r>
      <w:r>
        <w:rPr>
          <w:rFonts w:cs="Arial"/>
          <w:sz w:val="24"/>
          <w:szCs w:val="24"/>
          <w:lang w:val="en-US"/>
        </w:rPr>
        <w:t xml:space="preserve">/ </w:t>
      </w:r>
      <w:r w:rsidRPr="00D025F0">
        <w:rPr>
          <w:rFonts w:cs="Arial"/>
          <w:sz w:val="24"/>
          <w:szCs w:val="24"/>
          <w:lang w:val="en-US"/>
        </w:rPr>
        <w:t>athlete (EBSC or otherwise), coach, or volunteer.</w:t>
      </w:r>
    </w:p>
    <w:p w14:paraId="7192F9DF" w14:textId="77777777" w:rsidR="00917A2C" w:rsidRPr="00D025F0" w:rsidRDefault="00917A2C" w:rsidP="00917A2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am aware that failure to fulfill these obligations could result in dismissal/ suspension from practices and/or meets, up to and including termination of membership.</w:t>
      </w:r>
    </w:p>
    <w:p w14:paraId="2E88C1A5" w14:textId="77777777" w:rsidR="00917A2C" w:rsidRPr="00D025F0" w:rsidRDefault="00917A2C" w:rsidP="00917A2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-US"/>
        </w:rPr>
      </w:pPr>
    </w:p>
    <w:p w14:paraId="4F79A47E" w14:textId="77777777" w:rsidR="00917A2C" w:rsidRPr="00F728E8" w:rsidRDefault="00917A2C" w:rsidP="00917A2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  <w:u w:val="single"/>
          <w:lang w:val="en-US"/>
        </w:rPr>
      </w:pPr>
      <w:r w:rsidRPr="00F728E8">
        <w:rPr>
          <w:rFonts w:cs="Arial"/>
          <w:b/>
          <w:bCs/>
          <w:sz w:val="32"/>
          <w:szCs w:val="32"/>
          <w:u w:val="single"/>
          <w:lang w:val="en-US"/>
        </w:rPr>
        <w:t>S</w:t>
      </w:r>
      <w:r>
        <w:rPr>
          <w:rFonts w:cs="Arial,Bold"/>
          <w:b/>
          <w:bCs/>
          <w:sz w:val="32"/>
          <w:szCs w:val="32"/>
          <w:u w:val="single"/>
          <w:lang w:val="en-US"/>
        </w:rPr>
        <w:t>wimmer</w:t>
      </w:r>
      <w:r w:rsidRPr="00F728E8">
        <w:rPr>
          <w:rFonts w:cs="Arial,Bold"/>
          <w:b/>
          <w:bCs/>
          <w:sz w:val="32"/>
          <w:szCs w:val="32"/>
          <w:u w:val="single"/>
          <w:lang w:val="en-US"/>
        </w:rPr>
        <w:t xml:space="preserve"> Responsibilities </w:t>
      </w:r>
    </w:p>
    <w:p w14:paraId="08A84F8B" w14:textId="77777777" w:rsidR="00917A2C" w:rsidRPr="00D025F0" w:rsidRDefault="00917A2C" w:rsidP="00917A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listen to my coach.</w:t>
      </w:r>
    </w:p>
    <w:p w14:paraId="3C002BD6" w14:textId="77777777" w:rsidR="00917A2C" w:rsidRPr="00D025F0" w:rsidRDefault="00917A2C" w:rsidP="00917A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show respect for my coaches, team mates, parents, fans, pool staff and officials.</w:t>
      </w:r>
    </w:p>
    <w:p w14:paraId="6D9E8E40" w14:textId="77777777" w:rsidR="00917A2C" w:rsidRPr="00D025F0" w:rsidRDefault="00917A2C" w:rsidP="00917A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know my practice schedule and will be on time. This means being on deck 10 minutes before practice starts.</w:t>
      </w:r>
    </w:p>
    <w:p w14:paraId="76C42176" w14:textId="77777777" w:rsidR="00917A2C" w:rsidRPr="00D025F0" w:rsidRDefault="00917A2C" w:rsidP="00917A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help with pool set-up and deck clean up as requested by my coach.</w:t>
      </w:r>
    </w:p>
    <w:p w14:paraId="5D44A194" w14:textId="77777777" w:rsidR="00917A2C" w:rsidRPr="00D025F0" w:rsidRDefault="00917A2C" w:rsidP="00917A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bring the required equipment to practice as outlined by my coach.</w:t>
      </w:r>
    </w:p>
    <w:p w14:paraId="2CF79265" w14:textId="77777777" w:rsidR="00917A2C" w:rsidRPr="00D025F0" w:rsidRDefault="00917A2C" w:rsidP="00917A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To avoid de-hydration, I will bring a bottle of water to practice and to meets.</w:t>
      </w:r>
    </w:p>
    <w:p w14:paraId="30B7E830" w14:textId="77777777" w:rsidR="00917A2C" w:rsidRPr="00D025F0" w:rsidRDefault="00917A2C" w:rsidP="00917A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maintain a healthy lifestyle, avoiding junk food and ensuring I get enough rest.</w:t>
      </w:r>
    </w:p>
    <w:p w14:paraId="1A533575" w14:textId="77777777" w:rsidR="00917A2C" w:rsidRPr="00D025F0" w:rsidRDefault="00917A2C" w:rsidP="00917A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At swim meets, I am responsible for remembering which event/heat I am in, and will ensure that I get to that event a minimum of 5 minutes before the race begins.</w:t>
      </w:r>
    </w:p>
    <w:p w14:paraId="05368FF1" w14:textId="77777777" w:rsidR="00917A2C" w:rsidRDefault="00917A2C" w:rsidP="00917A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D025F0">
        <w:rPr>
          <w:rFonts w:cs="Arial"/>
          <w:sz w:val="24"/>
          <w:szCs w:val="24"/>
          <w:lang w:val="en-US"/>
        </w:rPr>
        <w:t>I will have fun and promise to advise my coach or parents if this isn’t the case.</w:t>
      </w:r>
    </w:p>
    <w:p w14:paraId="193CBA24" w14:textId="77777777" w:rsidR="00917A2C" w:rsidRPr="00D025F0" w:rsidRDefault="00917A2C" w:rsidP="00917A2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 will remain on deck, with my team members, while at swim meets.  Please consult the coach if you have a need to leave the pool deck / area.  Does not include the change/washroom)</w:t>
      </w:r>
    </w:p>
    <w:p w14:paraId="3906E76D" w14:textId="5B0FB5C6" w:rsidR="007C0EEB" w:rsidRPr="00161413" w:rsidRDefault="00917A2C" w:rsidP="000E0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161413">
        <w:rPr>
          <w:rFonts w:cs="Arial"/>
          <w:sz w:val="24"/>
          <w:szCs w:val="24"/>
          <w:lang w:val="en-US"/>
        </w:rPr>
        <w:t>I am representing the Ernestown Barracuda Swim Club and will always support my team and be a positive role model.</w:t>
      </w:r>
    </w:p>
    <w:sectPr w:rsidR="007C0EEB" w:rsidRPr="00161413" w:rsidSect="00F96218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C0DDC" w14:textId="77777777" w:rsidR="00392765" w:rsidRDefault="00392765" w:rsidP="00576063">
      <w:pPr>
        <w:spacing w:after="0" w:line="240" w:lineRule="auto"/>
      </w:pPr>
      <w:r>
        <w:separator/>
      </w:r>
    </w:p>
  </w:endnote>
  <w:endnote w:type="continuationSeparator" w:id="0">
    <w:p w14:paraId="41BED272" w14:textId="77777777" w:rsidR="00392765" w:rsidRDefault="00392765" w:rsidP="0057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067653"/>
      <w:docPartObj>
        <w:docPartGallery w:val="Page Numbers (Bottom of Page)"/>
        <w:docPartUnique/>
      </w:docPartObj>
    </w:sdtPr>
    <w:sdtEndPr/>
    <w:sdtContent>
      <w:p w14:paraId="5C6B5B4F" w14:textId="7818F810" w:rsidR="00576063" w:rsidRDefault="00576063">
        <w:pPr>
          <w:pStyle w:val="Footer"/>
          <w:jc w:val="right"/>
        </w:pPr>
        <w:r>
          <w:t xml:space="preserve">EBSC Registration Agreement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06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F18A15E" w14:textId="77777777" w:rsidR="00576063" w:rsidRDefault="00576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3AB63" w14:textId="77777777" w:rsidR="00392765" w:rsidRDefault="00392765" w:rsidP="00576063">
      <w:pPr>
        <w:spacing w:after="0" w:line="240" w:lineRule="auto"/>
      </w:pPr>
      <w:r>
        <w:separator/>
      </w:r>
    </w:p>
  </w:footnote>
  <w:footnote w:type="continuationSeparator" w:id="0">
    <w:p w14:paraId="516E0A12" w14:textId="77777777" w:rsidR="00392765" w:rsidRDefault="00392765" w:rsidP="0057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70F"/>
    <w:multiLevelType w:val="hybridMultilevel"/>
    <w:tmpl w:val="E38E6E20"/>
    <w:lvl w:ilvl="0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516966"/>
    <w:multiLevelType w:val="hybridMultilevel"/>
    <w:tmpl w:val="7B5E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3774"/>
    <w:multiLevelType w:val="hybridMultilevel"/>
    <w:tmpl w:val="438E0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444E7"/>
    <w:multiLevelType w:val="hybridMultilevel"/>
    <w:tmpl w:val="3A22B7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1E1C"/>
    <w:multiLevelType w:val="hybridMultilevel"/>
    <w:tmpl w:val="A6244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4815B0"/>
    <w:multiLevelType w:val="hybridMultilevel"/>
    <w:tmpl w:val="4B7E7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D6B7D"/>
    <w:multiLevelType w:val="hybridMultilevel"/>
    <w:tmpl w:val="DF649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7EE"/>
    <w:multiLevelType w:val="hybridMultilevel"/>
    <w:tmpl w:val="CCA0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85F25"/>
    <w:multiLevelType w:val="hybridMultilevel"/>
    <w:tmpl w:val="58EEFB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E3B62"/>
    <w:multiLevelType w:val="hybridMultilevel"/>
    <w:tmpl w:val="D77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26ACA"/>
    <w:multiLevelType w:val="hybridMultilevel"/>
    <w:tmpl w:val="C25E2E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B426B"/>
    <w:multiLevelType w:val="hybridMultilevel"/>
    <w:tmpl w:val="82B82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D3034"/>
    <w:multiLevelType w:val="hybridMultilevel"/>
    <w:tmpl w:val="459A8D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8303E"/>
    <w:multiLevelType w:val="hybridMultilevel"/>
    <w:tmpl w:val="F98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C4F47"/>
    <w:multiLevelType w:val="hybridMultilevel"/>
    <w:tmpl w:val="1E66A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63237"/>
    <w:multiLevelType w:val="hybridMultilevel"/>
    <w:tmpl w:val="4180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10522"/>
    <w:multiLevelType w:val="hybridMultilevel"/>
    <w:tmpl w:val="517EA1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26B40"/>
    <w:multiLevelType w:val="hybridMultilevel"/>
    <w:tmpl w:val="68FC1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30DD5"/>
    <w:multiLevelType w:val="hybridMultilevel"/>
    <w:tmpl w:val="8F74E4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7B72"/>
    <w:multiLevelType w:val="hybridMultilevel"/>
    <w:tmpl w:val="3A4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E6AB6"/>
    <w:multiLevelType w:val="hybridMultilevel"/>
    <w:tmpl w:val="5210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06FD7"/>
    <w:multiLevelType w:val="hybridMultilevel"/>
    <w:tmpl w:val="CD34B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73180"/>
    <w:multiLevelType w:val="hybridMultilevel"/>
    <w:tmpl w:val="7160E7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147D7"/>
    <w:multiLevelType w:val="hybridMultilevel"/>
    <w:tmpl w:val="ADF07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6BC8"/>
    <w:multiLevelType w:val="hybridMultilevel"/>
    <w:tmpl w:val="94481F1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6138DC"/>
    <w:multiLevelType w:val="hybridMultilevel"/>
    <w:tmpl w:val="16CE2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74E19"/>
    <w:multiLevelType w:val="hybridMultilevel"/>
    <w:tmpl w:val="91B42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1EF6"/>
    <w:multiLevelType w:val="hybridMultilevel"/>
    <w:tmpl w:val="F90A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F3882"/>
    <w:multiLevelType w:val="hybridMultilevel"/>
    <w:tmpl w:val="2B6E73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D5793"/>
    <w:multiLevelType w:val="hybridMultilevel"/>
    <w:tmpl w:val="CAB2C9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DE70DA"/>
    <w:multiLevelType w:val="hybridMultilevel"/>
    <w:tmpl w:val="7BA4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"/>
  </w:num>
  <w:num w:numId="4">
    <w:abstractNumId w:val="19"/>
  </w:num>
  <w:num w:numId="5">
    <w:abstractNumId w:val="13"/>
  </w:num>
  <w:num w:numId="6">
    <w:abstractNumId w:val="15"/>
  </w:num>
  <w:num w:numId="7">
    <w:abstractNumId w:val="9"/>
  </w:num>
  <w:num w:numId="8">
    <w:abstractNumId w:val="14"/>
  </w:num>
  <w:num w:numId="9">
    <w:abstractNumId w:val="22"/>
  </w:num>
  <w:num w:numId="10">
    <w:abstractNumId w:val="7"/>
  </w:num>
  <w:num w:numId="11">
    <w:abstractNumId w:val="27"/>
  </w:num>
  <w:num w:numId="12">
    <w:abstractNumId w:val="4"/>
  </w:num>
  <w:num w:numId="13">
    <w:abstractNumId w:val="29"/>
  </w:num>
  <w:num w:numId="14">
    <w:abstractNumId w:val="8"/>
  </w:num>
  <w:num w:numId="15">
    <w:abstractNumId w:val="10"/>
  </w:num>
  <w:num w:numId="16">
    <w:abstractNumId w:val="16"/>
  </w:num>
  <w:num w:numId="17">
    <w:abstractNumId w:val="25"/>
  </w:num>
  <w:num w:numId="18">
    <w:abstractNumId w:val="21"/>
  </w:num>
  <w:num w:numId="19">
    <w:abstractNumId w:val="17"/>
  </w:num>
  <w:num w:numId="20">
    <w:abstractNumId w:val="23"/>
  </w:num>
  <w:num w:numId="21">
    <w:abstractNumId w:val="26"/>
  </w:num>
  <w:num w:numId="22">
    <w:abstractNumId w:val="24"/>
  </w:num>
  <w:num w:numId="23">
    <w:abstractNumId w:val="3"/>
  </w:num>
  <w:num w:numId="24">
    <w:abstractNumId w:val="5"/>
  </w:num>
  <w:num w:numId="25">
    <w:abstractNumId w:val="0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zc0M7Y0MzMzNTNT0lEKTi0uzszPAykwrQUA8AiVBiwAAAA="/>
  </w:docVars>
  <w:rsids>
    <w:rsidRoot w:val="00F96218"/>
    <w:rsid w:val="00033363"/>
    <w:rsid w:val="0005441E"/>
    <w:rsid w:val="00060DB4"/>
    <w:rsid w:val="000E0976"/>
    <w:rsid w:val="000E274C"/>
    <w:rsid w:val="00161413"/>
    <w:rsid w:val="001650FB"/>
    <w:rsid w:val="00172A3A"/>
    <w:rsid w:val="00222E00"/>
    <w:rsid w:val="00265C69"/>
    <w:rsid w:val="00274D39"/>
    <w:rsid w:val="002B02F0"/>
    <w:rsid w:val="002C26E9"/>
    <w:rsid w:val="002D07F4"/>
    <w:rsid w:val="002D51EF"/>
    <w:rsid w:val="002E39CE"/>
    <w:rsid w:val="002E645B"/>
    <w:rsid w:val="002F7B4C"/>
    <w:rsid w:val="00335184"/>
    <w:rsid w:val="0037108F"/>
    <w:rsid w:val="00392680"/>
    <w:rsid w:val="00392765"/>
    <w:rsid w:val="003975DD"/>
    <w:rsid w:val="00401FE9"/>
    <w:rsid w:val="00461527"/>
    <w:rsid w:val="00481D99"/>
    <w:rsid w:val="00486B1F"/>
    <w:rsid w:val="004B2373"/>
    <w:rsid w:val="005214B4"/>
    <w:rsid w:val="00530EFA"/>
    <w:rsid w:val="00576063"/>
    <w:rsid w:val="005922D8"/>
    <w:rsid w:val="005B1CD9"/>
    <w:rsid w:val="005D47AA"/>
    <w:rsid w:val="005E4663"/>
    <w:rsid w:val="005E78B4"/>
    <w:rsid w:val="00662CB1"/>
    <w:rsid w:val="006D47F3"/>
    <w:rsid w:val="0071781D"/>
    <w:rsid w:val="007C0EEB"/>
    <w:rsid w:val="007E43C5"/>
    <w:rsid w:val="00800084"/>
    <w:rsid w:val="00805F3F"/>
    <w:rsid w:val="00807C22"/>
    <w:rsid w:val="00847BC0"/>
    <w:rsid w:val="008531AC"/>
    <w:rsid w:val="008874C0"/>
    <w:rsid w:val="008A1C25"/>
    <w:rsid w:val="008C2063"/>
    <w:rsid w:val="008C4C33"/>
    <w:rsid w:val="008E189C"/>
    <w:rsid w:val="00911662"/>
    <w:rsid w:val="00917A2C"/>
    <w:rsid w:val="009537A8"/>
    <w:rsid w:val="00960EA7"/>
    <w:rsid w:val="009A361D"/>
    <w:rsid w:val="009D0824"/>
    <w:rsid w:val="009F2363"/>
    <w:rsid w:val="00A41BED"/>
    <w:rsid w:val="00AA68A6"/>
    <w:rsid w:val="00B17287"/>
    <w:rsid w:val="00B41039"/>
    <w:rsid w:val="00B81551"/>
    <w:rsid w:val="00BE1B29"/>
    <w:rsid w:val="00BE25A6"/>
    <w:rsid w:val="00C15FC3"/>
    <w:rsid w:val="00C67096"/>
    <w:rsid w:val="00C854DF"/>
    <w:rsid w:val="00CA3B38"/>
    <w:rsid w:val="00CB7964"/>
    <w:rsid w:val="00CE70C6"/>
    <w:rsid w:val="00D0552A"/>
    <w:rsid w:val="00D70332"/>
    <w:rsid w:val="00D7624F"/>
    <w:rsid w:val="00D87E98"/>
    <w:rsid w:val="00D92256"/>
    <w:rsid w:val="00E0629F"/>
    <w:rsid w:val="00E11F3B"/>
    <w:rsid w:val="00E85C2D"/>
    <w:rsid w:val="00EF0434"/>
    <w:rsid w:val="00EF6621"/>
    <w:rsid w:val="00F66909"/>
    <w:rsid w:val="00F67E8F"/>
    <w:rsid w:val="00F96218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77964"/>
  <w15:chartTrackingRefBased/>
  <w15:docId w15:val="{E4984E8F-664D-4F46-BBD3-550A3B8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E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E98"/>
    <w:rPr>
      <w:color w:val="605E5C"/>
      <w:shd w:val="clear" w:color="auto" w:fill="E1DFDD"/>
    </w:rPr>
  </w:style>
  <w:style w:type="paragraph" w:customStyle="1" w:styleId="Default">
    <w:name w:val="Default"/>
    <w:rsid w:val="002B0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2B02F0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B02F0"/>
    <w:rPr>
      <w:rFonts w:ascii="Times New Roman" w:eastAsia="Times New Roman" w:hAnsi="Times New Roman" w:cs="Times New Roman"/>
      <w:sz w:val="28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63"/>
  </w:style>
  <w:style w:type="paragraph" w:styleId="Footer">
    <w:name w:val="footer"/>
    <w:basedOn w:val="Normal"/>
    <w:link w:val="FooterChar"/>
    <w:uiPriority w:val="99"/>
    <w:unhideWhenUsed/>
    <w:rsid w:val="0057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63"/>
  </w:style>
  <w:style w:type="paragraph" w:styleId="BalloonText">
    <w:name w:val="Balloon Text"/>
    <w:basedOn w:val="Normal"/>
    <w:link w:val="BalloonTextChar"/>
    <w:uiPriority w:val="99"/>
    <w:semiHidden/>
    <w:unhideWhenUsed/>
    <w:rsid w:val="0053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F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9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SubTabGeneric.jsp?team=canebsc&amp;_stabid_=1527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munify.com/SubTabGeneric.jsp?team=canebsc&amp;_stabid_=1527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eamunify.com/SubTabGeneric.jsp?team=canebsc&amp;_stabid_=152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munify.com/SubTabGeneric.jsp?team=canebsc&amp;_stabid_=1527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Partridge</dc:creator>
  <cp:keywords/>
  <dc:description/>
  <cp:lastModifiedBy>Michael Cooley</cp:lastModifiedBy>
  <cp:revision>8</cp:revision>
  <cp:lastPrinted>2018-08-13T16:36:00Z</cp:lastPrinted>
  <dcterms:created xsi:type="dcterms:W3CDTF">2019-07-21T13:52:00Z</dcterms:created>
  <dcterms:modified xsi:type="dcterms:W3CDTF">2019-07-26T02:00:00Z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Julie.Ingo@ontario.ca</vt:lpwstr>
  </property>
  <property fmtid="{D5CDD505-2E9C-101B-9397-08002B2CF9AE}" pid="5" name="MSIP_Label_034a106e-6316-442c-ad35-738afd673d2b_SetDate">
    <vt:lpwstr>2019-07-18T16:45:28.2834057Z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