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6DEE" w14:textId="77777777" w:rsidR="00D8609C" w:rsidRPr="00D8609C" w:rsidRDefault="00D8609C" w:rsidP="00D8609C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</w:pPr>
      <w:bookmarkStart w:id="0" w:name="_Toc43990970"/>
      <w:r w:rsidRPr="00D8609C"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  <w:t>SWIM ALBERTA HEALTH DAILY CHECKLIST</w:t>
      </w:r>
      <w:bookmarkEnd w:id="0"/>
    </w:p>
    <w:p w14:paraId="285F2DDC" w14:textId="77777777" w:rsidR="00D8609C" w:rsidRPr="00D8609C" w:rsidRDefault="00D8609C" w:rsidP="00D8609C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</w:pPr>
      <w:r w:rsidRPr="00D8609C"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  <w:t>Name of Swimmer___________________________________.     Date______________________________</w:t>
      </w:r>
    </w:p>
    <w:p w14:paraId="666F2810" w14:textId="77777777" w:rsidR="00D8609C" w:rsidRPr="00D8609C" w:rsidRDefault="00D8609C" w:rsidP="00D8609C">
      <w:pPr>
        <w:shd w:val="clear" w:color="auto" w:fill="FFFFFF"/>
        <w:spacing w:before="60" w:after="150" w:line="240" w:lineRule="auto"/>
        <w:ind w:left="120"/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</w:pPr>
      <w:r w:rsidRPr="00D8609C"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  <w:t>Attendees should fill out this checklist prior to participating in the activity or program.  If an individual answers YES to any of the questions, they </w:t>
      </w:r>
      <w:r w:rsidRPr="00D8609C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n-CA"/>
        </w:rPr>
        <w:t>must </w:t>
      </w:r>
      <w:r w:rsidRPr="00D8609C"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  <w:t>not be allowed to attend or participate in the activity or program.  Children and youth will need a parent to assist them to complete this screening tool.</w:t>
      </w:r>
    </w:p>
    <w:p w14:paraId="5160D12B" w14:textId="77777777" w:rsidR="00D8609C" w:rsidRPr="00D8609C" w:rsidRDefault="00D8609C" w:rsidP="00D8609C">
      <w:pPr>
        <w:shd w:val="clear" w:color="auto" w:fill="FFFFFF"/>
        <w:spacing w:before="60" w:after="150" w:line="240" w:lineRule="auto"/>
        <w:ind w:left="120"/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</w:pPr>
      <w:r w:rsidRPr="00D8609C"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  <w:t>As the COVID-19 pandemic continues to evolve, this screening tool will be updated as required.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90"/>
        <w:gridCol w:w="6480"/>
        <w:gridCol w:w="840"/>
        <w:gridCol w:w="900"/>
      </w:tblGrid>
      <w:tr w:rsidR="00D8609C" w:rsidRPr="00D8609C" w14:paraId="3AD656E7" w14:textId="77777777" w:rsidTr="00D8609C">
        <w:trPr>
          <w:trHeight w:val="22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532EB" w14:textId="77777777" w:rsidR="00D8609C" w:rsidRPr="00D8609C" w:rsidRDefault="00D8609C" w:rsidP="00D8609C">
            <w:pPr>
              <w:spacing w:before="60" w:after="150" w:line="240" w:lineRule="auto"/>
              <w:ind w:left="107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1.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F221D" w14:textId="77777777" w:rsidR="00D8609C" w:rsidRPr="00D8609C" w:rsidRDefault="00D8609C" w:rsidP="00D8609C">
            <w:pPr>
              <w:spacing w:before="60" w:after="150" w:line="240" w:lineRule="auto"/>
              <w:ind w:left="11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 xml:space="preserve">Does the attendee have any new onset (or worsening) of any of the following </w:t>
            </w:r>
            <w:proofErr w:type="gramStart"/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symptoms:</w:t>
            </w:r>
            <w:proofErr w:type="gramEnd"/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C639E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CIRCLE ONE</w:t>
            </w:r>
          </w:p>
        </w:tc>
      </w:tr>
      <w:tr w:rsidR="00D8609C" w:rsidRPr="00D8609C" w14:paraId="7979DB2F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09FBA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C8B2C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3E057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Fever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23CC6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26999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684D1B23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A9AA6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BC6D2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72B12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Cough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C4800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30894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3A3C1887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6F3D7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56F0D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20796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Shortness of Breath / Difficulty Breathing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9D25F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847EC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76E5A5DB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5CD2F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D4B41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CEBE2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Sore throat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20CD3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2DEAE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457332A7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8AAEF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26DB6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7C59F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Chills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52AD2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88DC2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777BB29C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B0F13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E4702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70259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Painful swallowing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1FC74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ECC2C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34F83ADF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009F9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B86AC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A5FEF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Runny Nose / Nasal Congestion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F196E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F875A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69AD8EEC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7592D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4D6DB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382A7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Feeling unwell / Fatigued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7F425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E011C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650DCA99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0E866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063C7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09127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Nausea / Vomiting / Diarrhea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D4010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F76CF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67A07A40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242E5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D39F0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717F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Unexplained loss of appetite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2EFA6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09D54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0258D424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EE82E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DFB03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374D0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Loss of sense of taste or smell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5176A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04521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732DF547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F11B1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67803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6EB39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Muscle/ Joint aches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AC545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EC08F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1B335C31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7A200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EA18F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8B055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Headache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18E5D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F4554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6D074D85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491E1" w14:textId="77777777" w:rsidR="00D8609C" w:rsidRPr="00D8609C" w:rsidRDefault="00D8609C" w:rsidP="00D8609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D228E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375CF" w14:textId="77777777" w:rsidR="00D8609C" w:rsidRPr="00D8609C" w:rsidRDefault="00D8609C" w:rsidP="00D8609C">
            <w:pPr>
              <w:spacing w:before="60" w:after="150" w:line="240" w:lineRule="auto"/>
              <w:ind w:left="14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Conjunctivitis (commonly known as pink eye)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B3FF9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1E8A9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4E6D0923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5D503" w14:textId="77777777" w:rsidR="00D8609C" w:rsidRPr="00D8609C" w:rsidRDefault="00D8609C" w:rsidP="00D8609C">
            <w:pPr>
              <w:spacing w:before="60" w:after="150" w:line="240" w:lineRule="auto"/>
              <w:ind w:left="107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2.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9AAEE" w14:textId="77777777" w:rsidR="00D8609C" w:rsidRPr="00D8609C" w:rsidRDefault="00D8609C" w:rsidP="00D8609C">
            <w:pPr>
              <w:spacing w:before="60" w:after="150" w:line="240" w:lineRule="auto"/>
              <w:ind w:left="11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Has the attendee travelled outside of Canada in the last 14 days?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F5A4E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8471D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004EEF11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4693E" w14:textId="77777777" w:rsidR="00D8609C" w:rsidRPr="00D8609C" w:rsidRDefault="00D8609C" w:rsidP="00D8609C">
            <w:pPr>
              <w:spacing w:before="60" w:after="150" w:line="240" w:lineRule="auto"/>
              <w:ind w:left="107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3.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64E15" w14:textId="77777777" w:rsidR="00D8609C" w:rsidRPr="00D8609C" w:rsidRDefault="00D8609C" w:rsidP="00D8609C">
            <w:pPr>
              <w:spacing w:before="60" w:after="150" w:line="240" w:lineRule="auto"/>
              <w:ind w:left="11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Has the attendee had close contact* with a confirmed case of COVID-19 in the last 14 days?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E5E4F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4DF14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  <w:tr w:rsidR="00D8609C" w:rsidRPr="00D8609C" w14:paraId="473B1856" w14:textId="77777777" w:rsidTr="00D8609C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608C2" w14:textId="77777777" w:rsidR="00D8609C" w:rsidRPr="00D8609C" w:rsidRDefault="00D8609C" w:rsidP="00D8609C">
            <w:pPr>
              <w:spacing w:before="60" w:after="150" w:line="240" w:lineRule="auto"/>
              <w:ind w:left="107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4.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AF36B" w14:textId="77777777" w:rsidR="00D8609C" w:rsidRPr="00D8609C" w:rsidRDefault="00D8609C" w:rsidP="00D8609C">
            <w:pPr>
              <w:spacing w:before="60" w:after="150" w:line="240" w:lineRule="auto"/>
              <w:ind w:left="11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  <w:t>Has the attendee had close contact with a symptomatic** close contact of a confirmed case of COVID-19 in the last 14 days?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8F1D0" w14:textId="77777777" w:rsidR="00D8609C" w:rsidRPr="00D8609C" w:rsidRDefault="00D8609C" w:rsidP="00D8609C">
            <w:pPr>
              <w:spacing w:before="60" w:after="150" w:line="240" w:lineRule="auto"/>
              <w:ind w:left="198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19D44" w14:textId="77777777" w:rsidR="00D8609C" w:rsidRPr="00D8609C" w:rsidRDefault="00D8609C" w:rsidP="00D8609C">
            <w:pPr>
              <w:spacing w:before="60" w:after="15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en-CA"/>
              </w:rPr>
            </w:pPr>
            <w:r w:rsidRPr="00D8609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en-CA"/>
              </w:rPr>
              <w:t>NO</w:t>
            </w:r>
          </w:p>
        </w:tc>
      </w:tr>
    </w:tbl>
    <w:p w14:paraId="16A42E46" w14:textId="77777777" w:rsidR="00D8609C" w:rsidRDefault="00D8609C" w:rsidP="00D8609C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</w:pPr>
      <w:r w:rsidRPr="00D8609C"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  <w:t>* Face-to-face contact within 2 metres.  A health care worker in an occupational setting wearing the recommended personal protective equipment is not considered to be a close contact.</w:t>
      </w:r>
    </w:p>
    <w:p w14:paraId="3DF3FD03" w14:textId="4D036771" w:rsidR="00D8609C" w:rsidRPr="00D8609C" w:rsidRDefault="00D8609C" w:rsidP="00D8609C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</w:pPr>
      <w:r w:rsidRPr="00D8609C"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  <w:t xml:space="preserve"> ** ‘Ill/symptomatic’ means someone with COVID-19 symptoms on the list above.</w:t>
      </w:r>
    </w:p>
    <w:p w14:paraId="543E424B" w14:textId="625ABDDD" w:rsidR="00D8609C" w:rsidRPr="00D8609C" w:rsidRDefault="00D8609C" w:rsidP="00D8609C">
      <w:pPr>
        <w:shd w:val="clear" w:color="auto" w:fill="FFFFFF"/>
        <w:spacing w:before="60" w:after="15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</w:pPr>
      <w:r w:rsidRPr="00D8609C"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  <w:t> If you have answered “</w:t>
      </w:r>
      <w:r w:rsidRPr="00D8609C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n-CA"/>
        </w:rPr>
        <w:t>yes</w:t>
      </w:r>
      <w:r w:rsidRPr="00D8609C"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  <w:t>” to any of the above questions </w:t>
      </w:r>
      <w:r w:rsidRPr="00D8609C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en-CA"/>
        </w:rPr>
        <w:t>do not </w:t>
      </w:r>
      <w:r w:rsidRPr="00D8609C"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  <w:t>participate. Go home and use the </w:t>
      </w:r>
      <w:hyperlink r:id="rId4" w:history="1">
        <w:r w:rsidRPr="00D8609C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n-CA"/>
          </w:rPr>
          <w:t>AHS</w:t>
        </w:r>
      </w:hyperlink>
      <w:r w:rsidRPr="00D8609C"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  <w:t> </w:t>
      </w:r>
      <w:hyperlink r:id="rId5" w:history="1">
        <w:r w:rsidRPr="00D8609C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n-CA"/>
          </w:rPr>
          <w:t>Online Assessment Tool </w:t>
        </w:r>
      </w:hyperlink>
      <w:r w:rsidRPr="00D8609C"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  <w:t>to determine if testing is recommended.</w:t>
      </w:r>
    </w:p>
    <w:p w14:paraId="738207CB" w14:textId="77777777" w:rsidR="00D8609C" w:rsidRPr="00D8609C" w:rsidRDefault="00D8609C" w:rsidP="00D8609C">
      <w:pPr>
        <w:shd w:val="clear" w:color="auto" w:fill="FFFFFF"/>
        <w:spacing w:before="60" w:after="150" w:line="240" w:lineRule="auto"/>
        <w:ind w:left="120"/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</w:pPr>
      <w:r w:rsidRPr="00D8609C">
        <w:rPr>
          <w:rFonts w:ascii="Verdana" w:eastAsia="Times New Roman" w:hAnsi="Verdana" w:cs="Times New Roman"/>
          <w:color w:val="333333"/>
          <w:sz w:val="15"/>
          <w:szCs w:val="15"/>
          <w:lang w:eastAsia="en-CA"/>
        </w:rPr>
        <w:t>Parents Signature_____________________________________________</w:t>
      </w:r>
    </w:p>
    <w:p w14:paraId="25E8DF31" w14:textId="77777777" w:rsidR="000D1A5B" w:rsidRDefault="000D1A5B"/>
    <w:sectPr w:rsidR="000D1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B6"/>
    <w:rsid w:val="000D1A5B"/>
    <w:rsid w:val="00C67FB6"/>
    <w:rsid w:val="00D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8597"/>
  <w15:chartTrackingRefBased/>
  <w15:docId w15:val="{4C5610CB-827D-48A6-BACA-FC250D4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health.alberta.ca/Journey/COVID-19/Pages/COVID-Self-Assessment.aspx" TargetMode="External"/><Relationship Id="rId4" Type="http://schemas.openxmlformats.org/officeDocument/2006/relationships/hyperlink" Target="https://myhealth.alberta.ca/Journey/COVID-19/Pages/COVID-Self-Assess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Murphy</dc:creator>
  <cp:keywords/>
  <dc:description/>
  <cp:lastModifiedBy>Marissa Murphy</cp:lastModifiedBy>
  <cp:revision>2</cp:revision>
  <dcterms:created xsi:type="dcterms:W3CDTF">2020-09-13T22:25:00Z</dcterms:created>
  <dcterms:modified xsi:type="dcterms:W3CDTF">2020-09-13T22:25:00Z</dcterms:modified>
</cp:coreProperties>
</file>