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287" w:rsidRDefault="0074379E" w:rsidP="0074379E">
      <w:pPr>
        <w:jc w:val="center"/>
      </w:pPr>
      <w:r>
        <w:t>LAC Annual General Meeting</w:t>
      </w:r>
    </w:p>
    <w:p w:rsidR="0074379E" w:rsidRDefault="0074379E" w:rsidP="0074379E">
      <w:pPr>
        <w:jc w:val="center"/>
      </w:pPr>
      <w:r>
        <w:t>June 21</w:t>
      </w:r>
      <w:r w:rsidRPr="0074379E">
        <w:rPr>
          <w:vertAlign w:val="superscript"/>
        </w:rPr>
        <w:t>st</w:t>
      </w:r>
      <w:r>
        <w:t>, 2017</w:t>
      </w:r>
    </w:p>
    <w:p w:rsidR="0074379E" w:rsidRDefault="0074379E" w:rsidP="0074379E">
      <w:pPr>
        <w:jc w:val="center"/>
      </w:pPr>
    </w:p>
    <w:p w:rsidR="0074379E" w:rsidRDefault="0074379E" w:rsidP="0074379E">
      <w:r>
        <w:t>Start Time: 7:04 pm</w:t>
      </w:r>
    </w:p>
    <w:p w:rsidR="0074379E" w:rsidRDefault="0074379E" w:rsidP="0074379E">
      <w:r>
        <w:t>Steve Langham: Introduction</w:t>
      </w:r>
    </w:p>
    <w:p w:rsidR="0074379E" w:rsidRDefault="0074379E" w:rsidP="0074379E">
      <w:r>
        <w:t>Motion to Accept Minutes of last year’s AGM - Gill – Second – Jane</w:t>
      </w:r>
    </w:p>
    <w:p w:rsidR="0074379E" w:rsidRDefault="0074379E" w:rsidP="0074379E">
      <w:r>
        <w:t>Andrew Craven:</w:t>
      </w:r>
    </w:p>
    <w:p w:rsidR="0074379E" w:rsidRDefault="0074379E" w:rsidP="0074379E">
      <w:r>
        <w:t>Thanks to the outgoing board members. Thank you to Steve Langham for acting as president. Thank you to Paul Cappa for many years of service.</w:t>
      </w:r>
    </w:p>
    <w:p w:rsidR="0074379E" w:rsidRDefault="0074379E" w:rsidP="0074379E">
      <w:r>
        <w:t>Andrew Craven: Presentation -Number of Swimmers Discussed</w:t>
      </w:r>
    </w:p>
    <w:p w:rsidR="0074379E" w:rsidRDefault="0074379E" w:rsidP="0074379E">
      <w:r>
        <w:t>Standard Talk Usually Given at AGM.</w:t>
      </w:r>
    </w:p>
    <w:p w:rsidR="0074379E" w:rsidRDefault="0074379E" w:rsidP="0074379E">
      <w:r>
        <w:t>Stability – Wants the number of qualifiers at the various levels to go up. Wants the number of club records to go up. Wants the number of qualifiers for National Meets to go up.</w:t>
      </w:r>
    </w:p>
    <w:p w:rsidR="0074379E" w:rsidRDefault="0074379E" w:rsidP="0074379E">
      <w:r>
        <w:t>Meets for Next Year Discussed</w:t>
      </w:r>
    </w:p>
    <w:p w:rsidR="0074379E" w:rsidRDefault="0074379E" w:rsidP="0074379E">
      <w:r>
        <w:t>Sept. 18, 2017 -Start up</w:t>
      </w:r>
    </w:p>
    <w:p w:rsidR="0074379E" w:rsidRDefault="0074379E" w:rsidP="0074379E">
      <w:r>
        <w:t>Oct. 15, 2017 – Time Trial Banquet</w:t>
      </w:r>
    </w:p>
    <w:p w:rsidR="0074379E" w:rsidRDefault="0074379E" w:rsidP="0074379E">
      <w:r>
        <w:t>Nov. 4</w:t>
      </w:r>
      <w:proofErr w:type="gramStart"/>
      <w:r w:rsidRPr="0074379E">
        <w:rPr>
          <w:vertAlign w:val="superscript"/>
        </w:rPr>
        <w:t>th</w:t>
      </w:r>
      <w:r w:rsidR="007425AA">
        <w:rPr>
          <w:vertAlign w:val="superscript"/>
        </w:rPr>
        <w:t xml:space="preserve"> </w:t>
      </w:r>
      <w:r w:rsidR="007425AA">
        <w:t>,</w:t>
      </w:r>
      <w:proofErr w:type="gramEnd"/>
      <w:r w:rsidR="007425AA">
        <w:t xml:space="preserve"> 2017</w:t>
      </w:r>
      <w:r>
        <w:t xml:space="preserve"> Time Trial</w:t>
      </w:r>
    </w:p>
    <w:p w:rsidR="0074379E" w:rsidRDefault="0074379E" w:rsidP="0074379E">
      <w:r>
        <w:t>Nov</w:t>
      </w:r>
      <w:r w:rsidR="007425AA">
        <w:t>. 24</w:t>
      </w:r>
      <w:r w:rsidR="007425AA" w:rsidRPr="007425AA">
        <w:rPr>
          <w:vertAlign w:val="superscript"/>
        </w:rPr>
        <w:t>th</w:t>
      </w:r>
      <w:r w:rsidR="007425AA">
        <w:t>-26</w:t>
      </w:r>
      <w:proofErr w:type="gramStart"/>
      <w:r w:rsidR="007425AA" w:rsidRPr="007425AA">
        <w:rPr>
          <w:vertAlign w:val="superscript"/>
        </w:rPr>
        <w:t>th</w:t>
      </w:r>
      <w:r w:rsidR="007425AA">
        <w:rPr>
          <w:vertAlign w:val="superscript"/>
        </w:rPr>
        <w:t xml:space="preserve"> </w:t>
      </w:r>
      <w:r w:rsidR="007425AA">
        <w:t>,</w:t>
      </w:r>
      <w:proofErr w:type="gramEnd"/>
      <w:r w:rsidR="007425AA">
        <w:t xml:space="preserve"> 2017 </w:t>
      </w:r>
      <w:proofErr w:type="spellStart"/>
      <w:r w:rsidR="007425AA">
        <w:t>Nothers</w:t>
      </w:r>
      <w:proofErr w:type="spellEnd"/>
    </w:p>
    <w:p w:rsidR="007425AA" w:rsidRDefault="007425AA" w:rsidP="0074379E">
      <w:r>
        <w:t>Dec. 16</w:t>
      </w:r>
      <w:proofErr w:type="gramStart"/>
      <w:r w:rsidRPr="007425AA">
        <w:rPr>
          <w:vertAlign w:val="superscript"/>
        </w:rPr>
        <w:t>th</w:t>
      </w:r>
      <w:r>
        <w:rPr>
          <w:vertAlign w:val="superscript"/>
        </w:rPr>
        <w:t xml:space="preserve"> </w:t>
      </w:r>
      <w:r>
        <w:t>,</w:t>
      </w:r>
      <w:proofErr w:type="gramEnd"/>
      <w:r>
        <w:t xml:space="preserve"> 2017 – Time Trial</w:t>
      </w:r>
    </w:p>
    <w:p w:rsidR="007425AA" w:rsidRDefault="007425AA" w:rsidP="0074379E">
      <w:r>
        <w:t>Jan. 20</w:t>
      </w:r>
      <w:r w:rsidRPr="007425AA">
        <w:rPr>
          <w:vertAlign w:val="superscript"/>
        </w:rPr>
        <w:t>th</w:t>
      </w:r>
      <w:r>
        <w:t>-21</w:t>
      </w:r>
      <w:r w:rsidRPr="007425AA">
        <w:rPr>
          <w:vertAlign w:val="superscript"/>
        </w:rPr>
        <w:t>st</w:t>
      </w:r>
      <w:r>
        <w:t>, 2018 12 and Under Celebration/Time Trials</w:t>
      </w:r>
    </w:p>
    <w:p w:rsidR="007425AA" w:rsidRDefault="007425AA" w:rsidP="0074379E">
      <w:r>
        <w:t>Feb. 2</w:t>
      </w:r>
      <w:r w:rsidRPr="007425AA">
        <w:rPr>
          <w:vertAlign w:val="superscript"/>
        </w:rPr>
        <w:t>nd</w:t>
      </w:r>
      <w:r>
        <w:t>-4</w:t>
      </w:r>
      <w:r w:rsidRPr="007425AA">
        <w:rPr>
          <w:vertAlign w:val="superscript"/>
        </w:rPr>
        <w:t>th</w:t>
      </w:r>
      <w:r>
        <w:t>, 2018 WOSA Champs</w:t>
      </w:r>
    </w:p>
    <w:p w:rsidR="007425AA" w:rsidRDefault="007425AA" w:rsidP="0074379E">
      <w:r>
        <w:t>Feb 8</w:t>
      </w:r>
      <w:r w:rsidRPr="007425AA">
        <w:rPr>
          <w:vertAlign w:val="superscript"/>
        </w:rPr>
        <w:t>th</w:t>
      </w:r>
      <w:r>
        <w:t>-10</w:t>
      </w:r>
      <w:r w:rsidRPr="007425AA">
        <w:rPr>
          <w:vertAlign w:val="superscript"/>
        </w:rPr>
        <w:t>th</w:t>
      </w:r>
      <w:r>
        <w:t>, 2018 – OUA Champs, Western</w:t>
      </w:r>
    </w:p>
    <w:p w:rsidR="007425AA" w:rsidRDefault="007425AA" w:rsidP="0074379E">
      <w:r>
        <w:t>April 8</w:t>
      </w:r>
      <w:r w:rsidRPr="007425AA">
        <w:rPr>
          <w:vertAlign w:val="superscript"/>
        </w:rPr>
        <w:t>th</w:t>
      </w:r>
      <w:r>
        <w:t>, 2018</w:t>
      </w:r>
      <w:r>
        <w:tab/>
        <w:t>Pentathlon</w:t>
      </w:r>
    </w:p>
    <w:p w:rsidR="007425AA" w:rsidRDefault="007425AA" w:rsidP="0074379E">
      <w:r>
        <w:t>May 11</w:t>
      </w:r>
      <w:r w:rsidRPr="007425AA">
        <w:rPr>
          <w:vertAlign w:val="superscript"/>
        </w:rPr>
        <w:t>th</w:t>
      </w:r>
      <w:r>
        <w:t>-13</w:t>
      </w:r>
      <w:r w:rsidRPr="007425AA">
        <w:rPr>
          <w:vertAlign w:val="superscript"/>
        </w:rPr>
        <w:t>th</w:t>
      </w:r>
      <w:r>
        <w:t>, 2017 Hollandia</w:t>
      </w:r>
    </w:p>
    <w:p w:rsidR="007425AA" w:rsidRDefault="007425AA" w:rsidP="0074379E">
      <w:r>
        <w:t>July, 13</w:t>
      </w:r>
      <w:r w:rsidRPr="007425AA">
        <w:rPr>
          <w:vertAlign w:val="superscript"/>
        </w:rPr>
        <w:t>th</w:t>
      </w:r>
      <w:r>
        <w:t>-15</w:t>
      </w:r>
      <w:r w:rsidRPr="007425AA">
        <w:rPr>
          <w:vertAlign w:val="superscript"/>
        </w:rPr>
        <w:t>th</w:t>
      </w:r>
      <w:r>
        <w:t xml:space="preserve"> </w:t>
      </w:r>
      <w:proofErr w:type="spellStart"/>
      <w:r>
        <w:t>Hauch</w:t>
      </w:r>
      <w:proofErr w:type="spellEnd"/>
    </w:p>
    <w:p w:rsidR="007425AA" w:rsidRDefault="007425AA" w:rsidP="0074379E">
      <w:r>
        <w:t>Discussion of Practice Prescription –</w:t>
      </w:r>
      <w:r w:rsidR="00CD3C8C">
        <w:t xml:space="preserve"> The number of practices attended per week required to be competitive at various levels.</w:t>
      </w:r>
    </w:p>
    <w:p w:rsidR="00CD3C8C" w:rsidRDefault="00CD3C8C" w:rsidP="0074379E">
      <w:r>
        <w:t>Swimmers – Enthusiasm – Effort – Execution</w:t>
      </w:r>
    </w:p>
    <w:p w:rsidR="00CD3C8C" w:rsidRDefault="00CD3C8C" w:rsidP="0074379E">
      <w:r>
        <w:t>Coaches – Education – Example – Experience</w:t>
      </w:r>
    </w:p>
    <w:p w:rsidR="00CD3C8C" w:rsidRDefault="00CD3C8C" w:rsidP="0074379E">
      <w:r>
        <w:t>Bridge program will no longer be used next year.</w:t>
      </w:r>
    </w:p>
    <w:p w:rsidR="00CD3C8C" w:rsidRDefault="00CD3C8C" w:rsidP="0074379E">
      <w:r>
        <w:lastRenderedPageBreak/>
        <w:t>Showing of pictures of Graduates.</w:t>
      </w:r>
    </w:p>
    <w:p w:rsidR="00CD3C8C" w:rsidRDefault="00CD3C8C" w:rsidP="0074379E"/>
    <w:p w:rsidR="00CD3C8C" w:rsidRDefault="00CD3C8C" w:rsidP="0074379E">
      <w:r>
        <w:t xml:space="preserve">Discussion of the year’s successes. </w:t>
      </w:r>
    </w:p>
    <w:p w:rsidR="00CD3C8C" w:rsidRDefault="00CD3C8C" w:rsidP="0074379E">
      <w:proofErr w:type="spellStart"/>
      <w:r>
        <w:t>Menley</w:t>
      </w:r>
      <w:proofErr w:type="spellEnd"/>
      <w:r>
        <w:t xml:space="preserve"> and her Gold Medal at Winter Provincials</w:t>
      </w:r>
    </w:p>
    <w:p w:rsidR="00CD3C8C" w:rsidRDefault="00CD3C8C" w:rsidP="0074379E">
      <w:r>
        <w:t>Devon inducted to the wall of fame.</w:t>
      </w:r>
    </w:p>
    <w:p w:rsidR="00CD3C8C" w:rsidRDefault="00CD3C8C" w:rsidP="0074379E">
      <w:r>
        <w:t>3 Olympians come in to give talks</w:t>
      </w:r>
    </w:p>
    <w:p w:rsidR="00CD3C8C" w:rsidRDefault="00CD3C8C" w:rsidP="0074379E">
      <w:r>
        <w:t>LAC Tattoos as reward for winning heats.</w:t>
      </w:r>
    </w:p>
    <w:p w:rsidR="00CD3C8C" w:rsidRDefault="00CD3C8C" w:rsidP="0074379E">
      <w:r>
        <w:t>Andrew had nice thing to say about Maggie and her work ethic. Great thing to say about younger swimmers.</w:t>
      </w:r>
    </w:p>
    <w:p w:rsidR="00CD3C8C" w:rsidRDefault="00CD3C8C" w:rsidP="0074379E">
      <w:r>
        <w:t>Discussion of Florida training camps and their benefits.</w:t>
      </w:r>
    </w:p>
    <w:p w:rsidR="00CD3C8C" w:rsidRDefault="00CD3C8C" w:rsidP="0074379E">
      <w:r>
        <w:t>Discussion of the 10 commandments of Teamwork.</w:t>
      </w:r>
    </w:p>
    <w:p w:rsidR="00CD3C8C" w:rsidRDefault="00CD3C8C" w:rsidP="0074379E">
      <w:r>
        <w:t>Andrew thanks the parents</w:t>
      </w:r>
    </w:p>
    <w:p w:rsidR="00CD3C8C" w:rsidRDefault="00CD3C8C" w:rsidP="0074379E">
      <w:r>
        <w:t>Steve Langham thanks the coaches and staff.</w:t>
      </w:r>
    </w:p>
    <w:p w:rsidR="00CD3C8C" w:rsidRDefault="00CD3C8C" w:rsidP="0074379E"/>
    <w:p w:rsidR="00CD3C8C" w:rsidRDefault="00CD3C8C" w:rsidP="0074379E">
      <w:r>
        <w:t>Financials – Steve Roman – Highlights</w:t>
      </w:r>
    </w:p>
    <w:p w:rsidR="00CD3C8C" w:rsidRDefault="00CD3C8C" w:rsidP="0074379E">
      <w:r>
        <w:t>The club continues to be financially sound</w:t>
      </w:r>
    </w:p>
    <w:p w:rsidR="00CD3C8C" w:rsidRDefault="00CD3C8C" w:rsidP="0074379E">
      <w:r>
        <w:t>There was a surplus for 2016-2017. He stressed the importance of</w:t>
      </w:r>
      <w:r w:rsidR="00D678C3">
        <w:t xml:space="preserve"> hosting swim meets and how it keeps the fees for swimmers and families low.</w:t>
      </w:r>
    </w:p>
    <w:p w:rsidR="00D678C3" w:rsidRDefault="00D678C3" w:rsidP="0074379E">
      <w:r>
        <w:t>Discussion of balancing costs and having enough pool time.</w:t>
      </w:r>
    </w:p>
    <w:p w:rsidR="00D678C3" w:rsidRDefault="00D678C3" w:rsidP="0074379E">
      <w:r>
        <w:t>On target for a surplus for the current year.</w:t>
      </w:r>
    </w:p>
    <w:p w:rsidR="00D678C3" w:rsidRDefault="00D678C3" w:rsidP="0074379E">
      <w:r>
        <w:t>Motion to Approve Financials – Gill – Second – Paul Cappa</w:t>
      </w:r>
    </w:p>
    <w:p w:rsidR="00D678C3" w:rsidRDefault="00D678C3" w:rsidP="0074379E">
      <w:r>
        <w:t>Donna Moskal thanks Steve Roman for his help and years of service.</w:t>
      </w:r>
    </w:p>
    <w:p w:rsidR="00D678C3" w:rsidRDefault="00D678C3" w:rsidP="0074379E">
      <w:r>
        <w:t>Nominations: Board of Directors</w:t>
      </w:r>
    </w:p>
    <w:p w:rsidR="00D678C3" w:rsidRDefault="00D678C3" w:rsidP="0074379E">
      <w:r>
        <w:tab/>
        <w:t>Trevor Poole. Marketa M</w:t>
      </w:r>
      <w:r w:rsidR="008E02F7">
        <w:t>yat</w:t>
      </w:r>
      <w:r>
        <w:t>t, Gerard Shoemaker (President), Ian Ball</w:t>
      </w:r>
      <w:r w:rsidR="00103567">
        <w:t>, Ryan Trevor</w:t>
      </w:r>
    </w:p>
    <w:p w:rsidR="00D678C3" w:rsidRDefault="00D678C3" w:rsidP="0074379E">
      <w:r>
        <w:t>Adjourn – Not motion called to adjourn</w:t>
      </w:r>
    </w:p>
    <w:p w:rsidR="007425AA" w:rsidRDefault="007425AA" w:rsidP="0074379E">
      <w:bookmarkStart w:id="0" w:name="_GoBack"/>
      <w:bookmarkEnd w:id="0"/>
    </w:p>
    <w:sectPr w:rsidR="007425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79E"/>
    <w:rsid w:val="00103567"/>
    <w:rsid w:val="001065F1"/>
    <w:rsid w:val="007425AA"/>
    <w:rsid w:val="0074379E"/>
    <w:rsid w:val="008E02F7"/>
    <w:rsid w:val="00904287"/>
    <w:rsid w:val="00931199"/>
    <w:rsid w:val="00BB7172"/>
    <w:rsid w:val="00CD3C8C"/>
    <w:rsid w:val="00D678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87D08"/>
  <w15:docId w15:val="{DEB03E35-521C-4F2D-B705-5888A6398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London Membership</cp:lastModifiedBy>
  <cp:revision>2</cp:revision>
  <dcterms:created xsi:type="dcterms:W3CDTF">2018-05-11T11:49:00Z</dcterms:created>
  <dcterms:modified xsi:type="dcterms:W3CDTF">2018-05-11T11:49:00Z</dcterms:modified>
</cp:coreProperties>
</file>