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7CDCC" w14:textId="77777777" w:rsidR="001C0A91" w:rsidRDefault="00E17414" w:rsidP="00A41A91">
      <w:pPr>
        <w:autoSpaceDE w:val="0"/>
        <w:autoSpaceDN w:val="0"/>
        <w:adjustRightInd w:val="0"/>
        <w:spacing w:after="0" w:line="240" w:lineRule="auto"/>
        <w:jc w:val="center"/>
        <w:rPr>
          <w:rFonts w:ascii="Arial" w:hAnsi="Arial" w:cs="Arial"/>
          <w:b/>
          <w:bCs/>
          <w:color w:val="C00000"/>
          <w:sz w:val="20"/>
          <w:szCs w:val="20"/>
        </w:rPr>
      </w:pPr>
      <w:bookmarkStart w:id="0" w:name="_GoBack"/>
      <w:bookmarkEnd w:id="0"/>
      <w:r>
        <w:rPr>
          <w:rFonts w:ascii="Arial" w:hAnsi="Arial" w:cs="Arial"/>
          <w:b/>
          <w:bCs/>
          <w:color w:val="C00000"/>
          <w:sz w:val="32"/>
          <w:szCs w:val="32"/>
        </w:rPr>
        <w:t>Red Deer Catalina Swim Club 2018</w:t>
      </w:r>
      <w:r w:rsidR="00A41A91">
        <w:rPr>
          <w:rFonts w:ascii="Arial" w:hAnsi="Arial" w:cs="Arial"/>
          <w:b/>
          <w:bCs/>
          <w:color w:val="C00000"/>
          <w:sz w:val="32"/>
          <w:szCs w:val="32"/>
        </w:rPr>
        <w:t xml:space="preserve"> </w:t>
      </w:r>
      <w:r>
        <w:rPr>
          <w:rFonts w:ascii="Arial" w:hAnsi="Arial" w:cs="Arial"/>
          <w:b/>
          <w:bCs/>
          <w:color w:val="C00000"/>
          <w:sz w:val="32"/>
          <w:szCs w:val="32"/>
        </w:rPr>
        <w:t>Freeze or Fry</w:t>
      </w:r>
    </w:p>
    <w:p w14:paraId="0BDED165" w14:textId="77777777" w:rsidR="00A41A91" w:rsidRDefault="00A41A91" w:rsidP="004D7B5F">
      <w:pPr>
        <w:autoSpaceDE w:val="0"/>
        <w:autoSpaceDN w:val="0"/>
        <w:adjustRightInd w:val="0"/>
        <w:spacing w:after="0" w:line="240" w:lineRule="auto"/>
        <w:rPr>
          <w:rFonts w:ascii="Arial" w:hAnsi="Arial" w:cs="Arial"/>
          <w:b/>
          <w:bCs/>
          <w:color w:val="365F92"/>
        </w:rPr>
      </w:pPr>
    </w:p>
    <w:p w14:paraId="7E13D1B3" w14:textId="77777777" w:rsidR="00B85E2D" w:rsidRPr="00B85E2D" w:rsidRDefault="001206D7" w:rsidP="00B85E2D">
      <w:pPr>
        <w:autoSpaceDE w:val="0"/>
        <w:autoSpaceDN w:val="0"/>
        <w:adjustRightInd w:val="0"/>
        <w:spacing w:after="0" w:line="240" w:lineRule="auto"/>
        <w:rPr>
          <w:rFonts w:ascii="Arial" w:hAnsi="Arial" w:cs="Arial"/>
          <w:bCs/>
          <w:sz w:val="20"/>
          <w:szCs w:val="20"/>
        </w:rPr>
      </w:pPr>
      <w:r>
        <w:rPr>
          <w:rFonts w:ascii="Arial" w:hAnsi="Arial" w:cs="Arial"/>
          <w:bCs/>
          <w:sz w:val="20"/>
          <w:szCs w:val="20"/>
        </w:rPr>
        <w:t>Saturday June 9</w:t>
      </w:r>
      <w:r w:rsidR="00E17414">
        <w:rPr>
          <w:rFonts w:ascii="Arial" w:hAnsi="Arial" w:cs="Arial"/>
          <w:bCs/>
          <w:sz w:val="20"/>
          <w:szCs w:val="20"/>
        </w:rPr>
        <w:t>, 2018</w:t>
      </w:r>
      <w:r w:rsidR="00B85E2D" w:rsidRPr="00B85E2D">
        <w:rPr>
          <w:rFonts w:ascii="Arial" w:hAnsi="Arial" w:cs="Arial"/>
          <w:bCs/>
          <w:sz w:val="20"/>
          <w:szCs w:val="20"/>
        </w:rPr>
        <w:tab/>
      </w:r>
      <w:r w:rsidR="00B85E2D">
        <w:rPr>
          <w:rFonts w:ascii="Arial" w:hAnsi="Arial" w:cs="Arial"/>
          <w:bCs/>
          <w:sz w:val="20"/>
          <w:szCs w:val="20"/>
        </w:rPr>
        <w:tab/>
      </w:r>
      <w:r w:rsidR="00B85E2D" w:rsidRPr="00B85E2D">
        <w:rPr>
          <w:rFonts w:ascii="Arial" w:hAnsi="Arial" w:cs="Arial"/>
          <w:bCs/>
          <w:sz w:val="20"/>
          <w:szCs w:val="20"/>
        </w:rPr>
        <w:t>Session 1</w:t>
      </w:r>
      <w:r w:rsidR="00B85E2D">
        <w:rPr>
          <w:rFonts w:ascii="Arial" w:hAnsi="Arial" w:cs="Arial"/>
          <w:bCs/>
          <w:sz w:val="20"/>
          <w:szCs w:val="20"/>
        </w:rPr>
        <w:t>:</w:t>
      </w:r>
      <w:r w:rsidR="00B85E2D" w:rsidRPr="00B85E2D">
        <w:rPr>
          <w:rFonts w:ascii="Arial" w:hAnsi="Arial" w:cs="Arial"/>
          <w:bCs/>
          <w:sz w:val="20"/>
          <w:szCs w:val="20"/>
        </w:rPr>
        <w:tab/>
        <w:t>Warm-up 7:30 / Start 8:30</w:t>
      </w:r>
    </w:p>
    <w:p w14:paraId="5960C134" w14:textId="77777777" w:rsidR="00B85E2D" w:rsidRPr="00B85E2D" w:rsidRDefault="001206D7" w:rsidP="00B85E2D">
      <w:pPr>
        <w:autoSpaceDE w:val="0"/>
        <w:autoSpaceDN w:val="0"/>
        <w:adjustRightInd w:val="0"/>
        <w:spacing w:after="0" w:line="240" w:lineRule="auto"/>
        <w:rPr>
          <w:rFonts w:ascii="Arial" w:hAnsi="Arial" w:cs="Arial"/>
          <w:bCs/>
          <w:sz w:val="20"/>
          <w:szCs w:val="20"/>
        </w:rPr>
      </w:pPr>
      <w:r>
        <w:rPr>
          <w:rFonts w:ascii="Arial" w:hAnsi="Arial" w:cs="Arial"/>
          <w:bCs/>
          <w:sz w:val="20"/>
          <w:szCs w:val="20"/>
        </w:rPr>
        <w:t>Saturday June 9</w:t>
      </w:r>
      <w:r w:rsidR="00E17414">
        <w:rPr>
          <w:rFonts w:ascii="Arial" w:hAnsi="Arial" w:cs="Arial"/>
          <w:bCs/>
          <w:sz w:val="20"/>
          <w:szCs w:val="20"/>
        </w:rPr>
        <w:t>, 2018</w:t>
      </w:r>
      <w:r w:rsidR="00B85E2D" w:rsidRPr="00B85E2D">
        <w:rPr>
          <w:rFonts w:ascii="Arial" w:hAnsi="Arial" w:cs="Arial"/>
          <w:bCs/>
          <w:sz w:val="20"/>
          <w:szCs w:val="20"/>
        </w:rPr>
        <w:tab/>
      </w:r>
      <w:r w:rsidR="00B85E2D">
        <w:rPr>
          <w:rFonts w:ascii="Arial" w:hAnsi="Arial" w:cs="Arial"/>
          <w:bCs/>
          <w:sz w:val="20"/>
          <w:szCs w:val="20"/>
        </w:rPr>
        <w:tab/>
      </w:r>
      <w:r w:rsidR="00B85E2D" w:rsidRPr="00B85E2D">
        <w:rPr>
          <w:rFonts w:ascii="Arial" w:hAnsi="Arial" w:cs="Arial"/>
          <w:bCs/>
          <w:sz w:val="20"/>
          <w:szCs w:val="20"/>
        </w:rPr>
        <w:t>Session 2</w:t>
      </w:r>
      <w:r w:rsidR="00B85E2D">
        <w:rPr>
          <w:rFonts w:ascii="Arial" w:hAnsi="Arial" w:cs="Arial"/>
          <w:bCs/>
          <w:sz w:val="20"/>
          <w:szCs w:val="20"/>
        </w:rPr>
        <w:t>:</w:t>
      </w:r>
      <w:r w:rsidR="00B85E2D" w:rsidRPr="00B85E2D">
        <w:rPr>
          <w:rFonts w:ascii="Arial" w:hAnsi="Arial" w:cs="Arial"/>
          <w:bCs/>
          <w:sz w:val="20"/>
          <w:szCs w:val="20"/>
        </w:rPr>
        <w:tab/>
        <w:t>Warm-up 12:15 / Start 13:15</w:t>
      </w:r>
    </w:p>
    <w:p w14:paraId="6FE0C76C" w14:textId="77777777" w:rsidR="00B85E2D" w:rsidRPr="00B85E2D" w:rsidRDefault="001206D7" w:rsidP="00B85E2D">
      <w:pPr>
        <w:autoSpaceDE w:val="0"/>
        <w:autoSpaceDN w:val="0"/>
        <w:adjustRightInd w:val="0"/>
        <w:spacing w:after="0" w:line="240" w:lineRule="auto"/>
        <w:rPr>
          <w:rFonts w:ascii="Arial" w:hAnsi="Arial" w:cs="Arial"/>
          <w:bCs/>
          <w:sz w:val="20"/>
          <w:szCs w:val="20"/>
        </w:rPr>
      </w:pPr>
      <w:r>
        <w:rPr>
          <w:rFonts w:ascii="Arial" w:hAnsi="Arial" w:cs="Arial"/>
          <w:bCs/>
          <w:sz w:val="20"/>
          <w:szCs w:val="20"/>
        </w:rPr>
        <w:t>Saturday June 9</w:t>
      </w:r>
      <w:r w:rsidR="00B85E2D" w:rsidRPr="00B85E2D">
        <w:rPr>
          <w:rFonts w:ascii="Arial" w:hAnsi="Arial" w:cs="Arial"/>
          <w:bCs/>
          <w:sz w:val="20"/>
          <w:szCs w:val="20"/>
        </w:rPr>
        <w:t>,</w:t>
      </w:r>
      <w:r w:rsidR="00E17414">
        <w:rPr>
          <w:rFonts w:ascii="Arial" w:hAnsi="Arial" w:cs="Arial"/>
          <w:bCs/>
          <w:sz w:val="20"/>
          <w:szCs w:val="20"/>
        </w:rPr>
        <w:t xml:space="preserve"> 2018</w:t>
      </w:r>
      <w:r w:rsidR="00B85E2D">
        <w:rPr>
          <w:rFonts w:ascii="Arial" w:hAnsi="Arial" w:cs="Arial"/>
          <w:bCs/>
          <w:sz w:val="20"/>
          <w:szCs w:val="20"/>
        </w:rPr>
        <w:tab/>
      </w:r>
      <w:r w:rsidR="00B85E2D" w:rsidRPr="00B85E2D">
        <w:rPr>
          <w:rFonts w:ascii="Arial" w:hAnsi="Arial" w:cs="Arial"/>
          <w:bCs/>
          <w:sz w:val="20"/>
          <w:szCs w:val="20"/>
        </w:rPr>
        <w:tab/>
        <w:t>Session 3</w:t>
      </w:r>
      <w:r w:rsidR="00B85E2D">
        <w:rPr>
          <w:rFonts w:ascii="Arial" w:hAnsi="Arial" w:cs="Arial"/>
          <w:bCs/>
          <w:sz w:val="20"/>
          <w:szCs w:val="20"/>
        </w:rPr>
        <w:t>:</w:t>
      </w:r>
      <w:r w:rsidR="00B85E2D" w:rsidRPr="00B85E2D">
        <w:rPr>
          <w:rFonts w:ascii="Arial" w:hAnsi="Arial" w:cs="Arial"/>
          <w:bCs/>
          <w:sz w:val="20"/>
          <w:szCs w:val="20"/>
        </w:rPr>
        <w:tab/>
        <w:t>Warm-up 16:15 / Start 17:15</w:t>
      </w:r>
    </w:p>
    <w:p w14:paraId="1D4F6AC7" w14:textId="77777777" w:rsidR="00B85E2D" w:rsidRPr="00B85E2D" w:rsidRDefault="001206D7" w:rsidP="00B85E2D">
      <w:pPr>
        <w:autoSpaceDE w:val="0"/>
        <w:autoSpaceDN w:val="0"/>
        <w:adjustRightInd w:val="0"/>
        <w:spacing w:after="0" w:line="240" w:lineRule="auto"/>
        <w:rPr>
          <w:rFonts w:ascii="Arial" w:hAnsi="Arial" w:cs="Arial"/>
          <w:bCs/>
          <w:sz w:val="20"/>
          <w:szCs w:val="20"/>
        </w:rPr>
      </w:pPr>
      <w:r>
        <w:rPr>
          <w:rFonts w:ascii="Arial" w:hAnsi="Arial" w:cs="Arial"/>
          <w:bCs/>
          <w:sz w:val="20"/>
          <w:szCs w:val="20"/>
        </w:rPr>
        <w:t>Sunday June 10</w:t>
      </w:r>
      <w:r w:rsidR="00E17414">
        <w:rPr>
          <w:rFonts w:ascii="Arial" w:hAnsi="Arial" w:cs="Arial"/>
          <w:bCs/>
          <w:sz w:val="20"/>
          <w:szCs w:val="20"/>
        </w:rPr>
        <w:t>, 2018</w:t>
      </w:r>
      <w:r w:rsidR="00B85E2D" w:rsidRPr="00B85E2D">
        <w:rPr>
          <w:rFonts w:ascii="Arial" w:hAnsi="Arial" w:cs="Arial"/>
          <w:bCs/>
          <w:sz w:val="20"/>
          <w:szCs w:val="20"/>
        </w:rPr>
        <w:tab/>
      </w:r>
      <w:r w:rsidR="00B85E2D">
        <w:rPr>
          <w:rFonts w:ascii="Arial" w:hAnsi="Arial" w:cs="Arial"/>
          <w:bCs/>
          <w:sz w:val="20"/>
          <w:szCs w:val="20"/>
        </w:rPr>
        <w:tab/>
      </w:r>
      <w:r w:rsidR="00B85E2D" w:rsidRPr="00B85E2D">
        <w:rPr>
          <w:rFonts w:ascii="Arial" w:hAnsi="Arial" w:cs="Arial"/>
          <w:bCs/>
          <w:sz w:val="20"/>
          <w:szCs w:val="20"/>
        </w:rPr>
        <w:t>Session 4</w:t>
      </w:r>
      <w:r w:rsidR="00B85E2D">
        <w:rPr>
          <w:rFonts w:ascii="Arial" w:hAnsi="Arial" w:cs="Arial"/>
          <w:bCs/>
          <w:sz w:val="20"/>
          <w:szCs w:val="20"/>
        </w:rPr>
        <w:t>:</w:t>
      </w:r>
      <w:r w:rsidR="00B85E2D" w:rsidRPr="00B85E2D">
        <w:rPr>
          <w:rFonts w:ascii="Arial" w:hAnsi="Arial" w:cs="Arial"/>
          <w:bCs/>
          <w:sz w:val="20"/>
          <w:szCs w:val="20"/>
        </w:rPr>
        <w:tab/>
        <w:t>Warm-up 7:30 / Start 8:30</w:t>
      </w:r>
    </w:p>
    <w:p w14:paraId="0AC0278B" w14:textId="77777777" w:rsidR="00B85E2D" w:rsidRPr="00B85E2D" w:rsidRDefault="001206D7" w:rsidP="00B85E2D">
      <w:pPr>
        <w:autoSpaceDE w:val="0"/>
        <w:autoSpaceDN w:val="0"/>
        <w:adjustRightInd w:val="0"/>
        <w:spacing w:after="0" w:line="240" w:lineRule="auto"/>
        <w:rPr>
          <w:rFonts w:ascii="Arial" w:hAnsi="Arial" w:cs="Arial"/>
          <w:bCs/>
          <w:sz w:val="20"/>
          <w:szCs w:val="20"/>
        </w:rPr>
      </w:pPr>
      <w:r>
        <w:rPr>
          <w:rFonts w:ascii="Arial" w:hAnsi="Arial" w:cs="Arial"/>
          <w:bCs/>
          <w:sz w:val="20"/>
          <w:szCs w:val="20"/>
        </w:rPr>
        <w:t>Sunday June 10</w:t>
      </w:r>
      <w:r w:rsidR="00E17414">
        <w:rPr>
          <w:rFonts w:ascii="Arial" w:hAnsi="Arial" w:cs="Arial"/>
          <w:bCs/>
          <w:sz w:val="20"/>
          <w:szCs w:val="20"/>
        </w:rPr>
        <w:t>, 2018</w:t>
      </w:r>
      <w:r w:rsidR="00B85E2D" w:rsidRPr="00B85E2D">
        <w:rPr>
          <w:rFonts w:ascii="Arial" w:hAnsi="Arial" w:cs="Arial"/>
          <w:bCs/>
          <w:sz w:val="20"/>
          <w:szCs w:val="20"/>
        </w:rPr>
        <w:tab/>
      </w:r>
      <w:r w:rsidR="00B85E2D">
        <w:rPr>
          <w:rFonts w:ascii="Arial" w:hAnsi="Arial" w:cs="Arial"/>
          <w:bCs/>
          <w:sz w:val="20"/>
          <w:szCs w:val="20"/>
        </w:rPr>
        <w:tab/>
      </w:r>
      <w:r w:rsidR="00B85E2D" w:rsidRPr="00B85E2D">
        <w:rPr>
          <w:rFonts w:ascii="Arial" w:hAnsi="Arial" w:cs="Arial"/>
          <w:bCs/>
          <w:sz w:val="20"/>
          <w:szCs w:val="20"/>
        </w:rPr>
        <w:t>Session 5</w:t>
      </w:r>
      <w:r w:rsidR="00B85E2D">
        <w:rPr>
          <w:rFonts w:ascii="Arial" w:hAnsi="Arial" w:cs="Arial"/>
          <w:bCs/>
          <w:sz w:val="20"/>
          <w:szCs w:val="20"/>
        </w:rPr>
        <w:t>:</w:t>
      </w:r>
      <w:r w:rsidR="00B85E2D" w:rsidRPr="00B85E2D">
        <w:rPr>
          <w:rFonts w:ascii="Arial" w:hAnsi="Arial" w:cs="Arial"/>
          <w:bCs/>
          <w:sz w:val="20"/>
          <w:szCs w:val="20"/>
        </w:rPr>
        <w:tab/>
        <w:t>Warm-up 12:00 / Start 13:00</w:t>
      </w:r>
    </w:p>
    <w:p w14:paraId="08B9AB68" w14:textId="77777777" w:rsidR="00B85E2D" w:rsidRPr="00B85E2D" w:rsidRDefault="00B85E2D" w:rsidP="004D7B5F">
      <w:pPr>
        <w:autoSpaceDE w:val="0"/>
        <w:autoSpaceDN w:val="0"/>
        <w:adjustRightInd w:val="0"/>
        <w:spacing w:after="0" w:line="240" w:lineRule="auto"/>
        <w:rPr>
          <w:rFonts w:ascii="Arial" w:hAnsi="Arial" w:cs="Arial"/>
          <w:b/>
          <w:bCs/>
          <w:color w:val="365F92"/>
          <w:sz w:val="20"/>
          <w:szCs w:val="20"/>
        </w:rPr>
      </w:pPr>
    </w:p>
    <w:p w14:paraId="55F17931" w14:textId="77777777" w:rsidR="00AF6DAF" w:rsidRDefault="00A41A91"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t xml:space="preserve">Facility </w:t>
      </w:r>
      <w:r w:rsidR="00C5613A">
        <w:rPr>
          <w:rFonts w:ascii="Arial" w:hAnsi="Arial" w:cs="Arial"/>
          <w:b/>
          <w:bCs/>
          <w:color w:val="365F92"/>
        </w:rPr>
        <w:t xml:space="preserve">– Red Deer Recreation Centre - </w:t>
      </w:r>
      <w:r w:rsidR="00AF6DAF">
        <w:rPr>
          <w:rFonts w:ascii="Arial" w:hAnsi="Arial" w:cs="Arial"/>
          <w:b/>
          <w:bCs/>
          <w:color w:val="365F92"/>
        </w:rPr>
        <w:t>4501 - 47A Avenue, Red Deer, Alberta</w:t>
      </w:r>
    </w:p>
    <w:p w14:paraId="2BC3206C" w14:textId="77777777" w:rsidR="00AF6DAF" w:rsidRDefault="00AF6DAF" w:rsidP="004D7B5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This facility has an outdoor six-lane, 50-metre pool and an indoor five-lane 25-metre pool adjacent to the 50-metre </w:t>
      </w:r>
      <w:r w:rsidR="007F79AC">
        <w:rPr>
          <w:rFonts w:ascii="Arial" w:hAnsi="Arial" w:cs="Arial"/>
          <w:iCs/>
          <w:color w:val="000000"/>
          <w:sz w:val="20"/>
          <w:szCs w:val="20"/>
        </w:rPr>
        <w:t>pool</w:t>
      </w:r>
      <w:r>
        <w:rPr>
          <w:rFonts w:ascii="Arial" w:hAnsi="Arial" w:cs="Arial"/>
          <w:iCs/>
          <w:color w:val="000000"/>
          <w:sz w:val="20"/>
          <w:szCs w:val="20"/>
        </w:rPr>
        <w:t>.</w:t>
      </w:r>
    </w:p>
    <w:p w14:paraId="77BF9DFB" w14:textId="77777777" w:rsidR="00AF6DAF" w:rsidRDefault="00AF6DAF" w:rsidP="004D7B5F">
      <w:pPr>
        <w:autoSpaceDE w:val="0"/>
        <w:autoSpaceDN w:val="0"/>
        <w:adjustRightInd w:val="0"/>
        <w:spacing w:after="0" w:line="240" w:lineRule="auto"/>
        <w:rPr>
          <w:rFonts w:ascii="Arial" w:hAnsi="Arial" w:cs="Arial"/>
          <w:b/>
          <w:bCs/>
          <w:color w:val="365F92"/>
          <w:sz w:val="20"/>
          <w:szCs w:val="20"/>
        </w:rPr>
      </w:pPr>
    </w:p>
    <w:p w14:paraId="0D1CA2B8" w14:textId="77777777" w:rsidR="00AF6DAF" w:rsidRDefault="00AF6DAF"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t>Contacts</w:t>
      </w:r>
    </w:p>
    <w:p w14:paraId="1E9B1C20" w14:textId="77777777" w:rsidR="00655841" w:rsidRDefault="00AF6DAF" w:rsidP="004D7B5F">
      <w:pPr>
        <w:autoSpaceDE w:val="0"/>
        <w:autoSpaceDN w:val="0"/>
        <w:adjustRightInd w:val="0"/>
        <w:spacing w:after="0" w:line="240" w:lineRule="auto"/>
        <w:rPr>
          <w:rFonts w:ascii="Arial" w:hAnsi="Arial" w:cs="Arial"/>
          <w:b/>
          <w:bCs/>
          <w:sz w:val="20"/>
          <w:szCs w:val="20"/>
        </w:rPr>
      </w:pPr>
      <w:r>
        <w:rPr>
          <w:rFonts w:ascii="Arial" w:hAnsi="Arial" w:cs="Arial"/>
          <w:color w:val="C00000"/>
        </w:rPr>
        <w:t xml:space="preserve">Meet Manager: </w:t>
      </w:r>
      <w:r>
        <w:rPr>
          <w:rFonts w:ascii="Arial" w:hAnsi="Arial" w:cs="Arial"/>
          <w:color w:val="C00000"/>
        </w:rPr>
        <w:tab/>
      </w:r>
      <w:r w:rsidR="001206D7">
        <w:rPr>
          <w:rFonts w:ascii="Arial" w:hAnsi="Arial" w:cs="Arial"/>
          <w:b/>
          <w:bCs/>
          <w:color w:val="C00000"/>
          <w:sz w:val="20"/>
          <w:szCs w:val="20"/>
        </w:rPr>
        <w:t>Ian Bettenson</w:t>
      </w:r>
      <w:r w:rsidR="001206D7">
        <w:rPr>
          <w:rFonts w:ascii="Arial" w:hAnsi="Arial" w:cs="Arial"/>
          <w:b/>
          <w:bCs/>
          <w:color w:val="C00000"/>
          <w:sz w:val="20"/>
          <w:szCs w:val="20"/>
        </w:rPr>
        <w:tab/>
      </w:r>
      <w:r>
        <w:rPr>
          <w:rFonts w:ascii="Arial" w:hAnsi="Arial" w:cs="Arial"/>
          <w:b/>
          <w:bCs/>
          <w:color w:val="C00000"/>
          <w:sz w:val="20"/>
          <w:szCs w:val="20"/>
        </w:rPr>
        <w:tab/>
      </w:r>
      <w:r w:rsidR="00AB6A53">
        <w:rPr>
          <w:rFonts w:ascii="Arial" w:hAnsi="Arial" w:cs="Arial"/>
          <w:b/>
          <w:bCs/>
          <w:color w:val="C00000"/>
          <w:sz w:val="20"/>
          <w:szCs w:val="20"/>
        </w:rPr>
        <w:t>(</w:t>
      </w:r>
      <w:r w:rsidR="001206D7">
        <w:rPr>
          <w:rFonts w:ascii="Arial" w:hAnsi="Arial" w:cs="Arial"/>
          <w:b/>
          <w:bCs/>
          <w:color w:val="C00000"/>
          <w:sz w:val="20"/>
          <w:szCs w:val="20"/>
          <w:lang w:val="en-US"/>
        </w:rPr>
        <w:t>403) 396-8198</w:t>
      </w:r>
      <w:r w:rsidR="00AB6A53">
        <w:rPr>
          <w:rFonts w:ascii="Arial" w:hAnsi="Arial" w:cs="Arial"/>
          <w:b/>
          <w:bCs/>
          <w:color w:val="C00000"/>
          <w:sz w:val="20"/>
          <w:szCs w:val="20"/>
          <w:lang w:val="en-US"/>
        </w:rPr>
        <w:tab/>
      </w:r>
      <w:r w:rsidR="00DD7ED5">
        <w:rPr>
          <w:rFonts w:ascii="Arial" w:hAnsi="Arial" w:cs="Arial"/>
          <w:b/>
          <w:bCs/>
          <w:color w:val="C00000"/>
          <w:sz w:val="20"/>
          <w:szCs w:val="20"/>
        </w:rPr>
        <w:t xml:space="preserve"> </w:t>
      </w:r>
      <w:r w:rsidR="009B3915">
        <w:rPr>
          <w:rFonts w:ascii="Arial" w:hAnsi="Arial" w:cs="Arial"/>
          <w:b/>
          <w:bCs/>
          <w:color w:val="C00000"/>
          <w:sz w:val="20"/>
          <w:szCs w:val="20"/>
        </w:rPr>
        <w:tab/>
      </w:r>
      <w:hyperlink r:id="rId7" w:history="1">
        <w:r w:rsidR="001206D7">
          <w:rPr>
            <w:rStyle w:val="Hyperlink"/>
            <w:rFonts w:ascii="Arial" w:hAnsi="Arial" w:cs="Arial"/>
            <w:b/>
            <w:bCs/>
            <w:sz w:val="20"/>
            <w:szCs w:val="20"/>
          </w:rPr>
          <w:t>imbettenson@shaw.ca</w:t>
        </w:r>
      </w:hyperlink>
    </w:p>
    <w:p w14:paraId="3F92C2B4" w14:textId="77777777" w:rsidR="00DD7ED5" w:rsidRDefault="00AF6DAF" w:rsidP="004D7B5F">
      <w:pPr>
        <w:autoSpaceDE w:val="0"/>
        <w:autoSpaceDN w:val="0"/>
        <w:adjustRightInd w:val="0"/>
        <w:spacing w:after="0" w:line="240" w:lineRule="auto"/>
        <w:rPr>
          <w:rFonts w:ascii="Arial" w:hAnsi="Arial" w:cs="Arial"/>
          <w:b/>
          <w:sz w:val="20"/>
          <w:szCs w:val="20"/>
        </w:rPr>
      </w:pPr>
      <w:r>
        <w:rPr>
          <w:rFonts w:ascii="Arial" w:hAnsi="Arial" w:cs="Arial"/>
          <w:color w:val="C00000"/>
        </w:rPr>
        <w:t xml:space="preserve">Meet Referee: </w:t>
      </w:r>
      <w:r w:rsidR="003B0951">
        <w:rPr>
          <w:rFonts w:ascii="Arial" w:hAnsi="Arial" w:cs="Arial"/>
          <w:color w:val="C00000"/>
        </w:rPr>
        <w:tab/>
      </w:r>
      <w:r w:rsidR="00655841">
        <w:rPr>
          <w:rFonts w:ascii="Arial" w:hAnsi="Arial" w:cs="Arial"/>
          <w:b/>
          <w:color w:val="C00000"/>
          <w:sz w:val="20"/>
          <w:szCs w:val="20"/>
        </w:rPr>
        <w:t>Travis Broen</w:t>
      </w:r>
      <w:r w:rsidR="003B0951" w:rsidRPr="003B0951">
        <w:rPr>
          <w:rFonts w:ascii="Arial" w:hAnsi="Arial" w:cs="Arial"/>
          <w:b/>
          <w:color w:val="C00000"/>
          <w:sz w:val="20"/>
          <w:szCs w:val="20"/>
        </w:rPr>
        <w:tab/>
      </w:r>
      <w:r w:rsidR="003B0951" w:rsidRPr="003B0951">
        <w:rPr>
          <w:rFonts w:ascii="Arial" w:hAnsi="Arial" w:cs="Arial"/>
          <w:b/>
          <w:color w:val="C00000"/>
          <w:sz w:val="20"/>
          <w:szCs w:val="20"/>
        </w:rPr>
        <w:tab/>
        <w:t>(403) 3</w:t>
      </w:r>
      <w:r w:rsidR="00655841">
        <w:rPr>
          <w:rFonts w:ascii="Arial" w:hAnsi="Arial" w:cs="Arial"/>
          <w:b/>
          <w:color w:val="C00000"/>
          <w:sz w:val="20"/>
          <w:szCs w:val="20"/>
        </w:rPr>
        <w:t>18-3633</w:t>
      </w:r>
      <w:r w:rsidR="003B0951">
        <w:rPr>
          <w:rFonts w:ascii="Arial" w:hAnsi="Arial" w:cs="Arial"/>
          <w:color w:val="C00000"/>
        </w:rPr>
        <w:tab/>
      </w:r>
      <w:r w:rsidR="003B0951">
        <w:rPr>
          <w:rFonts w:ascii="Arial" w:hAnsi="Arial" w:cs="Arial"/>
          <w:color w:val="C00000"/>
        </w:rPr>
        <w:tab/>
      </w:r>
      <w:hyperlink r:id="rId8" w:history="1">
        <w:r w:rsidR="00655841" w:rsidRPr="00280108">
          <w:rPr>
            <w:rStyle w:val="Hyperlink"/>
            <w:rFonts w:ascii="Arial" w:hAnsi="Arial" w:cs="Arial"/>
            <w:b/>
            <w:sz w:val="20"/>
            <w:szCs w:val="20"/>
          </w:rPr>
          <w:t>tbroen@finning.com</w:t>
        </w:r>
      </w:hyperlink>
    </w:p>
    <w:p w14:paraId="7C444D60" w14:textId="77777777" w:rsidR="00AF6DAF" w:rsidRDefault="00AF6DAF" w:rsidP="004D7B5F">
      <w:pPr>
        <w:autoSpaceDE w:val="0"/>
        <w:autoSpaceDN w:val="0"/>
        <w:adjustRightInd w:val="0"/>
        <w:spacing w:after="0" w:line="240" w:lineRule="auto"/>
        <w:rPr>
          <w:rFonts w:ascii="Arial" w:hAnsi="Arial" w:cs="Arial"/>
          <w:b/>
          <w:bCs/>
          <w:sz w:val="20"/>
          <w:szCs w:val="20"/>
        </w:rPr>
      </w:pPr>
      <w:r>
        <w:rPr>
          <w:rFonts w:ascii="Arial" w:hAnsi="Arial" w:cs="Arial"/>
          <w:color w:val="C00000"/>
        </w:rPr>
        <w:t xml:space="preserve">Head Coach: </w:t>
      </w:r>
      <w:r>
        <w:rPr>
          <w:rFonts w:ascii="Arial" w:hAnsi="Arial" w:cs="Arial"/>
          <w:color w:val="C00000"/>
        </w:rPr>
        <w:tab/>
      </w:r>
      <w:r w:rsidR="007F79AC">
        <w:rPr>
          <w:rFonts w:ascii="Arial" w:hAnsi="Arial" w:cs="Arial"/>
          <w:color w:val="C00000"/>
        </w:rPr>
        <w:tab/>
      </w:r>
      <w:r w:rsidR="00655841">
        <w:rPr>
          <w:rFonts w:ascii="Arial" w:hAnsi="Arial" w:cs="Arial"/>
          <w:b/>
          <w:bCs/>
          <w:color w:val="C00000"/>
          <w:sz w:val="20"/>
          <w:szCs w:val="20"/>
        </w:rPr>
        <w:t xml:space="preserve">Scott Wilson </w:t>
      </w:r>
      <w:r w:rsidR="00655841">
        <w:rPr>
          <w:rFonts w:ascii="Arial" w:hAnsi="Arial" w:cs="Arial"/>
          <w:b/>
          <w:bCs/>
          <w:color w:val="C00000"/>
          <w:sz w:val="20"/>
          <w:szCs w:val="20"/>
        </w:rPr>
        <w:tab/>
      </w:r>
      <w:r w:rsidR="00655841">
        <w:rPr>
          <w:rFonts w:ascii="Arial" w:hAnsi="Arial" w:cs="Arial"/>
          <w:b/>
          <w:bCs/>
          <w:color w:val="C00000"/>
          <w:sz w:val="20"/>
          <w:szCs w:val="20"/>
        </w:rPr>
        <w:tab/>
        <w:t>(250</w:t>
      </w:r>
      <w:r>
        <w:rPr>
          <w:rFonts w:ascii="Arial" w:hAnsi="Arial" w:cs="Arial"/>
          <w:b/>
          <w:bCs/>
          <w:color w:val="C00000"/>
          <w:sz w:val="20"/>
          <w:szCs w:val="20"/>
        </w:rPr>
        <w:t xml:space="preserve">) </w:t>
      </w:r>
      <w:r w:rsidR="00655841">
        <w:rPr>
          <w:rFonts w:ascii="Arial" w:hAnsi="Arial" w:cs="Arial"/>
          <w:b/>
          <w:bCs/>
          <w:color w:val="C00000"/>
          <w:sz w:val="20"/>
          <w:szCs w:val="20"/>
        </w:rPr>
        <w:t>813-1533</w:t>
      </w:r>
      <w:r>
        <w:rPr>
          <w:rFonts w:ascii="Arial" w:hAnsi="Arial" w:cs="Arial"/>
          <w:b/>
          <w:bCs/>
          <w:color w:val="C00000"/>
          <w:sz w:val="20"/>
          <w:szCs w:val="20"/>
        </w:rPr>
        <w:t xml:space="preserve"> </w:t>
      </w:r>
      <w:r>
        <w:rPr>
          <w:rFonts w:ascii="Arial" w:hAnsi="Arial" w:cs="Arial"/>
          <w:b/>
          <w:bCs/>
          <w:color w:val="C00000"/>
          <w:sz w:val="20"/>
          <w:szCs w:val="20"/>
        </w:rPr>
        <w:tab/>
      </w:r>
      <w:r>
        <w:rPr>
          <w:rFonts w:ascii="Arial" w:hAnsi="Arial" w:cs="Arial"/>
          <w:b/>
          <w:bCs/>
          <w:color w:val="C00000"/>
          <w:sz w:val="20"/>
          <w:szCs w:val="20"/>
        </w:rPr>
        <w:tab/>
      </w:r>
      <w:hyperlink r:id="rId9" w:history="1">
        <w:r w:rsidR="00332CD6" w:rsidRPr="00280108">
          <w:rPr>
            <w:rStyle w:val="Hyperlink"/>
            <w:rFonts w:ascii="Arial" w:hAnsi="Arial" w:cs="Arial"/>
            <w:b/>
            <w:bCs/>
            <w:sz w:val="20"/>
            <w:szCs w:val="20"/>
          </w:rPr>
          <w:t>rdcoachscott@gmail.com</w:t>
        </w:r>
      </w:hyperlink>
    </w:p>
    <w:p w14:paraId="635961D8" w14:textId="77777777" w:rsidR="00612F30" w:rsidRDefault="00612F30" w:rsidP="004D7B5F">
      <w:pPr>
        <w:autoSpaceDE w:val="0"/>
        <w:autoSpaceDN w:val="0"/>
        <w:adjustRightInd w:val="0"/>
        <w:spacing w:after="0" w:line="240" w:lineRule="auto"/>
        <w:rPr>
          <w:rFonts w:ascii="Arial" w:hAnsi="Arial" w:cs="Arial"/>
          <w:b/>
          <w:bCs/>
          <w:color w:val="C00000"/>
          <w:sz w:val="20"/>
          <w:szCs w:val="20"/>
        </w:rPr>
      </w:pPr>
    </w:p>
    <w:p w14:paraId="770B92FA" w14:textId="77777777" w:rsidR="00AF6DAF" w:rsidRDefault="00AF6DAF" w:rsidP="004D7B5F">
      <w:pPr>
        <w:autoSpaceDE w:val="0"/>
        <w:autoSpaceDN w:val="0"/>
        <w:adjustRightInd w:val="0"/>
        <w:spacing w:after="0" w:line="240" w:lineRule="auto"/>
        <w:rPr>
          <w:rFonts w:ascii="Arial" w:hAnsi="Arial" w:cs="Arial"/>
          <w:b/>
          <w:bCs/>
          <w:color w:val="365F92"/>
        </w:rPr>
      </w:pPr>
    </w:p>
    <w:p w14:paraId="12127629" w14:textId="77777777" w:rsidR="001C0A91" w:rsidRDefault="001C0A91"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t>Meet Eligibility:</w:t>
      </w:r>
    </w:p>
    <w:p w14:paraId="694BC7C0" w14:textId="77777777" w:rsidR="00EC3B1D" w:rsidRPr="00EC3B1D" w:rsidRDefault="00EC3B1D" w:rsidP="00EC3B1D">
      <w:pPr>
        <w:numPr>
          <w:ilvl w:val="0"/>
          <w:numId w:val="16"/>
        </w:numPr>
        <w:spacing w:after="0" w:line="240" w:lineRule="auto"/>
        <w:textAlignment w:val="baseline"/>
        <w:rPr>
          <w:rFonts w:ascii="Arial" w:hAnsi="Arial" w:cs="Arial"/>
          <w:color w:val="000000"/>
          <w:sz w:val="20"/>
          <w:szCs w:val="20"/>
        </w:rPr>
      </w:pPr>
      <w:r w:rsidRPr="00EC3B1D">
        <w:rPr>
          <w:rFonts w:ascii="Arial" w:hAnsi="Arial" w:cs="Arial"/>
          <w:color w:val="000000"/>
          <w:sz w:val="20"/>
          <w:szCs w:val="20"/>
        </w:rPr>
        <w:t xml:space="preserve">All swimmers must be registered with Swim Alberta and/or Swimming Natation Canada. </w:t>
      </w:r>
    </w:p>
    <w:p w14:paraId="1B3B0E2F" w14:textId="77777777" w:rsidR="00EC3B1D" w:rsidRPr="00EC3B1D" w:rsidRDefault="00EC3B1D" w:rsidP="00EC3B1D">
      <w:pPr>
        <w:numPr>
          <w:ilvl w:val="0"/>
          <w:numId w:val="16"/>
        </w:numPr>
        <w:spacing w:after="0" w:line="240" w:lineRule="auto"/>
        <w:textAlignment w:val="baseline"/>
        <w:rPr>
          <w:rFonts w:ascii="Arial" w:hAnsi="Arial" w:cs="Arial"/>
          <w:color w:val="000000"/>
          <w:sz w:val="20"/>
          <w:szCs w:val="20"/>
        </w:rPr>
      </w:pPr>
      <w:r w:rsidRPr="00EC3B1D">
        <w:rPr>
          <w:rFonts w:ascii="Arial" w:hAnsi="Arial" w:cs="Arial"/>
          <w:color w:val="000000"/>
          <w:sz w:val="20"/>
          <w:szCs w:val="20"/>
        </w:rPr>
        <w:t>This competition is open to all swimmers currently registered with Swimming Canada or a FINA affiliated club.</w:t>
      </w:r>
    </w:p>
    <w:p w14:paraId="439BD719" w14:textId="77777777" w:rsidR="001206D7" w:rsidRDefault="001206D7" w:rsidP="001206D7">
      <w:pPr>
        <w:autoSpaceDE w:val="0"/>
        <w:autoSpaceDN w:val="0"/>
        <w:adjustRightInd w:val="0"/>
        <w:spacing w:after="0" w:line="240" w:lineRule="auto"/>
        <w:rPr>
          <w:rFonts w:ascii="Arial" w:hAnsi="Arial" w:cs="Arial"/>
          <w:iCs/>
          <w:color w:val="000000"/>
          <w:sz w:val="20"/>
          <w:szCs w:val="20"/>
        </w:rPr>
      </w:pPr>
    </w:p>
    <w:p w14:paraId="4C97B27F" w14:textId="77777777" w:rsidR="001206D7" w:rsidRDefault="001206D7" w:rsidP="001206D7">
      <w:pPr>
        <w:autoSpaceDE w:val="0"/>
        <w:autoSpaceDN w:val="0"/>
        <w:adjustRightInd w:val="0"/>
        <w:spacing w:after="0" w:line="240" w:lineRule="auto"/>
        <w:rPr>
          <w:rFonts w:ascii="Arial" w:hAnsi="Arial" w:cs="Arial"/>
          <w:b/>
          <w:iCs/>
          <w:color w:val="365F91" w:themeColor="accent1" w:themeShade="BF"/>
        </w:rPr>
      </w:pPr>
      <w:r w:rsidRPr="001206D7">
        <w:rPr>
          <w:rFonts w:ascii="Arial" w:hAnsi="Arial" w:cs="Arial"/>
          <w:b/>
          <w:iCs/>
          <w:color w:val="365F91" w:themeColor="accent1" w:themeShade="BF"/>
        </w:rPr>
        <w:t>Alberta Summer Games:</w:t>
      </w:r>
    </w:p>
    <w:p w14:paraId="72A798DC" w14:textId="77777777" w:rsidR="001206D7" w:rsidRDefault="001206D7" w:rsidP="001206D7">
      <w:pPr>
        <w:autoSpaceDE w:val="0"/>
        <w:autoSpaceDN w:val="0"/>
        <w:adjustRightInd w:val="0"/>
        <w:spacing w:after="0" w:line="240" w:lineRule="auto"/>
        <w:rPr>
          <w:rFonts w:ascii="Arial" w:hAnsi="Arial" w:cs="Arial"/>
          <w:iCs/>
          <w:sz w:val="20"/>
          <w:szCs w:val="20"/>
        </w:rPr>
      </w:pPr>
      <w:r>
        <w:rPr>
          <w:rFonts w:ascii="Arial" w:hAnsi="Arial" w:cs="Arial"/>
          <w:iCs/>
          <w:sz w:val="20"/>
          <w:szCs w:val="20"/>
        </w:rPr>
        <w:t xml:space="preserve">This meet will also serve as the </w:t>
      </w:r>
      <w:r w:rsidRPr="00E17414">
        <w:rPr>
          <w:rFonts w:ascii="Arial" w:hAnsi="Arial" w:cs="Arial"/>
          <w:b/>
          <w:iCs/>
          <w:sz w:val="20"/>
          <w:szCs w:val="20"/>
        </w:rPr>
        <w:t>Zone 4 Trials for the Alberta Summer Games</w:t>
      </w:r>
      <w:r>
        <w:rPr>
          <w:rFonts w:ascii="Arial" w:hAnsi="Arial" w:cs="Arial"/>
          <w:iCs/>
          <w:sz w:val="20"/>
          <w:szCs w:val="20"/>
        </w:rPr>
        <w:t xml:space="preserve">.  Swimmers wishing to qualify must enter the </w:t>
      </w:r>
      <w:r w:rsidRPr="00E17414">
        <w:rPr>
          <w:rFonts w:ascii="Arial" w:hAnsi="Arial" w:cs="Arial"/>
          <w:b/>
          <w:iCs/>
          <w:sz w:val="20"/>
          <w:szCs w:val="20"/>
        </w:rPr>
        <w:t>100 Free, 100 Back, 100 Breast, and 50 Fly</w:t>
      </w:r>
      <w:r>
        <w:rPr>
          <w:rFonts w:ascii="Arial" w:hAnsi="Arial" w:cs="Arial"/>
          <w:iCs/>
          <w:sz w:val="20"/>
          <w:szCs w:val="20"/>
        </w:rPr>
        <w:t>.</w:t>
      </w:r>
    </w:p>
    <w:p w14:paraId="22A03140" w14:textId="77777777" w:rsidR="00941188" w:rsidRDefault="00941188" w:rsidP="001206D7">
      <w:pPr>
        <w:autoSpaceDE w:val="0"/>
        <w:autoSpaceDN w:val="0"/>
        <w:adjustRightInd w:val="0"/>
        <w:spacing w:after="0" w:line="240" w:lineRule="auto"/>
        <w:rPr>
          <w:rFonts w:ascii="Arial" w:hAnsi="Arial" w:cs="Arial"/>
          <w:iCs/>
          <w:sz w:val="20"/>
          <w:szCs w:val="20"/>
        </w:rPr>
      </w:pPr>
    </w:p>
    <w:p w14:paraId="768E2B81" w14:textId="77777777" w:rsidR="00941188" w:rsidRPr="00941188" w:rsidRDefault="00941188" w:rsidP="001206D7">
      <w:pPr>
        <w:autoSpaceDE w:val="0"/>
        <w:autoSpaceDN w:val="0"/>
        <w:adjustRightInd w:val="0"/>
        <w:spacing w:after="0" w:line="240" w:lineRule="auto"/>
        <w:rPr>
          <w:rFonts w:ascii="Arial" w:hAnsi="Arial" w:cs="Arial"/>
          <w:b/>
          <w:iCs/>
          <w:color w:val="365F91" w:themeColor="accent1" w:themeShade="BF"/>
        </w:rPr>
      </w:pPr>
      <w:r w:rsidRPr="00941188">
        <w:rPr>
          <w:rFonts w:ascii="Arial" w:hAnsi="Arial" w:cs="Arial"/>
          <w:b/>
          <w:iCs/>
          <w:color w:val="365F91" w:themeColor="accent1" w:themeShade="BF"/>
        </w:rPr>
        <w:t>Summer Games Selection Criteria</w:t>
      </w:r>
    </w:p>
    <w:p w14:paraId="4727EA1A" w14:textId="77777777" w:rsidR="00941188" w:rsidRPr="00941188" w:rsidRDefault="00941188" w:rsidP="00941188">
      <w:pPr>
        <w:widowControl w:val="0"/>
        <w:autoSpaceDE w:val="0"/>
        <w:autoSpaceDN w:val="0"/>
        <w:adjustRightInd w:val="0"/>
        <w:spacing w:after="0" w:line="240" w:lineRule="auto"/>
        <w:rPr>
          <w:rFonts w:ascii="Arial" w:hAnsi="Arial" w:cs="Arial"/>
          <w:b/>
          <w:sz w:val="20"/>
          <w:szCs w:val="20"/>
          <w:lang w:val="en-US" w:eastAsia="en-CA"/>
        </w:rPr>
      </w:pPr>
      <w:r w:rsidRPr="00941188">
        <w:rPr>
          <w:rFonts w:ascii="Arial" w:hAnsi="Arial" w:cs="Arial"/>
          <w:b/>
          <w:sz w:val="20"/>
          <w:szCs w:val="20"/>
          <w:lang w:val="en-US" w:eastAsia="en-CA"/>
        </w:rPr>
        <w:t>Category 1 -4</w:t>
      </w:r>
    </w:p>
    <w:p w14:paraId="614CB332" w14:textId="6773911B"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Selection Events: 100 Fr</w:t>
      </w:r>
      <w:r w:rsidR="0003148C">
        <w:rPr>
          <w:rFonts w:ascii="Arial" w:hAnsi="Arial" w:cs="Arial"/>
          <w:sz w:val="20"/>
          <w:szCs w:val="20"/>
          <w:lang w:val="en-US" w:eastAsia="en-CA"/>
        </w:rPr>
        <w:t>ee, 100 Back, 100 Breast and 50</w:t>
      </w:r>
      <w:r w:rsidRPr="00941188">
        <w:rPr>
          <w:rFonts w:ascii="Arial" w:hAnsi="Arial" w:cs="Arial"/>
          <w:sz w:val="20"/>
          <w:szCs w:val="20"/>
          <w:lang w:val="en-US" w:eastAsia="en-CA"/>
        </w:rPr>
        <w:t xml:space="preserve"> Fly. Only these individual</w:t>
      </w:r>
    </w:p>
    <w:p w14:paraId="56837781" w14:textId="77777777" w:rsid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events will be used to select the zone team. Swimmers must swim all four events.</w:t>
      </w:r>
    </w:p>
    <w:p w14:paraId="0C8C70C0"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p>
    <w:p w14:paraId="02CE23E9" w14:textId="77777777" w:rsid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Aggregate Scoring</w:t>
      </w:r>
    </w:p>
    <w:p w14:paraId="394450ED"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p>
    <w:p w14:paraId="0CE15F2E"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First Place = 5 points</w:t>
      </w:r>
    </w:p>
    <w:p w14:paraId="3D0D3257"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Second Place = 3 points</w:t>
      </w:r>
    </w:p>
    <w:p w14:paraId="3E510A26" w14:textId="77777777" w:rsid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Third Place = 1 point</w:t>
      </w:r>
    </w:p>
    <w:p w14:paraId="45FF25C7"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p>
    <w:p w14:paraId="68591231" w14:textId="77777777" w:rsidR="00941188" w:rsidRPr="00941188" w:rsidRDefault="00941188" w:rsidP="00941188">
      <w:pPr>
        <w:widowControl w:val="0"/>
        <w:autoSpaceDE w:val="0"/>
        <w:autoSpaceDN w:val="0"/>
        <w:adjustRightInd w:val="0"/>
        <w:spacing w:after="0" w:line="240" w:lineRule="auto"/>
        <w:rPr>
          <w:rFonts w:ascii="Arial" w:hAnsi="Arial" w:cs="Arial"/>
          <w:b/>
          <w:sz w:val="20"/>
          <w:szCs w:val="20"/>
          <w:lang w:val="en-US" w:eastAsia="en-CA"/>
        </w:rPr>
      </w:pPr>
      <w:r w:rsidRPr="00941188">
        <w:rPr>
          <w:rFonts w:ascii="Arial" w:hAnsi="Arial" w:cs="Arial"/>
          <w:b/>
          <w:sz w:val="20"/>
          <w:szCs w:val="20"/>
          <w:lang w:val="en-US" w:eastAsia="en-CA"/>
        </w:rPr>
        <w:t>• First Round Selection</w:t>
      </w:r>
    </w:p>
    <w:p w14:paraId="3C1BC5E8" w14:textId="77777777" w:rsidR="00941188" w:rsidRPr="00941188" w:rsidRDefault="00941188" w:rsidP="00941188">
      <w:pPr>
        <w:pStyle w:val="ListParagraph"/>
        <w:widowControl w:val="0"/>
        <w:numPr>
          <w:ilvl w:val="0"/>
          <w:numId w:val="16"/>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The top three swimmers based on aggregate score will be selected.</w:t>
      </w:r>
    </w:p>
    <w:p w14:paraId="10842289" w14:textId="77777777" w:rsidR="00941188" w:rsidRPr="00941188" w:rsidRDefault="00941188" w:rsidP="00941188">
      <w:pPr>
        <w:pStyle w:val="ListParagraph"/>
        <w:widowControl w:val="0"/>
        <w:numPr>
          <w:ilvl w:val="0"/>
          <w:numId w:val="16"/>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Should there be a tie for the third and/or alternate position(s), follow the</w:t>
      </w:r>
    </w:p>
    <w:p w14:paraId="382D9FA9" w14:textId="77777777" w:rsidR="00941188" w:rsidRPr="00941188" w:rsidRDefault="00941188" w:rsidP="00941188">
      <w:pPr>
        <w:pStyle w:val="ListParagraph"/>
        <w:widowControl w:val="0"/>
        <w:numPr>
          <w:ilvl w:val="0"/>
          <w:numId w:val="30"/>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second round selection.</w:t>
      </w:r>
    </w:p>
    <w:p w14:paraId="4952F195"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p>
    <w:p w14:paraId="0E0ABD25" w14:textId="77777777" w:rsidR="00941188" w:rsidRPr="00941188" w:rsidRDefault="00941188" w:rsidP="00941188">
      <w:pPr>
        <w:widowControl w:val="0"/>
        <w:autoSpaceDE w:val="0"/>
        <w:autoSpaceDN w:val="0"/>
        <w:adjustRightInd w:val="0"/>
        <w:spacing w:after="0" w:line="240" w:lineRule="auto"/>
        <w:rPr>
          <w:rFonts w:ascii="Arial" w:hAnsi="Arial" w:cs="Arial"/>
          <w:b/>
          <w:sz w:val="20"/>
          <w:szCs w:val="20"/>
          <w:lang w:val="en-US" w:eastAsia="en-CA"/>
        </w:rPr>
      </w:pPr>
      <w:r w:rsidRPr="00941188">
        <w:rPr>
          <w:rFonts w:ascii="Arial" w:hAnsi="Arial" w:cs="Arial"/>
          <w:b/>
          <w:sz w:val="20"/>
          <w:szCs w:val="20"/>
          <w:lang w:val="en-US" w:eastAsia="en-CA"/>
        </w:rPr>
        <w:t>• Second Round Selection</w:t>
      </w:r>
    </w:p>
    <w:p w14:paraId="4D06EA04" w14:textId="77777777" w:rsidR="00941188" w:rsidRPr="00941188" w:rsidRDefault="00941188" w:rsidP="00941188">
      <w:pPr>
        <w:pStyle w:val="ListParagraph"/>
        <w:widowControl w:val="0"/>
        <w:numPr>
          <w:ilvl w:val="0"/>
          <w:numId w:val="30"/>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In the event of a tie, the swimmer with the greatest number of highest</w:t>
      </w:r>
    </w:p>
    <w:p w14:paraId="1D4C706D" w14:textId="77777777" w:rsidR="00941188" w:rsidRPr="00941188" w:rsidRDefault="00941188" w:rsidP="00941188">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rankings will be selected (e.g. more first place rankings than second place</w:t>
      </w:r>
    </w:p>
    <w:p w14:paraId="1881B854" w14:textId="77777777" w:rsidR="00941188" w:rsidRPr="00941188" w:rsidRDefault="00941188" w:rsidP="00941188">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rankings, etc.).</w:t>
      </w:r>
    </w:p>
    <w:p w14:paraId="438920DE" w14:textId="77777777" w:rsidR="00941188" w:rsidRPr="00941188" w:rsidRDefault="00941188" w:rsidP="00941188">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lastRenderedPageBreak/>
        <w:t>Should rankings not break the tie the swimmer with the highest ranking in</w:t>
      </w:r>
    </w:p>
    <w:p w14:paraId="7EBEC0E2" w14:textId="77777777" w:rsidR="00941188" w:rsidRPr="00941188" w:rsidRDefault="00941188" w:rsidP="00941188">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100 freestyle shall be selected.</w:t>
      </w:r>
    </w:p>
    <w:p w14:paraId="76FA8EF1" w14:textId="77777777" w:rsidR="00941188" w:rsidRPr="00941188" w:rsidRDefault="00941188" w:rsidP="00941188">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Should the 100 freestyle not break the tie, the highest single FINA point</w:t>
      </w:r>
    </w:p>
    <w:p w14:paraId="054AA2AC" w14:textId="77777777" w:rsidR="00941188" w:rsidRDefault="00941188" w:rsidP="00941188">
      <w:pPr>
        <w:pStyle w:val="ListParagraph"/>
        <w:widowControl w:val="0"/>
        <w:numPr>
          <w:ilvl w:val="0"/>
          <w:numId w:val="31"/>
        </w:numPr>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swim shall break the tie.</w:t>
      </w:r>
    </w:p>
    <w:p w14:paraId="1B4F6259"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p>
    <w:p w14:paraId="4F7CBD35" w14:textId="77777777" w:rsidR="00941188" w:rsidRPr="00941188" w:rsidRDefault="00941188" w:rsidP="00941188">
      <w:pPr>
        <w:widowControl w:val="0"/>
        <w:autoSpaceDE w:val="0"/>
        <w:autoSpaceDN w:val="0"/>
        <w:adjustRightInd w:val="0"/>
        <w:spacing w:after="0" w:line="240" w:lineRule="auto"/>
        <w:rPr>
          <w:rFonts w:ascii="Arial" w:hAnsi="Arial" w:cs="Arial"/>
          <w:b/>
          <w:sz w:val="20"/>
          <w:szCs w:val="20"/>
          <w:lang w:val="en-US" w:eastAsia="en-CA"/>
        </w:rPr>
      </w:pPr>
      <w:r w:rsidRPr="00941188">
        <w:rPr>
          <w:rFonts w:ascii="Arial" w:hAnsi="Arial" w:cs="Arial"/>
          <w:b/>
          <w:sz w:val="20"/>
          <w:szCs w:val="20"/>
          <w:lang w:val="en-US" w:eastAsia="en-CA"/>
        </w:rPr>
        <w:t>Category 5</w:t>
      </w:r>
    </w:p>
    <w:p w14:paraId="7F738207"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Swimmers will be ranked by gender using the SNC Para-Swimmer charts. The total of</w:t>
      </w:r>
    </w:p>
    <w:p w14:paraId="0D503657"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the top three performances will be used to determine rank. Special Olympic athletes will</w:t>
      </w:r>
    </w:p>
    <w:p w14:paraId="59415B61"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be ranked using the S14 (cognitive disability) chart.</w:t>
      </w:r>
    </w:p>
    <w:p w14:paraId="3B5B85C9"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p>
    <w:p w14:paraId="412838ED"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Note: this is the same as the fill policy. These results must be submitted after the event</w:t>
      </w:r>
    </w:p>
    <w:p w14:paraId="3F1CABD2" w14:textId="77777777" w:rsid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for all alternates.</w:t>
      </w:r>
    </w:p>
    <w:p w14:paraId="49F87B51"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p>
    <w:p w14:paraId="5C9FBF12" w14:textId="77777777" w:rsidR="00941188" w:rsidRPr="00941188" w:rsidRDefault="00941188" w:rsidP="00941188">
      <w:pPr>
        <w:widowControl w:val="0"/>
        <w:autoSpaceDE w:val="0"/>
        <w:autoSpaceDN w:val="0"/>
        <w:adjustRightInd w:val="0"/>
        <w:spacing w:after="0" w:line="240" w:lineRule="auto"/>
        <w:rPr>
          <w:rFonts w:ascii="Arial" w:hAnsi="Arial" w:cs="Arial"/>
          <w:b/>
          <w:sz w:val="20"/>
          <w:szCs w:val="20"/>
          <w:lang w:val="en-US" w:eastAsia="en-CA"/>
        </w:rPr>
      </w:pPr>
      <w:r w:rsidRPr="00941188">
        <w:rPr>
          <w:rFonts w:ascii="Arial" w:hAnsi="Arial" w:cs="Arial"/>
          <w:b/>
          <w:sz w:val="20"/>
          <w:szCs w:val="20"/>
          <w:lang w:val="en-US" w:eastAsia="en-CA"/>
        </w:rPr>
        <w:t>SECONDARY SELECTION CRITERIA</w:t>
      </w:r>
    </w:p>
    <w:p w14:paraId="7771FDE9"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NOTE: The secondary selection criteria must be published with your meet package.</w:t>
      </w:r>
    </w:p>
    <w:p w14:paraId="6B26D4D2"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The secondary selection procedure is an option for zones that have empty selection spots</w:t>
      </w:r>
    </w:p>
    <w:p w14:paraId="4BBF5BD2"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available on their team after the zone trials. To be eligible for secondary selection</w:t>
      </w:r>
    </w:p>
    <w:p w14:paraId="073277E9"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swimmers must register as an athlete on the Alberta Games website prior to the zone</w:t>
      </w:r>
    </w:p>
    <w:p w14:paraId="362ED959"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trials.</w:t>
      </w:r>
    </w:p>
    <w:p w14:paraId="3E54EB8C"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Athlete performance times for competitions held between April 29 and June 5, 2018 will</w:t>
      </w:r>
    </w:p>
    <w:p w14:paraId="5ADD26E2"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be ranked according to the following criteria.</w:t>
      </w:r>
    </w:p>
    <w:p w14:paraId="7129A1D0"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b/>
          <w:sz w:val="20"/>
          <w:szCs w:val="20"/>
          <w:lang w:val="en-US" w:eastAsia="en-CA"/>
        </w:rPr>
        <w:t>Step 1:</w:t>
      </w:r>
      <w:r w:rsidRPr="00941188">
        <w:rPr>
          <w:rFonts w:ascii="Arial" w:hAnsi="Arial" w:cs="Arial"/>
          <w:sz w:val="20"/>
          <w:szCs w:val="20"/>
          <w:lang w:val="en-US" w:eastAsia="en-CA"/>
        </w:rPr>
        <w:t xml:space="preserve"> Short course and long course 50 freestyle times will be ranked using</w:t>
      </w:r>
    </w:p>
    <w:p w14:paraId="6531901D"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current FINA points. The top one or two swimmers not already selected</w:t>
      </w:r>
    </w:p>
    <w:p w14:paraId="39728393"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to the zone will be offered selection.</w:t>
      </w:r>
    </w:p>
    <w:p w14:paraId="792E6C79"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b/>
          <w:sz w:val="20"/>
          <w:szCs w:val="20"/>
          <w:lang w:val="en-US" w:eastAsia="en-CA"/>
        </w:rPr>
        <w:t>Step 2:</w:t>
      </w:r>
      <w:r w:rsidRPr="00941188">
        <w:rPr>
          <w:rFonts w:ascii="Arial" w:hAnsi="Arial" w:cs="Arial"/>
          <w:sz w:val="20"/>
          <w:szCs w:val="20"/>
          <w:lang w:val="en-US" w:eastAsia="en-CA"/>
        </w:rPr>
        <w:t xml:space="preserve"> Short course and long course times will be ranked using current FINA</w:t>
      </w:r>
    </w:p>
    <w:p w14:paraId="05046881" w14:textId="77777777" w:rsidR="00941188" w:rsidRPr="00941188" w:rsidRDefault="00941188" w:rsidP="00941188">
      <w:pPr>
        <w:widowControl w:val="0"/>
        <w:autoSpaceDE w:val="0"/>
        <w:autoSpaceDN w:val="0"/>
        <w:adjustRightInd w:val="0"/>
        <w:spacing w:after="0" w:line="240" w:lineRule="auto"/>
        <w:rPr>
          <w:rFonts w:ascii="Arial" w:hAnsi="Arial" w:cs="Arial"/>
          <w:sz w:val="20"/>
          <w:szCs w:val="20"/>
          <w:lang w:val="en-US" w:eastAsia="en-CA"/>
        </w:rPr>
      </w:pPr>
      <w:r w:rsidRPr="00941188">
        <w:rPr>
          <w:rFonts w:ascii="Arial" w:hAnsi="Arial" w:cs="Arial"/>
          <w:sz w:val="20"/>
          <w:szCs w:val="20"/>
          <w:lang w:val="en-US" w:eastAsia="en-CA"/>
        </w:rPr>
        <w:t>points from the following events. The highest FINA point swim from</w:t>
      </w:r>
    </w:p>
    <w:p w14:paraId="1529CACC" w14:textId="77777777" w:rsidR="00941188" w:rsidRPr="00941188" w:rsidRDefault="00941188" w:rsidP="00941188">
      <w:pPr>
        <w:autoSpaceDE w:val="0"/>
        <w:autoSpaceDN w:val="0"/>
        <w:adjustRightInd w:val="0"/>
        <w:spacing w:after="0" w:line="240" w:lineRule="auto"/>
        <w:rPr>
          <w:rFonts w:ascii="Arial" w:hAnsi="Arial" w:cs="Arial"/>
          <w:iCs/>
          <w:sz w:val="20"/>
          <w:szCs w:val="20"/>
        </w:rPr>
      </w:pPr>
      <w:r w:rsidRPr="00941188">
        <w:rPr>
          <w:rFonts w:ascii="Arial" w:hAnsi="Arial" w:cs="Arial"/>
          <w:sz w:val="20"/>
          <w:szCs w:val="20"/>
          <w:lang w:val="en-US" w:eastAsia="en-CA"/>
        </w:rPr>
        <w:t>athletes not already selected will determine selection.</w:t>
      </w:r>
    </w:p>
    <w:p w14:paraId="7F55B4D8" w14:textId="77777777" w:rsidR="001C0A91" w:rsidRPr="00941188" w:rsidRDefault="001C0A91" w:rsidP="004D7B5F">
      <w:pPr>
        <w:autoSpaceDE w:val="0"/>
        <w:autoSpaceDN w:val="0"/>
        <w:adjustRightInd w:val="0"/>
        <w:spacing w:after="0" w:line="240" w:lineRule="auto"/>
        <w:rPr>
          <w:rFonts w:ascii="Arial" w:hAnsi="Arial" w:cs="Arial"/>
          <w:bCs/>
          <w:color w:val="548DD4" w:themeColor="text2" w:themeTint="99"/>
        </w:rPr>
      </w:pPr>
    </w:p>
    <w:p w14:paraId="1607C047" w14:textId="77777777" w:rsidR="00AF6DAF" w:rsidRPr="00941188" w:rsidRDefault="00AF6DAF" w:rsidP="004D7B5F">
      <w:pPr>
        <w:autoSpaceDE w:val="0"/>
        <w:autoSpaceDN w:val="0"/>
        <w:adjustRightInd w:val="0"/>
        <w:spacing w:after="0" w:line="240" w:lineRule="auto"/>
        <w:rPr>
          <w:rFonts w:ascii="Arial" w:hAnsi="Arial" w:cs="Arial"/>
          <w:b/>
          <w:bCs/>
          <w:color w:val="4F81BD" w:themeColor="accent1"/>
        </w:rPr>
      </w:pPr>
      <w:r>
        <w:rPr>
          <w:rFonts w:ascii="Arial" w:hAnsi="Arial" w:cs="Arial"/>
          <w:b/>
          <w:bCs/>
          <w:color w:val="365F92"/>
        </w:rPr>
        <w:t>Entries</w:t>
      </w:r>
    </w:p>
    <w:p w14:paraId="4268165F" w14:textId="77777777" w:rsidR="00AF6DAF" w:rsidRDefault="00AF6DAF" w:rsidP="004D7B5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The meet entry deadline is </w:t>
      </w:r>
      <w:r>
        <w:rPr>
          <w:rFonts w:ascii="Arial" w:hAnsi="Arial" w:cs="Arial"/>
          <w:b/>
          <w:bCs/>
          <w:iCs/>
          <w:color w:val="000000"/>
          <w:sz w:val="20"/>
          <w:szCs w:val="20"/>
        </w:rPr>
        <w:t xml:space="preserve">May </w:t>
      </w:r>
      <w:r w:rsidR="00E17414">
        <w:rPr>
          <w:rFonts w:ascii="Arial" w:hAnsi="Arial" w:cs="Arial"/>
          <w:b/>
          <w:bCs/>
          <w:iCs/>
          <w:color w:val="000000"/>
          <w:sz w:val="20"/>
          <w:szCs w:val="20"/>
        </w:rPr>
        <w:t>19</w:t>
      </w:r>
      <w:r w:rsidR="00AB6A53" w:rsidRPr="00AB6A53">
        <w:rPr>
          <w:rFonts w:ascii="Arial" w:hAnsi="Arial" w:cs="Arial"/>
          <w:b/>
          <w:bCs/>
          <w:iCs/>
          <w:color w:val="000000"/>
          <w:sz w:val="20"/>
          <w:szCs w:val="20"/>
          <w:vertAlign w:val="superscript"/>
        </w:rPr>
        <w:t>th</w:t>
      </w:r>
      <w:r>
        <w:rPr>
          <w:rFonts w:ascii="Arial" w:hAnsi="Arial" w:cs="Arial"/>
          <w:b/>
          <w:bCs/>
          <w:iCs/>
          <w:color w:val="000000"/>
          <w:sz w:val="20"/>
          <w:szCs w:val="20"/>
        </w:rPr>
        <w:t xml:space="preserve"> 20</w:t>
      </w:r>
      <w:r w:rsidR="007F79AC">
        <w:rPr>
          <w:rFonts w:ascii="Arial" w:hAnsi="Arial" w:cs="Arial"/>
          <w:b/>
          <w:bCs/>
          <w:iCs/>
          <w:color w:val="000000"/>
          <w:sz w:val="20"/>
          <w:szCs w:val="20"/>
        </w:rPr>
        <w:t>1</w:t>
      </w:r>
      <w:r w:rsidR="001206D7">
        <w:rPr>
          <w:rFonts w:ascii="Arial" w:hAnsi="Arial" w:cs="Arial"/>
          <w:b/>
          <w:bCs/>
          <w:iCs/>
          <w:color w:val="000000"/>
          <w:sz w:val="20"/>
          <w:szCs w:val="20"/>
        </w:rPr>
        <w:t>8</w:t>
      </w:r>
      <w:r>
        <w:rPr>
          <w:rFonts w:ascii="Arial" w:hAnsi="Arial" w:cs="Arial"/>
          <w:iCs/>
          <w:color w:val="000000"/>
          <w:sz w:val="20"/>
          <w:szCs w:val="20"/>
        </w:rPr>
        <w:t>.  To insure the highest quality meet, the meet manager reserves the right to limit the number of swimmers and/or the number of individual swims in each session to adhere to Swim Alberta session length guidelines. The meet is anticipated to accommodate 3</w:t>
      </w:r>
      <w:r w:rsidR="000C3BB6">
        <w:rPr>
          <w:rFonts w:ascii="Arial" w:hAnsi="Arial" w:cs="Arial"/>
          <w:iCs/>
          <w:color w:val="000000"/>
          <w:sz w:val="20"/>
          <w:szCs w:val="20"/>
        </w:rPr>
        <w:t>3</w:t>
      </w:r>
      <w:r w:rsidR="00A32B7E">
        <w:rPr>
          <w:rFonts w:ascii="Arial" w:hAnsi="Arial" w:cs="Arial"/>
          <w:iCs/>
          <w:color w:val="000000"/>
          <w:sz w:val="20"/>
          <w:szCs w:val="20"/>
        </w:rPr>
        <w:t>0 swimmers with a maximum number of entries limited to 350</w:t>
      </w:r>
    </w:p>
    <w:p w14:paraId="2E2F054B" w14:textId="77777777" w:rsidR="00E734CC" w:rsidRDefault="00E734CC" w:rsidP="004D7B5F">
      <w:pPr>
        <w:autoSpaceDE w:val="0"/>
        <w:autoSpaceDN w:val="0"/>
        <w:adjustRightInd w:val="0"/>
        <w:spacing w:after="0" w:line="240" w:lineRule="auto"/>
        <w:rPr>
          <w:rFonts w:ascii="Arial" w:hAnsi="Arial" w:cs="Arial"/>
          <w:iCs/>
          <w:color w:val="000000"/>
          <w:sz w:val="20"/>
          <w:szCs w:val="20"/>
        </w:rPr>
      </w:pPr>
    </w:p>
    <w:p w14:paraId="5CEACC5C" w14:textId="77777777" w:rsidR="00AA6BCE" w:rsidRDefault="000C3BB6" w:rsidP="0003148C">
      <w:pPr>
        <w:numPr>
          <w:ilvl w:val="0"/>
          <w:numId w:val="16"/>
        </w:numPr>
        <w:autoSpaceDE w:val="0"/>
        <w:autoSpaceDN w:val="0"/>
        <w:adjustRightInd w:val="0"/>
        <w:spacing w:after="0" w:line="240" w:lineRule="auto"/>
        <w:rPr>
          <w:rFonts w:ascii="Arial" w:hAnsi="Arial" w:cs="Arial"/>
          <w:iCs/>
          <w:color w:val="000000"/>
          <w:sz w:val="20"/>
          <w:szCs w:val="20"/>
        </w:rPr>
      </w:pPr>
      <w:r w:rsidRPr="00AA6BCE">
        <w:rPr>
          <w:rFonts w:ascii="Arial" w:hAnsi="Arial" w:cs="Arial"/>
          <w:iCs/>
          <w:color w:val="000000"/>
          <w:sz w:val="20"/>
          <w:szCs w:val="20"/>
        </w:rPr>
        <w:t>T</w:t>
      </w:r>
      <w:r w:rsidR="00AF6DAF" w:rsidRPr="00AA6BCE">
        <w:rPr>
          <w:rFonts w:ascii="Arial" w:hAnsi="Arial" w:cs="Arial"/>
          <w:iCs/>
          <w:color w:val="000000"/>
          <w:sz w:val="20"/>
          <w:szCs w:val="20"/>
        </w:rPr>
        <w:t xml:space="preserve">here are a </w:t>
      </w:r>
      <w:r w:rsidR="00AF6DAF" w:rsidRPr="00AA6BCE">
        <w:rPr>
          <w:rFonts w:ascii="Arial" w:hAnsi="Arial" w:cs="Arial"/>
          <w:b/>
          <w:bCs/>
          <w:iCs/>
          <w:color w:val="000000"/>
          <w:sz w:val="20"/>
          <w:szCs w:val="20"/>
        </w:rPr>
        <w:t xml:space="preserve">maximum number of seven (7) swims </w:t>
      </w:r>
      <w:r w:rsidR="00AF6DAF" w:rsidRPr="00AA6BCE">
        <w:rPr>
          <w:rFonts w:ascii="Arial" w:hAnsi="Arial" w:cs="Arial"/>
          <w:iCs/>
          <w:color w:val="000000"/>
          <w:sz w:val="20"/>
          <w:szCs w:val="20"/>
        </w:rPr>
        <w:t>per individual swimmer.</w:t>
      </w:r>
      <w:r w:rsidR="001C0A91" w:rsidRPr="00AA6BCE">
        <w:rPr>
          <w:rFonts w:ascii="Arial" w:hAnsi="Arial" w:cs="Arial"/>
          <w:iCs/>
          <w:color w:val="000000"/>
          <w:sz w:val="20"/>
          <w:szCs w:val="20"/>
        </w:rPr>
        <w:t xml:space="preserve"> </w:t>
      </w:r>
      <w:r w:rsidR="00AF6DAF" w:rsidRPr="00AA6BCE">
        <w:rPr>
          <w:rFonts w:ascii="Arial" w:hAnsi="Arial" w:cs="Arial"/>
          <w:iCs/>
          <w:color w:val="000000"/>
          <w:sz w:val="20"/>
          <w:szCs w:val="20"/>
        </w:rPr>
        <w:t xml:space="preserve"> </w:t>
      </w:r>
      <w:r w:rsidR="00AA6AE1" w:rsidRPr="00AA6BCE">
        <w:rPr>
          <w:rFonts w:ascii="Arial" w:hAnsi="Arial" w:cs="Arial"/>
          <w:iCs/>
          <w:color w:val="000000"/>
          <w:sz w:val="20"/>
          <w:szCs w:val="20"/>
        </w:rPr>
        <w:t xml:space="preserve"> </w:t>
      </w:r>
    </w:p>
    <w:p w14:paraId="36AED584" w14:textId="77777777" w:rsidR="00AF6DAF" w:rsidRPr="00AA6BCE" w:rsidRDefault="00AF6DAF" w:rsidP="0003148C">
      <w:pPr>
        <w:numPr>
          <w:ilvl w:val="0"/>
          <w:numId w:val="16"/>
        </w:numPr>
        <w:autoSpaceDE w:val="0"/>
        <w:autoSpaceDN w:val="0"/>
        <w:adjustRightInd w:val="0"/>
        <w:spacing w:after="0" w:line="240" w:lineRule="auto"/>
        <w:rPr>
          <w:rFonts w:ascii="Arial" w:hAnsi="Arial" w:cs="Arial"/>
          <w:iCs/>
          <w:color w:val="000000"/>
          <w:sz w:val="20"/>
          <w:szCs w:val="20"/>
        </w:rPr>
      </w:pPr>
      <w:r w:rsidRPr="00AA6BCE">
        <w:rPr>
          <w:rFonts w:ascii="Arial" w:hAnsi="Arial" w:cs="Arial"/>
          <w:b/>
          <w:bCs/>
          <w:iCs/>
          <w:color w:val="000000"/>
          <w:sz w:val="20"/>
          <w:szCs w:val="20"/>
        </w:rPr>
        <w:t>NT (no time) entries will not be accepted</w:t>
      </w:r>
      <w:r w:rsidRPr="00AA6BCE">
        <w:rPr>
          <w:rFonts w:ascii="Arial" w:hAnsi="Arial" w:cs="Arial"/>
          <w:iCs/>
          <w:color w:val="000000"/>
          <w:sz w:val="20"/>
          <w:szCs w:val="20"/>
        </w:rPr>
        <w:t xml:space="preserve">; please use a coach estimated time if necessary.  </w:t>
      </w:r>
    </w:p>
    <w:p w14:paraId="6C41F899" w14:textId="77777777" w:rsidR="00AF6DAF" w:rsidRDefault="00AF6DAF" w:rsidP="004D7B5F">
      <w:pPr>
        <w:numPr>
          <w:ilvl w:val="0"/>
          <w:numId w:val="16"/>
        </w:num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Deck entries will be accepted at double the standard entry fee ($</w:t>
      </w:r>
      <w:r w:rsidR="00225B31">
        <w:rPr>
          <w:rFonts w:ascii="Arial" w:hAnsi="Arial" w:cs="Arial"/>
          <w:iCs/>
          <w:color w:val="000000"/>
          <w:sz w:val="20"/>
          <w:szCs w:val="20"/>
        </w:rPr>
        <w:t>1</w:t>
      </w:r>
      <w:r w:rsidR="001206D7">
        <w:rPr>
          <w:rFonts w:ascii="Arial" w:hAnsi="Arial" w:cs="Arial"/>
          <w:iCs/>
          <w:color w:val="000000"/>
          <w:sz w:val="20"/>
          <w:szCs w:val="20"/>
        </w:rPr>
        <w:t>8</w:t>
      </w:r>
      <w:r>
        <w:rPr>
          <w:rFonts w:ascii="Arial" w:hAnsi="Arial" w:cs="Arial"/>
          <w:iCs/>
          <w:color w:val="000000"/>
          <w:sz w:val="20"/>
          <w:szCs w:val="20"/>
        </w:rPr>
        <w:t>) provided that no additional heats are created; all deck entries are exhibition swims</w:t>
      </w:r>
      <w:r w:rsidR="001C0A91">
        <w:rPr>
          <w:rFonts w:ascii="Arial" w:hAnsi="Arial" w:cs="Arial"/>
          <w:iCs/>
          <w:color w:val="000000"/>
          <w:sz w:val="20"/>
          <w:szCs w:val="20"/>
        </w:rPr>
        <w:t xml:space="preserve"> and are therefore ineligible</w:t>
      </w:r>
      <w:r>
        <w:rPr>
          <w:rFonts w:ascii="Arial" w:hAnsi="Arial" w:cs="Arial"/>
          <w:iCs/>
          <w:color w:val="000000"/>
          <w:sz w:val="20"/>
          <w:szCs w:val="20"/>
        </w:rPr>
        <w:t xml:space="preserve"> for scoring.</w:t>
      </w:r>
    </w:p>
    <w:p w14:paraId="39EB0902" w14:textId="77777777" w:rsidR="00AF6DAF" w:rsidRPr="00946129" w:rsidRDefault="00AF6DAF" w:rsidP="004D7B5F">
      <w:pPr>
        <w:numPr>
          <w:ilvl w:val="0"/>
          <w:numId w:val="16"/>
        </w:num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An approved </w:t>
      </w:r>
      <w:r>
        <w:rPr>
          <w:rFonts w:ascii="Arial" w:hAnsi="Arial" w:cs="Arial"/>
          <w:b/>
          <w:bCs/>
          <w:iCs/>
          <w:color w:val="000000"/>
          <w:sz w:val="20"/>
          <w:szCs w:val="20"/>
        </w:rPr>
        <w:t xml:space="preserve">Hytek event file </w:t>
      </w:r>
      <w:r>
        <w:rPr>
          <w:rFonts w:ascii="Arial" w:hAnsi="Arial" w:cs="Arial"/>
          <w:iCs/>
          <w:color w:val="000000"/>
          <w:sz w:val="20"/>
          <w:szCs w:val="20"/>
        </w:rPr>
        <w:t xml:space="preserve">for this meet is posted on </w:t>
      </w:r>
      <w:hyperlink r:id="rId10" w:history="1">
        <w:r w:rsidR="00612F30" w:rsidRPr="00E672FC">
          <w:rPr>
            <w:rStyle w:val="Hyperlink"/>
            <w:rFonts w:ascii="Arial" w:hAnsi="Arial" w:cs="Arial"/>
            <w:sz w:val="20"/>
            <w:szCs w:val="20"/>
          </w:rPr>
          <w:t>www.Swimming.ca</w:t>
        </w:r>
      </w:hyperlink>
      <w:r w:rsidR="00946129">
        <w:rPr>
          <w:rFonts w:ascii="Arial" w:hAnsi="Arial" w:cs="Arial"/>
          <w:iCs/>
          <w:color w:val="0000FF"/>
          <w:sz w:val="20"/>
          <w:szCs w:val="20"/>
        </w:rPr>
        <w:t>.</w:t>
      </w:r>
    </w:p>
    <w:p w14:paraId="08C55C49" w14:textId="77777777" w:rsidR="00AF6DAF" w:rsidRPr="00946129" w:rsidRDefault="00AF6DAF" w:rsidP="0003148C">
      <w:pPr>
        <w:numPr>
          <w:ilvl w:val="0"/>
          <w:numId w:val="16"/>
        </w:numPr>
        <w:autoSpaceDE w:val="0"/>
        <w:autoSpaceDN w:val="0"/>
        <w:adjustRightInd w:val="0"/>
        <w:spacing w:after="0" w:line="240" w:lineRule="auto"/>
        <w:rPr>
          <w:rFonts w:ascii="Arial" w:hAnsi="Arial" w:cs="Arial"/>
          <w:iCs/>
          <w:color w:val="000000"/>
          <w:sz w:val="20"/>
          <w:szCs w:val="20"/>
        </w:rPr>
      </w:pPr>
      <w:r w:rsidRPr="00946129">
        <w:rPr>
          <w:rFonts w:ascii="Arial" w:hAnsi="Arial" w:cs="Arial"/>
          <w:iCs/>
          <w:color w:val="000000"/>
          <w:sz w:val="20"/>
          <w:szCs w:val="20"/>
        </w:rPr>
        <w:t xml:space="preserve">Entries must be uploaded onto </w:t>
      </w:r>
      <w:hyperlink r:id="rId11" w:history="1">
        <w:r w:rsidR="00946129" w:rsidRPr="00946129">
          <w:rPr>
            <w:rStyle w:val="Hyperlink"/>
            <w:rFonts w:ascii="Arial" w:hAnsi="Arial" w:cs="Arial"/>
            <w:iCs/>
            <w:sz w:val="20"/>
            <w:szCs w:val="20"/>
          </w:rPr>
          <w:t>www.Swimming.ca</w:t>
        </w:r>
      </w:hyperlink>
      <w:r w:rsidRPr="00946129">
        <w:rPr>
          <w:rFonts w:ascii="Arial" w:hAnsi="Arial" w:cs="Arial"/>
          <w:iCs/>
          <w:color w:val="0000FF"/>
          <w:sz w:val="20"/>
          <w:szCs w:val="20"/>
        </w:rPr>
        <w:t xml:space="preserve"> </w:t>
      </w:r>
      <w:r w:rsidRPr="00946129">
        <w:rPr>
          <w:rFonts w:ascii="Arial" w:hAnsi="Arial" w:cs="Arial"/>
          <w:iCs/>
          <w:color w:val="000000"/>
          <w:sz w:val="20"/>
          <w:szCs w:val="20"/>
        </w:rPr>
        <w:t xml:space="preserve">as per procedures for that site. </w:t>
      </w:r>
    </w:p>
    <w:p w14:paraId="167205BC" w14:textId="77777777" w:rsidR="00AF6DAF" w:rsidRPr="008F2EEE" w:rsidRDefault="00AF6DAF" w:rsidP="004D7B5F">
      <w:pPr>
        <w:numPr>
          <w:ilvl w:val="0"/>
          <w:numId w:val="16"/>
        </w:numPr>
        <w:autoSpaceDE w:val="0"/>
        <w:autoSpaceDN w:val="0"/>
        <w:adjustRightInd w:val="0"/>
        <w:spacing w:after="0" w:line="240" w:lineRule="auto"/>
        <w:rPr>
          <w:rFonts w:ascii="Arial" w:hAnsi="Arial" w:cs="Arial"/>
          <w:i/>
          <w:color w:val="000000"/>
          <w:sz w:val="20"/>
          <w:szCs w:val="20"/>
        </w:rPr>
      </w:pPr>
      <w:r>
        <w:rPr>
          <w:rFonts w:ascii="Arial" w:hAnsi="Arial" w:cs="Arial"/>
          <w:iCs/>
          <w:color w:val="000000"/>
          <w:sz w:val="20"/>
          <w:szCs w:val="20"/>
        </w:rPr>
        <w:t>Entry fees are $</w:t>
      </w:r>
      <w:r w:rsidR="001206D7">
        <w:rPr>
          <w:rFonts w:ascii="Arial" w:hAnsi="Arial" w:cs="Arial"/>
          <w:iCs/>
          <w:color w:val="000000"/>
          <w:sz w:val="20"/>
          <w:szCs w:val="20"/>
        </w:rPr>
        <w:t>9.00</w:t>
      </w:r>
      <w:r w:rsidR="008A6B17">
        <w:rPr>
          <w:rFonts w:ascii="Arial" w:hAnsi="Arial" w:cs="Arial"/>
          <w:iCs/>
          <w:color w:val="000000"/>
          <w:sz w:val="20"/>
          <w:szCs w:val="20"/>
        </w:rPr>
        <w:t xml:space="preserve"> per individual event</w:t>
      </w:r>
      <w:r w:rsidR="001C0A91">
        <w:rPr>
          <w:rFonts w:ascii="Arial" w:hAnsi="Arial" w:cs="Arial"/>
          <w:iCs/>
          <w:color w:val="000000"/>
          <w:sz w:val="20"/>
          <w:szCs w:val="20"/>
        </w:rPr>
        <w:t>.</w:t>
      </w:r>
    </w:p>
    <w:p w14:paraId="2F52AD07" w14:textId="77777777" w:rsidR="008F2EEE" w:rsidRPr="008F2EEE" w:rsidRDefault="008F2EEE" w:rsidP="004D7B5F">
      <w:pPr>
        <w:numPr>
          <w:ilvl w:val="0"/>
          <w:numId w:val="16"/>
        </w:numPr>
        <w:autoSpaceDE w:val="0"/>
        <w:autoSpaceDN w:val="0"/>
        <w:adjustRightInd w:val="0"/>
        <w:spacing w:after="0" w:line="240" w:lineRule="auto"/>
        <w:rPr>
          <w:rFonts w:ascii="Arial" w:hAnsi="Arial" w:cs="Arial"/>
          <w:i/>
          <w:color w:val="000000"/>
          <w:sz w:val="20"/>
          <w:szCs w:val="20"/>
        </w:rPr>
      </w:pPr>
      <w:r>
        <w:rPr>
          <w:rFonts w:ascii="Arial" w:hAnsi="Arial" w:cs="Arial"/>
          <w:iCs/>
          <w:color w:val="000000"/>
          <w:sz w:val="20"/>
          <w:szCs w:val="20"/>
        </w:rPr>
        <w:t>Send cheques for entries to;</w:t>
      </w:r>
    </w:p>
    <w:p w14:paraId="11C4B412" w14:textId="77777777" w:rsidR="00DD0A27" w:rsidRPr="00EC3B1D" w:rsidRDefault="00DD0A27" w:rsidP="004D7B5F">
      <w:pPr>
        <w:autoSpaceDE w:val="0"/>
        <w:autoSpaceDN w:val="0"/>
        <w:adjustRightInd w:val="0"/>
        <w:spacing w:after="0" w:line="240" w:lineRule="auto"/>
        <w:ind w:left="720"/>
        <w:rPr>
          <w:rFonts w:ascii="Arial" w:hAnsi="Arial" w:cs="Arial"/>
          <w:b/>
          <w:i/>
          <w:color w:val="000000"/>
          <w:sz w:val="20"/>
          <w:szCs w:val="20"/>
        </w:rPr>
      </w:pPr>
      <w:r w:rsidRPr="00EC3B1D">
        <w:rPr>
          <w:rFonts w:ascii="Arial" w:hAnsi="Arial" w:cs="Arial"/>
          <w:b/>
          <w:iCs/>
          <w:color w:val="000000"/>
          <w:sz w:val="20"/>
          <w:szCs w:val="20"/>
        </w:rPr>
        <w:t>Red Deer Catalina Swim Club</w:t>
      </w:r>
    </w:p>
    <w:p w14:paraId="423CD7CD" w14:textId="77777777" w:rsidR="00946129" w:rsidRPr="00EC3B1D" w:rsidRDefault="00DD0A27" w:rsidP="004D7B5F">
      <w:pPr>
        <w:autoSpaceDE w:val="0"/>
        <w:autoSpaceDN w:val="0"/>
        <w:adjustRightInd w:val="0"/>
        <w:spacing w:after="0" w:line="240" w:lineRule="auto"/>
        <w:ind w:left="720"/>
        <w:rPr>
          <w:rFonts w:ascii="Arial" w:hAnsi="Arial" w:cs="Arial"/>
          <w:b/>
          <w:color w:val="000000"/>
          <w:sz w:val="20"/>
          <w:szCs w:val="20"/>
        </w:rPr>
      </w:pPr>
      <w:r w:rsidRPr="00EC3B1D">
        <w:rPr>
          <w:rFonts w:ascii="Arial" w:hAnsi="Arial" w:cs="Arial"/>
          <w:b/>
          <w:color w:val="000000"/>
          <w:sz w:val="20"/>
          <w:szCs w:val="20"/>
        </w:rPr>
        <w:t xml:space="preserve">#2, 4810 - 50 Avenue </w:t>
      </w:r>
    </w:p>
    <w:p w14:paraId="332FB555" w14:textId="77777777" w:rsidR="00AF6DAF" w:rsidRPr="00EC3B1D" w:rsidRDefault="00DD0A27" w:rsidP="004D7B5F">
      <w:pPr>
        <w:autoSpaceDE w:val="0"/>
        <w:autoSpaceDN w:val="0"/>
        <w:adjustRightInd w:val="0"/>
        <w:spacing w:after="0" w:line="240" w:lineRule="auto"/>
        <w:ind w:left="720"/>
        <w:rPr>
          <w:rFonts w:ascii="Arial" w:hAnsi="Arial" w:cs="Arial"/>
          <w:b/>
          <w:color w:val="000000"/>
          <w:sz w:val="20"/>
          <w:szCs w:val="20"/>
        </w:rPr>
      </w:pPr>
      <w:r w:rsidRPr="00EC3B1D">
        <w:rPr>
          <w:rFonts w:ascii="Arial" w:hAnsi="Arial" w:cs="Arial"/>
          <w:b/>
          <w:color w:val="000000"/>
          <w:sz w:val="20"/>
          <w:szCs w:val="20"/>
        </w:rPr>
        <w:t>Red Deer, Alberta, T4N 4A3</w:t>
      </w:r>
    </w:p>
    <w:p w14:paraId="484C39E5" w14:textId="77777777" w:rsidR="00DD0A27" w:rsidRDefault="00DD0A27" w:rsidP="004D7B5F">
      <w:pPr>
        <w:autoSpaceDE w:val="0"/>
        <w:autoSpaceDN w:val="0"/>
        <w:adjustRightInd w:val="0"/>
        <w:spacing w:after="0" w:line="240" w:lineRule="auto"/>
        <w:ind w:left="720"/>
        <w:rPr>
          <w:rFonts w:ascii="Arial" w:hAnsi="Arial" w:cs="Arial"/>
          <w:i/>
          <w:color w:val="000000"/>
          <w:sz w:val="20"/>
          <w:szCs w:val="20"/>
        </w:rPr>
      </w:pPr>
    </w:p>
    <w:p w14:paraId="2F55F2FD" w14:textId="77777777" w:rsidR="00EC3B1D" w:rsidRDefault="00EC3B1D" w:rsidP="004D7B5F">
      <w:pPr>
        <w:autoSpaceDE w:val="0"/>
        <w:autoSpaceDN w:val="0"/>
        <w:adjustRightInd w:val="0"/>
        <w:spacing w:after="0" w:line="240" w:lineRule="auto"/>
        <w:rPr>
          <w:rFonts w:ascii="Arial" w:hAnsi="Arial" w:cs="Arial"/>
          <w:b/>
          <w:bCs/>
          <w:color w:val="365F92"/>
        </w:rPr>
      </w:pPr>
    </w:p>
    <w:p w14:paraId="0F57A3DD" w14:textId="77777777" w:rsidR="00EC3B1D" w:rsidRDefault="00EC3B1D" w:rsidP="004D7B5F">
      <w:pPr>
        <w:autoSpaceDE w:val="0"/>
        <w:autoSpaceDN w:val="0"/>
        <w:adjustRightInd w:val="0"/>
        <w:spacing w:after="0" w:line="240" w:lineRule="auto"/>
        <w:rPr>
          <w:rFonts w:ascii="Arial" w:hAnsi="Arial" w:cs="Arial"/>
          <w:b/>
          <w:bCs/>
          <w:color w:val="365F92"/>
        </w:rPr>
      </w:pPr>
    </w:p>
    <w:p w14:paraId="3036017F" w14:textId="77777777" w:rsidR="00AF6DAF" w:rsidRDefault="00AF6DAF"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t>Scratch Deadline</w:t>
      </w:r>
    </w:p>
    <w:p w14:paraId="22E41F0F" w14:textId="77777777" w:rsidR="00AF6DAF" w:rsidRDefault="00AF6DAF" w:rsidP="004D7B5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There will be no refunds for swimmers scratched after </w:t>
      </w:r>
      <w:r w:rsidR="00E17414">
        <w:rPr>
          <w:rFonts w:ascii="Arial" w:hAnsi="Arial" w:cs="Arial"/>
          <w:b/>
          <w:bCs/>
          <w:iCs/>
          <w:color w:val="000000"/>
          <w:sz w:val="20"/>
          <w:szCs w:val="20"/>
        </w:rPr>
        <w:t>May 26th,</w:t>
      </w:r>
      <w:r w:rsidR="001206D7">
        <w:rPr>
          <w:rFonts w:ascii="Arial" w:hAnsi="Arial" w:cs="Arial"/>
          <w:b/>
          <w:bCs/>
          <w:iCs/>
          <w:color w:val="000000"/>
          <w:sz w:val="20"/>
          <w:szCs w:val="20"/>
        </w:rPr>
        <w:t xml:space="preserve"> 2018</w:t>
      </w:r>
      <w:r>
        <w:rPr>
          <w:rFonts w:ascii="Arial" w:hAnsi="Arial" w:cs="Arial"/>
          <w:iCs/>
          <w:color w:val="000000"/>
          <w:sz w:val="20"/>
          <w:szCs w:val="20"/>
        </w:rPr>
        <w:t>.</w:t>
      </w:r>
      <w:r>
        <w:rPr>
          <w:rFonts w:ascii="Trebuchet MS" w:hAnsi="Trebuchet MS"/>
          <w:iCs/>
          <w:lang w:val="en-US"/>
        </w:rPr>
        <w:t xml:space="preserve"> </w:t>
      </w:r>
      <w:r>
        <w:rPr>
          <w:rFonts w:ascii="Arial" w:hAnsi="Arial" w:cs="Arial"/>
          <w:iCs/>
          <w:sz w:val="20"/>
          <w:lang w:val="en-US"/>
        </w:rPr>
        <w:t xml:space="preserve">To make the meet run more efficiently any last minute courtesy scratches would be appreciated until </w:t>
      </w:r>
      <w:r>
        <w:rPr>
          <w:rFonts w:ascii="Arial" w:hAnsi="Arial" w:cs="Arial"/>
          <w:b/>
          <w:iCs/>
          <w:sz w:val="20"/>
          <w:lang w:val="en-US"/>
        </w:rPr>
        <w:t xml:space="preserve">Wednesday, June </w:t>
      </w:r>
      <w:r w:rsidR="00E17414">
        <w:rPr>
          <w:rFonts w:ascii="Arial" w:hAnsi="Arial" w:cs="Arial"/>
          <w:b/>
          <w:iCs/>
          <w:sz w:val="20"/>
          <w:lang w:val="en-US"/>
        </w:rPr>
        <w:t>2</w:t>
      </w:r>
      <w:r w:rsidR="001206D7">
        <w:rPr>
          <w:rFonts w:ascii="Arial" w:hAnsi="Arial" w:cs="Arial"/>
          <w:b/>
          <w:iCs/>
          <w:sz w:val="20"/>
          <w:lang w:val="en-US"/>
        </w:rPr>
        <w:t>, 2018</w:t>
      </w:r>
      <w:r w:rsidR="00655841">
        <w:rPr>
          <w:rFonts w:ascii="Arial" w:hAnsi="Arial" w:cs="Arial"/>
          <w:b/>
          <w:iCs/>
          <w:sz w:val="20"/>
          <w:lang w:val="en-US"/>
        </w:rPr>
        <w:t>.</w:t>
      </w:r>
    </w:p>
    <w:p w14:paraId="24884596" w14:textId="77777777" w:rsidR="00946129" w:rsidRDefault="00946129" w:rsidP="004D7B5F">
      <w:pPr>
        <w:autoSpaceDE w:val="0"/>
        <w:autoSpaceDN w:val="0"/>
        <w:adjustRightInd w:val="0"/>
        <w:spacing w:after="0" w:line="240" w:lineRule="auto"/>
        <w:rPr>
          <w:rFonts w:ascii="Arial" w:hAnsi="Arial" w:cs="Arial"/>
          <w:b/>
          <w:bCs/>
          <w:color w:val="365F92"/>
        </w:rPr>
      </w:pPr>
    </w:p>
    <w:p w14:paraId="1AE25BBE" w14:textId="77777777" w:rsidR="00AF6DAF" w:rsidRPr="00C53DBE" w:rsidRDefault="00AF6DAF" w:rsidP="004D7B5F">
      <w:pPr>
        <w:autoSpaceDE w:val="0"/>
        <w:autoSpaceDN w:val="0"/>
        <w:adjustRightInd w:val="0"/>
        <w:spacing w:after="0" w:line="240" w:lineRule="auto"/>
        <w:rPr>
          <w:rFonts w:ascii="Arial" w:hAnsi="Arial" w:cs="Arial"/>
          <w:b/>
          <w:bCs/>
          <w:color w:val="365F92"/>
        </w:rPr>
      </w:pPr>
      <w:r w:rsidRPr="00C53DBE">
        <w:rPr>
          <w:rFonts w:ascii="Arial" w:hAnsi="Arial" w:cs="Arial"/>
          <w:b/>
          <w:bCs/>
          <w:color w:val="365F92"/>
        </w:rPr>
        <w:t>Qualifying Times</w:t>
      </w:r>
    </w:p>
    <w:p w14:paraId="78E6501A" w14:textId="77777777" w:rsidR="00225B31" w:rsidRDefault="00475612" w:rsidP="004D7B5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There are no Qualifying times. </w:t>
      </w:r>
    </w:p>
    <w:p w14:paraId="369BEB9C" w14:textId="77777777" w:rsidR="00655841" w:rsidRDefault="00655841" w:rsidP="004D7B5F">
      <w:pPr>
        <w:autoSpaceDE w:val="0"/>
        <w:autoSpaceDN w:val="0"/>
        <w:adjustRightInd w:val="0"/>
        <w:spacing w:after="0" w:line="240" w:lineRule="auto"/>
        <w:rPr>
          <w:rFonts w:ascii="Arial" w:hAnsi="Arial" w:cs="Arial"/>
          <w:b/>
          <w:bCs/>
          <w:color w:val="365F92"/>
        </w:rPr>
      </w:pPr>
    </w:p>
    <w:p w14:paraId="16AA8462" w14:textId="77777777" w:rsidR="00C62D5B" w:rsidRDefault="00C62D5B" w:rsidP="004D7B5F">
      <w:pPr>
        <w:autoSpaceDE w:val="0"/>
        <w:autoSpaceDN w:val="0"/>
        <w:adjustRightInd w:val="0"/>
        <w:spacing w:after="0" w:line="240" w:lineRule="auto"/>
        <w:rPr>
          <w:rFonts w:ascii="Arial" w:hAnsi="Arial" w:cs="Arial"/>
          <w:b/>
          <w:bCs/>
          <w:color w:val="365F92"/>
        </w:rPr>
      </w:pPr>
    </w:p>
    <w:p w14:paraId="26A56CBC" w14:textId="77777777" w:rsidR="00AF6DAF" w:rsidRPr="00C53DBE" w:rsidRDefault="00AF6DAF" w:rsidP="004D7B5F">
      <w:pPr>
        <w:autoSpaceDE w:val="0"/>
        <w:autoSpaceDN w:val="0"/>
        <w:adjustRightInd w:val="0"/>
        <w:spacing w:after="0" w:line="240" w:lineRule="auto"/>
        <w:rPr>
          <w:rFonts w:ascii="Arial" w:hAnsi="Arial" w:cs="Arial"/>
          <w:b/>
          <w:bCs/>
          <w:color w:val="365F92"/>
        </w:rPr>
      </w:pPr>
      <w:r w:rsidRPr="00C53DBE">
        <w:rPr>
          <w:rFonts w:ascii="Arial" w:hAnsi="Arial" w:cs="Arial"/>
          <w:b/>
          <w:bCs/>
          <w:color w:val="365F92"/>
        </w:rPr>
        <w:t>Age Groups</w:t>
      </w:r>
    </w:p>
    <w:p w14:paraId="33492690" w14:textId="77777777" w:rsidR="00AF6DAF" w:rsidRDefault="00AF6DAF" w:rsidP="004D7B5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Male and</w:t>
      </w:r>
      <w:r w:rsidR="00FD0ED9">
        <w:rPr>
          <w:rFonts w:ascii="Arial" w:hAnsi="Arial" w:cs="Arial"/>
          <w:iCs/>
          <w:color w:val="000000"/>
          <w:sz w:val="20"/>
          <w:szCs w:val="20"/>
        </w:rPr>
        <w:t xml:space="preserve"> Female: </w:t>
      </w:r>
      <w:r w:rsidR="00A41A91">
        <w:rPr>
          <w:rFonts w:ascii="Arial" w:hAnsi="Arial" w:cs="Arial"/>
          <w:iCs/>
          <w:color w:val="000000"/>
          <w:sz w:val="20"/>
          <w:szCs w:val="20"/>
        </w:rPr>
        <w:t xml:space="preserve">11 &amp; Under (except events listed below), </w:t>
      </w:r>
      <w:r w:rsidR="00FD0ED9">
        <w:rPr>
          <w:rFonts w:ascii="Arial" w:hAnsi="Arial" w:cs="Arial"/>
          <w:iCs/>
          <w:color w:val="000000"/>
          <w:sz w:val="20"/>
          <w:szCs w:val="20"/>
        </w:rPr>
        <w:t>12-13, 14-15, 16&amp;Over</w:t>
      </w:r>
      <w:r w:rsidR="00A41A91">
        <w:rPr>
          <w:rFonts w:ascii="Arial" w:hAnsi="Arial" w:cs="Arial"/>
          <w:iCs/>
          <w:color w:val="000000"/>
          <w:sz w:val="20"/>
          <w:szCs w:val="20"/>
        </w:rPr>
        <w:t xml:space="preserve">. </w:t>
      </w:r>
    </w:p>
    <w:p w14:paraId="185939FB" w14:textId="77777777" w:rsidR="00AF6DAF" w:rsidRDefault="00AF6DAF" w:rsidP="004D7B5F">
      <w:pPr>
        <w:numPr>
          <w:ilvl w:val="0"/>
          <w:numId w:val="26"/>
        </w:numPr>
        <w:tabs>
          <w:tab w:val="clear" w:pos="360"/>
        </w:tabs>
        <w:autoSpaceDE w:val="0"/>
        <w:autoSpaceDN w:val="0"/>
        <w:adjustRightInd w:val="0"/>
        <w:spacing w:after="0" w:line="240" w:lineRule="auto"/>
        <w:ind w:left="720"/>
        <w:rPr>
          <w:rFonts w:ascii="Arial" w:hAnsi="Arial" w:cs="Arial"/>
          <w:iCs/>
          <w:color w:val="000000"/>
          <w:sz w:val="20"/>
          <w:szCs w:val="20"/>
        </w:rPr>
      </w:pPr>
      <w:r>
        <w:rPr>
          <w:rFonts w:ascii="Arial" w:hAnsi="Arial" w:cs="Arial"/>
          <w:iCs/>
          <w:color w:val="000000"/>
          <w:sz w:val="20"/>
          <w:szCs w:val="20"/>
        </w:rPr>
        <w:t xml:space="preserve">9 &amp; Under </w:t>
      </w:r>
      <w:r w:rsidR="00A41A91">
        <w:rPr>
          <w:rFonts w:ascii="Arial" w:hAnsi="Arial" w:cs="Arial"/>
          <w:iCs/>
          <w:color w:val="000000"/>
          <w:sz w:val="20"/>
          <w:szCs w:val="20"/>
        </w:rPr>
        <w:t>(</w:t>
      </w:r>
      <w:r w:rsidR="00FD0ED9">
        <w:rPr>
          <w:rFonts w:ascii="Arial" w:hAnsi="Arial" w:cs="Arial"/>
          <w:iCs/>
          <w:color w:val="000000"/>
          <w:sz w:val="20"/>
          <w:szCs w:val="20"/>
        </w:rPr>
        <w:t xml:space="preserve">50 fly, 50 back, 50 breast, 50 free, 100 back, 100 </w:t>
      </w:r>
      <w:r w:rsidR="00A41A91">
        <w:rPr>
          <w:rFonts w:ascii="Arial" w:hAnsi="Arial" w:cs="Arial"/>
          <w:iCs/>
          <w:color w:val="000000"/>
          <w:sz w:val="20"/>
          <w:szCs w:val="20"/>
        </w:rPr>
        <w:t>breast, 100 free, 200 free only)</w:t>
      </w:r>
    </w:p>
    <w:p w14:paraId="32121997" w14:textId="77777777" w:rsidR="00AF6DAF" w:rsidRDefault="00AF6DAF" w:rsidP="004D7B5F">
      <w:pPr>
        <w:autoSpaceDE w:val="0"/>
        <w:autoSpaceDN w:val="0"/>
        <w:adjustRightInd w:val="0"/>
        <w:spacing w:after="0" w:line="240" w:lineRule="auto"/>
        <w:rPr>
          <w:rFonts w:ascii="Arial" w:hAnsi="Arial" w:cs="Arial"/>
          <w:b/>
          <w:bCs/>
          <w:color w:val="365F92"/>
          <w:sz w:val="20"/>
          <w:szCs w:val="20"/>
        </w:rPr>
      </w:pPr>
    </w:p>
    <w:p w14:paraId="7B6C93AA" w14:textId="77777777" w:rsidR="00AF6DAF" w:rsidRPr="001C0A91" w:rsidRDefault="00AF6DAF" w:rsidP="004D7B5F">
      <w:pPr>
        <w:autoSpaceDE w:val="0"/>
        <w:autoSpaceDN w:val="0"/>
        <w:adjustRightInd w:val="0"/>
        <w:spacing w:after="0" w:line="240" w:lineRule="auto"/>
        <w:rPr>
          <w:rFonts w:ascii="Arial" w:hAnsi="Arial" w:cs="Arial"/>
          <w:b/>
          <w:bCs/>
          <w:color w:val="365F92"/>
        </w:rPr>
      </w:pPr>
      <w:r w:rsidRPr="00C53DBE">
        <w:rPr>
          <w:rFonts w:ascii="Arial" w:hAnsi="Arial" w:cs="Arial"/>
          <w:b/>
          <w:bCs/>
          <w:color w:val="365F92"/>
        </w:rPr>
        <w:t>Meet Format</w:t>
      </w:r>
    </w:p>
    <w:p w14:paraId="0F69CA7C" w14:textId="77777777" w:rsidR="00AA6BCE" w:rsidRDefault="00225B31" w:rsidP="00AA6BCE">
      <w:pPr>
        <w:numPr>
          <w:ilvl w:val="0"/>
          <w:numId w:val="17"/>
        </w:numPr>
        <w:autoSpaceDE w:val="0"/>
        <w:autoSpaceDN w:val="0"/>
        <w:adjustRightInd w:val="0"/>
        <w:spacing w:after="0" w:line="240" w:lineRule="auto"/>
        <w:rPr>
          <w:rFonts w:ascii="Arial" w:hAnsi="Arial" w:cs="Arial"/>
          <w:iCs/>
          <w:color w:val="000000"/>
          <w:sz w:val="20"/>
          <w:szCs w:val="20"/>
        </w:rPr>
      </w:pPr>
      <w:r w:rsidRPr="00225B31">
        <w:rPr>
          <w:rFonts w:ascii="Arial" w:hAnsi="Arial" w:cs="Arial"/>
          <w:iCs/>
          <w:color w:val="000000"/>
          <w:sz w:val="20"/>
          <w:szCs w:val="20"/>
        </w:rPr>
        <w:t xml:space="preserve">All </w:t>
      </w:r>
      <w:r w:rsidR="00DD0A27" w:rsidRPr="00225B31">
        <w:rPr>
          <w:rFonts w:ascii="Arial" w:hAnsi="Arial" w:cs="Arial"/>
          <w:iCs/>
          <w:color w:val="000000"/>
          <w:sz w:val="20"/>
          <w:szCs w:val="20"/>
        </w:rPr>
        <w:t xml:space="preserve">events </w:t>
      </w:r>
      <w:r w:rsidR="00AA6BCE">
        <w:rPr>
          <w:rFonts w:ascii="Arial" w:hAnsi="Arial" w:cs="Arial"/>
          <w:iCs/>
          <w:color w:val="000000"/>
          <w:sz w:val="20"/>
          <w:szCs w:val="20"/>
        </w:rPr>
        <w:t>are timed final and will be seeded slowest to fastest</w:t>
      </w:r>
      <w:r w:rsidR="00DD0A27" w:rsidRPr="001C0A91">
        <w:rPr>
          <w:rFonts w:ascii="Arial" w:hAnsi="Arial" w:cs="Arial"/>
          <w:b/>
          <w:iCs/>
          <w:color w:val="000000"/>
          <w:sz w:val="20"/>
          <w:szCs w:val="20"/>
        </w:rPr>
        <w:t>.</w:t>
      </w:r>
      <w:r w:rsidR="00DD0A27" w:rsidRPr="00225B31">
        <w:rPr>
          <w:rFonts w:ascii="Arial" w:hAnsi="Arial" w:cs="Arial"/>
          <w:iCs/>
          <w:color w:val="000000"/>
          <w:sz w:val="20"/>
          <w:szCs w:val="20"/>
        </w:rPr>
        <w:t xml:space="preserve"> </w:t>
      </w:r>
    </w:p>
    <w:p w14:paraId="6889B5E9" w14:textId="77777777" w:rsidR="00AF6DAF" w:rsidRDefault="00AF6DAF" w:rsidP="004D7B5F">
      <w:pPr>
        <w:autoSpaceDE w:val="0"/>
        <w:autoSpaceDN w:val="0"/>
        <w:adjustRightInd w:val="0"/>
        <w:spacing w:after="0" w:line="240" w:lineRule="auto"/>
        <w:rPr>
          <w:rFonts w:ascii="Helvetica-BoldOblique" w:eastAsia="Times New Roman" w:hAnsi="Helvetica-BoldOblique"/>
          <w:b/>
          <w:bCs/>
          <w:i/>
          <w:iCs/>
          <w:sz w:val="18"/>
          <w:szCs w:val="18"/>
          <w:lang w:val="en-US"/>
        </w:rPr>
      </w:pPr>
    </w:p>
    <w:p w14:paraId="061494B3" w14:textId="77777777" w:rsidR="00AF6DAF" w:rsidRDefault="00AF6DAF" w:rsidP="004D7B5F">
      <w:pPr>
        <w:autoSpaceDE w:val="0"/>
        <w:autoSpaceDN w:val="0"/>
        <w:adjustRightInd w:val="0"/>
        <w:spacing w:after="0" w:line="240" w:lineRule="auto"/>
        <w:rPr>
          <w:rFonts w:ascii="Arial" w:eastAsia="Times New Roman" w:hAnsi="Arial" w:cs="Arial"/>
          <w:b/>
          <w:bCs/>
          <w:szCs w:val="18"/>
          <w:lang w:val="en-US"/>
        </w:rPr>
      </w:pPr>
      <w:r>
        <w:rPr>
          <w:rFonts w:ascii="Arial" w:hAnsi="Arial" w:cs="Arial"/>
          <w:b/>
          <w:bCs/>
          <w:color w:val="365F92"/>
        </w:rPr>
        <w:t>Rules</w:t>
      </w:r>
    </w:p>
    <w:p w14:paraId="5E993D77" w14:textId="77777777" w:rsidR="00304CCE" w:rsidRPr="00304CCE" w:rsidRDefault="00304CCE" w:rsidP="00304CCE">
      <w:pPr>
        <w:numPr>
          <w:ilvl w:val="0"/>
          <w:numId w:val="23"/>
        </w:numPr>
        <w:spacing w:after="0" w:line="240" w:lineRule="auto"/>
        <w:textAlignment w:val="baseline"/>
        <w:rPr>
          <w:rFonts w:ascii="Arial" w:hAnsi="Arial" w:cs="Arial"/>
          <w:color w:val="000000"/>
          <w:sz w:val="20"/>
          <w:szCs w:val="20"/>
        </w:rPr>
      </w:pPr>
      <w:r w:rsidRPr="00304CCE">
        <w:rPr>
          <w:rFonts w:ascii="Arial" w:hAnsi="Arial" w:cs="Arial"/>
          <w:color w:val="000000"/>
          <w:sz w:val="20"/>
          <w:szCs w:val="20"/>
        </w:rPr>
        <w:t xml:space="preserve">The meet will be conducted under published FINA and/or IPC rules and regulations supplemented by published and approved Swimming Canada and Swim Alberta rules and regulations. In addition, this meet package shall outline all changes to and specific application of the published rules. Swim Alberta policies and procedures, where appropriate will also apply. </w:t>
      </w:r>
    </w:p>
    <w:p w14:paraId="37D7DF0A" w14:textId="77777777" w:rsidR="00304CCE" w:rsidRDefault="00304CCE" w:rsidP="00304CCE">
      <w:pPr>
        <w:numPr>
          <w:ilvl w:val="0"/>
          <w:numId w:val="23"/>
        </w:numPr>
        <w:spacing w:after="0" w:line="240" w:lineRule="auto"/>
        <w:textAlignment w:val="baseline"/>
        <w:rPr>
          <w:rFonts w:ascii="Arial" w:hAnsi="Arial" w:cs="Arial"/>
          <w:color w:val="000000"/>
          <w:sz w:val="20"/>
          <w:szCs w:val="20"/>
        </w:rPr>
      </w:pPr>
      <w:r w:rsidRPr="00304CCE">
        <w:rPr>
          <w:rFonts w:ascii="Arial" w:hAnsi="Arial" w:cs="Arial"/>
          <w:color w:val="000000"/>
          <w:sz w:val="20"/>
          <w:szCs w:val="20"/>
        </w:rPr>
        <w:t>SNC warm-up protocol will be in effect. Sprint lanes will be available the last 20 minutes of warm-up.</w:t>
      </w:r>
    </w:p>
    <w:p w14:paraId="6F94502E" w14:textId="77777777" w:rsidR="00304CCE" w:rsidRDefault="00304CCE" w:rsidP="00304CCE">
      <w:pPr>
        <w:spacing w:after="0" w:line="240" w:lineRule="auto"/>
        <w:textAlignment w:val="baseline"/>
        <w:rPr>
          <w:rFonts w:ascii="Arial" w:hAnsi="Arial" w:cs="Arial"/>
          <w:color w:val="000000"/>
          <w:sz w:val="20"/>
          <w:szCs w:val="20"/>
        </w:rPr>
      </w:pPr>
    </w:p>
    <w:p w14:paraId="27D4F4D7" w14:textId="77777777" w:rsidR="00AF6DAF" w:rsidRDefault="00AF6DAF" w:rsidP="004D7B5F">
      <w:pPr>
        <w:autoSpaceDE w:val="0"/>
        <w:autoSpaceDN w:val="0"/>
        <w:adjustRightInd w:val="0"/>
        <w:spacing w:after="0" w:line="240" w:lineRule="auto"/>
        <w:rPr>
          <w:rFonts w:ascii="Helvetica-BoldOblique" w:eastAsia="Times New Roman" w:hAnsi="Helvetica-BoldOblique"/>
          <w:b/>
          <w:bCs/>
          <w:i/>
          <w:iCs/>
          <w:sz w:val="18"/>
          <w:szCs w:val="18"/>
          <w:lang w:val="en-US"/>
        </w:rPr>
      </w:pPr>
      <w:bookmarkStart w:id="1" w:name="OLE_LINK1"/>
      <w:bookmarkStart w:id="2" w:name="OLE_LINK2"/>
      <w:r>
        <w:rPr>
          <w:rFonts w:ascii="Arial" w:hAnsi="Arial" w:cs="Arial"/>
          <w:b/>
          <w:bCs/>
          <w:color w:val="365F92"/>
        </w:rPr>
        <w:t>Positive Check-in</w:t>
      </w:r>
    </w:p>
    <w:p w14:paraId="2FC1A6F6" w14:textId="77777777" w:rsidR="00AF6DAF" w:rsidRDefault="00AF6DAF" w:rsidP="004D7B5F">
      <w:pPr>
        <w:numPr>
          <w:ilvl w:val="0"/>
          <w:numId w:val="24"/>
        </w:numPr>
        <w:autoSpaceDE w:val="0"/>
        <w:autoSpaceDN w:val="0"/>
        <w:adjustRightInd w:val="0"/>
        <w:spacing w:after="0" w:line="240" w:lineRule="auto"/>
        <w:rPr>
          <w:rFonts w:ascii="Helvetica" w:eastAsia="Times New Roman" w:hAnsi="Helvetica"/>
          <w:sz w:val="18"/>
          <w:szCs w:val="18"/>
          <w:lang w:val="en-US"/>
        </w:rPr>
      </w:pPr>
      <w:r>
        <w:rPr>
          <w:rFonts w:ascii="Arial" w:eastAsia="Times New Roman" w:hAnsi="Arial" w:cs="Arial"/>
          <w:sz w:val="20"/>
          <w:szCs w:val="18"/>
          <w:lang w:val="en-US"/>
        </w:rPr>
        <w:t xml:space="preserve">Positive Check-in is required for </w:t>
      </w:r>
      <w:r w:rsidR="004D7B5F">
        <w:rPr>
          <w:rFonts w:ascii="Arial" w:eastAsia="Times New Roman" w:hAnsi="Arial" w:cs="Arial"/>
          <w:sz w:val="20"/>
          <w:szCs w:val="18"/>
          <w:lang w:val="en-US"/>
        </w:rPr>
        <w:t xml:space="preserve">the </w:t>
      </w:r>
      <w:r>
        <w:rPr>
          <w:rFonts w:ascii="Arial" w:eastAsia="Times New Roman" w:hAnsi="Arial" w:cs="Arial"/>
          <w:sz w:val="20"/>
          <w:szCs w:val="18"/>
          <w:lang w:val="en-US"/>
        </w:rPr>
        <w:t>400</w:t>
      </w:r>
      <w:r w:rsidR="004D7B5F">
        <w:rPr>
          <w:rFonts w:ascii="Arial" w:eastAsia="Times New Roman" w:hAnsi="Arial" w:cs="Arial"/>
          <w:sz w:val="20"/>
          <w:szCs w:val="18"/>
          <w:lang w:val="en-US"/>
        </w:rPr>
        <w:t xml:space="preserve"> Free at the Clerk of Course a minimum of 30 minutes before the start of the session in order to swim the event</w:t>
      </w:r>
      <w:r>
        <w:rPr>
          <w:rFonts w:ascii="Arial" w:eastAsia="Times New Roman" w:hAnsi="Arial" w:cs="Arial"/>
          <w:sz w:val="20"/>
          <w:szCs w:val="18"/>
          <w:lang w:val="en-US"/>
        </w:rPr>
        <w:t>.</w:t>
      </w:r>
    </w:p>
    <w:p w14:paraId="332EF074" w14:textId="77777777" w:rsidR="00AF6DAF" w:rsidRDefault="00AF6DAF" w:rsidP="004D7B5F">
      <w:pPr>
        <w:numPr>
          <w:ilvl w:val="0"/>
          <w:numId w:val="24"/>
        </w:numPr>
        <w:autoSpaceDE w:val="0"/>
        <w:autoSpaceDN w:val="0"/>
        <w:adjustRightInd w:val="0"/>
        <w:spacing w:after="0" w:line="240" w:lineRule="auto"/>
        <w:rPr>
          <w:rFonts w:ascii="Helvetica" w:eastAsia="Times New Roman" w:hAnsi="Helvetica"/>
          <w:sz w:val="18"/>
          <w:szCs w:val="18"/>
          <w:lang w:val="en-US"/>
        </w:rPr>
      </w:pPr>
      <w:r>
        <w:rPr>
          <w:rFonts w:ascii="Arial" w:eastAsia="Times New Roman" w:hAnsi="Arial" w:cs="Arial"/>
          <w:sz w:val="20"/>
          <w:szCs w:val="18"/>
          <w:lang w:val="en-US"/>
        </w:rPr>
        <w:t>Swimmers failing to check in will be scratched from the event.</w:t>
      </w:r>
      <w:bookmarkEnd w:id="1"/>
      <w:bookmarkEnd w:id="2"/>
    </w:p>
    <w:p w14:paraId="2ACB57C0" w14:textId="77777777" w:rsidR="00C53DBE" w:rsidRDefault="00C53DBE" w:rsidP="004D7B5F">
      <w:pPr>
        <w:autoSpaceDE w:val="0"/>
        <w:autoSpaceDN w:val="0"/>
        <w:adjustRightInd w:val="0"/>
        <w:spacing w:after="0" w:line="240" w:lineRule="auto"/>
        <w:rPr>
          <w:rFonts w:ascii="Arial" w:hAnsi="Arial" w:cs="Arial"/>
          <w:b/>
          <w:bCs/>
          <w:color w:val="365F92"/>
        </w:rPr>
      </w:pPr>
    </w:p>
    <w:p w14:paraId="55F230C6" w14:textId="77777777" w:rsidR="00AF6DAF" w:rsidRDefault="00AF6DAF" w:rsidP="004D7B5F">
      <w:pPr>
        <w:autoSpaceDE w:val="0"/>
        <w:autoSpaceDN w:val="0"/>
        <w:adjustRightInd w:val="0"/>
        <w:spacing w:after="0" w:line="240" w:lineRule="auto"/>
        <w:rPr>
          <w:rFonts w:ascii="Arial" w:eastAsia="Times New Roman" w:hAnsi="Arial" w:cs="Arial"/>
          <w:sz w:val="20"/>
          <w:szCs w:val="18"/>
          <w:lang w:val="en-US"/>
        </w:rPr>
      </w:pPr>
      <w:r>
        <w:rPr>
          <w:rFonts w:ascii="Arial" w:hAnsi="Arial" w:cs="Arial"/>
          <w:b/>
          <w:bCs/>
          <w:color w:val="365F92"/>
        </w:rPr>
        <w:t>Meet Scratches</w:t>
      </w:r>
    </w:p>
    <w:p w14:paraId="4745F578" w14:textId="77777777" w:rsidR="00304CCE" w:rsidRPr="00304CCE" w:rsidRDefault="00304CCE" w:rsidP="00304CCE">
      <w:pPr>
        <w:numPr>
          <w:ilvl w:val="0"/>
          <w:numId w:val="25"/>
        </w:numPr>
        <w:spacing w:after="0" w:line="240" w:lineRule="auto"/>
        <w:textAlignment w:val="baseline"/>
        <w:rPr>
          <w:rFonts w:ascii="Arial" w:hAnsi="Arial" w:cs="Arial"/>
          <w:color w:val="000000"/>
          <w:sz w:val="20"/>
          <w:szCs w:val="20"/>
        </w:rPr>
      </w:pPr>
      <w:r w:rsidRPr="00304CCE">
        <w:rPr>
          <w:rFonts w:ascii="Arial" w:hAnsi="Arial" w:cs="Arial"/>
          <w:color w:val="000000"/>
          <w:sz w:val="20"/>
          <w:szCs w:val="20"/>
        </w:rPr>
        <w:t>The Swim Alberta scratch rule will be in effect for this competition.</w:t>
      </w:r>
    </w:p>
    <w:p w14:paraId="61E6D8C1" w14:textId="77777777" w:rsidR="00AF6DAF" w:rsidRPr="00304CCE" w:rsidRDefault="00AF6DAF" w:rsidP="004D7B5F">
      <w:pPr>
        <w:numPr>
          <w:ilvl w:val="0"/>
          <w:numId w:val="25"/>
        </w:numPr>
        <w:autoSpaceDE w:val="0"/>
        <w:autoSpaceDN w:val="0"/>
        <w:adjustRightInd w:val="0"/>
        <w:spacing w:after="0" w:line="240" w:lineRule="auto"/>
        <w:rPr>
          <w:rFonts w:ascii="Helvetica-BoldOblique" w:eastAsia="Times New Roman" w:hAnsi="Helvetica-BoldOblique"/>
          <w:sz w:val="20"/>
          <w:szCs w:val="20"/>
          <w:lang w:val="en-US"/>
        </w:rPr>
      </w:pPr>
      <w:r>
        <w:rPr>
          <w:rFonts w:ascii="Arial" w:eastAsia="Times New Roman" w:hAnsi="Arial" w:cs="Arial"/>
          <w:sz w:val="20"/>
          <w:szCs w:val="18"/>
          <w:lang w:val="en-US"/>
        </w:rPr>
        <w:t>Scratch cards will be available at the Clerk</w:t>
      </w:r>
      <w:r w:rsidR="00E17414">
        <w:rPr>
          <w:rFonts w:ascii="Arial" w:eastAsia="Times New Roman" w:hAnsi="Arial" w:cs="Arial"/>
          <w:sz w:val="20"/>
          <w:szCs w:val="18"/>
          <w:lang w:val="en-US"/>
        </w:rPr>
        <w:t xml:space="preserve"> of</w:t>
      </w:r>
      <w:r>
        <w:rPr>
          <w:rFonts w:ascii="Arial" w:eastAsia="Times New Roman" w:hAnsi="Arial" w:cs="Arial"/>
          <w:sz w:val="20"/>
          <w:szCs w:val="18"/>
          <w:lang w:val="en-US"/>
        </w:rPr>
        <w:t xml:space="preserve"> Course</w:t>
      </w:r>
      <w:r w:rsidR="00E17414">
        <w:rPr>
          <w:rFonts w:ascii="Arial" w:eastAsia="Times New Roman" w:hAnsi="Arial" w:cs="Arial"/>
          <w:sz w:val="20"/>
          <w:szCs w:val="18"/>
          <w:lang w:val="en-US"/>
        </w:rPr>
        <w:t xml:space="preserve"> table</w:t>
      </w:r>
      <w:r w:rsidR="00BF0710">
        <w:rPr>
          <w:rFonts w:ascii="Arial" w:eastAsia="Times New Roman" w:hAnsi="Arial" w:cs="Arial"/>
          <w:sz w:val="20"/>
          <w:szCs w:val="18"/>
          <w:lang w:val="en-US"/>
        </w:rPr>
        <w:t>.</w:t>
      </w:r>
    </w:p>
    <w:p w14:paraId="70164DFC" w14:textId="77777777" w:rsidR="00AF6DAF" w:rsidRDefault="00AF6DAF" w:rsidP="004D7B5F">
      <w:pPr>
        <w:autoSpaceDE w:val="0"/>
        <w:autoSpaceDN w:val="0"/>
        <w:adjustRightInd w:val="0"/>
        <w:spacing w:after="0" w:line="240" w:lineRule="auto"/>
        <w:rPr>
          <w:rFonts w:ascii="Arial" w:hAnsi="Arial" w:cs="Arial"/>
          <w:b/>
          <w:bCs/>
          <w:color w:val="365F92"/>
          <w:sz w:val="20"/>
          <w:szCs w:val="20"/>
        </w:rPr>
      </w:pPr>
    </w:p>
    <w:p w14:paraId="22BAAFA4" w14:textId="77777777" w:rsidR="00AF6DAF" w:rsidRDefault="00AF6DAF"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t>Awards &amp; Scoring</w:t>
      </w:r>
    </w:p>
    <w:p w14:paraId="6EF0DA0D" w14:textId="77777777" w:rsidR="00AF6DAF" w:rsidRDefault="00AF6DAF" w:rsidP="004D7B5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Individual: </w:t>
      </w:r>
      <w:r>
        <w:rPr>
          <w:rFonts w:ascii="Arial" w:hAnsi="Arial" w:cs="Arial"/>
          <w:iCs/>
          <w:color w:val="000000"/>
          <w:sz w:val="20"/>
          <w:szCs w:val="20"/>
        </w:rPr>
        <w:tab/>
        <w:t>Medals will b</w:t>
      </w:r>
      <w:r w:rsidR="00946129">
        <w:rPr>
          <w:rFonts w:ascii="Arial" w:hAnsi="Arial" w:cs="Arial"/>
          <w:iCs/>
          <w:color w:val="000000"/>
          <w:sz w:val="20"/>
          <w:szCs w:val="20"/>
        </w:rPr>
        <w:t>e awarded for 1st, 2nd, and 3</w:t>
      </w:r>
      <w:r w:rsidR="00946129" w:rsidRPr="00946129">
        <w:rPr>
          <w:rFonts w:ascii="Arial" w:hAnsi="Arial" w:cs="Arial"/>
          <w:iCs/>
          <w:color w:val="000000"/>
          <w:sz w:val="20"/>
          <w:szCs w:val="20"/>
          <w:vertAlign w:val="superscript"/>
        </w:rPr>
        <w:t>rd</w:t>
      </w:r>
      <w:r w:rsidR="00946129">
        <w:rPr>
          <w:rFonts w:ascii="Arial" w:hAnsi="Arial" w:cs="Arial"/>
          <w:iCs/>
          <w:color w:val="000000"/>
          <w:sz w:val="20"/>
          <w:szCs w:val="20"/>
        </w:rPr>
        <w:t xml:space="preserve"> place finish in each event and age category.</w:t>
      </w:r>
    </w:p>
    <w:p w14:paraId="28EA1CC2" w14:textId="77777777" w:rsidR="00AF6DAF" w:rsidRDefault="00AF6DAF" w:rsidP="004D7B5F">
      <w:pPr>
        <w:autoSpaceDE w:val="0"/>
        <w:autoSpaceDN w:val="0"/>
        <w:adjustRightInd w:val="0"/>
        <w:spacing w:after="0" w:line="240" w:lineRule="auto"/>
        <w:ind w:left="1440" w:hanging="1440"/>
        <w:rPr>
          <w:rFonts w:ascii="Arial" w:hAnsi="Arial" w:cs="Arial"/>
          <w:iCs/>
          <w:color w:val="000000"/>
          <w:sz w:val="20"/>
          <w:szCs w:val="20"/>
        </w:rPr>
      </w:pPr>
      <w:r>
        <w:rPr>
          <w:rFonts w:ascii="Arial" w:hAnsi="Arial" w:cs="Arial"/>
          <w:iCs/>
          <w:color w:val="000000"/>
          <w:sz w:val="20"/>
          <w:szCs w:val="20"/>
        </w:rPr>
        <w:t xml:space="preserve">Scoring: </w:t>
      </w:r>
      <w:r>
        <w:rPr>
          <w:rFonts w:ascii="Arial" w:hAnsi="Arial" w:cs="Arial"/>
          <w:iCs/>
          <w:color w:val="000000"/>
          <w:sz w:val="20"/>
          <w:szCs w:val="20"/>
        </w:rPr>
        <w:tab/>
        <w:t>Scoring will be 1</w:t>
      </w:r>
      <w:r>
        <w:rPr>
          <w:rFonts w:ascii="Arial" w:hAnsi="Arial" w:cs="Arial"/>
          <w:iCs/>
          <w:color w:val="000000"/>
          <w:sz w:val="20"/>
          <w:szCs w:val="20"/>
          <w:vertAlign w:val="superscript"/>
        </w:rPr>
        <w:t>st</w:t>
      </w:r>
      <w:r>
        <w:rPr>
          <w:rFonts w:ascii="Arial" w:hAnsi="Arial" w:cs="Arial"/>
          <w:iCs/>
          <w:color w:val="000000"/>
          <w:sz w:val="20"/>
          <w:szCs w:val="20"/>
        </w:rPr>
        <w:t xml:space="preserve"> through 12</w:t>
      </w:r>
      <w:r>
        <w:rPr>
          <w:rFonts w:ascii="Arial" w:hAnsi="Arial" w:cs="Arial"/>
          <w:iCs/>
          <w:color w:val="000000"/>
          <w:sz w:val="20"/>
          <w:szCs w:val="20"/>
          <w:vertAlign w:val="superscript"/>
        </w:rPr>
        <w:t>th</w:t>
      </w:r>
      <w:r w:rsidR="0031711F">
        <w:rPr>
          <w:rFonts w:ascii="Arial" w:hAnsi="Arial" w:cs="Arial"/>
          <w:iCs/>
          <w:color w:val="000000"/>
          <w:sz w:val="20"/>
          <w:szCs w:val="20"/>
        </w:rPr>
        <w:t xml:space="preserve"> place, (</w:t>
      </w:r>
      <w:r w:rsidR="005330A2">
        <w:rPr>
          <w:rFonts w:ascii="Arial" w:hAnsi="Arial" w:cs="Arial"/>
          <w:iCs/>
          <w:color w:val="000000"/>
          <w:sz w:val="20"/>
          <w:szCs w:val="20"/>
        </w:rPr>
        <w:t>40</w:t>
      </w:r>
      <w:r w:rsidR="0031711F">
        <w:rPr>
          <w:rFonts w:ascii="Arial" w:hAnsi="Arial" w:cs="Arial"/>
          <w:iCs/>
          <w:color w:val="000000"/>
          <w:sz w:val="20"/>
          <w:szCs w:val="20"/>
        </w:rPr>
        <w:t>-</w:t>
      </w:r>
      <w:r w:rsidR="005330A2">
        <w:rPr>
          <w:rFonts w:ascii="Arial" w:hAnsi="Arial" w:cs="Arial"/>
          <w:iCs/>
          <w:color w:val="000000"/>
          <w:sz w:val="20"/>
          <w:szCs w:val="20"/>
        </w:rPr>
        <w:t>25</w:t>
      </w:r>
      <w:r w:rsidR="0031711F">
        <w:rPr>
          <w:rFonts w:ascii="Arial" w:hAnsi="Arial" w:cs="Arial"/>
          <w:iCs/>
          <w:color w:val="000000"/>
          <w:sz w:val="20"/>
          <w:szCs w:val="20"/>
        </w:rPr>
        <w:t>-</w:t>
      </w:r>
      <w:r w:rsidR="005330A2">
        <w:rPr>
          <w:rFonts w:ascii="Arial" w:hAnsi="Arial" w:cs="Arial"/>
          <w:iCs/>
          <w:color w:val="000000"/>
          <w:sz w:val="20"/>
          <w:szCs w:val="20"/>
        </w:rPr>
        <w:t>15</w:t>
      </w:r>
      <w:r w:rsidR="0031711F">
        <w:rPr>
          <w:rFonts w:ascii="Arial" w:hAnsi="Arial" w:cs="Arial"/>
          <w:iCs/>
          <w:color w:val="000000"/>
          <w:sz w:val="20"/>
          <w:szCs w:val="20"/>
        </w:rPr>
        <w:t>-1</w:t>
      </w:r>
      <w:r w:rsidR="005330A2">
        <w:rPr>
          <w:rFonts w:ascii="Arial" w:hAnsi="Arial" w:cs="Arial"/>
          <w:iCs/>
          <w:color w:val="000000"/>
          <w:sz w:val="20"/>
          <w:szCs w:val="20"/>
        </w:rPr>
        <w:t>2</w:t>
      </w:r>
      <w:r w:rsidR="0031711F">
        <w:rPr>
          <w:rFonts w:ascii="Arial" w:hAnsi="Arial" w:cs="Arial"/>
          <w:iCs/>
          <w:color w:val="000000"/>
          <w:sz w:val="20"/>
          <w:szCs w:val="20"/>
        </w:rPr>
        <w:t>-1</w:t>
      </w:r>
      <w:r w:rsidR="005330A2">
        <w:rPr>
          <w:rFonts w:ascii="Arial" w:hAnsi="Arial" w:cs="Arial"/>
          <w:iCs/>
          <w:color w:val="000000"/>
          <w:sz w:val="20"/>
          <w:szCs w:val="20"/>
        </w:rPr>
        <w:t>1-10</w:t>
      </w:r>
      <w:r w:rsidR="0031711F">
        <w:rPr>
          <w:rFonts w:ascii="Arial" w:hAnsi="Arial" w:cs="Arial"/>
          <w:iCs/>
          <w:color w:val="000000"/>
          <w:sz w:val="20"/>
          <w:szCs w:val="20"/>
        </w:rPr>
        <w:t>-</w:t>
      </w:r>
      <w:r w:rsidR="005330A2">
        <w:rPr>
          <w:rFonts w:ascii="Arial" w:hAnsi="Arial" w:cs="Arial"/>
          <w:iCs/>
          <w:color w:val="000000"/>
          <w:sz w:val="20"/>
          <w:szCs w:val="20"/>
        </w:rPr>
        <w:t>9</w:t>
      </w:r>
      <w:r w:rsidR="0031711F">
        <w:rPr>
          <w:rFonts w:ascii="Arial" w:hAnsi="Arial" w:cs="Arial"/>
          <w:iCs/>
          <w:color w:val="000000"/>
          <w:sz w:val="20"/>
          <w:szCs w:val="20"/>
        </w:rPr>
        <w:t>-</w:t>
      </w:r>
      <w:r w:rsidR="005330A2">
        <w:rPr>
          <w:rFonts w:ascii="Arial" w:hAnsi="Arial" w:cs="Arial"/>
          <w:iCs/>
          <w:color w:val="000000"/>
          <w:sz w:val="20"/>
          <w:szCs w:val="20"/>
        </w:rPr>
        <w:t>7</w:t>
      </w:r>
      <w:r>
        <w:rPr>
          <w:rFonts w:ascii="Arial" w:hAnsi="Arial" w:cs="Arial"/>
          <w:iCs/>
          <w:color w:val="000000"/>
          <w:sz w:val="20"/>
          <w:szCs w:val="20"/>
        </w:rPr>
        <w:t>-</w:t>
      </w:r>
      <w:r w:rsidR="005330A2">
        <w:rPr>
          <w:rFonts w:ascii="Arial" w:hAnsi="Arial" w:cs="Arial"/>
          <w:iCs/>
          <w:color w:val="000000"/>
          <w:sz w:val="20"/>
          <w:szCs w:val="20"/>
        </w:rPr>
        <w:t>6</w:t>
      </w:r>
      <w:r>
        <w:rPr>
          <w:rFonts w:ascii="Arial" w:hAnsi="Arial" w:cs="Arial"/>
          <w:iCs/>
          <w:color w:val="000000"/>
          <w:sz w:val="20"/>
          <w:szCs w:val="20"/>
        </w:rPr>
        <w:t>-</w:t>
      </w:r>
      <w:r w:rsidR="005330A2">
        <w:rPr>
          <w:rFonts w:ascii="Arial" w:hAnsi="Arial" w:cs="Arial"/>
          <w:iCs/>
          <w:color w:val="000000"/>
          <w:sz w:val="20"/>
          <w:szCs w:val="20"/>
        </w:rPr>
        <w:t>5</w:t>
      </w:r>
      <w:r>
        <w:rPr>
          <w:rFonts w:ascii="Arial" w:hAnsi="Arial" w:cs="Arial"/>
          <w:iCs/>
          <w:color w:val="000000"/>
          <w:sz w:val="20"/>
          <w:szCs w:val="20"/>
        </w:rPr>
        <w:t>-</w:t>
      </w:r>
      <w:r w:rsidR="005330A2">
        <w:rPr>
          <w:rFonts w:ascii="Arial" w:hAnsi="Arial" w:cs="Arial"/>
          <w:iCs/>
          <w:color w:val="000000"/>
          <w:sz w:val="20"/>
          <w:szCs w:val="20"/>
        </w:rPr>
        <w:t>4</w:t>
      </w:r>
      <w:r>
        <w:rPr>
          <w:rFonts w:ascii="Arial" w:hAnsi="Arial" w:cs="Arial"/>
          <w:iCs/>
          <w:color w:val="000000"/>
          <w:sz w:val="20"/>
          <w:szCs w:val="20"/>
        </w:rPr>
        <w:t>-</w:t>
      </w:r>
      <w:r w:rsidR="005330A2">
        <w:rPr>
          <w:rFonts w:ascii="Arial" w:hAnsi="Arial" w:cs="Arial"/>
          <w:iCs/>
          <w:color w:val="000000"/>
          <w:sz w:val="20"/>
          <w:szCs w:val="20"/>
        </w:rPr>
        <w:t>3</w:t>
      </w:r>
      <w:r>
        <w:rPr>
          <w:rFonts w:ascii="Arial" w:hAnsi="Arial" w:cs="Arial"/>
          <w:iCs/>
          <w:color w:val="000000"/>
          <w:sz w:val="20"/>
          <w:szCs w:val="20"/>
        </w:rPr>
        <w:t>), for indivi</w:t>
      </w:r>
      <w:r w:rsidR="00BF0710">
        <w:rPr>
          <w:rFonts w:ascii="Arial" w:hAnsi="Arial" w:cs="Arial"/>
          <w:iCs/>
          <w:color w:val="000000"/>
          <w:sz w:val="20"/>
          <w:szCs w:val="20"/>
        </w:rPr>
        <w:t>dual events</w:t>
      </w:r>
      <w:r>
        <w:rPr>
          <w:rFonts w:ascii="Arial" w:hAnsi="Arial" w:cs="Arial"/>
          <w:iCs/>
          <w:color w:val="000000"/>
          <w:sz w:val="20"/>
          <w:szCs w:val="20"/>
        </w:rPr>
        <w:t xml:space="preserve">. </w:t>
      </w:r>
    </w:p>
    <w:p w14:paraId="385E1804" w14:textId="77777777" w:rsidR="00AF6DAF" w:rsidRDefault="00AF6DAF" w:rsidP="004D7B5F">
      <w:pPr>
        <w:autoSpaceDE w:val="0"/>
        <w:autoSpaceDN w:val="0"/>
        <w:adjustRightInd w:val="0"/>
        <w:spacing w:after="0" w:line="240" w:lineRule="auto"/>
        <w:rPr>
          <w:rFonts w:ascii="Arial" w:hAnsi="Arial" w:cs="Arial"/>
          <w:i/>
          <w:color w:val="000000"/>
          <w:sz w:val="20"/>
          <w:szCs w:val="20"/>
        </w:rPr>
      </w:pPr>
    </w:p>
    <w:p w14:paraId="0CCC2D9E" w14:textId="77777777" w:rsidR="00AF6DAF" w:rsidRDefault="00AF6DAF"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t>Program Changes</w:t>
      </w:r>
    </w:p>
    <w:p w14:paraId="0FFEC9E9" w14:textId="77777777" w:rsidR="00AF6DAF" w:rsidRDefault="00AF6DAF" w:rsidP="004D7B5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w:t>
      </w:r>
      <w:r w:rsidR="0053683F">
        <w:rPr>
          <w:rFonts w:ascii="Arial" w:hAnsi="Arial" w:cs="Arial"/>
          <w:color w:val="000000"/>
          <w:sz w:val="20"/>
          <w:szCs w:val="20"/>
        </w:rPr>
        <w:t>M</w:t>
      </w:r>
      <w:r>
        <w:rPr>
          <w:rFonts w:ascii="Arial" w:hAnsi="Arial" w:cs="Arial"/>
          <w:color w:val="000000"/>
          <w:sz w:val="20"/>
          <w:szCs w:val="20"/>
        </w:rPr>
        <w:t xml:space="preserve">eet </w:t>
      </w:r>
      <w:r w:rsidR="0053683F">
        <w:rPr>
          <w:rFonts w:ascii="Arial" w:hAnsi="Arial" w:cs="Arial"/>
          <w:color w:val="000000"/>
          <w:sz w:val="20"/>
          <w:szCs w:val="20"/>
        </w:rPr>
        <w:t>M</w:t>
      </w:r>
      <w:r>
        <w:rPr>
          <w:rFonts w:ascii="Arial" w:hAnsi="Arial" w:cs="Arial"/>
          <w:color w:val="000000"/>
          <w:sz w:val="20"/>
          <w:szCs w:val="20"/>
        </w:rPr>
        <w:t xml:space="preserve">anager reserves the option to alter, revise, or otherwise modify the program, following receipt of entries to ensure the maximum number of swims in sessions of reasonable length.  Coaches or designated club contacts will be advised of changes via Email or from the Catalina web site: </w:t>
      </w:r>
      <w:hyperlink r:id="rId12" w:history="1">
        <w:r>
          <w:rPr>
            <w:rStyle w:val="Hyperlink"/>
            <w:rFonts w:ascii="Arial" w:hAnsi="Arial" w:cs="Arial"/>
            <w:sz w:val="20"/>
            <w:szCs w:val="20"/>
          </w:rPr>
          <w:t>www.RedDeerCatalina.ca</w:t>
        </w:r>
      </w:hyperlink>
      <w:r>
        <w:rPr>
          <w:rFonts w:ascii="Arial" w:hAnsi="Arial" w:cs="Arial"/>
          <w:color w:val="000000"/>
          <w:sz w:val="20"/>
          <w:szCs w:val="20"/>
        </w:rPr>
        <w:t xml:space="preserve">.  </w:t>
      </w:r>
    </w:p>
    <w:p w14:paraId="3C94BC5F" w14:textId="77777777" w:rsidR="00AA6BCE" w:rsidRDefault="00AA6BCE" w:rsidP="004D7B5F">
      <w:pPr>
        <w:autoSpaceDE w:val="0"/>
        <w:autoSpaceDN w:val="0"/>
        <w:adjustRightInd w:val="0"/>
        <w:spacing w:after="0" w:line="240" w:lineRule="auto"/>
        <w:rPr>
          <w:rFonts w:ascii="Arial" w:hAnsi="Arial" w:cs="Arial"/>
          <w:color w:val="000000"/>
          <w:sz w:val="20"/>
          <w:szCs w:val="20"/>
        </w:rPr>
      </w:pPr>
    </w:p>
    <w:p w14:paraId="310B625A" w14:textId="77777777" w:rsidR="00A41A91" w:rsidRPr="00A41A91" w:rsidRDefault="00A41A91" w:rsidP="004D7B5F">
      <w:pPr>
        <w:autoSpaceDE w:val="0"/>
        <w:autoSpaceDN w:val="0"/>
        <w:adjustRightInd w:val="0"/>
        <w:spacing w:after="0" w:line="240" w:lineRule="auto"/>
        <w:rPr>
          <w:rFonts w:ascii="Arial" w:hAnsi="Arial" w:cs="Arial"/>
          <w:b/>
          <w:color w:val="1F497D" w:themeColor="text2"/>
        </w:rPr>
      </w:pPr>
      <w:r w:rsidRPr="00A41A91">
        <w:rPr>
          <w:rFonts w:ascii="Arial" w:hAnsi="Arial" w:cs="Arial"/>
          <w:b/>
          <w:color w:val="1F497D" w:themeColor="text2"/>
        </w:rPr>
        <w:t>Psych Sheets</w:t>
      </w:r>
    </w:p>
    <w:p w14:paraId="1CC8E85F" w14:textId="77777777" w:rsidR="00A41A91" w:rsidRPr="00A41A91" w:rsidRDefault="00A41A91" w:rsidP="004D7B5F">
      <w:pPr>
        <w:autoSpaceDE w:val="0"/>
        <w:autoSpaceDN w:val="0"/>
        <w:adjustRightInd w:val="0"/>
        <w:spacing w:after="0" w:line="240" w:lineRule="auto"/>
        <w:rPr>
          <w:rFonts w:ascii="Arial" w:hAnsi="Arial" w:cs="Arial"/>
          <w:color w:val="000000"/>
          <w:sz w:val="20"/>
          <w:szCs w:val="20"/>
        </w:rPr>
      </w:pPr>
      <w:r w:rsidRPr="00A41A91">
        <w:rPr>
          <w:rFonts w:ascii="Arial" w:hAnsi="Arial" w:cs="Arial"/>
          <w:sz w:val="20"/>
          <w:szCs w:val="20"/>
        </w:rPr>
        <w:t xml:space="preserve">To be published </w:t>
      </w:r>
      <w:r w:rsidR="00E17414">
        <w:rPr>
          <w:rFonts w:ascii="Arial" w:hAnsi="Arial" w:cs="Arial"/>
          <w:sz w:val="20"/>
          <w:szCs w:val="20"/>
        </w:rPr>
        <w:t>Wednesday</w:t>
      </w:r>
      <w:r w:rsidRPr="00A41A91">
        <w:rPr>
          <w:rFonts w:ascii="Arial" w:hAnsi="Arial" w:cs="Arial"/>
          <w:sz w:val="20"/>
          <w:szCs w:val="20"/>
        </w:rPr>
        <w:t xml:space="preserve"> prior to the meet. Changes will not be permitted once the psych sheet is published.</w:t>
      </w:r>
    </w:p>
    <w:p w14:paraId="62873789" w14:textId="77777777" w:rsidR="00A41A91" w:rsidRDefault="00A41A91" w:rsidP="004D7B5F">
      <w:pPr>
        <w:autoSpaceDE w:val="0"/>
        <w:autoSpaceDN w:val="0"/>
        <w:adjustRightInd w:val="0"/>
        <w:spacing w:after="0" w:line="240" w:lineRule="auto"/>
        <w:rPr>
          <w:rFonts w:ascii="Arial" w:hAnsi="Arial" w:cs="Arial"/>
          <w:color w:val="000000"/>
          <w:sz w:val="20"/>
          <w:szCs w:val="20"/>
        </w:rPr>
      </w:pPr>
    </w:p>
    <w:p w14:paraId="786A775B" w14:textId="77777777" w:rsidR="00EC3B1D" w:rsidRDefault="00EC3B1D" w:rsidP="004D7B5F">
      <w:pPr>
        <w:autoSpaceDE w:val="0"/>
        <w:autoSpaceDN w:val="0"/>
        <w:adjustRightInd w:val="0"/>
        <w:spacing w:after="0" w:line="240" w:lineRule="auto"/>
        <w:rPr>
          <w:rFonts w:ascii="Arial" w:hAnsi="Arial" w:cs="Arial"/>
          <w:b/>
          <w:bCs/>
          <w:color w:val="1F497D" w:themeColor="text2"/>
        </w:rPr>
      </w:pPr>
    </w:p>
    <w:p w14:paraId="2771D02D" w14:textId="77777777" w:rsidR="00F56A35" w:rsidRDefault="00F56A35" w:rsidP="004D7B5F">
      <w:pPr>
        <w:autoSpaceDE w:val="0"/>
        <w:autoSpaceDN w:val="0"/>
        <w:adjustRightInd w:val="0"/>
        <w:spacing w:after="0" w:line="240" w:lineRule="auto"/>
        <w:rPr>
          <w:rFonts w:ascii="Arial" w:hAnsi="Arial" w:cs="Arial"/>
          <w:b/>
          <w:bCs/>
          <w:color w:val="365F92"/>
        </w:rPr>
      </w:pPr>
      <w:r w:rsidRPr="00AA6BCE">
        <w:rPr>
          <w:rFonts w:ascii="Arial" w:hAnsi="Arial" w:cs="Arial"/>
          <w:b/>
          <w:bCs/>
          <w:color w:val="1F497D" w:themeColor="text2"/>
        </w:rPr>
        <w:t xml:space="preserve">Inclement </w:t>
      </w:r>
      <w:r>
        <w:rPr>
          <w:rFonts w:ascii="Arial" w:hAnsi="Arial" w:cs="Arial"/>
          <w:b/>
          <w:bCs/>
          <w:color w:val="365F92"/>
        </w:rPr>
        <w:t>Weather</w:t>
      </w:r>
    </w:p>
    <w:p w14:paraId="544C1A66" w14:textId="77777777" w:rsidR="00F56A35" w:rsidRDefault="00F56A35" w:rsidP="004D7B5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This is an outdoor swim meet. </w:t>
      </w:r>
      <w:r w:rsidRPr="00260B77">
        <w:rPr>
          <w:rFonts w:ascii="Arial" w:hAnsi="Arial" w:cs="Arial"/>
          <w:color w:val="000000"/>
          <w:sz w:val="20"/>
          <w:szCs w:val="20"/>
        </w:rPr>
        <w:t>In the event of</w:t>
      </w:r>
      <w:r>
        <w:rPr>
          <w:rFonts w:ascii="Arial" w:hAnsi="Arial" w:cs="Arial"/>
          <w:color w:val="000000"/>
          <w:sz w:val="20"/>
          <w:szCs w:val="20"/>
        </w:rPr>
        <w:t xml:space="preserve"> </w:t>
      </w:r>
      <w:r w:rsidRPr="00260B77">
        <w:rPr>
          <w:rFonts w:ascii="Arial" w:hAnsi="Arial" w:cs="Arial"/>
          <w:color w:val="000000"/>
          <w:sz w:val="20"/>
          <w:szCs w:val="20"/>
        </w:rPr>
        <w:t>lightning there may be delays or interruptions to the meet and possible cancellation of</w:t>
      </w:r>
      <w:r>
        <w:rPr>
          <w:rFonts w:ascii="Arial" w:hAnsi="Arial" w:cs="Arial"/>
          <w:color w:val="000000"/>
          <w:sz w:val="20"/>
          <w:szCs w:val="20"/>
        </w:rPr>
        <w:t xml:space="preserve"> </w:t>
      </w:r>
      <w:r w:rsidRPr="00260B77">
        <w:rPr>
          <w:rFonts w:ascii="Arial" w:hAnsi="Arial" w:cs="Arial"/>
          <w:color w:val="000000"/>
          <w:sz w:val="20"/>
          <w:szCs w:val="20"/>
        </w:rPr>
        <w:t>some or all events.</w:t>
      </w:r>
      <w:r>
        <w:rPr>
          <w:rFonts w:ascii="Arial" w:hAnsi="Arial" w:cs="Arial"/>
          <w:color w:val="000000"/>
          <w:sz w:val="20"/>
          <w:szCs w:val="20"/>
        </w:rPr>
        <w:t xml:space="preserve"> No refunds will be given for events cancelled due to inclement weather. </w:t>
      </w:r>
    </w:p>
    <w:p w14:paraId="069DA2E9" w14:textId="77777777" w:rsidR="00F56A35" w:rsidRDefault="00F56A35" w:rsidP="004D7B5F">
      <w:pPr>
        <w:autoSpaceDE w:val="0"/>
        <w:autoSpaceDN w:val="0"/>
        <w:adjustRightInd w:val="0"/>
        <w:spacing w:after="0" w:line="240" w:lineRule="auto"/>
        <w:rPr>
          <w:rFonts w:ascii="Arial" w:hAnsi="Arial" w:cs="Arial"/>
          <w:b/>
          <w:bCs/>
          <w:color w:val="365F92"/>
        </w:rPr>
      </w:pPr>
    </w:p>
    <w:p w14:paraId="687F6EAD" w14:textId="77777777" w:rsidR="00AF6DAF" w:rsidRDefault="00AF6DAF"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t>Results</w:t>
      </w:r>
    </w:p>
    <w:p w14:paraId="7BC5DF3A" w14:textId="77777777" w:rsidR="00AF6DAF" w:rsidRDefault="00AF6DAF" w:rsidP="004D7B5F">
      <w:pPr>
        <w:autoSpaceDE w:val="0"/>
        <w:autoSpaceDN w:val="0"/>
        <w:adjustRightInd w:val="0"/>
        <w:spacing w:after="0" w:line="240" w:lineRule="auto"/>
        <w:rPr>
          <w:rFonts w:ascii="Arial" w:hAnsi="Arial" w:cs="Arial"/>
          <w:iCs/>
          <w:color w:val="000000"/>
          <w:sz w:val="20"/>
          <w:szCs w:val="20"/>
        </w:rPr>
      </w:pPr>
      <w:r>
        <w:rPr>
          <w:rFonts w:ascii="Arial" w:hAnsi="Arial" w:cs="Arial"/>
          <w:iCs/>
          <w:color w:val="000000"/>
          <w:sz w:val="20"/>
          <w:szCs w:val="20"/>
        </w:rPr>
        <w:t xml:space="preserve">Results will be posted to </w:t>
      </w:r>
      <w:hyperlink r:id="rId13" w:history="1">
        <w:r w:rsidR="00DD7ED5" w:rsidRPr="003B6772">
          <w:rPr>
            <w:rStyle w:val="Hyperlink"/>
            <w:rFonts w:ascii="Arial" w:hAnsi="Arial" w:cs="Arial"/>
            <w:iCs/>
            <w:sz w:val="20"/>
            <w:szCs w:val="20"/>
          </w:rPr>
          <w:t>www.Swimming.ca</w:t>
        </w:r>
      </w:hyperlink>
      <w:r w:rsidR="00DD7ED5">
        <w:rPr>
          <w:rFonts w:ascii="Arial" w:hAnsi="Arial" w:cs="Arial"/>
          <w:iCs/>
          <w:color w:val="0000FF"/>
          <w:sz w:val="20"/>
          <w:szCs w:val="20"/>
        </w:rPr>
        <w:t xml:space="preserve"> </w:t>
      </w:r>
      <w:r>
        <w:rPr>
          <w:rFonts w:ascii="Arial" w:hAnsi="Arial" w:cs="Arial"/>
          <w:iCs/>
          <w:color w:val="000000"/>
          <w:sz w:val="20"/>
          <w:szCs w:val="20"/>
        </w:rPr>
        <w:t>for downloading.</w:t>
      </w:r>
    </w:p>
    <w:p w14:paraId="7111A1FD" w14:textId="77777777" w:rsidR="00AF6DAF" w:rsidRDefault="00AF6DAF" w:rsidP="004D7B5F">
      <w:pPr>
        <w:autoSpaceDE w:val="0"/>
        <w:autoSpaceDN w:val="0"/>
        <w:adjustRightInd w:val="0"/>
        <w:spacing w:after="0" w:line="240" w:lineRule="auto"/>
        <w:rPr>
          <w:rFonts w:ascii="Arial" w:hAnsi="Arial" w:cs="Arial"/>
          <w:b/>
          <w:bCs/>
          <w:color w:val="365F92"/>
          <w:sz w:val="20"/>
          <w:szCs w:val="20"/>
        </w:rPr>
      </w:pPr>
    </w:p>
    <w:p w14:paraId="4C8052BB" w14:textId="77777777" w:rsidR="00AF6DAF" w:rsidRDefault="00AF6DAF" w:rsidP="004D7B5F">
      <w:pPr>
        <w:autoSpaceDE w:val="0"/>
        <w:autoSpaceDN w:val="0"/>
        <w:adjustRightInd w:val="0"/>
        <w:spacing w:after="0" w:line="240" w:lineRule="auto"/>
        <w:rPr>
          <w:rFonts w:ascii="Arial" w:hAnsi="Arial" w:cs="Arial"/>
          <w:b/>
          <w:bCs/>
          <w:color w:val="365F92"/>
        </w:rPr>
      </w:pPr>
      <w:r>
        <w:rPr>
          <w:rFonts w:ascii="Arial" w:hAnsi="Arial" w:cs="Arial"/>
          <w:b/>
          <w:bCs/>
          <w:color w:val="365F92"/>
        </w:rPr>
        <w:t>Officials</w:t>
      </w:r>
    </w:p>
    <w:p w14:paraId="71F2B875" w14:textId="77777777" w:rsidR="00EC3B1D" w:rsidRDefault="00AF6DAF" w:rsidP="004D7B5F">
      <w:pPr>
        <w:autoSpaceDE w:val="0"/>
        <w:autoSpaceDN w:val="0"/>
        <w:adjustRightInd w:val="0"/>
        <w:spacing w:after="0" w:line="240" w:lineRule="auto"/>
        <w:rPr>
          <w:rFonts w:ascii="Arial" w:hAnsi="Arial" w:cs="Arial"/>
          <w:iCs/>
          <w:color w:val="0000FF"/>
          <w:sz w:val="20"/>
          <w:szCs w:val="20"/>
        </w:rPr>
      </w:pPr>
      <w:r>
        <w:rPr>
          <w:rFonts w:ascii="Arial" w:hAnsi="Arial" w:cs="Arial"/>
          <w:iCs/>
          <w:color w:val="000000"/>
          <w:sz w:val="20"/>
          <w:szCs w:val="20"/>
        </w:rPr>
        <w:t xml:space="preserve">Visiting clubs are encouraged to volunteer to officiate. Please list any available officials with their qualifications and submit </w:t>
      </w:r>
      <w:r w:rsidRPr="00DD7ED5">
        <w:rPr>
          <w:rFonts w:ascii="Arial" w:hAnsi="Arial" w:cs="Arial"/>
          <w:iCs/>
          <w:sz w:val="20"/>
          <w:szCs w:val="20"/>
        </w:rPr>
        <w:t xml:space="preserve">to </w:t>
      </w:r>
      <w:r w:rsidR="00DD7ED5" w:rsidRPr="00DD7ED5">
        <w:rPr>
          <w:rFonts w:ascii="Arial" w:hAnsi="Arial" w:cs="Arial"/>
          <w:iCs/>
          <w:sz w:val="20"/>
          <w:szCs w:val="20"/>
        </w:rPr>
        <w:t>Officials Manager</w:t>
      </w:r>
      <w:r w:rsidR="00475612">
        <w:rPr>
          <w:rFonts w:ascii="Arial" w:hAnsi="Arial" w:cs="Arial"/>
          <w:iCs/>
          <w:sz w:val="20"/>
          <w:szCs w:val="20"/>
        </w:rPr>
        <w:t>s</w:t>
      </w:r>
      <w:r w:rsidR="00DD7ED5" w:rsidRPr="00DD7ED5">
        <w:rPr>
          <w:rFonts w:ascii="Arial" w:hAnsi="Arial" w:cs="Arial"/>
          <w:iCs/>
          <w:sz w:val="20"/>
          <w:szCs w:val="20"/>
        </w:rPr>
        <w:t xml:space="preserve"> at</w:t>
      </w:r>
      <w:r w:rsidR="00DD7ED5">
        <w:rPr>
          <w:rFonts w:ascii="Arial" w:hAnsi="Arial" w:cs="Arial"/>
          <w:iCs/>
          <w:color w:val="0000FF"/>
          <w:sz w:val="20"/>
          <w:szCs w:val="20"/>
        </w:rPr>
        <w:t xml:space="preserve"> </w:t>
      </w:r>
      <w:r w:rsidR="00475612" w:rsidRPr="00475612">
        <w:rPr>
          <w:rFonts w:ascii="Arial" w:hAnsi="Arial" w:cs="Arial"/>
          <w:iCs/>
          <w:color w:val="0000FF"/>
          <w:sz w:val="20"/>
          <w:szCs w:val="20"/>
        </w:rPr>
        <w:t>o</w:t>
      </w:r>
      <w:r w:rsidR="00475612">
        <w:rPr>
          <w:rFonts w:ascii="Arial" w:hAnsi="Arial" w:cs="Arial"/>
          <w:iCs/>
          <w:color w:val="0000FF"/>
          <w:sz w:val="20"/>
          <w:szCs w:val="20"/>
        </w:rPr>
        <w:t>fficials@reddeercatalina.ca</w:t>
      </w:r>
    </w:p>
    <w:p w14:paraId="079B4942" w14:textId="77777777" w:rsidR="00AF6DAF" w:rsidRDefault="00AF6DAF" w:rsidP="004D7B5F">
      <w:pPr>
        <w:tabs>
          <w:tab w:val="left" w:pos="3674"/>
        </w:tabs>
        <w:autoSpaceDE w:val="0"/>
        <w:autoSpaceDN w:val="0"/>
        <w:adjustRightInd w:val="0"/>
        <w:spacing w:after="0" w:line="240" w:lineRule="auto"/>
        <w:rPr>
          <w:rFonts w:ascii="Arial" w:hAnsi="Arial" w:cs="Arial"/>
          <w:b/>
          <w:bCs/>
          <w:color w:val="365F92"/>
          <w:sz w:val="20"/>
          <w:szCs w:val="20"/>
        </w:rPr>
      </w:pPr>
    </w:p>
    <w:p w14:paraId="6B561A0D" w14:textId="77777777" w:rsidR="00A41A91" w:rsidRDefault="00A41A91" w:rsidP="004D7B5F">
      <w:pPr>
        <w:autoSpaceDE w:val="0"/>
        <w:autoSpaceDN w:val="0"/>
        <w:adjustRightInd w:val="0"/>
        <w:spacing w:after="0" w:line="240" w:lineRule="auto"/>
        <w:rPr>
          <w:rFonts w:ascii="Arial" w:hAnsi="Arial" w:cs="Arial"/>
          <w:b/>
          <w:bCs/>
          <w:color w:val="365F92"/>
          <w:sz w:val="24"/>
          <w:szCs w:val="24"/>
        </w:rPr>
      </w:pPr>
    </w:p>
    <w:p w14:paraId="613263F3" w14:textId="77777777" w:rsidR="00A41A91" w:rsidRDefault="00A41A91" w:rsidP="004D7B5F">
      <w:pPr>
        <w:autoSpaceDE w:val="0"/>
        <w:autoSpaceDN w:val="0"/>
        <w:adjustRightInd w:val="0"/>
        <w:spacing w:after="0" w:line="240" w:lineRule="auto"/>
        <w:rPr>
          <w:rFonts w:ascii="Arial" w:hAnsi="Arial" w:cs="Arial"/>
          <w:b/>
          <w:bCs/>
          <w:color w:val="365F92"/>
          <w:sz w:val="24"/>
          <w:szCs w:val="24"/>
        </w:rPr>
      </w:pPr>
    </w:p>
    <w:p w14:paraId="65314B99" w14:textId="77777777" w:rsidR="00A41A91" w:rsidRDefault="00A41A91" w:rsidP="004D7B5F">
      <w:pPr>
        <w:autoSpaceDE w:val="0"/>
        <w:autoSpaceDN w:val="0"/>
        <w:adjustRightInd w:val="0"/>
        <w:spacing w:after="0" w:line="240" w:lineRule="auto"/>
        <w:rPr>
          <w:rFonts w:ascii="Arial" w:hAnsi="Arial" w:cs="Arial"/>
          <w:b/>
          <w:bCs/>
          <w:color w:val="365F92"/>
          <w:sz w:val="24"/>
          <w:szCs w:val="24"/>
        </w:rPr>
      </w:pPr>
    </w:p>
    <w:p w14:paraId="2F2E231F" w14:textId="77777777" w:rsidR="00AF6DAF" w:rsidRDefault="00AF6DAF" w:rsidP="004D7B5F">
      <w:pPr>
        <w:autoSpaceDE w:val="0"/>
        <w:autoSpaceDN w:val="0"/>
        <w:adjustRightInd w:val="0"/>
        <w:spacing w:after="0" w:line="240" w:lineRule="auto"/>
        <w:rPr>
          <w:rFonts w:ascii="Arial" w:hAnsi="Arial" w:cs="Arial"/>
          <w:b/>
          <w:bCs/>
          <w:color w:val="365F92"/>
          <w:sz w:val="24"/>
          <w:szCs w:val="24"/>
        </w:rPr>
      </w:pPr>
      <w:r>
        <w:rPr>
          <w:rFonts w:ascii="Arial" w:hAnsi="Arial" w:cs="Arial"/>
          <w:b/>
          <w:bCs/>
          <w:color w:val="365F92"/>
          <w:sz w:val="24"/>
          <w:szCs w:val="24"/>
        </w:rPr>
        <w:t>Session Events and Start Times</w:t>
      </w:r>
    </w:p>
    <w:p w14:paraId="18061D61" w14:textId="77777777" w:rsidR="00AF6DAF" w:rsidRDefault="004C4614" w:rsidP="004D7B5F">
      <w:pPr>
        <w:autoSpaceDE w:val="0"/>
        <w:autoSpaceDN w:val="0"/>
        <w:adjustRightInd w:val="0"/>
        <w:spacing w:after="0" w:line="240" w:lineRule="auto"/>
        <w:rPr>
          <w:rFonts w:ascii="Arial" w:hAnsi="Arial" w:cs="Arial"/>
          <w:b/>
          <w:bCs/>
          <w:color w:val="365F92"/>
          <w:sz w:val="24"/>
          <w:szCs w:val="24"/>
        </w:rPr>
      </w:pPr>
      <w:r>
        <w:rPr>
          <w:rFonts w:ascii="Arial" w:hAnsi="Arial" w:cs="Arial"/>
          <w:b/>
          <w:bCs/>
          <w:color w:val="365F92"/>
          <w:sz w:val="24"/>
          <w:szCs w:val="24"/>
        </w:rPr>
        <w:t xml:space="preserve">     </w:t>
      </w:r>
      <w:r w:rsidR="00196D0E">
        <w:rPr>
          <w:rFonts w:ascii="Arial" w:hAnsi="Arial" w:cs="Arial"/>
          <w:b/>
          <w:bCs/>
          <w:color w:val="365F92"/>
          <w:sz w:val="24"/>
          <w:szCs w:val="24"/>
        </w:rPr>
        <w:t xml:space="preserve">        </w:t>
      </w:r>
      <w:r w:rsidR="00A54CA0">
        <w:rPr>
          <w:rFonts w:ascii="Arial" w:hAnsi="Arial" w:cs="Arial"/>
          <w:b/>
          <w:bCs/>
          <w:color w:val="365F92"/>
          <w:sz w:val="24"/>
          <w:szCs w:val="24"/>
        </w:rPr>
        <w:tab/>
      </w:r>
      <w:r w:rsidR="00A54CA0">
        <w:rPr>
          <w:rFonts w:ascii="Arial" w:hAnsi="Arial" w:cs="Arial"/>
          <w:b/>
          <w:bCs/>
          <w:color w:val="365F92"/>
          <w:sz w:val="24"/>
          <w:szCs w:val="24"/>
        </w:rPr>
        <w:tab/>
      </w:r>
      <w:r w:rsidR="00A54CA0">
        <w:rPr>
          <w:rFonts w:ascii="Arial" w:hAnsi="Arial" w:cs="Arial"/>
          <w:b/>
          <w:bCs/>
          <w:color w:val="365F92"/>
          <w:sz w:val="24"/>
          <w:szCs w:val="24"/>
        </w:rPr>
        <w:tab/>
        <w:t xml:space="preserve">     </w:t>
      </w:r>
      <w:r w:rsidR="00196D0E">
        <w:rPr>
          <w:rFonts w:ascii="Arial" w:hAnsi="Arial" w:cs="Arial"/>
          <w:b/>
          <w:bCs/>
          <w:color w:val="365F92"/>
          <w:sz w:val="24"/>
          <w:szCs w:val="24"/>
        </w:rPr>
        <w:tab/>
      </w:r>
      <w:r w:rsidR="00196D0E">
        <w:rPr>
          <w:rFonts w:ascii="Arial" w:hAnsi="Arial" w:cs="Arial"/>
          <w:b/>
          <w:bCs/>
          <w:color w:val="365F92"/>
          <w:sz w:val="24"/>
          <w:szCs w:val="24"/>
        </w:rPr>
        <w:tab/>
      </w:r>
      <w:r>
        <w:rPr>
          <w:rFonts w:ascii="Arial" w:hAnsi="Arial" w:cs="Arial"/>
          <w:b/>
          <w:bCs/>
          <w:color w:val="365F92"/>
          <w:sz w:val="24"/>
          <w:szCs w:val="24"/>
        </w:rPr>
        <w:tab/>
        <w:t xml:space="preserve">     </w:t>
      </w:r>
      <w:r w:rsidR="00196D0E">
        <w:rPr>
          <w:rFonts w:ascii="Arial" w:hAnsi="Arial" w:cs="Arial"/>
          <w:b/>
          <w:bCs/>
          <w:color w:val="365F92"/>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0"/>
        <w:gridCol w:w="281"/>
        <w:gridCol w:w="2906"/>
        <w:gridCol w:w="280"/>
        <w:gridCol w:w="3013"/>
      </w:tblGrid>
      <w:tr w:rsidR="00AF6DAF" w14:paraId="46F0E3C6" w14:textId="77777777" w:rsidTr="00332CD6">
        <w:tc>
          <w:tcPr>
            <w:tcW w:w="2870" w:type="dxa"/>
            <w:shd w:val="clear" w:color="auto" w:fill="B6DDE8"/>
          </w:tcPr>
          <w:p w14:paraId="3DA1BFCC" w14:textId="77777777" w:rsidR="00666A16" w:rsidRDefault="00655841"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Saturday</w:t>
            </w:r>
          </w:p>
          <w:p w14:paraId="0147B960"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#1</w:t>
            </w:r>
          </w:p>
          <w:p w14:paraId="379F3732"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Time Finals</w:t>
            </w:r>
          </w:p>
          <w:p w14:paraId="72155027" w14:textId="77777777" w:rsidR="00AF6DAF" w:rsidRDefault="009B2DA1"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 xml:space="preserve">Warm-up: </w:t>
            </w:r>
            <w:r w:rsidR="00655841">
              <w:rPr>
                <w:rFonts w:ascii="Arial" w:hAnsi="Arial" w:cs="Arial"/>
                <w:b/>
                <w:bCs/>
                <w:color w:val="C00000"/>
                <w:sz w:val="24"/>
                <w:szCs w:val="24"/>
              </w:rPr>
              <w:t>7</w:t>
            </w:r>
            <w:r w:rsidR="00DB1B1B">
              <w:rPr>
                <w:rFonts w:ascii="Arial" w:hAnsi="Arial" w:cs="Arial"/>
                <w:b/>
                <w:bCs/>
                <w:color w:val="C00000"/>
                <w:sz w:val="24"/>
                <w:szCs w:val="24"/>
              </w:rPr>
              <w:t>:30</w:t>
            </w:r>
          </w:p>
          <w:p w14:paraId="36B0EF6A" w14:textId="77777777" w:rsidR="00AF6DAF" w:rsidRDefault="00DB1B1B"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Start: 8:30</w:t>
            </w:r>
          </w:p>
          <w:p w14:paraId="3CDD8A1A"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p>
        </w:tc>
        <w:tc>
          <w:tcPr>
            <w:tcW w:w="281" w:type="dxa"/>
            <w:tcBorders>
              <w:top w:val="nil"/>
              <w:bottom w:val="nil"/>
            </w:tcBorders>
          </w:tcPr>
          <w:p w14:paraId="1A07E40F"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p>
        </w:tc>
        <w:tc>
          <w:tcPr>
            <w:tcW w:w="2906" w:type="dxa"/>
            <w:shd w:val="clear" w:color="auto" w:fill="B6DDE8"/>
          </w:tcPr>
          <w:p w14:paraId="3BC4DA68" w14:textId="77777777" w:rsidR="00666A16" w:rsidRDefault="00666A1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Saturday</w:t>
            </w:r>
          </w:p>
          <w:p w14:paraId="09FBA226" w14:textId="77777777" w:rsidR="00AF6DAF" w:rsidRDefault="00655841"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#2</w:t>
            </w:r>
          </w:p>
          <w:p w14:paraId="15884188" w14:textId="77777777" w:rsidR="00AF6DAF" w:rsidRDefault="00666A1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Time Finals</w:t>
            </w:r>
          </w:p>
          <w:p w14:paraId="2746BAF3" w14:textId="77777777" w:rsidR="00AF6DAF" w:rsidRPr="0031711F" w:rsidRDefault="00666A1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Warm-up: 12:15</w:t>
            </w:r>
          </w:p>
          <w:p w14:paraId="5F7ECD20" w14:textId="77777777" w:rsidR="00AF6DAF" w:rsidRDefault="00666A1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Start: 13:15</w:t>
            </w:r>
          </w:p>
          <w:p w14:paraId="1E901E17"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p>
        </w:tc>
        <w:tc>
          <w:tcPr>
            <w:tcW w:w="280" w:type="dxa"/>
            <w:tcBorders>
              <w:top w:val="nil"/>
              <w:bottom w:val="nil"/>
            </w:tcBorders>
          </w:tcPr>
          <w:p w14:paraId="19DF2D8D"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p>
        </w:tc>
        <w:tc>
          <w:tcPr>
            <w:tcW w:w="3013" w:type="dxa"/>
            <w:shd w:val="clear" w:color="auto" w:fill="B6DDE8"/>
          </w:tcPr>
          <w:p w14:paraId="21E341DB" w14:textId="77777777" w:rsidR="00A54CA0" w:rsidRDefault="00DB1B1B"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Saturday</w:t>
            </w:r>
          </w:p>
          <w:p w14:paraId="26623AEA" w14:textId="77777777" w:rsidR="00AF6DAF" w:rsidRDefault="00655841"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#3</w:t>
            </w:r>
          </w:p>
          <w:p w14:paraId="217ADA02" w14:textId="77777777" w:rsidR="00AF6DAF" w:rsidRDefault="00DB1B1B"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Time Finals</w:t>
            </w:r>
          </w:p>
          <w:p w14:paraId="010A3EA5" w14:textId="77777777" w:rsidR="00AF6DAF" w:rsidRPr="0031711F" w:rsidRDefault="00AF6DAF" w:rsidP="00946129">
            <w:pPr>
              <w:autoSpaceDE w:val="0"/>
              <w:autoSpaceDN w:val="0"/>
              <w:adjustRightInd w:val="0"/>
              <w:spacing w:after="0" w:line="240" w:lineRule="auto"/>
              <w:jc w:val="center"/>
              <w:rPr>
                <w:rFonts w:ascii="Arial" w:hAnsi="Arial" w:cs="Arial"/>
                <w:b/>
                <w:bCs/>
                <w:color w:val="C00000"/>
                <w:sz w:val="24"/>
                <w:szCs w:val="24"/>
              </w:rPr>
            </w:pPr>
            <w:r w:rsidRPr="0031711F">
              <w:rPr>
                <w:rFonts w:ascii="Arial" w:hAnsi="Arial" w:cs="Arial"/>
                <w:b/>
                <w:bCs/>
                <w:color w:val="C00000"/>
                <w:sz w:val="24"/>
                <w:szCs w:val="24"/>
              </w:rPr>
              <w:t xml:space="preserve">Warm-up: </w:t>
            </w:r>
            <w:r w:rsidR="00655841">
              <w:rPr>
                <w:rFonts w:ascii="Arial" w:hAnsi="Arial" w:cs="Arial"/>
                <w:b/>
                <w:bCs/>
                <w:color w:val="C00000"/>
                <w:sz w:val="24"/>
                <w:szCs w:val="24"/>
              </w:rPr>
              <w:t>16:20</w:t>
            </w:r>
          </w:p>
          <w:p w14:paraId="0111F119"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r w:rsidRPr="0031711F">
              <w:rPr>
                <w:rFonts w:ascii="Arial" w:hAnsi="Arial" w:cs="Arial"/>
                <w:b/>
                <w:bCs/>
                <w:color w:val="C00000"/>
                <w:sz w:val="24"/>
                <w:szCs w:val="24"/>
              </w:rPr>
              <w:t xml:space="preserve">Start: </w:t>
            </w:r>
            <w:r w:rsidR="00DB1B1B">
              <w:rPr>
                <w:rFonts w:ascii="Arial" w:hAnsi="Arial" w:cs="Arial"/>
                <w:b/>
                <w:bCs/>
                <w:color w:val="C00000"/>
                <w:sz w:val="24"/>
                <w:szCs w:val="24"/>
              </w:rPr>
              <w:t>17:15</w:t>
            </w:r>
          </w:p>
          <w:p w14:paraId="285B058E" w14:textId="77777777" w:rsidR="00AF6DAF" w:rsidRDefault="00AF6DAF" w:rsidP="00946129">
            <w:pPr>
              <w:autoSpaceDE w:val="0"/>
              <w:autoSpaceDN w:val="0"/>
              <w:adjustRightInd w:val="0"/>
              <w:spacing w:after="0" w:line="240" w:lineRule="auto"/>
              <w:jc w:val="center"/>
              <w:rPr>
                <w:rFonts w:ascii="Arial" w:hAnsi="Arial" w:cs="Arial"/>
                <w:b/>
                <w:bCs/>
                <w:color w:val="C00000"/>
                <w:sz w:val="24"/>
                <w:szCs w:val="24"/>
              </w:rPr>
            </w:pPr>
          </w:p>
        </w:tc>
      </w:tr>
      <w:tr w:rsidR="00AF6DAF" w14:paraId="5BA4D6BA" w14:textId="77777777" w:rsidTr="00332CD6">
        <w:tc>
          <w:tcPr>
            <w:tcW w:w="2870" w:type="dxa"/>
          </w:tcPr>
          <w:p w14:paraId="225F038D" w14:textId="77777777" w:rsidR="00AF6DAF" w:rsidRDefault="00AF6DAF" w:rsidP="00946129">
            <w:pPr>
              <w:autoSpaceDE w:val="0"/>
              <w:autoSpaceDN w:val="0"/>
              <w:adjustRightInd w:val="0"/>
              <w:spacing w:after="0" w:line="240" w:lineRule="auto"/>
              <w:jc w:val="center"/>
              <w:rPr>
                <w:rFonts w:ascii="Arial" w:hAnsi="Arial" w:cs="Arial"/>
                <w:i/>
                <w:color w:val="000000"/>
                <w:sz w:val="20"/>
                <w:szCs w:val="20"/>
              </w:rPr>
            </w:pPr>
          </w:p>
          <w:p w14:paraId="3218077F"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50 Fly</w:t>
            </w:r>
          </w:p>
          <w:p w14:paraId="5EE473B8"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200 Free</w:t>
            </w:r>
          </w:p>
          <w:p w14:paraId="7D3838D9"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100 Back</w:t>
            </w:r>
          </w:p>
          <w:p w14:paraId="70E9E952" w14:textId="77777777" w:rsidR="00666A16" w:rsidRPr="009B2DA1" w:rsidRDefault="00666A16" w:rsidP="00946129">
            <w:pPr>
              <w:autoSpaceDE w:val="0"/>
              <w:autoSpaceDN w:val="0"/>
              <w:adjustRightInd w:val="0"/>
              <w:spacing w:after="0" w:line="240" w:lineRule="auto"/>
              <w:jc w:val="center"/>
              <w:rPr>
                <w:rFonts w:ascii="Arial" w:hAnsi="Arial" w:cs="Arial"/>
                <w:i/>
                <w:color w:val="000000"/>
                <w:sz w:val="20"/>
                <w:szCs w:val="20"/>
              </w:rPr>
            </w:pPr>
          </w:p>
        </w:tc>
        <w:tc>
          <w:tcPr>
            <w:tcW w:w="281" w:type="dxa"/>
            <w:tcBorders>
              <w:top w:val="nil"/>
              <w:bottom w:val="nil"/>
            </w:tcBorders>
          </w:tcPr>
          <w:p w14:paraId="58A8DECE" w14:textId="77777777" w:rsidR="00AF6DAF" w:rsidRDefault="00AF6DAF" w:rsidP="00946129">
            <w:pPr>
              <w:autoSpaceDE w:val="0"/>
              <w:autoSpaceDN w:val="0"/>
              <w:adjustRightInd w:val="0"/>
              <w:spacing w:after="0" w:line="240" w:lineRule="auto"/>
              <w:jc w:val="center"/>
              <w:rPr>
                <w:rFonts w:ascii="Arial" w:hAnsi="Arial" w:cs="Arial"/>
                <w:b/>
                <w:bCs/>
                <w:i/>
                <w:color w:val="FFFFFF"/>
                <w:sz w:val="20"/>
                <w:szCs w:val="20"/>
              </w:rPr>
            </w:pPr>
          </w:p>
        </w:tc>
        <w:tc>
          <w:tcPr>
            <w:tcW w:w="2906" w:type="dxa"/>
          </w:tcPr>
          <w:p w14:paraId="617873F4" w14:textId="77777777" w:rsidR="00AF6DAF" w:rsidRDefault="00AF6DAF" w:rsidP="00946129">
            <w:pPr>
              <w:autoSpaceDE w:val="0"/>
              <w:autoSpaceDN w:val="0"/>
              <w:adjustRightInd w:val="0"/>
              <w:spacing w:after="0" w:line="240" w:lineRule="auto"/>
              <w:jc w:val="center"/>
              <w:rPr>
                <w:rFonts w:ascii="Arial" w:hAnsi="Arial" w:cs="Arial"/>
                <w:i/>
                <w:color w:val="000000"/>
                <w:sz w:val="20"/>
                <w:szCs w:val="20"/>
              </w:rPr>
            </w:pPr>
          </w:p>
          <w:p w14:paraId="65053FCA" w14:textId="77777777" w:rsidR="00BC6904" w:rsidRDefault="00E17414"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100 Free</w:t>
            </w:r>
          </w:p>
          <w:p w14:paraId="156D14A8" w14:textId="77777777" w:rsidR="00AF6DAF" w:rsidRDefault="002E219F"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200 Breast</w:t>
            </w:r>
          </w:p>
          <w:p w14:paraId="14BE3691" w14:textId="77777777" w:rsidR="002F6CA8" w:rsidRDefault="00E17414"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50 Back</w:t>
            </w:r>
          </w:p>
          <w:p w14:paraId="604021BB" w14:textId="77777777" w:rsidR="00AF6DAF" w:rsidRPr="00666A16" w:rsidRDefault="00AF6DAF" w:rsidP="00946129">
            <w:pPr>
              <w:autoSpaceDE w:val="0"/>
              <w:autoSpaceDN w:val="0"/>
              <w:adjustRightInd w:val="0"/>
              <w:spacing w:after="0" w:line="240" w:lineRule="auto"/>
              <w:jc w:val="center"/>
              <w:rPr>
                <w:rFonts w:ascii="Arial" w:hAnsi="Arial" w:cs="Arial"/>
                <w:b/>
                <w:bCs/>
                <w:color w:val="C00000"/>
                <w:sz w:val="24"/>
                <w:szCs w:val="24"/>
              </w:rPr>
            </w:pPr>
          </w:p>
          <w:p w14:paraId="175AE099" w14:textId="77777777" w:rsidR="00AF6DAF" w:rsidRDefault="00AF6DAF" w:rsidP="00946129">
            <w:pPr>
              <w:autoSpaceDE w:val="0"/>
              <w:autoSpaceDN w:val="0"/>
              <w:adjustRightInd w:val="0"/>
              <w:spacing w:after="0" w:line="240" w:lineRule="auto"/>
              <w:jc w:val="center"/>
              <w:rPr>
                <w:rFonts w:ascii="Arial" w:hAnsi="Arial" w:cs="Arial"/>
                <w:i/>
                <w:color w:val="000000"/>
                <w:sz w:val="20"/>
                <w:szCs w:val="20"/>
              </w:rPr>
            </w:pPr>
          </w:p>
        </w:tc>
        <w:tc>
          <w:tcPr>
            <w:tcW w:w="280" w:type="dxa"/>
            <w:tcBorders>
              <w:top w:val="nil"/>
              <w:bottom w:val="nil"/>
            </w:tcBorders>
          </w:tcPr>
          <w:p w14:paraId="14670302" w14:textId="77777777" w:rsidR="00AF6DAF" w:rsidRDefault="00AF6DAF" w:rsidP="00946129">
            <w:pPr>
              <w:autoSpaceDE w:val="0"/>
              <w:autoSpaceDN w:val="0"/>
              <w:adjustRightInd w:val="0"/>
              <w:spacing w:after="0" w:line="240" w:lineRule="auto"/>
              <w:jc w:val="center"/>
              <w:rPr>
                <w:rFonts w:ascii="Arial" w:hAnsi="Arial" w:cs="Arial"/>
                <w:b/>
                <w:bCs/>
                <w:i/>
                <w:color w:val="FFFFFF"/>
                <w:sz w:val="20"/>
                <w:szCs w:val="20"/>
              </w:rPr>
            </w:pPr>
          </w:p>
        </w:tc>
        <w:tc>
          <w:tcPr>
            <w:tcW w:w="3013" w:type="dxa"/>
          </w:tcPr>
          <w:p w14:paraId="4EEB2AC2" w14:textId="77777777" w:rsidR="00A54CA0" w:rsidRDefault="00A54CA0" w:rsidP="00946129">
            <w:pPr>
              <w:autoSpaceDE w:val="0"/>
              <w:autoSpaceDN w:val="0"/>
              <w:adjustRightInd w:val="0"/>
              <w:spacing w:after="0" w:line="240" w:lineRule="auto"/>
              <w:jc w:val="center"/>
              <w:rPr>
                <w:rFonts w:ascii="Arial" w:hAnsi="Arial" w:cs="Arial"/>
                <w:i/>
                <w:color w:val="000000"/>
                <w:sz w:val="20"/>
                <w:szCs w:val="20"/>
              </w:rPr>
            </w:pPr>
          </w:p>
          <w:p w14:paraId="2ED435CF" w14:textId="77777777" w:rsidR="00332CD6" w:rsidRDefault="00E17414" w:rsidP="00946129">
            <w:pPr>
              <w:autoSpaceDE w:val="0"/>
              <w:autoSpaceDN w:val="0"/>
              <w:adjustRightInd w:val="0"/>
              <w:spacing w:after="0" w:line="240" w:lineRule="auto"/>
              <w:jc w:val="center"/>
              <w:rPr>
                <w:rFonts w:ascii="Arial" w:hAnsi="Arial" w:cs="Arial"/>
                <w:bCs/>
                <w:i/>
                <w:color w:val="000000"/>
                <w:sz w:val="20"/>
                <w:szCs w:val="20"/>
              </w:rPr>
            </w:pPr>
            <w:r>
              <w:rPr>
                <w:rFonts w:ascii="Arial" w:hAnsi="Arial" w:cs="Arial"/>
                <w:bCs/>
                <w:i/>
                <w:color w:val="000000"/>
                <w:sz w:val="20"/>
                <w:szCs w:val="20"/>
              </w:rPr>
              <w:t>100 Breast</w:t>
            </w:r>
          </w:p>
          <w:p w14:paraId="1E211E2B" w14:textId="77777777" w:rsidR="00332CD6" w:rsidRPr="00666A16" w:rsidRDefault="00E17414" w:rsidP="00946129">
            <w:pPr>
              <w:autoSpaceDE w:val="0"/>
              <w:autoSpaceDN w:val="0"/>
              <w:adjustRightInd w:val="0"/>
              <w:spacing w:after="0" w:line="240" w:lineRule="auto"/>
              <w:jc w:val="center"/>
              <w:rPr>
                <w:rFonts w:ascii="Arial" w:hAnsi="Arial" w:cs="Arial"/>
                <w:bCs/>
                <w:i/>
                <w:color w:val="000000"/>
                <w:sz w:val="20"/>
                <w:szCs w:val="20"/>
              </w:rPr>
            </w:pPr>
            <w:r>
              <w:rPr>
                <w:rFonts w:ascii="Arial" w:hAnsi="Arial" w:cs="Arial"/>
                <w:bCs/>
                <w:i/>
                <w:color w:val="000000"/>
                <w:sz w:val="20"/>
                <w:szCs w:val="20"/>
              </w:rPr>
              <w:t>200 IM</w:t>
            </w:r>
          </w:p>
          <w:p w14:paraId="778F1489" w14:textId="77777777" w:rsidR="009B1E2F" w:rsidRDefault="009B1E2F" w:rsidP="00946129">
            <w:pPr>
              <w:autoSpaceDE w:val="0"/>
              <w:autoSpaceDN w:val="0"/>
              <w:adjustRightInd w:val="0"/>
              <w:spacing w:after="0" w:line="240" w:lineRule="auto"/>
              <w:jc w:val="center"/>
              <w:rPr>
                <w:rFonts w:ascii="Arial" w:hAnsi="Arial" w:cs="Arial"/>
                <w:i/>
                <w:color w:val="000000"/>
                <w:sz w:val="20"/>
                <w:szCs w:val="20"/>
              </w:rPr>
            </w:pPr>
          </w:p>
          <w:p w14:paraId="4713BF75" w14:textId="77777777" w:rsidR="00AF6DAF" w:rsidRDefault="00AF6DAF" w:rsidP="00946129">
            <w:pPr>
              <w:autoSpaceDE w:val="0"/>
              <w:autoSpaceDN w:val="0"/>
              <w:adjustRightInd w:val="0"/>
              <w:spacing w:after="0" w:line="240" w:lineRule="auto"/>
              <w:jc w:val="center"/>
              <w:rPr>
                <w:rFonts w:ascii="Arial" w:hAnsi="Arial" w:cs="Arial"/>
                <w:b/>
                <w:bCs/>
                <w:i/>
                <w:color w:val="FFFFFF"/>
                <w:sz w:val="20"/>
                <w:szCs w:val="20"/>
              </w:rPr>
            </w:pPr>
          </w:p>
        </w:tc>
      </w:tr>
      <w:tr w:rsidR="00332CD6" w14:paraId="0E4B42FC" w14:textId="77777777" w:rsidTr="00332CD6">
        <w:trPr>
          <w:gridAfter w:val="2"/>
          <w:wAfter w:w="3293" w:type="dxa"/>
        </w:trPr>
        <w:tc>
          <w:tcPr>
            <w:tcW w:w="2870" w:type="dxa"/>
            <w:shd w:val="clear" w:color="auto" w:fill="B6DDE8"/>
          </w:tcPr>
          <w:p w14:paraId="5DCE74A3"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Sunday</w:t>
            </w:r>
          </w:p>
          <w:p w14:paraId="545D6D9A"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#4</w:t>
            </w:r>
          </w:p>
          <w:p w14:paraId="1F42855D"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Time Finals</w:t>
            </w:r>
          </w:p>
          <w:p w14:paraId="56030126" w14:textId="77777777" w:rsidR="00332CD6" w:rsidRPr="0031711F" w:rsidRDefault="00332CD6" w:rsidP="00946129">
            <w:pPr>
              <w:autoSpaceDE w:val="0"/>
              <w:autoSpaceDN w:val="0"/>
              <w:adjustRightInd w:val="0"/>
              <w:spacing w:after="0" w:line="240" w:lineRule="auto"/>
              <w:jc w:val="center"/>
              <w:rPr>
                <w:rFonts w:ascii="Arial" w:hAnsi="Arial" w:cs="Arial"/>
                <w:b/>
                <w:bCs/>
                <w:color w:val="C00000"/>
                <w:sz w:val="24"/>
                <w:szCs w:val="24"/>
              </w:rPr>
            </w:pPr>
            <w:r w:rsidRPr="0031711F">
              <w:rPr>
                <w:rFonts w:ascii="Arial" w:hAnsi="Arial" w:cs="Arial"/>
                <w:b/>
                <w:bCs/>
                <w:color w:val="C00000"/>
                <w:sz w:val="24"/>
                <w:szCs w:val="24"/>
              </w:rPr>
              <w:t>Warm-up: 7:</w:t>
            </w:r>
            <w:r>
              <w:rPr>
                <w:rFonts w:ascii="Arial" w:hAnsi="Arial" w:cs="Arial"/>
                <w:b/>
                <w:bCs/>
                <w:color w:val="C00000"/>
                <w:sz w:val="24"/>
                <w:szCs w:val="24"/>
              </w:rPr>
              <w:t>30</w:t>
            </w:r>
          </w:p>
          <w:p w14:paraId="4C4FE9C4"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sidRPr="0031711F">
              <w:rPr>
                <w:rFonts w:ascii="Arial" w:hAnsi="Arial" w:cs="Arial"/>
                <w:b/>
                <w:bCs/>
                <w:color w:val="C00000"/>
                <w:sz w:val="24"/>
                <w:szCs w:val="24"/>
              </w:rPr>
              <w:t>Start: 8:</w:t>
            </w:r>
            <w:r>
              <w:rPr>
                <w:rFonts w:ascii="Arial" w:hAnsi="Arial" w:cs="Arial"/>
                <w:b/>
                <w:bCs/>
                <w:color w:val="C00000"/>
                <w:sz w:val="24"/>
                <w:szCs w:val="24"/>
              </w:rPr>
              <w:t>30</w:t>
            </w:r>
          </w:p>
          <w:p w14:paraId="30C7F1AD"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p>
        </w:tc>
        <w:tc>
          <w:tcPr>
            <w:tcW w:w="281" w:type="dxa"/>
            <w:tcBorders>
              <w:top w:val="nil"/>
              <w:bottom w:val="nil"/>
            </w:tcBorders>
          </w:tcPr>
          <w:p w14:paraId="018F3BCA"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p>
        </w:tc>
        <w:tc>
          <w:tcPr>
            <w:tcW w:w="2906" w:type="dxa"/>
            <w:shd w:val="clear" w:color="auto" w:fill="B6DDE8"/>
          </w:tcPr>
          <w:p w14:paraId="6EF561DD"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Sunday</w:t>
            </w:r>
          </w:p>
          <w:p w14:paraId="56B83EF1"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Session #5</w:t>
            </w:r>
          </w:p>
          <w:p w14:paraId="755378E4"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Time Finals</w:t>
            </w:r>
          </w:p>
          <w:p w14:paraId="1E51BEC3"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Warm-up: 12:00</w:t>
            </w:r>
          </w:p>
          <w:p w14:paraId="4110031A"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r>
              <w:rPr>
                <w:rFonts w:ascii="Arial" w:hAnsi="Arial" w:cs="Arial"/>
                <w:b/>
                <w:bCs/>
                <w:color w:val="C00000"/>
                <w:sz w:val="24"/>
                <w:szCs w:val="24"/>
              </w:rPr>
              <w:t>Start: 13:00</w:t>
            </w:r>
          </w:p>
          <w:p w14:paraId="1E53C222" w14:textId="77777777" w:rsidR="00332CD6" w:rsidRDefault="00332CD6" w:rsidP="00946129">
            <w:pPr>
              <w:autoSpaceDE w:val="0"/>
              <w:autoSpaceDN w:val="0"/>
              <w:adjustRightInd w:val="0"/>
              <w:spacing w:after="0" w:line="240" w:lineRule="auto"/>
              <w:jc w:val="center"/>
              <w:rPr>
                <w:rFonts w:ascii="Arial" w:hAnsi="Arial" w:cs="Arial"/>
                <w:b/>
                <w:bCs/>
                <w:color w:val="C00000"/>
                <w:sz w:val="24"/>
                <w:szCs w:val="24"/>
              </w:rPr>
            </w:pPr>
          </w:p>
        </w:tc>
      </w:tr>
      <w:tr w:rsidR="00332CD6" w14:paraId="434F39E2" w14:textId="77777777" w:rsidTr="00332CD6">
        <w:trPr>
          <w:gridAfter w:val="2"/>
          <w:wAfter w:w="3293" w:type="dxa"/>
        </w:trPr>
        <w:tc>
          <w:tcPr>
            <w:tcW w:w="2870" w:type="dxa"/>
          </w:tcPr>
          <w:p w14:paraId="78556C99"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p>
          <w:p w14:paraId="00342C7C"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50 Breast</w:t>
            </w:r>
          </w:p>
          <w:p w14:paraId="6C9B511C"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200 Back</w:t>
            </w:r>
          </w:p>
          <w:p w14:paraId="1D8384A1"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r>
              <w:rPr>
                <w:rFonts w:ascii="Arial" w:hAnsi="Arial" w:cs="Arial"/>
                <w:i/>
                <w:color w:val="000000"/>
                <w:sz w:val="20"/>
                <w:szCs w:val="20"/>
              </w:rPr>
              <w:t>100 Fly</w:t>
            </w:r>
          </w:p>
          <w:p w14:paraId="5983D41A"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p>
        </w:tc>
        <w:tc>
          <w:tcPr>
            <w:tcW w:w="281" w:type="dxa"/>
            <w:tcBorders>
              <w:top w:val="nil"/>
              <w:bottom w:val="nil"/>
            </w:tcBorders>
          </w:tcPr>
          <w:p w14:paraId="316CCB74" w14:textId="77777777" w:rsidR="00332CD6" w:rsidRDefault="00332CD6" w:rsidP="00946129">
            <w:pPr>
              <w:autoSpaceDE w:val="0"/>
              <w:autoSpaceDN w:val="0"/>
              <w:adjustRightInd w:val="0"/>
              <w:spacing w:after="0" w:line="240" w:lineRule="auto"/>
              <w:jc w:val="center"/>
              <w:rPr>
                <w:rFonts w:ascii="Arial" w:hAnsi="Arial" w:cs="Arial"/>
                <w:b/>
                <w:bCs/>
                <w:i/>
                <w:color w:val="FFFFFF"/>
                <w:sz w:val="20"/>
                <w:szCs w:val="20"/>
              </w:rPr>
            </w:pPr>
          </w:p>
        </w:tc>
        <w:tc>
          <w:tcPr>
            <w:tcW w:w="2906" w:type="dxa"/>
          </w:tcPr>
          <w:p w14:paraId="35C5EB19"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p>
          <w:p w14:paraId="04D8DC47" w14:textId="77777777" w:rsidR="00332CD6" w:rsidRDefault="00332CD6" w:rsidP="00946129">
            <w:pPr>
              <w:autoSpaceDE w:val="0"/>
              <w:autoSpaceDN w:val="0"/>
              <w:adjustRightInd w:val="0"/>
              <w:spacing w:after="0" w:line="240" w:lineRule="auto"/>
              <w:jc w:val="center"/>
              <w:rPr>
                <w:rFonts w:ascii="Arial" w:hAnsi="Arial" w:cs="Arial"/>
                <w:bCs/>
                <w:i/>
                <w:color w:val="000000"/>
                <w:sz w:val="20"/>
                <w:szCs w:val="20"/>
              </w:rPr>
            </w:pPr>
            <w:r>
              <w:rPr>
                <w:rFonts w:ascii="Arial" w:hAnsi="Arial" w:cs="Arial"/>
                <w:bCs/>
                <w:i/>
                <w:color w:val="000000"/>
                <w:sz w:val="20"/>
                <w:szCs w:val="20"/>
              </w:rPr>
              <w:t>50 Free</w:t>
            </w:r>
          </w:p>
          <w:p w14:paraId="0E873A21" w14:textId="77777777" w:rsidR="00332CD6" w:rsidRDefault="00332CD6" w:rsidP="00946129">
            <w:pPr>
              <w:autoSpaceDE w:val="0"/>
              <w:autoSpaceDN w:val="0"/>
              <w:adjustRightInd w:val="0"/>
              <w:spacing w:after="0" w:line="240" w:lineRule="auto"/>
              <w:jc w:val="center"/>
              <w:rPr>
                <w:rFonts w:ascii="Arial" w:hAnsi="Arial" w:cs="Arial"/>
                <w:bCs/>
                <w:i/>
                <w:color w:val="000000"/>
                <w:sz w:val="20"/>
                <w:szCs w:val="20"/>
              </w:rPr>
            </w:pPr>
            <w:r>
              <w:rPr>
                <w:rFonts w:ascii="Arial" w:hAnsi="Arial" w:cs="Arial"/>
                <w:bCs/>
                <w:i/>
                <w:color w:val="000000"/>
                <w:sz w:val="20"/>
                <w:szCs w:val="20"/>
              </w:rPr>
              <w:t>400 Free</w:t>
            </w:r>
          </w:p>
          <w:p w14:paraId="74CDCF83" w14:textId="77777777" w:rsidR="00332CD6" w:rsidRPr="00666A16" w:rsidRDefault="00332CD6" w:rsidP="00946129">
            <w:pPr>
              <w:autoSpaceDE w:val="0"/>
              <w:autoSpaceDN w:val="0"/>
              <w:adjustRightInd w:val="0"/>
              <w:spacing w:after="0" w:line="240" w:lineRule="auto"/>
              <w:jc w:val="center"/>
              <w:rPr>
                <w:rFonts w:ascii="Arial" w:hAnsi="Arial" w:cs="Arial"/>
                <w:bCs/>
                <w:i/>
                <w:color w:val="000000"/>
                <w:sz w:val="20"/>
                <w:szCs w:val="20"/>
              </w:rPr>
            </w:pPr>
            <w:r>
              <w:rPr>
                <w:rFonts w:ascii="Arial" w:hAnsi="Arial" w:cs="Arial"/>
                <w:bCs/>
                <w:i/>
                <w:color w:val="000000"/>
                <w:sz w:val="20"/>
                <w:szCs w:val="20"/>
              </w:rPr>
              <w:t>200 Fly</w:t>
            </w:r>
          </w:p>
          <w:p w14:paraId="169ED864" w14:textId="77777777" w:rsidR="00332CD6" w:rsidRDefault="00332CD6" w:rsidP="00946129">
            <w:pPr>
              <w:autoSpaceDE w:val="0"/>
              <w:autoSpaceDN w:val="0"/>
              <w:adjustRightInd w:val="0"/>
              <w:spacing w:after="0" w:line="240" w:lineRule="auto"/>
              <w:jc w:val="center"/>
              <w:rPr>
                <w:rFonts w:ascii="Arial" w:hAnsi="Arial" w:cs="Arial"/>
                <w:i/>
                <w:color w:val="000000"/>
                <w:sz w:val="20"/>
                <w:szCs w:val="20"/>
              </w:rPr>
            </w:pPr>
          </w:p>
          <w:p w14:paraId="66E03B48" w14:textId="77777777" w:rsidR="00332CD6" w:rsidRPr="009B3915" w:rsidRDefault="00332CD6" w:rsidP="00946129">
            <w:pPr>
              <w:autoSpaceDE w:val="0"/>
              <w:autoSpaceDN w:val="0"/>
              <w:adjustRightInd w:val="0"/>
              <w:spacing w:after="0" w:line="240" w:lineRule="auto"/>
              <w:jc w:val="center"/>
              <w:rPr>
                <w:rFonts w:ascii="Arial" w:hAnsi="Arial" w:cs="Arial"/>
                <w:i/>
                <w:color w:val="000000"/>
                <w:sz w:val="20"/>
                <w:szCs w:val="20"/>
              </w:rPr>
            </w:pPr>
          </w:p>
        </w:tc>
      </w:tr>
    </w:tbl>
    <w:p w14:paraId="516C6F30" w14:textId="3F3346DA" w:rsidR="00AF6DAF" w:rsidRDefault="00B97E0A" w:rsidP="004D7B5F">
      <w:pPr>
        <w:autoSpaceDE w:val="0"/>
        <w:autoSpaceDN w:val="0"/>
        <w:adjustRightInd w:val="0"/>
        <w:spacing w:after="0" w:line="240" w:lineRule="auto"/>
        <w:rPr>
          <w:rFonts w:ascii="Arial" w:hAnsi="Arial" w:cs="Arial"/>
          <w:b/>
          <w:bCs/>
          <w:color w:val="FFFFFF"/>
          <w:sz w:val="24"/>
          <w:szCs w:val="24"/>
        </w:rPr>
      </w:pPr>
      <w:r>
        <w:rPr>
          <w:rFonts w:ascii="Arial" w:hAnsi="Arial" w:cs="Arial"/>
          <w:b/>
          <w:bCs/>
          <w:noProof/>
          <w:color w:val="FFFFFF"/>
          <w:sz w:val="24"/>
          <w:szCs w:val="24"/>
          <w:lang w:eastAsia="en-CA"/>
        </w:rPr>
        <mc:AlternateContent>
          <mc:Choice Requires="wps">
            <w:drawing>
              <wp:anchor distT="0" distB="0" distL="114300" distR="114300" simplePos="0" relativeHeight="251657728" behindDoc="0" locked="0" layoutInCell="1" allowOverlap="1" wp14:anchorId="47F26758" wp14:editId="3364DB06">
                <wp:simplePos x="0" y="0"/>
                <wp:positionH relativeFrom="column">
                  <wp:align>center</wp:align>
                </wp:positionH>
                <wp:positionV relativeFrom="paragraph">
                  <wp:posOffset>0</wp:posOffset>
                </wp:positionV>
                <wp:extent cx="6059170" cy="1412240"/>
                <wp:effectExtent l="19050" t="19050" r="36830" b="546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1412240"/>
                        </a:xfrm>
                        <a:prstGeom prst="rect">
                          <a:avLst/>
                        </a:prstGeom>
                        <a:solidFill>
                          <a:srgbClr val="4BACC6"/>
                        </a:solidFill>
                        <a:ln w="38100">
                          <a:solidFill>
                            <a:srgbClr val="F2F2F2"/>
                          </a:solidFill>
                          <a:miter lim="800000"/>
                          <a:headEnd/>
                          <a:tailEnd/>
                        </a:ln>
                        <a:effectLst>
                          <a:outerShdw dist="29783" dir="3885549" algn="ctr" rotWithShape="0">
                            <a:srgbClr val="205867">
                              <a:alpha val="50000"/>
                            </a:srgbClr>
                          </a:outerShdw>
                        </a:effectLst>
                      </wps:spPr>
                      <wps:txbx>
                        <w:txbxContent>
                          <w:p w14:paraId="70D4E858" w14:textId="77777777" w:rsidR="0003148C" w:rsidRPr="00C62D5B" w:rsidRDefault="0003148C" w:rsidP="00C62D5B">
                            <w:pPr>
                              <w:rPr>
                                <w:rFonts w:ascii="Arial" w:hAnsi="Arial" w:cs="Arial"/>
                                <w:b/>
                                <w:color w:val="C00000"/>
                                <w:sz w:val="20"/>
                                <w:szCs w:val="20"/>
                              </w:rPr>
                            </w:pPr>
                            <w:r w:rsidRPr="00C62D5B">
                              <w:rPr>
                                <w:rFonts w:ascii="Arial" w:hAnsi="Arial" w:cs="Arial"/>
                                <w:b/>
                                <w:color w:val="C00000"/>
                                <w:sz w:val="20"/>
                                <w:szCs w:val="20"/>
                              </w:rPr>
                              <w:t>9 &amp; under events are 50 metres of each stroke, 100m Back, 100m Breast, 100m Freestyle and 200m freestyle</w:t>
                            </w:r>
                            <w:r>
                              <w:rPr>
                                <w:rFonts w:ascii="Arial" w:hAnsi="Arial" w:cs="Arial"/>
                                <w:b/>
                                <w:color w:val="C00000"/>
                                <w:sz w:val="20"/>
                                <w:szCs w:val="20"/>
                              </w:rPr>
                              <w:t xml:space="preserve"> only.  All remaining events</w:t>
                            </w:r>
                            <w:r w:rsidRPr="00C62D5B">
                              <w:rPr>
                                <w:rFonts w:ascii="Arial" w:hAnsi="Arial" w:cs="Arial"/>
                                <w:b/>
                                <w:color w:val="C00000"/>
                                <w:sz w:val="20"/>
                                <w:szCs w:val="20"/>
                              </w:rPr>
                              <w:t xml:space="preserve"> available for 9 &amp; under swimmers </w:t>
                            </w:r>
                            <w:r>
                              <w:rPr>
                                <w:rFonts w:ascii="Arial" w:hAnsi="Arial" w:cs="Arial"/>
                                <w:b/>
                                <w:color w:val="C00000"/>
                                <w:sz w:val="20"/>
                                <w:szCs w:val="20"/>
                              </w:rPr>
                              <w:t xml:space="preserve">are </w:t>
                            </w:r>
                            <w:r w:rsidRPr="00C62D5B">
                              <w:rPr>
                                <w:rFonts w:ascii="Arial" w:hAnsi="Arial" w:cs="Arial"/>
                                <w:b/>
                                <w:color w:val="C00000"/>
                                <w:sz w:val="20"/>
                                <w:szCs w:val="20"/>
                              </w:rPr>
                              <w:t>in the 11 &amp; under Category.</w:t>
                            </w:r>
                          </w:p>
                          <w:p w14:paraId="32E26FEE" w14:textId="77777777" w:rsidR="0003148C" w:rsidRPr="00C62D5B" w:rsidRDefault="0003148C" w:rsidP="00C62D5B">
                            <w:pPr>
                              <w:autoSpaceDE w:val="0"/>
                              <w:autoSpaceDN w:val="0"/>
                              <w:adjustRightInd w:val="0"/>
                              <w:spacing w:after="0" w:line="240" w:lineRule="auto"/>
                              <w:rPr>
                                <w:rFonts w:ascii="Arial" w:hAnsi="Arial" w:cs="Arial"/>
                                <w:b/>
                                <w:bCs/>
                                <w:color w:val="C00000"/>
                                <w:sz w:val="20"/>
                                <w:szCs w:val="20"/>
                              </w:rPr>
                            </w:pPr>
                            <w:r w:rsidRPr="00C62D5B">
                              <w:rPr>
                                <w:rFonts w:ascii="Arial" w:hAnsi="Arial" w:cs="Arial"/>
                                <w:b/>
                                <w:bCs/>
                                <w:color w:val="C00000"/>
                                <w:sz w:val="20"/>
                                <w:szCs w:val="20"/>
                              </w:rPr>
                              <w:t>Warm up and cool down during sessions is available in the indoor 25m Pool, beginning 15 minutes before the start of each session.</w:t>
                            </w:r>
                          </w:p>
                          <w:p w14:paraId="33ECCFF5" w14:textId="77777777" w:rsidR="0003148C" w:rsidRPr="00332CD6" w:rsidRDefault="0003148C">
                            <w:pPr>
                              <w:jc w:val="center"/>
                              <w:rPr>
                                <w:rFonts w:ascii="Arial Narrow" w:hAnsi="Arial Narrow"/>
                                <w:color w:val="C00000"/>
                                <w:sz w:val="24"/>
                                <w:szCs w:val="24"/>
                              </w:rPr>
                            </w:pPr>
                          </w:p>
                          <w:p w14:paraId="1EF2C352" w14:textId="77777777" w:rsidR="0003148C" w:rsidRDefault="0003148C" w:rsidP="00E734CC">
                            <w:pPr>
                              <w:jc w:val="both"/>
                              <w:rPr>
                                <w:rFonts w:ascii="Arial Narrow" w:hAnsi="Arial Narrow"/>
                                <w:b/>
                                <w:i/>
                                <w:color w:val="C00000"/>
                                <w:sz w:val="24"/>
                                <w:szCs w:val="24"/>
                              </w:rPr>
                            </w:pPr>
                            <w:r w:rsidRPr="00E734CC">
                              <w:t xml:space="preserve"> </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F26758" id="_x0000_t202" coordsize="21600,21600" o:spt="202" path="m,l,21600r21600,l21600,xe">
                <v:stroke joinstyle="miter"/>
                <v:path gradientshapeok="t" o:connecttype="rect"/>
              </v:shapetype>
              <v:shape id="Text Box 2" o:spid="_x0000_s1026" type="#_x0000_t202" style="position:absolute;margin-left:0;margin-top:0;width:477.1pt;height:111.2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" fillcolor="#4bacc6" strokecolor="#f2f2f2" strokeweight="3pt">
                <v:shadow on="t" color="#205867" opacity=".5" offset="1pt,.74831mm"/>
                <v:textbox>
                  <w:txbxContent>
                    <w:p w14:paraId="70D4E858" w14:textId="77777777" w:rsidR="0003148C" w:rsidRPr="00C62D5B" w:rsidRDefault="0003148C" w:rsidP="00C62D5B">
                      <w:pPr>
                        <w:rPr>
                          <w:rFonts w:ascii="Arial" w:hAnsi="Arial" w:cs="Arial"/>
                          <w:b/>
                          <w:color w:val="C00000"/>
                          <w:sz w:val="20"/>
                          <w:szCs w:val="20"/>
                        </w:rPr>
                      </w:pPr>
                      <w:r w:rsidRPr="00C62D5B">
                        <w:rPr>
                          <w:rFonts w:ascii="Arial" w:hAnsi="Arial" w:cs="Arial"/>
                          <w:b/>
                          <w:color w:val="C00000"/>
                          <w:sz w:val="20"/>
                          <w:szCs w:val="20"/>
                        </w:rPr>
                        <w:t>9 &amp; under events are 50 metres of each stroke, 100m Back, 100m Breast, 100m Freestyle and 200m freestyle</w:t>
                      </w:r>
                      <w:r>
                        <w:rPr>
                          <w:rFonts w:ascii="Arial" w:hAnsi="Arial" w:cs="Arial"/>
                          <w:b/>
                          <w:color w:val="C00000"/>
                          <w:sz w:val="20"/>
                          <w:szCs w:val="20"/>
                        </w:rPr>
                        <w:t xml:space="preserve"> only.  All remaining events</w:t>
                      </w:r>
                      <w:r w:rsidRPr="00C62D5B">
                        <w:rPr>
                          <w:rFonts w:ascii="Arial" w:hAnsi="Arial" w:cs="Arial"/>
                          <w:b/>
                          <w:color w:val="C00000"/>
                          <w:sz w:val="20"/>
                          <w:szCs w:val="20"/>
                        </w:rPr>
                        <w:t xml:space="preserve"> available for 9 &amp; under swimmers </w:t>
                      </w:r>
                      <w:r>
                        <w:rPr>
                          <w:rFonts w:ascii="Arial" w:hAnsi="Arial" w:cs="Arial"/>
                          <w:b/>
                          <w:color w:val="C00000"/>
                          <w:sz w:val="20"/>
                          <w:szCs w:val="20"/>
                        </w:rPr>
                        <w:t xml:space="preserve">are </w:t>
                      </w:r>
                      <w:r w:rsidRPr="00C62D5B">
                        <w:rPr>
                          <w:rFonts w:ascii="Arial" w:hAnsi="Arial" w:cs="Arial"/>
                          <w:b/>
                          <w:color w:val="C00000"/>
                          <w:sz w:val="20"/>
                          <w:szCs w:val="20"/>
                        </w:rPr>
                        <w:t>in the 11 &amp; under Category.</w:t>
                      </w:r>
                    </w:p>
                    <w:p w14:paraId="32E26FEE" w14:textId="77777777" w:rsidR="0003148C" w:rsidRPr="00C62D5B" w:rsidRDefault="0003148C" w:rsidP="00C62D5B">
                      <w:pPr>
                        <w:autoSpaceDE w:val="0"/>
                        <w:autoSpaceDN w:val="0"/>
                        <w:adjustRightInd w:val="0"/>
                        <w:spacing w:after="0" w:line="240" w:lineRule="auto"/>
                        <w:rPr>
                          <w:rFonts w:ascii="Arial" w:hAnsi="Arial" w:cs="Arial"/>
                          <w:b/>
                          <w:bCs/>
                          <w:color w:val="C00000"/>
                          <w:sz w:val="20"/>
                          <w:szCs w:val="20"/>
                        </w:rPr>
                      </w:pPr>
                      <w:r w:rsidRPr="00C62D5B">
                        <w:rPr>
                          <w:rFonts w:ascii="Arial" w:hAnsi="Arial" w:cs="Arial"/>
                          <w:b/>
                          <w:bCs/>
                          <w:color w:val="C00000"/>
                          <w:sz w:val="20"/>
                          <w:szCs w:val="20"/>
                        </w:rPr>
                        <w:t>Warm up and cool down during sessions is available in the indoor 25m Pool, beginning 15 minutes before the start of each session.</w:t>
                      </w:r>
                    </w:p>
                    <w:p w14:paraId="33ECCFF5" w14:textId="77777777" w:rsidR="0003148C" w:rsidRPr="00332CD6" w:rsidRDefault="0003148C">
                      <w:pPr>
                        <w:jc w:val="center"/>
                        <w:rPr>
                          <w:rFonts w:ascii="Arial Narrow" w:hAnsi="Arial Narrow"/>
                          <w:color w:val="C00000"/>
                          <w:sz w:val="24"/>
                          <w:szCs w:val="24"/>
                        </w:rPr>
                      </w:pPr>
                    </w:p>
                    <w:p w14:paraId="1EF2C352" w14:textId="77777777" w:rsidR="0003148C" w:rsidRDefault="0003148C" w:rsidP="00E734CC">
                      <w:pPr>
                        <w:jc w:val="both"/>
                        <w:rPr>
                          <w:rFonts w:ascii="Arial Narrow" w:hAnsi="Arial Narrow"/>
                          <w:b/>
                          <w:i/>
                          <w:color w:val="C00000"/>
                          <w:sz w:val="24"/>
                          <w:szCs w:val="24"/>
                        </w:rPr>
                      </w:pPr>
                      <w:r w:rsidRPr="00E734CC">
                        <w:t xml:space="preserve"> </w:t>
                      </w:r>
                      <w:r>
                        <w:t xml:space="preserve">                                      </w:t>
                      </w:r>
                    </w:p>
                  </w:txbxContent>
                </v:textbox>
              </v:shape>
            </w:pict>
          </mc:Fallback>
        </mc:AlternateContent>
      </w:r>
    </w:p>
    <w:sectPr w:rsidR="00AF6DAF" w:rsidSect="0002306D">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1006A" w14:textId="77777777" w:rsidR="0003148C" w:rsidRDefault="0003148C">
      <w:pPr>
        <w:spacing w:after="0" w:line="240" w:lineRule="auto"/>
      </w:pPr>
      <w:r>
        <w:separator/>
      </w:r>
    </w:p>
  </w:endnote>
  <w:endnote w:type="continuationSeparator" w:id="0">
    <w:p w14:paraId="08D28DEE" w14:textId="77777777" w:rsidR="0003148C" w:rsidRDefault="0003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BoldOblique">
    <w:altName w:val="Helvetica"/>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B0432" w14:textId="77777777" w:rsidR="0003148C" w:rsidRDefault="0003148C" w:rsidP="00E734CC">
    <w:pPr>
      <w:pStyle w:val="Footer"/>
    </w:pPr>
  </w:p>
  <w:p w14:paraId="42FCD718" w14:textId="181368CB" w:rsidR="0003148C" w:rsidRDefault="0003148C">
    <w:pPr>
      <w:pStyle w:val="Footer"/>
      <w:jc w:val="right"/>
    </w:pPr>
    <w:r>
      <w:fldChar w:fldCharType="begin"/>
    </w:r>
    <w:r>
      <w:instrText xml:space="preserve"> PAGE   \* MERGEFORMAT </w:instrText>
    </w:r>
    <w:r>
      <w:fldChar w:fldCharType="separate"/>
    </w:r>
    <w:r w:rsidR="00B97E0A">
      <w:rPr>
        <w:noProof/>
      </w:rPr>
      <w:t>1</w:t>
    </w:r>
    <w:r>
      <w:rPr>
        <w:noProof/>
      </w:rPr>
      <w:fldChar w:fldCharType="end"/>
    </w:r>
  </w:p>
  <w:p w14:paraId="78D480E4" w14:textId="77777777" w:rsidR="0003148C" w:rsidRDefault="00031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36BD1" w14:textId="77777777" w:rsidR="0003148C" w:rsidRDefault="0003148C">
      <w:pPr>
        <w:spacing w:after="0" w:line="240" w:lineRule="auto"/>
      </w:pPr>
      <w:r>
        <w:separator/>
      </w:r>
    </w:p>
  </w:footnote>
  <w:footnote w:type="continuationSeparator" w:id="0">
    <w:p w14:paraId="2F277386" w14:textId="77777777" w:rsidR="0003148C" w:rsidRDefault="00031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12ADE" w14:textId="10B09CF1" w:rsidR="0003148C" w:rsidRDefault="00B97E0A">
    <w:pPr>
      <w:pStyle w:val="Header"/>
    </w:pPr>
    <w:r>
      <w:rPr>
        <w:noProof/>
        <w:lang w:eastAsia="en-CA"/>
      </w:rPr>
      <mc:AlternateContent>
        <mc:Choice Requires="wps">
          <w:drawing>
            <wp:anchor distT="0" distB="0" distL="114300" distR="114300" simplePos="0" relativeHeight="251657728" behindDoc="0" locked="0" layoutInCell="1" allowOverlap="1" wp14:anchorId="746AA4FE" wp14:editId="440F0E9E">
              <wp:simplePos x="0" y="0"/>
              <wp:positionH relativeFrom="column">
                <wp:posOffset>1702435</wp:posOffset>
              </wp:positionH>
              <wp:positionV relativeFrom="paragraph">
                <wp:posOffset>73660</wp:posOffset>
              </wp:positionV>
              <wp:extent cx="4082415" cy="1087120"/>
              <wp:effectExtent l="6985" t="8890" r="1587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108712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9783" dir="3885549" algn="ctr" rotWithShape="0">
                          <a:srgbClr val="243F60">
                            <a:alpha val="50000"/>
                          </a:srgbClr>
                        </a:outerShdw>
                      </a:effectLst>
                    </wps:spPr>
                    <wps:txbx>
                      <w:txbxContent>
                        <w:p w14:paraId="0DDD9D67" w14:textId="77777777" w:rsidR="0003148C" w:rsidRDefault="0003148C">
                          <w:pPr>
                            <w:spacing w:after="0"/>
                            <w:jc w:val="center"/>
                            <w:rPr>
                              <w:rFonts w:ascii="Arial Black" w:hAnsi="Arial Black"/>
                              <w:sz w:val="28"/>
                              <w:szCs w:val="28"/>
                            </w:rPr>
                          </w:pPr>
                          <w:r>
                            <w:rPr>
                              <w:rFonts w:ascii="Arial Black" w:hAnsi="Arial Black"/>
                              <w:sz w:val="28"/>
                              <w:szCs w:val="28"/>
                            </w:rPr>
                            <w:t>66th Annual</w:t>
                          </w:r>
                        </w:p>
                        <w:p w14:paraId="09EC3676" w14:textId="77777777" w:rsidR="0003148C" w:rsidRDefault="0003148C">
                          <w:pPr>
                            <w:spacing w:after="0"/>
                            <w:jc w:val="center"/>
                            <w:rPr>
                              <w:rFonts w:ascii="Arial Black" w:hAnsi="Arial Black"/>
                              <w:sz w:val="40"/>
                              <w:szCs w:val="40"/>
                            </w:rPr>
                          </w:pPr>
                          <w:r>
                            <w:rPr>
                              <w:rFonts w:ascii="Arial Black" w:hAnsi="Arial Black"/>
                              <w:sz w:val="40"/>
                              <w:szCs w:val="40"/>
                            </w:rPr>
                            <w:t>FREEZE or FRY</w:t>
                          </w:r>
                        </w:p>
                        <w:p w14:paraId="45F20FA1" w14:textId="77777777" w:rsidR="0003148C" w:rsidRDefault="0003148C">
                          <w:pPr>
                            <w:spacing w:after="0"/>
                            <w:jc w:val="center"/>
                            <w:rPr>
                              <w:rFonts w:ascii="Arial Black" w:hAnsi="Arial Black"/>
                              <w:sz w:val="24"/>
                              <w:szCs w:val="24"/>
                            </w:rPr>
                          </w:pPr>
                          <w:r>
                            <w:rPr>
                              <w:rFonts w:ascii="Arial Black" w:hAnsi="Arial Black"/>
                              <w:sz w:val="24"/>
                              <w:szCs w:val="24"/>
                            </w:rPr>
                            <w:t>June 9 &amp; 10,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6AA4FE" id="_x0000_t202" coordsize="21600,21600" o:spt="202" path="m,l,21600r21600,l21600,xe">
              <v:stroke joinstyle="miter"/>
              <v:path gradientshapeok="t" o:connecttype="rect"/>
            </v:shapetype>
            <v:shape id="Text Box 1" o:spid="_x0000_s1027" type="#_x0000_t202" style="position:absolute;margin-left:134.05pt;margin-top:5.8pt;width:321.45pt;height:8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" strokecolor="#95b3d7" strokeweight="1pt">
              <v:fill color2="#b8cce4" focus="100%" type="gradient"/>
              <v:shadow on="t" color="#243f60" opacity=".5" offset="1pt,.74831mm"/>
              <v:textbox>
                <w:txbxContent>
                  <w:p w14:paraId="0DDD9D67" w14:textId="77777777" w:rsidR="0003148C" w:rsidRDefault="0003148C">
                    <w:pPr>
                      <w:spacing w:after="0"/>
                      <w:jc w:val="center"/>
                      <w:rPr>
                        <w:rFonts w:ascii="Arial Black" w:hAnsi="Arial Black"/>
                        <w:sz w:val="28"/>
                        <w:szCs w:val="28"/>
                      </w:rPr>
                    </w:pPr>
                    <w:r>
                      <w:rPr>
                        <w:rFonts w:ascii="Arial Black" w:hAnsi="Arial Black"/>
                        <w:sz w:val="28"/>
                        <w:szCs w:val="28"/>
                      </w:rPr>
                      <w:t>66th Annual</w:t>
                    </w:r>
                  </w:p>
                  <w:p w14:paraId="09EC3676" w14:textId="77777777" w:rsidR="0003148C" w:rsidRDefault="0003148C">
                    <w:pPr>
                      <w:spacing w:after="0"/>
                      <w:jc w:val="center"/>
                      <w:rPr>
                        <w:rFonts w:ascii="Arial Black" w:hAnsi="Arial Black"/>
                        <w:sz w:val="40"/>
                        <w:szCs w:val="40"/>
                      </w:rPr>
                    </w:pPr>
                    <w:r>
                      <w:rPr>
                        <w:rFonts w:ascii="Arial Black" w:hAnsi="Arial Black"/>
                        <w:sz w:val="40"/>
                        <w:szCs w:val="40"/>
                      </w:rPr>
                      <w:t>FREEZE or FRY</w:t>
                    </w:r>
                  </w:p>
                  <w:p w14:paraId="45F20FA1" w14:textId="77777777" w:rsidR="0003148C" w:rsidRDefault="0003148C">
                    <w:pPr>
                      <w:spacing w:after="0"/>
                      <w:jc w:val="center"/>
                      <w:rPr>
                        <w:rFonts w:ascii="Arial Black" w:hAnsi="Arial Black"/>
                        <w:sz w:val="24"/>
                        <w:szCs w:val="24"/>
                      </w:rPr>
                    </w:pPr>
                    <w:r>
                      <w:rPr>
                        <w:rFonts w:ascii="Arial Black" w:hAnsi="Arial Black"/>
                        <w:sz w:val="24"/>
                        <w:szCs w:val="24"/>
                      </w:rPr>
                      <w:t>June 9 &amp; 10, 2018</w:t>
                    </w:r>
                  </w:p>
                </w:txbxContent>
              </v:textbox>
            </v:shape>
          </w:pict>
        </mc:Fallback>
      </mc:AlternateContent>
    </w:r>
    <w:r w:rsidR="0003148C">
      <w:rPr>
        <w:noProof/>
        <w:lang w:eastAsia="en-CA"/>
      </w:rPr>
      <w:drawing>
        <wp:inline distT="0" distB="0" distL="0" distR="0" wp14:anchorId="3A48A5FA" wp14:editId="10142B7C">
          <wp:extent cx="1487170" cy="1184910"/>
          <wp:effectExtent l="19050" t="0" r="0" b="0"/>
          <wp:docPr id="2" name="Picture 2" descr="Catali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alina_logo"/>
                  <pic:cNvPicPr>
                    <a:picLocks noChangeAspect="1" noChangeArrowheads="1"/>
                  </pic:cNvPicPr>
                </pic:nvPicPr>
                <pic:blipFill>
                  <a:blip r:embed="rId1"/>
                  <a:srcRect/>
                  <a:stretch>
                    <a:fillRect/>
                  </a:stretch>
                </pic:blipFill>
                <pic:spPr bwMode="auto">
                  <a:xfrm>
                    <a:off x="0" y="0"/>
                    <a:ext cx="1487170" cy="1184910"/>
                  </a:xfrm>
                  <a:prstGeom prst="rect">
                    <a:avLst/>
                  </a:prstGeom>
                  <a:noFill/>
                  <a:ln w="9525">
                    <a:noFill/>
                    <a:miter lim="800000"/>
                    <a:headEnd/>
                    <a:tailEnd/>
                  </a:ln>
                </pic:spPr>
              </pic:pic>
            </a:graphicData>
          </a:graphic>
        </wp:inline>
      </w:drawing>
    </w:r>
    <w:r w:rsidR="0003148C">
      <w:tab/>
      <w:t xml:space="preserve">                                                </w:t>
    </w:r>
  </w:p>
  <w:p w14:paraId="30F66CB4" w14:textId="77777777" w:rsidR="0003148C" w:rsidRDefault="00031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B8B"/>
    <w:multiLevelType w:val="hybridMultilevel"/>
    <w:tmpl w:val="D32E480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5F7434"/>
    <w:multiLevelType w:val="hybridMultilevel"/>
    <w:tmpl w:val="29E0DBE4"/>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870E32"/>
    <w:multiLevelType w:val="hybridMultilevel"/>
    <w:tmpl w:val="44EA23F0"/>
    <w:lvl w:ilvl="0" w:tplc="5BB4859C">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751C38"/>
    <w:multiLevelType w:val="hybridMultilevel"/>
    <w:tmpl w:val="878A2E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9419DD"/>
    <w:multiLevelType w:val="multilevel"/>
    <w:tmpl w:val="B810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CE5FFD"/>
    <w:multiLevelType w:val="hybridMultilevel"/>
    <w:tmpl w:val="64F206DA"/>
    <w:lvl w:ilvl="0" w:tplc="A49C9AF8">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90487"/>
    <w:multiLevelType w:val="hybridMultilevel"/>
    <w:tmpl w:val="DE04BD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01A67FC"/>
    <w:multiLevelType w:val="hybridMultilevel"/>
    <w:tmpl w:val="04C67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B51EF4"/>
    <w:multiLevelType w:val="hybridMultilevel"/>
    <w:tmpl w:val="37BA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B7F64"/>
    <w:multiLevelType w:val="hybridMultilevel"/>
    <w:tmpl w:val="64F206DA"/>
    <w:lvl w:ilvl="0" w:tplc="9BE87ABE">
      <w:start w:val="1"/>
      <w:numFmt w:val="bulle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FE363D"/>
    <w:multiLevelType w:val="hybridMultilevel"/>
    <w:tmpl w:val="147E9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8D2DCB"/>
    <w:multiLevelType w:val="hybridMultilevel"/>
    <w:tmpl w:val="EC4824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2" w15:restartNumberingAfterBreak="0">
    <w:nsid w:val="1DCA0B07"/>
    <w:multiLevelType w:val="hybridMultilevel"/>
    <w:tmpl w:val="597658CE"/>
    <w:lvl w:ilvl="0" w:tplc="A49C9AF8">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F3FD4"/>
    <w:multiLevelType w:val="hybridMultilevel"/>
    <w:tmpl w:val="59765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137B2"/>
    <w:multiLevelType w:val="multilevel"/>
    <w:tmpl w:val="A8C6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6B3897"/>
    <w:multiLevelType w:val="multilevel"/>
    <w:tmpl w:val="53F4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AC1299"/>
    <w:multiLevelType w:val="hybridMultilevel"/>
    <w:tmpl w:val="59101314"/>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0C7D21"/>
    <w:multiLevelType w:val="hybridMultilevel"/>
    <w:tmpl w:val="792025A8"/>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BA7F79"/>
    <w:multiLevelType w:val="hybridMultilevel"/>
    <w:tmpl w:val="CC2C644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567E3"/>
    <w:multiLevelType w:val="hybridMultilevel"/>
    <w:tmpl w:val="5B7C2FB8"/>
    <w:lvl w:ilvl="0" w:tplc="A49C9AF8">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03710"/>
    <w:multiLevelType w:val="hybridMultilevel"/>
    <w:tmpl w:val="357C4702"/>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7503CB6"/>
    <w:multiLevelType w:val="hybridMultilevel"/>
    <w:tmpl w:val="AE0450D4"/>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DEF2F44"/>
    <w:multiLevelType w:val="hybridMultilevel"/>
    <w:tmpl w:val="13C61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091FE0"/>
    <w:multiLevelType w:val="hybridMultilevel"/>
    <w:tmpl w:val="F56CEC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2147F0F"/>
    <w:multiLevelType w:val="hybridMultilevel"/>
    <w:tmpl w:val="5ECE97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60F3FF9"/>
    <w:multiLevelType w:val="hybridMultilevel"/>
    <w:tmpl w:val="F01A9CF2"/>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C43A16"/>
    <w:multiLevelType w:val="hybridMultilevel"/>
    <w:tmpl w:val="64F20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2D1573"/>
    <w:multiLevelType w:val="hybridMultilevel"/>
    <w:tmpl w:val="5B7C2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E5146C"/>
    <w:multiLevelType w:val="hybridMultilevel"/>
    <w:tmpl w:val="3F9CC1CE"/>
    <w:lvl w:ilvl="0" w:tplc="3C6EC438">
      <w:start w:val="1"/>
      <w:numFmt w:val="decimal"/>
      <w:lvlText w:val="%1."/>
      <w:lvlJc w:val="left"/>
      <w:pPr>
        <w:ind w:left="1080" w:hanging="360"/>
      </w:pPr>
      <w:rPr>
        <w:rFonts w:hint="default"/>
        <w:i/>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29046CD"/>
    <w:multiLevelType w:val="hybridMultilevel"/>
    <w:tmpl w:val="853CDF0A"/>
    <w:lvl w:ilvl="0" w:tplc="07B295F6">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FBA483A"/>
    <w:multiLevelType w:val="hybridMultilevel"/>
    <w:tmpl w:val="A4002BF6"/>
    <w:lvl w:ilvl="0" w:tplc="3C6EC438">
      <w:start w:val="1"/>
      <w:numFmt w:val="decimal"/>
      <w:lvlText w:val="%1."/>
      <w:lvlJc w:val="left"/>
      <w:pPr>
        <w:ind w:left="720" w:hanging="360"/>
      </w:pPr>
      <w:rPr>
        <w:rFonts w:hint="default"/>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29"/>
  </w:num>
  <w:num w:numId="3">
    <w:abstractNumId w:val="0"/>
  </w:num>
  <w:num w:numId="4">
    <w:abstractNumId w:val="24"/>
  </w:num>
  <w:num w:numId="5">
    <w:abstractNumId w:val="2"/>
  </w:num>
  <w:num w:numId="6">
    <w:abstractNumId w:val="6"/>
  </w:num>
  <w:num w:numId="7">
    <w:abstractNumId w:val="1"/>
  </w:num>
  <w:num w:numId="8">
    <w:abstractNumId w:val="16"/>
  </w:num>
  <w:num w:numId="9">
    <w:abstractNumId w:val="25"/>
  </w:num>
  <w:num w:numId="10">
    <w:abstractNumId w:val="21"/>
  </w:num>
  <w:num w:numId="11">
    <w:abstractNumId w:val="28"/>
  </w:num>
  <w:num w:numId="12">
    <w:abstractNumId w:val="30"/>
  </w:num>
  <w:num w:numId="13">
    <w:abstractNumId w:val="20"/>
  </w:num>
  <w:num w:numId="14">
    <w:abstractNumId w:val="17"/>
  </w:num>
  <w:num w:numId="15">
    <w:abstractNumId w:val="3"/>
  </w:num>
  <w:num w:numId="16">
    <w:abstractNumId w:val="7"/>
  </w:num>
  <w:num w:numId="17">
    <w:abstractNumId w:val="10"/>
  </w:num>
  <w:num w:numId="18">
    <w:abstractNumId w:val="22"/>
  </w:num>
  <w:num w:numId="19">
    <w:abstractNumId w:val="5"/>
  </w:num>
  <w:num w:numId="20">
    <w:abstractNumId w:val="12"/>
  </w:num>
  <w:num w:numId="21">
    <w:abstractNumId w:val="19"/>
  </w:num>
  <w:num w:numId="22">
    <w:abstractNumId w:val="9"/>
  </w:num>
  <w:num w:numId="23">
    <w:abstractNumId w:val="26"/>
  </w:num>
  <w:num w:numId="24">
    <w:abstractNumId w:val="13"/>
  </w:num>
  <w:num w:numId="25">
    <w:abstractNumId w:val="27"/>
  </w:num>
  <w:num w:numId="26">
    <w:abstractNumId w:val="11"/>
  </w:num>
  <w:num w:numId="27">
    <w:abstractNumId w:val="14"/>
  </w:num>
  <w:num w:numId="28">
    <w:abstractNumId w:val="4"/>
  </w:num>
  <w:num w:numId="29">
    <w:abstractNumId w:val="15"/>
  </w:num>
  <w:num w:numId="30">
    <w:abstractNumId w:val="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C2"/>
    <w:rsid w:val="00004D1E"/>
    <w:rsid w:val="0002306D"/>
    <w:rsid w:val="0003148C"/>
    <w:rsid w:val="00040945"/>
    <w:rsid w:val="000B4C3E"/>
    <w:rsid w:val="000C3BB6"/>
    <w:rsid w:val="000D479A"/>
    <w:rsid w:val="000E6608"/>
    <w:rsid w:val="001206D7"/>
    <w:rsid w:val="0015351F"/>
    <w:rsid w:val="001609AD"/>
    <w:rsid w:val="001668B3"/>
    <w:rsid w:val="00196D0E"/>
    <w:rsid w:val="001B1C80"/>
    <w:rsid w:val="001C0A91"/>
    <w:rsid w:val="00225B31"/>
    <w:rsid w:val="00246843"/>
    <w:rsid w:val="00260B77"/>
    <w:rsid w:val="00261C32"/>
    <w:rsid w:val="0027313C"/>
    <w:rsid w:val="002C549B"/>
    <w:rsid w:val="002E219F"/>
    <w:rsid w:val="002E3760"/>
    <w:rsid w:val="002E497E"/>
    <w:rsid w:val="002F6CA8"/>
    <w:rsid w:val="00304CCE"/>
    <w:rsid w:val="003067D8"/>
    <w:rsid w:val="0031711F"/>
    <w:rsid w:val="00325DA2"/>
    <w:rsid w:val="003261AC"/>
    <w:rsid w:val="00332CD6"/>
    <w:rsid w:val="00354AB6"/>
    <w:rsid w:val="0039333B"/>
    <w:rsid w:val="003B0951"/>
    <w:rsid w:val="003B285C"/>
    <w:rsid w:val="003F61BC"/>
    <w:rsid w:val="00434F7B"/>
    <w:rsid w:val="00446148"/>
    <w:rsid w:val="00460617"/>
    <w:rsid w:val="00475612"/>
    <w:rsid w:val="0049273F"/>
    <w:rsid w:val="004B7505"/>
    <w:rsid w:val="004C4614"/>
    <w:rsid w:val="004D7B5F"/>
    <w:rsid w:val="00526AD2"/>
    <w:rsid w:val="005330A2"/>
    <w:rsid w:val="00534E55"/>
    <w:rsid w:val="0053683F"/>
    <w:rsid w:val="005563BB"/>
    <w:rsid w:val="00563174"/>
    <w:rsid w:val="005B4125"/>
    <w:rsid w:val="005C0BF0"/>
    <w:rsid w:val="005C5AD5"/>
    <w:rsid w:val="005E5E58"/>
    <w:rsid w:val="005F33B5"/>
    <w:rsid w:val="00612F30"/>
    <w:rsid w:val="00627620"/>
    <w:rsid w:val="00630A24"/>
    <w:rsid w:val="00655841"/>
    <w:rsid w:val="00665EC5"/>
    <w:rsid w:val="00666A16"/>
    <w:rsid w:val="00684D1E"/>
    <w:rsid w:val="0071159D"/>
    <w:rsid w:val="00715624"/>
    <w:rsid w:val="007C2599"/>
    <w:rsid w:val="007E1087"/>
    <w:rsid w:val="007F79AC"/>
    <w:rsid w:val="00807565"/>
    <w:rsid w:val="008261B1"/>
    <w:rsid w:val="00840D2D"/>
    <w:rsid w:val="0084552F"/>
    <w:rsid w:val="0085566B"/>
    <w:rsid w:val="00860CA8"/>
    <w:rsid w:val="00881815"/>
    <w:rsid w:val="0089650E"/>
    <w:rsid w:val="008A6B17"/>
    <w:rsid w:val="008C2A8D"/>
    <w:rsid w:val="008E052F"/>
    <w:rsid w:val="008E160A"/>
    <w:rsid w:val="008F2EEE"/>
    <w:rsid w:val="00907104"/>
    <w:rsid w:val="00912E46"/>
    <w:rsid w:val="00935DE0"/>
    <w:rsid w:val="00941188"/>
    <w:rsid w:val="00946129"/>
    <w:rsid w:val="00957EFB"/>
    <w:rsid w:val="009626D8"/>
    <w:rsid w:val="00977D5C"/>
    <w:rsid w:val="00983EC7"/>
    <w:rsid w:val="009B1E2F"/>
    <w:rsid w:val="009B2DA1"/>
    <w:rsid w:val="009B3915"/>
    <w:rsid w:val="009F411B"/>
    <w:rsid w:val="00A02D2B"/>
    <w:rsid w:val="00A11678"/>
    <w:rsid w:val="00A16016"/>
    <w:rsid w:val="00A32B7E"/>
    <w:rsid w:val="00A41A91"/>
    <w:rsid w:val="00A54CA0"/>
    <w:rsid w:val="00A933C2"/>
    <w:rsid w:val="00AA57A4"/>
    <w:rsid w:val="00AA6AE1"/>
    <w:rsid w:val="00AA6BCE"/>
    <w:rsid w:val="00AB2179"/>
    <w:rsid w:val="00AB6A53"/>
    <w:rsid w:val="00AC7B39"/>
    <w:rsid w:val="00AF17B7"/>
    <w:rsid w:val="00AF6DAF"/>
    <w:rsid w:val="00B15852"/>
    <w:rsid w:val="00B24324"/>
    <w:rsid w:val="00B30945"/>
    <w:rsid w:val="00B40D21"/>
    <w:rsid w:val="00B5257A"/>
    <w:rsid w:val="00B62C00"/>
    <w:rsid w:val="00B839F7"/>
    <w:rsid w:val="00B85E2D"/>
    <w:rsid w:val="00B96D83"/>
    <w:rsid w:val="00B97E0A"/>
    <w:rsid w:val="00BC6904"/>
    <w:rsid w:val="00BF0710"/>
    <w:rsid w:val="00BF2815"/>
    <w:rsid w:val="00BF2F0B"/>
    <w:rsid w:val="00C037C7"/>
    <w:rsid w:val="00C07318"/>
    <w:rsid w:val="00C07C0B"/>
    <w:rsid w:val="00C14839"/>
    <w:rsid w:val="00C22957"/>
    <w:rsid w:val="00C414DE"/>
    <w:rsid w:val="00C439F2"/>
    <w:rsid w:val="00C53DBE"/>
    <w:rsid w:val="00C5613A"/>
    <w:rsid w:val="00C620BF"/>
    <w:rsid w:val="00C62D5B"/>
    <w:rsid w:val="00C85815"/>
    <w:rsid w:val="00CA43D0"/>
    <w:rsid w:val="00CA6382"/>
    <w:rsid w:val="00CA70B5"/>
    <w:rsid w:val="00CB6DD4"/>
    <w:rsid w:val="00CC2689"/>
    <w:rsid w:val="00D32281"/>
    <w:rsid w:val="00D679F0"/>
    <w:rsid w:val="00DA4255"/>
    <w:rsid w:val="00DB1B1B"/>
    <w:rsid w:val="00DD0A27"/>
    <w:rsid w:val="00DD2D50"/>
    <w:rsid w:val="00DD7E5E"/>
    <w:rsid w:val="00DD7ED5"/>
    <w:rsid w:val="00DE01A5"/>
    <w:rsid w:val="00DE243A"/>
    <w:rsid w:val="00DF54BD"/>
    <w:rsid w:val="00E1537B"/>
    <w:rsid w:val="00E17414"/>
    <w:rsid w:val="00E3313D"/>
    <w:rsid w:val="00E734CC"/>
    <w:rsid w:val="00E760B3"/>
    <w:rsid w:val="00E77BD6"/>
    <w:rsid w:val="00E955B1"/>
    <w:rsid w:val="00EA36C4"/>
    <w:rsid w:val="00EB3BF3"/>
    <w:rsid w:val="00EB48F5"/>
    <w:rsid w:val="00EC28B3"/>
    <w:rsid w:val="00EC3B1D"/>
    <w:rsid w:val="00EF1B9D"/>
    <w:rsid w:val="00F56A35"/>
    <w:rsid w:val="00FB5C99"/>
    <w:rsid w:val="00FB7130"/>
    <w:rsid w:val="00FD0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58387DB0"/>
  <w15:docId w15:val="{84150807-B335-4B4B-BB08-79142B79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06D"/>
    <w:pPr>
      <w:spacing w:after="200" w:line="276" w:lineRule="auto"/>
    </w:pPr>
    <w:rPr>
      <w:sz w:val="22"/>
      <w:szCs w:val="22"/>
      <w:lang w:eastAsia="en-US"/>
    </w:rPr>
  </w:style>
  <w:style w:type="paragraph" w:styleId="Heading1">
    <w:name w:val="heading 1"/>
    <w:basedOn w:val="Normal"/>
    <w:next w:val="Normal"/>
    <w:qFormat/>
    <w:rsid w:val="0002306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02306D"/>
    <w:pPr>
      <w:tabs>
        <w:tab w:val="center" w:pos="4680"/>
        <w:tab w:val="right" w:pos="9360"/>
      </w:tabs>
      <w:spacing w:after="0" w:line="240" w:lineRule="auto"/>
    </w:pPr>
  </w:style>
  <w:style w:type="character" w:customStyle="1" w:styleId="HeaderChar">
    <w:name w:val="Header Char"/>
    <w:basedOn w:val="DefaultParagraphFont"/>
    <w:semiHidden/>
    <w:rsid w:val="0002306D"/>
  </w:style>
  <w:style w:type="paragraph" w:styleId="Footer">
    <w:name w:val="footer"/>
    <w:basedOn w:val="Normal"/>
    <w:unhideWhenUsed/>
    <w:rsid w:val="0002306D"/>
    <w:pPr>
      <w:tabs>
        <w:tab w:val="center" w:pos="4680"/>
        <w:tab w:val="right" w:pos="9360"/>
      </w:tabs>
      <w:spacing w:after="0" w:line="240" w:lineRule="auto"/>
    </w:pPr>
  </w:style>
  <w:style w:type="character" w:customStyle="1" w:styleId="FooterChar">
    <w:name w:val="Footer Char"/>
    <w:basedOn w:val="DefaultParagraphFont"/>
    <w:rsid w:val="0002306D"/>
  </w:style>
  <w:style w:type="paragraph" w:styleId="BalloonText">
    <w:name w:val="Balloon Text"/>
    <w:basedOn w:val="Normal"/>
    <w:semiHidden/>
    <w:unhideWhenUsed/>
    <w:rsid w:val="0002306D"/>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02306D"/>
    <w:rPr>
      <w:rFonts w:ascii="Tahoma" w:hAnsi="Tahoma" w:cs="Tahoma"/>
      <w:sz w:val="16"/>
      <w:szCs w:val="16"/>
    </w:rPr>
  </w:style>
  <w:style w:type="character" w:styleId="FollowedHyperlink">
    <w:name w:val="FollowedHyperlink"/>
    <w:basedOn w:val="DefaultParagraphFont"/>
    <w:rsid w:val="0002306D"/>
    <w:rPr>
      <w:color w:val="800080"/>
      <w:u w:val="single"/>
    </w:rPr>
  </w:style>
  <w:style w:type="character" w:styleId="Hyperlink">
    <w:name w:val="Hyperlink"/>
    <w:basedOn w:val="DefaultParagraphFont"/>
    <w:unhideWhenUsed/>
    <w:rsid w:val="0002306D"/>
    <w:rPr>
      <w:color w:val="0000FF"/>
      <w:u w:val="single"/>
    </w:rPr>
  </w:style>
  <w:style w:type="character" w:customStyle="1" w:styleId="Heading1Char">
    <w:name w:val="Heading 1 Char"/>
    <w:basedOn w:val="DefaultParagraphFont"/>
    <w:rsid w:val="0002306D"/>
    <w:rPr>
      <w:rFonts w:ascii="Cambria" w:eastAsia="Times New Roman" w:hAnsi="Cambria" w:cs="Times New Roman"/>
      <w:b/>
      <w:bCs/>
      <w:kern w:val="32"/>
      <w:sz w:val="32"/>
      <w:szCs w:val="32"/>
      <w:lang w:eastAsia="en-US"/>
    </w:rPr>
  </w:style>
  <w:style w:type="character" w:customStyle="1" w:styleId="Mention">
    <w:name w:val="Mention"/>
    <w:basedOn w:val="DefaultParagraphFont"/>
    <w:uiPriority w:val="99"/>
    <w:semiHidden/>
    <w:unhideWhenUsed/>
    <w:rsid w:val="00612F30"/>
    <w:rPr>
      <w:color w:val="2B579A"/>
      <w:shd w:val="clear" w:color="auto" w:fill="E6E6E6"/>
    </w:rPr>
  </w:style>
  <w:style w:type="paragraph" w:styleId="ListParagraph">
    <w:name w:val="List Paragraph"/>
    <w:basedOn w:val="Normal"/>
    <w:uiPriority w:val="34"/>
    <w:qFormat/>
    <w:rsid w:val="00941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roen@finning.com" TargetMode="External"/><Relationship Id="rId13" Type="http://schemas.openxmlformats.org/officeDocument/2006/relationships/hyperlink" Target="http://www.Swimming.ca" TargetMode="External"/><Relationship Id="rId3" Type="http://schemas.openxmlformats.org/officeDocument/2006/relationships/settings" Target="settings.xml"/><Relationship Id="rId7" Type="http://schemas.openxmlformats.org/officeDocument/2006/relationships/hyperlink" Target="mailto:stephanus@telus.net" TargetMode="External"/><Relationship Id="rId12" Type="http://schemas.openxmlformats.org/officeDocument/2006/relationships/hyperlink" Target="http://www.RedDeerCatalina.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mming.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wimming.ca" TargetMode="External"/><Relationship Id="rId4" Type="http://schemas.openxmlformats.org/officeDocument/2006/relationships/webSettings" Target="webSettings.xml"/><Relationship Id="rId9" Type="http://schemas.openxmlformats.org/officeDocument/2006/relationships/hyperlink" Target="mailto:rdcoachscott@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1244</Words>
  <Characters>6483</Characters>
  <Application>Microsoft Office Word</Application>
  <DocSecurity>4</DocSecurity>
  <Lines>190</Lines>
  <Paragraphs>122</Paragraphs>
  <ScaleCrop>false</ScaleCrop>
  <HeadingPairs>
    <vt:vector size="2" baseType="variant">
      <vt:variant>
        <vt:lpstr>Title</vt:lpstr>
      </vt:variant>
      <vt:variant>
        <vt:i4>1</vt:i4>
      </vt:variant>
    </vt:vector>
  </HeadingPairs>
  <TitlesOfParts>
    <vt:vector size="1" baseType="lpstr">
      <vt:lpstr>FREEZE OR FRY</vt:lpstr>
    </vt:vector>
  </TitlesOfParts>
  <Company>The Dow Chemical Company</Company>
  <LinksUpToDate>false</LinksUpToDate>
  <CharactersWithSpaces>7605</CharactersWithSpaces>
  <SharedDoc>false</SharedDoc>
  <HLinks>
    <vt:vector size="54" baseType="variant">
      <vt:variant>
        <vt:i4>1507397</vt:i4>
      </vt:variant>
      <vt:variant>
        <vt:i4>27</vt:i4>
      </vt:variant>
      <vt:variant>
        <vt:i4>0</vt:i4>
      </vt:variant>
      <vt:variant>
        <vt:i4>5</vt:i4>
      </vt:variant>
      <vt:variant>
        <vt:lpwstr>http://www.reddeerlodge.ca/contactus.asp</vt:lpwstr>
      </vt:variant>
      <vt:variant>
        <vt:lpwstr/>
      </vt:variant>
      <vt:variant>
        <vt:i4>589891</vt:i4>
      </vt:variant>
      <vt:variant>
        <vt:i4>21</vt:i4>
      </vt:variant>
      <vt:variant>
        <vt:i4>0</vt:i4>
      </vt:variant>
      <vt:variant>
        <vt:i4>5</vt:i4>
      </vt:variant>
      <vt:variant>
        <vt:lpwstr>http://www.reddeerlodge.ca/index.asp</vt:lpwstr>
      </vt:variant>
      <vt:variant>
        <vt:lpwstr/>
      </vt:variant>
      <vt:variant>
        <vt:i4>589891</vt:i4>
      </vt:variant>
      <vt:variant>
        <vt:i4>18</vt:i4>
      </vt:variant>
      <vt:variant>
        <vt:i4>0</vt:i4>
      </vt:variant>
      <vt:variant>
        <vt:i4>5</vt:i4>
      </vt:variant>
      <vt:variant>
        <vt:lpwstr>http://www.reddeerlodge.ca/index.asp</vt:lpwstr>
      </vt:variant>
      <vt:variant>
        <vt:lpwstr/>
      </vt:variant>
      <vt:variant>
        <vt:i4>8192039</vt:i4>
      </vt:variant>
      <vt:variant>
        <vt:i4>15</vt:i4>
      </vt:variant>
      <vt:variant>
        <vt:i4>0</vt:i4>
      </vt:variant>
      <vt:variant>
        <vt:i4>5</vt:i4>
      </vt:variant>
      <vt:variant>
        <vt:lpwstr>http://www.swimming.ca/</vt:lpwstr>
      </vt:variant>
      <vt:variant>
        <vt:lpwstr/>
      </vt:variant>
      <vt:variant>
        <vt:i4>7209070</vt:i4>
      </vt:variant>
      <vt:variant>
        <vt:i4>12</vt:i4>
      </vt:variant>
      <vt:variant>
        <vt:i4>0</vt:i4>
      </vt:variant>
      <vt:variant>
        <vt:i4>5</vt:i4>
      </vt:variant>
      <vt:variant>
        <vt:lpwstr>http://www.reddeercatalina.ca/</vt:lpwstr>
      </vt:variant>
      <vt:variant>
        <vt:lpwstr/>
      </vt:variant>
      <vt:variant>
        <vt:i4>1966115</vt:i4>
      </vt:variant>
      <vt:variant>
        <vt:i4>9</vt:i4>
      </vt:variant>
      <vt:variant>
        <vt:i4>0</vt:i4>
      </vt:variant>
      <vt:variant>
        <vt:i4>5</vt:i4>
      </vt:variant>
      <vt:variant>
        <vt:lpwstr>mailto:rdcatalina@telus.net</vt:lpwstr>
      </vt:variant>
      <vt:variant>
        <vt:lpwstr/>
      </vt:variant>
      <vt:variant>
        <vt:i4>8192118</vt:i4>
      </vt:variant>
      <vt:variant>
        <vt:i4>6</vt:i4>
      </vt:variant>
      <vt:variant>
        <vt:i4>0</vt:i4>
      </vt:variant>
      <vt:variant>
        <vt:i4>5</vt:i4>
      </vt:variant>
      <vt:variant>
        <vt:lpwstr>mailto:coach_mandi@hotmail.com</vt:lpwstr>
      </vt:variant>
      <vt:variant>
        <vt:lpwstr/>
      </vt:variant>
      <vt:variant>
        <vt:i4>1966182</vt:i4>
      </vt:variant>
      <vt:variant>
        <vt:i4>3</vt:i4>
      </vt:variant>
      <vt:variant>
        <vt:i4>0</vt:i4>
      </vt:variant>
      <vt:variant>
        <vt:i4>5</vt:i4>
      </vt:variant>
      <vt:variant>
        <vt:lpwstr>mailto:Ew.brown1@shaw.ca?subject=2012%20Freeze%20or%20Fry</vt:lpwstr>
      </vt:variant>
      <vt:variant>
        <vt:lpwstr/>
      </vt:variant>
      <vt:variant>
        <vt:i4>1704057</vt:i4>
      </vt:variant>
      <vt:variant>
        <vt:i4>0</vt:i4>
      </vt:variant>
      <vt:variant>
        <vt:i4>0</vt:i4>
      </vt:variant>
      <vt:variant>
        <vt:i4>5</vt:i4>
      </vt:variant>
      <vt:variant>
        <vt:lpwstr>mailto:mduncan@trican.ca?subject=2012%20Freeze%20or%20Fry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FREEZE OR FRY</dc:title>
  <dc:creator>James Brown</dc:creator>
  <cp:lastModifiedBy>Schori, Peter</cp:lastModifiedBy>
  <cp:revision>2</cp:revision>
  <cp:lastPrinted>2012-04-25T03:01:00Z</cp:lastPrinted>
  <dcterms:created xsi:type="dcterms:W3CDTF">2018-05-02T19:51:00Z</dcterms:created>
  <dcterms:modified xsi:type="dcterms:W3CDTF">2018-05-02T19:51:00Z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Brown J u651856</vt:lpwstr>
  </property>
  <property fmtid="{D5CDD505-2E9C-101B-9397-08002B2CF9AE}" pid="3" name="Information_Classification">
    <vt:lpwstr>NONE</vt:lpwstr>
  </property>
  <property fmtid="{D5CDD505-2E9C-101B-9397-08002B2CF9AE}" pid="4" name="Record_Title_ID">
    <vt:lpwstr>72</vt:lpwstr>
  </property>
  <property fmtid="{D5CDD505-2E9C-101B-9397-08002B2CF9AE}" pid="5" name="Initial_Creation_Date">
    <vt:filetime>2011-04-05T22:40:54Z</vt:filetime>
  </property>
  <property fmtid="{D5CDD505-2E9C-101B-9397-08002B2CF9AE}" pid="6" name="Retention_Period_Start_Date">
    <vt:filetime>2013-06-10T20:48:16Z</vt:filetime>
  </property>
  <property fmtid="{D5CDD505-2E9C-101B-9397-08002B2CF9AE}" pid="7" name="Last_Reviewed_Date">
    <vt:lpwstr/>
  </property>
  <property fmtid="{D5CDD505-2E9C-101B-9397-08002B2CF9AE}" pid="8" name="Retention_Review_Frequency">
    <vt:lpwstr/>
  </property>
  <property fmtid="{D5CDD505-2E9C-101B-9397-08002B2CF9AE}" pid="9" name="Update_Footer">
    <vt:lpwstr>No</vt:lpwstr>
  </property>
  <property fmtid="{D5CDD505-2E9C-101B-9397-08002B2CF9AE}" pid="10" name="Radio_Button">
    <vt:lpwstr>RadioButton1</vt:lpwstr>
  </property>
  <property fmtid="{D5CDD505-2E9C-101B-9397-08002B2CF9AE}" pid="11" name="lqminfo">
    <vt:i4>1</vt:i4>
  </property>
  <property fmtid="{D5CDD505-2E9C-101B-9397-08002B2CF9AE}" pid="12" name="lqmsess">
    <vt:lpwstr>1c13cf7f-eaad-4082-a26e-64398244b572</vt:lpwstr>
  </property>
  <property fmtid="{D5CDD505-2E9C-101B-9397-08002B2CF9AE}" pid="13" name="_AdHocReviewCycleID">
    <vt:i4>-581831876</vt:i4>
  </property>
  <property fmtid="{D5CDD505-2E9C-101B-9397-08002B2CF9AE}" pid="14" name="_NewReviewCycle">
    <vt:lpwstr/>
  </property>
  <property fmtid="{D5CDD505-2E9C-101B-9397-08002B2CF9AE}" pid="15" name="_EmailSubject">
    <vt:lpwstr>Freeze or Fry Sanction</vt:lpwstr>
  </property>
  <property fmtid="{D5CDD505-2E9C-101B-9397-08002B2CF9AE}" pid="16" name="_AuthorEmail">
    <vt:lpwstr>brownjr2@dow.com</vt:lpwstr>
  </property>
  <property fmtid="{D5CDD505-2E9C-101B-9397-08002B2CF9AE}" pid="17" name="_AuthorEmailDisplayName">
    <vt:lpwstr>Brown, James - PNT (JRW)</vt:lpwstr>
  </property>
  <property fmtid="{D5CDD505-2E9C-101B-9397-08002B2CF9AE}" pid="18" name="_ReviewingToolsShownOnce">
    <vt:lpwstr/>
  </property>
</Properties>
</file>