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E64B" w14:textId="2E617D48" w:rsidR="00BA2142" w:rsidRPr="002C3556" w:rsidRDefault="002C3556">
      <w:pPr>
        <w:rPr>
          <w:b/>
          <w:bCs/>
          <w:u w:val="single"/>
        </w:rPr>
      </w:pPr>
      <w:r w:rsidRPr="002C3556">
        <w:rPr>
          <w:b/>
          <w:bCs/>
          <w:u w:val="single"/>
        </w:rPr>
        <w:t>NHAC RECRUITMENT BONUS</w:t>
      </w:r>
    </w:p>
    <w:p w14:paraId="0AA585BC" w14:textId="79DF4583" w:rsidR="00CD1C11" w:rsidRDefault="002C3556">
      <w:r>
        <w:t>We are pleased to introduce the NHAC Recruitment Bonus for any current NHAC family/member who successfully recruits a new athlete to the team.</w:t>
      </w:r>
    </w:p>
    <w:p w14:paraId="057AADA0" w14:textId="3F15BAC4" w:rsidR="00011EEF" w:rsidRDefault="00011EEF" w:rsidP="00011EEF">
      <w:pPr>
        <w:jc w:val="center"/>
      </w:pPr>
      <w:r w:rsidRPr="00011EEF">
        <w:rPr>
          <w:highlight w:val="yellow"/>
        </w:rPr>
        <w:t>**NEW ATHLETES CANNOT BE RECRUITED FROM EXISTING CLUBS WITHOUT EXPRESSING PRIOR INTEREST*</w:t>
      </w:r>
      <w:r>
        <w:t>*</w:t>
      </w:r>
    </w:p>
    <w:p w14:paraId="070C6F47" w14:textId="0C031EEC" w:rsidR="002C3556" w:rsidRPr="000B74A1" w:rsidRDefault="002C3556">
      <w:pPr>
        <w:rPr>
          <w:b/>
          <w:bCs/>
          <w:u w:val="single"/>
        </w:rPr>
      </w:pPr>
      <w:r w:rsidRPr="000B74A1">
        <w:rPr>
          <w:b/>
          <w:bCs/>
          <w:u w:val="single"/>
        </w:rPr>
        <w:t>10 % Bonus</w:t>
      </w:r>
    </w:p>
    <w:p w14:paraId="0E4178D7" w14:textId="6EC5F689" w:rsidR="002C3556" w:rsidRDefault="002C3556" w:rsidP="00CD1C11">
      <w:pPr>
        <w:pStyle w:val="ListParagraph"/>
        <w:numPr>
          <w:ilvl w:val="0"/>
          <w:numId w:val="1"/>
        </w:numPr>
      </w:pPr>
      <w:r>
        <w:t>Recruited athlete MUST complete a full season – September till June</w:t>
      </w:r>
    </w:p>
    <w:p w14:paraId="3B8FC574" w14:textId="7A1D048A" w:rsidR="002C3556" w:rsidRDefault="002C3556" w:rsidP="00CD1C11">
      <w:pPr>
        <w:pStyle w:val="ListParagraph"/>
        <w:numPr>
          <w:ilvl w:val="0"/>
          <w:numId w:val="1"/>
        </w:numPr>
      </w:pPr>
      <w:r>
        <w:t xml:space="preserve">Bonus value is 10% of the RECRUITED </w:t>
      </w:r>
      <w:r w:rsidR="000B74A1">
        <w:t>athlete’s</w:t>
      </w:r>
      <w:r>
        <w:t xml:space="preserve"> annual dues (not the current athlete)</w:t>
      </w:r>
    </w:p>
    <w:p w14:paraId="76983361" w14:textId="24966992" w:rsidR="002C3556" w:rsidRDefault="002C3556" w:rsidP="00CD1C11">
      <w:pPr>
        <w:pStyle w:val="ListParagraph"/>
        <w:numPr>
          <w:ilvl w:val="1"/>
          <w:numId w:val="1"/>
        </w:numPr>
      </w:pPr>
      <w:r w:rsidRPr="00CD1C11">
        <w:rPr>
          <w:i/>
          <w:iCs/>
        </w:rPr>
        <w:t>Example:</w:t>
      </w:r>
      <w:r>
        <w:t xml:space="preserve"> Gold</w:t>
      </w:r>
      <w:r w:rsidR="00654C98">
        <w:t xml:space="preserve"> </w:t>
      </w:r>
      <w:r>
        <w:t>family recruits an athlete into the Intro to Stroke roster</w:t>
      </w:r>
      <w:r w:rsidR="00AA7605">
        <w:t xml:space="preserve"> - </w:t>
      </w:r>
      <w:r>
        <w:t>bonus is $160.00 – 10% of $1600.00</w:t>
      </w:r>
    </w:p>
    <w:p w14:paraId="0CCF0465" w14:textId="0B08386B" w:rsidR="002C3556" w:rsidRDefault="002C3556" w:rsidP="00CD1C11">
      <w:pPr>
        <w:pStyle w:val="ListParagraph"/>
        <w:numPr>
          <w:ilvl w:val="0"/>
          <w:numId w:val="1"/>
        </w:numPr>
      </w:pPr>
      <w:r>
        <w:t xml:space="preserve">Payable upon season completion </w:t>
      </w:r>
      <w:r w:rsidR="00AA7605">
        <w:t>– Cash or Account Credit</w:t>
      </w:r>
    </w:p>
    <w:p w14:paraId="55692069" w14:textId="77777777" w:rsidR="00CD1C11" w:rsidRDefault="00CD1C11" w:rsidP="00CD1C11">
      <w:pPr>
        <w:pStyle w:val="ListParagraph"/>
      </w:pPr>
    </w:p>
    <w:p w14:paraId="57A0390A" w14:textId="1C7FDD1A" w:rsidR="00654C98" w:rsidRDefault="000B74A1">
      <w:pPr>
        <w:rPr>
          <w:b/>
          <w:bCs/>
          <w:u w:val="single"/>
        </w:rPr>
      </w:pPr>
      <w:r w:rsidRPr="000B74A1">
        <w:rPr>
          <w:b/>
          <w:bCs/>
          <w:u w:val="single"/>
        </w:rPr>
        <w:t>Late Registrations</w:t>
      </w:r>
    </w:p>
    <w:p w14:paraId="3683519E" w14:textId="7F5FFEFE" w:rsidR="000B74A1" w:rsidRDefault="000B74A1" w:rsidP="00CD1C11">
      <w:pPr>
        <w:pStyle w:val="ListParagraph"/>
        <w:numPr>
          <w:ilvl w:val="0"/>
          <w:numId w:val="2"/>
        </w:numPr>
      </w:pPr>
      <w:r>
        <w:t xml:space="preserve">If the recruited athlete completes a </w:t>
      </w:r>
      <w:r w:rsidRPr="00CD1C11">
        <w:rPr>
          <w:b/>
          <w:bCs/>
          <w:i/>
          <w:iCs/>
          <w:u w:val="single"/>
        </w:rPr>
        <w:t>minimum of 80%</w:t>
      </w:r>
      <w:r>
        <w:t xml:space="preserve"> of the season, the recruiting family / member will qualify for a </w:t>
      </w:r>
      <w:r w:rsidRPr="00654C98">
        <w:t>10%</w:t>
      </w:r>
      <w:r w:rsidR="00654C98">
        <w:t xml:space="preserve"> </w:t>
      </w:r>
      <w:r>
        <w:t>bonus based on the total value of dues paid</w:t>
      </w:r>
    </w:p>
    <w:p w14:paraId="18C0F445" w14:textId="0B69BFB9" w:rsidR="000B74A1" w:rsidRDefault="000B74A1" w:rsidP="00CD1C11">
      <w:pPr>
        <w:pStyle w:val="ListParagraph"/>
        <w:numPr>
          <w:ilvl w:val="1"/>
          <w:numId w:val="2"/>
        </w:numPr>
      </w:pPr>
      <w:r w:rsidRPr="00CD1C11">
        <w:rPr>
          <w:i/>
          <w:iCs/>
        </w:rPr>
        <w:t>Example:</w:t>
      </w:r>
      <w:r>
        <w:t xml:space="preserve">  Gold family recruits an athlete into the Intro to Stroke roster starting </w:t>
      </w:r>
      <w:r w:rsidR="00654C98">
        <w:t>November 01 – bonus is $128.00 – 8 months @ $160 = $1280.00 total dues x 10%</w:t>
      </w:r>
    </w:p>
    <w:p w14:paraId="74BC6EF5" w14:textId="3D0D372F" w:rsidR="00654C98" w:rsidRDefault="00AA7605" w:rsidP="00CD1C11">
      <w:pPr>
        <w:pStyle w:val="ListParagraph"/>
        <w:numPr>
          <w:ilvl w:val="0"/>
          <w:numId w:val="2"/>
        </w:numPr>
      </w:pPr>
      <w:r>
        <w:t>Payable upon season completion – Cash or Account Credit</w:t>
      </w:r>
    </w:p>
    <w:p w14:paraId="5D152CC4" w14:textId="7E301867" w:rsidR="00CD1C11" w:rsidRDefault="00CD1C11" w:rsidP="00CD1C11"/>
    <w:p w14:paraId="1625132B" w14:textId="1784B182" w:rsidR="00CD1C11" w:rsidRPr="00CD1C11" w:rsidRDefault="00CD1C11" w:rsidP="00CD1C11">
      <w:pPr>
        <w:rPr>
          <w:sz w:val="44"/>
          <w:szCs w:val="44"/>
        </w:rPr>
      </w:pPr>
      <w:r w:rsidRPr="00CD1C11">
        <w:rPr>
          <w:sz w:val="44"/>
          <w:szCs w:val="44"/>
        </w:rPr>
        <w:t xml:space="preserve">BONUS IS ELIGIBLE FOR </w:t>
      </w:r>
      <w:r w:rsidRPr="00CD1C11">
        <w:rPr>
          <w:b/>
          <w:bCs/>
          <w:i/>
          <w:iCs/>
          <w:sz w:val="44"/>
          <w:szCs w:val="44"/>
          <w:u w:val="single"/>
        </w:rPr>
        <w:t>EACH</w:t>
      </w:r>
      <w:r w:rsidRPr="00CD1C11">
        <w:rPr>
          <w:sz w:val="44"/>
          <w:szCs w:val="44"/>
        </w:rPr>
        <w:t xml:space="preserve"> ATHLETE RECRUITED</w:t>
      </w:r>
      <w:r>
        <w:rPr>
          <w:sz w:val="44"/>
          <w:szCs w:val="44"/>
        </w:rPr>
        <w:tab/>
      </w:r>
    </w:p>
    <w:p w14:paraId="3A65F31B" w14:textId="77777777" w:rsidR="00CD1C11" w:rsidRDefault="00CD1C11" w:rsidP="00CD1C11"/>
    <w:p w14:paraId="08913802" w14:textId="48FE457F" w:rsidR="00CD1C11" w:rsidRDefault="00CD1C11" w:rsidP="00CD1C11"/>
    <w:p w14:paraId="1D7610C6" w14:textId="77777777" w:rsidR="00654C98" w:rsidRDefault="00654C98"/>
    <w:p w14:paraId="6327E70A" w14:textId="77777777" w:rsidR="00654C98" w:rsidRPr="000B74A1" w:rsidRDefault="00654C98"/>
    <w:p w14:paraId="58EB9B88" w14:textId="2F377B9F" w:rsidR="000B74A1" w:rsidRDefault="000B74A1"/>
    <w:p w14:paraId="177834AD" w14:textId="69F248DD" w:rsidR="002C3556" w:rsidRDefault="002C3556"/>
    <w:p w14:paraId="2DA3587F" w14:textId="4542CA8E" w:rsidR="002C3556" w:rsidRDefault="002C3556"/>
    <w:sectPr w:rsidR="002C3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C0C76"/>
    <w:multiLevelType w:val="hybridMultilevel"/>
    <w:tmpl w:val="7868A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A6380"/>
    <w:multiLevelType w:val="hybridMultilevel"/>
    <w:tmpl w:val="06205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572C"/>
    <w:multiLevelType w:val="hybridMultilevel"/>
    <w:tmpl w:val="1C6CD4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56"/>
    <w:rsid w:val="00011EEF"/>
    <w:rsid w:val="000246FE"/>
    <w:rsid w:val="000B74A1"/>
    <w:rsid w:val="00163F19"/>
    <w:rsid w:val="002C3556"/>
    <w:rsid w:val="00654C98"/>
    <w:rsid w:val="00AA7605"/>
    <w:rsid w:val="00BA2142"/>
    <w:rsid w:val="00CD1C11"/>
    <w:rsid w:val="00D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3617E"/>
  <w15:chartTrackingRefBased/>
  <w15:docId w15:val="{B5FF3A0A-719B-4ECF-9507-D7677EF5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9B905-02E3-43F1-B082-847A234C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Campbell</dc:creator>
  <cp:keywords/>
  <dc:description/>
  <cp:lastModifiedBy>Candace Campbell</cp:lastModifiedBy>
  <cp:revision>3</cp:revision>
  <dcterms:created xsi:type="dcterms:W3CDTF">2021-09-11T23:15:00Z</dcterms:created>
  <dcterms:modified xsi:type="dcterms:W3CDTF">2021-09-12T00:27:00Z</dcterms:modified>
</cp:coreProperties>
</file>