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C1899" w14:textId="77777777" w:rsidR="00D23B01" w:rsidRDefault="00D23B01" w:rsidP="00D23B01">
      <w:pPr>
        <w:pStyle w:val="Default"/>
        <w:jc w:val="center"/>
        <w:rPr>
          <w:b/>
          <w:bCs/>
          <w:sz w:val="72"/>
          <w:szCs w:val="72"/>
        </w:rPr>
      </w:pPr>
      <w:r>
        <w:rPr>
          <w:b/>
          <w:bCs/>
          <w:sz w:val="72"/>
          <w:szCs w:val="72"/>
        </w:rPr>
        <w:t>Aqua 7 swim league</w:t>
      </w:r>
    </w:p>
    <w:p w14:paraId="34B8748F" w14:textId="645AA781" w:rsidR="00D23B01" w:rsidRPr="00E50D36" w:rsidRDefault="00D23B01" w:rsidP="00D23B01">
      <w:pPr>
        <w:pStyle w:val="Default"/>
        <w:jc w:val="center"/>
        <w:rPr>
          <w:b/>
          <w:bCs/>
          <w:sz w:val="72"/>
          <w:szCs w:val="72"/>
        </w:rPr>
      </w:pPr>
      <w:r>
        <w:rPr>
          <w:b/>
          <w:bCs/>
          <w:sz w:val="72"/>
          <w:szCs w:val="72"/>
        </w:rPr>
        <w:t>STJJ</w:t>
      </w:r>
      <w:r w:rsidR="00BE404F">
        <w:rPr>
          <w:b/>
          <w:bCs/>
          <w:sz w:val="72"/>
          <w:szCs w:val="72"/>
        </w:rPr>
        <w:t xml:space="preserve"> vs</w:t>
      </w:r>
      <w:r w:rsidR="005D6733">
        <w:rPr>
          <w:b/>
          <w:bCs/>
          <w:sz w:val="72"/>
          <w:szCs w:val="72"/>
        </w:rPr>
        <w:t xml:space="preserve"> </w:t>
      </w:r>
      <w:r w:rsidR="00B6701C">
        <w:rPr>
          <w:b/>
          <w:bCs/>
          <w:sz w:val="72"/>
          <w:szCs w:val="72"/>
        </w:rPr>
        <w:t>NHAC</w:t>
      </w:r>
      <w:r w:rsidR="003C1B52">
        <w:rPr>
          <w:b/>
          <w:bCs/>
          <w:sz w:val="72"/>
          <w:szCs w:val="72"/>
        </w:rPr>
        <w:t xml:space="preserve"> </w:t>
      </w:r>
    </w:p>
    <w:p w14:paraId="68FAE1DA" w14:textId="77777777" w:rsidR="005D6733" w:rsidRDefault="005D6733" w:rsidP="005D6733">
      <w:pPr>
        <w:pStyle w:val="Default"/>
        <w:jc w:val="center"/>
        <w:rPr>
          <w:b/>
          <w:bCs/>
          <w:sz w:val="36"/>
          <w:szCs w:val="36"/>
        </w:rPr>
      </w:pPr>
    </w:p>
    <w:p w14:paraId="0CF5AD5E" w14:textId="31610CFA" w:rsidR="00D23B01" w:rsidRDefault="005D6733" w:rsidP="005D6733">
      <w:pPr>
        <w:pStyle w:val="Default"/>
        <w:jc w:val="center"/>
        <w:rPr>
          <w:b/>
          <w:bCs/>
          <w:sz w:val="36"/>
          <w:szCs w:val="36"/>
        </w:rPr>
      </w:pPr>
      <w:r>
        <w:rPr>
          <w:b/>
          <w:bCs/>
          <w:noProof/>
          <w:sz w:val="36"/>
          <w:szCs w:val="36"/>
        </w:rPr>
        <w:drawing>
          <wp:inline distT="0" distB="0" distL="0" distR="0" wp14:anchorId="733B8DC9" wp14:editId="633B40B2">
            <wp:extent cx="2514600" cy="1381451"/>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J.JPG"/>
                    <pic:cNvPicPr/>
                  </pic:nvPicPr>
                  <pic:blipFill>
                    <a:blip r:embed="rId7">
                      <a:extLst>
                        <a:ext uri="{28A0092B-C50C-407E-A947-70E740481C1C}">
                          <a14:useLocalDpi xmlns:a14="http://schemas.microsoft.com/office/drawing/2010/main" val="0"/>
                        </a:ext>
                      </a:extLst>
                    </a:blip>
                    <a:stretch>
                      <a:fillRect/>
                    </a:stretch>
                  </pic:blipFill>
                  <pic:spPr>
                    <a:xfrm>
                      <a:off x="0" y="0"/>
                      <a:ext cx="2542330" cy="1396685"/>
                    </a:xfrm>
                    <a:prstGeom prst="rect">
                      <a:avLst/>
                    </a:prstGeom>
                  </pic:spPr>
                </pic:pic>
              </a:graphicData>
            </a:graphic>
          </wp:inline>
        </w:drawing>
      </w:r>
    </w:p>
    <w:p w14:paraId="48BE3564" w14:textId="55196E90" w:rsidR="005D6733" w:rsidRDefault="005D6733" w:rsidP="005D6733">
      <w:pPr>
        <w:pStyle w:val="Default"/>
        <w:jc w:val="center"/>
        <w:rPr>
          <w:b/>
          <w:bCs/>
          <w:sz w:val="36"/>
          <w:szCs w:val="36"/>
        </w:rPr>
      </w:pPr>
      <w:r>
        <w:rPr>
          <w:b/>
          <w:bCs/>
          <w:noProof/>
          <w:sz w:val="36"/>
          <w:szCs w:val="36"/>
          <w:lang w:val="en-CA" w:eastAsia="en-CA"/>
        </w:rPr>
        <w:t>Vs.</w:t>
      </w:r>
    </w:p>
    <w:p w14:paraId="7D3FCB7E" w14:textId="7FE2D57E" w:rsidR="003C1B52" w:rsidRDefault="003C1B52" w:rsidP="00E50D36">
      <w:pPr>
        <w:pStyle w:val="Default"/>
        <w:jc w:val="center"/>
        <w:rPr>
          <w:b/>
          <w:bCs/>
          <w:sz w:val="36"/>
          <w:szCs w:val="36"/>
        </w:rPr>
      </w:pPr>
    </w:p>
    <w:p w14:paraId="5D2AE273" w14:textId="6AB54413" w:rsidR="00E50D36" w:rsidRDefault="00B6701C" w:rsidP="00E50D36">
      <w:pPr>
        <w:pStyle w:val="Default"/>
        <w:jc w:val="center"/>
        <w:rPr>
          <w:b/>
          <w:bCs/>
          <w:sz w:val="36"/>
          <w:szCs w:val="36"/>
        </w:rPr>
      </w:pPr>
      <w:r>
        <w:rPr>
          <w:b/>
          <w:bCs/>
          <w:noProof/>
          <w:sz w:val="36"/>
          <w:szCs w:val="36"/>
        </w:rPr>
        <w:drawing>
          <wp:inline distT="0" distB="0" distL="0" distR="0" wp14:anchorId="3A70AC42" wp14:editId="298E3F7B">
            <wp:extent cx="2356228" cy="1178114"/>
            <wp:effectExtent l="0" t="0" r="6350" b="0"/>
            <wp:docPr id="1" name="Picture 1" descr="../../Logos/NHA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NHAC%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6825" cy="1188413"/>
                    </a:xfrm>
                    <a:prstGeom prst="rect">
                      <a:avLst/>
                    </a:prstGeom>
                    <a:noFill/>
                    <a:ln>
                      <a:noFill/>
                    </a:ln>
                  </pic:spPr>
                </pic:pic>
              </a:graphicData>
            </a:graphic>
          </wp:inline>
        </w:drawing>
      </w:r>
      <w:r w:rsidR="005D6733">
        <w:rPr>
          <w:b/>
          <w:bCs/>
          <w:sz w:val="36"/>
          <w:szCs w:val="36"/>
        </w:rPr>
        <w:t xml:space="preserve"> </w:t>
      </w:r>
    </w:p>
    <w:p w14:paraId="4CA3F752" w14:textId="4953DC61" w:rsidR="005A0E1E" w:rsidRPr="005A0E1E" w:rsidRDefault="005A0E1E" w:rsidP="00E50D36">
      <w:pPr>
        <w:pStyle w:val="Default"/>
        <w:jc w:val="center"/>
        <w:rPr>
          <w:bCs/>
          <w:i/>
          <w:sz w:val="36"/>
          <w:szCs w:val="36"/>
        </w:rPr>
      </w:pPr>
      <w:r w:rsidRPr="005A0E1E">
        <w:rPr>
          <w:bCs/>
          <w:i/>
          <w:sz w:val="36"/>
          <w:szCs w:val="36"/>
        </w:rPr>
        <w:t>Norfolk Hammerhead Aquatic Club</w:t>
      </w:r>
    </w:p>
    <w:p w14:paraId="5DA87DEA" w14:textId="77777777" w:rsidR="003C1B52" w:rsidRDefault="003C1B52" w:rsidP="00E50D36">
      <w:pPr>
        <w:pStyle w:val="Default"/>
        <w:jc w:val="center"/>
        <w:rPr>
          <w:b/>
          <w:bCs/>
          <w:sz w:val="36"/>
          <w:szCs w:val="36"/>
        </w:rPr>
      </w:pPr>
    </w:p>
    <w:p w14:paraId="513E4A37" w14:textId="2B4C2EB8" w:rsidR="00E50D36" w:rsidRPr="005D6733" w:rsidRDefault="00BE404F" w:rsidP="00E50D36">
      <w:pPr>
        <w:pStyle w:val="Default"/>
        <w:jc w:val="center"/>
        <w:rPr>
          <w:b/>
          <w:bCs/>
          <w:color w:val="000000" w:themeColor="text1"/>
          <w:sz w:val="52"/>
          <w:szCs w:val="52"/>
        </w:rPr>
      </w:pPr>
      <w:r>
        <w:rPr>
          <w:b/>
          <w:bCs/>
          <w:color w:val="000000" w:themeColor="text1"/>
          <w:sz w:val="52"/>
          <w:szCs w:val="52"/>
        </w:rPr>
        <w:t>Saturday</w:t>
      </w:r>
      <w:r w:rsidR="00E50D36" w:rsidRPr="005D6733">
        <w:rPr>
          <w:b/>
          <w:bCs/>
          <w:color w:val="000000" w:themeColor="text1"/>
          <w:sz w:val="52"/>
          <w:szCs w:val="52"/>
        </w:rPr>
        <w:t xml:space="preserve"> </w:t>
      </w:r>
      <w:r w:rsidR="00B6701C">
        <w:rPr>
          <w:b/>
          <w:bCs/>
          <w:color w:val="000000" w:themeColor="text1"/>
          <w:sz w:val="52"/>
          <w:szCs w:val="52"/>
        </w:rPr>
        <w:t>Dec</w:t>
      </w:r>
      <w:r>
        <w:rPr>
          <w:b/>
          <w:bCs/>
          <w:color w:val="000000" w:themeColor="text1"/>
          <w:sz w:val="52"/>
          <w:szCs w:val="52"/>
        </w:rPr>
        <w:t>ember</w:t>
      </w:r>
      <w:r w:rsidR="005D6733" w:rsidRPr="005D6733">
        <w:rPr>
          <w:b/>
          <w:bCs/>
          <w:color w:val="000000" w:themeColor="text1"/>
          <w:sz w:val="52"/>
          <w:szCs w:val="52"/>
        </w:rPr>
        <w:t xml:space="preserve"> </w:t>
      </w:r>
      <w:r w:rsidR="00B6701C">
        <w:rPr>
          <w:b/>
          <w:bCs/>
          <w:color w:val="000000" w:themeColor="text1"/>
          <w:sz w:val="52"/>
          <w:szCs w:val="52"/>
        </w:rPr>
        <w:t>8</w:t>
      </w:r>
      <w:r w:rsidR="005D6733" w:rsidRPr="005D6733">
        <w:rPr>
          <w:b/>
          <w:bCs/>
          <w:color w:val="000000" w:themeColor="text1"/>
          <w:sz w:val="52"/>
          <w:szCs w:val="52"/>
          <w:vertAlign w:val="superscript"/>
        </w:rPr>
        <w:t>th</w:t>
      </w:r>
      <w:r w:rsidR="005D6733" w:rsidRPr="005D6733">
        <w:rPr>
          <w:b/>
          <w:bCs/>
          <w:color w:val="000000" w:themeColor="text1"/>
          <w:sz w:val="52"/>
          <w:szCs w:val="52"/>
        </w:rPr>
        <w:t>,</w:t>
      </w:r>
      <w:r w:rsidR="003C1B52">
        <w:rPr>
          <w:b/>
          <w:bCs/>
          <w:color w:val="000000" w:themeColor="text1"/>
          <w:sz w:val="52"/>
          <w:szCs w:val="52"/>
        </w:rPr>
        <w:t xml:space="preserve"> 201</w:t>
      </w:r>
      <w:r>
        <w:rPr>
          <w:b/>
          <w:bCs/>
          <w:color w:val="000000" w:themeColor="text1"/>
          <w:sz w:val="52"/>
          <w:szCs w:val="52"/>
        </w:rPr>
        <w:t>8</w:t>
      </w:r>
    </w:p>
    <w:p w14:paraId="11566D1E" w14:textId="769CAACF" w:rsidR="00E50D36" w:rsidRDefault="003C1B52" w:rsidP="00E50D36">
      <w:pPr>
        <w:pStyle w:val="Default"/>
        <w:jc w:val="center"/>
        <w:rPr>
          <w:b/>
          <w:bCs/>
          <w:sz w:val="36"/>
          <w:szCs w:val="36"/>
        </w:rPr>
      </w:pPr>
      <w:r>
        <w:rPr>
          <w:b/>
          <w:bCs/>
          <w:sz w:val="36"/>
          <w:szCs w:val="36"/>
        </w:rPr>
        <w:t xml:space="preserve">At </w:t>
      </w:r>
      <w:r w:rsidR="00BE404F">
        <w:rPr>
          <w:b/>
          <w:bCs/>
          <w:sz w:val="36"/>
          <w:szCs w:val="36"/>
        </w:rPr>
        <w:t>1</w:t>
      </w:r>
      <w:r w:rsidR="00E50D36">
        <w:rPr>
          <w:b/>
          <w:bCs/>
          <w:sz w:val="36"/>
          <w:szCs w:val="36"/>
        </w:rPr>
        <w:t>:00</w:t>
      </w:r>
      <w:r w:rsidR="00BE404F">
        <w:rPr>
          <w:b/>
          <w:bCs/>
          <w:sz w:val="36"/>
          <w:szCs w:val="36"/>
        </w:rPr>
        <w:t xml:space="preserve"> </w:t>
      </w:r>
      <w:r w:rsidR="00E50D36">
        <w:rPr>
          <w:b/>
          <w:bCs/>
          <w:sz w:val="36"/>
          <w:szCs w:val="36"/>
        </w:rPr>
        <w:t>p.m.</w:t>
      </w:r>
    </w:p>
    <w:p w14:paraId="2CD78263" w14:textId="77777777" w:rsidR="003C1B52" w:rsidRDefault="003C1B52" w:rsidP="00E50D36">
      <w:pPr>
        <w:pStyle w:val="Default"/>
        <w:jc w:val="center"/>
        <w:rPr>
          <w:b/>
          <w:bCs/>
          <w:sz w:val="36"/>
          <w:szCs w:val="36"/>
        </w:rPr>
      </w:pPr>
    </w:p>
    <w:p w14:paraId="3D0C68AF" w14:textId="77777777" w:rsidR="00E50D36" w:rsidRDefault="00E50D36" w:rsidP="00E50D36">
      <w:pPr>
        <w:pStyle w:val="Default"/>
        <w:jc w:val="center"/>
        <w:rPr>
          <w:b/>
          <w:bCs/>
          <w:sz w:val="36"/>
          <w:szCs w:val="36"/>
        </w:rPr>
      </w:pPr>
      <w:r>
        <w:rPr>
          <w:b/>
          <w:bCs/>
          <w:sz w:val="36"/>
          <w:szCs w:val="36"/>
        </w:rPr>
        <w:t>St. Thomas YMCA</w:t>
      </w:r>
    </w:p>
    <w:p w14:paraId="74728581" w14:textId="77777777" w:rsidR="00E50D36" w:rsidRDefault="00E50D36" w:rsidP="00E50D36">
      <w:pPr>
        <w:pStyle w:val="Default"/>
        <w:jc w:val="center"/>
        <w:rPr>
          <w:b/>
          <w:bCs/>
          <w:sz w:val="36"/>
          <w:szCs w:val="36"/>
        </w:rPr>
      </w:pPr>
      <w:r>
        <w:rPr>
          <w:b/>
          <w:bCs/>
          <w:sz w:val="36"/>
          <w:szCs w:val="36"/>
        </w:rPr>
        <w:t>20 High Street, St. Thomas, Ontario N5R 5V2</w:t>
      </w:r>
    </w:p>
    <w:p w14:paraId="7714B118" w14:textId="748ABB56" w:rsidR="00E50D36" w:rsidRDefault="003D1F12" w:rsidP="0071268D">
      <w:pPr>
        <w:spacing w:after="0" w:line="240" w:lineRule="auto"/>
        <w:rPr>
          <w:bCs/>
        </w:rPr>
      </w:pPr>
      <w:r>
        <w:rPr>
          <w:b/>
          <w:bCs/>
          <w:sz w:val="36"/>
          <w:szCs w:val="36"/>
        </w:rPr>
        <w:br w:type="page"/>
      </w:r>
      <w:r w:rsidR="00980C19">
        <w:rPr>
          <w:b/>
          <w:bCs/>
          <w:sz w:val="24"/>
        </w:rPr>
        <w:lastRenderedPageBreak/>
        <w:t>DATE</w:t>
      </w:r>
      <w:r w:rsidR="00E50D36" w:rsidRPr="00E50D36">
        <w:rPr>
          <w:bCs/>
        </w:rPr>
        <w:tab/>
      </w:r>
      <w:r w:rsidR="00E50D36">
        <w:rPr>
          <w:bCs/>
        </w:rPr>
        <w:tab/>
      </w:r>
      <w:r w:rsidR="00321E74">
        <w:rPr>
          <w:bCs/>
        </w:rPr>
        <w:tab/>
      </w:r>
      <w:r w:rsidR="00BE404F">
        <w:rPr>
          <w:bCs/>
        </w:rPr>
        <w:t>Satur</w:t>
      </w:r>
      <w:r w:rsidR="00321E74">
        <w:rPr>
          <w:bCs/>
        </w:rPr>
        <w:t>day</w:t>
      </w:r>
      <w:r w:rsidR="003C1B52">
        <w:rPr>
          <w:bCs/>
        </w:rPr>
        <w:t xml:space="preserve">, </w:t>
      </w:r>
      <w:r w:rsidR="00B6701C">
        <w:rPr>
          <w:bCs/>
        </w:rPr>
        <w:t>Dec</w:t>
      </w:r>
      <w:r w:rsidR="00BE404F">
        <w:rPr>
          <w:bCs/>
        </w:rPr>
        <w:t>ember</w:t>
      </w:r>
      <w:r w:rsidR="005D6733">
        <w:rPr>
          <w:bCs/>
        </w:rPr>
        <w:t xml:space="preserve"> </w:t>
      </w:r>
      <w:r w:rsidR="00B6701C">
        <w:rPr>
          <w:bCs/>
        </w:rPr>
        <w:t>8</w:t>
      </w:r>
      <w:r w:rsidR="005D6733">
        <w:rPr>
          <w:bCs/>
        </w:rPr>
        <w:t>th</w:t>
      </w:r>
      <w:r w:rsidR="00E50D36" w:rsidRPr="00E50D36">
        <w:rPr>
          <w:bCs/>
        </w:rPr>
        <w:t>, 201</w:t>
      </w:r>
      <w:r w:rsidR="00BE404F">
        <w:rPr>
          <w:bCs/>
        </w:rPr>
        <w:t>8</w:t>
      </w:r>
    </w:p>
    <w:p w14:paraId="222122A9" w14:textId="77777777" w:rsidR="00C43B21" w:rsidRPr="00E50D36" w:rsidRDefault="00C43B21" w:rsidP="00E50D36">
      <w:pPr>
        <w:pStyle w:val="Default"/>
        <w:ind w:left="2127" w:hanging="2127"/>
        <w:rPr>
          <w:bCs/>
        </w:rPr>
      </w:pPr>
    </w:p>
    <w:p w14:paraId="38A2A3DD" w14:textId="77777777" w:rsidR="00E50D36" w:rsidRDefault="00E50D36" w:rsidP="00201A17">
      <w:pPr>
        <w:pStyle w:val="Default"/>
        <w:rPr>
          <w:bCs/>
        </w:rPr>
      </w:pPr>
      <w:r w:rsidRPr="00AA28CD">
        <w:rPr>
          <w:b/>
          <w:bCs/>
        </w:rPr>
        <w:t>HOSTED BY</w:t>
      </w:r>
      <w:r>
        <w:rPr>
          <w:bCs/>
        </w:rPr>
        <w:tab/>
      </w:r>
      <w:r>
        <w:rPr>
          <w:bCs/>
        </w:rPr>
        <w:tab/>
        <w:t>St. Thomas Jumbo Jets Swim Team</w:t>
      </w:r>
    </w:p>
    <w:p w14:paraId="527522D6" w14:textId="77777777" w:rsidR="00E50D36" w:rsidRDefault="00E50D36" w:rsidP="00201A17">
      <w:pPr>
        <w:pStyle w:val="Default"/>
        <w:rPr>
          <w:bCs/>
        </w:rPr>
      </w:pPr>
    </w:p>
    <w:p w14:paraId="72C64581" w14:textId="77777777" w:rsidR="00E50D36" w:rsidRDefault="00E50D36" w:rsidP="00201A17">
      <w:pPr>
        <w:pStyle w:val="Default"/>
        <w:rPr>
          <w:bCs/>
        </w:rPr>
      </w:pPr>
      <w:r w:rsidRPr="00AA28CD">
        <w:rPr>
          <w:b/>
          <w:bCs/>
        </w:rPr>
        <w:t>LOCATION</w:t>
      </w:r>
      <w:r>
        <w:rPr>
          <w:bCs/>
        </w:rPr>
        <w:tab/>
      </w:r>
      <w:r>
        <w:rPr>
          <w:bCs/>
        </w:rPr>
        <w:tab/>
        <w:t>St. Thomas YMCA</w:t>
      </w:r>
    </w:p>
    <w:p w14:paraId="3B6556EE" w14:textId="77777777" w:rsidR="00E50D36" w:rsidRDefault="00E50D36" w:rsidP="00201A17">
      <w:pPr>
        <w:pStyle w:val="Default"/>
        <w:rPr>
          <w:bCs/>
        </w:rPr>
      </w:pPr>
      <w:r>
        <w:rPr>
          <w:bCs/>
        </w:rPr>
        <w:tab/>
      </w:r>
      <w:r>
        <w:rPr>
          <w:bCs/>
        </w:rPr>
        <w:tab/>
      </w:r>
      <w:r>
        <w:rPr>
          <w:bCs/>
        </w:rPr>
        <w:tab/>
        <w:t>20 High Street</w:t>
      </w:r>
    </w:p>
    <w:p w14:paraId="39C4C60C" w14:textId="77777777" w:rsidR="00E50D36" w:rsidRDefault="00E50D36" w:rsidP="00201A17">
      <w:pPr>
        <w:pStyle w:val="Default"/>
        <w:rPr>
          <w:bCs/>
        </w:rPr>
      </w:pPr>
      <w:r>
        <w:rPr>
          <w:bCs/>
        </w:rPr>
        <w:tab/>
      </w:r>
      <w:r>
        <w:rPr>
          <w:bCs/>
        </w:rPr>
        <w:tab/>
      </w:r>
      <w:r>
        <w:rPr>
          <w:bCs/>
        </w:rPr>
        <w:tab/>
        <w:t>St. Thomas, ON</w:t>
      </w:r>
    </w:p>
    <w:p w14:paraId="4CEE8F2E" w14:textId="77777777" w:rsidR="00E50D36" w:rsidRDefault="00E50D36" w:rsidP="00201A17">
      <w:pPr>
        <w:pStyle w:val="Default"/>
        <w:rPr>
          <w:bCs/>
        </w:rPr>
      </w:pPr>
      <w:r>
        <w:rPr>
          <w:bCs/>
        </w:rPr>
        <w:tab/>
      </w:r>
      <w:r>
        <w:rPr>
          <w:bCs/>
        </w:rPr>
        <w:tab/>
      </w:r>
      <w:r>
        <w:rPr>
          <w:bCs/>
        </w:rPr>
        <w:tab/>
        <w:t>N5R 5V2</w:t>
      </w:r>
    </w:p>
    <w:p w14:paraId="76F7A2DC" w14:textId="77777777" w:rsidR="00E50D36" w:rsidRDefault="00E50D36" w:rsidP="00201A17">
      <w:pPr>
        <w:pStyle w:val="Default"/>
        <w:rPr>
          <w:bCs/>
        </w:rPr>
      </w:pPr>
    </w:p>
    <w:p w14:paraId="152FD93F" w14:textId="35A9849E" w:rsidR="00E50D36" w:rsidRDefault="00E50D36" w:rsidP="00201A17">
      <w:pPr>
        <w:pStyle w:val="Default"/>
        <w:rPr>
          <w:bCs/>
        </w:rPr>
      </w:pPr>
      <w:r w:rsidRPr="00AA28CD">
        <w:rPr>
          <w:b/>
          <w:bCs/>
        </w:rPr>
        <w:t>MEET MANAGER</w:t>
      </w:r>
      <w:r>
        <w:rPr>
          <w:bCs/>
        </w:rPr>
        <w:tab/>
      </w:r>
      <w:r w:rsidR="00BE404F">
        <w:rPr>
          <w:bCs/>
        </w:rPr>
        <w:t>Anna Begemann</w:t>
      </w:r>
      <w:r>
        <w:rPr>
          <w:bCs/>
        </w:rPr>
        <w:t>,</w:t>
      </w:r>
      <w:r w:rsidR="002D1E80">
        <w:rPr>
          <w:bCs/>
        </w:rPr>
        <w:t xml:space="preserve"> Level I</w:t>
      </w:r>
      <w:r w:rsidR="00BE404F">
        <w:rPr>
          <w:bCs/>
        </w:rPr>
        <w:t>II</w:t>
      </w:r>
      <w:r>
        <w:rPr>
          <w:bCs/>
        </w:rPr>
        <w:t xml:space="preserve"> </w:t>
      </w:r>
      <w:r w:rsidR="002D1E80">
        <w:rPr>
          <w:bCs/>
        </w:rPr>
        <w:tab/>
      </w:r>
      <w:r w:rsidR="002D1E80">
        <w:rPr>
          <w:bCs/>
        </w:rPr>
        <w:tab/>
      </w:r>
      <w:hyperlink r:id="rId9" w:history="1">
        <w:r w:rsidR="00BE404F">
          <w:rPr>
            <w:rStyle w:val="Hyperlink"/>
            <w:bCs/>
          </w:rPr>
          <w:t>22begemann@gmail.com</w:t>
        </w:r>
      </w:hyperlink>
    </w:p>
    <w:p w14:paraId="038D06E9" w14:textId="77777777" w:rsidR="00760D75" w:rsidRDefault="00760D75" w:rsidP="00201A17">
      <w:pPr>
        <w:pStyle w:val="Default"/>
        <w:rPr>
          <w:b/>
          <w:bCs/>
        </w:rPr>
      </w:pPr>
    </w:p>
    <w:p w14:paraId="58CA54DB" w14:textId="65A85BE2" w:rsidR="00BE404F" w:rsidRDefault="00760D75" w:rsidP="00201A17">
      <w:pPr>
        <w:pStyle w:val="Default"/>
        <w:rPr>
          <w:bCs/>
        </w:rPr>
      </w:pPr>
      <w:r>
        <w:rPr>
          <w:b/>
          <w:bCs/>
        </w:rPr>
        <w:t xml:space="preserve">COMPETITION </w:t>
      </w:r>
      <w:r>
        <w:rPr>
          <w:b/>
          <w:bCs/>
        </w:rPr>
        <w:tab/>
      </w:r>
      <w:r w:rsidR="00B6701C">
        <w:rPr>
          <w:bCs/>
        </w:rPr>
        <w:t>Mike Shortt</w:t>
      </w:r>
      <w:r w:rsidR="00BE404F">
        <w:rPr>
          <w:bCs/>
        </w:rPr>
        <w:t xml:space="preserve">, Level V </w:t>
      </w:r>
      <w:r w:rsidR="00BE404F">
        <w:rPr>
          <w:bCs/>
        </w:rPr>
        <w:tab/>
      </w:r>
      <w:r w:rsidR="00BE404F">
        <w:rPr>
          <w:bCs/>
        </w:rPr>
        <w:tab/>
      </w:r>
      <w:r w:rsidR="00B6701C">
        <w:rPr>
          <w:bCs/>
        </w:rPr>
        <w:tab/>
      </w:r>
      <w:hyperlink r:id="rId10" w:history="1">
        <w:r w:rsidR="00B6701C" w:rsidRPr="00B6701C">
          <w:rPr>
            <w:rStyle w:val="Hyperlink"/>
            <w:bCs/>
          </w:rPr>
          <w:t>shorttfamily@hotmail.ca</w:t>
        </w:r>
      </w:hyperlink>
    </w:p>
    <w:p w14:paraId="1889335B" w14:textId="6526444D" w:rsidR="00E50D36" w:rsidRDefault="00760D75" w:rsidP="00201A17">
      <w:pPr>
        <w:pStyle w:val="Default"/>
        <w:rPr>
          <w:bCs/>
        </w:rPr>
      </w:pPr>
      <w:r>
        <w:rPr>
          <w:b/>
          <w:bCs/>
        </w:rPr>
        <w:t>COORDINATOR</w:t>
      </w:r>
      <w:r w:rsidR="00E50D36">
        <w:rPr>
          <w:bCs/>
        </w:rPr>
        <w:tab/>
      </w:r>
    </w:p>
    <w:p w14:paraId="6283ED44" w14:textId="77777777" w:rsidR="00E50D36" w:rsidRDefault="00E50D36" w:rsidP="00201A17">
      <w:pPr>
        <w:pStyle w:val="Default"/>
        <w:rPr>
          <w:bCs/>
        </w:rPr>
      </w:pPr>
    </w:p>
    <w:p w14:paraId="7A324748" w14:textId="3F28B7F9" w:rsidR="00E50D36" w:rsidRPr="00E50D36" w:rsidRDefault="00E50D36" w:rsidP="00201A17">
      <w:pPr>
        <w:pStyle w:val="Default"/>
        <w:rPr>
          <w:bCs/>
        </w:rPr>
      </w:pPr>
      <w:r w:rsidRPr="00AA28CD">
        <w:rPr>
          <w:b/>
          <w:bCs/>
        </w:rPr>
        <w:t>FACILITY</w:t>
      </w:r>
      <w:r>
        <w:rPr>
          <w:bCs/>
        </w:rPr>
        <w:tab/>
      </w:r>
      <w:r>
        <w:rPr>
          <w:bCs/>
        </w:rPr>
        <w:tab/>
        <w:t>St.</w:t>
      </w:r>
      <w:r w:rsidR="008B03CD">
        <w:rPr>
          <w:bCs/>
        </w:rPr>
        <w:t xml:space="preserve"> </w:t>
      </w:r>
      <w:r>
        <w:rPr>
          <w:bCs/>
        </w:rPr>
        <w:t>Thomas YMCA</w:t>
      </w:r>
      <w:r w:rsidR="009175A4">
        <w:rPr>
          <w:bCs/>
        </w:rPr>
        <w:t xml:space="preserve">, 6 lane, 25 </w:t>
      </w:r>
      <w:r w:rsidR="008B03CD">
        <w:rPr>
          <w:bCs/>
        </w:rPr>
        <w:t>meter</w:t>
      </w:r>
      <w:r w:rsidR="009175A4">
        <w:rPr>
          <w:bCs/>
        </w:rPr>
        <w:t xml:space="preserve"> pool</w:t>
      </w:r>
      <w:r w:rsidR="00D97B16">
        <w:rPr>
          <w:bCs/>
        </w:rPr>
        <w:t>.</w:t>
      </w:r>
    </w:p>
    <w:p w14:paraId="75E57F7A" w14:textId="77777777" w:rsidR="00E50D36" w:rsidRDefault="009175A4" w:rsidP="00201A17">
      <w:pPr>
        <w:pStyle w:val="Default"/>
        <w:rPr>
          <w:bCs/>
        </w:rPr>
      </w:pPr>
      <w:r>
        <w:rPr>
          <w:bCs/>
          <w:sz w:val="36"/>
          <w:szCs w:val="36"/>
        </w:rPr>
        <w:tab/>
      </w:r>
      <w:r>
        <w:rPr>
          <w:bCs/>
          <w:sz w:val="36"/>
          <w:szCs w:val="36"/>
        </w:rPr>
        <w:tab/>
      </w:r>
      <w:r>
        <w:rPr>
          <w:bCs/>
          <w:sz w:val="36"/>
          <w:szCs w:val="36"/>
        </w:rPr>
        <w:tab/>
      </w:r>
      <w:r w:rsidRPr="009175A4">
        <w:rPr>
          <w:bCs/>
        </w:rPr>
        <w:t>Colorado Dolphin Wireless Timing System</w:t>
      </w:r>
      <w:r w:rsidR="00D97B16">
        <w:rPr>
          <w:bCs/>
        </w:rPr>
        <w:t>.</w:t>
      </w:r>
    </w:p>
    <w:p w14:paraId="005861F0" w14:textId="746C6C39" w:rsidR="009175A4" w:rsidRDefault="00B93078" w:rsidP="00D97B16">
      <w:pPr>
        <w:pStyle w:val="Default"/>
        <w:ind w:left="2160"/>
        <w:rPr>
          <w:bCs/>
        </w:rPr>
      </w:pPr>
      <w:r>
        <w:rPr>
          <w:bCs/>
        </w:rPr>
        <w:t>Only swimmers, coaches and officials are allowed on deck</w:t>
      </w:r>
      <w:r w:rsidR="00D97B16">
        <w:rPr>
          <w:bCs/>
        </w:rPr>
        <w:t>.  There is parking on site at the YMCA.</w:t>
      </w:r>
    </w:p>
    <w:p w14:paraId="59B1D5FB" w14:textId="77777777" w:rsidR="00D97B16" w:rsidRDefault="00D97B16" w:rsidP="00201A17">
      <w:pPr>
        <w:pStyle w:val="Default"/>
        <w:rPr>
          <w:bCs/>
        </w:rPr>
      </w:pPr>
    </w:p>
    <w:p w14:paraId="08889CCA" w14:textId="16F123DF" w:rsidR="006C3F97" w:rsidRPr="005D6733" w:rsidRDefault="006C3F97" w:rsidP="00725FB8">
      <w:pPr>
        <w:widowControl w:val="0"/>
        <w:autoSpaceDE w:val="0"/>
        <w:autoSpaceDN w:val="0"/>
        <w:adjustRightInd w:val="0"/>
        <w:spacing w:after="0" w:line="240" w:lineRule="auto"/>
        <w:ind w:left="2160" w:hanging="2160"/>
        <w:rPr>
          <w:color w:val="000000" w:themeColor="text1"/>
        </w:rPr>
      </w:pPr>
      <w:r w:rsidRPr="005D6733">
        <w:rPr>
          <w:b/>
          <w:bCs/>
          <w:color w:val="000000" w:themeColor="text1"/>
          <w:sz w:val="24"/>
          <w:szCs w:val="24"/>
        </w:rPr>
        <w:t>MEET PACKAGE</w:t>
      </w:r>
      <w:r w:rsidRPr="005D6733">
        <w:rPr>
          <w:b/>
          <w:bCs/>
          <w:color w:val="000000" w:themeColor="text1"/>
        </w:rPr>
        <w:tab/>
      </w:r>
      <w:r w:rsidRPr="005D6733">
        <w:rPr>
          <w:rFonts w:eastAsiaTheme="minorEastAsia" w:cs="Calibri"/>
          <w:color w:val="000000" w:themeColor="text1"/>
          <w:sz w:val="24"/>
          <w:szCs w:val="24"/>
        </w:rPr>
        <w:t>The only meet package which will be considered as valid must be the most current version found on</w:t>
      </w:r>
      <w:r w:rsidR="00725FB8">
        <w:rPr>
          <w:rFonts w:eastAsiaTheme="minorEastAsia" w:cs="Calibri"/>
          <w:color w:val="000000" w:themeColor="text1"/>
          <w:sz w:val="24"/>
          <w:szCs w:val="24"/>
        </w:rPr>
        <w:t xml:space="preserve"> www.swimming.ca</w:t>
      </w:r>
    </w:p>
    <w:p w14:paraId="75AE8EA7" w14:textId="77777777" w:rsidR="006C3F97" w:rsidRDefault="006C3F97" w:rsidP="00201A17">
      <w:pPr>
        <w:pStyle w:val="Default"/>
        <w:rPr>
          <w:bCs/>
        </w:rPr>
      </w:pPr>
    </w:p>
    <w:p w14:paraId="166AD4F4" w14:textId="77777777" w:rsidR="009175A4" w:rsidRDefault="009175A4" w:rsidP="00201A17">
      <w:pPr>
        <w:pStyle w:val="Default"/>
        <w:rPr>
          <w:bCs/>
        </w:rPr>
      </w:pPr>
      <w:r w:rsidRPr="00AA28CD">
        <w:rPr>
          <w:b/>
          <w:bCs/>
        </w:rPr>
        <w:t>FORMAT</w:t>
      </w:r>
      <w:r>
        <w:rPr>
          <w:bCs/>
        </w:rPr>
        <w:tab/>
      </w:r>
      <w:r>
        <w:rPr>
          <w:bCs/>
        </w:rPr>
        <w:tab/>
        <w:t>One Session, all events are timed finals.  Seeded by time.</w:t>
      </w:r>
    </w:p>
    <w:p w14:paraId="1B78638B" w14:textId="0570D7D1" w:rsidR="009175A4" w:rsidRDefault="00E207F0" w:rsidP="00E207F0">
      <w:pPr>
        <w:pStyle w:val="Default"/>
        <w:ind w:left="2160"/>
        <w:rPr>
          <w:bCs/>
        </w:rPr>
      </w:pPr>
      <w:r>
        <w:rPr>
          <w:bCs/>
        </w:rPr>
        <w:t xml:space="preserve">All events will be swum 12 and Under, and 13 and Over.  Results will be sorted into the following age groups:  </w:t>
      </w:r>
      <w:r w:rsidR="008B03CD">
        <w:rPr>
          <w:bCs/>
        </w:rPr>
        <w:t>6 &amp; under, 7/8</w:t>
      </w:r>
      <w:r>
        <w:rPr>
          <w:bCs/>
        </w:rPr>
        <w:t>, 9/</w:t>
      </w:r>
      <w:r w:rsidR="008B03CD">
        <w:rPr>
          <w:bCs/>
        </w:rPr>
        <w:t>10, 11/12, 13/14, and 15 &amp; Over</w:t>
      </w:r>
      <w:r w:rsidR="004E645E">
        <w:rPr>
          <w:bCs/>
        </w:rPr>
        <w:t>.</w:t>
      </w:r>
      <w:r w:rsidR="008B03CD">
        <w:rPr>
          <w:bCs/>
        </w:rPr>
        <w:t xml:space="preserve"> </w:t>
      </w:r>
    </w:p>
    <w:p w14:paraId="748F893C" w14:textId="77777777" w:rsidR="00E207F0" w:rsidRDefault="00315D2A" w:rsidP="00E207F0">
      <w:pPr>
        <w:pStyle w:val="Default"/>
        <w:ind w:left="2160"/>
        <w:rPr>
          <w:bCs/>
        </w:rPr>
      </w:pPr>
      <w:r>
        <w:rPr>
          <w:bCs/>
        </w:rPr>
        <w:t xml:space="preserve">Meet management reserves the right to modify Warm-up and Start times based on meet entries. </w:t>
      </w:r>
    </w:p>
    <w:p w14:paraId="2491F5F8" w14:textId="77777777" w:rsidR="00725FB8" w:rsidRDefault="00725FB8" w:rsidP="00725FB8">
      <w:pPr>
        <w:pStyle w:val="Default"/>
        <w:rPr>
          <w:bCs/>
        </w:rPr>
      </w:pPr>
    </w:p>
    <w:p w14:paraId="7C2F1AAE" w14:textId="02EB79DF" w:rsidR="00725FB8" w:rsidRDefault="00725FB8" w:rsidP="00725FB8">
      <w:pPr>
        <w:pStyle w:val="Default"/>
        <w:rPr>
          <w:bCs/>
        </w:rPr>
      </w:pPr>
      <w:r w:rsidRPr="00725FB8">
        <w:rPr>
          <w:b/>
          <w:bCs/>
        </w:rPr>
        <w:t>AGE-UP-DATE</w:t>
      </w:r>
      <w:r>
        <w:rPr>
          <w:bCs/>
        </w:rPr>
        <w:tab/>
      </w:r>
      <w:r>
        <w:rPr>
          <w:bCs/>
        </w:rPr>
        <w:tab/>
        <w:t>Ag</w:t>
      </w:r>
      <w:r w:rsidR="00B6701C">
        <w:rPr>
          <w:bCs/>
        </w:rPr>
        <w:t>es submitted are to be as of Dec</w:t>
      </w:r>
      <w:r>
        <w:rPr>
          <w:bCs/>
        </w:rPr>
        <w:t xml:space="preserve">ember </w:t>
      </w:r>
      <w:r w:rsidR="00B6701C">
        <w:rPr>
          <w:bCs/>
        </w:rPr>
        <w:t>8</w:t>
      </w:r>
      <w:r w:rsidRPr="00725FB8">
        <w:rPr>
          <w:bCs/>
          <w:vertAlign w:val="superscript"/>
        </w:rPr>
        <w:t>th</w:t>
      </w:r>
      <w:r>
        <w:rPr>
          <w:bCs/>
        </w:rPr>
        <w:t>, 2018</w:t>
      </w:r>
    </w:p>
    <w:p w14:paraId="3BF9E0BA" w14:textId="77777777" w:rsidR="00725FB8" w:rsidRDefault="00725FB8" w:rsidP="008B03CD">
      <w:pPr>
        <w:pStyle w:val="Default"/>
        <w:ind w:left="2160" w:hanging="2160"/>
        <w:rPr>
          <w:b/>
          <w:bCs/>
        </w:rPr>
      </w:pPr>
    </w:p>
    <w:p w14:paraId="1673D483" w14:textId="77777777" w:rsidR="00F76211" w:rsidRDefault="00F76211" w:rsidP="00F76211">
      <w:pPr>
        <w:pStyle w:val="Default"/>
        <w:spacing w:after="240"/>
        <w:ind w:left="2160" w:hanging="2160"/>
        <w:jc w:val="both"/>
        <w:rPr>
          <w:rFonts w:cs="Times New Roman"/>
          <w:b/>
          <w:bCs/>
          <w:lang w:eastAsia="ja-JP"/>
        </w:rPr>
      </w:pPr>
      <w:r>
        <w:rPr>
          <w:b/>
          <w:bCs/>
          <w:lang w:eastAsia="ja-JP"/>
        </w:rPr>
        <w:t>RECORDS</w:t>
      </w:r>
      <w:r>
        <w:rPr>
          <w:b/>
          <w:bCs/>
          <w:lang w:eastAsia="ja-JP"/>
        </w:rPr>
        <w:tab/>
      </w:r>
      <w:r>
        <w:rPr>
          <w:color w:val="212121"/>
          <w:spacing w:val="-2"/>
          <w:shd w:val="clear" w:color="auto" w:fill="FFFFFF"/>
        </w:rPr>
        <w:t>S</w:t>
      </w:r>
      <w:r>
        <w:rPr>
          <w:shd w:val="clear" w:color="auto" w:fill="FFFFFF"/>
        </w:rPr>
        <w:t>wim times achieved at this competition will NOT be used for applications of provincial and national records.</w:t>
      </w:r>
      <w:r w:rsidRPr="00C40AFD">
        <w:rPr>
          <w:spacing w:val="-2"/>
        </w:rPr>
        <w:t xml:space="preserve"> </w:t>
      </w:r>
    </w:p>
    <w:p w14:paraId="10154D06" w14:textId="760A9E1C" w:rsidR="00555469" w:rsidRDefault="00F76211" w:rsidP="00555469">
      <w:pPr>
        <w:pStyle w:val="NoSpacing"/>
        <w:ind w:left="2160" w:hanging="2160"/>
      </w:pPr>
      <w:r w:rsidRPr="00555469">
        <w:rPr>
          <w:rFonts w:eastAsiaTheme="minorEastAsia"/>
          <w:b/>
          <w:bCs/>
          <w:color w:val="000000"/>
          <w:sz w:val="24"/>
          <w:szCs w:val="24"/>
        </w:rPr>
        <w:t>DIVE STARTS</w:t>
      </w:r>
      <w:r>
        <w:rPr>
          <w:b/>
          <w:bCs/>
        </w:rPr>
        <w:tab/>
      </w:r>
      <w:r w:rsidR="00555469">
        <w:t>As per the Facility Rules for Dive Starts, this competition will be conducted as follows (</w:t>
      </w:r>
      <w:r w:rsidR="00555469">
        <w:rPr>
          <w:i/>
          <w:iCs/>
        </w:rPr>
        <w:t>choose all applicable</w:t>
      </w:r>
      <w:r w:rsidR="00555469">
        <w:t>)</w:t>
      </w:r>
    </w:p>
    <w:p w14:paraId="1C3898CD" w14:textId="77777777" w:rsidR="00555469" w:rsidRDefault="00555469" w:rsidP="00555469">
      <w:pPr>
        <w:pStyle w:val="NoSpacing"/>
        <w:numPr>
          <w:ilvl w:val="0"/>
          <w:numId w:val="3"/>
        </w:numPr>
      </w:pPr>
      <w:r>
        <w:t xml:space="preserve">Starts will be conducted from Starting Platforms (blocks) as per FINA FR 2.3 and SW 4.1 </w:t>
      </w:r>
    </w:p>
    <w:p w14:paraId="424ABE19" w14:textId="77777777" w:rsidR="00555469" w:rsidRDefault="00555469" w:rsidP="00555469">
      <w:pPr>
        <w:pStyle w:val="NoSpacing"/>
        <w:numPr>
          <w:ilvl w:val="1"/>
          <w:numId w:val="3"/>
        </w:numPr>
      </w:pPr>
      <w:bookmarkStart w:id="0" w:name="_GoBack"/>
      <w:bookmarkEnd w:id="0"/>
      <w:r>
        <w:t>from deep end only including the 25m events</w:t>
      </w:r>
    </w:p>
    <w:p w14:paraId="486BA5D0" w14:textId="77777777" w:rsidR="00555469" w:rsidRDefault="00555469" w:rsidP="00555469">
      <w:pPr>
        <w:pStyle w:val="NoSpacing"/>
        <w:numPr>
          <w:ilvl w:val="0"/>
          <w:numId w:val="3"/>
        </w:numPr>
      </w:pPr>
      <w:r>
        <w:t xml:space="preserve">In-water starts will be conducted as per Canadian Facility Rule CFR 2.3.1 and CSW 4.1.2 </w:t>
      </w:r>
    </w:p>
    <w:p w14:paraId="64C50982" w14:textId="77777777" w:rsidR="00555469" w:rsidRDefault="00555469" w:rsidP="00555469">
      <w:pPr>
        <w:pStyle w:val="NoSpacing"/>
        <w:numPr>
          <w:ilvl w:val="1"/>
          <w:numId w:val="3"/>
        </w:numPr>
      </w:pPr>
      <w:r>
        <w:t>from the shallow end for the 100m relays</w:t>
      </w:r>
    </w:p>
    <w:p w14:paraId="6D47A716" w14:textId="2E3DB353" w:rsidR="00F76211" w:rsidRPr="00F76211" w:rsidRDefault="00F76211" w:rsidP="00F76211">
      <w:pPr>
        <w:pStyle w:val="Default"/>
        <w:ind w:left="2160" w:hanging="2160"/>
        <w:rPr>
          <w:bCs/>
        </w:rPr>
      </w:pPr>
    </w:p>
    <w:p w14:paraId="67B2BE79" w14:textId="454E0398" w:rsidR="00E50D36" w:rsidRDefault="009175A4" w:rsidP="008B03CD">
      <w:pPr>
        <w:pStyle w:val="Default"/>
        <w:ind w:left="2160" w:hanging="2160"/>
        <w:rPr>
          <w:bCs/>
        </w:rPr>
      </w:pPr>
      <w:r w:rsidRPr="00AA28CD">
        <w:rPr>
          <w:b/>
          <w:bCs/>
        </w:rPr>
        <w:t>SCRATCHES</w:t>
      </w:r>
      <w:r>
        <w:rPr>
          <w:bCs/>
        </w:rPr>
        <w:tab/>
        <w:t xml:space="preserve">Due 30 minutes </w:t>
      </w:r>
      <w:r w:rsidR="00D97B16">
        <w:rPr>
          <w:bCs/>
        </w:rPr>
        <w:t>before the start of the session.</w:t>
      </w:r>
      <w:r w:rsidR="008B03CD">
        <w:rPr>
          <w:bCs/>
        </w:rPr>
        <w:t xml:space="preserve"> There will be no penalty for scratching during the competition.</w:t>
      </w:r>
    </w:p>
    <w:p w14:paraId="4F420A1D" w14:textId="77777777" w:rsidR="00D97B16" w:rsidRDefault="00D97B16" w:rsidP="00201A17">
      <w:pPr>
        <w:pStyle w:val="Default"/>
        <w:rPr>
          <w:bCs/>
        </w:rPr>
      </w:pPr>
    </w:p>
    <w:p w14:paraId="338AD26D" w14:textId="71E794EC" w:rsidR="008B03CD" w:rsidRDefault="00D97B16" w:rsidP="008B03CD">
      <w:pPr>
        <w:pStyle w:val="Default"/>
        <w:ind w:left="2160" w:hanging="2160"/>
        <w:rPr>
          <w:bCs/>
        </w:rPr>
      </w:pPr>
      <w:r w:rsidRPr="00AA28CD">
        <w:rPr>
          <w:b/>
          <w:bCs/>
        </w:rPr>
        <w:lastRenderedPageBreak/>
        <w:t>AWARDS</w:t>
      </w:r>
      <w:r>
        <w:rPr>
          <w:bCs/>
        </w:rPr>
        <w:tab/>
      </w:r>
      <w:r w:rsidR="008B03CD">
        <w:rPr>
          <w:bCs/>
        </w:rPr>
        <w:t xml:space="preserve">Best Time </w:t>
      </w:r>
      <w:r>
        <w:rPr>
          <w:bCs/>
        </w:rPr>
        <w:t>Ribbons will be awarded</w:t>
      </w:r>
      <w:r w:rsidR="008B03CD">
        <w:rPr>
          <w:bCs/>
        </w:rPr>
        <w:t xml:space="preserve"> immediately</w:t>
      </w:r>
      <w:r w:rsidR="008362CF">
        <w:rPr>
          <w:bCs/>
        </w:rPr>
        <w:t>.</w:t>
      </w:r>
    </w:p>
    <w:p w14:paraId="69A54926" w14:textId="747E8714" w:rsidR="00F97DDC" w:rsidRDefault="00FB6642" w:rsidP="003D1F12">
      <w:pPr>
        <w:pStyle w:val="Default"/>
        <w:ind w:left="2160"/>
        <w:rPr>
          <w:bCs/>
        </w:rPr>
      </w:pPr>
      <w:r>
        <w:rPr>
          <w:bCs/>
        </w:rPr>
        <w:t xml:space="preserve"> </w:t>
      </w:r>
    </w:p>
    <w:p w14:paraId="04F414C5" w14:textId="5C491A84" w:rsidR="00F97DDC" w:rsidRDefault="00F97DDC" w:rsidP="00F97DDC">
      <w:pPr>
        <w:pStyle w:val="Default"/>
        <w:ind w:left="2160" w:hanging="2160"/>
        <w:rPr>
          <w:bCs/>
        </w:rPr>
      </w:pPr>
      <w:r w:rsidRPr="00AA28CD">
        <w:rPr>
          <w:b/>
          <w:bCs/>
        </w:rPr>
        <w:t>ENTRY FEE</w:t>
      </w:r>
      <w:r>
        <w:rPr>
          <w:bCs/>
        </w:rPr>
        <w:tab/>
      </w:r>
      <w:r w:rsidR="008B03CD">
        <w:rPr>
          <w:bCs/>
        </w:rPr>
        <w:t>There are no fees for this closed invitational Aqua 7 meet</w:t>
      </w:r>
      <w:r w:rsidR="008362CF">
        <w:rPr>
          <w:bCs/>
        </w:rPr>
        <w:t>.</w:t>
      </w:r>
    </w:p>
    <w:p w14:paraId="4556B1FA" w14:textId="351101ED" w:rsidR="00595390" w:rsidRDefault="00595390" w:rsidP="00D97B16">
      <w:pPr>
        <w:pStyle w:val="Default"/>
        <w:ind w:left="2160" w:hanging="2160"/>
        <w:rPr>
          <w:bCs/>
        </w:rPr>
      </w:pPr>
      <w:r>
        <w:rPr>
          <w:bCs/>
        </w:rPr>
        <w:tab/>
      </w:r>
      <w:r>
        <w:rPr>
          <w:bCs/>
        </w:rPr>
        <w:tab/>
      </w:r>
      <w:r>
        <w:rPr>
          <w:bCs/>
        </w:rPr>
        <w:tab/>
      </w:r>
    </w:p>
    <w:p w14:paraId="19D0F007" w14:textId="77777777" w:rsidR="006C3F97" w:rsidRDefault="006C3F97" w:rsidP="006C3F97">
      <w:pPr>
        <w:pStyle w:val="Default"/>
        <w:ind w:left="2160" w:hanging="2160"/>
        <w:rPr>
          <w:b/>
          <w:bCs/>
        </w:rPr>
      </w:pPr>
      <w:r>
        <w:rPr>
          <w:b/>
          <w:bCs/>
        </w:rPr>
        <w:t>ELIGIBILITY</w:t>
      </w:r>
      <w:r>
        <w:rPr>
          <w:b/>
          <w:bCs/>
        </w:rPr>
        <w:tab/>
      </w:r>
      <w:r w:rsidRPr="002D6051">
        <w:rPr>
          <w:bCs/>
        </w:rPr>
        <w:t>All athletes must be registered as competitive swimmers with SNC, or any other amateur swimming organization recognized by FINA. A valid SNC registration number is required for all Canadian swimmers, and entries without a SNC registration number will be declined entry.</w:t>
      </w:r>
      <w:r>
        <w:rPr>
          <w:bCs/>
        </w:rPr>
        <w:t xml:space="preserve"> </w:t>
      </w:r>
    </w:p>
    <w:p w14:paraId="237D5274" w14:textId="77777777" w:rsidR="006C3F97" w:rsidRDefault="006C3F97" w:rsidP="00D97B16">
      <w:pPr>
        <w:pStyle w:val="Default"/>
        <w:ind w:left="2160" w:hanging="2160"/>
        <w:rPr>
          <w:b/>
          <w:bCs/>
        </w:rPr>
      </w:pPr>
    </w:p>
    <w:p w14:paraId="5D87F8F4" w14:textId="77777777" w:rsidR="003C1B52" w:rsidRDefault="003C1B52" w:rsidP="00D97B16">
      <w:pPr>
        <w:pStyle w:val="Default"/>
        <w:ind w:left="2160" w:hanging="2160"/>
        <w:rPr>
          <w:b/>
          <w:bCs/>
        </w:rPr>
      </w:pPr>
    </w:p>
    <w:p w14:paraId="29F68DB4" w14:textId="52A9C0B9" w:rsidR="00E207F0" w:rsidRPr="00725FB8" w:rsidRDefault="00D97B16" w:rsidP="00D97B16">
      <w:pPr>
        <w:pStyle w:val="Default"/>
        <w:ind w:left="2160" w:hanging="2160"/>
        <w:rPr>
          <w:b/>
          <w:bCs/>
          <w:color w:val="FF0000"/>
          <w:sz w:val="28"/>
          <w:szCs w:val="28"/>
        </w:rPr>
      </w:pPr>
      <w:r w:rsidRPr="00AA28CD">
        <w:rPr>
          <w:b/>
          <w:bCs/>
        </w:rPr>
        <w:t>ENTRIES</w:t>
      </w:r>
      <w:r>
        <w:rPr>
          <w:bCs/>
        </w:rPr>
        <w:tab/>
      </w:r>
      <w:r w:rsidR="00E207F0" w:rsidRPr="00725FB8">
        <w:rPr>
          <w:b/>
          <w:bCs/>
          <w:color w:val="FF0000"/>
          <w:sz w:val="28"/>
          <w:szCs w:val="28"/>
        </w:rPr>
        <w:t xml:space="preserve">The </w:t>
      </w:r>
      <w:r w:rsidR="00BE404F" w:rsidRPr="00725FB8">
        <w:rPr>
          <w:b/>
          <w:bCs/>
          <w:color w:val="FF0000"/>
          <w:sz w:val="28"/>
          <w:szCs w:val="28"/>
        </w:rPr>
        <w:t>e</w:t>
      </w:r>
      <w:r w:rsidRPr="00725FB8">
        <w:rPr>
          <w:b/>
          <w:bCs/>
          <w:color w:val="FF0000"/>
          <w:sz w:val="28"/>
          <w:szCs w:val="28"/>
        </w:rPr>
        <w:t>ntry deadline</w:t>
      </w:r>
      <w:r w:rsidR="00E207F0" w:rsidRPr="00725FB8">
        <w:rPr>
          <w:b/>
          <w:bCs/>
          <w:color w:val="FF0000"/>
          <w:sz w:val="28"/>
          <w:szCs w:val="28"/>
        </w:rPr>
        <w:t xml:space="preserve"> is </w:t>
      </w:r>
      <w:r w:rsidR="00B6701C">
        <w:rPr>
          <w:b/>
          <w:bCs/>
          <w:color w:val="FF0000"/>
          <w:sz w:val="28"/>
          <w:szCs w:val="28"/>
        </w:rPr>
        <w:t>Monday, Dec</w:t>
      </w:r>
      <w:r w:rsidR="00BE404F" w:rsidRPr="00725FB8">
        <w:rPr>
          <w:b/>
          <w:bCs/>
          <w:color w:val="FF0000"/>
          <w:sz w:val="28"/>
          <w:szCs w:val="28"/>
        </w:rPr>
        <w:t xml:space="preserve">ember </w:t>
      </w:r>
      <w:r w:rsidR="00B6701C">
        <w:rPr>
          <w:b/>
          <w:bCs/>
          <w:color w:val="FF0000"/>
          <w:sz w:val="28"/>
          <w:szCs w:val="28"/>
        </w:rPr>
        <w:t>3</w:t>
      </w:r>
      <w:r w:rsidR="00CA6AF6" w:rsidRPr="00725FB8">
        <w:rPr>
          <w:b/>
          <w:bCs/>
          <w:color w:val="FF0000"/>
          <w:sz w:val="28"/>
          <w:szCs w:val="28"/>
          <w:vertAlign w:val="superscript"/>
        </w:rPr>
        <w:t>th</w:t>
      </w:r>
      <w:r w:rsidR="00CA6AF6" w:rsidRPr="00725FB8">
        <w:rPr>
          <w:b/>
          <w:bCs/>
          <w:color w:val="FF0000"/>
          <w:sz w:val="28"/>
          <w:szCs w:val="28"/>
        </w:rPr>
        <w:t>,</w:t>
      </w:r>
      <w:r w:rsidR="00DB4DB4" w:rsidRPr="00725FB8">
        <w:rPr>
          <w:b/>
          <w:bCs/>
          <w:color w:val="FF0000"/>
          <w:sz w:val="28"/>
          <w:szCs w:val="28"/>
        </w:rPr>
        <w:t xml:space="preserve"> 201</w:t>
      </w:r>
      <w:r w:rsidR="00BE404F" w:rsidRPr="00725FB8">
        <w:rPr>
          <w:b/>
          <w:bCs/>
          <w:color w:val="FF0000"/>
          <w:sz w:val="28"/>
          <w:szCs w:val="28"/>
        </w:rPr>
        <w:t>8</w:t>
      </w:r>
      <w:r w:rsidRPr="00725FB8">
        <w:rPr>
          <w:b/>
          <w:bCs/>
          <w:color w:val="FF0000"/>
          <w:sz w:val="28"/>
          <w:szCs w:val="28"/>
        </w:rPr>
        <w:t xml:space="preserve">.  </w:t>
      </w:r>
    </w:p>
    <w:p w14:paraId="3961F331" w14:textId="4FF6E9C4" w:rsidR="0005000C" w:rsidRDefault="0005000C" w:rsidP="00315D2A">
      <w:pPr>
        <w:pStyle w:val="Default"/>
        <w:ind w:left="2160"/>
        <w:rPr>
          <w:bCs/>
        </w:rPr>
      </w:pPr>
      <w:r>
        <w:rPr>
          <w:bCs/>
        </w:rPr>
        <w:t xml:space="preserve">There is a limit of </w:t>
      </w:r>
      <w:r w:rsidR="003C1B52">
        <w:rPr>
          <w:bCs/>
        </w:rPr>
        <w:t>3</w:t>
      </w:r>
      <w:r>
        <w:rPr>
          <w:bCs/>
        </w:rPr>
        <w:t xml:space="preserve"> individual entries plus 1 relay entry per swimmer.</w:t>
      </w:r>
    </w:p>
    <w:p w14:paraId="72A6E99C" w14:textId="457733D2" w:rsidR="00315D2A" w:rsidRDefault="00725FB8" w:rsidP="00315D2A">
      <w:pPr>
        <w:pStyle w:val="Default"/>
        <w:ind w:left="2160"/>
        <w:rPr>
          <w:bCs/>
        </w:rPr>
      </w:pPr>
      <w:r>
        <w:rPr>
          <w:bCs/>
        </w:rPr>
        <w:t>A</w:t>
      </w:r>
      <w:r w:rsidR="00D97B16">
        <w:rPr>
          <w:bCs/>
        </w:rPr>
        <w:t xml:space="preserve">ll entries must be submitted </w:t>
      </w:r>
      <w:r>
        <w:rPr>
          <w:bCs/>
        </w:rPr>
        <w:t xml:space="preserve">through the SNC online entries system at </w:t>
      </w:r>
      <w:hyperlink r:id="rId11" w:history="1">
        <w:r w:rsidR="00B6701C" w:rsidRPr="005808C7">
          <w:rPr>
            <w:rStyle w:val="Hyperlink"/>
            <w:bCs/>
          </w:rPr>
          <w:t>www.swimming.ca</w:t>
        </w:r>
      </w:hyperlink>
      <w:r w:rsidR="00D97B16">
        <w:rPr>
          <w:bCs/>
        </w:rPr>
        <w:t>.</w:t>
      </w:r>
      <w:r w:rsidR="00F97DDC">
        <w:rPr>
          <w:bCs/>
        </w:rPr>
        <w:t xml:space="preserve">  No entries will be accepted directly by meet management</w:t>
      </w:r>
      <w:r>
        <w:rPr>
          <w:bCs/>
        </w:rPr>
        <w:t xml:space="preserve"> or via email</w:t>
      </w:r>
      <w:r w:rsidR="00F97DDC">
        <w:rPr>
          <w:bCs/>
        </w:rPr>
        <w:t xml:space="preserve">. </w:t>
      </w:r>
      <w:r w:rsidR="00596097">
        <w:rPr>
          <w:bCs/>
        </w:rPr>
        <w:t xml:space="preserve">There is a limit of 150 swimmers permitted for this meet.  </w:t>
      </w:r>
    </w:p>
    <w:p w14:paraId="085D00DC" w14:textId="77777777" w:rsidR="00315D2A" w:rsidRDefault="00315D2A" w:rsidP="00315D2A">
      <w:pPr>
        <w:pStyle w:val="Default"/>
        <w:ind w:left="2160"/>
        <w:rPr>
          <w:bCs/>
        </w:rPr>
      </w:pPr>
    </w:p>
    <w:p w14:paraId="72F69CB5" w14:textId="7DFE3A2D" w:rsidR="00D97B16" w:rsidRDefault="00F97DDC" w:rsidP="00F97DDC">
      <w:pPr>
        <w:pStyle w:val="Default"/>
        <w:ind w:left="2160" w:hanging="2160"/>
        <w:rPr>
          <w:bCs/>
        </w:rPr>
      </w:pPr>
      <w:r w:rsidRPr="00AA28CD">
        <w:rPr>
          <w:b/>
          <w:bCs/>
        </w:rPr>
        <w:t>DECK ENTRIES</w:t>
      </w:r>
      <w:r>
        <w:rPr>
          <w:bCs/>
        </w:rPr>
        <w:tab/>
        <w:t>Deck entries will be accepted</w:t>
      </w:r>
      <w:r w:rsidR="004E645E">
        <w:rPr>
          <w:bCs/>
        </w:rPr>
        <w:t xml:space="preserve"> </w:t>
      </w:r>
      <w:r w:rsidR="008B03CD">
        <w:rPr>
          <w:bCs/>
        </w:rPr>
        <w:t>and are due before the start of the event</w:t>
      </w:r>
      <w:r>
        <w:rPr>
          <w:bCs/>
        </w:rPr>
        <w:t xml:space="preserve">.  Deck entries will not be seeded, and only be allowed to fill empty lanes.  New heats will NOT be created.   </w:t>
      </w:r>
    </w:p>
    <w:p w14:paraId="79E6D312" w14:textId="77777777" w:rsidR="00D97B16" w:rsidRDefault="00D97B16" w:rsidP="00D97B16">
      <w:pPr>
        <w:pStyle w:val="Default"/>
        <w:ind w:left="2160" w:hanging="2160"/>
        <w:rPr>
          <w:bCs/>
        </w:rPr>
      </w:pPr>
    </w:p>
    <w:p w14:paraId="273C5B8B" w14:textId="7E4B5D57" w:rsidR="00E207F0" w:rsidRDefault="00E207F0" w:rsidP="00D97B16">
      <w:pPr>
        <w:pStyle w:val="Default"/>
        <w:ind w:left="2160" w:hanging="2160"/>
        <w:rPr>
          <w:bCs/>
        </w:rPr>
      </w:pPr>
      <w:r w:rsidRPr="00AA28CD">
        <w:rPr>
          <w:b/>
          <w:bCs/>
        </w:rPr>
        <w:t>RESULTS</w:t>
      </w:r>
      <w:r>
        <w:rPr>
          <w:bCs/>
        </w:rPr>
        <w:tab/>
        <w:t xml:space="preserve">Official results will be posted at </w:t>
      </w:r>
      <w:hyperlink r:id="rId12" w:history="1">
        <w:r w:rsidRPr="00C4598B">
          <w:rPr>
            <w:rStyle w:val="Hyperlink"/>
            <w:bCs/>
          </w:rPr>
          <w:t>www.swimming.ca</w:t>
        </w:r>
      </w:hyperlink>
      <w:r>
        <w:rPr>
          <w:bCs/>
        </w:rPr>
        <w:t xml:space="preserve"> within </w:t>
      </w:r>
      <w:r w:rsidR="000D2EB1">
        <w:rPr>
          <w:bCs/>
        </w:rPr>
        <w:t>48</w:t>
      </w:r>
      <w:r>
        <w:rPr>
          <w:bCs/>
        </w:rPr>
        <w:t xml:space="preserve"> hours after the meet has finished.  </w:t>
      </w:r>
    </w:p>
    <w:p w14:paraId="0C8D3868" w14:textId="77777777" w:rsidR="00AA28CD" w:rsidRDefault="00AA28CD" w:rsidP="00E207F0">
      <w:pPr>
        <w:pStyle w:val="Default"/>
        <w:ind w:left="2160" w:hanging="2160"/>
        <w:rPr>
          <w:b/>
          <w:bCs/>
        </w:rPr>
      </w:pPr>
    </w:p>
    <w:p w14:paraId="6883BE15" w14:textId="77777777" w:rsidR="003D1F12" w:rsidRDefault="003D1F12" w:rsidP="00E207F0">
      <w:pPr>
        <w:pStyle w:val="Default"/>
        <w:ind w:left="2160" w:hanging="2160"/>
        <w:rPr>
          <w:b/>
          <w:bCs/>
        </w:rPr>
      </w:pPr>
    </w:p>
    <w:p w14:paraId="51909CAA" w14:textId="1FA7E982" w:rsidR="00E207F0" w:rsidRDefault="00E207F0" w:rsidP="00E207F0">
      <w:pPr>
        <w:pStyle w:val="Default"/>
        <w:ind w:left="2160" w:hanging="2160"/>
        <w:rPr>
          <w:bCs/>
        </w:rPr>
      </w:pPr>
      <w:r w:rsidRPr="00AA28CD">
        <w:rPr>
          <w:b/>
          <w:bCs/>
        </w:rPr>
        <w:t>OFFICIALS</w:t>
      </w:r>
      <w:r>
        <w:rPr>
          <w:bCs/>
        </w:rPr>
        <w:tab/>
        <w:t xml:space="preserve">Officials from </w:t>
      </w:r>
      <w:r w:rsidR="005D6733">
        <w:rPr>
          <w:bCs/>
        </w:rPr>
        <w:t xml:space="preserve">all </w:t>
      </w:r>
      <w:r>
        <w:rPr>
          <w:bCs/>
        </w:rPr>
        <w:t>clubs are invited to sign</w:t>
      </w:r>
      <w:r w:rsidR="0077033C">
        <w:rPr>
          <w:bCs/>
        </w:rPr>
        <w:t xml:space="preserve"> up to officiate at </w:t>
      </w:r>
      <w:r w:rsidR="00DB4DB4">
        <w:rPr>
          <w:bCs/>
        </w:rPr>
        <w:t xml:space="preserve">this meet. Please contact </w:t>
      </w:r>
      <w:r w:rsidR="005D6733">
        <w:rPr>
          <w:bCs/>
        </w:rPr>
        <w:t xml:space="preserve">the </w:t>
      </w:r>
      <w:r w:rsidR="00760D75">
        <w:rPr>
          <w:bCs/>
        </w:rPr>
        <w:t>M</w:t>
      </w:r>
      <w:r w:rsidR="005D6733">
        <w:rPr>
          <w:bCs/>
        </w:rPr>
        <w:t xml:space="preserve">eet </w:t>
      </w:r>
      <w:r w:rsidR="00760D75">
        <w:rPr>
          <w:bCs/>
        </w:rPr>
        <w:t>M</w:t>
      </w:r>
      <w:r w:rsidR="005D6733">
        <w:rPr>
          <w:bCs/>
        </w:rPr>
        <w:t xml:space="preserve">anager </w:t>
      </w:r>
      <w:r w:rsidR="00BE404F">
        <w:rPr>
          <w:bCs/>
        </w:rPr>
        <w:t>Anna Begemann.</w:t>
      </w:r>
    </w:p>
    <w:p w14:paraId="33D7164D" w14:textId="77777777" w:rsidR="00E207F0" w:rsidRDefault="00E207F0" w:rsidP="00E207F0">
      <w:pPr>
        <w:pStyle w:val="Default"/>
        <w:ind w:left="2160" w:hanging="2160"/>
        <w:rPr>
          <w:bCs/>
        </w:rPr>
      </w:pPr>
    </w:p>
    <w:p w14:paraId="7EEFF85A" w14:textId="77777777" w:rsidR="006C3F97" w:rsidRPr="00490B1A" w:rsidRDefault="006C3F97" w:rsidP="006C3F97">
      <w:pPr>
        <w:pStyle w:val="Default"/>
        <w:ind w:left="2160" w:hanging="2160"/>
        <w:rPr>
          <w:rFonts w:asciiTheme="majorHAnsi" w:hAnsiTheme="majorHAnsi" w:cs="Arial"/>
        </w:rPr>
      </w:pPr>
      <w:r>
        <w:rPr>
          <w:b/>
          <w:bCs/>
        </w:rPr>
        <w:t>MEET</w:t>
      </w:r>
      <w:r w:rsidRPr="00490B1A">
        <w:rPr>
          <w:b/>
          <w:bCs/>
        </w:rPr>
        <w:t xml:space="preserve"> RULES</w:t>
      </w:r>
      <w:r>
        <w:rPr>
          <w:b/>
          <w:bCs/>
        </w:rPr>
        <w:t xml:space="preserve"> </w:t>
      </w:r>
      <w:r>
        <w:rPr>
          <w:b/>
          <w:bCs/>
        </w:rPr>
        <w:tab/>
      </w:r>
      <w:r w:rsidRPr="00490B1A">
        <w:rPr>
          <w:rFonts w:asciiTheme="majorHAnsi" w:hAnsiTheme="majorHAnsi" w:cs="Arial"/>
        </w:rPr>
        <w:t>Sanctioned by Swim Ontario.</w:t>
      </w:r>
      <w:r>
        <w:rPr>
          <w:rFonts w:asciiTheme="majorHAnsi" w:hAnsiTheme="majorHAnsi" w:cs="Arial"/>
        </w:rPr>
        <w:t xml:space="preserve"> </w:t>
      </w:r>
      <w:r w:rsidRPr="00490B1A">
        <w:rPr>
          <w:rFonts w:asciiTheme="majorHAnsi" w:hAnsiTheme="majorHAnsi" w:cs="Arial"/>
        </w:rPr>
        <w:t>All current Swimming/Natation Canada (SNC) rules will be followed.  </w:t>
      </w:r>
    </w:p>
    <w:p w14:paraId="571792A6" w14:textId="16B955E1" w:rsidR="006C3F97" w:rsidRPr="00490B1A" w:rsidRDefault="006C3F97" w:rsidP="006C3F97">
      <w:pPr>
        <w:widowControl w:val="0"/>
        <w:autoSpaceDE w:val="0"/>
        <w:autoSpaceDN w:val="0"/>
        <w:adjustRightInd w:val="0"/>
        <w:spacing w:after="0" w:line="240" w:lineRule="auto"/>
        <w:ind w:left="2160"/>
        <w:rPr>
          <w:rFonts w:asciiTheme="majorHAnsi" w:eastAsiaTheme="minorEastAsia" w:hAnsiTheme="majorHAnsi" w:cs="Arial"/>
          <w:sz w:val="24"/>
          <w:szCs w:val="24"/>
        </w:rPr>
      </w:pPr>
      <w:r w:rsidRPr="00490B1A">
        <w:rPr>
          <w:rFonts w:asciiTheme="majorHAnsi" w:eastAsiaTheme="minorEastAsia" w:hAnsiTheme="majorHAnsi" w:cs="Arial"/>
          <w:sz w:val="24"/>
          <w:szCs w:val="24"/>
        </w:rPr>
        <w:t xml:space="preserve">Please note that Swimming Canada Competition Warm-Up Safety Procedures will be in effect. </w:t>
      </w:r>
      <w:r w:rsidR="00725FB8" w:rsidRPr="004B648F">
        <w:rPr>
          <w:color w:val="000000"/>
          <w:sz w:val="24"/>
          <w:szCs w:val="24"/>
        </w:rPr>
        <w:t xml:space="preserve">The full document can be viewed </w:t>
      </w:r>
      <w:hyperlink r:id="rId13" w:tgtFrame="_blank" w:history="1">
        <w:r w:rsidR="00725FB8" w:rsidRPr="004B648F">
          <w:rPr>
            <w:rStyle w:val="Hyperlink"/>
            <w:sz w:val="24"/>
            <w:szCs w:val="24"/>
          </w:rPr>
          <w:t>HERE.</w:t>
        </w:r>
      </w:hyperlink>
      <w:r w:rsidR="00725FB8">
        <w:rPr>
          <w:rStyle w:val="Hyperlink"/>
          <w:sz w:val="24"/>
          <w:szCs w:val="24"/>
        </w:rPr>
        <w:t xml:space="preserve"> </w:t>
      </w:r>
      <w:r w:rsidRPr="00490B1A">
        <w:rPr>
          <w:rFonts w:asciiTheme="majorHAnsi" w:eastAsiaTheme="minorEastAsia" w:hAnsiTheme="majorHAnsi" w:cs="Arial"/>
          <w:sz w:val="24"/>
          <w:szCs w:val="24"/>
        </w:rPr>
        <w:t>Swimmers witnessed by a Safety Marshal diving or entering the w</w:t>
      </w:r>
      <w:r>
        <w:rPr>
          <w:rFonts w:asciiTheme="majorHAnsi" w:eastAsiaTheme="minorEastAsia" w:hAnsiTheme="majorHAnsi" w:cs="Arial"/>
          <w:sz w:val="24"/>
          <w:szCs w:val="24"/>
        </w:rPr>
        <w:t>ater in a dangerous fashion may</w:t>
      </w:r>
      <w:r w:rsidRPr="00490B1A">
        <w:rPr>
          <w:rFonts w:asciiTheme="majorHAnsi" w:eastAsiaTheme="minorEastAsia" w:hAnsiTheme="majorHAnsi" w:cs="Arial"/>
          <w:sz w:val="24"/>
          <w:szCs w:val="24"/>
        </w:rPr>
        <w:t xml:space="preserve"> be removed without warning from their first </w:t>
      </w:r>
      <w:r w:rsidRPr="00490B1A">
        <w:rPr>
          <w:rFonts w:asciiTheme="majorHAnsi" w:eastAsiaTheme="minorEastAsia" w:hAnsiTheme="majorHAnsi" w:cs="Arial"/>
          <w:b/>
          <w:bCs/>
          <w:sz w:val="24"/>
          <w:szCs w:val="24"/>
        </w:rPr>
        <w:t>individual</w:t>
      </w:r>
      <w:r w:rsidRPr="00490B1A">
        <w:rPr>
          <w:rFonts w:asciiTheme="majorHAnsi" w:eastAsiaTheme="minorEastAsia" w:hAnsiTheme="majorHAnsi" w:cs="Arial"/>
          <w:sz w:val="24"/>
          <w:szCs w:val="24"/>
        </w:rPr>
        <w:t xml:space="preserve"> event following the warm-up period in which the violation occurred. </w:t>
      </w:r>
    </w:p>
    <w:p w14:paraId="1BDDCD32" w14:textId="77777777" w:rsidR="00725FB8" w:rsidRPr="004B648F" w:rsidRDefault="00725FB8" w:rsidP="00725FB8">
      <w:pPr>
        <w:spacing w:after="240"/>
        <w:ind w:left="2160"/>
        <w:jc w:val="both"/>
        <w:rPr>
          <w:color w:val="000000"/>
          <w:sz w:val="24"/>
          <w:szCs w:val="24"/>
        </w:rPr>
      </w:pPr>
      <w:r w:rsidRPr="00A11682">
        <w:rPr>
          <w:color w:val="000000"/>
          <w:sz w:val="24"/>
          <w:szCs w:val="24"/>
          <w:shd w:val="clear" w:color="auto" w:fill="FFFFFF"/>
        </w:rPr>
        <w:t>All swimmers participating in a provincially sanctioned meets shall be required to comply with swimwear rule GR 5.  Click </w:t>
      </w:r>
      <w:hyperlink r:id="rId14" w:history="1">
        <w:r w:rsidRPr="00A11682">
          <w:rPr>
            <w:rStyle w:val="Hyperlink"/>
            <w:color w:val="0D98E5"/>
            <w:sz w:val="24"/>
            <w:szCs w:val="24"/>
            <w:shd w:val="clear" w:color="auto" w:fill="FFFFFF"/>
          </w:rPr>
          <w:t>HERE</w:t>
        </w:r>
      </w:hyperlink>
      <w:r w:rsidRPr="00A11682">
        <w:rPr>
          <w:color w:val="000000"/>
          <w:sz w:val="24"/>
          <w:szCs w:val="24"/>
          <w:shd w:val="clear" w:color="auto" w:fill="FFFFFF"/>
        </w:rPr>
        <w:t> to view full details.  Advanced notification for exemption or for clarification of the rule please see the Competition Coordinator.</w:t>
      </w:r>
    </w:p>
    <w:p w14:paraId="02DDD7E7" w14:textId="77777777" w:rsidR="006C3F97" w:rsidRDefault="006C3F97" w:rsidP="006C3F97">
      <w:pPr>
        <w:pStyle w:val="Default"/>
        <w:ind w:left="2160" w:hanging="2160"/>
        <w:rPr>
          <w:bCs/>
        </w:rPr>
      </w:pPr>
      <w:r>
        <w:rPr>
          <w:bCs/>
        </w:rPr>
        <w:tab/>
        <w:t>All events swim slowest to fastest.  All events are timed finals.</w:t>
      </w:r>
    </w:p>
    <w:p w14:paraId="13B07B9B" w14:textId="77777777" w:rsidR="006C3F97" w:rsidRDefault="006C3F97" w:rsidP="006C3F97">
      <w:pPr>
        <w:pStyle w:val="Default"/>
        <w:ind w:left="2160" w:hanging="2160"/>
        <w:rPr>
          <w:bCs/>
        </w:rPr>
      </w:pPr>
    </w:p>
    <w:p w14:paraId="7482B61C" w14:textId="7E6D887B" w:rsidR="006C3F97" w:rsidRDefault="006C3F97" w:rsidP="006C3F97">
      <w:pPr>
        <w:pStyle w:val="Default"/>
        <w:ind w:left="2160" w:hanging="2160"/>
        <w:rPr>
          <w:bCs/>
        </w:rPr>
      </w:pPr>
      <w:r>
        <w:rPr>
          <w:bCs/>
        </w:rPr>
        <w:lastRenderedPageBreak/>
        <w:tab/>
        <w:t>Meet Officials will provide a safe environment and an organized competition.  We are not responsible for the supervision of athletes during the competition.  Coaches are responsible for their swimmer’s conduct and knowledge of the Safety Procedure Rules.</w:t>
      </w:r>
      <w:r w:rsidR="004263D1">
        <w:rPr>
          <w:bCs/>
        </w:rPr>
        <w:t xml:space="preserve"> Only swimmers, coaches and officials are allowed on deck.</w:t>
      </w:r>
    </w:p>
    <w:p w14:paraId="5AC169C4" w14:textId="7E7F9123" w:rsidR="00081A07" w:rsidRDefault="00FF26F2" w:rsidP="00E207F0">
      <w:pPr>
        <w:pStyle w:val="Default"/>
        <w:ind w:left="2160" w:hanging="2160"/>
        <w:rPr>
          <w:bCs/>
        </w:rPr>
      </w:pPr>
      <w:r>
        <w:rPr>
          <w:bCs/>
        </w:rPr>
        <w:t xml:space="preserve"> </w:t>
      </w:r>
    </w:p>
    <w:p w14:paraId="2715B9DA" w14:textId="77777777" w:rsidR="00725FB8" w:rsidRDefault="00725FB8" w:rsidP="00E207F0">
      <w:pPr>
        <w:pStyle w:val="Default"/>
        <w:ind w:left="2160" w:hanging="2160"/>
        <w:rPr>
          <w:bCs/>
        </w:rPr>
      </w:pPr>
    </w:p>
    <w:p w14:paraId="59FD765A" w14:textId="77777777" w:rsidR="00CF552F" w:rsidRDefault="00CF552F" w:rsidP="00E207F0">
      <w:pPr>
        <w:pStyle w:val="Default"/>
        <w:ind w:left="2160" w:hanging="2160"/>
        <w:rPr>
          <w:bCs/>
        </w:rPr>
      </w:pPr>
    </w:p>
    <w:p w14:paraId="47FA3EBE" w14:textId="77777777" w:rsidR="006C3F97" w:rsidRDefault="006C3F97" w:rsidP="006C3F97">
      <w:pPr>
        <w:pStyle w:val="Default"/>
        <w:ind w:left="2127" w:hanging="2127"/>
        <w:rPr>
          <w:b/>
          <w:bCs/>
        </w:rPr>
      </w:pPr>
      <w:r>
        <w:rPr>
          <w:b/>
          <w:bCs/>
        </w:rPr>
        <w:t xml:space="preserve">COACH’S </w:t>
      </w:r>
      <w:r>
        <w:rPr>
          <w:b/>
          <w:bCs/>
        </w:rPr>
        <w:tab/>
      </w:r>
      <w:r w:rsidRPr="002D6051">
        <w:rPr>
          <w:bCs/>
        </w:rPr>
        <w:t>Meet management will cro</w:t>
      </w:r>
      <w:r>
        <w:rPr>
          <w:bCs/>
        </w:rPr>
        <w:t xml:space="preserve">ss reference the list of coaches </w:t>
      </w:r>
      <w:r w:rsidRPr="002D6051">
        <w:rPr>
          <w:bCs/>
        </w:rPr>
        <w:t>in</w:t>
      </w:r>
    </w:p>
    <w:p w14:paraId="6645E0BA" w14:textId="77777777" w:rsidR="006C3F97" w:rsidRPr="002D6051" w:rsidRDefault="006C3F97" w:rsidP="006C3F97">
      <w:pPr>
        <w:pStyle w:val="Default"/>
        <w:ind w:left="2127" w:hanging="2127"/>
        <w:rPr>
          <w:bCs/>
        </w:rPr>
      </w:pPr>
      <w:r>
        <w:rPr>
          <w:b/>
          <w:bCs/>
        </w:rPr>
        <w:t>REGISTRATION</w:t>
      </w:r>
      <w:r>
        <w:rPr>
          <w:b/>
          <w:bCs/>
        </w:rPr>
        <w:tab/>
      </w:r>
      <w:r w:rsidRPr="002D6051">
        <w:rPr>
          <w:bCs/>
        </w:rPr>
        <w:t xml:space="preserve">attendance at this competition with the </w:t>
      </w:r>
      <w:hyperlink r:id="rId15" w:history="1">
        <w:r w:rsidRPr="00B372A2">
          <w:rPr>
            <w:rStyle w:val="Hyperlink"/>
            <w:bCs/>
          </w:rPr>
          <w:t>Swim Ontario Compliance list</w:t>
        </w:r>
      </w:hyperlink>
      <w:r w:rsidRPr="002D6051">
        <w:rPr>
          <w:bCs/>
        </w:rPr>
        <w:t>. If a coach is not on this list, meet management is obligated to enforce the SNC policy and not permit that coach to attend meet. Meet management will forward Swim Ontario a list of coaches who they found to be in non-compliance.</w:t>
      </w:r>
    </w:p>
    <w:p w14:paraId="020EAE89" w14:textId="77777777" w:rsidR="00FD25E9" w:rsidRDefault="00FD25E9" w:rsidP="00FD25E9">
      <w:pPr>
        <w:tabs>
          <w:tab w:val="left" w:pos="2127"/>
          <w:tab w:val="left" w:pos="2340"/>
          <w:tab w:val="left" w:pos="2700"/>
          <w:tab w:val="left" w:pos="3600"/>
          <w:tab w:val="left" w:pos="3870"/>
        </w:tabs>
        <w:ind w:left="2120" w:hanging="2120"/>
        <w:rPr>
          <w:b/>
          <w:bCs/>
          <w:sz w:val="24"/>
          <w:szCs w:val="24"/>
        </w:rPr>
      </w:pPr>
    </w:p>
    <w:p w14:paraId="0DAD41CA" w14:textId="77777777" w:rsidR="00FD25E9" w:rsidRPr="00EC1A4A" w:rsidRDefault="00FD25E9" w:rsidP="00FD25E9">
      <w:pPr>
        <w:tabs>
          <w:tab w:val="left" w:pos="2127"/>
          <w:tab w:val="left" w:pos="2340"/>
          <w:tab w:val="left" w:pos="2700"/>
          <w:tab w:val="left" w:pos="3600"/>
          <w:tab w:val="left" w:pos="3870"/>
        </w:tabs>
        <w:ind w:left="2120" w:hanging="2120"/>
        <w:rPr>
          <w:rFonts w:eastAsiaTheme="minorEastAsia" w:cs="Calibri"/>
          <w:bCs/>
          <w:color w:val="000000"/>
          <w:sz w:val="24"/>
          <w:szCs w:val="24"/>
        </w:rPr>
      </w:pPr>
      <w:r w:rsidRPr="00391DFA">
        <w:rPr>
          <w:b/>
          <w:bCs/>
          <w:sz w:val="24"/>
          <w:szCs w:val="24"/>
        </w:rPr>
        <w:t xml:space="preserve">TIME SPLITS </w:t>
      </w:r>
      <w:r w:rsidRPr="00391DFA">
        <w:rPr>
          <w:bCs/>
          <w:sz w:val="24"/>
          <w:szCs w:val="24"/>
        </w:rPr>
        <w:tab/>
      </w:r>
      <w:r w:rsidRPr="00391DFA">
        <w:rPr>
          <w:bCs/>
          <w:sz w:val="24"/>
          <w:szCs w:val="24"/>
        </w:rPr>
        <w:tab/>
      </w:r>
      <w:r w:rsidRPr="00391DFA">
        <w:rPr>
          <w:rFonts w:eastAsiaTheme="minorEastAsia" w:cs="Calibri"/>
          <w:bCs/>
          <w:color w:val="000000"/>
          <w:sz w:val="24"/>
          <w:szCs w:val="24"/>
        </w:rPr>
        <w:t>The procedure for obtaining an 'Official Split' now requires that</w:t>
      </w:r>
      <w:r w:rsidRPr="00EC1A4A">
        <w:rPr>
          <w:rFonts w:eastAsiaTheme="minorEastAsia" w:cs="Calibri"/>
          <w:bCs/>
          <w:color w:val="000000"/>
          <w:sz w:val="24"/>
          <w:szCs w:val="24"/>
        </w:rPr>
        <w:t xml:space="preserve"> coaches make the request to the session referee or meet management on the “Official Split Request” form prior to the race. The split for the lead-off leg in relays will still be regarded as an official split and therefore no request by coaches is needed for relays. However, in the new 'mixed gender' relays, lead-off times/splits are not considered “official splits' as per international practice.</w:t>
      </w:r>
    </w:p>
    <w:p w14:paraId="4AC1A61E" w14:textId="77777777" w:rsidR="00FD25E9" w:rsidRPr="00EC1A4A" w:rsidRDefault="00FD25E9" w:rsidP="00FD25E9">
      <w:pPr>
        <w:tabs>
          <w:tab w:val="left" w:pos="1701"/>
          <w:tab w:val="left" w:pos="2340"/>
          <w:tab w:val="left" w:pos="2700"/>
          <w:tab w:val="left" w:pos="3600"/>
          <w:tab w:val="left" w:pos="3870"/>
        </w:tabs>
        <w:ind w:left="2120"/>
        <w:rPr>
          <w:rFonts w:eastAsiaTheme="minorEastAsia" w:cs="Calibri"/>
          <w:bCs/>
          <w:color w:val="000000"/>
          <w:sz w:val="24"/>
          <w:szCs w:val="24"/>
        </w:rPr>
      </w:pPr>
      <w:r w:rsidRPr="00EC1A4A">
        <w:rPr>
          <w:rFonts w:eastAsiaTheme="minorEastAsia" w:cs="Calibri"/>
          <w:bCs/>
          <w:color w:val="000000"/>
          <w:sz w:val="24"/>
          <w:szCs w:val="24"/>
        </w:rPr>
        <w:t>Meet management requires that any coach wishing to rely on a time achieved by the swimmer for an interval shorter than the total distance of the event shall so advise the Referee prior to the commencement of the session (or event) in question.</w:t>
      </w:r>
    </w:p>
    <w:p w14:paraId="2DE4973B" w14:textId="16135026" w:rsidR="00FA2EE7" w:rsidRDefault="00FA2EE7" w:rsidP="00FA2EE7">
      <w:pPr>
        <w:widowControl w:val="0"/>
        <w:autoSpaceDE w:val="0"/>
        <w:autoSpaceDN w:val="0"/>
        <w:adjustRightInd w:val="0"/>
        <w:spacing w:after="0" w:line="240" w:lineRule="auto"/>
        <w:ind w:left="2160" w:hanging="2160"/>
        <w:rPr>
          <w:rFonts w:eastAsiaTheme="minorEastAsia" w:cs="Calibri"/>
          <w:sz w:val="24"/>
          <w:szCs w:val="24"/>
        </w:rPr>
      </w:pPr>
      <w:r w:rsidRPr="007030F9">
        <w:rPr>
          <w:b/>
          <w:bCs/>
          <w:sz w:val="24"/>
          <w:szCs w:val="24"/>
        </w:rPr>
        <w:t>PRIVACY</w:t>
      </w:r>
      <w:r>
        <w:rPr>
          <w:b/>
          <w:bCs/>
        </w:rPr>
        <w:tab/>
      </w:r>
      <w:r w:rsidRPr="007030F9">
        <w:rPr>
          <w:rFonts w:eastAsiaTheme="minorEastAsia" w:cs="Calibri"/>
          <w:sz w:val="24"/>
          <w:szCs w:val="24"/>
        </w:rPr>
        <w:t xml:space="preserve">Cameras and recording devices will not be allowed on deck, or in the vicinity of the locker room area at any time during the meet without prior approval from the Meet Manager and the </w:t>
      </w:r>
      <w:r w:rsidR="004263D1">
        <w:rPr>
          <w:rFonts w:eastAsiaTheme="minorEastAsia" w:cs="Calibri"/>
          <w:sz w:val="24"/>
          <w:szCs w:val="24"/>
        </w:rPr>
        <w:t>Competition Coordinator</w:t>
      </w:r>
      <w:r w:rsidRPr="007030F9">
        <w:rPr>
          <w:rFonts w:eastAsiaTheme="minorEastAsia" w:cs="Calibri"/>
          <w:sz w:val="24"/>
          <w:szCs w:val="24"/>
        </w:rPr>
        <w:t>.  Team photographers must obtain authorization from meet manager prior to the start of the</w:t>
      </w:r>
      <w:r>
        <w:rPr>
          <w:rFonts w:eastAsiaTheme="minorEastAsia" w:cs="Calibri"/>
          <w:sz w:val="30"/>
          <w:szCs w:val="30"/>
        </w:rPr>
        <w:t xml:space="preserve"> </w:t>
      </w:r>
      <w:r w:rsidRPr="007030F9">
        <w:rPr>
          <w:rFonts w:eastAsiaTheme="minorEastAsia" w:cs="Calibri"/>
          <w:sz w:val="24"/>
          <w:szCs w:val="24"/>
        </w:rPr>
        <w:t>competition and will not be allowed on deck without permission.</w:t>
      </w:r>
    </w:p>
    <w:p w14:paraId="4B60A27E" w14:textId="0FF1F931" w:rsidR="00725FB8" w:rsidRPr="00725FB8" w:rsidRDefault="00725FB8" w:rsidP="00725FB8">
      <w:pPr>
        <w:widowControl w:val="0"/>
        <w:autoSpaceDE w:val="0"/>
        <w:autoSpaceDN w:val="0"/>
        <w:adjustRightInd w:val="0"/>
        <w:spacing w:after="0" w:line="240" w:lineRule="auto"/>
        <w:ind w:left="2160" w:hanging="2160"/>
        <w:rPr>
          <w:rFonts w:eastAsiaTheme="minorEastAsia" w:cs="Calibri"/>
          <w:sz w:val="24"/>
          <w:szCs w:val="24"/>
        </w:rPr>
      </w:pPr>
      <w:r>
        <w:rPr>
          <w:b/>
          <w:bCs/>
          <w:sz w:val="24"/>
          <w:szCs w:val="24"/>
        </w:rPr>
        <w:tab/>
      </w:r>
      <w:r w:rsidRPr="00725FB8">
        <w:rPr>
          <w:sz w:val="24"/>
          <w:szCs w:val="24"/>
          <w:lang w:val="en-CA"/>
        </w:rPr>
        <w:t>Only individuals that have made application and received authorization to record the event, in any manner, in any medium or context now known or hereafter developed, shall be granted access and permission to do so.  Please contact Meet Management for application and authorization.</w:t>
      </w:r>
    </w:p>
    <w:p w14:paraId="358A7A84" w14:textId="77777777" w:rsidR="00FA2EE7" w:rsidRPr="00725FB8" w:rsidRDefault="00FA2EE7" w:rsidP="00FA2EE7">
      <w:pPr>
        <w:pStyle w:val="Default"/>
        <w:ind w:left="2160" w:hanging="2160"/>
      </w:pPr>
    </w:p>
    <w:p w14:paraId="799949F6" w14:textId="77777777" w:rsidR="00725FB8" w:rsidRPr="007030F9" w:rsidRDefault="00725FB8" w:rsidP="00FA2EE7">
      <w:pPr>
        <w:pStyle w:val="Default"/>
        <w:ind w:left="2160" w:hanging="2160"/>
        <w:rPr>
          <w:b/>
          <w:bCs/>
        </w:rPr>
      </w:pPr>
    </w:p>
    <w:p w14:paraId="1C8AE9C1" w14:textId="77777777" w:rsidR="00FA2EE7" w:rsidRPr="00EC1A4A" w:rsidRDefault="00FA2EE7" w:rsidP="00FA2EE7">
      <w:pPr>
        <w:widowControl w:val="0"/>
        <w:autoSpaceDE w:val="0"/>
        <w:autoSpaceDN w:val="0"/>
        <w:adjustRightInd w:val="0"/>
        <w:spacing w:after="0" w:line="240" w:lineRule="auto"/>
        <w:ind w:left="2160" w:hanging="2160"/>
        <w:rPr>
          <w:bCs/>
          <w:sz w:val="24"/>
          <w:szCs w:val="24"/>
        </w:rPr>
      </w:pPr>
      <w:r>
        <w:rPr>
          <w:b/>
          <w:bCs/>
          <w:sz w:val="24"/>
          <w:szCs w:val="24"/>
        </w:rPr>
        <w:t>SAFETY &amp; LIABILITY</w:t>
      </w:r>
      <w:r w:rsidRPr="00EC1A4A">
        <w:rPr>
          <w:b/>
          <w:bCs/>
          <w:sz w:val="24"/>
          <w:szCs w:val="24"/>
        </w:rPr>
        <w:tab/>
      </w:r>
      <w:r w:rsidRPr="00EC1A4A">
        <w:rPr>
          <w:bCs/>
          <w:sz w:val="24"/>
          <w:szCs w:val="24"/>
        </w:rPr>
        <w:t>Only participating swimmers, officials, certified registered coaches, and authorized people are allowed on deck.</w:t>
      </w:r>
    </w:p>
    <w:p w14:paraId="6C4D4553" w14:textId="77777777" w:rsidR="006E2D49" w:rsidRDefault="00315D2A" w:rsidP="00E207F0">
      <w:pPr>
        <w:pStyle w:val="Default"/>
        <w:ind w:left="2160" w:hanging="2160"/>
        <w:rPr>
          <w:bCs/>
        </w:rPr>
      </w:pPr>
      <w:r>
        <w:rPr>
          <w:bCs/>
        </w:rPr>
        <w:tab/>
      </w:r>
    </w:p>
    <w:p w14:paraId="69CABC29" w14:textId="2EA4C3C2" w:rsidR="00801B06" w:rsidRDefault="006663AA" w:rsidP="006F1F95">
      <w:pPr>
        <w:spacing w:after="0" w:line="240" w:lineRule="auto"/>
        <w:ind w:left="2160" w:hanging="2160"/>
        <w:rPr>
          <w:rFonts w:eastAsiaTheme="minorEastAsia" w:cs="Calibri"/>
          <w:bCs/>
          <w:color w:val="000000"/>
          <w:sz w:val="24"/>
          <w:szCs w:val="24"/>
        </w:rPr>
      </w:pPr>
      <w:r w:rsidRPr="0071268D">
        <w:rPr>
          <w:b/>
          <w:bCs/>
          <w:sz w:val="24"/>
          <w:szCs w:val="24"/>
        </w:rPr>
        <w:lastRenderedPageBreak/>
        <w:t>DINNER</w:t>
      </w:r>
      <w:r w:rsidR="006F1F95">
        <w:rPr>
          <w:bCs/>
        </w:rPr>
        <w:tab/>
      </w:r>
      <w:r w:rsidR="006F1F95" w:rsidRPr="0071268D">
        <w:rPr>
          <w:bCs/>
          <w:sz w:val="24"/>
          <w:szCs w:val="24"/>
        </w:rPr>
        <w:t xml:space="preserve">Immediately after completion of the meet there will be a potluck </w:t>
      </w:r>
      <w:r w:rsidR="003C1B52">
        <w:rPr>
          <w:bCs/>
          <w:sz w:val="24"/>
          <w:szCs w:val="24"/>
        </w:rPr>
        <w:t>d</w:t>
      </w:r>
      <w:r w:rsidRPr="0071268D">
        <w:rPr>
          <w:bCs/>
          <w:sz w:val="24"/>
          <w:szCs w:val="24"/>
        </w:rPr>
        <w:t xml:space="preserve">inner </w:t>
      </w:r>
      <w:r w:rsidR="006F1F95" w:rsidRPr="0071268D">
        <w:rPr>
          <w:bCs/>
          <w:sz w:val="24"/>
          <w:szCs w:val="24"/>
        </w:rPr>
        <w:t xml:space="preserve">for </w:t>
      </w:r>
      <w:r w:rsidRPr="0071268D">
        <w:rPr>
          <w:bCs/>
          <w:sz w:val="24"/>
          <w:szCs w:val="24"/>
        </w:rPr>
        <w:t xml:space="preserve">all </w:t>
      </w:r>
      <w:r w:rsidR="006F1F95" w:rsidRPr="0071268D">
        <w:rPr>
          <w:bCs/>
          <w:sz w:val="24"/>
          <w:szCs w:val="24"/>
        </w:rPr>
        <w:t>teams in the gym</w:t>
      </w:r>
      <w:r w:rsidR="00DB4DB4" w:rsidRPr="0071268D">
        <w:rPr>
          <w:bCs/>
          <w:sz w:val="24"/>
          <w:szCs w:val="24"/>
        </w:rPr>
        <w:t>.</w:t>
      </w:r>
      <w:r w:rsidR="00801B06">
        <w:rPr>
          <w:bCs/>
        </w:rPr>
        <w:br w:type="page"/>
      </w:r>
    </w:p>
    <w:p w14:paraId="30BBC681" w14:textId="7A2133F5" w:rsidR="008362CF" w:rsidRDefault="008362CF" w:rsidP="008362CF">
      <w:pPr>
        <w:spacing w:after="0" w:line="240" w:lineRule="auto"/>
        <w:jc w:val="center"/>
        <w:rPr>
          <w:b/>
          <w:bCs/>
          <w:sz w:val="36"/>
          <w:szCs w:val="36"/>
        </w:rPr>
      </w:pPr>
      <w:r>
        <w:rPr>
          <w:b/>
          <w:bCs/>
          <w:sz w:val="36"/>
          <w:szCs w:val="36"/>
        </w:rPr>
        <w:lastRenderedPageBreak/>
        <w:t>Aqua 7 League STJJ</w:t>
      </w:r>
      <w:r w:rsidR="00B6701C">
        <w:rPr>
          <w:b/>
          <w:bCs/>
          <w:sz w:val="36"/>
          <w:szCs w:val="36"/>
        </w:rPr>
        <w:t xml:space="preserve"> vs NHAC</w:t>
      </w:r>
    </w:p>
    <w:p w14:paraId="2EBB1609" w14:textId="77777777" w:rsidR="008362CF" w:rsidRPr="002E3065" w:rsidRDefault="008362CF" w:rsidP="008362CF">
      <w:pPr>
        <w:pStyle w:val="Default"/>
        <w:rPr>
          <w:b/>
          <w:bCs/>
          <w:sz w:val="28"/>
          <w:szCs w:val="28"/>
        </w:rPr>
      </w:pPr>
    </w:p>
    <w:p w14:paraId="5A492292" w14:textId="7E51F56E" w:rsidR="008362CF" w:rsidRPr="002E3065" w:rsidRDefault="008362CF" w:rsidP="008362CF">
      <w:pPr>
        <w:pStyle w:val="Default"/>
        <w:jc w:val="center"/>
        <w:rPr>
          <w:bCs/>
          <w:sz w:val="28"/>
          <w:szCs w:val="28"/>
        </w:rPr>
      </w:pPr>
      <w:r w:rsidRPr="002E3065">
        <w:rPr>
          <w:bCs/>
          <w:sz w:val="28"/>
          <w:szCs w:val="28"/>
        </w:rPr>
        <w:t xml:space="preserve">Warm-up @ </w:t>
      </w:r>
      <w:r w:rsidR="00BE404F">
        <w:rPr>
          <w:bCs/>
          <w:sz w:val="28"/>
          <w:szCs w:val="28"/>
        </w:rPr>
        <w:t>1</w:t>
      </w:r>
      <w:r w:rsidRPr="002E3065">
        <w:rPr>
          <w:bCs/>
          <w:sz w:val="28"/>
          <w:szCs w:val="28"/>
        </w:rPr>
        <w:t>:00</w:t>
      </w:r>
      <w:r w:rsidR="00BE404F">
        <w:rPr>
          <w:bCs/>
          <w:sz w:val="28"/>
          <w:szCs w:val="28"/>
        </w:rPr>
        <w:t xml:space="preserve"> </w:t>
      </w:r>
      <w:r w:rsidRPr="002E3065">
        <w:rPr>
          <w:bCs/>
          <w:sz w:val="28"/>
          <w:szCs w:val="28"/>
        </w:rPr>
        <w:t xml:space="preserve">m </w:t>
      </w:r>
      <w:r w:rsidR="00BE404F">
        <w:rPr>
          <w:bCs/>
          <w:sz w:val="28"/>
          <w:szCs w:val="28"/>
        </w:rPr>
        <w:t>–</w:t>
      </w:r>
      <w:r w:rsidR="00845681">
        <w:rPr>
          <w:bCs/>
          <w:sz w:val="28"/>
          <w:szCs w:val="28"/>
        </w:rPr>
        <w:t xml:space="preserve"> </w:t>
      </w:r>
      <w:r w:rsidR="00BE404F">
        <w:rPr>
          <w:bCs/>
          <w:sz w:val="28"/>
          <w:szCs w:val="28"/>
        </w:rPr>
        <w:t xml:space="preserve">1:55 </w:t>
      </w:r>
      <w:r w:rsidRPr="002E3065">
        <w:rPr>
          <w:bCs/>
          <w:sz w:val="28"/>
          <w:szCs w:val="28"/>
        </w:rPr>
        <w:t xml:space="preserve">pm, Start @ </w:t>
      </w:r>
      <w:r w:rsidR="00BE404F">
        <w:rPr>
          <w:bCs/>
          <w:sz w:val="28"/>
          <w:szCs w:val="28"/>
        </w:rPr>
        <w:t>2</w:t>
      </w:r>
      <w:r w:rsidRPr="002E3065">
        <w:rPr>
          <w:bCs/>
          <w:sz w:val="28"/>
          <w:szCs w:val="28"/>
        </w:rPr>
        <w:t>:00 pm</w:t>
      </w:r>
    </w:p>
    <w:p w14:paraId="42C029EF" w14:textId="77777777" w:rsidR="008362CF" w:rsidRPr="002E3065" w:rsidRDefault="008362CF" w:rsidP="008362CF">
      <w:pPr>
        <w:pStyle w:val="Default"/>
        <w:jc w:val="center"/>
        <w:rPr>
          <w:b/>
          <w:bCs/>
          <w:sz w:val="28"/>
          <w:szCs w:val="28"/>
        </w:rPr>
      </w:pPr>
    </w:p>
    <w:tbl>
      <w:tblPr>
        <w:tblStyle w:val="TableGrid"/>
        <w:tblW w:w="8897" w:type="dxa"/>
        <w:tblLook w:val="04E0" w:firstRow="1" w:lastRow="1" w:firstColumn="1" w:lastColumn="0" w:noHBand="0" w:noVBand="1"/>
      </w:tblPr>
      <w:tblGrid>
        <w:gridCol w:w="1951"/>
        <w:gridCol w:w="1877"/>
        <w:gridCol w:w="2976"/>
        <w:gridCol w:w="2093"/>
      </w:tblGrid>
      <w:tr w:rsidR="008362CF" w14:paraId="77D82241" w14:textId="77777777" w:rsidTr="00133283">
        <w:tc>
          <w:tcPr>
            <w:tcW w:w="1951" w:type="dxa"/>
          </w:tcPr>
          <w:p w14:paraId="61158911" w14:textId="77777777" w:rsidR="008362CF" w:rsidRDefault="008362CF" w:rsidP="00133283">
            <w:pPr>
              <w:pStyle w:val="Default"/>
              <w:jc w:val="center"/>
              <w:rPr>
                <w:b/>
                <w:bCs/>
                <w:sz w:val="36"/>
                <w:szCs w:val="36"/>
              </w:rPr>
            </w:pPr>
            <w:r>
              <w:rPr>
                <w:b/>
                <w:bCs/>
                <w:sz w:val="36"/>
                <w:szCs w:val="36"/>
              </w:rPr>
              <w:t>Event #</w:t>
            </w:r>
          </w:p>
          <w:p w14:paraId="123849D0" w14:textId="77777777" w:rsidR="008362CF" w:rsidRDefault="008362CF" w:rsidP="00133283">
            <w:pPr>
              <w:pStyle w:val="Default"/>
              <w:jc w:val="center"/>
              <w:rPr>
                <w:b/>
                <w:bCs/>
                <w:sz w:val="36"/>
                <w:szCs w:val="36"/>
              </w:rPr>
            </w:pPr>
            <w:r>
              <w:rPr>
                <w:b/>
                <w:bCs/>
                <w:sz w:val="36"/>
                <w:szCs w:val="36"/>
              </w:rPr>
              <w:t>Female</w:t>
            </w:r>
          </w:p>
        </w:tc>
        <w:tc>
          <w:tcPr>
            <w:tcW w:w="1877" w:type="dxa"/>
          </w:tcPr>
          <w:p w14:paraId="147474FA" w14:textId="77777777" w:rsidR="008362CF" w:rsidRDefault="008362CF" w:rsidP="00133283">
            <w:pPr>
              <w:pStyle w:val="Default"/>
              <w:jc w:val="center"/>
              <w:rPr>
                <w:b/>
                <w:bCs/>
                <w:sz w:val="36"/>
                <w:szCs w:val="36"/>
              </w:rPr>
            </w:pPr>
            <w:r>
              <w:rPr>
                <w:b/>
                <w:bCs/>
                <w:sz w:val="36"/>
                <w:szCs w:val="36"/>
              </w:rPr>
              <w:t>Age</w:t>
            </w:r>
          </w:p>
        </w:tc>
        <w:tc>
          <w:tcPr>
            <w:tcW w:w="2976" w:type="dxa"/>
          </w:tcPr>
          <w:p w14:paraId="52B84814" w14:textId="77777777" w:rsidR="008362CF" w:rsidRDefault="008362CF" w:rsidP="00133283">
            <w:pPr>
              <w:pStyle w:val="Default"/>
              <w:jc w:val="center"/>
              <w:rPr>
                <w:b/>
                <w:bCs/>
                <w:sz w:val="36"/>
                <w:szCs w:val="36"/>
              </w:rPr>
            </w:pPr>
            <w:r>
              <w:rPr>
                <w:b/>
                <w:bCs/>
                <w:sz w:val="36"/>
                <w:szCs w:val="36"/>
              </w:rPr>
              <w:t>Event</w:t>
            </w:r>
          </w:p>
        </w:tc>
        <w:tc>
          <w:tcPr>
            <w:tcW w:w="2093" w:type="dxa"/>
          </w:tcPr>
          <w:p w14:paraId="02B1F605" w14:textId="77777777" w:rsidR="008362CF" w:rsidRDefault="008362CF" w:rsidP="00133283">
            <w:pPr>
              <w:pStyle w:val="Default"/>
              <w:jc w:val="center"/>
              <w:rPr>
                <w:b/>
                <w:bCs/>
                <w:sz w:val="36"/>
                <w:szCs w:val="36"/>
              </w:rPr>
            </w:pPr>
            <w:r>
              <w:rPr>
                <w:b/>
                <w:bCs/>
                <w:sz w:val="36"/>
                <w:szCs w:val="36"/>
              </w:rPr>
              <w:t>Event #</w:t>
            </w:r>
          </w:p>
          <w:p w14:paraId="0037CDA0" w14:textId="77777777" w:rsidR="008362CF" w:rsidRDefault="008362CF" w:rsidP="00133283">
            <w:pPr>
              <w:pStyle w:val="Default"/>
              <w:jc w:val="center"/>
              <w:rPr>
                <w:b/>
                <w:bCs/>
                <w:sz w:val="36"/>
                <w:szCs w:val="36"/>
              </w:rPr>
            </w:pPr>
            <w:r>
              <w:rPr>
                <w:b/>
                <w:bCs/>
                <w:sz w:val="36"/>
                <w:szCs w:val="36"/>
              </w:rPr>
              <w:t>Male</w:t>
            </w:r>
          </w:p>
        </w:tc>
      </w:tr>
      <w:tr w:rsidR="008362CF" w14:paraId="117C23E0" w14:textId="77777777" w:rsidTr="00133283">
        <w:tc>
          <w:tcPr>
            <w:tcW w:w="1951" w:type="dxa"/>
            <w:vAlign w:val="center"/>
          </w:tcPr>
          <w:p w14:paraId="39A7121E" w14:textId="77777777" w:rsidR="008362CF" w:rsidRDefault="008362CF" w:rsidP="00133283">
            <w:pPr>
              <w:pStyle w:val="Default"/>
              <w:jc w:val="center"/>
              <w:rPr>
                <w:b/>
                <w:bCs/>
                <w:sz w:val="36"/>
                <w:szCs w:val="36"/>
              </w:rPr>
            </w:pPr>
            <w:r>
              <w:rPr>
                <w:b/>
                <w:bCs/>
                <w:sz w:val="36"/>
                <w:szCs w:val="36"/>
              </w:rPr>
              <w:t>1</w:t>
            </w:r>
          </w:p>
        </w:tc>
        <w:tc>
          <w:tcPr>
            <w:tcW w:w="1877" w:type="dxa"/>
            <w:vAlign w:val="center"/>
          </w:tcPr>
          <w:p w14:paraId="596ED1F4" w14:textId="77777777" w:rsidR="008362CF" w:rsidRDefault="008362CF" w:rsidP="00133283">
            <w:pPr>
              <w:pStyle w:val="Default"/>
              <w:jc w:val="center"/>
              <w:rPr>
                <w:b/>
                <w:bCs/>
                <w:sz w:val="36"/>
                <w:szCs w:val="36"/>
              </w:rPr>
            </w:pPr>
            <w:r w:rsidRPr="009E49EC">
              <w:rPr>
                <w:bCs/>
                <w:sz w:val="28"/>
                <w:szCs w:val="28"/>
              </w:rPr>
              <w:t>1</w:t>
            </w:r>
            <w:r>
              <w:rPr>
                <w:bCs/>
                <w:sz w:val="28"/>
                <w:szCs w:val="28"/>
              </w:rPr>
              <w:t>0</w:t>
            </w:r>
            <w:r w:rsidRPr="009E49EC">
              <w:rPr>
                <w:bCs/>
                <w:sz w:val="28"/>
                <w:szCs w:val="28"/>
              </w:rPr>
              <w:t xml:space="preserve"> &amp;</w:t>
            </w:r>
            <w:r>
              <w:rPr>
                <w:bCs/>
                <w:sz w:val="28"/>
                <w:szCs w:val="28"/>
              </w:rPr>
              <w:t xml:space="preserve"> </w:t>
            </w:r>
            <w:r w:rsidRPr="009E49EC">
              <w:rPr>
                <w:bCs/>
                <w:sz w:val="28"/>
                <w:szCs w:val="28"/>
              </w:rPr>
              <w:t>Under</w:t>
            </w:r>
          </w:p>
        </w:tc>
        <w:tc>
          <w:tcPr>
            <w:tcW w:w="2976" w:type="dxa"/>
            <w:vAlign w:val="center"/>
          </w:tcPr>
          <w:p w14:paraId="0B795B4E" w14:textId="77777777" w:rsidR="008362CF" w:rsidRPr="009E49EC" w:rsidRDefault="008362CF" w:rsidP="00133283">
            <w:pPr>
              <w:pStyle w:val="Default"/>
              <w:jc w:val="center"/>
              <w:rPr>
                <w:b/>
                <w:bCs/>
                <w:sz w:val="28"/>
                <w:szCs w:val="28"/>
              </w:rPr>
            </w:pPr>
            <w:r>
              <w:rPr>
                <w:b/>
                <w:bCs/>
                <w:sz w:val="28"/>
                <w:szCs w:val="28"/>
              </w:rPr>
              <w:t>100 IM</w:t>
            </w:r>
          </w:p>
        </w:tc>
        <w:tc>
          <w:tcPr>
            <w:tcW w:w="2093" w:type="dxa"/>
            <w:vAlign w:val="center"/>
          </w:tcPr>
          <w:p w14:paraId="49B074C2" w14:textId="77777777" w:rsidR="008362CF" w:rsidRDefault="008362CF" w:rsidP="00133283">
            <w:pPr>
              <w:pStyle w:val="Default"/>
              <w:jc w:val="center"/>
              <w:rPr>
                <w:b/>
                <w:bCs/>
                <w:sz w:val="36"/>
                <w:szCs w:val="36"/>
              </w:rPr>
            </w:pPr>
            <w:r>
              <w:rPr>
                <w:b/>
                <w:bCs/>
                <w:sz w:val="36"/>
                <w:szCs w:val="36"/>
              </w:rPr>
              <w:t>2</w:t>
            </w:r>
          </w:p>
        </w:tc>
      </w:tr>
      <w:tr w:rsidR="008362CF" w14:paraId="2182C293" w14:textId="77777777" w:rsidTr="00133283">
        <w:tc>
          <w:tcPr>
            <w:tcW w:w="1951" w:type="dxa"/>
            <w:vAlign w:val="center"/>
          </w:tcPr>
          <w:p w14:paraId="62790357" w14:textId="77777777" w:rsidR="008362CF" w:rsidRDefault="008362CF" w:rsidP="00133283">
            <w:pPr>
              <w:pStyle w:val="Default"/>
              <w:jc w:val="center"/>
              <w:rPr>
                <w:b/>
                <w:bCs/>
                <w:sz w:val="36"/>
                <w:szCs w:val="36"/>
              </w:rPr>
            </w:pPr>
            <w:r>
              <w:rPr>
                <w:b/>
                <w:bCs/>
                <w:sz w:val="36"/>
                <w:szCs w:val="36"/>
              </w:rPr>
              <w:t>3</w:t>
            </w:r>
          </w:p>
        </w:tc>
        <w:tc>
          <w:tcPr>
            <w:tcW w:w="1877" w:type="dxa"/>
            <w:vAlign w:val="center"/>
          </w:tcPr>
          <w:p w14:paraId="57821EEF" w14:textId="77777777" w:rsidR="008362CF" w:rsidRDefault="008362CF" w:rsidP="00133283">
            <w:pPr>
              <w:pStyle w:val="Default"/>
              <w:jc w:val="center"/>
              <w:rPr>
                <w:b/>
                <w:bCs/>
                <w:sz w:val="36"/>
                <w:szCs w:val="36"/>
              </w:rPr>
            </w:pPr>
            <w:r>
              <w:rPr>
                <w:bCs/>
                <w:sz w:val="28"/>
                <w:szCs w:val="28"/>
              </w:rPr>
              <w:t>Open</w:t>
            </w:r>
          </w:p>
        </w:tc>
        <w:tc>
          <w:tcPr>
            <w:tcW w:w="2976" w:type="dxa"/>
            <w:vAlign w:val="center"/>
          </w:tcPr>
          <w:p w14:paraId="35E99A1B" w14:textId="77777777" w:rsidR="008362CF" w:rsidRPr="009E49EC" w:rsidRDefault="008362CF" w:rsidP="00133283">
            <w:pPr>
              <w:pStyle w:val="Default"/>
              <w:jc w:val="center"/>
              <w:rPr>
                <w:b/>
                <w:bCs/>
                <w:sz w:val="28"/>
                <w:szCs w:val="28"/>
              </w:rPr>
            </w:pPr>
            <w:r>
              <w:rPr>
                <w:b/>
                <w:bCs/>
                <w:sz w:val="28"/>
                <w:szCs w:val="28"/>
              </w:rPr>
              <w:t>200 IM</w:t>
            </w:r>
          </w:p>
        </w:tc>
        <w:tc>
          <w:tcPr>
            <w:tcW w:w="2093" w:type="dxa"/>
            <w:vAlign w:val="center"/>
          </w:tcPr>
          <w:p w14:paraId="5DC9CB22" w14:textId="77777777" w:rsidR="008362CF" w:rsidRDefault="008362CF" w:rsidP="00133283">
            <w:pPr>
              <w:pStyle w:val="Default"/>
              <w:jc w:val="center"/>
              <w:rPr>
                <w:b/>
                <w:bCs/>
                <w:sz w:val="36"/>
                <w:szCs w:val="36"/>
              </w:rPr>
            </w:pPr>
            <w:r>
              <w:rPr>
                <w:b/>
                <w:bCs/>
                <w:sz w:val="36"/>
                <w:szCs w:val="36"/>
              </w:rPr>
              <w:t>4</w:t>
            </w:r>
          </w:p>
        </w:tc>
      </w:tr>
      <w:tr w:rsidR="008362CF" w14:paraId="5A749DBC" w14:textId="77777777" w:rsidTr="00133283">
        <w:tc>
          <w:tcPr>
            <w:tcW w:w="1951" w:type="dxa"/>
            <w:vAlign w:val="center"/>
          </w:tcPr>
          <w:p w14:paraId="306F5878" w14:textId="77777777" w:rsidR="008362CF" w:rsidRDefault="008362CF" w:rsidP="00133283">
            <w:pPr>
              <w:pStyle w:val="Default"/>
              <w:jc w:val="center"/>
              <w:rPr>
                <w:b/>
                <w:bCs/>
                <w:sz w:val="36"/>
                <w:szCs w:val="36"/>
              </w:rPr>
            </w:pPr>
            <w:r>
              <w:rPr>
                <w:b/>
                <w:bCs/>
                <w:sz w:val="36"/>
                <w:szCs w:val="36"/>
              </w:rPr>
              <w:t>5</w:t>
            </w:r>
          </w:p>
        </w:tc>
        <w:tc>
          <w:tcPr>
            <w:tcW w:w="1877" w:type="dxa"/>
            <w:vAlign w:val="center"/>
          </w:tcPr>
          <w:p w14:paraId="3AA1CFFB" w14:textId="77777777" w:rsidR="008362CF" w:rsidRPr="002E3065" w:rsidRDefault="008362CF" w:rsidP="00133283">
            <w:pPr>
              <w:pStyle w:val="Default"/>
              <w:jc w:val="center"/>
              <w:rPr>
                <w:bCs/>
                <w:sz w:val="28"/>
                <w:szCs w:val="28"/>
              </w:rPr>
            </w:pPr>
            <w:r>
              <w:rPr>
                <w:bCs/>
                <w:sz w:val="28"/>
                <w:szCs w:val="28"/>
              </w:rPr>
              <w:t>6</w:t>
            </w:r>
            <w:r w:rsidRPr="009E49EC">
              <w:rPr>
                <w:bCs/>
                <w:sz w:val="28"/>
                <w:szCs w:val="28"/>
              </w:rPr>
              <w:t xml:space="preserve"> &amp;</w:t>
            </w:r>
            <w:r>
              <w:rPr>
                <w:bCs/>
                <w:sz w:val="28"/>
                <w:szCs w:val="28"/>
              </w:rPr>
              <w:t xml:space="preserve"> Under</w:t>
            </w:r>
          </w:p>
        </w:tc>
        <w:tc>
          <w:tcPr>
            <w:tcW w:w="2976" w:type="dxa"/>
            <w:vAlign w:val="center"/>
          </w:tcPr>
          <w:p w14:paraId="6CB4A899" w14:textId="77777777" w:rsidR="008362CF" w:rsidRPr="009E49EC" w:rsidRDefault="008362CF" w:rsidP="00133283">
            <w:pPr>
              <w:pStyle w:val="Default"/>
              <w:jc w:val="center"/>
              <w:rPr>
                <w:b/>
                <w:bCs/>
                <w:sz w:val="28"/>
                <w:szCs w:val="28"/>
              </w:rPr>
            </w:pPr>
            <w:r>
              <w:rPr>
                <w:b/>
                <w:bCs/>
                <w:sz w:val="28"/>
                <w:szCs w:val="28"/>
              </w:rPr>
              <w:t>25 Free</w:t>
            </w:r>
          </w:p>
        </w:tc>
        <w:tc>
          <w:tcPr>
            <w:tcW w:w="2093" w:type="dxa"/>
            <w:vAlign w:val="center"/>
          </w:tcPr>
          <w:p w14:paraId="69B4DC4E" w14:textId="77777777" w:rsidR="008362CF" w:rsidRDefault="008362CF" w:rsidP="00133283">
            <w:pPr>
              <w:pStyle w:val="Default"/>
              <w:jc w:val="center"/>
              <w:rPr>
                <w:b/>
                <w:bCs/>
                <w:sz w:val="36"/>
                <w:szCs w:val="36"/>
              </w:rPr>
            </w:pPr>
            <w:r>
              <w:rPr>
                <w:b/>
                <w:bCs/>
                <w:sz w:val="36"/>
                <w:szCs w:val="36"/>
              </w:rPr>
              <w:t>6</w:t>
            </w:r>
          </w:p>
        </w:tc>
      </w:tr>
      <w:tr w:rsidR="008362CF" w14:paraId="34766744" w14:textId="77777777" w:rsidTr="00133283">
        <w:tc>
          <w:tcPr>
            <w:tcW w:w="1951" w:type="dxa"/>
            <w:vAlign w:val="center"/>
          </w:tcPr>
          <w:p w14:paraId="46D429BC" w14:textId="77777777" w:rsidR="008362CF" w:rsidRDefault="008362CF" w:rsidP="00133283">
            <w:pPr>
              <w:pStyle w:val="Default"/>
              <w:jc w:val="center"/>
              <w:rPr>
                <w:b/>
                <w:bCs/>
                <w:sz w:val="36"/>
                <w:szCs w:val="36"/>
              </w:rPr>
            </w:pPr>
            <w:r>
              <w:rPr>
                <w:b/>
                <w:bCs/>
                <w:sz w:val="36"/>
                <w:szCs w:val="36"/>
              </w:rPr>
              <w:t>7</w:t>
            </w:r>
          </w:p>
        </w:tc>
        <w:tc>
          <w:tcPr>
            <w:tcW w:w="1877" w:type="dxa"/>
            <w:vAlign w:val="center"/>
          </w:tcPr>
          <w:p w14:paraId="5451F57A" w14:textId="77777777" w:rsidR="008362CF" w:rsidRPr="002E3065" w:rsidRDefault="008362CF" w:rsidP="00133283">
            <w:pPr>
              <w:pStyle w:val="Default"/>
              <w:jc w:val="center"/>
              <w:rPr>
                <w:bCs/>
                <w:sz w:val="28"/>
                <w:szCs w:val="28"/>
              </w:rPr>
            </w:pPr>
            <w:r>
              <w:rPr>
                <w:bCs/>
                <w:sz w:val="28"/>
                <w:szCs w:val="28"/>
              </w:rPr>
              <w:t>7 &amp; Over</w:t>
            </w:r>
          </w:p>
        </w:tc>
        <w:tc>
          <w:tcPr>
            <w:tcW w:w="2976" w:type="dxa"/>
            <w:vAlign w:val="center"/>
          </w:tcPr>
          <w:p w14:paraId="67431D8A" w14:textId="77777777" w:rsidR="008362CF" w:rsidRPr="009E49EC" w:rsidRDefault="008362CF" w:rsidP="00133283">
            <w:pPr>
              <w:pStyle w:val="Default"/>
              <w:jc w:val="center"/>
              <w:rPr>
                <w:b/>
                <w:bCs/>
                <w:sz w:val="28"/>
                <w:szCs w:val="28"/>
              </w:rPr>
            </w:pPr>
            <w:r>
              <w:rPr>
                <w:b/>
                <w:bCs/>
                <w:sz w:val="28"/>
                <w:szCs w:val="28"/>
              </w:rPr>
              <w:t>50 Free</w:t>
            </w:r>
          </w:p>
        </w:tc>
        <w:tc>
          <w:tcPr>
            <w:tcW w:w="2093" w:type="dxa"/>
            <w:vAlign w:val="center"/>
          </w:tcPr>
          <w:p w14:paraId="14D11745" w14:textId="77777777" w:rsidR="008362CF" w:rsidRDefault="008362CF" w:rsidP="00133283">
            <w:pPr>
              <w:pStyle w:val="Default"/>
              <w:jc w:val="center"/>
              <w:rPr>
                <w:b/>
                <w:bCs/>
                <w:sz w:val="36"/>
                <w:szCs w:val="36"/>
              </w:rPr>
            </w:pPr>
            <w:r>
              <w:rPr>
                <w:b/>
                <w:bCs/>
                <w:sz w:val="36"/>
                <w:szCs w:val="36"/>
              </w:rPr>
              <w:t>8</w:t>
            </w:r>
          </w:p>
        </w:tc>
      </w:tr>
      <w:tr w:rsidR="008362CF" w14:paraId="32340D8A" w14:textId="77777777" w:rsidTr="00133283">
        <w:tc>
          <w:tcPr>
            <w:tcW w:w="1951" w:type="dxa"/>
            <w:vAlign w:val="center"/>
          </w:tcPr>
          <w:p w14:paraId="3D647432" w14:textId="77777777" w:rsidR="008362CF" w:rsidRDefault="008362CF" w:rsidP="00133283">
            <w:pPr>
              <w:pStyle w:val="Default"/>
              <w:jc w:val="center"/>
              <w:rPr>
                <w:b/>
                <w:bCs/>
                <w:sz w:val="36"/>
                <w:szCs w:val="36"/>
              </w:rPr>
            </w:pPr>
            <w:r>
              <w:rPr>
                <w:b/>
                <w:bCs/>
                <w:sz w:val="36"/>
                <w:szCs w:val="36"/>
              </w:rPr>
              <w:t>9</w:t>
            </w:r>
          </w:p>
        </w:tc>
        <w:tc>
          <w:tcPr>
            <w:tcW w:w="1877" w:type="dxa"/>
            <w:vAlign w:val="center"/>
          </w:tcPr>
          <w:p w14:paraId="51CA697F" w14:textId="77777777" w:rsidR="008362CF" w:rsidRPr="002E3065" w:rsidRDefault="008362CF" w:rsidP="00133283">
            <w:pPr>
              <w:pStyle w:val="Default"/>
              <w:jc w:val="center"/>
              <w:rPr>
                <w:bCs/>
                <w:sz w:val="28"/>
                <w:szCs w:val="28"/>
              </w:rPr>
            </w:pPr>
            <w:r>
              <w:rPr>
                <w:bCs/>
                <w:sz w:val="28"/>
                <w:szCs w:val="28"/>
              </w:rPr>
              <w:t>7 &amp; Over</w:t>
            </w:r>
          </w:p>
        </w:tc>
        <w:tc>
          <w:tcPr>
            <w:tcW w:w="2976" w:type="dxa"/>
            <w:vAlign w:val="center"/>
          </w:tcPr>
          <w:p w14:paraId="5D3E03FA" w14:textId="77777777" w:rsidR="008362CF" w:rsidRPr="009E49EC" w:rsidRDefault="008362CF" w:rsidP="00133283">
            <w:pPr>
              <w:pStyle w:val="Default"/>
              <w:jc w:val="center"/>
              <w:rPr>
                <w:b/>
                <w:bCs/>
                <w:sz w:val="28"/>
                <w:szCs w:val="28"/>
              </w:rPr>
            </w:pPr>
            <w:r>
              <w:rPr>
                <w:b/>
                <w:bCs/>
                <w:sz w:val="28"/>
                <w:szCs w:val="28"/>
              </w:rPr>
              <w:t>100 Free</w:t>
            </w:r>
          </w:p>
        </w:tc>
        <w:tc>
          <w:tcPr>
            <w:tcW w:w="2093" w:type="dxa"/>
            <w:vAlign w:val="center"/>
          </w:tcPr>
          <w:p w14:paraId="2F2B7BAB" w14:textId="77777777" w:rsidR="008362CF" w:rsidRDefault="008362CF" w:rsidP="00133283">
            <w:pPr>
              <w:pStyle w:val="Default"/>
              <w:jc w:val="center"/>
              <w:rPr>
                <w:b/>
                <w:bCs/>
                <w:sz w:val="36"/>
                <w:szCs w:val="36"/>
              </w:rPr>
            </w:pPr>
            <w:r>
              <w:rPr>
                <w:b/>
                <w:bCs/>
                <w:sz w:val="36"/>
                <w:szCs w:val="36"/>
              </w:rPr>
              <w:t>10</w:t>
            </w:r>
          </w:p>
        </w:tc>
      </w:tr>
      <w:tr w:rsidR="008362CF" w14:paraId="70C0A0BA" w14:textId="77777777" w:rsidTr="00133283">
        <w:tblPrEx>
          <w:tblLook w:val="04A0" w:firstRow="1" w:lastRow="0" w:firstColumn="1" w:lastColumn="0" w:noHBand="0" w:noVBand="1"/>
        </w:tblPrEx>
        <w:tc>
          <w:tcPr>
            <w:tcW w:w="1951" w:type="dxa"/>
            <w:vAlign w:val="center"/>
          </w:tcPr>
          <w:p w14:paraId="11F82660" w14:textId="77777777" w:rsidR="008362CF" w:rsidRDefault="008362CF" w:rsidP="00133283">
            <w:pPr>
              <w:pStyle w:val="Default"/>
              <w:jc w:val="center"/>
              <w:rPr>
                <w:b/>
                <w:bCs/>
                <w:sz w:val="36"/>
                <w:szCs w:val="36"/>
              </w:rPr>
            </w:pPr>
            <w:r>
              <w:rPr>
                <w:b/>
                <w:bCs/>
                <w:sz w:val="36"/>
                <w:szCs w:val="36"/>
              </w:rPr>
              <w:t>11</w:t>
            </w:r>
          </w:p>
        </w:tc>
        <w:tc>
          <w:tcPr>
            <w:tcW w:w="1877" w:type="dxa"/>
            <w:vAlign w:val="center"/>
          </w:tcPr>
          <w:p w14:paraId="77E4F009" w14:textId="77777777" w:rsidR="008362CF" w:rsidRPr="002E3065" w:rsidRDefault="008362CF" w:rsidP="00133283">
            <w:pPr>
              <w:pStyle w:val="Default"/>
              <w:jc w:val="center"/>
              <w:rPr>
                <w:bCs/>
                <w:sz w:val="28"/>
                <w:szCs w:val="28"/>
              </w:rPr>
            </w:pPr>
            <w:r>
              <w:rPr>
                <w:bCs/>
                <w:sz w:val="28"/>
                <w:szCs w:val="28"/>
              </w:rPr>
              <w:t>6</w:t>
            </w:r>
            <w:r w:rsidRPr="009E49EC">
              <w:rPr>
                <w:bCs/>
                <w:sz w:val="28"/>
                <w:szCs w:val="28"/>
              </w:rPr>
              <w:t xml:space="preserve"> &amp;</w:t>
            </w:r>
            <w:r>
              <w:rPr>
                <w:bCs/>
                <w:sz w:val="28"/>
                <w:szCs w:val="28"/>
              </w:rPr>
              <w:t xml:space="preserve"> </w:t>
            </w:r>
            <w:r w:rsidRPr="009E49EC">
              <w:rPr>
                <w:bCs/>
                <w:sz w:val="28"/>
                <w:szCs w:val="28"/>
              </w:rPr>
              <w:t>Under</w:t>
            </w:r>
          </w:p>
        </w:tc>
        <w:tc>
          <w:tcPr>
            <w:tcW w:w="2976" w:type="dxa"/>
            <w:vAlign w:val="center"/>
          </w:tcPr>
          <w:p w14:paraId="24D98E32" w14:textId="77777777" w:rsidR="008362CF" w:rsidRPr="009E49EC" w:rsidRDefault="008362CF" w:rsidP="00133283">
            <w:pPr>
              <w:pStyle w:val="Default"/>
              <w:jc w:val="center"/>
              <w:rPr>
                <w:b/>
                <w:bCs/>
                <w:sz w:val="28"/>
                <w:szCs w:val="28"/>
              </w:rPr>
            </w:pPr>
            <w:r>
              <w:rPr>
                <w:b/>
                <w:bCs/>
                <w:sz w:val="28"/>
                <w:szCs w:val="28"/>
              </w:rPr>
              <w:t>25 Back</w:t>
            </w:r>
          </w:p>
        </w:tc>
        <w:tc>
          <w:tcPr>
            <w:tcW w:w="2093" w:type="dxa"/>
            <w:vAlign w:val="center"/>
          </w:tcPr>
          <w:p w14:paraId="4930D0A2" w14:textId="77777777" w:rsidR="008362CF" w:rsidRDefault="008362CF" w:rsidP="00133283">
            <w:pPr>
              <w:pStyle w:val="Default"/>
              <w:jc w:val="center"/>
              <w:rPr>
                <w:b/>
                <w:bCs/>
                <w:sz w:val="36"/>
                <w:szCs w:val="36"/>
              </w:rPr>
            </w:pPr>
            <w:r>
              <w:rPr>
                <w:b/>
                <w:bCs/>
                <w:sz w:val="36"/>
                <w:szCs w:val="36"/>
              </w:rPr>
              <w:t>12</w:t>
            </w:r>
          </w:p>
        </w:tc>
      </w:tr>
      <w:tr w:rsidR="008362CF" w14:paraId="11062A01" w14:textId="77777777" w:rsidTr="00133283">
        <w:tblPrEx>
          <w:tblLook w:val="04A0" w:firstRow="1" w:lastRow="0" w:firstColumn="1" w:lastColumn="0" w:noHBand="0" w:noVBand="1"/>
        </w:tblPrEx>
        <w:tc>
          <w:tcPr>
            <w:tcW w:w="1951" w:type="dxa"/>
            <w:vAlign w:val="center"/>
          </w:tcPr>
          <w:p w14:paraId="28E30385" w14:textId="77777777" w:rsidR="008362CF" w:rsidRDefault="008362CF" w:rsidP="00133283">
            <w:pPr>
              <w:pStyle w:val="Default"/>
              <w:jc w:val="center"/>
              <w:rPr>
                <w:b/>
                <w:bCs/>
                <w:sz w:val="36"/>
                <w:szCs w:val="36"/>
              </w:rPr>
            </w:pPr>
            <w:r>
              <w:rPr>
                <w:b/>
                <w:bCs/>
                <w:sz w:val="36"/>
                <w:szCs w:val="36"/>
              </w:rPr>
              <w:t>13</w:t>
            </w:r>
          </w:p>
        </w:tc>
        <w:tc>
          <w:tcPr>
            <w:tcW w:w="1877" w:type="dxa"/>
            <w:vAlign w:val="center"/>
          </w:tcPr>
          <w:p w14:paraId="280ADA36" w14:textId="77777777" w:rsidR="008362CF" w:rsidRPr="002E3065" w:rsidRDefault="008362CF" w:rsidP="00133283">
            <w:pPr>
              <w:pStyle w:val="Default"/>
              <w:jc w:val="center"/>
              <w:rPr>
                <w:bCs/>
                <w:sz w:val="28"/>
                <w:szCs w:val="28"/>
              </w:rPr>
            </w:pPr>
            <w:r>
              <w:rPr>
                <w:bCs/>
                <w:sz w:val="28"/>
                <w:szCs w:val="28"/>
              </w:rPr>
              <w:t>7 &amp; Over</w:t>
            </w:r>
          </w:p>
        </w:tc>
        <w:tc>
          <w:tcPr>
            <w:tcW w:w="2976" w:type="dxa"/>
            <w:vAlign w:val="center"/>
          </w:tcPr>
          <w:p w14:paraId="43621BBD" w14:textId="77777777" w:rsidR="008362CF" w:rsidRPr="009E49EC" w:rsidRDefault="008362CF" w:rsidP="00133283">
            <w:pPr>
              <w:pStyle w:val="Default"/>
              <w:jc w:val="center"/>
              <w:rPr>
                <w:b/>
                <w:bCs/>
                <w:sz w:val="28"/>
                <w:szCs w:val="28"/>
              </w:rPr>
            </w:pPr>
            <w:r>
              <w:rPr>
                <w:b/>
                <w:bCs/>
                <w:sz w:val="28"/>
                <w:szCs w:val="28"/>
              </w:rPr>
              <w:t>50 Back</w:t>
            </w:r>
          </w:p>
        </w:tc>
        <w:tc>
          <w:tcPr>
            <w:tcW w:w="2093" w:type="dxa"/>
            <w:vAlign w:val="center"/>
          </w:tcPr>
          <w:p w14:paraId="25CEFE80" w14:textId="77777777" w:rsidR="008362CF" w:rsidRDefault="008362CF" w:rsidP="00133283">
            <w:pPr>
              <w:pStyle w:val="Default"/>
              <w:jc w:val="center"/>
              <w:rPr>
                <w:b/>
                <w:bCs/>
                <w:sz w:val="36"/>
                <w:szCs w:val="36"/>
              </w:rPr>
            </w:pPr>
            <w:r>
              <w:rPr>
                <w:b/>
                <w:bCs/>
                <w:sz w:val="36"/>
                <w:szCs w:val="36"/>
              </w:rPr>
              <w:t>14</w:t>
            </w:r>
          </w:p>
        </w:tc>
      </w:tr>
      <w:tr w:rsidR="008362CF" w14:paraId="6E1F9E12" w14:textId="77777777" w:rsidTr="00133283">
        <w:tblPrEx>
          <w:tblLook w:val="04A0" w:firstRow="1" w:lastRow="0" w:firstColumn="1" w:lastColumn="0" w:noHBand="0" w:noVBand="1"/>
        </w:tblPrEx>
        <w:tc>
          <w:tcPr>
            <w:tcW w:w="1951" w:type="dxa"/>
            <w:vAlign w:val="center"/>
          </w:tcPr>
          <w:p w14:paraId="34861000" w14:textId="77777777" w:rsidR="008362CF" w:rsidRDefault="008362CF" w:rsidP="00133283">
            <w:pPr>
              <w:pStyle w:val="Default"/>
              <w:jc w:val="center"/>
              <w:rPr>
                <w:b/>
                <w:bCs/>
                <w:sz w:val="36"/>
                <w:szCs w:val="36"/>
              </w:rPr>
            </w:pPr>
            <w:r>
              <w:rPr>
                <w:b/>
                <w:bCs/>
                <w:sz w:val="36"/>
                <w:szCs w:val="36"/>
              </w:rPr>
              <w:t>15</w:t>
            </w:r>
          </w:p>
        </w:tc>
        <w:tc>
          <w:tcPr>
            <w:tcW w:w="1877" w:type="dxa"/>
            <w:vAlign w:val="center"/>
          </w:tcPr>
          <w:p w14:paraId="1620AD37" w14:textId="77777777" w:rsidR="008362CF" w:rsidRPr="002E3065" w:rsidRDefault="008362CF" w:rsidP="00133283">
            <w:pPr>
              <w:pStyle w:val="Default"/>
              <w:jc w:val="center"/>
              <w:rPr>
                <w:bCs/>
                <w:sz w:val="28"/>
                <w:szCs w:val="28"/>
              </w:rPr>
            </w:pPr>
            <w:r>
              <w:rPr>
                <w:bCs/>
                <w:sz w:val="28"/>
                <w:szCs w:val="28"/>
              </w:rPr>
              <w:t>7</w:t>
            </w:r>
            <w:r w:rsidRPr="009E49EC">
              <w:rPr>
                <w:bCs/>
                <w:sz w:val="28"/>
                <w:szCs w:val="28"/>
              </w:rPr>
              <w:t xml:space="preserve"> &amp;</w:t>
            </w:r>
            <w:r>
              <w:rPr>
                <w:bCs/>
                <w:sz w:val="28"/>
                <w:szCs w:val="28"/>
              </w:rPr>
              <w:t xml:space="preserve"> Over</w:t>
            </w:r>
          </w:p>
        </w:tc>
        <w:tc>
          <w:tcPr>
            <w:tcW w:w="2976" w:type="dxa"/>
            <w:vAlign w:val="center"/>
          </w:tcPr>
          <w:p w14:paraId="7EA1C8F4" w14:textId="77777777" w:rsidR="008362CF" w:rsidRPr="009E49EC" w:rsidRDefault="008362CF" w:rsidP="00133283">
            <w:pPr>
              <w:pStyle w:val="Default"/>
              <w:jc w:val="center"/>
              <w:rPr>
                <w:b/>
                <w:bCs/>
                <w:sz w:val="28"/>
                <w:szCs w:val="28"/>
              </w:rPr>
            </w:pPr>
            <w:r>
              <w:rPr>
                <w:b/>
                <w:bCs/>
                <w:sz w:val="28"/>
                <w:szCs w:val="28"/>
              </w:rPr>
              <w:t>100 Back</w:t>
            </w:r>
          </w:p>
        </w:tc>
        <w:tc>
          <w:tcPr>
            <w:tcW w:w="2093" w:type="dxa"/>
            <w:vAlign w:val="center"/>
          </w:tcPr>
          <w:p w14:paraId="1FA73EC4" w14:textId="77777777" w:rsidR="008362CF" w:rsidRDefault="008362CF" w:rsidP="00133283">
            <w:pPr>
              <w:pStyle w:val="Default"/>
              <w:jc w:val="center"/>
              <w:rPr>
                <w:b/>
                <w:bCs/>
                <w:sz w:val="36"/>
                <w:szCs w:val="36"/>
              </w:rPr>
            </w:pPr>
            <w:r>
              <w:rPr>
                <w:b/>
                <w:bCs/>
                <w:sz w:val="36"/>
                <w:szCs w:val="36"/>
              </w:rPr>
              <w:t>16</w:t>
            </w:r>
          </w:p>
        </w:tc>
      </w:tr>
      <w:tr w:rsidR="008362CF" w14:paraId="5C614780" w14:textId="77777777" w:rsidTr="00133283">
        <w:tblPrEx>
          <w:tblLook w:val="04A0" w:firstRow="1" w:lastRow="0" w:firstColumn="1" w:lastColumn="0" w:noHBand="0" w:noVBand="1"/>
        </w:tblPrEx>
        <w:tc>
          <w:tcPr>
            <w:tcW w:w="1951" w:type="dxa"/>
            <w:vAlign w:val="center"/>
          </w:tcPr>
          <w:p w14:paraId="4E001392" w14:textId="77777777" w:rsidR="008362CF" w:rsidRDefault="008362CF" w:rsidP="00133283">
            <w:pPr>
              <w:pStyle w:val="Default"/>
              <w:jc w:val="center"/>
              <w:rPr>
                <w:b/>
                <w:bCs/>
                <w:sz w:val="36"/>
                <w:szCs w:val="36"/>
              </w:rPr>
            </w:pPr>
            <w:r>
              <w:rPr>
                <w:b/>
                <w:bCs/>
                <w:sz w:val="36"/>
                <w:szCs w:val="36"/>
              </w:rPr>
              <w:t>17</w:t>
            </w:r>
          </w:p>
        </w:tc>
        <w:tc>
          <w:tcPr>
            <w:tcW w:w="1877" w:type="dxa"/>
            <w:vAlign w:val="center"/>
          </w:tcPr>
          <w:p w14:paraId="73FBABC4" w14:textId="77777777" w:rsidR="008362CF" w:rsidRPr="002E3065" w:rsidRDefault="008362CF" w:rsidP="00133283">
            <w:pPr>
              <w:pStyle w:val="Default"/>
              <w:jc w:val="center"/>
              <w:rPr>
                <w:bCs/>
                <w:sz w:val="28"/>
                <w:szCs w:val="28"/>
              </w:rPr>
            </w:pPr>
            <w:r>
              <w:rPr>
                <w:bCs/>
                <w:sz w:val="28"/>
                <w:szCs w:val="28"/>
              </w:rPr>
              <w:t>6 &amp; Under</w:t>
            </w:r>
          </w:p>
        </w:tc>
        <w:tc>
          <w:tcPr>
            <w:tcW w:w="2976" w:type="dxa"/>
            <w:vAlign w:val="center"/>
          </w:tcPr>
          <w:p w14:paraId="18F97558" w14:textId="77777777" w:rsidR="008362CF" w:rsidRPr="009E49EC" w:rsidRDefault="008362CF" w:rsidP="00133283">
            <w:pPr>
              <w:pStyle w:val="Default"/>
              <w:jc w:val="center"/>
              <w:rPr>
                <w:b/>
                <w:bCs/>
                <w:sz w:val="28"/>
                <w:szCs w:val="28"/>
              </w:rPr>
            </w:pPr>
            <w:r>
              <w:rPr>
                <w:b/>
                <w:bCs/>
                <w:sz w:val="28"/>
                <w:szCs w:val="28"/>
              </w:rPr>
              <w:t>25 Breast</w:t>
            </w:r>
          </w:p>
        </w:tc>
        <w:tc>
          <w:tcPr>
            <w:tcW w:w="2093" w:type="dxa"/>
            <w:vAlign w:val="center"/>
          </w:tcPr>
          <w:p w14:paraId="35175D41" w14:textId="77777777" w:rsidR="008362CF" w:rsidRDefault="008362CF" w:rsidP="00133283">
            <w:pPr>
              <w:pStyle w:val="Default"/>
              <w:jc w:val="center"/>
              <w:rPr>
                <w:b/>
                <w:bCs/>
                <w:sz w:val="36"/>
                <w:szCs w:val="36"/>
              </w:rPr>
            </w:pPr>
            <w:r>
              <w:rPr>
                <w:b/>
                <w:bCs/>
                <w:sz w:val="36"/>
                <w:szCs w:val="36"/>
              </w:rPr>
              <w:t>18</w:t>
            </w:r>
          </w:p>
        </w:tc>
      </w:tr>
      <w:tr w:rsidR="008362CF" w14:paraId="3C2A688D" w14:textId="77777777" w:rsidTr="00133283">
        <w:tblPrEx>
          <w:tblLook w:val="04A0" w:firstRow="1" w:lastRow="0" w:firstColumn="1" w:lastColumn="0" w:noHBand="0" w:noVBand="1"/>
        </w:tblPrEx>
        <w:tc>
          <w:tcPr>
            <w:tcW w:w="1951" w:type="dxa"/>
            <w:vAlign w:val="center"/>
          </w:tcPr>
          <w:p w14:paraId="1B00DEE1" w14:textId="77777777" w:rsidR="008362CF" w:rsidRDefault="008362CF" w:rsidP="00133283">
            <w:pPr>
              <w:pStyle w:val="Default"/>
              <w:jc w:val="center"/>
              <w:rPr>
                <w:b/>
                <w:bCs/>
                <w:sz w:val="36"/>
                <w:szCs w:val="36"/>
              </w:rPr>
            </w:pPr>
            <w:r>
              <w:rPr>
                <w:b/>
                <w:bCs/>
                <w:sz w:val="36"/>
                <w:szCs w:val="36"/>
              </w:rPr>
              <w:t>19</w:t>
            </w:r>
          </w:p>
        </w:tc>
        <w:tc>
          <w:tcPr>
            <w:tcW w:w="1877" w:type="dxa"/>
            <w:vAlign w:val="center"/>
          </w:tcPr>
          <w:p w14:paraId="0B732E5D" w14:textId="77777777" w:rsidR="008362CF" w:rsidRPr="002E3065" w:rsidRDefault="008362CF" w:rsidP="00133283">
            <w:pPr>
              <w:pStyle w:val="Default"/>
              <w:jc w:val="center"/>
              <w:rPr>
                <w:bCs/>
                <w:sz w:val="28"/>
                <w:szCs w:val="28"/>
              </w:rPr>
            </w:pPr>
            <w:r>
              <w:rPr>
                <w:bCs/>
                <w:sz w:val="28"/>
                <w:szCs w:val="28"/>
              </w:rPr>
              <w:t>7 &amp; Over</w:t>
            </w:r>
          </w:p>
        </w:tc>
        <w:tc>
          <w:tcPr>
            <w:tcW w:w="2976" w:type="dxa"/>
            <w:vAlign w:val="center"/>
          </w:tcPr>
          <w:p w14:paraId="5CC66A58" w14:textId="77777777" w:rsidR="008362CF" w:rsidRPr="009E49EC" w:rsidRDefault="008362CF" w:rsidP="00133283">
            <w:pPr>
              <w:pStyle w:val="Default"/>
              <w:jc w:val="center"/>
              <w:rPr>
                <w:b/>
                <w:bCs/>
                <w:sz w:val="28"/>
                <w:szCs w:val="28"/>
              </w:rPr>
            </w:pPr>
            <w:r>
              <w:rPr>
                <w:b/>
                <w:bCs/>
                <w:sz w:val="28"/>
                <w:szCs w:val="28"/>
              </w:rPr>
              <w:t>50 Breast</w:t>
            </w:r>
          </w:p>
        </w:tc>
        <w:tc>
          <w:tcPr>
            <w:tcW w:w="2093" w:type="dxa"/>
            <w:vAlign w:val="center"/>
          </w:tcPr>
          <w:p w14:paraId="42EA9387" w14:textId="77777777" w:rsidR="008362CF" w:rsidRDefault="008362CF" w:rsidP="00133283">
            <w:pPr>
              <w:pStyle w:val="Default"/>
              <w:jc w:val="center"/>
              <w:rPr>
                <w:b/>
                <w:bCs/>
                <w:sz w:val="36"/>
                <w:szCs w:val="36"/>
              </w:rPr>
            </w:pPr>
            <w:r>
              <w:rPr>
                <w:b/>
                <w:bCs/>
                <w:sz w:val="36"/>
                <w:szCs w:val="36"/>
              </w:rPr>
              <w:t>20</w:t>
            </w:r>
          </w:p>
        </w:tc>
      </w:tr>
      <w:tr w:rsidR="008362CF" w14:paraId="62372F5E" w14:textId="77777777" w:rsidTr="00133283">
        <w:tblPrEx>
          <w:tblLook w:val="04A0" w:firstRow="1" w:lastRow="0" w:firstColumn="1" w:lastColumn="0" w:noHBand="0" w:noVBand="1"/>
        </w:tblPrEx>
        <w:tc>
          <w:tcPr>
            <w:tcW w:w="1951" w:type="dxa"/>
            <w:vAlign w:val="center"/>
          </w:tcPr>
          <w:p w14:paraId="41F9C024" w14:textId="77777777" w:rsidR="008362CF" w:rsidRDefault="008362CF" w:rsidP="00133283">
            <w:pPr>
              <w:pStyle w:val="Default"/>
              <w:jc w:val="center"/>
              <w:rPr>
                <w:b/>
                <w:bCs/>
                <w:sz w:val="36"/>
                <w:szCs w:val="36"/>
              </w:rPr>
            </w:pPr>
            <w:r>
              <w:rPr>
                <w:b/>
                <w:bCs/>
                <w:sz w:val="36"/>
                <w:szCs w:val="36"/>
              </w:rPr>
              <w:t>21</w:t>
            </w:r>
          </w:p>
        </w:tc>
        <w:tc>
          <w:tcPr>
            <w:tcW w:w="1877" w:type="dxa"/>
            <w:vAlign w:val="center"/>
          </w:tcPr>
          <w:p w14:paraId="254CF388" w14:textId="77777777" w:rsidR="008362CF" w:rsidRPr="002E3065" w:rsidRDefault="008362CF" w:rsidP="00133283">
            <w:pPr>
              <w:pStyle w:val="Default"/>
              <w:jc w:val="center"/>
              <w:rPr>
                <w:bCs/>
                <w:sz w:val="28"/>
                <w:szCs w:val="28"/>
              </w:rPr>
            </w:pPr>
            <w:r>
              <w:rPr>
                <w:bCs/>
                <w:sz w:val="28"/>
                <w:szCs w:val="28"/>
              </w:rPr>
              <w:t>7 &amp; Over</w:t>
            </w:r>
          </w:p>
        </w:tc>
        <w:tc>
          <w:tcPr>
            <w:tcW w:w="2976" w:type="dxa"/>
            <w:vAlign w:val="center"/>
          </w:tcPr>
          <w:p w14:paraId="142762B4" w14:textId="77777777" w:rsidR="008362CF" w:rsidRPr="009E49EC" w:rsidRDefault="008362CF" w:rsidP="00133283">
            <w:pPr>
              <w:pStyle w:val="Default"/>
              <w:jc w:val="center"/>
              <w:rPr>
                <w:b/>
                <w:bCs/>
                <w:sz w:val="28"/>
                <w:szCs w:val="28"/>
              </w:rPr>
            </w:pPr>
            <w:r>
              <w:rPr>
                <w:b/>
                <w:bCs/>
                <w:sz w:val="28"/>
                <w:szCs w:val="28"/>
              </w:rPr>
              <w:t>100 Breast</w:t>
            </w:r>
          </w:p>
        </w:tc>
        <w:tc>
          <w:tcPr>
            <w:tcW w:w="2093" w:type="dxa"/>
            <w:vAlign w:val="center"/>
          </w:tcPr>
          <w:p w14:paraId="46025301" w14:textId="77777777" w:rsidR="008362CF" w:rsidRDefault="008362CF" w:rsidP="00133283">
            <w:pPr>
              <w:pStyle w:val="Default"/>
              <w:jc w:val="center"/>
              <w:rPr>
                <w:b/>
                <w:bCs/>
                <w:sz w:val="36"/>
                <w:szCs w:val="36"/>
              </w:rPr>
            </w:pPr>
            <w:r>
              <w:rPr>
                <w:b/>
                <w:bCs/>
                <w:sz w:val="36"/>
                <w:szCs w:val="36"/>
              </w:rPr>
              <w:t>22</w:t>
            </w:r>
          </w:p>
        </w:tc>
      </w:tr>
      <w:tr w:rsidR="008362CF" w14:paraId="54A4C0E1" w14:textId="77777777" w:rsidTr="00133283">
        <w:tblPrEx>
          <w:tblLook w:val="04A0" w:firstRow="1" w:lastRow="0" w:firstColumn="1" w:lastColumn="0" w:noHBand="0" w:noVBand="1"/>
        </w:tblPrEx>
        <w:tc>
          <w:tcPr>
            <w:tcW w:w="1951" w:type="dxa"/>
            <w:vAlign w:val="center"/>
          </w:tcPr>
          <w:p w14:paraId="7A211976" w14:textId="77777777" w:rsidR="008362CF" w:rsidRDefault="008362CF" w:rsidP="00133283">
            <w:pPr>
              <w:pStyle w:val="Default"/>
              <w:jc w:val="center"/>
              <w:rPr>
                <w:b/>
                <w:bCs/>
                <w:sz w:val="36"/>
                <w:szCs w:val="36"/>
              </w:rPr>
            </w:pPr>
            <w:r>
              <w:rPr>
                <w:b/>
                <w:bCs/>
                <w:sz w:val="36"/>
                <w:szCs w:val="36"/>
              </w:rPr>
              <w:t>23</w:t>
            </w:r>
          </w:p>
        </w:tc>
        <w:tc>
          <w:tcPr>
            <w:tcW w:w="1877" w:type="dxa"/>
            <w:vAlign w:val="center"/>
          </w:tcPr>
          <w:p w14:paraId="62DACEC8" w14:textId="77777777" w:rsidR="008362CF" w:rsidRPr="002E3065" w:rsidRDefault="008362CF" w:rsidP="00133283">
            <w:pPr>
              <w:pStyle w:val="Default"/>
              <w:jc w:val="center"/>
              <w:rPr>
                <w:bCs/>
                <w:sz w:val="28"/>
                <w:szCs w:val="28"/>
              </w:rPr>
            </w:pPr>
            <w:r>
              <w:rPr>
                <w:bCs/>
                <w:sz w:val="28"/>
                <w:szCs w:val="28"/>
              </w:rPr>
              <w:t xml:space="preserve">8 </w:t>
            </w:r>
            <w:r w:rsidRPr="009E49EC">
              <w:rPr>
                <w:bCs/>
                <w:sz w:val="28"/>
                <w:szCs w:val="28"/>
              </w:rPr>
              <w:t>&amp;</w:t>
            </w:r>
            <w:r>
              <w:rPr>
                <w:bCs/>
                <w:sz w:val="28"/>
                <w:szCs w:val="28"/>
              </w:rPr>
              <w:t xml:space="preserve"> Under</w:t>
            </w:r>
          </w:p>
        </w:tc>
        <w:tc>
          <w:tcPr>
            <w:tcW w:w="2976" w:type="dxa"/>
            <w:vAlign w:val="center"/>
          </w:tcPr>
          <w:p w14:paraId="7F3BC5DD" w14:textId="77777777" w:rsidR="008362CF" w:rsidRPr="009E49EC" w:rsidRDefault="008362CF" w:rsidP="00133283">
            <w:pPr>
              <w:pStyle w:val="Default"/>
              <w:jc w:val="center"/>
              <w:rPr>
                <w:b/>
                <w:bCs/>
                <w:sz w:val="28"/>
                <w:szCs w:val="28"/>
              </w:rPr>
            </w:pPr>
            <w:r>
              <w:rPr>
                <w:b/>
                <w:bCs/>
                <w:sz w:val="28"/>
                <w:szCs w:val="28"/>
              </w:rPr>
              <w:t>25 Fly</w:t>
            </w:r>
          </w:p>
        </w:tc>
        <w:tc>
          <w:tcPr>
            <w:tcW w:w="2093" w:type="dxa"/>
            <w:vAlign w:val="center"/>
          </w:tcPr>
          <w:p w14:paraId="3322AF1D" w14:textId="77777777" w:rsidR="008362CF" w:rsidRDefault="008362CF" w:rsidP="00133283">
            <w:pPr>
              <w:pStyle w:val="Default"/>
              <w:jc w:val="center"/>
              <w:rPr>
                <w:b/>
                <w:bCs/>
                <w:sz w:val="36"/>
                <w:szCs w:val="36"/>
              </w:rPr>
            </w:pPr>
            <w:r>
              <w:rPr>
                <w:b/>
                <w:bCs/>
                <w:sz w:val="36"/>
                <w:szCs w:val="36"/>
              </w:rPr>
              <w:t>24</w:t>
            </w:r>
          </w:p>
        </w:tc>
      </w:tr>
      <w:tr w:rsidR="008362CF" w14:paraId="4A21807E" w14:textId="77777777" w:rsidTr="00133283">
        <w:tblPrEx>
          <w:tblLook w:val="04A0" w:firstRow="1" w:lastRow="0" w:firstColumn="1" w:lastColumn="0" w:noHBand="0" w:noVBand="1"/>
        </w:tblPrEx>
        <w:tc>
          <w:tcPr>
            <w:tcW w:w="1951" w:type="dxa"/>
            <w:vAlign w:val="center"/>
          </w:tcPr>
          <w:p w14:paraId="4F884D4E" w14:textId="77777777" w:rsidR="008362CF" w:rsidRDefault="008362CF" w:rsidP="00133283">
            <w:pPr>
              <w:pStyle w:val="Default"/>
              <w:jc w:val="center"/>
              <w:rPr>
                <w:b/>
                <w:bCs/>
                <w:sz w:val="36"/>
                <w:szCs w:val="36"/>
              </w:rPr>
            </w:pPr>
            <w:r>
              <w:rPr>
                <w:b/>
                <w:bCs/>
                <w:sz w:val="36"/>
                <w:szCs w:val="36"/>
              </w:rPr>
              <w:t>25</w:t>
            </w:r>
          </w:p>
        </w:tc>
        <w:tc>
          <w:tcPr>
            <w:tcW w:w="1877" w:type="dxa"/>
            <w:vAlign w:val="center"/>
          </w:tcPr>
          <w:p w14:paraId="3B0A93CF" w14:textId="77777777" w:rsidR="008362CF" w:rsidRPr="002E3065" w:rsidRDefault="008362CF" w:rsidP="00133283">
            <w:pPr>
              <w:pStyle w:val="Default"/>
              <w:jc w:val="center"/>
              <w:rPr>
                <w:bCs/>
                <w:sz w:val="28"/>
                <w:szCs w:val="28"/>
              </w:rPr>
            </w:pPr>
            <w:r>
              <w:rPr>
                <w:bCs/>
                <w:sz w:val="28"/>
                <w:szCs w:val="28"/>
              </w:rPr>
              <w:t>9</w:t>
            </w:r>
            <w:r w:rsidRPr="009E49EC">
              <w:rPr>
                <w:bCs/>
                <w:sz w:val="28"/>
                <w:szCs w:val="28"/>
              </w:rPr>
              <w:t xml:space="preserve"> &amp;</w:t>
            </w:r>
            <w:r>
              <w:rPr>
                <w:bCs/>
                <w:sz w:val="28"/>
                <w:szCs w:val="28"/>
              </w:rPr>
              <w:t xml:space="preserve"> Over</w:t>
            </w:r>
          </w:p>
        </w:tc>
        <w:tc>
          <w:tcPr>
            <w:tcW w:w="2976" w:type="dxa"/>
            <w:vAlign w:val="center"/>
          </w:tcPr>
          <w:p w14:paraId="1FD54A50" w14:textId="77777777" w:rsidR="008362CF" w:rsidRPr="009E49EC" w:rsidRDefault="008362CF" w:rsidP="00133283">
            <w:pPr>
              <w:pStyle w:val="Default"/>
              <w:jc w:val="center"/>
              <w:rPr>
                <w:b/>
                <w:bCs/>
                <w:sz w:val="28"/>
                <w:szCs w:val="28"/>
              </w:rPr>
            </w:pPr>
            <w:r>
              <w:rPr>
                <w:b/>
                <w:bCs/>
                <w:sz w:val="28"/>
                <w:szCs w:val="28"/>
              </w:rPr>
              <w:t>50 Fly</w:t>
            </w:r>
          </w:p>
        </w:tc>
        <w:tc>
          <w:tcPr>
            <w:tcW w:w="2093" w:type="dxa"/>
            <w:vAlign w:val="center"/>
          </w:tcPr>
          <w:p w14:paraId="549097EF" w14:textId="77777777" w:rsidR="008362CF" w:rsidRDefault="008362CF" w:rsidP="00133283">
            <w:pPr>
              <w:pStyle w:val="Default"/>
              <w:jc w:val="center"/>
              <w:rPr>
                <w:b/>
                <w:bCs/>
                <w:sz w:val="36"/>
                <w:szCs w:val="36"/>
              </w:rPr>
            </w:pPr>
            <w:r>
              <w:rPr>
                <w:b/>
                <w:bCs/>
                <w:sz w:val="36"/>
                <w:szCs w:val="36"/>
              </w:rPr>
              <w:t>26</w:t>
            </w:r>
          </w:p>
        </w:tc>
      </w:tr>
      <w:tr w:rsidR="008362CF" w14:paraId="1FFBFB24" w14:textId="77777777" w:rsidTr="00133283">
        <w:tblPrEx>
          <w:tblLook w:val="04A0" w:firstRow="1" w:lastRow="0" w:firstColumn="1" w:lastColumn="0" w:noHBand="0" w:noVBand="1"/>
        </w:tblPrEx>
        <w:tc>
          <w:tcPr>
            <w:tcW w:w="1951" w:type="dxa"/>
            <w:vAlign w:val="center"/>
          </w:tcPr>
          <w:p w14:paraId="024B455B" w14:textId="77777777" w:rsidR="008362CF" w:rsidRDefault="008362CF" w:rsidP="00133283">
            <w:pPr>
              <w:pStyle w:val="Default"/>
              <w:jc w:val="center"/>
              <w:rPr>
                <w:b/>
                <w:bCs/>
                <w:sz w:val="36"/>
                <w:szCs w:val="36"/>
              </w:rPr>
            </w:pPr>
            <w:r>
              <w:rPr>
                <w:b/>
                <w:bCs/>
                <w:sz w:val="36"/>
                <w:szCs w:val="36"/>
              </w:rPr>
              <w:t>27</w:t>
            </w:r>
          </w:p>
        </w:tc>
        <w:tc>
          <w:tcPr>
            <w:tcW w:w="1877" w:type="dxa"/>
            <w:vAlign w:val="center"/>
          </w:tcPr>
          <w:p w14:paraId="1CB076E6" w14:textId="77777777" w:rsidR="008362CF" w:rsidRPr="002E3065" w:rsidRDefault="008362CF" w:rsidP="00133283">
            <w:pPr>
              <w:pStyle w:val="Default"/>
              <w:jc w:val="center"/>
              <w:rPr>
                <w:bCs/>
                <w:sz w:val="28"/>
                <w:szCs w:val="28"/>
              </w:rPr>
            </w:pPr>
            <w:r>
              <w:rPr>
                <w:bCs/>
                <w:sz w:val="28"/>
                <w:szCs w:val="28"/>
              </w:rPr>
              <w:t>9</w:t>
            </w:r>
            <w:r w:rsidRPr="009E49EC">
              <w:rPr>
                <w:bCs/>
                <w:sz w:val="28"/>
                <w:szCs w:val="28"/>
              </w:rPr>
              <w:t xml:space="preserve"> &amp;</w:t>
            </w:r>
            <w:r>
              <w:rPr>
                <w:bCs/>
                <w:sz w:val="28"/>
                <w:szCs w:val="28"/>
              </w:rPr>
              <w:t xml:space="preserve"> Over</w:t>
            </w:r>
          </w:p>
        </w:tc>
        <w:tc>
          <w:tcPr>
            <w:tcW w:w="2976" w:type="dxa"/>
            <w:vAlign w:val="center"/>
          </w:tcPr>
          <w:p w14:paraId="38CE09EF" w14:textId="77777777" w:rsidR="008362CF" w:rsidRPr="009E49EC" w:rsidRDefault="008362CF" w:rsidP="00133283">
            <w:pPr>
              <w:pStyle w:val="Default"/>
              <w:jc w:val="center"/>
              <w:rPr>
                <w:b/>
                <w:bCs/>
                <w:sz w:val="28"/>
                <w:szCs w:val="28"/>
              </w:rPr>
            </w:pPr>
            <w:r>
              <w:rPr>
                <w:b/>
                <w:bCs/>
                <w:sz w:val="28"/>
                <w:szCs w:val="28"/>
              </w:rPr>
              <w:t>100 Fly</w:t>
            </w:r>
          </w:p>
        </w:tc>
        <w:tc>
          <w:tcPr>
            <w:tcW w:w="2093" w:type="dxa"/>
            <w:vAlign w:val="center"/>
          </w:tcPr>
          <w:p w14:paraId="535FDF07" w14:textId="77777777" w:rsidR="008362CF" w:rsidRDefault="008362CF" w:rsidP="00133283">
            <w:pPr>
              <w:pStyle w:val="Default"/>
              <w:jc w:val="center"/>
              <w:rPr>
                <w:b/>
                <w:bCs/>
                <w:sz w:val="36"/>
                <w:szCs w:val="36"/>
              </w:rPr>
            </w:pPr>
            <w:r>
              <w:rPr>
                <w:b/>
                <w:bCs/>
                <w:sz w:val="36"/>
                <w:szCs w:val="36"/>
              </w:rPr>
              <w:t>28</w:t>
            </w:r>
          </w:p>
        </w:tc>
      </w:tr>
      <w:tr w:rsidR="008362CF" w14:paraId="023EED90" w14:textId="77777777" w:rsidTr="00133283">
        <w:tblPrEx>
          <w:tblLook w:val="04A0" w:firstRow="1" w:lastRow="0" w:firstColumn="1" w:lastColumn="0" w:noHBand="0" w:noVBand="1"/>
        </w:tblPrEx>
        <w:tc>
          <w:tcPr>
            <w:tcW w:w="1951" w:type="dxa"/>
            <w:vAlign w:val="center"/>
          </w:tcPr>
          <w:p w14:paraId="20DE67A0" w14:textId="77777777" w:rsidR="008362CF" w:rsidRDefault="008362CF" w:rsidP="00133283">
            <w:pPr>
              <w:pStyle w:val="Default"/>
              <w:jc w:val="center"/>
              <w:rPr>
                <w:b/>
                <w:bCs/>
                <w:sz w:val="36"/>
                <w:szCs w:val="36"/>
              </w:rPr>
            </w:pPr>
            <w:r>
              <w:rPr>
                <w:b/>
                <w:bCs/>
                <w:sz w:val="36"/>
                <w:szCs w:val="36"/>
              </w:rPr>
              <w:t>29</w:t>
            </w:r>
          </w:p>
        </w:tc>
        <w:tc>
          <w:tcPr>
            <w:tcW w:w="1877" w:type="dxa"/>
            <w:vAlign w:val="center"/>
          </w:tcPr>
          <w:p w14:paraId="0F3A2CE9" w14:textId="77777777" w:rsidR="008362CF" w:rsidRPr="002E3065" w:rsidRDefault="008362CF" w:rsidP="00133283">
            <w:pPr>
              <w:pStyle w:val="Default"/>
              <w:jc w:val="center"/>
              <w:rPr>
                <w:bCs/>
                <w:sz w:val="28"/>
                <w:szCs w:val="28"/>
              </w:rPr>
            </w:pPr>
            <w:r>
              <w:rPr>
                <w:bCs/>
                <w:sz w:val="28"/>
                <w:szCs w:val="28"/>
              </w:rPr>
              <w:t>Open</w:t>
            </w:r>
          </w:p>
        </w:tc>
        <w:tc>
          <w:tcPr>
            <w:tcW w:w="2976" w:type="dxa"/>
            <w:vAlign w:val="center"/>
          </w:tcPr>
          <w:p w14:paraId="45D99A92" w14:textId="77777777" w:rsidR="008362CF" w:rsidRPr="009E49EC" w:rsidRDefault="008362CF" w:rsidP="00133283">
            <w:pPr>
              <w:pStyle w:val="Default"/>
              <w:jc w:val="center"/>
              <w:rPr>
                <w:b/>
                <w:bCs/>
                <w:sz w:val="28"/>
                <w:szCs w:val="28"/>
              </w:rPr>
            </w:pPr>
            <w:r>
              <w:rPr>
                <w:b/>
                <w:bCs/>
                <w:sz w:val="28"/>
                <w:szCs w:val="28"/>
              </w:rPr>
              <w:t>400 Free</w:t>
            </w:r>
          </w:p>
        </w:tc>
        <w:tc>
          <w:tcPr>
            <w:tcW w:w="2093" w:type="dxa"/>
            <w:vAlign w:val="center"/>
          </w:tcPr>
          <w:p w14:paraId="480BA828" w14:textId="77777777" w:rsidR="008362CF" w:rsidRDefault="008362CF" w:rsidP="00133283">
            <w:pPr>
              <w:pStyle w:val="Default"/>
              <w:jc w:val="center"/>
              <w:rPr>
                <w:b/>
                <w:bCs/>
                <w:sz w:val="36"/>
                <w:szCs w:val="36"/>
              </w:rPr>
            </w:pPr>
            <w:r>
              <w:rPr>
                <w:b/>
                <w:bCs/>
                <w:sz w:val="36"/>
                <w:szCs w:val="36"/>
              </w:rPr>
              <w:t>30</w:t>
            </w:r>
          </w:p>
        </w:tc>
      </w:tr>
      <w:tr w:rsidR="008362CF" w14:paraId="42A86CEC" w14:textId="77777777" w:rsidTr="00133283">
        <w:tblPrEx>
          <w:tblLook w:val="04A0" w:firstRow="1" w:lastRow="0" w:firstColumn="1" w:lastColumn="0" w:noHBand="0" w:noVBand="1"/>
        </w:tblPrEx>
        <w:tc>
          <w:tcPr>
            <w:tcW w:w="1951" w:type="dxa"/>
            <w:vAlign w:val="center"/>
          </w:tcPr>
          <w:p w14:paraId="432C576C" w14:textId="77777777" w:rsidR="008362CF" w:rsidRDefault="008362CF" w:rsidP="00133283">
            <w:pPr>
              <w:pStyle w:val="Default"/>
              <w:jc w:val="center"/>
              <w:rPr>
                <w:b/>
                <w:bCs/>
                <w:sz w:val="36"/>
                <w:szCs w:val="36"/>
              </w:rPr>
            </w:pPr>
            <w:r>
              <w:rPr>
                <w:b/>
                <w:bCs/>
                <w:sz w:val="36"/>
                <w:szCs w:val="36"/>
              </w:rPr>
              <w:t>31</w:t>
            </w:r>
          </w:p>
        </w:tc>
        <w:tc>
          <w:tcPr>
            <w:tcW w:w="1877" w:type="dxa"/>
            <w:vAlign w:val="center"/>
          </w:tcPr>
          <w:p w14:paraId="1722A73A" w14:textId="77777777" w:rsidR="008362CF" w:rsidRPr="002E3065" w:rsidRDefault="008362CF" w:rsidP="00133283">
            <w:pPr>
              <w:pStyle w:val="Default"/>
              <w:jc w:val="center"/>
              <w:rPr>
                <w:bCs/>
                <w:sz w:val="28"/>
                <w:szCs w:val="28"/>
              </w:rPr>
            </w:pPr>
            <w:r>
              <w:rPr>
                <w:bCs/>
                <w:sz w:val="28"/>
                <w:szCs w:val="28"/>
              </w:rPr>
              <w:t>8</w:t>
            </w:r>
            <w:r w:rsidRPr="009E49EC">
              <w:rPr>
                <w:bCs/>
                <w:sz w:val="28"/>
                <w:szCs w:val="28"/>
              </w:rPr>
              <w:t xml:space="preserve"> &amp;</w:t>
            </w:r>
            <w:r>
              <w:rPr>
                <w:bCs/>
                <w:sz w:val="28"/>
                <w:szCs w:val="28"/>
              </w:rPr>
              <w:t xml:space="preserve"> Under</w:t>
            </w:r>
          </w:p>
        </w:tc>
        <w:tc>
          <w:tcPr>
            <w:tcW w:w="2976" w:type="dxa"/>
            <w:vAlign w:val="center"/>
          </w:tcPr>
          <w:p w14:paraId="27761026" w14:textId="77777777" w:rsidR="008362CF" w:rsidRPr="009E49EC" w:rsidRDefault="008362CF" w:rsidP="00133283">
            <w:pPr>
              <w:pStyle w:val="Default"/>
              <w:jc w:val="center"/>
              <w:rPr>
                <w:b/>
                <w:bCs/>
                <w:sz w:val="28"/>
                <w:szCs w:val="28"/>
              </w:rPr>
            </w:pPr>
            <w:r>
              <w:rPr>
                <w:b/>
                <w:bCs/>
                <w:sz w:val="28"/>
                <w:szCs w:val="28"/>
              </w:rPr>
              <w:t>100 Freestyle Relay</w:t>
            </w:r>
          </w:p>
        </w:tc>
        <w:tc>
          <w:tcPr>
            <w:tcW w:w="2093" w:type="dxa"/>
            <w:vAlign w:val="center"/>
          </w:tcPr>
          <w:p w14:paraId="77563E7E" w14:textId="77777777" w:rsidR="008362CF" w:rsidRDefault="008362CF" w:rsidP="00133283">
            <w:pPr>
              <w:pStyle w:val="Default"/>
              <w:jc w:val="center"/>
              <w:rPr>
                <w:b/>
                <w:bCs/>
                <w:sz w:val="36"/>
                <w:szCs w:val="36"/>
              </w:rPr>
            </w:pPr>
            <w:r>
              <w:rPr>
                <w:b/>
                <w:bCs/>
                <w:sz w:val="36"/>
                <w:szCs w:val="36"/>
              </w:rPr>
              <w:t>32</w:t>
            </w:r>
          </w:p>
        </w:tc>
      </w:tr>
      <w:tr w:rsidR="008362CF" w14:paraId="1689E6A6" w14:textId="77777777" w:rsidTr="00133283">
        <w:tblPrEx>
          <w:tblLook w:val="04A0" w:firstRow="1" w:lastRow="0" w:firstColumn="1" w:lastColumn="0" w:noHBand="0" w:noVBand="1"/>
        </w:tblPrEx>
        <w:tc>
          <w:tcPr>
            <w:tcW w:w="1951" w:type="dxa"/>
            <w:vAlign w:val="center"/>
          </w:tcPr>
          <w:p w14:paraId="52676B08" w14:textId="77777777" w:rsidR="008362CF" w:rsidRDefault="008362CF" w:rsidP="00133283">
            <w:pPr>
              <w:pStyle w:val="Default"/>
              <w:jc w:val="center"/>
              <w:rPr>
                <w:b/>
                <w:bCs/>
                <w:sz w:val="36"/>
                <w:szCs w:val="36"/>
              </w:rPr>
            </w:pPr>
            <w:r>
              <w:rPr>
                <w:b/>
                <w:bCs/>
                <w:sz w:val="36"/>
                <w:szCs w:val="36"/>
              </w:rPr>
              <w:t>33</w:t>
            </w:r>
          </w:p>
        </w:tc>
        <w:tc>
          <w:tcPr>
            <w:tcW w:w="1877" w:type="dxa"/>
            <w:vAlign w:val="center"/>
          </w:tcPr>
          <w:p w14:paraId="6481EED1" w14:textId="77777777" w:rsidR="008362CF" w:rsidRDefault="008362CF" w:rsidP="00133283">
            <w:pPr>
              <w:pStyle w:val="Default"/>
              <w:jc w:val="center"/>
              <w:rPr>
                <w:b/>
                <w:bCs/>
                <w:sz w:val="36"/>
                <w:szCs w:val="36"/>
              </w:rPr>
            </w:pPr>
            <w:r>
              <w:rPr>
                <w:bCs/>
                <w:sz w:val="28"/>
                <w:szCs w:val="28"/>
              </w:rPr>
              <w:t>9 - 10</w:t>
            </w:r>
          </w:p>
        </w:tc>
        <w:tc>
          <w:tcPr>
            <w:tcW w:w="2976" w:type="dxa"/>
            <w:vAlign w:val="center"/>
          </w:tcPr>
          <w:p w14:paraId="67B3AAC1" w14:textId="77777777" w:rsidR="008362CF" w:rsidRPr="009E49EC" w:rsidRDefault="008362CF" w:rsidP="00133283">
            <w:pPr>
              <w:pStyle w:val="Default"/>
              <w:jc w:val="center"/>
              <w:rPr>
                <w:b/>
                <w:bCs/>
                <w:sz w:val="28"/>
                <w:szCs w:val="28"/>
              </w:rPr>
            </w:pPr>
            <w:r>
              <w:rPr>
                <w:b/>
                <w:bCs/>
                <w:sz w:val="28"/>
                <w:szCs w:val="28"/>
              </w:rPr>
              <w:t>200 Freestyle Relay</w:t>
            </w:r>
          </w:p>
        </w:tc>
        <w:tc>
          <w:tcPr>
            <w:tcW w:w="2093" w:type="dxa"/>
            <w:vAlign w:val="center"/>
          </w:tcPr>
          <w:p w14:paraId="72AA9E5A" w14:textId="77777777" w:rsidR="008362CF" w:rsidRDefault="008362CF" w:rsidP="00133283">
            <w:pPr>
              <w:pStyle w:val="Default"/>
              <w:jc w:val="center"/>
              <w:rPr>
                <w:b/>
                <w:bCs/>
                <w:sz w:val="36"/>
                <w:szCs w:val="36"/>
              </w:rPr>
            </w:pPr>
            <w:r>
              <w:rPr>
                <w:b/>
                <w:bCs/>
                <w:sz w:val="36"/>
                <w:szCs w:val="36"/>
              </w:rPr>
              <w:t>34</w:t>
            </w:r>
          </w:p>
        </w:tc>
      </w:tr>
      <w:tr w:rsidR="008362CF" w14:paraId="4691D4A0" w14:textId="77777777" w:rsidTr="00133283">
        <w:tblPrEx>
          <w:tblLook w:val="04A0" w:firstRow="1" w:lastRow="0" w:firstColumn="1" w:lastColumn="0" w:noHBand="0" w:noVBand="1"/>
        </w:tblPrEx>
        <w:tc>
          <w:tcPr>
            <w:tcW w:w="1951" w:type="dxa"/>
            <w:vAlign w:val="center"/>
          </w:tcPr>
          <w:p w14:paraId="43621CD6" w14:textId="77777777" w:rsidR="008362CF" w:rsidRDefault="008362CF" w:rsidP="00133283">
            <w:pPr>
              <w:pStyle w:val="Default"/>
              <w:jc w:val="center"/>
              <w:rPr>
                <w:b/>
                <w:bCs/>
                <w:sz w:val="36"/>
                <w:szCs w:val="36"/>
              </w:rPr>
            </w:pPr>
            <w:r>
              <w:rPr>
                <w:b/>
                <w:bCs/>
                <w:sz w:val="36"/>
                <w:szCs w:val="36"/>
              </w:rPr>
              <w:t>35</w:t>
            </w:r>
          </w:p>
        </w:tc>
        <w:tc>
          <w:tcPr>
            <w:tcW w:w="1877" w:type="dxa"/>
            <w:vAlign w:val="center"/>
          </w:tcPr>
          <w:p w14:paraId="25F90FDE" w14:textId="77777777" w:rsidR="008362CF" w:rsidRPr="00CB1B68" w:rsidRDefault="008362CF" w:rsidP="00133283">
            <w:pPr>
              <w:pStyle w:val="Default"/>
              <w:jc w:val="center"/>
              <w:rPr>
                <w:bCs/>
                <w:sz w:val="28"/>
                <w:szCs w:val="28"/>
              </w:rPr>
            </w:pPr>
            <w:r>
              <w:rPr>
                <w:bCs/>
                <w:sz w:val="28"/>
                <w:szCs w:val="28"/>
              </w:rPr>
              <w:t>11 – 12</w:t>
            </w:r>
          </w:p>
        </w:tc>
        <w:tc>
          <w:tcPr>
            <w:tcW w:w="2976" w:type="dxa"/>
            <w:vAlign w:val="center"/>
          </w:tcPr>
          <w:p w14:paraId="5EE26E1F" w14:textId="77777777" w:rsidR="008362CF" w:rsidRPr="009E49EC" w:rsidRDefault="008362CF" w:rsidP="00133283">
            <w:pPr>
              <w:pStyle w:val="Default"/>
              <w:jc w:val="center"/>
              <w:rPr>
                <w:b/>
                <w:bCs/>
                <w:sz w:val="28"/>
                <w:szCs w:val="28"/>
              </w:rPr>
            </w:pPr>
            <w:r>
              <w:rPr>
                <w:b/>
                <w:bCs/>
                <w:sz w:val="28"/>
                <w:szCs w:val="28"/>
              </w:rPr>
              <w:t>200 Freestyle Relay</w:t>
            </w:r>
          </w:p>
        </w:tc>
        <w:tc>
          <w:tcPr>
            <w:tcW w:w="2093" w:type="dxa"/>
            <w:vAlign w:val="center"/>
          </w:tcPr>
          <w:p w14:paraId="2FA77720" w14:textId="77777777" w:rsidR="008362CF" w:rsidRDefault="008362CF" w:rsidP="00133283">
            <w:pPr>
              <w:pStyle w:val="Default"/>
              <w:jc w:val="center"/>
              <w:rPr>
                <w:b/>
                <w:bCs/>
                <w:sz w:val="36"/>
                <w:szCs w:val="36"/>
              </w:rPr>
            </w:pPr>
            <w:r>
              <w:rPr>
                <w:b/>
                <w:bCs/>
                <w:sz w:val="36"/>
                <w:szCs w:val="36"/>
              </w:rPr>
              <w:t>36</w:t>
            </w:r>
          </w:p>
        </w:tc>
      </w:tr>
      <w:tr w:rsidR="008362CF" w14:paraId="6C04DBF4" w14:textId="77777777" w:rsidTr="00133283">
        <w:tblPrEx>
          <w:tblLook w:val="04A0" w:firstRow="1" w:lastRow="0" w:firstColumn="1" w:lastColumn="0" w:noHBand="0" w:noVBand="1"/>
        </w:tblPrEx>
        <w:tc>
          <w:tcPr>
            <w:tcW w:w="1951" w:type="dxa"/>
            <w:vAlign w:val="center"/>
          </w:tcPr>
          <w:p w14:paraId="6396DB55" w14:textId="77777777" w:rsidR="008362CF" w:rsidRDefault="008362CF" w:rsidP="00133283">
            <w:pPr>
              <w:pStyle w:val="Default"/>
              <w:jc w:val="center"/>
              <w:rPr>
                <w:b/>
                <w:bCs/>
                <w:sz w:val="36"/>
                <w:szCs w:val="36"/>
              </w:rPr>
            </w:pPr>
            <w:r>
              <w:rPr>
                <w:b/>
                <w:bCs/>
                <w:sz w:val="36"/>
                <w:szCs w:val="36"/>
              </w:rPr>
              <w:t>37</w:t>
            </w:r>
          </w:p>
        </w:tc>
        <w:tc>
          <w:tcPr>
            <w:tcW w:w="1877" w:type="dxa"/>
            <w:vAlign w:val="center"/>
          </w:tcPr>
          <w:p w14:paraId="2D694A96" w14:textId="77777777" w:rsidR="008362CF" w:rsidRDefault="008362CF" w:rsidP="00133283">
            <w:pPr>
              <w:pStyle w:val="Default"/>
              <w:jc w:val="center"/>
              <w:rPr>
                <w:b/>
                <w:bCs/>
                <w:sz w:val="36"/>
                <w:szCs w:val="36"/>
              </w:rPr>
            </w:pPr>
            <w:r>
              <w:rPr>
                <w:bCs/>
                <w:sz w:val="28"/>
                <w:szCs w:val="28"/>
              </w:rPr>
              <w:t>13 - 14</w:t>
            </w:r>
          </w:p>
        </w:tc>
        <w:tc>
          <w:tcPr>
            <w:tcW w:w="2976" w:type="dxa"/>
            <w:vAlign w:val="center"/>
          </w:tcPr>
          <w:p w14:paraId="3B5F15E3" w14:textId="77777777" w:rsidR="008362CF" w:rsidRPr="009E49EC" w:rsidRDefault="008362CF" w:rsidP="00133283">
            <w:pPr>
              <w:pStyle w:val="Default"/>
              <w:jc w:val="center"/>
              <w:rPr>
                <w:b/>
                <w:bCs/>
                <w:sz w:val="28"/>
                <w:szCs w:val="28"/>
              </w:rPr>
            </w:pPr>
            <w:r>
              <w:rPr>
                <w:b/>
                <w:bCs/>
                <w:sz w:val="28"/>
                <w:szCs w:val="28"/>
              </w:rPr>
              <w:t>200 Freestyle Relay</w:t>
            </w:r>
          </w:p>
        </w:tc>
        <w:tc>
          <w:tcPr>
            <w:tcW w:w="2093" w:type="dxa"/>
            <w:vAlign w:val="center"/>
          </w:tcPr>
          <w:p w14:paraId="49D7848C" w14:textId="77777777" w:rsidR="008362CF" w:rsidRDefault="008362CF" w:rsidP="00133283">
            <w:pPr>
              <w:pStyle w:val="Default"/>
              <w:jc w:val="center"/>
              <w:rPr>
                <w:b/>
                <w:bCs/>
                <w:sz w:val="36"/>
                <w:szCs w:val="36"/>
              </w:rPr>
            </w:pPr>
            <w:r>
              <w:rPr>
                <w:b/>
                <w:bCs/>
                <w:sz w:val="36"/>
                <w:szCs w:val="36"/>
              </w:rPr>
              <w:t>38</w:t>
            </w:r>
          </w:p>
        </w:tc>
      </w:tr>
      <w:tr w:rsidR="008362CF" w14:paraId="6FCCB1E0" w14:textId="77777777" w:rsidTr="00133283">
        <w:tblPrEx>
          <w:tblLook w:val="04A0" w:firstRow="1" w:lastRow="0" w:firstColumn="1" w:lastColumn="0" w:noHBand="0" w:noVBand="1"/>
        </w:tblPrEx>
        <w:tc>
          <w:tcPr>
            <w:tcW w:w="1951" w:type="dxa"/>
            <w:vAlign w:val="center"/>
          </w:tcPr>
          <w:p w14:paraId="11770B77" w14:textId="77777777" w:rsidR="008362CF" w:rsidRDefault="008362CF" w:rsidP="00133283">
            <w:pPr>
              <w:pStyle w:val="Default"/>
              <w:jc w:val="center"/>
              <w:rPr>
                <w:b/>
                <w:bCs/>
                <w:sz w:val="36"/>
                <w:szCs w:val="36"/>
              </w:rPr>
            </w:pPr>
            <w:r>
              <w:rPr>
                <w:b/>
                <w:bCs/>
                <w:sz w:val="36"/>
                <w:szCs w:val="36"/>
              </w:rPr>
              <w:t>39</w:t>
            </w:r>
          </w:p>
        </w:tc>
        <w:tc>
          <w:tcPr>
            <w:tcW w:w="1877" w:type="dxa"/>
            <w:vAlign w:val="center"/>
          </w:tcPr>
          <w:p w14:paraId="1EFF9665" w14:textId="77777777" w:rsidR="008362CF" w:rsidRDefault="008362CF" w:rsidP="00133283">
            <w:pPr>
              <w:pStyle w:val="Default"/>
              <w:jc w:val="center"/>
              <w:rPr>
                <w:b/>
                <w:bCs/>
                <w:sz w:val="36"/>
                <w:szCs w:val="36"/>
              </w:rPr>
            </w:pPr>
            <w:r>
              <w:rPr>
                <w:bCs/>
                <w:sz w:val="28"/>
                <w:szCs w:val="28"/>
              </w:rPr>
              <w:t>15 &amp; Over</w:t>
            </w:r>
          </w:p>
        </w:tc>
        <w:tc>
          <w:tcPr>
            <w:tcW w:w="2976" w:type="dxa"/>
            <w:vAlign w:val="center"/>
          </w:tcPr>
          <w:p w14:paraId="4E396314" w14:textId="77777777" w:rsidR="008362CF" w:rsidRPr="009E49EC" w:rsidRDefault="008362CF" w:rsidP="00133283">
            <w:pPr>
              <w:pStyle w:val="Default"/>
              <w:jc w:val="center"/>
              <w:rPr>
                <w:b/>
                <w:bCs/>
                <w:sz w:val="28"/>
                <w:szCs w:val="28"/>
              </w:rPr>
            </w:pPr>
            <w:r>
              <w:rPr>
                <w:b/>
                <w:bCs/>
                <w:sz w:val="28"/>
                <w:szCs w:val="28"/>
              </w:rPr>
              <w:t>200 Freestyle Relay</w:t>
            </w:r>
          </w:p>
        </w:tc>
        <w:tc>
          <w:tcPr>
            <w:tcW w:w="2093" w:type="dxa"/>
            <w:vAlign w:val="center"/>
          </w:tcPr>
          <w:p w14:paraId="0A9ACD90" w14:textId="77777777" w:rsidR="008362CF" w:rsidRDefault="008362CF" w:rsidP="00133283">
            <w:pPr>
              <w:pStyle w:val="Default"/>
              <w:jc w:val="center"/>
              <w:rPr>
                <w:b/>
                <w:bCs/>
                <w:sz w:val="36"/>
                <w:szCs w:val="36"/>
              </w:rPr>
            </w:pPr>
            <w:r>
              <w:rPr>
                <w:b/>
                <w:bCs/>
                <w:sz w:val="36"/>
                <w:szCs w:val="36"/>
              </w:rPr>
              <w:t>40</w:t>
            </w:r>
          </w:p>
        </w:tc>
      </w:tr>
    </w:tbl>
    <w:p w14:paraId="1AD0D0CB" w14:textId="77777777" w:rsidR="008362CF" w:rsidRDefault="008362CF" w:rsidP="007506D0">
      <w:pPr>
        <w:pStyle w:val="Default"/>
        <w:rPr>
          <w:b/>
          <w:bCs/>
          <w:sz w:val="36"/>
          <w:szCs w:val="36"/>
        </w:rPr>
      </w:pPr>
    </w:p>
    <w:sectPr w:rsidR="008362CF" w:rsidSect="00EA53CB">
      <w:pgSz w:w="12240" w:h="15840"/>
      <w:pgMar w:top="93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A966E" w14:textId="77777777" w:rsidR="00275F34" w:rsidRDefault="00275F34" w:rsidP="00EE116C">
      <w:pPr>
        <w:spacing w:after="0" w:line="240" w:lineRule="auto"/>
      </w:pPr>
      <w:r>
        <w:separator/>
      </w:r>
    </w:p>
  </w:endnote>
  <w:endnote w:type="continuationSeparator" w:id="0">
    <w:p w14:paraId="51057197" w14:textId="77777777" w:rsidR="00275F34" w:rsidRDefault="00275F34" w:rsidP="00EE1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DC8A7" w14:textId="77777777" w:rsidR="00275F34" w:rsidRDefault="00275F34" w:rsidP="00EE116C">
      <w:pPr>
        <w:spacing w:after="0" w:line="240" w:lineRule="auto"/>
      </w:pPr>
      <w:r>
        <w:separator/>
      </w:r>
    </w:p>
  </w:footnote>
  <w:footnote w:type="continuationSeparator" w:id="0">
    <w:p w14:paraId="2B5FF1F1" w14:textId="77777777" w:rsidR="00275F34" w:rsidRDefault="00275F34" w:rsidP="00EE1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03A5B"/>
    <w:multiLevelType w:val="hybridMultilevel"/>
    <w:tmpl w:val="C85034DE"/>
    <w:lvl w:ilvl="0" w:tplc="918871F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E46CC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EEDA8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2E132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DCFAD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18D43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A9AB49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CC411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0CF4D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0E509F4"/>
    <w:multiLevelType w:val="hybridMultilevel"/>
    <w:tmpl w:val="0414F5AA"/>
    <w:lvl w:ilvl="0" w:tplc="0D1EB316">
      <w:start w:val="200"/>
      <w:numFmt w:val="bullet"/>
      <w:lvlText w:val=""/>
      <w:lvlJc w:val="left"/>
      <w:pPr>
        <w:ind w:left="435" w:hanging="360"/>
      </w:pPr>
      <w:rPr>
        <w:rFonts w:ascii="Wingdings" w:eastAsia="Calibri" w:hAnsi="Wingdings" w:cs="Times New Roman" w:hint="default"/>
      </w:rPr>
    </w:lvl>
    <w:lvl w:ilvl="1" w:tplc="10090003" w:tentative="1">
      <w:start w:val="1"/>
      <w:numFmt w:val="bullet"/>
      <w:lvlText w:val="o"/>
      <w:lvlJc w:val="left"/>
      <w:pPr>
        <w:ind w:left="1155" w:hanging="360"/>
      </w:pPr>
      <w:rPr>
        <w:rFonts w:ascii="Courier New" w:hAnsi="Courier New" w:cs="Courier New" w:hint="default"/>
      </w:rPr>
    </w:lvl>
    <w:lvl w:ilvl="2" w:tplc="10090005" w:tentative="1">
      <w:start w:val="1"/>
      <w:numFmt w:val="bullet"/>
      <w:lvlText w:val=""/>
      <w:lvlJc w:val="left"/>
      <w:pPr>
        <w:ind w:left="1875" w:hanging="360"/>
      </w:pPr>
      <w:rPr>
        <w:rFonts w:ascii="Wingdings" w:hAnsi="Wingdings" w:hint="default"/>
      </w:rPr>
    </w:lvl>
    <w:lvl w:ilvl="3" w:tplc="10090001" w:tentative="1">
      <w:start w:val="1"/>
      <w:numFmt w:val="bullet"/>
      <w:lvlText w:val=""/>
      <w:lvlJc w:val="left"/>
      <w:pPr>
        <w:ind w:left="2595" w:hanging="360"/>
      </w:pPr>
      <w:rPr>
        <w:rFonts w:ascii="Symbol" w:hAnsi="Symbol" w:hint="default"/>
      </w:rPr>
    </w:lvl>
    <w:lvl w:ilvl="4" w:tplc="10090003" w:tentative="1">
      <w:start w:val="1"/>
      <w:numFmt w:val="bullet"/>
      <w:lvlText w:val="o"/>
      <w:lvlJc w:val="left"/>
      <w:pPr>
        <w:ind w:left="3315" w:hanging="360"/>
      </w:pPr>
      <w:rPr>
        <w:rFonts w:ascii="Courier New" w:hAnsi="Courier New" w:cs="Courier New" w:hint="default"/>
      </w:rPr>
    </w:lvl>
    <w:lvl w:ilvl="5" w:tplc="10090005" w:tentative="1">
      <w:start w:val="1"/>
      <w:numFmt w:val="bullet"/>
      <w:lvlText w:val=""/>
      <w:lvlJc w:val="left"/>
      <w:pPr>
        <w:ind w:left="4035" w:hanging="360"/>
      </w:pPr>
      <w:rPr>
        <w:rFonts w:ascii="Wingdings" w:hAnsi="Wingdings" w:hint="default"/>
      </w:rPr>
    </w:lvl>
    <w:lvl w:ilvl="6" w:tplc="10090001" w:tentative="1">
      <w:start w:val="1"/>
      <w:numFmt w:val="bullet"/>
      <w:lvlText w:val=""/>
      <w:lvlJc w:val="left"/>
      <w:pPr>
        <w:ind w:left="4755" w:hanging="360"/>
      </w:pPr>
      <w:rPr>
        <w:rFonts w:ascii="Symbol" w:hAnsi="Symbol" w:hint="default"/>
      </w:rPr>
    </w:lvl>
    <w:lvl w:ilvl="7" w:tplc="10090003" w:tentative="1">
      <w:start w:val="1"/>
      <w:numFmt w:val="bullet"/>
      <w:lvlText w:val="o"/>
      <w:lvlJc w:val="left"/>
      <w:pPr>
        <w:ind w:left="5475" w:hanging="360"/>
      </w:pPr>
      <w:rPr>
        <w:rFonts w:ascii="Courier New" w:hAnsi="Courier New" w:cs="Courier New" w:hint="default"/>
      </w:rPr>
    </w:lvl>
    <w:lvl w:ilvl="8" w:tplc="10090005" w:tentative="1">
      <w:start w:val="1"/>
      <w:numFmt w:val="bullet"/>
      <w:lvlText w:val=""/>
      <w:lvlJc w:val="left"/>
      <w:pPr>
        <w:ind w:left="6195" w:hanging="360"/>
      </w:pPr>
      <w:rPr>
        <w:rFonts w:ascii="Wingdings" w:hAnsi="Wingdings" w:hint="default"/>
      </w:rPr>
    </w:lvl>
  </w:abstractNum>
  <w:abstractNum w:abstractNumId="2" w15:restartNumberingAfterBreak="0">
    <w:nsid w:val="6D45521C"/>
    <w:multiLevelType w:val="hybridMultilevel"/>
    <w:tmpl w:val="822E973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0"/>
  <w:activeWritingStyle w:appName="MSWord" w:lang="en-CA"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17"/>
    <w:rsid w:val="00017B8A"/>
    <w:rsid w:val="0005000C"/>
    <w:rsid w:val="00051594"/>
    <w:rsid w:val="000603C0"/>
    <w:rsid w:val="00072914"/>
    <w:rsid w:val="00072CC6"/>
    <w:rsid w:val="00081A07"/>
    <w:rsid w:val="000D2EB1"/>
    <w:rsid w:val="000F1442"/>
    <w:rsid w:val="001226D9"/>
    <w:rsid w:val="00133283"/>
    <w:rsid w:val="00134DC7"/>
    <w:rsid w:val="00164141"/>
    <w:rsid w:val="001728FD"/>
    <w:rsid w:val="00181171"/>
    <w:rsid w:val="00184F93"/>
    <w:rsid w:val="001F15FB"/>
    <w:rsid w:val="00201A17"/>
    <w:rsid w:val="00226AAA"/>
    <w:rsid w:val="00234182"/>
    <w:rsid w:val="00247EBC"/>
    <w:rsid w:val="00275F34"/>
    <w:rsid w:val="00297F6F"/>
    <w:rsid w:val="002A40A9"/>
    <w:rsid w:val="002D1E80"/>
    <w:rsid w:val="002E3065"/>
    <w:rsid w:val="00315D2A"/>
    <w:rsid w:val="00321E74"/>
    <w:rsid w:val="00323F73"/>
    <w:rsid w:val="003C1B52"/>
    <w:rsid w:val="003D126A"/>
    <w:rsid w:val="003D1F12"/>
    <w:rsid w:val="004263D1"/>
    <w:rsid w:val="00437D0C"/>
    <w:rsid w:val="00441619"/>
    <w:rsid w:val="004433AC"/>
    <w:rsid w:val="00490A84"/>
    <w:rsid w:val="004E44E2"/>
    <w:rsid w:val="004E645E"/>
    <w:rsid w:val="004F2CBD"/>
    <w:rsid w:val="00555469"/>
    <w:rsid w:val="00595390"/>
    <w:rsid w:val="00596097"/>
    <w:rsid w:val="005A0E1E"/>
    <w:rsid w:val="005A690F"/>
    <w:rsid w:val="005A6C0C"/>
    <w:rsid w:val="005D6733"/>
    <w:rsid w:val="006663AA"/>
    <w:rsid w:val="006A0D5A"/>
    <w:rsid w:val="006A4CE1"/>
    <w:rsid w:val="006C3F97"/>
    <w:rsid w:val="006E2D49"/>
    <w:rsid w:val="006F0A41"/>
    <w:rsid w:val="006F1F95"/>
    <w:rsid w:val="0071268D"/>
    <w:rsid w:val="00722A1D"/>
    <w:rsid w:val="00725FB8"/>
    <w:rsid w:val="007506D0"/>
    <w:rsid w:val="00753341"/>
    <w:rsid w:val="00760D75"/>
    <w:rsid w:val="0077033C"/>
    <w:rsid w:val="007D39F3"/>
    <w:rsid w:val="007D5762"/>
    <w:rsid w:val="007E3EFB"/>
    <w:rsid w:val="00801B06"/>
    <w:rsid w:val="008362CF"/>
    <w:rsid w:val="00845681"/>
    <w:rsid w:val="00862073"/>
    <w:rsid w:val="00890C33"/>
    <w:rsid w:val="008B03CD"/>
    <w:rsid w:val="008B0AF3"/>
    <w:rsid w:val="00910CAA"/>
    <w:rsid w:val="009175A4"/>
    <w:rsid w:val="009301A2"/>
    <w:rsid w:val="00960635"/>
    <w:rsid w:val="00973327"/>
    <w:rsid w:val="00977063"/>
    <w:rsid w:val="00980C19"/>
    <w:rsid w:val="009E49EC"/>
    <w:rsid w:val="00A934DA"/>
    <w:rsid w:val="00AA28CD"/>
    <w:rsid w:val="00AB30BD"/>
    <w:rsid w:val="00B03B1B"/>
    <w:rsid w:val="00B34793"/>
    <w:rsid w:val="00B54576"/>
    <w:rsid w:val="00B60AE8"/>
    <w:rsid w:val="00B6701C"/>
    <w:rsid w:val="00B71002"/>
    <w:rsid w:val="00B7325C"/>
    <w:rsid w:val="00B90BE7"/>
    <w:rsid w:val="00B93078"/>
    <w:rsid w:val="00BC6CD0"/>
    <w:rsid w:val="00BE404F"/>
    <w:rsid w:val="00C11878"/>
    <w:rsid w:val="00C43B21"/>
    <w:rsid w:val="00C736A4"/>
    <w:rsid w:val="00CA6AF6"/>
    <w:rsid w:val="00CB1B68"/>
    <w:rsid w:val="00CF552F"/>
    <w:rsid w:val="00D23B01"/>
    <w:rsid w:val="00D26C92"/>
    <w:rsid w:val="00D91E59"/>
    <w:rsid w:val="00D97B16"/>
    <w:rsid w:val="00DB4098"/>
    <w:rsid w:val="00DB4DB4"/>
    <w:rsid w:val="00E10741"/>
    <w:rsid w:val="00E207F0"/>
    <w:rsid w:val="00E50D36"/>
    <w:rsid w:val="00EA13C4"/>
    <w:rsid w:val="00EA53CB"/>
    <w:rsid w:val="00EE116C"/>
    <w:rsid w:val="00F1031F"/>
    <w:rsid w:val="00F76211"/>
    <w:rsid w:val="00F76C8C"/>
    <w:rsid w:val="00F97DDC"/>
    <w:rsid w:val="00FA2EE7"/>
    <w:rsid w:val="00FA5E7E"/>
    <w:rsid w:val="00FB6642"/>
    <w:rsid w:val="00FD25E9"/>
    <w:rsid w:val="00FF2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9F6B3"/>
  <w14:defaultImageDpi w14:val="300"/>
  <w15:docId w15:val="{6899250A-13B7-4418-BB81-FBB144FA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3AC"/>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1A17"/>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201A17"/>
    <w:rPr>
      <w:color w:val="0000FF" w:themeColor="hyperlink"/>
      <w:u w:val="single"/>
    </w:rPr>
  </w:style>
  <w:style w:type="paragraph" w:styleId="BalloonText">
    <w:name w:val="Balloon Text"/>
    <w:basedOn w:val="Normal"/>
    <w:link w:val="BalloonTextChar"/>
    <w:uiPriority w:val="99"/>
    <w:semiHidden/>
    <w:unhideWhenUsed/>
    <w:rsid w:val="00E50D36"/>
    <w:rPr>
      <w:rFonts w:ascii="Lucida Grande" w:hAnsi="Lucida Grande"/>
      <w:sz w:val="18"/>
      <w:szCs w:val="18"/>
    </w:rPr>
  </w:style>
  <w:style w:type="character" w:customStyle="1" w:styleId="BalloonTextChar">
    <w:name w:val="Balloon Text Char"/>
    <w:basedOn w:val="DefaultParagraphFont"/>
    <w:link w:val="BalloonText"/>
    <w:uiPriority w:val="99"/>
    <w:semiHidden/>
    <w:rsid w:val="00E50D36"/>
    <w:rPr>
      <w:rFonts w:ascii="Lucida Grande" w:hAnsi="Lucida Grande"/>
      <w:sz w:val="18"/>
      <w:szCs w:val="18"/>
    </w:rPr>
  </w:style>
  <w:style w:type="table" w:styleId="TableGrid">
    <w:name w:val="Table Grid"/>
    <w:basedOn w:val="TableNormal"/>
    <w:uiPriority w:val="59"/>
    <w:rsid w:val="0075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550245277msonormal">
    <w:name w:val="yiv1550245277msonormal"/>
    <w:basedOn w:val="Normal"/>
    <w:rsid w:val="004433AC"/>
    <w:pPr>
      <w:spacing w:before="100" w:beforeAutospacing="1" w:after="100" w:afterAutospacing="1" w:line="240" w:lineRule="auto"/>
    </w:pPr>
    <w:rPr>
      <w:rFonts w:ascii="Times New Roman" w:eastAsia="Times New Roman" w:hAnsi="Times New Roman"/>
      <w:sz w:val="24"/>
      <w:szCs w:val="24"/>
      <w:lang w:val="en-CA" w:eastAsia="en-CA"/>
    </w:rPr>
  </w:style>
  <w:style w:type="paragraph" w:styleId="Header">
    <w:name w:val="header"/>
    <w:basedOn w:val="Normal"/>
    <w:link w:val="HeaderChar"/>
    <w:uiPriority w:val="99"/>
    <w:unhideWhenUsed/>
    <w:rsid w:val="00B732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325C"/>
    <w:rPr>
      <w:rFonts w:ascii="Calibri" w:eastAsia="Calibri" w:hAnsi="Calibri" w:cs="Times New Roman"/>
      <w:sz w:val="22"/>
      <w:szCs w:val="22"/>
    </w:rPr>
  </w:style>
  <w:style w:type="paragraph" w:styleId="Footer">
    <w:name w:val="footer"/>
    <w:basedOn w:val="Normal"/>
    <w:link w:val="FooterChar"/>
    <w:uiPriority w:val="99"/>
    <w:unhideWhenUsed/>
    <w:rsid w:val="00B732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325C"/>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6C3F97"/>
    <w:rPr>
      <w:color w:val="800080" w:themeColor="followedHyperlink"/>
      <w:u w:val="single"/>
    </w:rPr>
  </w:style>
  <w:style w:type="paragraph" w:styleId="ListParagraph">
    <w:name w:val="List Paragraph"/>
    <w:basedOn w:val="Normal"/>
    <w:uiPriority w:val="34"/>
    <w:qFormat/>
    <w:rsid w:val="001728FD"/>
    <w:pPr>
      <w:ind w:left="720"/>
      <w:contextualSpacing/>
    </w:pPr>
  </w:style>
  <w:style w:type="paragraph" w:styleId="NoSpacing">
    <w:name w:val="No Spacing"/>
    <w:basedOn w:val="Normal"/>
    <w:uiPriority w:val="1"/>
    <w:qFormat/>
    <w:rsid w:val="00555469"/>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132788">
      <w:bodyDiv w:val="1"/>
      <w:marLeft w:val="0"/>
      <w:marRight w:val="0"/>
      <w:marTop w:val="0"/>
      <w:marBottom w:val="0"/>
      <w:divBdr>
        <w:top w:val="none" w:sz="0" w:space="0" w:color="auto"/>
        <w:left w:val="none" w:sz="0" w:space="0" w:color="auto"/>
        <w:bottom w:val="none" w:sz="0" w:space="0" w:color="auto"/>
        <w:right w:val="none" w:sz="0" w:space="0" w:color="auto"/>
      </w:divBdr>
    </w:div>
    <w:div w:id="1668560337">
      <w:bodyDiv w:val="1"/>
      <w:marLeft w:val="0"/>
      <w:marRight w:val="0"/>
      <w:marTop w:val="0"/>
      <w:marBottom w:val="0"/>
      <w:divBdr>
        <w:top w:val="none" w:sz="0" w:space="0" w:color="auto"/>
        <w:left w:val="none" w:sz="0" w:space="0" w:color="auto"/>
        <w:bottom w:val="none" w:sz="0" w:space="0" w:color="auto"/>
        <w:right w:val="none" w:sz="0" w:space="0" w:color="auto"/>
      </w:divBdr>
      <w:divsChild>
        <w:div w:id="634726162">
          <w:marLeft w:val="0"/>
          <w:marRight w:val="0"/>
          <w:marTop w:val="0"/>
          <w:marBottom w:val="0"/>
          <w:divBdr>
            <w:top w:val="none" w:sz="0" w:space="0" w:color="auto"/>
            <w:left w:val="none" w:sz="0" w:space="0" w:color="auto"/>
            <w:bottom w:val="none" w:sz="0" w:space="0" w:color="auto"/>
            <w:right w:val="none" w:sz="0" w:space="0" w:color="auto"/>
          </w:divBdr>
          <w:divsChild>
            <w:div w:id="222183215">
              <w:marLeft w:val="0"/>
              <w:marRight w:val="0"/>
              <w:marTop w:val="0"/>
              <w:marBottom w:val="0"/>
              <w:divBdr>
                <w:top w:val="none" w:sz="0" w:space="0" w:color="auto"/>
                <w:left w:val="none" w:sz="0" w:space="0" w:color="auto"/>
                <w:bottom w:val="none" w:sz="0" w:space="0" w:color="auto"/>
                <w:right w:val="none" w:sz="0" w:space="0" w:color="auto"/>
              </w:divBdr>
              <w:divsChild>
                <w:div w:id="1234200740">
                  <w:marLeft w:val="0"/>
                  <w:marRight w:val="0"/>
                  <w:marTop w:val="0"/>
                  <w:marBottom w:val="0"/>
                  <w:divBdr>
                    <w:top w:val="none" w:sz="0" w:space="0" w:color="auto"/>
                    <w:left w:val="none" w:sz="0" w:space="0" w:color="auto"/>
                    <w:bottom w:val="none" w:sz="0" w:space="0" w:color="auto"/>
                    <w:right w:val="none" w:sz="0" w:space="0" w:color="auto"/>
                  </w:divBdr>
                </w:div>
              </w:divsChild>
            </w:div>
            <w:div w:id="1671983823">
              <w:marLeft w:val="0"/>
              <w:marRight w:val="0"/>
              <w:marTop w:val="0"/>
              <w:marBottom w:val="0"/>
              <w:divBdr>
                <w:top w:val="none" w:sz="0" w:space="0" w:color="auto"/>
                <w:left w:val="none" w:sz="0" w:space="0" w:color="auto"/>
                <w:bottom w:val="none" w:sz="0" w:space="0" w:color="auto"/>
                <w:right w:val="none" w:sz="0" w:space="0" w:color="auto"/>
              </w:divBdr>
              <w:divsChild>
                <w:div w:id="3035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9112">
          <w:marLeft w:val="0"/>
          <w:marRight w:val="0"/>
          <w:marTop w:val="0"/>
          <w:marBottom w:val="0"/>
          <w:divBdr>
            <w:top w:val="none" w:sz="0" w:space="0" w:color="auto"/>
            <w:left w:val="none" w:sz="0" w:space="0" w:color="auto"/>
            <w:bottom w:val="none" w:sz="0" w:space="0" w:color="auto"/>
            <w:right w:val="none" w:sz="0" w:space="0" w:color="auto"/>
          </w:divBdr>
          <w:divsChild>
            <w:div w:id="1678770546">
              <w:marLeft w:val="0"/>
              <w:marRight w:val="0"/>
              <w:marTop w:val="0"/>
              <w:marBottom w:val="0"/>
              <w:divBdr>
                <w:top w:val="none" w:sz="0" w:space="0" w:color="auto"/>
                <w:left w:val="none" w:sz="0" w:space="0" w:color="auto"/>
                <w:bottom w:val="none" w:sz="0" w:space="0" w:color="auto"/>
                <w:right w:val="none" w:sz="0" w:space="0" w:color="auto"/>
              </w:divBdr>
              <w:divsChild>
                <w:div w:id="1599755429">
                  <w:marLeft w:val="0"/>
                  <w:marRight w:val="0"/>
                  <w:marTop w:val="0"/>
                  <w:marBottom w:val="0"/>
                  <w:divBdr>
                    <w:top w:val="none" w:sz="0" w:space="0" w:color="auto"/>
                    <w:left w:val="none" w:sz="0" w:space="0" w:color="auto"/>
                    <w:bottom w:val="none" w:sz="0" w:space="0" w:color="auto"/>
                    <w:right w:val="none" w:sz="0" w:space="0" w:color="auto"/>
                  </w:divBdr>
                </w:div>
              </w:divsChild>
            </w:div>
            <w:div w:id="1178230984">
              <w:marLeft w:val="0"/>
              <w:marRight w:val="0"/>
              <w:marTop w:val="0"/>
              <w:marBottom w:val="0"/>
              <w:divBdr>
                <w:top w:val="none" w:sz="0" w:space="0" w:color="auto"/>
                <w:left w:val="none" w:sz="0" w:space="0" w:color="auto"/>
                <w:bottom w:val="none" w:sz="0" w:space="0" w:color="auto"/>
                <w:right w:val="none" w:sz="0" w:space="0" w:color="auto"/>
              </w:divBdr>
              <w:divsChild>
                <w:div w:id="20588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wimming.ca/en/resources/officiating/event-resources/competition-warm-up-safety-procedure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swimming.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mming.ca" TargetMode="External"/><Relationship Id="rId5" Type="http://schemas.openxmlformats.org/officeDocument/2006/relationships/footnotes" Target="footnotes.xml"/><Relationship Id="rId15" Type="http://schemas.openxmlformats.org/officeDocument/2006/relationships/hyperlink" Target="http://www.swimontario.com/page.php?id=2748" TargetMode="External"/><Relationship Id="rId10" Type="http://schemas.openxmlformats.org/officeDocument/2006/relationships/hyperlink" Target="mailto:shorttfamily@hotmail.ca" TargetMode="External"/><Relationship Id="rId4" Type="http://schemas.openxmlformats.org/officeDocument/2006/relationships/webSettings" Target="webSettings.xml"/><Relationship Id="rId9" Type="http://schemas.openxmlformats.org/officeDocument/2006/relationships/hyperlink" Target="mailto:22begemann@gmail.com" TargetMode="External"/><Relationship Id="rId14" Type="http://schemas.openxmlformats.org/officeDocument/2006/relationships/hyperlink" Target="http://swimontario.com/uploads/Officials/Resources/SwimwearRulesGR5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Thorsten Begemann</dc:creator>
  <cp:lastModifiedBy>Nicole</cp:lastModifiedBy>
  <cp:revision>3</cp:revision>
  <cp:lastPrinted>2015-07-26T02:48:00Z</cp:lastPrinted>
  <dcterms:created xsi:type="dcterms:W3CDTF">2018-10-29T13:13:00Z</dcterms:created>
  <dcterms:modified xsi:type="dcterms:W3CDTF">2018-10-29T13:18:00Z</dcterms:modified>
</cp:coreProperties>
</file>