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ABE2" w14:textId="0F390F38" w:rsidR="00C73AE4" w:rsidRPr="005A4527" w:rsidRDefault="00C73AE4" w:rsidP="00C73AE4">
      <w:pPr>
        <w:rPr>
          <w:rFonts w:ascii="Herculanum" w:eastAsia="Wawati TC Regular" w:hAnsi="Herculanum"/>
          <w:sz w:val="96"/>
          <w:szCs w:val="96"/>
        </w:rPr>
      </w:pPr>
      <w:bookmarkStart w:id="0" w:name="_GoBack"/>
      <w:bookmarkEnd w:id="0"/>
      <w:r w:rsidRPr="00DA00A0">
        <w:rPr>
          <w:rFonts w:ascii="Herculanum" w:eastAsia="Wawati TC Regular" w:hAnsi="Herculanum"/>
          <w:sz w:val="96"/>
          <w:szCs w:val="96"/>
        </w:rPr>
        <w:t>Tai’s Spring Rolls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660"/>
        <w:gridCol w:w="1843"/>
        <w:gridCol w:w="2214"/>
        <w:gridCol w:w="2038"/>
      </w:tblGrid>
      <w:tr w:rsidR="00C73AE4" w:rsidRPr="00DA00A0" w14:paraId="3D083A60" w14:textId="77777777" w:rsidTr="00DA00A0">
        <w:tc>
          <w:tcPr>
            <w:tcW w:w="2660" w:type="dxa"/>
          </w:tcPr>
          <w:p w14:paraId="4E74D00C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Item</w:t>
            </w:r>
          </w:p>
        </w:tc>
        <w:tc>
          <w:tcPr>
            <w:tcW w:w="1843" w:type="dxa"/>
          </w:tcPr>
          <w:p w14:paraId="725E391E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Price</w:t>
            </w:r>
          </w:p>
        </w:tc>
        <w:tc>
          <w:tcPr>
            <w:tcW w:w="2214" w:type="dxa"/>
          </w:tcPr>
          <w:p w14:paraId="23C22F28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# of boxes</w:t>
            </w:r>
          </w:p>
        </w:tc>
        <w:tc>
          <w:tcPr>
            <w:tcW w:w="2038" w:type="dxa"/>
          </w:tcPr>
          <w:p w14:paraId="6B97E3BA" w14:textId="77777777" w:rsidR="00C73AE4" w:rsidRPr="00DA00A0" w:rsidRDefault="00C73AE4" w:rsidP="00C73AE4">
            <w:pPr>
              <w:rPr>
                <w:rFonts w:asciiTheme="majorHAnsi" w:eastAsia="Wawati TC Regular" w:hAnsiTheme="majorHAnsi"/>
                <w:b/>
                <w:sz w:val="32"/>
                <w:szCs w:val="32"/>
              </w:rPr>
            </w:pPr>
            <w:r w:rsidRPr="00DA00A0">
              <w:rPr>
                <w:rFonts w:asciiTheme="majorHAnsi" w:eastAsia="Wawati TC Regular" w:hAnsiTheme="majorHAnsi"/>
                <w:b/>
                <w:sz w:val="32"/>
                <w:szCs w:val="32"/>
              </w:rPr>
              <w:t>Total $</w:t>
            </w:r>
          </w:p>
        </w:tc>
      </w:tr>
      <w:tr w:rsidR="00C73AE4" w14:paraId="334DC68B" w14:textId="77777777" w:rsidTr="00DA00A0">
        <w:tc>
          <w:tcPr>
            <w:tcW w:w="2660" w:type="dxa"/>
          </w:tcPr>
          <w:p w14:paraId="7FB44C9D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42EC17C6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Vegetable Spring Rolls (10)</w:t>
            </w:r>
          </w:p>
          <w:p w14:paraId="7658E0C4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3B73D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B8978B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13E84731" w14:textId="7EE4ABE9" w:rsidR="00C73AE4" w:rsidRDefault="0025071F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$10</w:t>
            </w:r>
            <w:r w:rsidR="00C73AE4">
              <w:rPr>
                <w:rFonts w:asciiTheme="majorHAnsi" w:eastAsia="Wawati TC Regular" w:hAnsiTheme="majorHAnsi"/>
                <w:sz w:val="32"/>
                <w:szCs w:val="32"/>
              </w:rPr>
              <w:t>.00</w:t>
            </w:r>
          </w:p>
        </w:tc>
        <w:tc>
          <w:tcPr>
            <w:tcW w:w="2214" w:type="dxa"/>
          </w:tcPr>
          <w:p w14:paraId="50FFE676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04391789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1D488E01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x  ________</w:t>
            </w:r>
          </w:p>
        </w:tc>
        <w:tc>
          <w:tcPr>
            <w:tcW w:w="2038" w:type="dxa"/>
          </w:tcPr>
          <w:p w14:paraId="037C8ECA" w14:textId="77777777" w:rsidR="00C73AE4" w:rsidRDefault="00C73AE4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5C7E875D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D1BEC86" w14:textId="77777777" w:rsidR="00C73AE4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</w:t>
            </w:r>
            <w:r w:rsidR="00C73AE4">
              <w:rPr>
                <w:rFonts w:asciiTheme="majorHAnsi" w:eastAsia="Wawati TC Regular" w:hAnsiTheme="majorHAnsi"/>
                <w:sz w:val="32"/>
                <w:szCs w:val="32"/>
              </w:rPr>
              <w:t>_________</w:t>
            </w:r>
          </w:p>
        </w:tc>
      </w:tr>
      <w:tr w:rsidR="00DA00A0" w14:paraId="03EE6173" w14:textId="77777777" w:rsidTr="00DA00A0">
        <w:tc>
          <w:tcPr>
            <w:tcW w:w="2660" w:type="dxa"/>
          </w:tcPr>
          <w:p w14:paraId="49C691B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 xml:space="preserve"> </w:t>
            </w:r>
          </w:p>
          <w:p w14:paraId="61D03347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Chicken Curry Puffs (10)</w:t>
            </w:r>
          </w:p>
          <w:p w14:paraId="0B4C0DED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BEFC7C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5CE91483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4C4BBFB" w14:textId="21067C69" w:rsidR="00DA00A0" w:rsidRDefault="0025071F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$10</w:t>
            </w:r>
            <w:r w:rsidR="00DA00A0">
              <w:rPr>
                <w:rFonts w:asciiTheme="majorHAnsi" w:eastAsia="Wawati TC Regular" w:hAnsiTheme="majorHAnsi"/>
                <w:sz w:val="32"/>
                <w:szCs w:val="32"/>
              </w:rPr>
              <w:t>.00</w:t>
            </w:r>
          </w:p>
        </w:tc>
        <w:tc>
          <w:tcPr>
            <w:tcW w:w="2214" w:type="dxa"/>
          </w:tcPr>
          <w:p w14:paraId="3A6C7695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E0E0945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2B867F6C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x  ________</w:t>
            </w:r>
          </w:p>
        </w:tc>
        <w:tc>
          <w:tcPr>
            <w:tcW w:w="2038" w:type="dxa"/>
          </w:tcPr>
          <w:p w14:paraId="61D326AD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7C7FAFE2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498B66AA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$_________</w:t>
            </w:r>
          </w:p>
        </w:tc>
      </w:tr>
      <w:tr w:rsidR="00DA00A0" w14:paraId="162CB509" w14:textId="77777777" w:rsidTr="00DA00A0">
        <w:tc>
          <w:tcPr>
            <w:tcW w:w="2660" w:type="dxa"/>
          </w:tcPr>
          <w:p w14:paraId="6B1D3C83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A74F38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  <w:tc>
          <w:tcPr>
            <w:tcW w:w="2214" w:type="dxa"/>
          </w:tcPr>
          <w:p w14:paraId="3C970B42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0997BCBF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Total Order:</w:t>
            </w:r>
          </w:p>
        </w:tc>
        <w:tc>
          <w:tcPr>
            <w:tcW w:w="2038" w:type="dxa"/>
          </w:tcPr>
          <w:p w14:paraId="1D308FBB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  <w:p w14:paraId="6B06B014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$ _________</w:t>
            </w:r>
          </w:p>
          <w:p w14:paraId="7A9DE37A" w14:textId="77777777" w:rsidR="00DA00A0" w:rsidRDefault="00DA00A0" w:rsidP="00DA00A0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</w:tbl>
    <w:p w14:paraId="4C29DB88" w14:textId="77777777" w:rsidR="00C73AE4" w:rsidRDefault="00C73AE4" w:rsidP="00C73AE4">
      <w:pPr>
        <w:rPr>
          <w:rFonts w:asciiTheme="majorHAnsi" w:eastAsia="Wawati TC Regular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521"/>
      </w:tblGrid>
      <w:tr w:rsidR="00DA00A0" w14:paraId="63021DB6" w14:textId="77777777" w:rsidTr="00DA00A0">
        <w:trPr>
          <w:trHeight w:val="763"/>
        </w:trPr>
        <w:tc>
          <w:tcPr>
            <w:tcW w:w="3227" w:type="dxa"/>
            <w:vAlign w:val="center"/>
          </w:tcPr>
          <w:p w14:paraId="7CD7D242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Name of Purchaser:</w:t>
            </w:r>
          </w:p>
        </w:tc>
        <w:tc>
          <w:tcPr>
            <w:tcW w:w="5521" w:type="dxa"/>
            <w:vAlign w:val="center"/>
          </w:tcPr>
          <w:p w14:paraId="7EAA36B8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  <w:tr w:rsidR="00DA00A0" w14:paraId="13CB266A" w14:textId="77777777" w:rsidTr="00DA00A0">
        <w:trPr>
          <w:trHeight w:val="763"/>
        </w:trPr>
        <w:tc>
          <w:tcPr>
            <w:tcW w:w="3227" w:type="dxa"/>
            <w:vAlign w:val="center"/>
          </w:tcPr>
          <w:p w14:paraId="633ACC78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  <w:r>
              <w:rPr>
                <w:rFonts w:asciiTheme="majorHAnsi" w:eastAsia="Wawati TC Regular" w:hAnsiTheme="majorHAnsi"/>
                <w:sz w:val="32"/>
                <w:szCs w:val="32"/>
              </w:rPr>
              <w:t>Phone number:</w:t>
            </w:r>
          </w:p>
        </w:tc>
        <w:tc>
          <w:tcPr>
            <w:tcW w:w="5521" w:type="dxa"/>
            <w:vAlign w:val="center"/>
          </w:tcPr>
          <w:p w14:paraId="61C31360" w14:textId="77777777" w:rsidR="00DA00A0" w:rsidRDefault="00DA00A0" w:rsidP="00C73AE4">
            <w:pPr>
              <w:rPr>
                <w:rFonts w:asciiTheme="majorHAnsi" w:eastAsia="Wawati TC Regular" w:hAnsiTheme="majorHAnsi"/>
                <w:sz w:val="32"/>
                <w:szCs w:val="32"/>
              </w:rPr>
            </w:pPr>
          </w:p>
        </w:tc>
      </w:tr>
    </w:tbl>
    <w:p w14:paraId="738D707E" w14:textId="77777777" w:rsidR="00DA00A0" w:rsidRDefault="00DA00A0" w:rsidP="00C73AE4">
      <w:pPr>
        <w:rPr>
          <w:rFonts w:asciiTheme="majorHAnsi" w:eastAsia="Wawati TC Regular" w:hAnsiTheme="majorHAnsi"/>
          <w:sz w:val="32"/>
          <w:szCs w:val="32"/>
        </w:rPr>
      </w:pPr>
    </w:p>
    <w:p w14:paraId="142196A0" w14:textId="39A75625" w:rsidR="00DA00A0" w:rsidRDefault="006213DE" w:rsidP="00C73AE4">
      <w:pPr>
        <w:rPr>
          <w:rFonts w:asciiTheme="majorHAnsi" w:eastAsia="Wawati TC Regular" w:hAnsiTheme="majorHAnsi"/>
          <w:sz w:val="32"/>
          <w:szCs w:val="32"/>
        </w:rPr>
      </w:pPr>
      <w:r>
        <w:rPr>
          <w:rFonts w:asciiTheme="majorHAnsi" w:eastAsia="Wawati TC Regular" w:hAnsiTheme="majorHAnsi"/>
          <w:sz w:val="32"/>
          <w:szCs w:val="32"/>
        </w:rPr>
        <w:t>**</w:t>
      </w:r>
      <w:r w:rsidR="00DA00A0">
        <w:rPr>
          <w:rFonts w:asciiTheme="majorHAnsi" w:eastAsia="Wawati TC Regular" w:hAnsiTheme="majorHAnsi"/>
          <w:sz w:val="32"/>
          <w:szCs w:val="32"/>
        </w:rPr>
        <w:t xml:space="preserve"> Order forms must be returned to the Stingrays Drop Box</w:t>
      </w:r>
      <w:r>
        <w:rPr>
          <w:rFonts w:asciiTheme="majorHAnsi" w:eastAsia="Wawati TC Regular" w:hAnsiTheme="majorHAnsi"/>
          <w:sz w:val="32"/>
          <w:szCs w:val="32"/>
        </w:rPr>
        <w:t xml:space="preserve"> at Ray </w:t>
      </w:r>
      <w:proofErr w:type="spellStart"/>
      <w:r>
        <w:rPr>
          <w:rFonts w:asciiTheme="majorHAnsi" w:eastAsia="Wawati TC Regular" w:hAnsiTheme="majorHAnsi"/>
          <w:sz w:val="32"/>
          <w:szCs w:val="32"/>
        </w:rPr>
        <w:t>Twinney</w:t>
      </w:r>
      <w:proofErr w:type="spellEnd"/>
      <w:r w:rsidR="00DA00A0">
        <w:rPr>
          <w:rFonts w:asciiTheme="majorHAnsi" w:eastAsia="Wawati TC Regular" w:hAnsiTheme="majorHAnsi"/>
          <w:sz w:val="32"/>
          <w:szCs w:val="32"/>
        </w:rPr>
        <w:t xml:space="preserve"> by 5pm, </w:t>
      </w:r>
      <w:r w:rsidR="0025071F">
        <w:rPr>
          <w:rFonts w:asciiTheme="majorHAnsi" w:eastAsia="Wawati TC Regular" w:hAnsiTheme="majorHAnsi"/>
          <w:sz w:val="32"/>
          <w:szCs w:val="32"/>
        </w:rPr>
        <w:t>Thursday</w:t>
      </w:r>
      <w:r w:rsidR="00150E3E">
        <w:rPr>
          <w:rFonts w:asciiTheme="majorHAnsi" w:eastAsia="Wawati TC Regular" w:hAnsiTheme="majorHAnsi"/>
          <w:sz w:val="32"/>
          <w:szCs w:val="32"/>
        </w:rPr>
        <w:t>, May 10</w:t>
      </w:r>
      <w:r w:rsidR="00150E3E" w:rsidRPr="00150E3E">
        <w:rPr>
          <w:rFonts w:asciiTheme="majorHAnsi" w:eastAsia="Wawati TC Regular" w:hAnsiTheme="majorHAnsi"/>
          <w:sz w:val="32"/>
          <w:szCs w:val="32"/>
          <w:vertAlign w:val="superscript"/>
        </w:rPr>
        <w:t>th</w:t>
      </w:r>
      <w:r w:rsidR="00150E3E">
        <w:rPr>
          <w:rFonts w:asciiTheme="majorHAnsi" w:eastAsia="Wawati TC Regular" w:hAnsiTheme="majorHAnsi"/>
          <w:sz w:val="32"/>
          <w:szCs w:val="32"/>
        </w:rPr>
        <w:t>.  Pick up is Monday, May 28</w:t>
      </w:r>
      <w:r w:rsidR="00150E3E" w:rsidRPr="00150E3E">
        <w:rPr>
          <w:rFonts w:asciiTheme="majorHAnsi" w:eastAsia="Wawati TC Regular" w:hAnsiTheme="majorHAnsi"/>
          <w:sz w:val="32"/>
          <w:szCs w:val="32"/>
          <w:vertAlign w:val="superscript"/>
        </w:rPr>
        <w:t>th</w:t>
      </w:r>
      <w:r w:rsidR="00150E3E">
        <w:rPr>
          <w:rFonts w:asciiTheme="majorHAnsi" w:eastAsia="Wawati TC Regular" w:hAnsiTheme="majorHAnsi"/>
          <w:sz w:val="32"/>
          <w:szCs w:val="32"/>
        </w:rPr>
        <w:t xml:space="preserve"> </w:t>
      </w:r>
      <w:r>
        <w:rPr>
          <w:rFonts w:asciiTheme="majorHAnsi" w:eastAsia="Wawati TC Regular" w:hAnsiTheme="majorHAnsi"/>
          <w:sz w:val="32"/>
          <w:szCs w:val="32"/>
        </w:rPr>
        <w:t>at 369 London Rd.</w:t>
      </w:r>
      <w:r w:rsidR="007D282B">
        <w:rPr>
          <w:rFonts w:asciiTheme="majorHAnsi" w:eastAsia="Wawati TC Regular" w:hAnsiTheme="majorHAnsi"/>
          <w:sz w:val="32"/>
          <w:szCs w:val="32"/>
        </w:rPr>
        <w:t xml:space="preserve"> between 3</w:t>
      </w:r>
      <w:r w:rsidR="00886E8F">
        <w:rPr>
          <w:rFonts w:asciiTheme="majorHAnsi" w:eastAsia="Wawati TC Regular" w:hAnsiTheme="majorHAnsi"/>
          <w:sz w:val="32"/>
          <w:szCs w:val="32"/>
        </w:rPr>
        <w:t>:00 and 7:00 pm</w:t>
      </w:r>
      <w:r>
        <w:rPr>
          <w:rFonts w:asciiTheme="majorHAnsi" w:eastAsia="Wawati TC Regular" w:hAnsiTheme="majorHAnsi"/>
          <w:sz w:val="32"/>
          <w:szCs w:val="32"/>
        </w:rPr>
        <w:t>.  **</w:t>
      </w:r>
    </w:p>
    <w:p w14:paraId="679C2D8C" w14:textId="77777777" w:rsidR="00DA00A0" w:rsidRDefault="00DA00A0" w:rsidP="00C73AE4">
      <w:pPr>
        <w:rPr>
          <w:rFonts w:asciiTheme="majorHAnsi" w:eastAsia="Wawati TC Regular" w:hAnsiTheme="majorHAnsi"/>
          <w:sz w:val="32"/>
          <w:szCs w:val="32"/>
        </w:rPr>
      </w:pPr>
    </w:p>
    <w:p w14:paraId="6D8C4141" w14:textId="4A3E04CA" w:rsidR="00C73AE4" w:rsidRPr="00DA00A0" w:rsidRDefault="00DA00A0" w:rsidP="00DA00A0">
      <w:pPr>
        <w:rPr>
          <w:rFonts w:asciiTheme="majorHAnsi" w:eastAsia="Wawati TC Regular" w:hAnsiTheme="majorHAnsi"/>
          <w:sz w:val="32"/>
          <w:szCs w:val="32"/>
        </w:rPr>
      </w:pPr>
      <w:r>
        <w:rPr>
          <w:rFonts w:asciiTheme="majorHAnsi" w:eastAsia="Wawati TC Regular" w:hAnsiTheme="majorHAnsi"/>
          <w:sz w:val="32"/>
          <w:szCs w:val="32"/>
        </w:rPr>
        <w:t xml:space="preserve">Please submit one order form and one cheque payable to the Newmarket Stingrays.  Any questions or concerns contact </w:t>
      </w:r>
      <w:r w:rsidR="005A4527">
        <w:rPr>
          <w:rFonts w:asciiTheme="majorHAnsi" w:eastAsia="Wawati TC Regular" w:hAnsiTheme="majorHAnsi"/>
          <w:sz w:val="32"/>
          <w:szCs w:val="32"/>
        </w:rPr>
        <w:t>Gisella Amaral (rgamaral@rogers.com)</w:t>
      </w:r>
    </w:p>
    <w:sectPr w:rsidR="00C73AE4" w:rsidRPr="00DA00A0" w:rsidSect="009E4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58"/>
    <w:rsid w:val="00150E3E"/>
    <w:rsid w:val="0025071F"/>
    <w:rsid w:val="005A4527"/>
    <w:rsid w:val="006213DE"/>
    <w:rsid w:val="006A7BC7"/>
    <w:rsid w:val="00786458"/>
    <w:rsid w:val="007D282B"/>
    <w:rsid w:val="00886E8F"/>
    <w:rsid w:val="008B0AD0"/>
    <w:rsid w:val="009E470D"/>
    <w:rsid w:val="00C73AE4"/>
    <w:rsid w:val="00D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88AF4"/>
  <w15:docId w15:val="{20A52D41-50CF-4E4D-9D58-17E171C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McAllister</dc:creator>
  <cp:lastModifiedBy>Rose Vetro</cp:lastModifiedBy>
  <cp:revision>2</cp:revision>
  <dcterms:created xsi:type="dcterms:W3CDTF">2018-04-26T00:11:00Z</dcterms:created>
  <dcterms:modified xsi:type="dcterms:W3CDTF">2018-04-26T00:11:00Z</dcterms:modified>
</cp:coreProperties>
</file>