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FE" w:rsidRPr="000735FE" w:rsidRDefault="000735FE">
      <w:pPr>
        <w:rPr>
          <w:sz w:val="24"/>
        </w:rPr>
      </w:pPr>
      <w:r>
        <w:rPr>
          <w:sz w:val="24"/>
        </w:rPr>
        <w:t>As of Oct 7, 2018</w:t>
      </w:r>
    </w:p>
    <w:p w:rsidR="008212F5" w:rsidRPr="007D4DA9" w:rsidRDefault="00787FA1">
      <w:pPr>
        <w:rPr>
          <w:sz w:val="24"/>
          <w:u w:val="single"/>
        </w:rPr>
      </w:pPr>
      <w:r>
        <w:rPr>
          <w:sz w:val="24"/>
          <w:u w:val="single"/>
        </w:rPr>
        <w:t>Here are some tips and hints</w:t>
      </w:r>
      <w:r w:rsidR="00A2421E" w:rsidRPr="007D4DA9">
        <w:rPr>
          <w:sz w:val="24"/>
          <w:u w:val="single"/>
        </w:rPr>
        <w:t xml:space="preserve"> for </w:t>
      </w:r>
      <w:r>
        <w:rPr>
          <w:sz w:val="24"/>
          <w:u w:val="single"/>
        </w:rPr>
        <w:t xml:space="preserve">new parents and officials regards to </w:t>
      </w:r>
      <w:r w:rsidR="00A2421E" w:rsidRPr="007D4DA9">
        <w:rPr>
          <w:sz w:val="24"/>
          <w:u w:val="single"/>
        </w:rPr>
        <w:t xml:space="preserve">the </w:t>
      </w:r>
      <w:r>
        <w:rPr>
          <w:sz w:val="24"/>
          <w:u w:val="single"/>
        </w:rPr>
        <w:t xml:space="preserve">Markham </w:t>
      </w:r>
      <w:r w:rsidR="00A2421E" w:rsidRPr="007D4DA9">
        <w:rPr>
          <w:sz w:val="24"/>
          <w:u w:val="single"/>
        </w:rPr>
        <w:t>Pan Am pool and</w:t>
      </w:r>
      <w:r>
        <w:rPr>
          <w:sz w:val="24"/>
          <w:u w:val="single"/>
        </w:rPr>
        <w:t xml:space="preserve"> the</w:t>
      </w:r>
      <w:r w:rsidR="00A2421E" w:rsidRPr="007D4DA9">
        <w:rPr>
          <w:sz w:val="24"/>
          <w:u w:val="single"/>
        </w:rPr>
        <w:t xml:space="preserve"> swim meet:</w:t>
      </w:r>
    </w:p>
    <w:p w:rsidR="00A2421E" w:rsidRPr="004A68FB" w:rsidRDefault="00A2421E" w:rsidP="00A2421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4A68FB">
        <w:rPr>
          <w:rFonts w:ascii="Calibri" w:eastAsia="Times New Roman" w:hAnsi="Calibri" w:cs="Calibri"/>
          <w:b/>
          <w:color w:val="222222"/>
          <w:sz w:val="24"/>
          <w:szCs w:val="24"/>
        </w:rPr>
        <w:t>Facility:</w:t>
      </w:r>
    </w:p>
    <w:p w:rsidR="00A2421E" w:rsidRDefault="00A2421E" w:rsidP="00A242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ATOS Markham Pan Am Pool is locating at </w:t>
      </w:r>
      <w:r w:rsidRPr="004A68FB">
        <w:rPr>
          <w:rFonts w:ascii="Calibri" w:eastAsia="Times New Roman" w:hAnsi="Calibri" w:cs="Calibri"/>
          <w:color w:val="222222"/>
          <w:sz w:val="24"/>
          <w:szCs w:val="24"/>
        </w:rPr>
        <w:t>16 Main Street, Unionville, Ontario</w:t>
      </w:r>
    </w:p>
    <w:p w:rsidR="00A2421E" w:rsidRDefault="00A2421E" w:rsidP="00A242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Parking on site is free but limited, additional parking is available next to the Pool building or at nearby Go Trai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>n Station with a short walk to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 pool.  Parking on the streets is prohibited and will be ticketed by City of Markham.  Meet Management will not responsible for any parking fine</w:t>
      </w:r>
    </w:p>
    <w:p w:rsidR="00A2421E" w:rsidRPr="00B338C8" w:rsidRDefault="00A2421E" w:rsidP="00A242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338C8">
        <w:rPr>
          <w:rFonts w:ascii="Calibri" w:eastAsia="Times New Roman" w:hAnsi="Calibri" w:cs="Calibri"/>
          <w:sz w:val="24"/>
          <w:szCs w:val="24"/>
        </w:rPr>
        <w:t>Water bottle is allowed on deck, there are two filling stations inside the pool deck in addition to those in the hallway on the 1</w:t>
      </w:r>
      <w:r w:rsidRPr="00B338C8">
        <w:rPr>
          <w:rFonts w:ascii="Calibri" w:eastAsia="Times New Roman" w:hAnsi="Calibri" w:cs="Calibri"/>
          <w:sz w:val="24"/>
          <w:szCs w:val="24"/>
          <w:vertAlign w:val="superscript"/>
        </w:rPr>
        <w:t>st</w:t>
      </w:r>
      <w:r w:rsidRPr="00B338C8">
        <w:rPr>
          <w:rFonts w:ascii="Calibri" w:eastAsia="Times New Roman" w:hAnsi="Calibri" w:cs="Calibri"/>
          <w:sz w:val="24"/>
          <w:szCs w:val="24"/>
        </w:rPr>
        <w:t xml:space="preserve"> and the 2</w:t>
      </w:r>
      <w:r w:rsidRPr="00B338C8">
        <w:rPr>
          <w:rFonts w:ascii="Calibri" w:eastAsia="Times New Roman" w:hAnsi="Calibri" w:cs="Calibri"/>
          <w:sz w:val="24"/>
          <w:szCs w:val="24"/>
          <w:vertAlign w:val="superscript"/>
        </w:rPr>
        <w:t>nd</w:t>
      </w:r>
      <w:r w:rsidRPr="00B338C8">
        <w:rPr>
          <w:rFonts w:ascii="Calibri" w:eastAsia="Times New Roman" w:hAnsi="Calibri" w:cs="Calibri"/>
          <w:sz w:val="24"/>
          <w:szCs w:val="24"/>
        </w:rPr>
        <w:t xml:space="preserve"> floor</w:t>
      </w:r>
      <w:r w:rsidR="00CC308B" w:rsidRPr="00B338C8">
        <w:rPr>
          <w:rFonts w:ascii="Calibri" w:eastAsia="Times New Roman" w:hAnsi="Calibri" w:cs="Calibri"/>
          <w:sz w:val="24"/>
          <w:szCs w:val="24"/>
        </w:rPr>
        <w:t xml:space="preserve">.  We ask all officials and volunteer to bring your water bottle to cut down the need of bottle water </w:t>
      </w:r>
      <w:r w:rsidR="005B06B0">
        <w:rPr>
          <w:rFonts w:ascii="Calibri" w:eastAsia="Times New Roman" w:hAnsi="Calibri" w:cs="Calibri"/>
          <w:sz w:val="24"/>
          <w:szCs w:val="24"/>
        </w:rPr>
        <w:t xml:space="preserve">during </w:t>
      </w:r>
      <w:r w:rsidR="00CC308B" w:rsidRPr="00B338C8">
        <w:rPr>
          <w:rFonts w:ascii="Calibri" w:eastAsia="Times New Roman" w:hAnsi="Calibri" w:cs="Calibri"/>
          <w:sz w:val="24"/>
          <w:szCs w:val="24"/>
        </w:rPr>
        <w:t>breakfast and lunch time.</w:t>
      </w:r>
    </w:p>
    <w:p w:rsidR="00A2421E" w:rsidRPr="004E0118" w:rsidRDefault="00A2421E" w:rsidP="00A242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Viewing gallery can be accessed via stairs at both east and west end of the building.  </w:t>
      </w:r>
      <w:r w:rsidRPr="004E0118">
        <w:rPr>
          <w:rFonts w:ascii="Calibri" w:eastAsia="Times New Roman" w:hAnsi="Calibri" w:cs="Calibri"/>
          <w:color w:val="222222"/>
          <w:sz w:val="24"/>
          <w:szCs w:val="24"/>
        </w:rPr>
        <w:t xml:space="preserve">Elevator is also available at the main lobby beside the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building </w:t>
      </w:r>
      <w:r w:rsidRPr="004E0118">
        <w:rPr>
          <w:rFonts w:ascii="Calibri" w:eastAsia="Times New Roman" w:hAnsi="Calibri" w:cs="Calibri"/>
          <w:color w:val="222222"/>
          <w:sz w:val="24"/>
          <w:szCs w:val="24"/>
        </w:rPr>
        <w:t>recepti</w:t>
      </w:r>
      <w:r>
        <w:rPr>
          <w:rFonts w:ascii="Calibri" w:eastAsia="Times New Roman" w:hAnsi="Calibri" w:cs="Calibri"/>
          <w:color w:val="222222"/>
          <w:sz w:val="24"/>
          <w:szCs w:val="24"/>
        </w:rPr>
        <w:t>on</w:t>
      </w:r>
      <w:r w:rsidRPr="004E0118">
        <w:rPr>
          <w:rFonts w:ascii="Calibri" w:eastAsia="Times New Roman" w:hAnsi="Calibri" w:cs="Calibri"/>
          <w:color w:val="222222"/>
          <w:sz w:val="24"/>
          <w:szCs w:val="24"/>
        </w:rPr>
        <w:t xml:space="preserve"> desk</w:t>
      </w:r>
    </w:p>
    <w:p w:rsidR="00A2421E" w:rsidRDefault="00A2421E" w:rsidP="00A242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Officials Lounge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 xml:space="preserve"> and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 xml:space="preserve"> Officials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 xml:space="preserve"> briefing room are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locating at the 2</w:t>
      </w:r>
      <w:r w:rsidRPr="002B5D51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floor.  </w:t>
      </w:r>
    </w:p>
    <w:p w:rsidR="00A2421E" w:rsidRDefault="00CB1C94" w:rsidP="00A242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There is a small café onsite which provides coffee and snacks. T</w:t>
      </w:r>
      <w:r w:rsidR="00A2421E">
        <w:rPr>
          <w:rFonts w:ascii="Calibri" w:eastAsia="Times New Roman" w:hAnsi="Calibri" w:cs="Calibri"/>
          <w:color w:val="222222"/>
          <w:sz w:val="24"/>
          <w:szCs w:val="24"/>
        </w:rPr>
        <w:t>here are plenty of restaurants and a grocery store along Kennedy road which is in walking distance or with a short drive from the pool</w:t>
      </w:r>
    </w:p>
    <w:p w:rsidR="00295FD5" w:rsidRDefault="00295FD5" w:rsidP="00295F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C731F">
        <w:rPr>
          <w:rFonts w:ascii="Calibri" w:eastAsia="Times New Roman" w:hAnsi="Calibri" w:cs="Calibri"/>
          <w:color w:val="222222"/>
          <w:sz w:val="24"/>
          <w:szCs w:val="24"/>
        </w:rPr>
        <w:t xml:space="preserve">The pool will configure with one 50m pool with the start end at the </w:t>
      </w:r>
      <w:r w:rsidR="00A8607F">
        <w:rPr>
          <w:rFonts w:ascii="Calibri" w:eastAsia="Times New Roman" w:hAnsi="Calibri" w:cs="Calibri"/>
          <w:color w:val="222222"/>
          <w:sz w:val="24"/>
          <w:szCs w:val="24"/>
        </w:rPr>
        <w:t>East</w:t>
      </w:r>
      <w:r w:rsidR="003838BA">
        <w:rPr>
          <w:rFonts w:ascii="Calibri" w:eastAsia="Times New Roman" w:hAnsi="Calibri" w:cs="Calibri"/>
          <w:color w:val="222222"/>
          <w:sz w:val="24"/>
          <w:szCs w:val="24"/>
        </w:rPr>
        <w:t xml:space="preserve"> side</w:t>
      </w:r>
      <w:r w:rsidRPr="007C731F">
        <w:rPr>
          <w:rFonts w:ascii="Calibri" w:eastAsia="Times New Roman" w:hAnsi="Calibri" w:cs="Calibri"/>
          <w:color w:val="222222"/>
          <w:sz w:val="24"/>
          <w:szCs w:val="24"/>
        </w:rPr>
        <w:t xml:space="preserve"> of the pool </w:t>
      </w:r>
      <w:r w:rsidR="00097421">
        <w:rPr>
          <w:rFonts w:ascii="Calibri" w:eastAsia="Times New Roman" w:hAnsi="Calibri" w:cs="Calibri"/>
          <w:color w:val="222222"/>
          <w:sz w:val="24"/>
          <w:szCs w:val="24"/>
        </w:rPr>
        <w:t>(near the gym</w:t>
      </w:r>
      <w:r w:rsidRPr="007C731F"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="00CB1C94">
        <w:rPr>
          <w:rFonts w:ascii="Calibri" w:eastAsia="Times New Roman" w:hAnsi="Calibri" w:cs="Calibri"/>
          <w:color w:val="222222"/>
          <w:sz w:val="24"/>
          <w:szCs w:val="24"/>
        </w:rPr>
        <w:t xml:space="preserve"> during the Long Course sessions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 xml:space="preserve"> (S1, S2 and S4)</w:t>
      </w:r>
      <w:r w:rsidR="00CB1C94">
        <w:rPr>
          <w:rFonts w:ascii="Calibri" w:eastAsia="Times New Roman" w:hAnsi="Calibri" w:cs="Calibri"/>
          <w:color w:val="222222"/>
          <w:sz w:val="24"/>
          <w:szCs w:val="24"/>
        </w:rPr>
        <w:t xml:space="preserve">.  It will configure with two 25m pool with the one at the East side (near the gym) as the competition pool 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>during Short Course sessions (S3 and S5)</w:t>
      </w:r>
    </w:p>
    <w:p w:rsidR="00A2421E" w:rsidRPr="004E0118" w:rsidRDefault="00A2421E" w:rsidP="00A2421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A2421E" w:rsidRPr="00A2421E" w:rsidRDefault="007D4DA9" w:rsidP="00A2421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Before </w:t>
      </w:r>
      <w:r w:rsidR="00A2421E">
        <w:rPr>
          <w:rFonts w:ascii="Calibri" w:eastAsia="Times New Roman" w:hAnsi="Calibri" w:cs="Calibri"/>
          <w:b/>
          <w:color w:val="222222"/>
          <w:sz w:val="24"/>
          <w:szCs w:val="24"/>
        </w:rPr>
        <w:t>warm up:</w:t>
      </w:r>
    </w:p>
    <w:p w:rsidR="00A2421E" w:rsidRDefault="00A2421E" w:rsidP="00A242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Parents can purchase Meet Program at the Meet Management office locates 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>at the middle of the hallway on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 ground floor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:rsidR="00787FA1" w:rsidRDefault="00787FA1" w:rsidP="00A242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Viewing gallery in the 2</w:t>
      </w:r>
      <w:r w:rsidRPr="00787FA1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floor is where you can relax an</w:t>
      </w:r>
      <w:r w:rsidR="006F388C">
        <w:rPr>
          <w:rFonts w:ascii="Calibri" w:eastAsia="Times New Roman" w:hAnsi="Calibri" w:cs="Calibri"/>
          <w:color w:val="222222"/>
          <w:sz w:val="24"/>
          <w:szCs w:val="24"/>
        </w:rPr>
        <w:t xml:space="preserve">d see your swimmer compete. </w:t>
      </w:r>
      <w:r w:rsidR="00CB1C94">
        <w:rPr>
          <w:rFonts w:ascii="Calibri" w:eastAsia="Times New Roman" w:hAnsi="Calibri" w:cs="Calibri"/>
          <w:color w:val="222222"/>
          <w:sz w:val="24"/>
          <w:szCs w:val="24"/>
        </w:rPr>
        <w:t xml:space="preserve">Medals will be presented during each session.  An Award presentation schedule will attach to the meet program and will also post around the building.  </w:t>
      </w:r>
    </w:p>
    <w:p w:rsidR="007D4DA9" w:rsidRDefault="007D4DA9" w:rsidP="007D4D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7D4DA9" w:rsidRPr="007D4DA9" w:rsidRDefault="00787FA1" w:rsidP="007D4DA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</w:rPr>
        <w:t>Officiating</w:t>
      </w:r>
    </w:p>
    <w:p w:rsidR="00FF520E" w:rsidRPr="00FF520E" w:rsidRDefault="00A2421E" w:rsidP="00FF520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Volunt</w:t>
      </w:r>
      <w:r w:rsidR="007D4DA9">
        <w:rPr>
          <w:rFonts w:ascii="Calibri" w:eastAsia="Times New Roman" w:hAnsi="Calibri" w:cs="Calibri"/>
          <w:color w:val="222222"/>
          <w:sz w:val="24"/>
          <w:szCs w:val="24"/>
        </w:rPr>
        <w:t>eer who signed up to work at the session MUST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check in at the Officials 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 xml:space="preserve">briefing </w:t>
      </w:r>
      <w:r>
        <w:rPr>
          <w:rFonts w:ascii="Calibri" w:eastAsia="Times New Roman" w:hAnsi="Calibri" w:cs="Calibri"/>
          <w:color w:val="222222"/>
          <w:sz w:val="24"/>
          <w:szCs w:val="24"/>
        </w:rPr>
        <w:t>room locates in the 2</w:t>
      </w:r>
      <w:r w:rsidRPr="00A2421E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floor</w:t>
      </w:r>
      <w:r w:rsidR="00787FA1">
        <w:rPr>
          <w:rFonts w:ascii="Calibri" w:eastAsia="Times New Roman" w:hAnsi="Calibri" w:cs="Calibri"/>
          <w:color w:val="222222"/>
          <w:sz w:val="24"/>
          <w:szCs w:val="24"/>
        </w:rPr>
        <w:t xml:space="preserve">.  Please refer to the Officials arrival time for each session </w:t>
      </w:r>
      <w:r w:rsidR="00FF520E">
        <w:rPr>
          <w:rFonts w:ascii="Calibri" w:eastAsia="Times New Roman" w:hAnsi="Calibri" w:cs="Calibri"/>
          <w:color w:val="222222"/>
          <w:sz w:val="24"/>
          <w:szCs w:val="24"/>
        </w:rPr>
        <w:t xml:space="preserve">listed </w:t>
      </w:r>
      <w:r w:rsidR="00787FA1">
        <w:rPr>
          <w:rFonts w:ascii="Calibri" w:eastAsia="Times New Roman" w:hAnsi="Calibri" w:cs="Calibri"/>
          <w:color w:val="222222"/>
          <w:sz w:val="24"/>
          <w:szCs w:val="24"/>
        </w:rPr>
        <w:t>on the meet page</w:t>
      </w:r>
      <w:r w:rsidR="00FF520E">
        <w:rPr>
          <w:rFonts w:ascii="Calibri" w:eastAsia="Times New Roman" w:hAnsi="Calibri" w:cs="Calibri"/>
          <w:color w:val="222222"/>
          <w:sz w:val="24"/>
          <w:szCs w:val="24"/>
        </w:rPr>
        <w:t xml:space="preserve"> on RHAC’s web site</w:t>
      </w:r>
    </w:p>
    <w:p w:rsidR="009A39C0" w:rsidRPr="009A39C0" w:rsidRDefault="00A2421E" w:rsidP="007D4D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A39C0">
        <w:rPr>
          <w:rFonts w:ascii="Calibri" w:eastAsia="Times New Roman" w:hAnsi="Calibri" w:cs="Calibri"/>
          <w:color w:val="222222"/>
          <w:sz w:val="24"/>
          <w:szCs w:val="24"/>
        </w:rPr>
        <w:t xml:space="preserve">All officials must attend the </w:t>
      </w:r>
      <w:r w:rsidR="005B2A8F" w:rsidRPr="009A39C0">
        <w:rPr>
          <w:rFonts w:ascii="Calibri" w:eastAsia="Times New Roman" w:hAnsi="Calibri" w:cs="Calibri"/>
          <w:color w:val="222222"/>
          <w:sz w:val="24"/>
          <w:szCs w:val="24"/>
        </w:rPr>
        <w:t xml:space="preserve">General </w:t>
      </w:r>
      <w:r w:rsidRPr="009A39C0">
        <w:rPr>
          <w:rFonts w:ascii="Calibri" w:eastAsia="Times New Roman" w:hAnsi="Calibri" w:cs="Calibri"/>
          <w:color w:val="222222"/>
          <w:sz w:val="24"/>
          <w:szCs w:val="24"/>
        </w:rPr>
        <w:t>Officials Brie</w:t>
      </w:r>
      <w:r w:rsidR="007D4DA9" w:rsidRPr="009A39C0">
        <w:rPr>
          <w:rFonts w:ascii="Calibri" w:eastAsia="Times New Roman" w:hAnsi="Calibri" w:cs="Calibri"/>
          <w:color w:val="222222"/>
          <w:sz w:val="24"/>
          <w:szCs w:val="24"/>
        </w:rPr>
        <w:t xml:space="preserve">fing at the Officials room </w:t>
      </w:r>
    </w:p>
    <w:p w:rsidR="00A2421E" w:rsidRDefault="005B2A8F" w:rsidP="007D4D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A39C0">
        <w:rPr>
          <w:rFonts w:ascii="Calibri" w:eastAsia="Times New Roman" w:hAnsi="Calibri" w:cs="Calibri"/>
          <w:color w:val="222222"/>
          <w:sz w:val="24"/>
          <w:szCs w:val="24"/>
        </w:rPr>
        <w:t>We will provide breakfast,</w:t>
      </w:r>
      <w:r w:rsidR="00A2421E" w:rsidRPr="009A39C0">
        <w:rPr>
          <w:rFonts w:ascii="Calibri" w:eastAsia="Times New Roman" w:hAnsi="Calibri" w:cs="Calibri"/>
          <w:color w:val="222222"/>
          <w:sz w:val="24"/>
          <w:szCs w:val="24"/>
        </w:rPr>
        <w:t xml:space="preserve"> lunch before and in between sessions to officials </w:t>
      </w:r>
      <w:r w:rsidR="009A39C0">
        <w:rPr>
          <w:rFonts w:ascii="Calibri" w:eastAsia="Times New Roman" w:hAnsi="Calibri" w:cs="Calibri"/>
          <w:color w:val="222222"/>
          <w:sz w:val="24"/>
          <w:szCs w:val="24"/>
        </w:rPr>
        <w:t xml:space="preserve">and coaches </w:t>
      </w:r>
      <w:r w:rsidR="00A2421E" w:rsidRPr="009A39C0">
        <w:rPr>
          <w:rFonts w:ascii="Calibri" w:eastAsia="Times New Roman" w:hAnsi="Calibri" w:cs="Calibri"/>
          <w:color w:val="222222"/>
          <w:sz w:val="24"/>
          <w:szCs w:val="24"/>
        </w:rPr>
        <w:t>who ar</w:t>
      </w:r>
      <w:r w:rsidR="007D4DA9" w:rsidRPr="009A39C0">
        <w:rPr>
          <w:rFonts w:ascii="Calibri" w:eastAsia="Times New Roman" w:hAnsi="Calibri" w:cs="Calibri"/>
          <w:color w:val="222222"/>
          <w:sz w:val="24"/>
          <w:szCs w:val="24"/>
        </w:rPr>
        <w:t>e attending the respected session</w:t>
      </w:r>
      <w:r w:rsidR="00A2421E" w:rsidRPr="009A39C0">
        <w:rPr>
          <w:rFonts w:ascii="Calibri" w:eastAsia="Times New Roman" w:hAnsi="Calibri" w:cs="Calibri"/>
          <w:sz w:val="24"/>
          <w:szCs w:val="24"/>
        </w:rPr>
        <w:t xml:space="preserve">.  </w:t>
      </w:r>
      <w:r w:rsidR="00B338C8" w:rsidRPr="009A39C0">
        <w:rPr>
          <w:rFonts w:ascii="Calibri" w:eastAsia="Times New Roman" w:hAnsi="Calibri" w:cs="Calibri"/>
          <w:sz w:val="24"/>
          <w:szCs w:val="24"/>
        </w:rPr>
        <w:t>Food provided inside the l</w:t>
      </w:r>
      <w:r w:rsidR="00A2421E" w:rsidRPr="009A39C0">
        <w:rPr>
          <w:rFonts w:ascii="Calibri" w:eastAsia="Times New Roman" w:hAnsi="Calibri" w:cs="Calibri"/>
          <w:sz w:val="24"/>
          <w:szCs w:val="24"/>
        </w:rPr>
        <w:t>ounge</w:t>
      </w:r>
      <w:r w:rsidR="00B338C8" w:rsidRPr="009A39C0">
        <w:rPr>
          <w:rFonts w:ascii="Calibri" w:eastAsia="Times New Roman" w:hAnsi="Calibri" w:cs="Calibri"/>
          <w:sz w:val="24"/>
          <w:szCs w:val="24"/>
        </w:rPr>
        <w:t xml:space="preserve"> are</w:t>
      </w:r>
      <w:r w:rsidR="00A2421E" w:rsidRPr="009A39C0">
        <w:rPr>
          <w:rFonts w:ascii="Calibri" w:eastAsia="Times New Roman" w:hAnsi="Calibri" w:cs="Calibri"/>
          <w:sz w:val="24"/>
          <w:szCs w:val="24"/>
        </w:rPr>
        <w:t xml:space="preserve"> reserved for coaches and officials only</w:t>
      </w:r>
    </w:p>
    <w:p w:rsidR="00BC2FAF" w:rsidRPr="009A39C0" w:rsidRDefault="00BC2FAF" w:rsidP="007D4D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There will be drinks, snacks and fruit available in the lounge throughout the day</w:t>
      </w:r>
    </w:p>
    <w:p w:rsidR="00A2421E" w:rsidRDefault="00A2421E" w:rsidP="00A2421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  <w:sz w:val="24"/>
          <w:szCs w:val="24"/>
        </w:rPr>
      </w:pPr>
    </w:p>
    <w:p w:rsidR="00787FA1" w:rsidRDefault="00787FA1">
      <w:pPr>
        <w:rPr>
          <w:rFonts w:ascii="Calibri" w:eastAsia="Times New Roman" w:hAnsi="Calibri" w:cs="Calibri"/>
          <w:b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</w:rPr>
        <w:br w:type="page"/>
      </w:r>
    </w:p>
    <w:p w:rsidR="00A2421E" w:rsidRDefault="00A2421E" w:rsidP="00A2421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4E0118">
        <w:rPr>
          <w:rFonts w:ascii="Calibri" w:eastAsia="Times New Roman" w:hAnsi="Calibri" w:cs="Calibri"/>
          <w:b/>
          <w:color w:val="222222"/>
          <w:sz w:val="24"/>
          <w:szCs w:val="24"/>
        </w:rPr>
        <w:lastRenderedPageBreak/>
        <w:t>During the session</w:t>
      </w:r>
      <w:r>
        <w:rPr>
          <w:rFonts w:ascii="Calibri" w:eastAsia="Times New Roman" w:hAnsi="Calibri" w:cs="Calibri"/>
          <w:b/>
          <w:color w:val="222222"/>
          <w:sz w:val="24"/>
          <w:szCs w:val="24"/>
        </w:rPr>
        <w:t>:</w:t>
      </w:r>
    </w:p>
    <w:p w:rsidR="00A2421E" w:rsidRDefault="00A2421E" w:rsidP="00A242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Only authorized photographer can be on deck taking pictures.  You are more than welcome to take picture</w:t>
      </w:r>
      <w:r w:rsidR="00787FA1">
        <w:rPr>
          <w:rFonts w:ascii="Calibri" w:eastAsia="Times New Roman" w:hAnsi="Calibri" w:cs="Calibri"/>
          <w:color w:val="222222"/>
          <w:sz w:val="24"/>
          <w:szCs w:val="24"/>
        </w:rPr>
        <w:t>s from the Viewing G</w:t>
      </w:r>
      <w:r>
        <w:rPr>
          <w:rFonts w:ascii="Calibri" w:eastAsia="Times New Roman" w:hAnsi="Calibri" w:cs="Calibri"/>
          <w:color w:val="222222"/>
          <w:sz w:val="24"/>
          <w:szCs w:val="24"/>
        </w:rPr>
        <w:t>allery.  However, flash is not allowed.</w:t>
      </w:r>
    </w:p>
    <w:p w:rsidR="00A2421E" w:rsidRDefault="00A2421E" w:rsidP="00A242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Live Results (unofficial) 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 xml:space="preserve">are available via </w:t>
      </w:r>
      <w:r w:rsidR="00BC2FAF">
        <w:rPr>
          <w:rFonts w:ascii="Calibri" w:eastAsia="Times New Roman" w:hAnsi="Calibri" w:cs="Calibri"/>
          <w:color w:val="222222"/>
          <w:sz w:val="24"/>
          <w:szCs w:val="24"/>
        </w:rPr>
        <w:t>t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 xml:space="preserve">he Live </w:t>
      </w:r>
      <w:r w:rsidR="00BC2FAF">
        <w:rPr>
          <w:rFonts w:ascii="Calibri" w:eastAsia="Times New Roman" w:hAnsi="Calibri" w:cs="Calibri"/>
          <w:color w:val="222222"/>
          <w:sz w:val="24"/>
          <w:szCs w:val="24"/>
        </w:rPr>
        <w:t>Results button on the meet page accessible from the RHAC web site</w:t>
      </w:r>
    </w:p>
    <w:p w:rsidR="00FF520E" w:rsidRDefault="00FF520E" w:rsidP="00FF520E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3E4E7F" w:rsidRDefault="000735FE" w:rsidP="00BC2FAF">
      <w:pPr>
        <w:shd w:val="clear" w:color="auto" w:fill="FFFFFF"/>
        <w:spacing w:after="0" w:line="240" w:lineRule="auto"/>
        <w:ind w:firstLine="720"/>
      </w:pPr>
      <w:hyperlink r:id="rId6" w:history="1">
        <w:r w:rsidR="00BC2FAF" w:rsidRPr="0084533B">
          <w:rPr>
            <w:rStyle w:val="Hyperlink"/>
          </w:rPr>
          <w:t>https://www.teamunify.com/SubTabGeneric</w:t>
        </w:r>
        <w:bookmarkStart w:id="0" w:name="_GoBack"/>
        <w:bookmarkEnd w:id="0"/>
        <w:r w:rsidR="00BC2FAF" w:rsidRPr="0084533B">
          <w:rPr>
            <w:rStyle w:val="Hyperlink"/>
          </w:rPr>
          <w:t>.</w:t>
        </w:r>
        <w:r w:rsidR="00BC2FAF" w:rsidRPr="0084533B">
          <w:rPr>
            <w:rStyle w:val="Hyperlink"/>
          </w:rPr>
          <w:t>jsp?team=canrhac&amp;_stabid_=191117</w:t>
        </w:r>
      </w:hyperlink>
    </w:p>
    <w:p w:rsidR="00BC2FAF" w:rsidRPr="003E4E7F" w:rsidRDefault="00BC2FAF" w:rsidP="00BC2FAF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A2421E" w:rsidRPr="00A2421E" w:rsidRDefault="00A2421E" w:rsidP="00A2421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A2421E">
        <w:rPr>
          <w:rFonts w:ascii="Calibri" w:eastAsia="Times New Roman" w:hAnsi="Calibri" w:cs="Calibri"/>
          <w:b/>
          <w:color w:val="222222"/>
          <w:sz w:val="24"/>
          <w:szCs w:val="24"/>
        </w:rPr>
        <w:t>Others:</w:t>
      </w:r>
    </w:p>
    <w:p w:rsidR="00A2421E" w:rsidRDefault="00A2421E" w:rsidP="00A242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Last minute changes will al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>ways posted on RHAC</w:t>
      </w:r>
      <w:r w:rsidR="00FF520E">
        <w:rPr>
          <w:rFonts w:ascii="Calibri" w:eastAsia="Times New Roman" w:hAnsi="Calibri" w:cs="Calibri"/>
          <w:color w:val="222222"/>
          <w:sz w:val="24"/>
          <w:szCs w:val="24"/>
        </w:rPr>
        <w:t>’s</w:t>
      </w:r>
      <w:r w:rsidR="00CC308B">
        <w:rPr>
          <w:rFonts w:ascii="Calibri" w:eastAsia="Times New Roman" w:hAnsi="Calibri" w:cs="Calibri"/>
          <w:color w:val="222222"/>
          <w:sz w:val="24"/>
          <w:szCs w:val="24"/>
        </w:rPr>
        <w:t xml:space="preserve"> web site</w:t>
      </w:r>
    </w:p>
    <w:p w:rsidR="00B44C08" w:rsidRDefault="00FF520E" w:rsidP="00A242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Medals 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>and ribbons (1</w:t>
      </w:r>
      <w:r w:rsidR="006553FF" w:rsidRPr="006553F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>, 2</w:t>
      </w:r>
      <w:r w:rsidR="006553FF" w:rsidRPr="006553F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 xml:space="preserve"> and 3</w:t>
      </w:r>
      <w:r w:rsidR="006553FF" w:rsidRPr="006553F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 xml:space="preserve">) </w:t>
      </w:r>
      <w:r>
        <w:rPr>
          <w:rFonts w:ascii="Calibri" w:eastAsia="Times New Roman" w:hAnsi="Calibri" w:cs="Calibri"/>
          <w:color w:val="222222"/>
          <w:sz w:val="24"/>
          <w:szCs w:val="24"/>
        </w:rPr>
        <w:t>will be presented during each session</w:t>
      </w:r>
      <w:r w:rsidR="00BC2FAF">
        <w:rPr>
          <w:rFonts w:ascii="Calibri" w:eastAsia="Times New Roman" w:hAnsi="Calibri" w:cs="Calibri"/>
          <w:color w:val="222222"/>
          <w:sz w:val="24"/>
          <w:szCs w:val="24"/>
        </w:rPr>
        <w:t xml:space="preserve"> on Saturday and Sunday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>Remaining r</w:t>
      </w:r>
      <w:r>
        <w:rPr>
          <w:rFonts w:ascii="Calibri" w:eastAsia="Times New Roman" w:hAnsi="Calibri" w:cs="Calibri"/>
          <w:color w:val="222222"/>
          <w:sz w:val="24"/>
          <w:szCs w:val="24"/>
        </w:rPr>
        <w:t>ibbons and uncollected medals will be hand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>ed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over to coaches at the end of the meet</w:t>
      </w:r>
      <w:r w:rsidR="006553FF">
        <w:rPr>
          <w:rFonts w:ascii="Calibri" w:eastAsia="Times New Roman" w:hAnsi="Calibri" w:cs="Calibri"/>
          <w:color w:val="222222"/>
          <w:sz w:val="24"/>
          <w:szCs w:val="24"/>
        </w:rPr>
        <w:t>.  Please reach out to your coaches after the meet to receive your award</w:t>
      </w:r>
    </w:p>
    <w:p w:rsidR="00B44C08" w:rsidRDefault="00B44C08" w:rsidP="00B44C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B44C08" w:rsidRDefault="00B44C08" w:rsidP="00B44C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If you have any questions regards to officiating, please send email to </w:t>
      </w:r>
      <w:hyperlink r:id="rId7" w:history="1">
        <w:r w:rsidRPr="00E02EBF">
          <w:rPr>
            <w:rStyle w:val="Hyperlink"/>
            <w:rFonts w:ascii="Calibri" w:eastAsia="Times New Roman" w:hAnsi="Calibri" w:cs="Calibri"/>
            <w:sz w:val="24"/>
            <w:szCs w:val="24"/>
          </w:rPr>
          <w:t>officials@rhac.ca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For meet related questions, you can reach meet management via </w:t>
      </w:r>
      <w:hyperlink r:id="rId8" w:history="1">
        <w:r w:rsidRPr="00E02EBF">
          <w:rPr>
            <w:rStyle w:val="Hyperlink"/>
            <w:rFonts w:ascii="Calibri" w:eastAsia="Times New Roman" w:hAnsi="Calibri" w:cs="Calibri"/>
            <w:sz w:val="24"/>
            <w:szCs w:val="24"/>
          </w:rPr>
          <w:t>meetmanager@rhac.ca</w:t>
        </w:r>
      </w:hyperlink>
    </w:p>
    <w:p w:rsidR="00B44C08" w:rsidRDefault="00B44C08" w:rsidP="00B44C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7D4DA9" w:rsidRDefault="007D4DA9" w:rsidP="007D4DA9">
      <w:pPr>
        <w:spacing w:after="0" w:line="240" w:lineRule="auto"/>
      </w:pPr>
    </w:p>
    <w:p w:rsidR="007D4DA9" w:rsidRDefault="007D4DA9" w:rsidP="007D4DA9">
      <w:pPr>
        <w:spacing w:after="0" w:line="240" w:lineRule="auto"/>
      </w:pPr>
      <w:r>
        <w:t>Good luck to all the swimmers and will see all of you at the meet.</w:t>
      </w:r>
    </w:p>
    <w:p w:rsidR="007D4DA9" w:rsidRDefault="007D4DA9" w:rsidP="007D4DA9">
      <w:pPr>
        <w:spacing w:after="0" w:line="240" w:lineRule="auto"/>
      </w:pPr>
    </w:p>
    <w:p w:rsidR="007D4DA9" w:rsidRDefault="007D4DA9" w:rsidP="007D4DA9">
      <w:pPr>
        <w:spacing w:after="0" w:line="240" w:lineRule="auto"/>
      </w:pPr>
      <w:r>
        <w:t>Meet Management</w:t>
      </w:r>
    </w:p>
    <w:p w:rsidR="00B44C08" w:rsidRDefault="00B44C08" w:rsidP="00B44C08">
      <w:pPr>
        <w:spacing w:after="0" w:line="240" w:lineRule="auto"/>
      </w:pPr>
      <w:r>
        <w:t>Swim</w:t>
      </w:r>
    </w:p>
    <w:p w:rsidR="00B44C08" w:rsidRDefault="00B44C08" w:rsidP="00B44C08">
      <w:pPr>
        <w:spacing w:after="0" w:line="240" w:lineRule="auto"/>
      </w:pPr>
      <w:r>
        <w:t>Swim Faster</w:t>
      </w:r>
    </w:p>
    <w:p w:rsidR="00B44C08" w:rsidRDefault="00B44C08" w:rsidP="00B44C08">
      <w:pPr>
        <w:spacing w:after="0" w:line="240" w:lineRule="auto"/>
      </w:pPr>
      <w:r>
        <w:t>Swim Better</w:t>
      </w:r>
    </w:p>
    <w:p w:rsidR="00B44C08" w:rsidRDefault="00B44C08" w:rsidP="007D4DA9">
      <w:pPr>
        <w:spacing w:after="0" w:line="240" w:lineRule="auto"/>
      </w:pPr>
    </w:p>
    <w:sectPr w:rsidR="00B4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855"/>
    <w:multiLevelType w:val="hybridMultilevel"/>
    <w:tmpl w:val="DD44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355F6"/>
    <w:multiLevelType w:val="hybridMultilevel"/>
    <w:tmpl w:val="DD44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0D5E"/>
    <w:multiLevelType w:val="hybridMultilevel"/>
    <w:tmpl w:val="DD44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A2216"/>
    <w:multiLevelType w:val="hybridMultilevel"/>
    <w:tmpl w:val="DD44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A0A"/>
    <w:multiLevelType w:val="hybridMultilevel"/>
    <w:tmpl w:val="DD44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1E"/>
    <w:rsid w:val="000735FE"/>
    <w:rsid w:val="00097421"/>
    <w:rsid w:val="00161F96"/>
    <w:rsid w:val="001E15A4"/>
    <w:rsid w:val="00295FD5"/>
    <w:rsid w:val="003838BA"/>
    <w:rsid w:val="003E4E7F"/>
    <w:rsid w:val="005B06B0"/>
    <w:rsid w:val="005B2A8F"/>
    <w:rsid w:val="006553FF"/>
    <w:rsid w:val="006F388C"/>
    <w:rsid w:val="00787FA1"/>
    <w:rsid w:val="007963CE"/>
    <w:rsid w:val="007D4DA9"/>
    <w:rsid w:val="007D536D"/>
    <w:rsid w:val="008212F5"/>
    <w:rsid w:val="009A39C0"/>
    <w:rsid w:val="00A2421E"/>
    <w:rsid w:val="00A8607F"/>
    <w:rsid w:val="00B338C8"/>
    <w:rsid w:val="00B44C08"/>
    <w:rsid w:val="00BC2FAF"/>
    <w:rsid w:val="00BE7293"/>
    <w:rsid w:val="00CB1313"/>
    <w:rsid w:val="00CB1C94"/>
    <w:rsid w:val="00CC308B"/>
    <w:rsid w:val="00CE2AAC"/>
    <w:rsid w:val="00E9143A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2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2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2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manager@rhac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ials@rha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munify.com/SubTabGeneric.jsp?team=canrhac&amp;_stabid_=191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Enbridge Gas Distribution Inc.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Chan</dc:creator>
  <cp:lastModifiedBy>user</cp:lastModifiedBy>
  <cp:revision>16</cp:revision>
  <dcterms:created xsi:type="dcterms:W3CDTF">2015-10-20T14:42:00Z</dcterms:created>
  <dcterms:modified xsi:type="dcterms:W3CDTF">2018-10-06T23:51:00Z</dcterms:modified>
</cp:coreProperties>
</file>