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6E" w:rsidRDefault="0013776E" w:rsidP="0013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03ED1">
        <w:rPr>
          <w:b/>
          <w:sz w:val="36"/>
          <w:szCs w:val="36"/>
        </w:rPr>
        <w:t xml:space="preserve">Event Day </w:t>
      </w:r>
      <w:r>
        <w:rPr>
          <w:b/>
          <w:sz w:val="36"/>
          <w:szCs w:val="36"/>
        </w:rPr>
        <w:t>“Fuel” Suggestions</w:t>
      </w:r>
      <w:r w:rsidR="00A9253A">
        <w:rPr>
          <w:b/>
          <w:sz w:val="36"/>
          <w:szCs w:val="36"/>
        </w:rPr>
        <w:t xml:space="preserve"> using Canada’s Food Guide</w:t>
      </w:r>
      <w:bookmarkStart w:id="0" w:name="_GoBack"/>
      <w:bookmarkEnd w:id="0"/>
    </w:p>
    <w:p w:rsidR="0013776E" w:rsidRDefault="0013776E" w:rsidP="0013776E">
      <w:pPr>
        <w:rPr>
          <w:b/>
          <w:sz w:val="28"/>
          <w:szCs w:val="28"/>
        </w:rPr>
      </w:pPr>
      <w:r w:rsidRPr="00D258A0">
        <w:rPr>
          <w:b/>
          <w:i/>
          <w:sz w:val="40"/>
          <w:szCs w:val="40"/>
        </w:rPr>
        <w:t>Water</w:t>
      </w:r>
      <w:r>
        <w:rPr>
          <w:b/>
          <w:sz w:val="28"/>
          <w:szCs w:val="28"/>
        </w:rPr>
        <w:tab/>
        <w:t>Always pack water!!</w:t>
      </w:r>
    </w:p>
    <w:p w:rsidR="0013776E" w:rsidRDefault="0013776E" w:rsidP="0013776E">
      <w:pPr>
        <w:pStyle w:val="NoSpacing"/>
        <w:jc w:val="center"/>
      </w:pPr>
      <w:r>
        <w:t>*Remember your “tried-and-true”.  Never try “new” foods on race day.*</w:t>
      </w:r>
    </w:p>
    <w:p w:rsidR="0013776E" w:rsidRPr="008F2803" w:rsidRDefault="0013776E" w:rsidP="0013776E">
      <w:pPr>
        <w:pStyle w:val="NoSpacing"/>
        <w:rPr>
          <w:b/>
        </w:rPr>
      </w:pPr>
    </w:p>
    <w:p w:rsidR="0013776E" w:rsidRPr="003B48A0" w:rsidRDefault="0013776E" w:rsidP="0013776E">
      <w:pPr>
        <w:pStyle w:val="NoSpacing"/>
      </w:pPr>
      <w:r w:rsidRPr="00213629">
        <w:rPr>
          <w:b/>
          <w:sz w:val="28"/>
          <w:szCs w:val="28"/>
        </w:rPr>
        <w:t>G</w:t>
      </w:r>
      <w:r w:rsidRPr="003B48A0">
        <w:rPr>
          <w:b/>
          <w:sz w:val="28"/>
          <w:szCs w:val="28"/>
        </w:rPr>
        <w:t>rain products:</w:t>
      </w:r>
      <w:r>
        <w:rPr>
          <w:b/>
          <w:sz w:val="28"/>
          <w:szCs w:val="28"/>
        </w:rPr>
        <w:t xml:space="preserve"> </w:t>
      </w:r>
      <w:r w:rsidRPr="003B48A0">
        <w:t>(Choose whole grains as tolerated preferably &lt; 8g sugar per serving)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dry cereal such as Oat Squares, Cheerios, </w:t>
      </w:r>
      <w:proofErr w:type="spellStart"/>
      <w:r>
        <w:rPr>
          <w:sz w:val="28"/>
          <w:szCs w:val="28"/>
        </w:rPr>
        <w:t>Crispix</w:t>
      </w:r>
      <w:proofErr w:type="spellEnd"/>
      <w:r>
        <w:rPr>
          <w:sz w:val="28"/>
          <w:szCs w:val="28"/>
        </w:rPr>
        <w:t>, granola (trail mix)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whole grain crackers 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bread, buns, bagel, wrap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homemade or low-fat muffins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animal/arrowroot cookies/graham crackers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granola bars, fig bars</w:t>
      </w:r>
    </w:p>
    <w:p w:rsidR="0013776E" w:rsidRDefault="0013776E" w:rsidP="001377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noodles</w:t>
      </w:r>
    </w:p>
    <w:p w:rsidR="0013776E" w:rsidRDefault="0013776E" w:rsidP="0013776E">
      <w:pPr>
        <w:pStyle w:val="NoSpacing"/>
        <w:rPr>
          <w:b/>
          <w:sz w:val="28"/>
          <w:szCs w:val="28"/>
        </w:rPr>
      </w:pPr>
    </w:p>
    <w:p w:rsidR="0013776E" w:rsidRPr="003B48A0" w:rsidRDefault="0013776E" w:rsidP="0013776E">
      <w:pPr>
        <w:pStyle w:val="NoSpacing"/>
      </w:pPr>
      <w:r w:rsidRPr="003B48A0">
        <w:rPr>
          <w:b/>
          <w:sz w:val="28"/>
          <w:szCs w:val="28"/>
        </w:rPr>
        <w:t>Vegetables and Fruit:</w:t>
      </w:r>
      <w:r>
        <w:rPr>
          <w:b/>
          <w:sz w:val="28"/>
          <w:szCs w:val="28"/>
        </w:rPr>
        <w:t xml:space="preserve"> </w:t>
      </w:r>
      <w:r w:rsidRPr="003B48A0">
        <w:t>(Choose any fruit or vegetables as tolerated)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fresh fruit and vegetables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fruit cup/ applesauce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dried fruit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13776E" w:rsidRDefault="0013776E" w:rsidP="0013776E">
      <w:pPr>
        <w:rPr>
          <w:b/>
          <w:sz w:val="28"/>
          <w:szCs w:val="28"/>
        </w:rPr>
      </w:pPr>
    </w:p>
    <w:p w:rsidR="0013776E" w:rsidRPr="008F2803" w:rsidRDefault="0013776E" w:rsidP="0013776E">
      <w:pPr>
        <w:pStyle w:val="NoSpacing"/>
        <w:rPr>
          <w:b/>
          <w:sz w:val="28"/>
          <w:szCs w:val="28"/>
        </w:rPr>
      </w:pPr>
      <w:r w:rsidRPr="008F2803">
        <w:rPr>
          <w:b/>
          <w:sz w:val="28"/>
          <w:szCs w:val="28"/>
        </w:rPr>
        <w:t>Milk and Alternatives: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milk/ chocolate milk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yogurt 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yogurt dip for fruit /vegetables</w:t>
      </w:r>
    </w:p>
    <w:p w:rsidR="0013776E" w:rsidRDefault="0013776E" w:rsidP="001377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cheese</w:t>
      </w:r>
    </w:p>
    <w:p w:rsidR="0013776E" w:rsidRDefault="0013776E" w:rsidP="0013776E">
      <w:pPr>
        <w:pStyle w:val="NoSpacing"/>
        <w:rPr>
          <w:b/>
          <w:sz w:val="28"/>
          <w:szCs w:val="28"/>
        </w:rPr>
      </w:pPr>
    </w:p>
    <w:p w:rsidR="0013776E" w:rsidRPr="008F2803" w:rsidRDefault="0013776E" w:rsidP="0013776E">
      <w:pPr>
        <w:pStyle w:val="NoSpacing"/>
        <w:rPr>
          <w:b/>
          <w:sz w:val="28"/>
          <w:szCs w:val="28"/>
        </w:rPr>
      </w:pPr>
      <w:r w:rsidRPr="008F2803">
        <w:rPr>
          <w:b/>
          <w:sz w:val="28"/>
          <w:szCs w:val="28"/>
        </w:rPr>
        <w:t>Meat and Alternatives:</w:t>
      </w:r>
    </w:p>
    <w:p w:rsidR="0013776E" w:rsidRDefault="0013776E" w:rsidP="001377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meat/tuna/salmon</w:t>
      </w:r>
    </w:p>
    <w:p w:rsidR="0013776E" w:rsidRDefault="0013776E" w:rsidP="001377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peanut butter/ nuts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776E" w:rsidRDefault="0013776E" w:rsidP="001377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boiled egg/tofu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776E" w:rsidRDefault="0013776E" w:rsidP="001377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hummus/legumes</w:t>
      </w:r>
    </w:p>
    <w:p w:rsidR="0013776E" w:rsidRDefault="0013776E" w:rsidP="0013776E">
      <w:pPr>
        <w:pStyle w:val="NoSpacing"/>
        <w:jc w:val="right"/>
        <w:rPr>
          <w:sz w:val="16"/>
          <w:szCs w:val="16"/>
        </w:rPr>
      </w:pPr>
    </w:p>
    <w:p w:rsidR="0013776E" w:rsidRPr="008F2803" w:rsidRDefault="0013776E" w:rsidP="0013776E">
      <w:pPr>
        <w:pStyle w:val="NoSpacing"/>
        <w:jc w:val="right"/>
        <w:rPr>
          <w:sz w:val="16"/>
          <w:szCs w:val="16"/>
        </w:rPr>
      </w:pPr>
      <w:r w:rsidRPr="008F2803">
        <w:rPr>
          <w:sz w:val="16"/>
          <w:szCs w:val="16"/>
        </w:rPr>
        <w:t>Achieving Your Competitive Edge with Nutrition</w:t>
      </w:r>
    </w:p>
    <w:p w:rsidR="0013776E" w:rsidRPr="008F2803" w:rsidRDefault="0013776E" w:rsidP="0013776E">
      <w:pPr>
        <w:pStyle w:val="NoSpacing"/>
        <w:jc w:val="right"/>
        <w:rPr>
          <w:sz w:val="16"/>
          <w:szCs w:val="16"/>
        </w:rPr>
      </w:pP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  <w:t>Prepared for</w:t>
      </w:r>
      <w:r>
        <w:rPr>
          <w:sz w:val="16"/>
          <w:szCs w:val="16"/>
        </w:rPr>
        <w:t xml:space="preserve"> Uxbridge Swim Club </w:t>
      </w:r>
    </w:p>
    <w:p w:rsidR="0013776E" w:rsidRDefault="0013776E" w:rsidP="0013776E">
      <w:pPr>
        <w:pStyle w:val="NoSpacing"/>
        <w:jc w:val="right"/>
        <w:rPr>
          <w:sz w:val="16"/>
          <w:szCs w:val="16"/>
        </w:rPr>
      </w:pP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proofErr w:type="gramStart"/>
      <w:r w:rsidRPr="008F2803">
        <w:rPr>
          <w:sz w:val="16"/>
          <w:szCs w:val="16"/>
        </w:rPr>
        <w:t>by</w:t>
      </w:r>
      <w:proofErr w:type="gramEnd"/>
      <w:r w:rsidRPr="008F2803">
        <w:rPr>
          <w:sz w:val="16"/>
          <w:szCs w:val="16"/>
        </w:rPr>
        <w:t xml:space="preserve"> </w:t>
      </w:r>
      <w:proofErr w:type="spellStart"/>
      <w:r w:rsidRPr="008F2803">
        <w:rPr>
          <w:sz w:val="16"/>
          <w:szCs w:val="16"/>
        </w:rPr>
        <w:t>Bronwen</w:t>
      </w:r>
      <w:proofErr w:type="spellEnd"/>
      <w:r w:rsidRPr="008F2803">
        <w:rPr>
          <w:sz w:val="16"/>
          <w:szCs w:val="16"/>
        </w:rPr>
        <w:t xml:space="preserve"> Tuck RD  </w:t>
      </w:r>
      <w:hyperlink r:id="rId6" w:history="1">
        <w:r w:rsidRPr="008F2803">
          <w:rPr>
            <w:rStyle w:val="Hyperlink"/>
            <w:b/>
            <w:i/>
            <w:sz w:val="16"/>
            <w:szCs w:val="16"/>
          </w:rPr>
          <w:t>beetuck@hotmail.com</w:t>
        </w:r>
      </w:hyperlink>
      <w:r w:rsidRPr="008F2803">
        <w:rPr>
          <w:sz w:val="16"/>
          <w:szCs w:val="16"/>
        </w:rPr>
        <w:t xml:space="preserve">  705 357 1939</w:t>
      </w:r>
    </w:p>
    <w:p w:rsidR="0013776E" w:rsidRDefault="0013776E" w:rsidP="0013776E">
      <w:pPr>
        <w:pStyle w:val="NoSpacing"/>
        <w:jc w:val="right"/>
        <w:rPr>
          <w:sz w:val="16"/>
          <w:szCs w:val="16"/>
        </w:rPr>
      </w:pPr>
    </w:p>
    <w:p w:rsidR="0013776E" w:rsidRPr="00AF221E" w:rsidRDefault="0013776E" w:rsidP="001377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F221E">
        <w:rPr>
          <w:b/>
          <w:sz w:val="36"/>
          <w:szCs w:val="36"/>
        </w:rPr>
        <w:lastRenderedPageBreak/>
        <w:t>Achieving Your Competitive Edge with Nutrition</w:t>
      </w:r>
    </w:p>
    <w:p w:rsidR="0013776E" w:rsidRPr="00A72182" w:rsidRDefault="0013776E" w:rsidP="0013776E">
      <w:pPr>
        <w:pStyle w:val="NoSpacing"/>
        <w:rPr>
          <w:b/>
          <w:sz w:val="32"/>
          <w:szCs w:val="32"/>
        </w:rPr>
      </w:pPr>
      <w:r w:rsidRPr="00A72182">
        <w:rPr>
          <w:b/>
          <w:sz w:val="32"/>
          <w:szCs w:val="32"/>
        </w:rPr>
        <w:t>Snack</w:t>
      </w:r>
      <w:r w:rsidRPr="00A72182">
        <w:rPr>
          <w:b/>
          <w:sz w:val="32"/>
          <w:szCs w:val="32"/>
        </w:rPr>
        <w:tab/>
      </w:r>
      <w:r w:rsidR="00A9253A">
        <w:rPr>
          <w:b/>
          <w:sz w:val="32"/>
          <w:szCs w:val="32"/>
        </w:rPr>
        <w:t>Choose 2-3 food groups from Canada’s Food Guide</w:t>
      </w:r>
    </w:p>
    <w:p w:rsidR="0013776E" w:rsidRPr="00A72182" w:rsidRDefault="0013776E" w:rsidP="0013776E">
      <w:pPr>
        <w:pStyle w:val="NoSpacing"/>
        <w:rPr>
          <w:b/>
          <w:sz w:val="32"/>
          <w:szCs w:val="32"/>
        </w:rPr>
      </w:pPr>
      <w:r w:rsidRPr="00A72182">
        <w:tab/>
      </w:r>
      <w:r w:rsidRPr="00A72182">
        <w:tab/>
      </w:r>
      <w:proofErr w:type="gramStart"/>
      <w:r w:rsidR="00A9253A">
        <w:rPr>
          <w:b/>
          <w:sz w:val="32"/>
          <w:szCs w:val="32"/>
        </w:rPr>
        <w:t>a</w:t>
      </w:r>
      <w:r w:rsidRPr="00A72182">
        <w:rPr>
          <w:b/>
          <w:sz w:val="32"/>
          <w:szCs w:val="32"/>
        </w:rPr>
        <w:t>t</w:t>
      </w:r>
      <w:proofErr w:type="gramEnd"/>
      <w:r w:rsidRPr="00A72182">
        <w:rPr>
          <w:b/>
          <w:sz w:val="32"/>
          <w:szCs w:val="32"/>
        </w:rPr>
        <w:t xml:space="preserve"> least 1-2 hours before practice/meet </w:t>
      </w:r>
    </w:p>
    <w:p w:rsidR="0013776E" w:rsidRPr="00A72182" w:rsidRDefault="0013776E" w:rsidP="0013776E">
      <w:pPr>
        <w:pStyle w:val="NoSpacing"/>
        <w:jc w:val="center"/>
        <w:rPr>
          <w:b/>
          <w:sz w:val="32"/>
          <w:szCs w:val="32"/>
        </w:rPr>
      </w:pPr>
      <w:r>
        <w:t>2/3 of snack</w:t>
      </w:r>
      <w:r w:rsidRPr="00D15C48">
        <w:t xml:space="preserve"> should consist </w:t>
      </w:r>
      <w:r>
        <w:t>of carbohydrates (whole grains as tolerated).</w:t>
      </w:r>
    </w:p>
    <w:p w:rsidR="0013776E" w:rsidRPr="00D15C48" w:rsidRDefault="00A9253A" w:rsidP="0013776E">
      <w:pPr>
        <w:pStyle w:val="NoSpacing"/>
        <w:jc w:val="center"/>
      </w:pPr>
      <w:r>
        <w:t>I</w:t>
      </w:r>
      <w:r w:rsidR="0013776E">
        <w:t>nclude</w:t>
      </w:r>
      <w:r w:rsidR="0013776E" w:rsidRPr="00D15C48">
        <w:t xml:space="preserve"> lean protein</w:t>
      </w:r>
      <w:r w:rsidR="0013776E">
        <w:t xml:space="preserve"> and healthy fat as tolerated</w:t>
      </w:r>
    </w:p>
    <w:p w:rsidR="0013776E" w:rsidRDefault="0013776E" w:rsidP="0013776E">
      <w:pPr>
        <w:pStyle w:val="NoSpacing"/>
        <w:jc w:val="center"/>
        <w:rPr>
          <w:b/>
          <w:sz w:val="32"/>
          <w:szCs w:val="32"/>
        </w:rPr>
      </w:pPr>
    </w:p>
    <w:p w:rsidR="0013776E" w:rsidRPr="003B2702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3B2702">
        <w:rPr>
          <w:sz w:val="28"/>
          <w:szCs w:val="28"/>
        </w:rPr>
        <w:t>eanut butter and/or jam</w:t>
      </w:r>
      <w:r>
        <w:rPr>
          <w:sz w:val="28"/>
          <w:szCs w:val="28"/>
        </w:rPr>
        <w:t xml:space="preserve"> sandwich/toast,</w:t>
      </w:r>
      <w:r w:rsidRPr="003B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raisins </w:t>
      </w:r>
    </w:p>
    <w:p w:rsidR="0013776E" w:rsidRPr="003B2702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2702">
        <w:rPr>
          <w:sz w:val="28"/>
          <w:szCs w:val="28"/>
        </w:rPr>
        <w:t>Cereal with milk</w:t>
      </w:r>
      <w:r>
        <w:rPr>
          <w:sz w:val="28"/>
          <w:szCs w:val="28"/>
        </w:rPr>
        <w:t xml:space="preserve">/yogurt and banana </w:t>
      </w:r>
    </w:p>
    <w:p w:rsidR="0013776E" w:rsidRPr="003B2702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Unsweetened f</w:t>
      </w:r>
      <w:r w:rsidRPr="003B2702">
        <w:rPr>
          <w:sz w:val="28"/>
          <w:szCs w:val="28"/>
        </w:rPr>
        <w:t>ruit salad</w:t>
      </w:r>
      <w:r>
        <w:rPr>
          <w:sz w:val="28"/>
          <w:szCs w:val="28"/>
        </w:rPr>
        <w:t>/ cup/ applesauce</w:t>
      </w:r>
      <w:r w:rsidRPr="003B2702">
        <w:rPr>
          <w:sz w:val="28"/>
          <w:szCs w:val="28"/>
        </w:rPr>
        <w:t xml:space="preserve"> with yogurt </w:t>
      </w:r>
      <w:r>
        <w:rPr>
          <w:sz w:val="28"/>
          <w:szCs w:val="28"/>
        </w:rPr>
        <w:t>and granola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2702">
        <w:rPr>
          <w:sz w:val="28"/>
          <w:szCs w:val="28"/>
        </w:rPr>
        <w:t>Bagel with cheddar cheese and chocolate milk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Trail mix with cereal/granola, dried fruit and nuts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Fruit smoothie with yogurt and fruit, muffin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Oatmeal with milk and fruit/nuts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Hummus with pita and vegetables</w:t>
      </w:r>
    </w:p>
    <w:p w:rsidR="0013776E" w:rsidRDefault="0013776E" w:rsidP="0013776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Grilled cheese and veggie sticks</w:t>
      </w:r>
    </w:p>
    <w:p w:rsidR="0013776E" w:rsidRDefault="0013776E" w:rsidP="0013776E">
      <w:pPr>
        <w:pStyle w:val="NoSpacing"/>
        <w:rPr>
          <w:b/>
          <w:sz w:val="32"/>
          <w:szCs w:val="32"/>
        </w:rPr>
      </w:pPr>
    </w:p>
    <w:p w:rsidR="0013776E" w:rsidRPr="00A72182" w:rsidRDefault="0013776E" w:rsidP="0013776E">
      <w:pPr>
        <w:pStyle w:val="NoSpacing"/>
        <w:rPr>
          <w:b/>
          <w:sz w:val="32"/>
          <w:szCs w:val="32"/>
        </w:rPr>
      </w:pPr>
      <w:r w:rsidRPr="00A72182">
        <w:rPr>
          <w:b/>
          <w:sz w:val="32"/>
          <w:szCs w:val="32"/>
        </w:rPr>
        <w:t>Meal</w:t>
      </w:r>
      <w:r w:rsidRPr="00A72182">
        <w:rPr>
          <w:b/>
          <w:sz w:val="32"/>
          <w:szCs w:val="32"/>
        </w:rPr>
        <w:tab/>
      </w:r>
      <w:r w:rsidRPr="00A72182">
        <w:rPr>
          <w:b/>
          <w:sz w:val="32"/>
          <w:szCs w:val="32"/>
        </w:rPr>
        <w:tab/>
      </w:r>
      <w:r>
        <w:rPr>
          <w:b/>
          <w:sz w:val="32"/>
          <w:szCs w:val="32"/>
        </w:rPr>
        <w:t>Choose</w:t>
      </w:r>
      <w:r w:rsidR="00A9253A">
        <w:rPr>
          <w:b/>
          <w:sz w:val="32"/>
          <w:szCs w:val="32"/>
        </w:rPr>
        <w:t xml:space="preserve"> 3-4 food groups from Canada’s Food Guide</w:t>
      </w:r>
    </w:p>
    <w:p w:rsidR="0013776E" w:rsidRPr="00A72182" w:rsidRDefault="00A9253A" w:rsidP="0013776E">
      <w:pPr>
        <w:pStyle w:val="NoSpacing"/>
        <w:ind w:left="720" w:firstLine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13776E" w:rsidRPr="00A72182">
        <w:rPr>
          <w:b/>
          <w:sz w:val="32"/>
          <w:szCs w:val="32"/>
        </w:rPr>
        <w:t>t</w:t>
      </w:r>
      <w:proofErr w:type="gramEnd"/>
      <w:r w:rsidR="0013776E" w:rsidRPr="00A72182">
        <w:rPr>
          <w:b/>
          <w:sz w:val="32"/>
          <w:szCs w:val="32"/>
        </w:rPr>
        <w:t xml:space="preserve"> least 2-4 hours before practice/meet</w:t>
      </w:r>
    </w:p>
    <w:p w:rsidR="0013776E" w:rsidRDefault="0013776E" w:rsidP="0013776E">
      <w:pPr>
        <w:pStyle w:val="NoSpacing"/>
        <w:jc w:val="center"/>
      </w:pPr>
      <w:r>
        <w:t>2/3 of meal</w:t>
      </w:r>
      <w:r w:rsidRPr="00D15C48">
        <w:t xml:space="preserve"> should consist </w:t>
      </w:r>
      <w:r>
        <w:t>of carbohydrates (whole grains as tolerated).</w:t>
      </w:r>
    </w:p>
    <w:p w:rsidR="0013776E" w:rsidRPr="0013776E" w:rsidRDefault="0013776E" w:rsidP="0013776E">
      <w:pPr>
        <w:pStyle w:val="NoSpacing"/>
        <w:jc w:val="center"/>
      </w:pPr>
      <w:r w:rsidRPr="0013776E">
        <w:t>Include lean protein and healthy fat</w:t>
      </w:r>
    </w:p>
    <w:p w:rsidR="0013776E" w:rsidRPr="00D15C48" w:rsidRDefault="0013776E" w:rsidP="0013776E">
      <w:pPr>
        <w:pStyle w:val="NoSpacing"/>
        <w:jc w:val="center"/>
        <w:rPr>
          <w:i/>
        </w:rPr>
      </w:pP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Pasta with sauce and meatballs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Baked potato with salsa and cheese 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Lean meat, potatoes and/or bread, vegetables/salad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Toast with eggs and fruit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Sandwich/wrap with lean meat/fish and/or cheese and fruit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Stirfry</w:t>
      </w:r>
      <w:proofErr w:type="spellEnd"/>
      <w:r>
        <w:rPr>
          <w:sz w:val="28"/>
          <w:szCs w:val="28"/>
        </w:rPr>
        <w:t xml:space="preserve"> with vegetables, rice and lean meat, tofu or nuts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Soup with vegetables, meat/legumes and noodles or bread/crackers</w:t>
      </w:r>
    </w:p>
    <w:p w:rsidR="0013776E" w:rsidRDefault="0013776E" w:rsidP="0013776E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French toast/pancakes with syrup and fruit</w:t>
      </w:r>
    </w:p>
    <w:p w:rsidR="0013776E" w:rsidRDefault="0013776E" w:rsidP="0013776E">
      <w:pPr>
        <w:spacing w:after="0" w:line="240" w:lineRule="auto"/>
        <w:ind w:left="720"/>
        <w:rPr>
          <w:sz w:val="28"/>
          <w:szCs w:val="28"/>
        </w:rPr>
      </w:pPr>
    </w:p>
    <w:p w:rsidR="0013776E" w:rsidRDefault="0013776E" w:rsidP="0013776E">
      <w:pPr>
        <w:pStyle w:val="NoSpacing"/>
      </w:pPr>
      <w:r w:rsidRPr="00D551DD">
        <w:t xml:space="preserve">It is important to fuel effectively to perform well at practice and meets. </w:t>
      </w:r>
      <w:r>
        <w:t>S</w:t>
      </w:r>
      <w:r w:rsidRPr="00D551DD">
        <w:t xml:space="preserve">ample snack and meal choices </w:t>
      </w:r>
      <w:r>
        <w:t xml:space="preserve">above </w:t>
      </w:r>
      <w:r w:rsidRPr="00D551DD">
        <w:t xml:space="preserve">are interchangeable. Factors such as age, gender, daily activity, time eaten before activity and tolerance will determine appropriate serving size. Don’t forget fluids!! Include </w:t>
      </w:r>
      <w:r>
        <w:t>water, milk or juice</w:t>
      </w:r>
      <w:r w:rsidRPr="00D551DD">
        <w:t xml:space="preserve"> at snack and mealtimes.</w:t>
      </w:r>
    </w:p>
    <w:p w:rsidR="0013776E" w:rsidRPr="00604F32" w:rsidRDefault="0013776E" w:rsidP="0013776E">
      <w:pPr>
        <w:pStyle w:val="NoSpacing"/>
        <w:jc w:val="right"/>
        <w:rPr>
          <w:sz w:val="32"/>
          <w:szCs w:val="32"/>
        </w:rPr>
      </w:pPr>
      <w:r w:rsidRPr="008F2803">
        <w:rPr>
          <w:sz w:val="16"/>
          <w:szCs w:val="16"/>
        </w:rPr>
        <w:t>Achieving Your Competitive Edge with Nutrition</w:t>
      </w:r>
    </w:p>
    <w:p w:rsidR="0013776E" w:rsidRPr="008F2803" w:rsidRDefault="0013776E" w:rsidP="0013776E">
      <w:pPr>
        <w:pStyle w:val="NoSpacing"/>
        <w:jc w:val="right"/>
        <w:rPr>
          <w:sz w:val="16"/>
          <w:szCs w:val="16"/>
        </w:rPr>
      </w:pP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  <w:t>Prepared for</w:t>
      </w:r>
      <w:r>
        <w:rPr>
          <w:sz w:val="16"/>
          <w:szCs w:val="16"/>
        </w:rPr>
        <w:t xml:space="preserve"> Uxbridge Swim Club </w:t>
      </w:r>
    </w:p>
    <w:p w:rsidR="0013776E" w:rsidRDefault="0013776E" w:rsidP="0013776E">
      <w:pPr>
        <w:pStyle w:val="NoSpacing"/>
        <w:jc w:val="right"/>
        <w:rPr>
          <w:sz w:val="32"/>
          <w:szCs w:val="32"/>
        </w:rPr>
      </w:pP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r w:rsidRPr="008F2803">
        <w:rPr>
          <w:sz w:val="16"/>
          <w:szCs w:val="16"/>
        </w:rPr>
        <w:tab/>
      </w:r>
      <w:proofErr w:type="gramStart"/>
      <w:r w:rsidRPr="008F2803">
        <w:rPr>
          <w:sz w:val="16"/>
          <w:szCs w:val="16"/>
        </w:rPr>
        <w:t>by</w:t>
      </w:r>
      <w:proofErr w:type="gramEnd"/>
      <w:r w:rsidRPr="008F2803">
        <w:rPr>
          <w:sz w:val="16"/>
          <w:szCs w:val="16"/>
        </w:rPr>
        <w:t xml:space="preserve"> </w:t>
      </w:r>
      <w:proofErr w:type="spellStart"/>
      <w:r w:rsidRPr="008F2803">
        <w:rPr>
          <w:sz w:val="16"/>
          <w:szCs w:val="16"/>
        </w:rPr>
        <w:t>Bronwen</w:t>
      </w:r>
      <w:proofErr w:type="spellEnd"/>
      <w:r w:rsidRPr="008F2803">
        <w:rPr>
          <w:sz w:val="16"/>
          <w:szCs w:val="16"/>
        </w:rPr>
        <w:t xml:space="preserve"> Tuck RD  </w:t>
      </w:r>
      <w:hyperlink r:id="rId7" w:history="1">
        <w:r w:rsidRPr="008F2803">
          <w:rPr>
            <w:rStyle w:val="Hyperlink"/>
            <w:b/>
            <w:i/>
            <w:sz w:val="16"/>
            <w:szCs w:val="16"/>
          </w:rPr>
          <w:t>beetuck@hotmail.com</w:t>
        </w:r>
      </w:hyperlink>
      <w:r w:rsidRPr="008F2803">
        <w:rPr>
          <w:sz w:val="16"/>
          <w:szCs w:val="16"/>
        </w:rPr>
        <w:t xml:space="preserve">  705 357 1939</w:t>
      </w:r>
    </w:p>
    <w:sectPr w:rsidR="00137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B43"/>
    <w:multiLevelType w:val="hybridMultilevel"/>
    <w:tmpl w:val="86DC0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B5EA5"/>
    <w:multiLevelType w:val="hybridMultilevel"/>
    <w:tmpl w:val="7B16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550F7"/>
    <w:multiLevelType w:val="hybridMultilevel"/>
    <w:tmpl w:val="C694A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A791F"/>
    <w:multiLevelType w:val="hybridMultilevel"/>
    <w:tmpl w:val="46522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E67B5"/>
    <w:multiLevelType w:val="hybridMultilevel"/>
    <w:tmpl w:val="C4847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E"/>
    <w:rsid w:val="0013776E"/>
    <w:rsid w:val="00606281"/>
    <w:rsid w:val="00A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3776E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6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3776E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etuc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tuc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dcterms:created xsi:type="dcterms:W3CDTF">2014-06-15T00:08:00Z</dcterms:created>
  <dcterms:modified xsi:type="dcterms:W3CDTF">2016-10-29T01:43:00Z</dcterms:modified>
</cp:coreProperties>
</file>