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18" w:type="dxa"/>
        <w:tblLook w:val="04A0" w:firstRow="1" w:lastRow="0" w:firstColumn="1" w:lastColumn="0" w:noHBand="0" w:noVBand="1"/>
      </w:tblPr>
      <w:tblGrid>
        <w:gridCol w:w="2358"/>
        <w:gridCol w:w="5850"/>
        <w:gridCol w:w="6210"/>
      </w:tblGrid>
      <w:tr w:rsidR="0016640C" w:rsidRPr="00FA2B70" w:rsidTr="00EC1878">
        <w:tc>
          <w:tcPr>
            <w:tcW w:w="2358" w:type="dxa"/>
          </w:tcPr>
          <w:p w:rsidR="0016640C" w:rsidRPr="00FA2B70" w:rsidRDefault="0016640C" w:rsidP="00FA2B70">
            <w:pPr>
              <w:jc w:val="center"/>
              <w:rPr>
                <w:b/>
                <w:noProof/>
                <w:sz w:val="28"/>
                <w:lang w:eastAsia="en-CA"/>
              </w:rPr>
            </w:pPr>
            <w:r w:rsidRPr="00FA2B70">
              <w:rPr>
                <w:b/>
                <w:noProof/>
                <w:sz w:val="28"/>
                <w:lang w:eastAsia="en-CA"/>
              </w:rPr>
              <w:t>Clinic</w:t>
            </w:r>
          </w:p>
        </w:tc>
        <w:tc>
          <w:tcPr>
            <w:tcW w:w="5850" w:type="dxa"/>
          </w:tcPr>
          <w:p w:rsidR="0016640C" w:rsidRPr="00FA2B70" w:rsidRDefault="0016640C" w:rsidP="00FA2B70">
            <w:pPr>
              <w:jc w:val="center"/>
              <w:rPr>
                <w:b/>
                <w:noProof/>
                <w:sz w:val="28"/>
                <w:lang w:eastAsia="en-CA"/>
              </w:rPr>
            </w:pPr>
            <w:r w:rsidRPr="00FA2B70">
              <w:rPr>
                <w:b/>
                <w:noProof/>
                <w:sz w:val="28"/>
                <w:lang w:eastAsia="en-CA"/>
              </w:rPr>
              <w:t>Job</w:t>
            </w:r>
          </w:p>
        </w:tc>
        <w:tc>
          <w:tcPr>
            <w:tcW w:w="6210" w:type="dxa"/>
          </w:tcPr>
          <w:p w:rsidR="0016640C" w:rsidRPr="00FA2B70" w:rsidRDefault="0016640C" w:rsidP="00FA2B70">
            <w:pPr>
              <w:jc w:val="center"/>
              <w:rPr>
                <w:b/>
                <w:noProof/>
                <w:sz w:val="28"/>
                <w:lang w:eastAsia="en-CA"/>
              </w:rPr>
            </w:pPr>
            <w:r w:rsidRPr="00FA2B70">
              <w:rPr>
                <w:b/>
                <w:noProof/>
                <w:sz w:val="28"/>
                <w:lang w:eastAsia="en-CA"/>
              </w:rPr>
              <w:t>Recommended to have the following:</w:t>
            </w:r>
          </w:p>
        </w:tc>
      </w:tr>
      <w:tr w:rsidR="0016640C" w:rsidTr="00EC1878">
        <w:tc>
          <w:tcPr>
            <w:tcW w:w="2358" w:type="dxa"/>
          </w:tcPr>
          <w:p w:rsidR="0016640C" w:rsidRDefault="0016640C">
            <w:pPr>
              <w:rPr>
                <w:noProof/>
                <w:lang w:eastAsia="en-CA"/>
              </w:rPr>
            </w:pPr>
            <w:r>
              <w:rPr>
                <w:noProof/>
                <w:lang w:eastAsia="en-CA"/>
              </w:rPr>
              <w:t xml:space="preserve">Introduction to Swimming Officiating </w:t>
            </w:r>
          </w:p>
        </w:tc>
        <w:tc>
          <w:tcPr>
            <w:tcW w:w="5850" w:type="dxa"/>
          </w:tcPr>
          <w:p w:rsidR="0016640C" w:rsidRDefault="0016640C" w:rsidP="00497108">
            <w:pPr>
              <w:pStyle w:val="ListParagraph"/>
              <w:numPr>
                <w:ilvl w:val="0"/>
                <w:numId w:val="14"/>
              </w:numPr>
            </w:pPr>
            <w:r w:rsidRPr="00FA2B70">
              <w:rPr>
                <w:b/>
              </w:rPr>
              <w:t xml:space="preserve">Timers </w:t>
            </w:r>
            <w:r>
              <w:t>– use stopwatch and plungers – this clinic also explains basics of swimming and meets</w:t>
            </w:r>
          </w:p>
          <w:p w:rsidR="0016640C" w:rsidRDefault="0016640C">
            <w:pPr>
              <w:rPr>
                <w:noProof/>
                <w:lang w:eastAsia="en-CA"/>
              </w:rPr>
            </w:pPr>
          </w:p>
        </w:tc>
        <w:tc>
          <w:tcPr>
            <w:tcW w:w="6210" w:type="dxa"/>
          </w:tcPr>
          <w:p w:rsidR="0016640C" w:rsidRDefault="00EC1878" w:rsidP="00E6228E">
            <w:r>
              <w:t>Ability to pay attention and to stay on task, following directions</w:t>
            </w:r>
          </w:p>
          <w:p w:rsidR="00EC1878" w:rsidRDefault="00EC1878" w:rsidP="00E6228E"/>
        </w:tc>
      </w:tr>
      <w:tr w:rsidR="0016640C" w:rsidTr="00EC1878">
        <w:tc>
          <w:tcPr>
            <w:tcW w:w="2358" w:type="dxa"/>
          </w:tcPr>
          <w:p w:rsidR="0016640C" w:rsidRDefault="0016640C">
            <w:pPr>
              <w:rPr>
                <w:noProof/>
                <w:lang w:eastAsia="en-CA"/>
              </w:rPr>
            </w:pPr>
            <w:r>
              <w:rPr>
                <w:noProof/>
                <w:lang w:eastAsia="en-CA"/>
              </w:rPr>
              <w:t xml:space="preserve">Safety Marshal </w:t>
            </w:r>
          </w:p>
          <w:p w:rsidR="004C01F6" w:rsidRDefault="004C01F6">
            <w:pPr>
              <w:rPr>
                <w:noProof/>
                <w:lang w:eastAsia="en-CA"/>
              </w:rPr>
            </w:pPr>
          </w:p>
          <w:p w:rsidR="004C01F6" w:rsidRDefault="004C01F6">
            <w:pPr>
              <w:rPr>
                <w:noProof/>
                <w:lang w:eastAsia="en-CA"/>
              </w:rPr>
            </w:pPr>
          </w:p>
        </w:tc>
        <w:tc>
          <w:tcPr>
            <w:tcW w:w="5850" w:type="dxa"/>
          </w:tcPr>
          <w:p w:rsidR="0016640C" w:rsidRDefault="0016640C" w:rsidP="00497108">
            <w:pPr>
              <w:pStyle w:val="ListParagraph"/>
              <w:numPr>
                <w:ilvl w:val="0"/>
                <w:numId w:val="13"/>
              </w:numPr>
            </w:pPr>
            <w:r w:rsidRPr="00FA2B70">
              <w:rPr>
                <w:b/>
              </w:rPr>
              <w:t>Safety Marshal</w:t>
            </w:r>
            <w:r>
              <w:t xml:space="preserve"> – ensure everyone is following warm-up rules, report infractions to referee</w:t>
            </w:r>
          </w:p>
          <w:p w:rsidR="0016640C" w:rsidRDefault="0016640C">
            <w:pPr>
              <w:rPr>
                <w:noProof/>
                <w:lang w:eastAsia="en-CA"/>
              </w:rPr>
            </w:pPr>
          </w:p>
        </w:tc>
        <w:tc>
          <w:tcPr>
            <w:tcW w:w="6210" w:type="dxa"/>
          </w:tcPr>
          <w:p w:rsidR="0016640C" w:rsidRDefault="00EC1878" w:rsidP="00E6228E">
            <w:r>
              <w:t>Ability to follow directions and to make sure swimmers are following the rules</w:t>
            </w:r>
          </w:p>
          <w:p w:rsidR="004C01F6" w:rsidRDefault="004C01F6" w:rsidP="00E6228E"/>
          <w:p w:rsidR="004C01F6" w:rsidRDefault="004C01F6" w:rsidP="00E6228E">
            <w:r>
              <w:t>Someone who will not be doing other officiating jobs, but has understanding of swim meets, general rules – should take Introduction to Swimming Officiating also</w:t>
            </w:r>
          </w:p>
        </w:tc>
      </w:tr>
      <w:tr w:rsidR="0016640C" w:rsidTr="00EC1878">
        <w:tc>
          <w:tcPr>
            <w:tcW w:w="2358" w:type="dxa"/>
          </w:tcPr>
          <w:p w:rsidR="0016640C" w:rsidRDefault="0016640C">
            <w:pPr>
              <w:rPr>
                <w:noProof/>
                <w:lang w:eastAsia="en-CA"/>
              </w:rPr>
            </w:pPr>
            <w:r>
              <w:rPr>
                <w:noProof/>
                <w:lang w:eastAsia="en-CA"/>
              </w:rPr>
              <w:t xml:space="preserve">Judge of Stroke and Inspector of Turns </w:t>
            </w:r>
          </w:p>
        </w:tc>
        <w:tc>
          <w:tcPr>
            <w:tcW w:w="5850" w:type="dxa"/>
          </w:tcPr>
          <w:p w:rsidR="0016640C" w:rsidRPr="00E6228E" w:rsidRDefault="0016640C" w:rsidP="00497108">
            <w:pPr>
              <w:pStyle w:val="ListParagraph"/>
              <w:numPr>
                <w:ilvl w:val="0"/>
                <w:numId w:val="12"/>
              </w:numPr>
            </w:pPr>
            <w:r w:rsidRPr="00FA2B70">
              <w:rPr>
                <w:b/>
              </w:rPr>
              <w:t>Stroke and Turn</w:t>
            </w:r>
            <w:r w:rsidRPr="00E6228E">
              <w:t xml:space="preserve"> – sides and end of pool – watch for infractions, report to referee</w:t>
            </w:r>
          </w:p>
          <w:p w:rsidR="0016640C" w:rsidRDefault="0016640C">
            <w:pPr>
              <w:rPr>
                <w:noProof/>
                <w:lang w:eastAsia="en-CA"/>
              </w:rPr>
            </w:pPr>
          </w:p>
        </w:tc>
        <w:tc>
          <w:tcPr>
            <w:tcW w:w="6210" w:type="dxa"/>
          </w:tcPr>
          <w:p w:rsidR="0016640C" w:rsidRDefault="00EC1878" w:rsidP="00E6228E">
            <w:r>
              <w:t>Ability to pay attention, to stay on task and follow directions</w:t>
            </w:r>
          </w:p>
          <w:p w:rsidR="00EC1878" w:rsidRPr="00E6228E" w:rsidRDefault="00EC1878" w:rsidP="00E6228E">
            <w:r>
              <w:t>An interest in the sport of swimming</w:t>
            </w:r>
          </w:p>
        </w:tc>
      </w:tr>
      <w:tr w:rsidR="0016640C" w:rsidTr="00EC1878">
        <w:tc>
          <w:tcPr>
            <w:tcW w:w="2358" w:type="dxa"/>
          </w:tcPr>
          <w:p w:rsidR="0016640C" w:rsidRPr="00FA2B70" w:rsidRDefault="0016640C">
            <w:pPr>
              <w:rPr>
                <w:b/>
                <w:noProof/>
                <w:lang w:eastAsia="en-CA"/>
              </w:rPr>
            </w:pPr>
            <w:r w:rsidRPr="00FA2B70">
              <w:rPr>
                <w:b/>
                <w:noProof/>
                <w:lang w:eastAsia="en-CA"/>
              </w:rPr>
              <w:t>Chief Timekeeper</w:t>
            </w:r>
          </w:p>
        </w:tc>
        <w:tc>
          <w:tcPr>
            <w:tcW w:w="5850" w:type="dxa"/>
          </w:tcPr>
          <w:p w:rsidR="0016640C" w:rsidRDefault="0016640C" w:rsidP="00497108">
            <w:pPr>
              <w:pStyle w:val="ListParagraph"/>
              <w:numPr>
                <w:ilvl w:val="0"/>
                <w:numId w:val="11"/>
              </w:numPr>
            </w:pPr>
            <w:r>
              <w:t>To maintain a constant check on accuracy and efficiency of timers</w:t>
            </w:r>
          </w:p>
          <w:p w:rsidR="0016640C" w:rsidRDefault="0016640C" w:rsidP="00497108">
            <w:pPr>
              <w:pStyle w:val="ListParagraph"/>
              <w:numPr>
                <w:ilvl w:val="0"/>
                <w:numId w:val="11"/>
              </w:numPr>
            </w:pPr>
            <w:r>
              <w:t xml:space="preserve">Extra stopwatch running if timers need them, also help with any problems timers have, give breaks </w:t>
            </w:r>
          </w:p>
          <w:p w:rsidR="0016640C" w:rsidRDefault="0016640C" w:rsidP="00506171">
            <w:pPr>
              <w:pStyle w:val="ListParagraph"/>
              <w:rPr>
                <w:noProof/>
                <w:lang w:eastAsia="en-CA"/>
              </w:rPr>
            </w:pPr>
          </w:p>
        </w:tc>
        <w:tc>
          <w:tcPr>
            <w:tcW w:w="6210" w:type="dxa"/>
          </w:tcPr>
          <w:p w:rsidR="00506171" w:rsidRDefault="00506171" w:rsidP="00506171">
            <w:r>
              <w:t xml:space="preserve">Stroke and Turn training and experience </w:t>
            </w:r>
          </w:p>
          <w:p w:rsidR="00506171" w:rsidRDefault="00506171" w:rsidP="00506171"/>
          <w:p w:rsidR="00506171" w:rsidRDefault="00506171" w:rsidP="00506171">
            <w:r>
              <w:t>Attention to detail: to avoid mistakes and complete all tasks in allotted time under a certain amount of pressure (sometimes)</w:t>
            </w:r>
          </w:p>
          <w:p w:rsidR="00506171" w:rsidRDefault="00506171" w:rsidP="00506171"/>
          <w:p w:rsidR="00506171" w:rsidRDefault="00506171" w:rsidP="00506171">
            <w:r>
              <w:t xml:space="preserve">Courteous: to work with a variety of people as a team and communicate effectively. Provide briefing to timekeepers to share the details of the upcoming session. </w:t>
            </w:r>
          </w:p>
          <w:p w:rsidR="00506171" w:rsidRDefault="00506171" w:rsidP="00506171"/>
          <w:p w:rsidR="00506171" w:rsidRDefault="00506171" w:rsidP="00506171">
            <w:r>
              <w:t xml:space="preserve">Observant: Must be aware, during the session, of entire start end and be ready to jump in and help out timekeepers as needed. </w:t>
            </w:r>
          </w:p>
          <w:p w:rsidR="00506171" w:rsidRDefault="00506171" w:rsidP="00506171">
            <w:r>
              <w:t>Patient: to maintain a semblance of calm</w:t>
            </w:r>
          </w:p>
          <w:p w:rsidR="0016640C" w:rsidRDefault="0016640C" w:rsidP="00E6228E"/>
        </w:tc>
      </w:tr>
    </w:tbl>
    <w:p w:rsidR="00FA2B70" w:rsidRDefault="00FA2B70" w:rsidP="00942E27">
      <w:pPr>
        <w:jc w:val="right"/>
      </w:pPr>
      <w:r>
        <w:br w:type="page"/>
      </w:r>
    </w:p>
    <w:tbl>
      <w:tblPr>
        <w:tblStyle w:val="TableGrid"/>
        <w:tblW w:w="14418" w:type="dxa"/>
        <w:tblLook w:val="04A0" w:firstRow="1" w:lastRow="0" w:firstColumn="1" w:lastColumn="0" w:noHBand="0" w:noVBand="1"/>
      </w:tblPr>
      <w:tblGrid>
        <w:gridCol w:w="2358"/>
        <w:gridCol w:w="5850"/>
        <w:gridCol w:w="6210"/>
      </w:tblGrid>
      <w:tr w:rsidR="00FA2B70" w:rsidTr="00FA2B70">
        <w:tc>
          <w:tcPr>
            <w:tcW w:w="14418" w:type="dxa"/>
            <w:gridSpan w:val="3"/>
          </w:tcPr>
          <w:p w:rsidR="00FA2B70" w:rsidRPr="00942E27" w:rsidRDefault="00FA2B70" w:rsidP="00506171">
            <w:pPr>
              <w:rPr>
                <w:noProof/>
                <w:sz w:val="20"/>
                <w:lang w:eastAsia="en-CA"/>
              </w:rPr>
            </w:pPr>
            <w:r w:rsidRPr="00942E27">
              <w:rPr>
                <w:noProof/>
                <w:sz w:val="20"/>
                <w:lang w:eastAsia="en-CA"/>
              </w:rPr>
              <w:lastRenderedPageBreak/>
              <w:t xml:space="preserve">Chief Finish Judge/Chief Electronics Judge, Clerk of Course and Recorder-Scorer – because we have a small meet, these tend to meld into shared responsibilities – anyone who wants to work any of the jobs at the computer or clock should take all 3 of these clinics.  Before a meet, these people would discuss who is going to take on the different roles: </w:t>
            </w:r>
            <w:r w:rsidRPr="00942E27">
              <w:rPr>
                <w:sz w:val="20"/>
              </w:rPr>
              <w:t>Identify Office Manager, Chief Finish Judge, Computer Input Person, Chief Judge Electronics, Clerk of Course and they would talk about the specific jobs that will be done and who will do them.  The Meet Manager will work closely with all of these people throughout the meet to help as well, and may take on some of these jobs too.</w:t>
            </w:r>
            <w:r w:rsidR="007D3AFF" w:rsidRPr="00942E27">
              <w:rPr>
                <w:sz w:val="20"/>
              </w:rPr>
              <w:t xml:space="preserve">  Running the clock itself is a job on its own and that person works closely with these people as well.  There is no clinic for running the clock, but it needs to be learned by working with someone during a meet.</w:t>
            </w:r>
          </w:p>
        </w:tc>
      </w:tr>
      <w:tr w:rsidR="00FA2B70" w:rsidRPr="00942E27" w:rsidTr="00FA2B70">
        <w:tc>
          <w:tcPr>
            <w:tcW w:w="2358" w:type="dxa"/>
          </w:tcPr>
          <w:p w:rsidR="00FA2B70" w:rsidRPr="00942E27" w:rsidRDefault="00FA2B70" w:rsidP="00FA2B70">
            <w:pPr>
              <w:jc w:val="center"/>
              <w:rPr>
                <w:b/>
                <w:noProof/>
                <w:sz w:val="28"/>
                <w:lang w:eastAsia="en-CA"/>
              </w:rPr>
            </w:pPr>
            <w:r w:rsidRPr="00942E27">
              <w:rPr>
                <w:b/>
                <w:noProof/>
                <w:sz w:val="28"/>
                <w:lang w:eastAsia="en-CA"/>
              </w:rPr>
              <w:t>Clinic</w:t>
            </w:r>
          </w:p>
        </w:tc>
        <w:tc>
          <w:tcPr>
            <w:tcW w:w="5850" w:type="dxa"/>
          </w:tcPr>
          <w:p w:rsidR="00FA2B70" w:rsidRPr="00942E27" w:rsidRDefault="00FA2B70" w:rsidP="00FA2B70">
            <w:pPr>
              <w:jc w:val="center"/>
              <w:rPr>
                <w:b/>
                <w:noProof/>
                <w:sz w:val="28"/>
                <w:lang w:eastAsia="en-CA"/>
              </w:rPr>
            </w:pPr>
            <w:r w:rsidRPr="00942E27">
              <w:rPr>
                <w:b/>
                <w:noProof/>
                <w:sz w:val="28"/>
                <w:lang w:eastAsia="en-CA"/>
              </w:rPr>
              <w:t>Job</w:t>
            </w:r>
          </w:p>
        </w:tc>
        <w:tc>
          <w:tcPr>
            <w:tcW w:w="6210" w:type="dxa"/>
          </w:tcPr>
          <w:p w:rsidR="00FA2B70" w:rsidRPr="00942E27" w:rsidRDefault="00FA2B70" w:rsidP="00FA2B70">
            <w:pPr>
              <w:jc w:val="center"/>
              <w:rPr>
                <w:b/>
                <w:noProof/>
                <w:sz w:val="28"/>
                <w:lang w:eastAsia="en-CA"/>
              </w:rPr>
            </w:pPr>
            <w:r w:rsidRPr="00942E27">
              <w:rPr>
                <w:b/>
                <w:noProof/>
                <w:sz w:val="28"/>
                <w:lang w:eastAsia="en-CA"/>
              </w:rPr>
              <w:t>Recommended to have the following:</w:t>
            </w:r>
          </w:p>
        </w:tc>
      </w:tr>
      <w:tr w:rsidR="0016640C" w:rsidTr="00EC1878">
        <w:tc>
          <w:tcPr>
            <w:tcW w:w="2358" w:type="dxa"/>
          </w:tcPr>
          <w:p w:rsidR="0016640C" w:rsidRDefault="0016640C">
            <w:pPr>
              <w:rPr>
                <w:noProof/>
                <w:lang w:eastAsia="en-CA"/>
              </w:rPr>
            </w:pPr>
            <w:r>
              <w:rPr>
                <w:noProof/>
                <w:lang w:eastAsia="en-CA"/>
              </w:rPr>
              <w:t>Chief Finish Judge (CFJ) and Chief Judge Electronics (CJE)</w:t>
            </w:r>
          </w:p>
          <w:p w:rsidR="004C01F6" w:rsidRDefault="004C01F6">
            <w:pPr>
              <w:rPr>
                <w:noProof/>
                <w:lang w:eastAsia="en-CA"/>
              </w:rPr>
            </w:pPr>
          </w:p>
          <w:p w:rsidR="004C01F6" w:rsidRDefault="004C01F6">
            <w:pPr>
              <w:rPr>
                <w:noProof/>
                <w:lang w:eastAsia="en-CA"/>
              </w:rPr>
            </w:pPr>
          </w:p>
          <w:p w:rsidR="004C01F6" w:rsidRDefault="004C01F6">
            <w:pPr>
              <w:rPr>
                <w:noProof/>
                <w:lang w:eastAsia="en-CA"/>
              </w:rPr>
            </w:pPr>
          </w:p>
          <w:p w:rsidR="004C01F6" w:rsidRDefault="004C01F6">
            <w:pPr>
              <w:rPr>
                <w:noProof/>
                <w:lang w:eastAsia="en-CA"/>
              </w:rPr>
            </w:pPr>
          </w:p>
          <w:p w:rsidR="004C01F6" w:rsidRDefault="004C01F6">
            <w:pPr>
              <w:rPr>
                <w:noProof/>
                <w:lang w:eastAsia="en-CA"/>
              </w:rPr>
            </w:pPr>
          </w:p>
          <w:p w:rsidR="004C01F6" w:rsidRDefault="004C01F6">
            <w:pPr>
              <w:rPr>
                <w:noProof/>
                <w:lang w:eastAsia="en-CA"/>
              </w:rPr>
            </w:pPr>
          </w:p>
        </w:tc>
        <w:tc>
          <w:tcPr>
            <w:tcW w:w="5850" w:type="dxa"/>
          </w:tcPr>
          <w:p w:rsidR="00FA2B70" w:rsidRDefault="00FA2B70" w:rsidP="00497108">
            <w:pPr>
              <w:pStyle w:val="ListParagraph"/>
              <w:numPr>
                <w:ilvl w:val="0"/>
                <w:numId w:val="10"/>
              </w:numPr>
              <w:rPr>
                <w:noProof/>
                <w:lang w:eastAsia="en-CA"/>
              </w:rPr>
            </w:pPr>
            <w:r w:rsidRPr="00FA2B70">
              <w:rPr>
                <w:b/>
                <w:noProof/>
                <w:lang w:eastAsia="en-CA"/>
              </w:rPr>
              <w:t>Chief Finish Judge</w:t>
            </w:r>
            <w:r>
              <w:rPr>
                <w:noProof/>
                <w:lang w:eastAsia="en-CA"/>
              </w:rPr>
              <w:t xml:space="preserve"> or </w:t>
            </w:r>
            <w:r w:rsidRPr="00FA2B70">
              <w:rPr>
                <w:b/>
                <w:noProof/>
                <w:lang w:eastAsia="en-CA"/>
              </w:rPr>
              <w:t>Chief Judge Electronics</w:t>
            </w:r>
          </w:p>
          <w:p w:rsidR="0016640C" w:rsidRDefault="0016640C" w:rsidP="00497108">
            <w:pPr>
              <w:pStyle w:val="ListParagraph"/>
              <w:numPr>
                <w:ilvl w:val="0"/>
                <w:numId w:val="10"/>
              </w:numPr>
              <w:rPr>
                <w:noProof/>
                <w:lang w:eastAsia="en-CA"/>
              </w:rPr>
            </w:pPr>
            <w:r>
              <w:rPr>
                <w:noProof/>
                <w:lang w:eastAsia="en-CA"/>
              </w:rPr>
              <w:t>To oversee official times and make sure that they are accurate</w:t>
            </w:r>
          </w:p>
          <w:p w:rsidR="0016640C" w:rsidRDefault="0016640C" w:rsidP="00497108">
            <w:pPr>
              <w:pStyle w:val="ListParagraph"/>
              <w:numPr>
                <w:ilvl w:val="0"/>
                <w:numId w:val="10"/>
              </w:numPr>
              <w:rPr>
                <w:noProof/>
                <w:lang w:eastAsia="en-CA"/>
              </w:rPr>
            </w:pPr>
            <w:r>
              <w:rPr>
                <w:noProof/>
                <w:lang w:eastAsia="en-CA"/>
              </w:rPr>
              <w:t>CJE when computer/timing system unavailable – to determine official time based on stopwatch times only</w:t>
            </w:r>
          </w:p>
          <w:p w:rsidR="0016640C" w:rsidRDefault="0016640C" w:rsidP="00497108">
            <w:pPr>
              <w:pStyle w:val="ListParagraph"/>
              <w:numPr>
                <w:ilvl w:val="0"/>
                <w:numId w:val="10"/>
              </w:numPr>
              <w:rPr>
                <w:noProof/>
                <w:lang w:eastAsia="en-CA"/>
              </w:rPr>
            </w:pPr>
            <w:r>
              <w:rPr>
                <w:noProof/>
                <w:lang w:eastAsia="en-CA"/>
              </w:rPr>
              <w:t>CJE To run the computer – Meet Manager software determines the times and CJE approves</w:t>
            </w:r>
          </w:p>
          <w:p w:rsidR="0016640C" w:rsidRDefault="0016640C" w:rsidP="00506171">
            <w:pPr>
              <w:rPr>
                <w:noProof/>
                <w:lang w:eastAsia="en-CA"/>
              </w:rPr>
            </w:pPr>
          </w:p>
        </w:tc>
        <w:tc>
          <w:tcPr>
            <w:tcW w:w="6210" w:type="dxa"/>
          </w:tcPr>
          <w:p w:rsidR="00506171" w:rsidRDefault="00506171" w:rsidP="00506171">
            <w:pPr>
              <w:rPr>
                <w:noProof/>
                <w:lang w:eastAsia="en-CA"/>
              </w:rPr>
            </w:pPr>
            <w:r>
              <w:rPr>
                <w:noProof/>
                <w:lang w:eastAsia="en-CA"/>
              </w:rPr>
              <w:t>Recommended after timer and Chief Timekeeper experience</w:t>
            </w:r>
          </w:p>
          <w:p w:rsidR="00506171" w:rsidRDefault="00506171" w:rsidP="00506171"/>
          <w:p w:rsidR="00506171" w:rsidRDefault="00506171" w:rsidP="00506171">
            <w:pPr>
              <w:rPr>
                <w:noProof/>
                <w:lang w:eastAsia="en-CA"/>
              </w:rPr>
            </w:pPr>
            <w:r>
              <w:t xml:space="preserve">Computer friendly </w:t>
            </w:r>
          </w:p>
          <w:p w:rsidR="00506171" w:rsidRDefault="00506171" w:rsidP="00506171"/>
          <w:p w:rsidR="00506171" w:rsidRDefault="00506171" w:rsidP="00506171">
            <w:pPr>
              <w:rPr>
                <w:noProof/>
                <w:lang w:eastAsia="en-CA"/>
              </w:rPr>
            </w:pPr>
            <w:r>
              <w:t xml:space="preserve">Ability to work in fast paced and high pressure position </w:t>
            </w:r>
          </w:p>
          <w:p w:rsidR="00506171" w:rsidRDefault="00506171" w:rsidP="00506171"/>
          <w:p w:rsidR="00506171" w:rsidRDefault="00506171" w:rsidP="00506171">
            <w:pPr>
              <w:rPr>
                <w:noProof/>
                <w:lang w:eastAsia="en-CA"/>
              </w:rPr>
            </w:pPr>
            <w:r>
              <w:t xml:space="preserve">Ability to troubleshoot problems </w:t>
            </w:r>
          </w:p>
          <w:p w:rsidR="00506171" w:rsidRDefault="00506171" w:rsidP="00506171"/>
          <w:p w:rsidR="00506171" w:rsidRDefault="00506171" w:rsidP="00506171">
            <w:pPr>
              <w:rPr>
                <w:noProof/>
                <w:lang w:eastAsia="en-CA"/>
              </w:rPr>
            </w:pPr>
            <w:r>
              <w:t xml:space="preserve">An understanding of the operations of a swim meet </w:t>
            </w:r>
          </w:p>
          <w:p w:rsidR="00506171" w:rsidRDefault="00506171" w:rsidP="00506171"/>
          <w:p w:rsidR="0016640C" w:rsidRDefault="00506171" w:rsidP="00506171">
            <w:pPr>
              <w:rPr>
                <w:noProof/>
                <w:lang w:eastAsia="en-CA"/>
              </w:rPr>
            </w:pPr>
            <w:r>
              <w:t>Attention to detail with mathematical capabilities</w:t>
            </w:r>
          </w:p>
        </w:tc>
      </w:tr>
    </w:tbl>
    <w:tbl>
      <w:tblPr>
        <w:tblStyle w:val="TableGrid1"/>
        <w:tblW w:w="14418" w:type="dxa"/>
        <w:tblLook w:val="04A0" w:firstRow="1" w:lastRow="0" w:firstColumn="1" w:lastColumn="0" w:noHBand="0" w:noVBand="1"/>
      </w:tblPr>
      <w:tblGrid>
        <w:gridCol w:w="2358"/>
        <w:gridCol w:w="5850"/>
        <w:gridCol w:w="6210"/>
      </w:tblGrid>
      <w:tr w:rsidR="00FA2B70" w:rsidTr="00FA2B70">
        <w:tc>
          <w:tcPr>
            <w:tcW w:w="2358" w:type="dxa"/>
          </w:tcPr>
          <w:p w:rsidR="00FA2B70" w:rsidRDefault="00FA2B70" w:rsidP="00FA2B70">
            <w:pPr>
              <w:rPr>
                <w:noProof/>
                <w:lang w:eastAsia="en-CA"/>
              </w:rPr>
            </w:pPr>
            <w:r>
              <w:rPr>
                <w:noProof/>
                <w:lang w:eastAsia="en-CA"/>
              </w:rPr>
              <w:t>Clerk of Course</w:t>
            </w:r>
          </w:p>
        </w:tc>
        <w:tc>
          <w:tcPr>
            <w:tcW w:w="5850" w:type="dxa"/>
          </w:tcPr>
          <w:p w:rsidR="00FA2B70" w:rsidRPr="00FA2B70" w:rsidRDefault="00FA2B70" w:rsidP="00FA2B70">
            <w:pPr>
              <w:pStyle w:val="ListParagraph"/>
              <w:numPr>
                <w:ilvl w:val="0"/>
                <w:numId w:val="8"/>
              </w:numPr>
              <w:rPr>
                <w:b/>
                <w:noProof/>
                <w:lang w:eastAsia="en-CA"/>
              </w:rPr>
            </w:pPr>
            <w:r w:rsidRPr="00FA2B70">
              <w:rPr>
                <w:b/>
                <w:noProof/>
                <w:lang w:eastAsia="en-CA"/>
              </w:rPr>
              <w:t>Clerk of Course</w:t>
            </w:r>
          </w:p>
          <w:p w:rsidR="00FA2B70" w:rsidRDefault="007D3AFF" w:rsidP="00FA2B70">
            <w:pPr>
              <w:pStyle w:val="ListParagraph"/>
              <w:numPr>
                <w:ilvl w:val="0"/>
                <w:numId w:val="8"/>
              </w:numPr>
              <w:rPr>
                <w:noProof/>
                <w:lang w:eastAsia="en-CA"/>
              </w:rPr>
            </w:pPr>
            <w:r>
              <w:t xml:space="preserve">Responsible for </w:t>
            </w:r>
            <w:r w:rsidR="00FA2B70">
              <w:t xml:space="preserve">seeding or reseeding heats and if instructed by the Referee, may combine heats where there are empty lanes. </w:t>
            </w:r>
          </w:p>
          <w:p w:rsidR="00FA2B70" w:rsidRDefault="00FA2B70" w:rsidP="00FA2B70">
            <w:pPr>
              <w:pStyle w:val="ListParagraph"/>
              <w:numPr>
                <w:ilvl w:val="0"/>
                <w:numId w:val="8"/>
              </w:numPr>
              <w:rPr>
                <w:noProof/>
                <w:lang w:eastAsia="en-CA"/>
              </w:rPr>
            </w:pPr>
            <w:r>
              <w:t xml:space="preserve">Inform swimmers of their event, heat and lane assignments posting heat sheets and updates to heat sheets as required. </w:t>
            </w:r>
          </w:p>
          <w:p w:rsidR="00FA2B70" w:rsidRDefault="00FA2B70" w:rsidP="00FA2B70">
            <w:pPr>
              <w:pStyle w:val="ListParagraph"/>
              <w:numPr>
                <w:ilvl w:val="0"/>
                <w:numId w:val="8"/>
              </w:numPr>
              <w:rPr>
                <w:noProof/>
                <w:lang w:eastAsia="en-CA"/>
              </w:rPr>
            </w:pPr>
            <w:r>
              <w:t xml:space="preserve">Be organized and consistent in the information provided to coaches, swimmers and support staff. </w:t>
            </w:r>
          </w:p>
          <w:p w:rsidR="00FA2B70" w:rsidRDefault="00FA2B70" w:rsidP="00FA2B70">
            <w:pPr>
              <w:pStyle w:val="ListParagraph"/>
              <w:numPr>
                <w:ilvl w:val="0"/>
                <w:numId w:val="8"/>
              </w:numPr>
              <w:rPr>
                <w:noProof/>
                <w:lang w:eastAsia="en-CA"/>
              </w:rPr>
            </w:pPr>
            <w:r>
              <w:t xml:space="preserve">Many of the job functions of the Clerk of Course are completed through Meet Management software such as </w:t>
            </w:r>
            <w:proofErr w:type="spellStart"/>
            <w:r>
              <w:t>Hy-tek</w:t>
            </w:r>
            <w:proofErr w:type="spellEnd"/>
            <w:r>
              <w:t xml:space="preserve"> or Splash therefore not all responsibilities are manual in nature</w:t>
            </w:r>
          </w:p>
          <w:p w:rsidR="00FA2B70" w:rsidRDefault="00FA2B70" w:rsidP="00FA2B70">
            <w:pPr>
              <w:pStyle w:val="ListParagraph"/>
              <w:numPr>
                <w:ilvl w:val="0"/>
                <w:numId w:val="8"/>
              </w:numPr>
              <w:rPr>
                <w:noProof/>
                <w:lang w:eastAsia="en-CA"/>
              </w:rPr>
            </w:pPr>
            <w:r>
              <w:rPr>
                <w:noProof/>
                <w:lang w:eastAsia="en-CA"/>
              </w:rPr>
              <w:t>Greet coaches and receive scratch forms, give heat sheets and relay sheets if applicable</w:t>
            </w:r>
          </w:p>
          <w:p w:rsidR="00FA2B70" w:rsidRDefault="00FA2B70" w:rsidP="00FA2B70">
            <w:pPr>
              <w:pStyle w:val="ListParagraph"/>
              <w:numPr>
                <w:ilvl w:val="0"/>
                <w:numId w:val="8"/>
              </w:numPr>
              <w:rPr>
                <w:noProof/>
                <w:lang w:eastAsia="en-CA"/>
              </w:rPr>
            </w:pPr>
            <w:r>
              <w:rPr>
                <w:noProof/>
                <w:lang w:eastAsia="en-CA"/>
              </w:rPr>
              <w:t>Collect team entry fees</w:t>
            </w:r>
          </w:p>
          <w:p w:rsidR="00FA2B70" w:rsidRDefault="00FA2B70" w:rsidP="00FA2B70">
            <w:pPr>
              <w:pStyle w:val="ListParagraph"/>
              <w:numPr>
                <w:ilvl w:val="0"/>
                <w:numId w:val="8"/>
              </w:numPr>
              <w:rPr>
                <w:noProof/>
                <w:lang w:eastAsia="en-CA"/>
              </w:rPr>
            </w:pPr>
            <w:r>
              <w:rPr>
                <w:noProof/>
                <w:lang w:eastAsia="en-CA"/>
              </w:rPr>
              <w:t>Remind coaches of important information such as scratch deadlines for sessions, finals, deadlines to submit relay names, positive check-ins</w:t>
            </w:r>
          </w:p>
          <w:p w:rsidR="00942E27" w:rsidRDefault="00FA2B70" w:rsidP="00942E27">
            <w:pPr>
              <w:pStyle w:val="ListParagraph"/>
              <w:numPr>
                <w:ilvl w:val="0"/>
                <w:numId w:val="8"/>
              </w:numPr>
              <w:rPr>
                <w:noProof/>
                <w:lang w:eastAsia="en-CA"/>
              </w:rPr>
            </w:pPr>
            <w:r>
              <w:t>may be asked to distribute awards</w:t>
            </w:r>
          </w:p>
        </w:tc>
        <w:tc>
          <w:tcPr>
            <w:tcW w:w="6210" w:type="dxa"/>
          </w:tcPr>
          <w:p w:rsidR="00FA2B70" w:rsidRDefault="00FA2B70" w:rsidP="00FA2B70">
            <w:r>
              <w:t>Practical experience as a timekeeper across a range of competitive levels</w:t>
            </w:r>
          </w:p>
          <w:p w:rsidR="00FA2B70" w:rsidRDefault="00FA2B70" w:rsidP="00FA2B70"/>
          <w:p w:rsidR="00FA2B70" w:rsidRDefault="00FA2B70" w:rsidP="00FA2B70">
            <w:r>
              <w:t>Attention to detail: to avoid mistakes and complete all tasks in allotted time under a certain amount of pressure (sometimes)</w:t>
            </w:r>
          </w:p>
          <w:p w:rsidR="00FA2B70" w:rsidRDefault="00FA2B70" w:rsidP="00FA2B70"/>
          <w:p w:rsidR="00FA2B70" w:rsidRDefault="00FA2B70" w:rsidP="00FA2B70">
            <w:r>
              <w:t>Courteous: to work with a variety of people as a team and communicate effectively. Often the first contact at a competition for the coaches</w:t>
            </w:r>
          </w:p>
          <w:p w:rsidR="00FA2B70" w:rsidRDefault="00FA2B70" w:rsidP="00FA2B70">
            <w:r>
              <w:t xml:space="preserve"> </w:t>
            </w:r>
          </w:p>
          <w:p w:rsidR="00FA2B70" w:rsidRDefault="00FA2B70" w:rsidP="00FA2B70">
            <w:r>
              <w:t>Exact: to transfer appropriate and correct information</w:t>
            </w:r>
          </w:p>
          <w:p w:rsidR="00FA2B70" w:rsidRDefault="00FA2B70" w:rsidP="00FA2B70"/>
          <w:p w:rsidR="00FA2B70" w:rsidRDefault="00FA2B70" w:rsidP="00FA2B70">
            <w:r>
              <w:t>Efficient: to delegate tasks appropriately and avoid duplication of work</w:t>
            </w:r>
          </w:p>
          <w:p w:rsidR="00FA2B70" w:rsidRDefault="00FA2B70" w:rsidP="00FA2B70"/>
          <w:p w:rsidR="00FA2B70" w:rsidRDefault="00FA2B70" w:rsidP="00FA2B70">
            <w:r>
              <w:t>Methodical: to avoid omissions</w:t>
            </w:r>
          </w:p>
          <w:p w:rsidR="00FA2B70" w:rsidRDefault="00FA2B70" w:rsidP="00FA2B70"/>
          <w:p w:rsidR="00FA2B70" w:rsidRDefault="00FA2B70" w:rsidP="00FA2B70">
            <w:pPr>
              <w:rPr>
                <w:noProof/>
                <w:lang w:eastAsia="en-CA"/>
              </w:rPr>
            </w:pPr>
            <w:r>
              <w:t>Patient: to maintain a semblance of calm</w:t>
            </w:r>
          </w:p>
        </w:tc>
      </w:tr>
    </w:tbl>
    <w:tbl>
      <w:tblPr>
        <w:tblStyle w:val="TableGrid"/>
        <w:tblW w:w="14418" w:type="dxa"/>
        <w:tblLook w:val="04A0" w:firstRow="1" w:lastRow="0" w:firstColumn="1" w:lastColumn="0" w:noHBand="0" w:noVBand="1"/>
      </w:tblPr>
      <w:tblGrid>
        <w:gridCol w:w="2358"/>
        <w:gridCol w:w="5850"/>
        <w:gridCol w:w="6210"/>
      </w:tblGrid>
      <w:tr w:rsidR="00942E27" w:rsidRPr="00FA2B70" w:rsidTr="009B037C">
        <w:tc>
          <w:tcPr>
            <w:tcW w:w="2358" w:type="dxa"/>
          </w:tcPr>
          <w:p w:rsidR="00942E27" w:rsidRPr="00FA2B70" w:rsidRDefault="00942E27" w:rsidP="009B037C">
            <w:pPr>
              <w:jc w:val="center"/>
              <w:rPr>
                <w:b/>
                <w:noProof/>
                <w:sz w:val="28"/>
                <w:lang w:eastAsia="en-CA"/>
              </w:rPr>
            </w:pPr>
            <w:r w:rsidRPr="00FA2B70">
              <w:rPr>
                <w:b/>
                <w:noProof/>
                <w:sz w:val="28"/>
                <w:lang w:eastAsia="en-CA"/>
              </w:rPr>
              <w:lastRenderedPageBreak/>
              <w:t>Clinic</w:t>
            </w:r>
          </w:p>
        </w:tc>
        <w:tc>
          <w:tcPr>
            <w:tcW w:w="5850" w:type="dxa"/>
          </w:tcPr>
          <w:p w:rsidR="00942E27" w:rsidRPr="00FA2B70" w:rsidRDefault="00942E27" w:rsidP="009B037C">
            <w:pPr>
              <w:jc w:val="center"/>
              <w:rPr>
                <w:b/>
                <w:noProof/>
                <w:sz w:val="28"/>
                <w:lang w:eastAsia="en-CA"/>
              </w:rPr>
            </w:pPr>
            <w:r w:rsidRPr="00FA2B70">
              <w:rPr>
                <w:b/>
                <w:noProof/>
                <w:sz w:val="28"/>
                <w:lang w:eastAsia="en-CA"/>
              </w:rPr>
              <w:t>Job</w:t>
            </w:r>
          </w:p>
        </w:tc>
        <w:tc>
          <w:tcPr>
            <w:tcW w:w="6210" w:type="dxa"/>
          </w:tcPr>
          <w:p w:rsidR="00942E27" w:rsidRPr="00FA2B70" w:rsidRDefault="00942E27" w:rsidP="009B037C">
            <w:pPr>
              <w:jc w:val="center"/>
              <w:rPr>
                <w:b/>
                <w:noProof/>
                <w:sz w:val="28"/>
                <w:lang w:eastAsia="en-CA"/>
              </w:rPr>
            </w:pPr>
            <w:r w:rsidRPr="00FA2B70">
              <w:rPr>
                <w:b/>
                <w:noProof/>
                <w:sz w:val="28"/>
                <w:lang w:eastAsia="en-CA"/>
              </w:rPr>
              <w:t>Recommended to have the following:</w:t>
            </w:r>
          </w:p>
        </w:tc>
      </w:tr>
    </w:tbl>
    <w:tbl>
      <w:tblPr>
        <w:tblStyle w:val="TableGrid1"/>
        <w:tblW w:w="14418" w:type="dxa"/>
        <w:tblLook w:val="04A0" w:firstRow="1" w:lastRow="0" w:firstColumn="1" w:lastColumn="0" w:noHBand="0" w:noVBand="1"/>
      </w:tblPr>
      <w:tblGrid>
        <w:gridCol w:w="2358"/>
        <w:gridCol w:w="5850"/>
        <w:gridCol w:w="6210"/>
      </w:tblGrid>
      <w:tr w:rsidR="00FA2B70" w:rsidTr="00FA2B70">
        <w:tc>
          <w:tcPr>
            <w:tcW w:w="2358" w:type="dxa"/>
          </w:tcPr>
          <w:p w:rsidR="00FA2B70" w:rsidRDefault="00FA2B70" w:rsidP="00FA2B70">
            <w:pPr>
              <w:rPr>
                <w:noProof/>
                <w:lang w:eastAsia="en-CA"/>
              </w:rPr>
            </w:pPr>
            <w:r>
              <w:rPr>
                <w:noProof/>
                <w:lang w:eastAsia="en-CA"/>
              </w:rPr>
              <w:t>Recorder-Scorer (Desk Control)</w:t>
            </w:r>
          </w:p>
        </w:tc>
        <w:tc>
          <w:tcPr>
            <w:tcW w:w="5850" w:type="dxa"/>
          </w:tcPr>
          <w:p w:rsidR="00FA2B70" w:rsidRPr="00FA2B70" w:rsidRDefault="00FA2B70" w:rsidP="00FA2B70">
            <w:pPr>
              <w:pStyle w:val="ListParagraph"/>
              <w:numPr>
                <w:ilvl w:val="0"/>
                <w:numId w:val="15"/>
              </w:numPr>
              <w:rPr>
                <w:b/>
                <w:noProof/>
                <w:lang w:eastAsia="en-CA"/>
              </w:rPr>
            </w:pPr>
            <w:r w:rsidRPr="00FA2B70">
              <w:rPr>
                <w:b/>
                <w:noProof/>
                <w:lang w:eastAsia="en-CA"/>
              </w:rPr>
              <w:t>Recorder-Scorer</w:t>
            </w:r>
          </w:p>
          <w:p w:rsidR="00FA2B70" w:rsidRDefault="00FA2B70" w:rsidP="00FA2B70">
            <w:pPr>
              <w:pStyle w:val="ListParagraph"/>
              <w:numPr>
                <w:ilvl w:val="0"/>
                <w:numId w:val="15"/>
              </w:numPr>
              <w:rPr>
                <w:noProof/>
                <w:lang w:eastAsia="en-CA"/>
              </w:rPr>
            </w:pPr>
            <w:r>
              <w:t xml:space="preserve">Check results from computer printouts or from results of times and placing in each event received from the referee. </w:t>
            </w:r>
          </w:p>
          <w:p w:rsidR="00FA2B70" w:rsidRDefault="0065223F" w:rsidP="00FA2B70">
            <w:pPr>
              <w:pStyle w:val="ListParagraph"/>
              <w:numPr>
                <w:ilvl w:val="0"/>
                <w:numId w:val="15"/>
              </w:numPr>
              <w:rPr>
                <w:noProof/>
                <w:lang w:eastAsia="en-CA"/>
              </w:rPr>
            </w:pPr>
            <w:r>
              <w:t>W</w:t>
            </w:r>
            <w:r w:rsidR="00FA2B70">
              <w:t>itness the referees signing the results.</w:t>
            </w:r>
          </w:p>
          <w:p w:rsidR="00FA2B70" w:rsidRDefault="00FA2B70" w:rsidP="00FA2B70">
            <w:pPr>
              <w:pStyle w:val="ListParagraph"/>
              <w:numPr>
                <w:ilvl w:val="0"/>
                <w:numId w:val="15"/>
              </w:numPr>
              <w:rPr>
                <w:noProof/>
                <w:lang w:eastAsia="en-CA"/>
              </w:rPr>
            </w:pPr>
            <w:r>
              <w:t xml:space="preserve">Preparation of accurate and complete record application forms, including obtaining appropriate signatures </w:t>
            </w:r>
          </w:p>
          <w:p w:rsidR="00FA2B70" w:rsidRDefault="00FA2B70" w:rsidP="00FA2B70">
            <w:pPr>
              <w:pStyle w:val="ListParagraph"/>
              <w:numPr>
                <w:ilvl w:val="0"/>
                <w:numId w:val="15"/>
              </w:numPr>
              <w:rPr>
                <w:noProof/>
                <w:lang w:eastAsia="en-CA"/>
              </w:rPr>
            </w:pPr>
            <w:r>
              <w:t>Issuing the official results for the meet</w:t>
            </w:r>
          </w:p>
          <w:p w:rsidR="00FA2B70" w:rsidRDefault="00FA2B70" w:rsidP="00FA2B70">
            <w:pPr>
              <w:pStyle w:val="ListParagraph"/>
              <w:numPr>
                <w:ilvl w:val="0"/>
                <w:numId w:val="15"/>
              </w:numPr>
              <w:rPr>
                <w:noProof/>
                <w:lang w:eastAsia="en-CA"/>
              </w:rPr>
            </w:pPr>
            <w:r>
              <w:t>The Recorder/Scorer may be asked to seed the Finals session or the following days Preliminaries session</w:t>
            </w:r>
          </w:p>
          <w:p w:rsidR="00FA2B70" w:rsidRDefault="00FA2B70" w:rsidP="00FA2B70">
            <w:pPr>
              <w:pStyle w:val="ListParagraph"/>
              <w:numPr>
                <w:ilvl w:val="0"/>
                <w:numId w:val="15"/>
              </w:numPr>
              <w:rPr>
                <w:noProof/>
                <w:lang w:eastAsia="en-CA"/>
              </w:rPr>
            </w:pPr>
            <w:r>
              <w:t>The Recorder/Scorer may work with the Meet Manager or the Clerk of Course to seed events, process scratches and add in deck entry swimmers to the Meet Management software (</w:t>
            </w:r>
            <w:proofErr w:type="spellStart"/>
            <w:r>
              <w:t>Hy-tek</w:t>
            </w:r>
            <w:proofErr w:type="spellEnd"/>
            <w:r>
              <w:t xml:space="preserve"> or Splash).</w:t>
            </w:r>
          </w:p>
          <w:p w:rsidR="00FA2B70" w:rsidRDefault="00FA2B70" w:rsidP="00FA2B70">
            <w:pPr>
              <w:pStyle w:val="ListParagraph"/>
              <w:numPr>
                <w:ilvl w:val="0"/>
                <w:numId w:val="15"/>
              </w:numPr>
              <w:rPr>
                <w:noProof/>
                <w:lang w:eastAsia="en-CA"/>
              </w:rPr>
            </w:pPr>
            <w:r>
              <w:t>If so, then a good understanding of Scratches and Deck Entry rules and procedures, including those stated in the meet package is important</w:t>
            </w:r>
          </w:p>
          <w:p w:rsidR="00FA2B70" w:rsidRDefault="00FA2B70" w:rsidP="00FA2B70">
            <w:pPr>
              <w:pStyle w:val="ListParagraph"/>
              <w:numPr>
                <w:ilvl w:val="0"/>
                <w:numId w:val="15"/>
              </w:numPr>
              <w:rPr>
                <w:noProof/>
                <w:lang w:eastAsia="en-CA"/>
              </w:rPr>
            </w:pPr>
            <w:r>
              <w:t>Use the computerized swimming competition software (</w:t>
            </w:r>
            <w:proofErr w:type="spellStart"/>
            <w:r>
              <w:t>Hy-Tek’s</w:t>
            </w:r>
            <w:proofErr w:type="spellEnd"/>
            <w:r>
              <w:t xml:space="preserve"> Meet Manager or Splash) to: </w:t>
            </w:r>
          </w:p>
          <w:p w:rsidR="00FA2B70" w:rsidRDefault="00FA2B70" w:rsidP="00FA2B70">
            <w:pPr>
              <w:pStyle w:val="ListParagraph"/>
              <w:numPr>
                <w:ilvl w:val="1"/>
                <w:numId w:val="15"/>
              </w:numPr>
              <w:rPr>
                <w:noProof/>
                <w:lang w:eastAsia="en-CA"/>
              </w:rPr>
            </w:pPr>
            <w:r>
              <w:t xml:space="preserve">Record and post results • </w:t>
            </w:r>
          </w:p>
          <w:p w:rsidR="00FA2B70" w:rsidRDefault="00FA2B70" w:rsidP="00FA2B70">
            <w:pPr>
              <w:pStyle w:val="ListParagraph"/>
              <w:numPr>
                <w:ilvl w:val="1"/>
                <w:numId w:val="15"/>
              </w:numPr>
              <w:rPr>
                <w:noProof/>
                <w:lang w:eastAsia="en-CA"/>
              </w:rPr>
            </w:pPr>
            <w:r>
              <w:t>Set-up swim-off and official split events •</w:t>
            </w:r>
          </w:p>
          <w:p w:rsidR="00FA2B70" w:rsidRDefault="00FA2B70" w:rsidP="00FA2B70">
            <w:pPr>
              <w:pStyle w:val="ListParagraph"/>
              <w:numPr>
                <w:ilvl w:val="1"/>
                <w:numId w:val="15"/>
              </w:numPr>
              <w:rPr>
                <w:noProof/>
                <w:lang w:eastAsia="en-CA"/>
              </w:rPr>
            </w:pPr>
            <w:r>
              <w:t xml:space="preserve"> Score an event • </w:t>
            </w:r>
          </w:p>
          <w:p w:rsidR="00FA2B70" w:rsidRDefault="00FA2B70" w:rsidP="00FA2B70">
            <w:pPr>
              <w:pStyle w:val="ListParagraph"/>
              <w:numPr>
                <w:ilvl w:val="1"/>
                <w:numId w:val="15"/>
              </w:numPr>
              <w:rPr>
                <w:noProof/>
                <w:lang w:eastAsia="en-CA"/>
              </w:rPr>
            </w:pPr>
            <w:r>
              <w:t xml:space="preserve">Know if a record time is set • </w:t>
            </w:r>
          </w:p>
          <w:p w:rsidR="00FA2B70" w:rsidRDefault="00FA2B70" w:rsidP="00FA2B70">
            <w:pPr>
              <w:pStyle w:val="ListParagraph"/>
              <w:numPr>
                <w:ilvl w:val="1"/>
                <w:numId w:val="15"/>
              </w:numPr>
              <w:rPr>
                <w:noProof/>
                <w:lang w:eastAsia="en-CA"/>
              </w:rPr>
            </w:pPr>
            <w:r>
              <w:t>Re-seed heats and events (if requested by Referee and/or Meet Manager)</w:t>
            </w:r>
          </w:p>
          <w:p w:rsidR="00FA2B70" w:rsidRDefault="00FA2B70" w:rsidP="00FA2B70">
            <w:pPr>
              <w:pStyle w:val="ListParagraph"/>
              <w:numPr>
                <w:ilvl w:val="0"/>
                <w:numId w:val="15"/>
              </w:numPr>
              <w:rPr>
                <w:noProof/>
                <w:lang w:eastAsia="en-CA"/>
              </w:rPr>
            </w:pPr>
            <w:r>
              <w:t xml:space="preserve">Receive and process Chief Finish Judge’s report for each event  </w:t>
            </w:r>
          </w:p>
          <w:p w:rsidR="00FA2B70" w:rsidRDefault="00FA2B70" w:rsidP="00FA2B70">
            <w:pPr>
              <w:pStyle w:val="ListParagraph"/>
              <w:numPr>
                <w:ilvl w:val="0"/>
                <w:numId w:val="15"/>
              </w:numPr>
              <w:rPr>
                <w:noProof/>
                <w:lang w:eastAsia="en-CA"/>
              </w:rPr>
            </w:pPr>
            <w:r>
              <w:t xml:space="preserve">Ensure a list is compiled of the swimmers in their order of finish for each event </w:t>
            </w:r>
          </w:p>
          <w:p w:rsidR="00FA2B70" w:rsidRDefault="00FA2B70" w:rsidP="00FA2B70">
            <w:pPr>
              <w:pStyle w:val="ListParagraph"/>
              <w:numPr>
                <w:ilvl w:val="0"/>
                <w:numId w:val="15"/>
              </w:numPr>
              <w:rPr>
                <w:noProof/>
                <w:lang w:eastAsia="en-CA"/>
              </w:rPr>
            </w:pPr>
            <w:r>
              <w:t>Assist, where applicable, the Meet Manager in producing a complete list of the results of the meet</w:t>
            </w:r>
          </w:p>
        </w:tc>
        <w:tc>
          <w:tcPr>
            <w:tcW w:w="6210" w:type="dxa"/>
          </w:tcPr>
          <w:p w:rsidR="00FA2B70" w:rsidRDefault="00FA2B70" w:rsidP="00FA2B70">
            <w:r>
              <w:t xml:space="preserve">Practical experience as a timekeeper across a range of competitive levels </w:t>
            </w:r>
          </w:p>
          <w:p w:rsidR="00FA2B70" w:rsidRDefault="00FA2B70" w:rsidP="00FA2B70"/>
          <w:p w:rsidR="0065223F" w:rsidRDefault="0065223F" w:rsidP="00FA2B70"/>
          <w:p w:rsidR="00FA2B70" w:rsidRDefault="00FA2B70" w:rsidP="00FA2B70">
            <w:r>
              <w:t xml:space="preserve">Computer friendly – in this job you will be working with a swimming software application – </w:t>
            </w:r>
            <w:proofErr w:type="spellStart"/>
            <w:r>
              <w:t>Hy-tek</w:t>
            </w:r>
            <w:proofErr w:type="spellEnd"/>
            <w:r>
              <w:t xml:space="preserve"> or Splash</w:t>
            </w:r>
          </w:p>
          <w:p w:rsidR="0065223F" w:rsidRDefault="0065223F" w:rsidP="00FA2B70"/>
          <w:p w:rsidR="0065223F" w:rsidRDefault="0065223F" w:rsidP="00FA2B70">
            <w:pPr>
              <w:rPr>
                <w:noProof/>
                <w:lang w:eastAsia="en-CA"/>
              </w:rPr>
            </w:pPr>
            <w:r>
              <w:t>Qualities similar to Clerk of Course</w:t>
            </w:r>
          </w:p>
        </w:tc>
      </w:tr>
      <w:tr w:rsidR="007D3AFF" w:rsidTr="00FA2B70">
        <w:tc>
          <w:tcPr>
            <w:tcW w:w="2358" w:type="dxa"/>
          </w:tcPr>
          <w:p w:rsidR="007D3AFF" w:rsidRDefault="007D3AFF" w:rsidP="00FA2B70">
            <w:pPr>
              <w:rPr>
                <w:noProof/>
                <w:lang w:eastAsia="en-CA"/>
              </w:rPr>
            </w:pPr>
            <w:r>
              <w:rPr>
                <w:noProof/>
                <w:lang w:eastAsia="en-CA"/>
              </w:rPr>
              <w:t>(no clinic)</w:t>
            </w:r>
          </w:p>
        </w:tc>
        <w:tc>
          <w:tcPr>
            <w:tcW w:w="5850" w:type="dxa"/>
          </w:tcPr>
          <w:p w:rsidR="007D3AFF" w:rsidRDefault="007D3AFF" w:rsidP="007D3AFF">
            <w:pPr>
              <w:pStyle w:val="ListParagraph"/>
              <w:ind w:left="360"/>
              <w:rPr>
                <w:b/>
                <w:noProof/>
                <w:lang w:eastAsia="en-CA"/>
              </w:rPr>
            </w:pPr>
            <w:r>
              <w:rPr>
                <w:b/>
                <w:noProof/>
                <w:lang w:eastAsia="en-CA"/>
              </w:rPr>
              <w:t>Running the clock!</w:t>
            </w:r>
          </w:p>
          <w:p w:rsidR="007D3AFF" w:rsidRPr="007D3AFF" w:rsidRDefault="007D3AFF" w:rsidP="007D3AFF">
            <w:pPr>
              <w:pStyle w:val="ListParagraph"/>
              <w:numPr>
                <w:ilvl w:val="0"/>
                <w:numId w:val="16"/>
              </w:numPr>
              <w:rPr>
                <w:b/>
                <w:noProof/>
                <w:lang w:eastAsia="en-CA"/>
              </w:rPr>
            </w:pPr>
            <w:r>
              <w:rPr>
                <w:noProof/>
                <w:lang w:eastAsia="en-CA"/>
              </w:rPr>
              <w:t>Set up the computer and clock before the meet</w:t>
            </w:r>
          </w:p>
          <w:p w:rsidR="007D3AFF" w:rsidRPr="007D3AFF" w:rsidRDefault="007D3AFF" w:rsidP="007D3AFF">
            <w:pPr>
              <w:pStyle w:val="ListParagraph"/>
              <w:numPr>
                <w:ilvl w:val="0"/>
                <w:numId w:val="16"/>
              </w:numPr>
              <w:rPr>
                <w:b/>
                <w:noProof/>
                <w:lang w:eastAsia="en-CA"/>
              </w:rPr>
            </w:pPr>
            <w:r>
              <w:rPr>
                <w:noProof/>
                <w:lang w:eastAsia="en-CA"/>
              </w:rPr>
              <w:t>Run tests with the referee once all equipment is hooked up</w:t>
            </w:r>
          </w:p>
          <w:p w:rsidR="007D3AFF" w:rsidRPr="007D3AFF" w:rsidRDefault="007D3AFF" w:rsidP="007D3AFF">
            <w:pPr>
              <w:pStyle w:val="ListParagraph"/>
              <w:numPr>
                <w:ilvl w:val="0"/>
                <w:numId w:val="16"/>
              </w:numPr>
              <w:rPr>
                <w:b/>
                <w:noProof/>
                <w:lang w:eastAsia="en-CA"/>
              </w:rPr>
            </w:pPr>
            <w:r>
              <w:rPr>
                <w:noProof/>
                <w:lang w:eastAsia="en-CA"/>
              </w:rPr>
              <w:t>Turn off empty lanes so they don’t show up during races</w:t>
            </w:r>
          </w:p>
          <w:p w:rsidR="007D3AFF" w:rsidRPr="007D3AFF" w:rsidRDefault="007D3AFF" w:rsidP="007D3AFF">
            <w:pPr>
              <w:pStyle w:val="ListParagraph"/>
              <w:numPr>
                <w:ilvl w:val="0"/>
                <w:numId w:val="16"/>
              </w:numPr>
              <w:rPr>
                <w:b/>
                <w:noProof/>
                <w:lang w:eastAsia="en-CA"/>
              </w:rPr>
            </w:pPr>
            <w:r>
              <w:rPr>
                <w:noProof/>
                <w:lang w:eastAsia="en-CA"/>
              </w:rPr>
              <w:t>Turn on lanes when they have swimmers in them so that they show up</w:t>
            </w:r>
          </w:p>
        </w:tc>
        <w:tc>
          <w:tcPr>
            <w:tcW w:w="6210" w:type="dxa"/>
          </w:tcPr>
          <w:p w:rsidR="007D3AFF" w:rsidRDefault="007D3AFF" w:rsidP="00FA2B70">
            <w:r>
              <w:t>Computer-friendly</w:t>
            </w:r>
          </w:p>
          <w:p w:rsidR="007D3AFF" w:rsidRDefault="007D3AFF" w:rsidP="00FA2B70">
            <w:r>
              <w:t>Calm</w:t>
            </w:r>
          </w:p>
          <w:p w:rsidR="007D3AFF" w:rsidRDefault="007D3AFF" w:rsidP="00FA2B70">
            <w:r>
              <w:t>Ability to troubleshoot problems, work as a team</w:t>
            </w:r>
          </w:p>
          <w:p w:rsidR="0065223F" w:rsidRDefault="0065223F" w:rsidP="00FA2B70">
            <w:r>
              <w:t>Similar to Clerk of Course</w:t>
            </w:r>
            <w:bookmarkStart w:id="0" w:name="_GoBack"/>
            <w:bookmarkEnd w:id="0"/>
          </w:p>
          <w:p w:rsidR="007D3AFF" w:rsidRDefault="007D3AFF" w:rsidP="00FA2B70">
            <w:r>
              <w:t>An understanding of swim meets, different lengths of races – taking the Introduction to Swimming Officiating would be helpful, as well as the above 3 clinics</w:t>
            </w:r>
          </w:p>
        </w:tc>
      </w:tr>
    </w:tbl>
    <w:tbl>
      <w:tblPr>
        <w:tblStyle w:val="TableGrid"/>
        <w:tblW w:w="14418" w:type="dxa"/>
        <w:tblLook w:val="04A0" w:firstRow="1" w:lastRow="0" w:firstColumn="1" w:lastColumn="0" w:noHBand="0" w:noVBand="1"/>
      </w:tblPr>
      <w:tblGrid>
        <w:gridCol w:w="2358"/>
        <w:gridCol w:w="5850"/>
        <w:gridCol w:w="6210"/>
      </w:tblGrid>
      <w:tr w:rsidR="00942E27" w:rsidRPr="00FA2B70" w:rsidTr="009B037C">
        <w:tc>
          <w:tcPr>
            <w:tcW w:w="2358" w:type="dxa"/>
          </w:tcPr>
          <w:p w:rsidR="00942E27" w:rsidRPr="00FA2B70" w:rsidRDefault="00942E27" w:rsidP="009B037C">
            <w:pPr>
              <w:jc w:val="center"/>
              <w:rPr>
                <w:b/>
                <w:noProof/>
                <w:sz w:val="28"/>
                <w:lang w:eastAsia="en-CA"/>
              </w:rPr>
            </w:pPr>
            <w:r>
              <w:lastRenderedPageBreak/>
              <w:br w:type="page"/>
            </w:r>
            <w:r w:rsidRPr="00FA2B70">
              <w:rPr>
                <w:b/>
                <w:noProof/>
                <w:sz w:val="28"/>
                <w:lang w:eastAsia="en-CA"/>
              </w:rPr>
              <w:t>Clinic</w:t>
            </w:r>
          </w:p>
        </w:tc>
        <w:tc>
          <w:tcPr>
            <w:tcW w:w="5850" w:type="dxa"/>
          </w:tcPr>
          <w:p w:rsidR="00942E27" w:rsidRPr="00FA2B70" w:rsidRDefault="00942E27" w:rsidP="009B037C">
            <w:pPr>
              <w:jc w:val="center"/>
              <w:rPr>
                <w:b/>
                <w:noProof/>
                <w:sz w:val="28"/>
                <w:lang w:eastAsia="en-CA"/>
              </w:rPr>
            </w:pPr>
            <w:r w:rsidRPr="00FA2B70">
              <w:rPr>
                <w:b/>
                <w:noProof/>
                <w:sz w:val="28"/>
                <w:lang w:eastAsia="en-CA"/>
              </w:rPr>
              <w:t>Job</w:t>
            </w:r>
          </w:p>
        </w:tc>
        <w:tc>
          <w:tcPr>
            <w:tcW w:w="6210" w:type="dxa"/>
          </w:tcPr>
          <w:p w:rsidR="00942E27" w:rsidRPr="00FA2B70" w:rsidRDefault="00942E27" w:rsidP="009B037C">
            <w:pPr>
              <w:jc w:val="center"/>
              <w:rPr>
                <w:b/>
                <w:noProof/>
                <w:sz w:val="28"/>
                <w:lang w:eastAsia="en-CA"/>
              </w:rPr>
            </w:pPr>
            <w:r w:rsidRPr="00FA2B70">
              <w:rPr>
                <w:b/>
                <w:noProof/>
                <w:sz w:val="28"/>
                <w:lang w:eastAsia="en-CA"/>
              </w:rPr>
              <w:t>Recommended to have the following:</w:t>
            </w:r>
          </w:p>
        </w:tc>
      </w:tr>
      <w:tr w:rsidR="0016640C" w:rsidTr="00EC1878">
        <w:tc>
          <w:tcPr>
            <w:tcW w:w="2358" w:type="dxa"/>
          </w:tcPr>
          <w:p w:rsidR="0016640C" w:rsidRDefault="0016640C">
            <w:pPr>
              <w:rPr>
                <w:noProof/>
                <w:lang w:eastAsia="en-CA"/>
              </w:rPr>
            </w:pPr>
            <w:r>
              <w:rPr>
                <w:noProof/>
                <w:lang w:eastAsia="en-CA"/>
              </w:rPr>
              <w:t>Meet Manager</w:t>
            </w:r>
          </w:p>
        </w:tc>
        <w:tc>
          <w:tcPr>
            <w:tcW w:w="5850" w:type="dxa"/>
          </w:tcPr>
          <w:p w:rsidR="00FA2B70" w:rsidRPr="00FA2B70" w:rsidRDefault="00FA2B70" w:rsidP="00BC7A47">
            <w:pPr>
              <w:pStyle w:val="ListParagraph"/>
              <w:numPr>
                <w:ilvl w:val="0"/>
                <w:numId w:val="5"/>
              </w:numPr>
              <w:rPr>
                <w:b/>
                <w:noProof/>
                <w:lang w:eastAsia="en-CA"/>
              </w:rPr>
            </w:pPr>
            <w:r w:rsidRPr="00FA2B70">
              <w:rPr>
                <w:b/>
                <w:noProof/>
                <w:lang w:eastAsia="en-CA"/>
              </w:rPr>
              <w:t>Meet Manager</w:t>
            </w:r>
          </w:p>
          <w:p w:rsidR="0016640C" w:rsidRDefault="0016640C" w:rsidP="00BC7A47">
            <w:pPr>
              <w:pStyle w:val="ListParagraph"/>
              <w:numPr>
                <w:ilvl w:val="0"/>
                <w:numId w:val="5"/>
              </w:numPr>
              <w:rPr>
                <w:noProof/>
                <w:lang w:eastAsia="en-CA"/>
              </w:rPr>
            </w:pPr>
            <w:r>
              <w:rPr>
                <w:noProof/>
                <w:lang w:eastAsia="en-CA"/>
              </w:rPr>
              <w:t xml:space="preserve">Prepare the meet months ahead of time.  </w:t>
            </w:r>
          </w:p>
          <w:p w:rsidR="0016640C" w:rsidRDefault="0016640C" w:rsidP="00BC7A47">
            <w:pPr>
              <w:pStyle w:val="ListParagraph"/>
              <w:numPr>
                <w:ilvl w:val="0"/>
                <w:numId w:val="5"/>
              </w:numPr>
              <w:rPr>
                <w:noProof/>
                <w:lang w:eastAsia="en-CA"/>
              </w:rPr>
            </w:pPr>
            <w:r>
              <w:rPr>
                <w:noProof/>
                <w:lang w:eastAsia="en-CA"/>
              </w:rPr>
              <w:t>Book the date and the pool</w:t>
            </w:r>
          </w:p>
          <w:p w:rsidR="0016640C" w:rsidRDefault="0016640C" w:rsidP="00BC7A47">
            <w:pPr>
              <w:pStyle w:val="ListParagraph"/>
              <w:numPr>
                <w:ilvl w:val="0"/>
                <w:numId w:val="5"/>
              </w:numPr>
              <w:rPr>
                <w:noProof/>
                <w:lang w:eastAsia="en-CA"/>
              </w:rPr>
            </w:pPr>
            <w:r>
              <w:rPr>
                <w:noProof/>
                <w:lang w:eastAsia="en-CA"/>
              </w:rPr>
              <w:t xml:space="preserve">Delegate jobs required to run the meet.  </w:t>
            </w:r>
          </w:p>
          <w:p w:rsidR="0016640C" w:rsidRDefault="0016640C" w:rsidP="00BC7A47">
            <w:pPr>
              <w:pStyle w:val="ListParagraph"/>
              <w:numPr>
                <w:ilvl w:val="0"/>
                <w:numId w:val="5"/>
              </w:numPr>
              <w:rPr>
                <w:noProof/>
                <w:lang w:eastAsia="en-CA"/>
              </w:rPr>
            </w:pPr>
            <w:r>
              <w:rPr>
                <w:noProof/>
                <w:lang w:eastAsia="en-CA"/>
              </w:rPr>
              <w:t>Look for sponsors to cover costs for food, hospitality for out of town officials</w:t>
            </w:r>
          </w:p>
          <w:p w:rsidR="0016640C" w:rsidRDefault="0016640C" w:rsidP="00BC7A47">
            <w:pPr>
              <w:pStyle w:val="ListParagraph"/>
              <w:numPr>
                <w:ilvl w:val="0"/>
                <w:numId w:val="5"/>
              </w:numPr>
              <w:rPr>
                <w:noProof/>
                <w:lang w:eastAsia="en-CA"/>
              </w:rPr>
            </w:pPr>
            <w:r>
              <w:rPr>
                <w:noProof/>
                <w:lang w:eastAsia="en-CA"/>
              </w:rPr>
              <w:t>Prepare the meet package and send for sanctioning, including awards, age groups etc.</w:t>
            </w:r>
          </w:p>
          <w:p w:rsidR="0016640C" w:rsidRDefault="0016640C" w:rsidP="00BC7A47">
            <w:pPr>
              <w:pStyle w:val="ListParagraph"/>
              <w:numPr>
                <w:ilvl w:val="0"/>
                <w:numId w:val="5"/>
              </w:numPr>
              <w:rPr>
                <w:noProof/>
                <w:lang w:eastAsia="en-CA"/>
              </w:rPr>
            </w:pPr>
            <w:r>
              <w:rPr>
                <w:noProof/>
                <w:lang w:eastAsia="en-CA"/>
              </w:rPr>
              <w:t>Import and validate entries to meet</w:t>
            </w:r>
          </w:p>
          <w:p w:rsidR="0016640C" w:rsidRDefault="0016640C" w:rsidP="00BC7A47">
            <w:pPr>
              <w:pStyle w:val="ListParagraph"/>
              <w:numPr>
                <w:ilvl w:val="0"/>
                <w:numId w:val="5"/>
              </w:numPr>
              <w:rPr>
                <w:noProof/>
                <w:lang w:eastAsia="en-CA"/>
              </w:rPr>
            </w:pPr>
            <w:r>
              <w:rPr>
                <w:noProof/>
                <w:lang w:eastAsia="en-CA"/>
              </w:rPr>
              <w:t>Ensure there are enough awards/ribbons/medals as per meet package</w:t>
            </w:r>
          </w:p>
          <w:p w:rsidR="0016640C" w:rsidRDefault="0016640C" w:rsidP="00BC7A47">
            <w:pPr>
              <w:pStyle w:val="ListParagraph"/>
              <w:numPr>
                <w:ilvl w:val="0"/>
                <w:numId w:val="5"/>
              </w:numPr>
              <w:rPr>
                <w:noProof/>
                <w:lang w:eastAsia="en-CA"/>
              </w:rPr>
            </w:pPr>
            <w:r>
              <w:rPr>
                <w:noProof/>
                <w:lang w:eastAsia="en-CA"/>
              </w:rPr>
              <w:t>Determine organization system for sorting awards/ribbons throughout the meet – delegate people to carry this out</w:t>
            </w:r>
          </w:p>
          <w:p w:rsidR="0016640C" w:rsidRDefault="0016640C" w:rsidP="00BC7A47">
            <w:pPr>
              <w:pStyle w:val="ListParagraph"/>
              <w:numPr>
                <w:ilvl w:val="0"/>
                <w:numId w:val="5"/>
              </w:numPr>
              <w:rPr>
                <w:noProof/>
                <w:lang w:eastAsia="en-CA"/>
              </w:rPr>
            </w:pPr>
            <w:r>
              <w:rPr>
                <w:noProof/>
                <w:lang w:eastAsia="en-CA"/>
              </w:rPr>
              <w:t>Ensure that all officials positions are filled, as well as volunteer positions, such as raffle table, food, etc</w:t>
            </w:r>
          </w:p>
          <w:p w:rsidR="0016640C" w:rsidRDefault="0016640C" w:rsidP="00BC7A47">
            <w:pPr>
              <w:pStyle w:val="ListParagraph"/>
              <w:numPr>
                <w:ilvl w:val="0"/>
                <w:numId w:val="5"/>
              </w:numPr>
              <w:rPr>
                <w:noProof/>
                <w:lang w:eastAsia="en-CA"/>
              </w:rPr>
            </w:pPr>
            <w:r>
              <w:rPr>
                <w:noProof/>
                <w:lang w:eastAsia="en-CA"/>
              </w:rPr>
              <w:t>Make heat sheets right before the meet – for sale and for coaches, officials etc – organize coaches and officials in the morning, given scratches</w:t>
            </w:r>
          </w:p>
          <w:p w:rsidR="0016640C" w:rsidRDefault="0016640C" w:rsidP="00BC7A47">
            <w:pPr>
              <w:pStyle w:val="ListParagraph"/>
              <w:numPr>
                <w:ilvl w:val="0"/>
                <w:numId w:val="5"/>
              </w:numPr>
              <w:rPr>
                <w:noProof/>
                <w:lang w:eastAsia="en-CA"/>
              </w:rPr>
            </w:pPr>
            <w:r>
              <w:rPr>
                <w:noProof/>
                <w:lang w:eastAsia="en-CA"/>
              </w:rPr>
              <w:t>Organize hospitality arrangements for out-of-town officials</w:t>
            </w:r>
          </w:p>
          <w:p w:rsidR="0016640C" w:rsidRDefault="0016640C" w:rsidP="00BC7A47">
            <w:pPr>
              <w:pStyle w:val="ListParagraph"/>
              <w:numPr>
                <w:ilvl w:val="0"/>
                <w:numId w:val="5"/>
              </w:numPr>
              <w:rPr>
                <w:noProof/>
                <w:lang w:eastAsia="en-CA"/>
              </w:rPr>
            </w:pPr>
            <w:r>
              <w:rPr>
                <w:noProof/>
                <w:lang w:eastAsia="en-CA"/>
              </w:rPr>
              <w:t>Ensure that all equipment and office supplies are available</w:t>
            </w:r>
          </w:p>
          <w:p w:rsidR="0016640C" w:rsidRDefault="0016640C" w:rsidP="00BC7A47">
            <w:pPr>
              <w:pStyle w:val="ListParagraph"/>
              <w:numPr>
                <w:ilvl w:val="0"/>
                <w:numId w:val="5"/>
              </w:numPr>
              <w:rPr>
                <w:noProof/>
                <w:lang w:eastAsia="en-CA"/>
              </w:rPr>
            </w:pPr>
            <w:r>
              <w:rPr>
                <w:noProof/>
                <w:lang w:eastAsia="en-CA"/>
              </w:rPr>
              <w:t>Plan and run coaches’ meeting during warm-ups</w:t>
            </w:r>
          </w:p>
          <w:p w:rsidR="0016640C" w:rsidRDefault="0016640C" w:rsidP="00BC7A47">
            <w:pPr>
              <w:pStyle w:val="ListParagraph"/>
              <w:numPr>
                <w:ilvl w:val="0"/>
                <w:numId w:val="5"/>
              </w:numPr>
              <w:rPr>
                <w:noProof/>
                <w:lang w:eastAsia="en-CA"/>
              </w:rPr>
            </w:pPr>
            <w:r>
              <w:rPr>
                <w:noProof/>
                <w:lang w:eastAsia="en-CA"/>
              </w:rPr>
              <w:t>Post results during the meet, help with scratches, relay cards, liason between coaches/ref/electronics/food/awards</w:t>
            </w:r>
          </w:p>
          <w:p w:rsidR="0016640C" w:rsidRDefault="0016640C" w:rsidP="00BC7A47">
            <w:pPr>
              <w:pStyle w:val="ListParagraph"/>
              <w:numPr>
                <w:ilvl w:val="0"/>
                <w:numId w:val="5"/>
              </w:numPr>
              <w:rPr>
                <w:noProof/>
                <w:lang w:eastAsia="en-CA"/>
              </w:rPr>
            </w:pPr>
            <w:r>
              <w:rPr>
                <w:noProof/>
                <w:lang w:eastAsia="en-CA"/>
              </w:rPr>
              <w:t>Upload results to Swim Canada after meet</w:t>
            </w:r>
          </w:p>
          <w:p w:rsidR="0016640C" w:rsidRDefault="0016640C" w:rsidP="00EC1878">
            <w:pPr>
              <w:pStyle w:val="ListParagraph"/>
              <w:rPr>
                <w:noProof/>
                <w:lang w:eastAsia="en-CA"/>
              </w:rPr>
            </w:pPr>
          </w:p>
        </w:tc>
        <w:tc>
          <w:tcPr>
            <w:tcW w:w="6210" w:type="dxa"/>
          </w:tcPr>
          <w:p w:rsidR="00EC1878" w:rsidRDefault="00EC1878" w:rsidP="00506171">
            <w:r>
              <w:t>Dedication of time, before, during and after the swim meet dates</w:t>
            </w:r>
          </w:p>
          <w:p w:rsidR="00EC1878" w:rsidRDefault="00EC1878" w:rsidP="00506171"/>
          <w:p w:rsidR="00506171" w:rsidRDefault="00506171" w:rsidP="00506171">
            <w:pPr>
              <w:rPr>
                <w:noProof/>
                <w:lang w:eastAsia="en-CA"/>
              </w:rPr>
            </w:pPr>
            <w:r>
              <w:t xml:space="preserve">Ability to work in a fast paced and demanding position </w:t>
            </w:r>
          </w:p>
          <w:p w:rsidR="00506171" w:rsidRDefault="00506171" w:rsidP="00506171"/>
          <w:p w:rsidR="00506171" w:rsidRDefault="00506171" w:rsidP="00506171">
            <w:pPr>
              <w:rPr>
                <w:noProof/>
                <w:lang w:eastAsia="en-CA"/>
              </w:rPr>
            </w:pPr>
            <w:r>
              <w:t xml:space="preserve">An understanding of the operations of a swim meet </w:t>
            </w:r>
          </w:p>
          <w:p w:rsidR="00506171" w:rsidRDefault="00506171" w:rsidP="00506171"/>
          <w:p w:rsidR="0016640C" w:rsidRDefault="00506171" w:rsidP="00506171">
            <w:pPr>
              <w:rPr>
                <w:noProof/>
                <w:lang w:eastAsia="en-CA"/>
              </w:rPr>
            </w:pPr>
            <w:r>
              <w:t>Completion of the Clerk of Course, Recorder/Scorer and Chief Finish Judge/Chief Judge Electronics Clinics and have had experience working in these positions</w:t>
            </w:r>
          </w:p>
        </w:tc>
      </w:tr>
    </w:tbl>
    <w:p w:rsidR="007D3AFF" w:rsidRDefault="007D3AFF">
      <w:r>
        <w:br w:type="page"/>
      </w:r>
    </w:p>
    <w:tbl>
      <w:tblPr>
        <w:tblStyle w:val="TableGrid"/>
        <w:tblW w:w="14418" w:type="dxa"/>
        <w:tblLook w:val="04A0" w:firstRow="1" w:lastRow="0" w:firstColumn="1" w:lastColumn="0" w:noHBand="0" w:noVBand="1"/>
      </w:tblPr>
      <w:tblGrid>
        <w:gridCol w:w="2358"/>
        <w:gridCol w:w="5850"/>
        <w:gridCol w:w="6210"/>
      </w:tblGrid>
      <w:tr w:rsidR="00942E27" w:rsidRPr="00FA2B70" w:rsidTr="009B037C">
        <w:tc>
          <w:tcPr>
            <w:tcW w:w="2358" w:type="dxa"/>
          </w:tcPr>
          <w:p w:rsidR="00942E27" w:rsidRPr="00FA2B70" w:rsidRDefault="00942E27" w:rsidP="009B037C">
            <w:pPr>
              <w:jc w:val="center"/>
              <w:rPr>
                <w:b/>
                <w:noProof/>
                <w:sz w:val="28"/>
                <w:lang w:eastAsia="en-CA"/>
              </w:rPr>
            </w:pPr>
            <w:r w:rsidRPr="00FA2B70">
              <w:rPr>
                <w:b/>
                <w:noProof/>
                <w:sz w:val="28"/>
                <w:lang w:eastAsia="en-CA"/>
              </w:rPr>
              <w:lastRenderedPageBreak/>
              <w:t>Clinic</w:t>
            </w:r>
          </w:p>
        </w:tc>
        <w:tc>
          <w:tcPr>
            <w:tcW w:w="5850" w:type="dxa"/>
          </w:tcPr>
          <w:p w:rsidR="00942E27" w:rsidRPr="00FA2B70" w:rsidRDefault="00942E27" w:rsidP="009B037C">
            <w:pPr>
              <w:jc w:val="center"/>
              <w:rPr>
                <w:b/>
                <w:noProof/>
                <w:sz w:val="28"/>
                <w:lang w:eastAsia="en-CA"/>
              </w:rPr>
            </w:pPr>
            <w:r w:rsidRPr="00FA2B70">
              <w:rPr>
                <w:b/>
                <w:noProof/>
                <w:sz w:val="28"/>
                <w:lang w:eastAsia="en-CA"/>
              </w:rPr>
              <w:t>Job</w:t>
            </w:r>
          </w:p>
        </w:tc>
        <w:tc>
          <w:tcPr>
            <w:tcW w:w="6210" w:type="dxa"/>
          </w:tcPr>
          <w:p w:rsidR="00942E27" w:rsidRPr="00FA2B70" w:rsidRDefault="00942E27" w:rsidP="009B037C">
            <w:pPr>
              <w:jc w:val="center"/>
              <w:rPr>
                <w:b/>
                <w:noProof/>
                <w:sz w:val="28"/>
                <w:lang w:eastAsia="en-CA"/>
              </w:rPr>
            </w:pPr>
            <w:r w:rsidRPr="00FA2B70">
              <w:rPr>
                <w:b/>
                <w:noProof/>
                <w:sz w:val="28"/>
                <w:lang w:eastAsia="en-CA"/>
              </w:rPr>
              <w:t>Recommended to have the following:</w:t>
            </w:r>
          </w:p>
        </w:tc>
      </w:tr>
      <w:tr w:rsidR="007D3AFF" w:rsidTr="009B037C">
        <w:tc>
          <w:tcPr>
            <w:tcW w:w="2358" w:type="dxa"/>
          </w:tcPr>
          <w:p w:rsidR="007D3AFF" w:rsidRDefault="007D3AFF" w:rsidP="009B037C">
            <w:pPr>
              <w:rPr>
                <w:noProof/>
                <w:lang w:eastAsia="en-CA"/>
              </w:rPr>
            </w:pPr>
            <w:r>
              <w:br w:type="page"/>
            </w:r>
            <w:r>
              <w:rPr>
                <w:noProof/>
                <w:lang w:eastAsia="en-CA"/>
              </w:rPr>
              <w:t>Starter</w:t>
            </w:r>
          </w:p>
        </w:tc>
        <w:tc>
          <w:tcPr>
            <w:tcW w:w="5850" w:type="dxa"/>
          </w:tcPr>
          <w:p w:rsidR="007D3AFF" w:rsidRDefault="007D3AFF" w:rsidP="009B037C">
            <w:pPr>
              <w:pStyle w:val="ListParagraph"/>
              <w:numPr>
                <w:ilvl w:val="0"/>
                <w:numId w:val="9"/>
              </w:numPr>
              <w:rPr>
                <w:noProof/>
                <w:lang w:eastAsia="en-CA"/>
              </w:rPr>
            </w:pPr>
            <w:r w:rsidRPr="00FA2B70">
              <w:rPr>
                <w:b/>
                <w:noProof/>
                <w:lang w:eastAsia="en-CA"/>
              </w:rPr>
              <w:t xml:space="preserve">Starter </w:t>
            </w:r>
            <w:r>
              <w:rPr>
                <w:noProof/>
                <w:lang w:eastAsia="en-CA"/>
              </w:rPr>
              <w:t>– to tell the swimmers when to Take their Marks, and then sound the buzzer to start</w:t>
            </w:r>
          </w:p>
          <w:p w:rsidR="007D3AFF" w:rsidRDefault="007D3AFF" w:rsidP="009B037C">
            <w:pPr>
              <w:pStyle w:val="ListParagraph"/>
              <w:numPr>
                <w:ilvl w:val="0"/>
                <w:numId w:val="9"/>
              </w:numPr>
              <w:rPr>
                <w:noProof/>
                <w:lang w:eastAsia="en-CA"/>
              </w:rPr>
            </w:pPr>
            <w:r>
              <w:rPr>
                <w:noProof/>
                <w:lang w:eastAsia="en-CA"/>
              </w:rPr>
              <w:t>To ensure a fair start for all swimmers – to confer with referee about start disqualifications</w:t>
            </w:r>
          </w:p>
          <w:p w:rsidR="007D3AFF" w:rsidRDefault="007D3AFF" w:rsidP="009B037C">
            <w:pPr>
              <w:pStyle w:val="ListParagraph"/>
              <w:numPr>
                <w:ilvl w:val="0"/>
                <w:numId w:val="9"/>
              </w:numPr>
              <w:rPr>
                <w:noProof/>
                <w:lang w:eastAsia="en-CA"/>
              </w:rPr>
            </w:pPr>
            <w:r>
              <w:rPr>
                <w:noProof/>
                <w:lang w:eastAsia="en-CA"/>
              </w:rPr>
              <w:t>To be responsible for set up and operation of starter equipment</w:t>
            </w:r>
          </w:p>
          <w:p w:rsidR="007D3AFF" w:rsidRDefault="007D3AFF" w:rsidP="009B037C">
            <w:pPr>
              <w:rPr>
                <w:noProof/>
                <w:lang w:eastAsia="en-CA"/>
              </w:rPr>
            </w:pPr>
          </w:p>
        </w:tc>
        <w:tc>
          <w:tcPr>
            <w:tcW w:w="6210" w:type="dxa"/>
          </w:tcPr>
          <w:p w:rsidR="007D3AFF" w:rsidRDefault="007D3AFF" w:rsidP="009B037C">
            <w:pPr>
              <w:rPr>
                <w:noProof/>
                <w:lang w:eastAsia="en-CA"/>
              </w:rPr>
            </w:pPr>
            <w:r>
              <w:rPr>
                <w:noProof/>
                <w:lang w:eastAsia="en-CA"/>
              </w:rPr>
              <w:t>Should have Stroke and Turn training and experience</w:t>
            </w:r>
          </w:p>
          <w:p w:rsidR="007D3AFF" w:rsidRDefault="007D3AFF" w:rsidP="009B037C"/>
          <w:p w:rsidR="007D3AFF" w:rsidRDefault="007D3AFF" w:rsidP="009B037C">
            <w:pPr>
              <w:rPr>
                <w:noProof/>
                <w:lang w:eastAsia="en-CA"/>
              </w:rPr>
            </w:pPr>
            <w:r>
              <w:t xml:space="preserve">Consistent voice/tone </w:t>
            </w:r>
          </w:p>
          <w:p w:rsidR="007D3AFF" w:rsidRDefault="007D3AFF" w:rsidP="009B037C"/>
          <w:p w:rsidR="007D3AFF" w:rsidRDefault="007D3AFF" w:rsidP="009B037C">
            <w:pPr>
              <w:rPr>
                <w:noProof/>
                <w:lang w:eastAsia="en-CA"/>
              </w:rPr>
            </w:pPr>
            <w:r>
              <w:t>Calm and patient</w:t>
            </w:r>
          </w:p>
        </w:tc>
      </w:tr>
      <w:tr w:rsidR="0016640C" w:rsidTr="00EC1878">
        <w:tc>
          <w:tcPr>
            <w:tcW w:w="2358" w:type="dxa"/>
          </w:tcPr>
          <w:p w:rsidR="0016640C" w:rsidRDefault="0016640C">
            <w:pPr>
              <w:rPr>
                <w:noProof/>
                <w:lang w:eastAsia="en-CA"/>
              </w:rPr>
            </w:pPr>
            <w:r>
              <w:rPr>
                <w:noProof/>
                <w:lang w:eastAsia="en-CA"/>
              </w:rPr>
              <w:t>Referee</w:t>
            </w:r>
          </w:p>
        </w:tc>
        <w:tc>
          <w:tcPr>
            <w:tcW w:w="5850" w:type="dxa"/>
          </w:tcPr>
          <w:p w:rsidR="00FA2B70" w:rsidRPr="00FA2B70" w:rsidRDefault="00FA2B70" w:rsidP="00673639">
            <w:pPr>
              <w:pStyle w:val="ListParagraph"/>
              <w:numPr>
                <w:ilvl w:val="0"/>
                <w:numId w:val="7"/>
              </w:numPr>
              <w:rPr>
                <w:b/>
                <w:noProof/>
                <w:lang w:eastAsia="en-CA"/>
              </w:rPr>
            </w:pPr>
            <w:r w:rsidRPr="00FA2B70">
              <w:rPr>
                <w:b/>
                <w:noProof/>
                <w:lang w:eastAsia="en-CA"/>
              </w:rPr>
              <w:t>Referee</w:t>
            </w:r>
          </w:p>
          <w:p w:rsidR="00673639" w:rsidRDefault="00673639" w:rsidP="00673639">
            <w:pPr>
              <w:pStyle w:val="ListParagraph"/>
              <w:numPr>
                <w:ilvl w:val="0"/>
                <w:numId w:val="7"/>
              </w:numPr>
              <w:rPr>
                <w:noProof/>
                <w:lang w:eastAsia="en-CA"/>
              </w:rPr>
            </w:pPr>
            <w:r>
              <w:rPr>
                <w:noProof/>
                <w:lang w:eastAsia="en-CA"/>
              </w:rPr>
              <w:t>Confirm that pool and equipment are set up properly and safely</w:t>
            </w:r>
          </w:p>
          <w:p w:rsidR="00673639" w:rsidRDefault="00673639" w:rsidP="00673639">
            <w:pPr>
              <w:pStyle w:val="ListParagraph"/>
              <w:numPr>
                <w:ilvl w:val="0"/>
                <w:numId w:val="7"/>
              </w:numPr>
              <w:rPr>
                <w:noProof/>
                <w:lang w:eastAsia="en-CA"/>
              </w:rPr>
            </w:pPr>
            <w:r>
              <w:rPr>
                <w:noProof/>
                <w:lang w:eastAsia="en-CA"/>
              </w:rPr>
              <w:t>Ensure that the meet is run fairly, consistently and smoothly</w:t>
            </w:r>
          </w:p>
          <w:p w:rsidR="00673639" w:rsidRDefault="00673639" w:rsidP="00673639">
            <w:pPr>
              <w:pStyle w:val="ListParagraph"/>
              <w:numPr>
                <w:ilvl w:val="0"/>
                <w:numId w:val="7"/>
              </w:numPr>
              <w:rPr>
                <w:noProof/>
                <w:lang w:eastAsia="en-CA"/>
              </w:rPr>
            </w:pPr>
            <w:r>
              <w:rPr>
                <w:noProof/>
                <w:lang w:eastAsia="en-CA"/>
              </w:rPr>
              <w:t>Support and provide guidance to all officials on deck</w:t>
            </w:r>
          </w:p>
          <w:p w:rsidR="00497108" w:rsidRDefault="00673639" w:rsidP="00497108">
            <w:pPr>
              <w:pStyle w:val="ListParagraph"/>
              <w:numPr>
                <w:ilvl w:val="0"/>
                <w:numId w:val="7"/>
              </w:numPr>
              <w:rPr>
                <w:noProof/>
                <w:lang w:eastAsia="en-CA"/>
              </w:rPr>
            </w:pPr>
            <w:r>
              <w:rPr>
                <w:noProof/>
                <w:lang w:eastAsia="en-CA"/>
              </w:rPr>
              <w:t>Plan and run the briefing with officials before sessions – give all officials a clear understanding of their roles for each session</w:t>
            </w:r>
          </w:p>
          <w:p w:rsidR="00673639" w:rsidRDefault="00673639" w:rsidP="00673639">
            <w:pPr>
              <w:pStyle w:val="ListParagraph"/>
              <w:numPr>
                <w:ilvl w:val="0"/>
                <w:numId w:val="7"/>
              </w:numPr>
              <w:rPr>
                <w:noProof/>
                <w:lang w:eastAsia="en-CA"/>
              </w:rPr>
            </w:pPr>
            <w:r>
              <w:rPr>
                <w:noProof/>
                <w:lang w:eastAsia="en-CA"/>
              </w:rPr>
              <w:t>Record swimmer placement after each race (‘sweeps’)</w:t>
            </w:r>
          </w:p>
          <w:p w:rsidR="00673639" w:rsidRDefault="00673639" w:rsidP="00673639">
            <w:pPr>
              <w:pStyle w:val="ListParagraph"/>
              <w:numPr>
                <w:ilvl w:val="0"/>
                <w:numId w:val="7"/>
              </w:numPr>
              <w:rPr>
                <w:noProof/>
                <w:lang w:eastAsia="en-CA"/>
              </w:rPr>
            </w:pPr>
            <w:r>
              <w:rPr>
                <w:noProof/>
                <w:lang w:eastAsia="en-CA"/>
              </w:rPr>
              <w:t>Make all final decisions regarding disqualifications</w:t>
            </w:r>
          </w:p>
          <w:p w:rsidR="00673639" w:rsidRDefault="00673639" w:rsidP="00673639">
            <w:pPr>
              <w:pStyle w:val="ListParagraph"/>
              <w:numPr>
                <w:ilvl w:val="0"/>
                <w:numId w:val="7"/>
              </w:numPr>
              <w:rPr>
                <w:noProof/>
                <w:lang w:eastAsia="en-CA"/>
              </w:rPr>
            </w:pPr>
            <w:r>
              <w:rPr>
                <w:noProof/>
                <w:lang w:eastAsia="en-CA"/>
              </w:rPr>
              <w:t>Answer questions related to competition requiring a decision</w:t>
            </w:r>
          </w:p>
          <w:p w:rsidR="00673639" w:rsidRDefault="00673639" w:rsidP="00673639">
            <w:pPr>
              <w:pStyle w:val="ListParagraph"/>
              <w:numPr>
                <w:ilvl w:val="0"/>
                <w:numId w:val="7"/>
              </w:numPr>
              <w:rPr>
                <w:noProof/>
                <w:lang w:eastAsia="en-CA"/>
              </w:rPr>
            </w:pPr>
            <w:r>
              <w:rPr>
                <w:noProof/>
                <w:lang w:eastAsia="en-CA"/>
              </w:rPr>
              <w:t>Full authority over all other officials</w:t>
            </w:r>
          </w:p>
          <w:p w:rsidR="00673639" w:rsidRDefault="00673639" w:rsidP="00673639">
            <w:pPr>
              <w:pStyle w:val="ListParagraph"/>
              <w:numPr>
                <w:ilvl w:val="0"/>
                <w:numId w:val="7"/>
              </w:numPr>
              <w:rPr>
                <w:noProof/>
                <w:lang w:eastAsia="en-CA"/>
              </w:rPr>
            </w:pPr>
            <w:r>
              <w:rPr>
                <w:noProof/>
                <w:lang w:eastAsia="en-CA"/>
              </w:rPr>
              <w:t>Authority to modify officials roster if needed</w:t>
            </w:r>
          </w:p>
          <w:p w:rsidR="00673639" w:rsidRDefault="00673639" w:rsidP="00673639">
            <w:pPr>
              <w:pStyle w:val="ListParagraph"/>
              <w:numPr>
                <w:ilvl w:val="0"/>
                <w:numId w:val="7"/>
              </w:numPr>
              <w:rPr>
                <w:noProof/>
                <w:lang w:eastAsia="en-CA"/>
              </w:rPr>
            </w:pPr>
            <w:r>
              <w:rPr>
                <w:noProof/>
                <w:lang w:eastAsia="en-CA"/>
              </w:rPr>
              <w:t>Authority to call off or postpone competition due to safety</w:t>
            </w:r>
          </w:p>
          <w:p w:rsidR="00673639" w:rsidRDefault="00673639" w:rsidP="00673639">
            <w:pPr>
              <w:pStyle w:val="ListParagraph"/>
              <w:numPr>
                <w:ilvl w:val="0"/>
                <w:numId w:val="7"/>
              </w:numPr>
              <w:rPr>
                <w:noProof/>
                <w:lang w:eastAsia="en-CA"/>
              </w:rPr>
            </w:pPr>
            <w:r>
              <w:rPr>
                <w:noProof/>
                <w:lang w:eastAsia="en-CA"/>
              </w:rPr>
              <w:t>Signal with whistle the preparation of each race</w:t>
            </w:r>
          </w:p>
          <w:p w:rsidR="00673639" w:rsidRDefault="00673639" w:rsidP="00673639">
            <w:pPr>
              <w:pStyle w:val="ListParagraph"/>
              <w:numPr>
                <w:ilvl w:val="0"/>
                <w:numId w:val="7"/>
              </w:numPr>
              <w:rPr>
                <w:noProof/>
                <w:lang w:eastAsia="en-CA"/>
              </w:rPr>
            </w:pPr>
            <w:r>
              <w:rPr>
                <w:noProof/>
                <w:lang w:eastAsia="en-CA"/>
              </w:rPr>
              <w:t>May disqualify for any infraction observed by referee, or observed by other official, confirmed through questioning</w:t>
            </w:r>
          </w:p>
        </w:tc>
        <w:tc>
          <w:tcPr>
            <w:tcW w:w="6210" w:type="dxa"/>
          </w:tcPr>
          <w:p w:rsidR="00506171" w:rsidRDefault="00506171" w:rsidP="00506171">
            <w:pPr>
              <w:rPr>
                <w:noProof/>
                <w:lang w:eastAsia="en-CA"/>
              </w:rPr>
            </w:pPr>
            <w:r>
              <w:t xml:space="preserve">A Level III certified official who has completed all Level II clinics and is certified in all required Level II positions </w:t>
            </w:r>
          </w:p>
          <w:p w:rsidR="00506171" w:rsidRDefault="00506171" w:rsidP="00506171"/>
          <w:p w:rsidR="00506171" w:rsidRDefault="00506171" w:rsidP="00506171">
            <w:pPr>
              <w:rPr>
                <w:noProof/>
                <w:lang w:eastAsia="en-CA"/>
              </w:rPr>
            </w:pPr>
            <w:r>
              <w:t xml:space="preserve">Positive attitude, with ability to take control and act decisively </w:t>
            </w:r>
          </w:p>
          <w:p w:rsidR="00506171" w:rsidRDefault="00506171" w:rsidP="00506171"/>
          <w:p w:rsidR="00506171" w:rsidRDefault="00497108" w:rsidP="00506171">
            <w:pPr>
              <w:rPr>
                <w:noProof/>
                <w:lang w:eastAsia="en-CA"/>
              </w:rPr>
            </w:pPr>
            <w:r>
              <w:t>Calm and patient</w:t>
            </w:r>
          </w:p>
          <w:p w:rsidR="00506171" w:rsidRDefault="00506171" w:rsidP="00506171"/>
          <w:p w:rsidR="00506171" w:rsidRDefault="00506171" w:rsidP="00506171">
            <w:r>
              <w:t xml:space="preserve">A good understanding of all the rules and ability to apply those rules in a fair and consistent manner </w:t>
            </w:r>
          </w:p>
          <w:p w:rsidR="00506171" w:rsidRDefault="00506171" w:rsidP="00506171">
            <w:pPr>
              <w:rPr>
                <w:noProof/>
                <w:lang w:eastAsia="en-CA"/>
              </w:rPr>
            </w:pPr>
          </w:p>
          <w:p w:rsidR="0016640C" w:rsidRDefault="00506171" w:rsidP="00506171">
            <w:pPr>
              <w:rPr>
                <w:noProof/>
                <w:lang w:eastAsia="en-CA"/>
              </w:rPr>
            </w:pPr>
            <w:r>
              <w:t>Common sense</w:t>
            </w:r>
          </w:p>
        </w:tc>
      </w:tr>
    </w:tbl>
    <w:p w:rsidR="00E6228E" w:rsidRDefault="00E6228E">
      <w:pPr>
        <w:rPr>
          <w:noProof/>
          <w:lang w:eastAsia="en-CA"/>
        </w:rPr>
      </w:pPr>
    </w:p>
    <w:p w:rsidR="00AE50FE" w:rsidRDefault="00AE50FE"/>
    <w:sectPr w:rsidR="00AE50FE" w:rsidSect="00EC1878">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27" w:rsidRDefault="00942E27" w:rsidP="00942E27">
      <w:pPr>
        <w:spacing w:after="0" w:line="240" w:lineRule="auto"/>
      </w:pPr>
      <w:r>
        <w:separator/>
      </w:r>
    </w:p>
  </w:endnote>
  <w:endnote w:type="continuationSeparator" w:id="0">
    <w:p w:rsidR="00942E27" w:rsidRDefault="00942E27" w:rsidP="00942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E27" w:rsidRDefault="00942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27" w:rsidRDefault="00942E27" w:rsidP="00942E27">
      <w:pPr>
        <w:spacing w:after="0" w:line="240" w:lineRule="auto"/>
      </w:pPr>
      <w:r>
        <w:separator/>
      </w:r>
    </w:p>
  </w:footnote>
  <w:footnote w:type="continuationSeparator" w:id="0">
    <w:p w:rsidR="00942E27" w:rsidRDefault="00942E27" w:rsidP="00942E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A3B"/>
    <w:multiLevelType w:val="hybridMultilevel"/>
    <w:tmpl w:val="7F3A3F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A32D11"/>
    <w:multiLevelType w:val="hybridMultilevel"/>
    <w:tmpl w:val="93721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FA4E28"/>
    <w:multiLevelType w:val="hybridMultilevel"/>
    <w:tmpl w:val="557022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2DD2CAE"/>
    <w:multiLevelType w:val="hybridMultilevel"/>
    <w:tmpl w:val="77962A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3017C68"/>
    <w:multiLevelType w:val="hybridMultilevel"/>
    <w:tmpl w:val="CF1CF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1E92AE0"/>
    <w:multiLevelType w:val="hybridMultilevel"/>
    <w:tmpl w:val="3EA247E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57355758"/>
    <w:multiLevelType w:val="hybridMultilevel"/>
    <w:tmpl w:val="42D8CA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8200959"/>
    <w:multiLevelType w:val="hybridMultilevel"/>
    <w:tmpl w:val="E324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D41E70"/>
    <w:multiLevelType w:val="hybridMultilevel"/>
    <w:tmpl w:val="CF9C45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D4E3A6D"/>
    <w:multiLevelType w:val="hybridMultilevel"/>
    <w:tmpl w:val="6AACBF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1303CAA"/>
    <w:multiLevelType w:val="hybridMultilevel"/>
    <w:tmpl w:val="1B12E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C4C5DD1"/>
    <w:multiLevelType w:val="hybridMultilevel"/>
    <w:tmpl w:val="E50694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71423BF6"/>
    <w:multiLevelType w:val="hybridMultilevel"/>
    <w:tmpl w:val="3A04FF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7175710C"/>
    <w:multiLevelType w:val="hybridMultilevel"/>
    <w:tmpl w:val="C5504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67825E9"/>
    <w:multiLevelType w:val="hybridMultilevel"/>
    <w:tmpl w:val="3266D3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7D86740"/>
    <w:multiLevelType w:val="hybridMultilevel"/>
    <w:tmpl w:val="C3727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3"/>
  </w:num>
  <w:num w:numId="4">
    <w:abstractNumId w:val="4"/>
  </w:num>
  <w:num w:numId="5">
    <w:abstractNumId w:val="9"/>
  </w:num>
  <w:num w:numId="6">
    <w:abstractNumId w:val="7"/>
  </w:num>
  <w:num w:numId="7">
    <w:abstractNumId w:val="15"/>
  </w:num>
  <w:num w:numId="8">
    <w:abstractNumId w:val="6"/>
  </w:num>
  <w:num w:numId="9">
    <w:abstractNumId w:val="14"/>
  </w:num>
  <w:num w:numId="10">
    <w:abstractNumId w:val="3"/>
  </w:num>
  <w:num w:numId="11">
    <w:abstractNumId w:val="8"/>
  </w:num>
  <w:num w:numId="12">
    <w:abstractNumId w:val="0"/>
  </w:num>
  <w:num w:numId="13">
    <w:abstractNumId w:val="11"/>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57"/>
    <w:rsid w:val="00131F57"/>
    <w:rsid w:val="0016640C"/>
    <w:rsid w:val="00497108"/>
    <w:rsid w:val="004C01F6"/>
    <w:rsid w:val="00506171"/>
    <w:rsid w:val="0065223F"/>
    <w:rsid w:val="00673639"/>
    <w:rsid w:val="007D3AFF"/>
    <w:rsid w:val="00942E27"/>
    <w:rsid w:val="00AE50FE"/>
    <w:rsid w:val="00BC7A47"/>
    <w:rsid w:val="00E31421"/>
    <w:rsid w:val="00E6228E"/>
    <w:rsid w:val="00EC1878"/>
    <w:rsid w:val="00FA2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57"/>
    <w:rPr>
      <w:rFonts w:ascii="Tahoma" w:hAnsi="Tahoma" w:cs="Tahoma"/>
      <w:sz w:val="16"/>
      <w:szCs w:val="16"/>
    </w:rPr>
  </w:style>
  <w:style w:type="table" w:styleId="TableGrid">
    <w:name w:val="Table Grid"/>
    <w:basedOn w:val="TableNormal"/>
    <w:uiPriority w:val="59"/>
    <w:rsid w:val="00E6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421"/>
    <w:pPr>
      <w:ind w:left="720"/>
      <w:contextualSpacing/>
    </w:pPr>
  </w:style>
  <w:style w:type="table" w:customStyle="1" w:styleId="TableGrid1">
    <w:name w:val="Table Grid1"/>
    <w:basedOn w:val="TableNormal"/>
    <w:next w:val="TableGrid"/>
    <w:uiPriority w:val="59"/>
    <w:rsid w:val="00FA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27"/>
  </w:style>
  <w:style w:type="paragraph" w:styleId="Footer">
    <w:name w:val="footer"/>
    <w:basedOn w:val="Normal"/>
    <w:link w:val="FooterChar"/>
    <w:uiPriority w:val="99"/>
    <w:unhideWhenUsed/>
    <w:rsid w:val="0094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57"/>
    <w:rPr>
      <w:rFonts w:ascii="Tahoma" w:hAnsi="Tahoma" w:cs="Tahoma"/>
      <w:sz w:val="16"/>
      <w:szCs w:val="16"/>
    </w:rPr>
  </w:style>
  <w:style w:type="table" w:styleId="TableGrid">
    <w:name w:val="Table Grid"/>
    <w:basedOn w:val="TableNormal"/>
    <w:uiPriority w:val="59"/>
    <w:rsid w:val="00E62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1421"/>
    <w:pPr>
      <w:ind w:left="720"/>
      <w:contextualSpacing/>
    </w:pPr>
  </w:style>
  <w:style w:type="table" w:customStyle="1" w:styleId="TableGrid1">
    <w:name w:val="Table Grid1"/>
    <w:basedOn w:val="TableNormal"/>
    <w:next w:val="TableGrid"/>
    <w:uiPriority w:val="59"/>
    <w:rsid w:val="00FA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E27"/>
  </w:style>
  <w:style w:type="paragraph" w:styleId="Footer">
    <w:name w:val="footer"/>
    <w:basedOn w:val="Normal"/>
    <w:link w:val="FooterChar"/>
    <w:uiPriority w:val="99"/>
    <w:unhideWhenUsed/>
    <w:rsid w:val="00942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D3ABAF94.dotm</Template>
  <TotalTime>226</TotalTime>
  <Pages>5</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#28 (Quesnel)</Company>
  <LinksUpToDate>false</LinksUpToDate>
  <CharactersWithSpaces>9589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Currie</dc:creator>
  <cp:lastModifiedBy>Linda Currie</cp:lastModifiedBy>
  <cp:revision>6</cp:revision>
  <cp:lastPrinted>2019-12-03T23:55:00Z</cp:lastPrinted>
  <dcterms:created xsi:type="dcterms:W3CDTF">2019-12-03T20:09:00Z</dcterms:created>
  <dcterms:modified xsi:type="dcterms:W3CDTF">2019-12-03T23:55:00Z</dcterms:modified>
</cp:coreProperties>
</file>