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2BAF7" w14:textId="3162A004" w:rsidR="006720B1" w:rsidRPr="00992967" w:rsidRDefault="006720B1" w:rsidP="00992967">
      <w:pPr>
        <w:jc w:val="center"/>
      </w:pPr>
      <w:r>
        <w:t xml:space="preserve"> </w:t>
      </w:r>
    </w:p>
    <w:p w14:paraId="00000005" w14:textId="6A966D8D" w:rsidR="005F7542" w:rsidRDefault="006E5B8F">
      <w:pPr>
        <w:spacing w:before="1"/>
        <w:ind w:left="1840"/>
        <w:rPr>
          <w:b/>
          <w:sz w:val="20"/>
          <w:szCs w:val="20"/>
        </w:rPr>
      </w:pPr>
      <w:r w:rsidRPr="006D3D90">
        <w:rPr>
          <w:b/>
          <w:sz w:val="20"/>
          <w:szCs w:val="20"/>
        </w:rPr>
        <w:t>Sanction #: SI-20-</w:t>
      </w:r>
      <w:r w:rsidR="00C35EB2">
        <w:rPr>
          <w:b/>
          <w:sz w:val="20"/>
          <w:szCs w:val="20"/>
        </w:rPr>
        <w:t>127</w:t>
      </w:r>
      <w:r w:rsidR="006D3D90">
        <w:rPr>
          <w:b/>
          <w:sz w:val="20"/>
          <w:szCs w:val="20"/>
        </w:rPr>
        <w:t xml:space="preserve"> </w:t>
      </w:r>
      <w:r w:rsidR="00927421">
        <w:rPr>
          <w:b/>
          <w:sz w:val="20"/>
          <w:szCs w:val="20"/>
        </w:rPr>
        <w:t>Held under the sanction of USA Swimming by San Diego Imperial Swimming, Inc.</w:t>
      </w:r>
    </w:p>
    <w:p w14:paraId="4CBCA52A" w14:textId="77777777" w:rsidR="004A5FB3" w:rsidRDefault="00927421" w:rsidP="006D3D90">
      <w:pPr>
        <w:pStyle w:val="Heading2"/>
        <w:spacing w:before="1"/>
        <w:ind w:left="1840"/>
      </w:pPr>
      <w:r>
        <w:t xml:space="preserve">All participating athletes and clubs are registered with San Diego Swimming. </w:t>
      </w:r>
    </w:p>
    <w:p w14:paraId="400070A9" w14:textId="701ECEA8" w:rsidR="00F46BF3" w:rsidRDefault="00621D70" w:rsidP="006D3D90">
      <w:pPr>
        <w:pStyle w:val="Heading2"/>
        <w:spacing w:before="1"/>
        <w:ind w:left="1840"/>
      </w:pPr>
      <w:r>
        <w:t xml:space="preserve">This is a closed SI </w:t>
      </w:r>
      <w:proofErr w:type="spellStart"/>
      <w:r>
        <w:t>LSC</w:t>
      </w:r>
      <w:proofErr w:type="spellEnd"/>
      <w:r>
        <w:t xml:space="preserve"> meet.</w:t>
      </w:r>
    </w:p>
    <w:p w14:paraId="4CFF6391" w14:textId="5DF24CCD" w:rsidR="00992967" w:rsidRPr="00992967" w:rsidRDefault="00992967" w:rsidP="00992967">
      <w:pPr>
        <w:rPr>
          <w:b/>
          <w:u w:val="single"/>
        </w:rPr>
      </w:pPr>
      <w:r>
        <w:tab/>
      </w:r>
      <w:r>
        <w:tab/>
      </w:r>
      <w:r>
        <w:tab/>
      </w:r>
      <w:r>
        <w:tab/>
      </w:r>
      <w:r w:rsidRPr="00992967">
        <w:rPr>
          <w:b/>
          <w:u w:val="single"/>
        </w:rPr>
        <w:t>ENTRY DEADLINE:  FRIDAY, MAY 7 @MIDNIGHT</w:t>
      </w:r>
    </w:p>
    <w:p w14:paraId="6BEECCAC" w14:textId="77777777" w:rsidR="00F46BF3" w:rsidRPr="00F46BF3" w:rsidRDefault="00F46BF3" w:rsidP="00F46BF3"/>
    <w:p w14:paraId="13DDBBD4" w14:textId="432ED50D" w:rsidR="00F46BF3" w:rsidRPr="00F46BF3" w:rsidRDefault="00F46BF3" w:rsidP="00F46BF3">
      <w:pPr>
        <w:rPr>
          <w:b/>
          <w:sz w:val="20"/>
          <w:szCs w:val="20"/>
        </w:rPr>
      </w:pPr>
      <w:r w:rsidRPr="00EE6C2B">
        <w:rPr>
          <w:b/>
          <w:sz w:val="20"/>
          <w:szCs w:val="20"/>
        </w:rPr>
        <w:t>MEET DIRECTOR:</w:t>
      </w:r>
      <w:r>
        <w:rPr>
          <w:b/>
          <w:sz w:val="20"/>
          <w:szCs w:val="20"/>
        </w:rPr>
        <w:t xml:space="preserve">  Mary Redmond   760-716-7678   </w:t>
      </w:r>
      <w:hyperlink r:id="rId9" w:history="1">
        <w:r w:rsidRPr="00EE6C2B">
          <w:rPr>
            <w:rStyle w:val="Hyperlink"/>
            <w:b/>
            <w:sz w:val="20"/>
            <w:szCs w:val="20"/>
          </w:rPr>
          <w:t>seanmary@aol.com</w:t>
        </w:r>
      </w:hyperlink>
    </w:p>
    <w:p w14:paraId="3C7B7D85" w14:textId="77777777" w:rsidR="00F46BF3" w:rsidRDefault="00F46BF3">
      <w:pPr>
        <w:pBdr>
          <w:top w:val="nil"/>
          <w:left w:val="nil"/>
          <w:bottom w:val="nil"/>
          <w:right w:val="nil"/>
          <w:between w:val="nil"/>
        </w:pBdr>
        <w:tabs>
          <w:tab w:val="left" w:pos="1839"/>
        </w:tabs>
        <w:spacing w:before="1"/>
        <w:ind w:left="1840" w:right="310" w:hanging="1441"/>
        <w:jc w:val="both"/>
        <w:rPr>
          <w:b/>
          <w:color w:val="000000"/>
          <w:sz w:val="20"/>
          <w:szCs w:val="20"/>
        </w:rPr>
      </w:pPr>
    </w:p>
    <w:p w14:paraId="00000009" w14:textId="77777777" w:rsidR="005F7542" w:rsidRDefault="00927421">
      <w:pPr>
        <w:pBdr>
          <w:top w:val="nil"/>
          <w:left w:val="nil"/>
          <w:bottom w:val="nil"/>
          <w:right w:val="nil"/>
          <w:between w:val="nil"/>
        </w:pBdr>
        <w:tabs>
          <w:tab w:val="left" w:pos="1839"/>
        </w:tabs>
        <w:spacing w:before="1"/>
        <w:ind w:left="1840" w:right="310" w:hanging="1441"/>
        <w:jc w:val="both"/>
        <w:rPr>
          <w:color w:val="000000"/>
          <w:sz w:val="20"/>
          <w:szCs w:val="20"/>
        </w:rPr>
      </w:pPr>
      <w:proofErr w:type="spellStart"/>
      <w:r>
        <w:rPr>
          <w:b/>
          <w:color w:val="000000"/>
          <w:sz w:val="20"/>
          <w:szCs w:val="20"/>
        </w:rPr>
        <w:t>MAAPP</w:t>
      </w:r>
      <w:proofErr w:type="spellEnd"/>
      <w:r>
        <w:rPr>
          <w:b/>
          <w:color w:val="000000"/>
          <w:sz w:val="20"/>
          <w:szCs w:val="20"/>
        </w:rPr>
        <w:t>:</w:t>
      </w:r>
      <w:r>
        <w:rPr>
          <w:b/>
          <w:color w:val="000000"/>
          <w:sz w:val="20"/>
          <w:szCs w:val="20"/>
        </w:rPr>
        <w:tab/>
      </w:r>
      <w:r>
        <w:rPr>
          <w:color w:val="000000"/>
          <w:sz w:val="20"/>
          <w:szCs w:val="2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Pr>
          <w:color w:val="303030"/>
          <w:sz w:val="20"/>
          <w:szCs w:val="20"/>
        </w:rPr>
        <w:t>All 18 and older athletes registered with the club must have completed the Athlete Protection Training. Failing to complete the APT test will impact the athlete's ability to compete at meets or have their times loaded into SWIMS.</w:t>
      </w:r>
    </w:p>
    <w:p w14:paraId="0000000A" w14:textId="77777777" w:rsidR="005F7542" w:rsidRDefault="005F7542">
      <w:pPr>
        <w:pBdr>
          <w:top w:val="nil"/>
          <w:left w:val="nil"/>
          <w:bottom w:val="nil"/>
          <w:right w:val="nil"/>
          <w:between w:val="nil"/>
        </w:pBdr>
        <w:spacing w:before="2"/>
        <w:rPr>
          <w:color w:val="000000"/>
          <w:sz w:val="23"/>
          <w:szCs w:val="23"/>
        </w:rPr>
      </w:pPr>
    </w:p>
    <w:p w14:paraId="0000000B" w14:textId="5FDA5637" w:rsidR="005F7542" w:rsidRDefault="00927421">
      <w:pPr>
        <w:pBdr>
          <w:top w:val="nil"/>
          <w:left w:val="nil"/>
          <w:bottom w:val="nil"/>
          <w:right w:val="nil"/>
          <w:between w:val="nil"/>
        </w:pBdr>
        <w:tabs>
          <w:tab w:val="left" w:pos="1839"/>
        </w:tabs>
        <w:ind w:left="1840" w:right="316" w:hanging="1441"/>
        <w:jc w:val="both"/>
        <w:rPr>
          <w:color w:val="000000"/>
          <w:sz w:val="20"/>
          <w:szCs w:val="20"/>
        </w:rPr>
      </w:pPr>
      <w:r>
        <w:rPr>
          <w:b/>
          <w:color w:val="000000"/>
          <w:sz w:val="20"/>
          <w:szCs w:val="20"/>
        </w:rPr>
        <w:t>Venue:</w:t>
      </w:r>
      <w:r w:rsidR="006720B1">
        <w:rPr>
          <w:b/>
          <w:color w:val="000000"/>
          <w:sz w:val="20"/>
          <w:szCs w:val="20"/>
        </w:rPr>
        <w:tab/>
      </w:r>
      <w:r w:rsidR="006E627F" w:rsidRPr="00C93AC1">
        <w:rPr>
          <w:b/>
          <w:color w:val="000000"/>
          <w:sz w:val="20"/>
          <w:szCs w:val="20"/>
        </w:rPr>
        <w:t xml:space="preserve"> </w:t>
      </w:r>
      <w:r w:rsidR="00892136">
        <w:rPr>
          <w:b/>
          <w:color w:val="000000"/>
          <w:sz w:val="20"/>
          <w:szCs w:val="20"/>
        </w:rPr>
        <w:t>Brian Bent Memorial Aquatic Complex, 818 6</w:t>
      </w:r>
      <w:r w:rsidR="00892136" w:rsidRPr="000501D8">
        <w:rPr>
          <w:b/>
          <w:color w:val="000000"/>
          <w:sz w:val="20"/>
          <w:szCs w:val="20"/>
          <w:vertAlign w:val="superscript"/>
        </w:rPr>
        <w:t>th</w:t>
      </w:r>
      <w:r w:rsidR="00892136">
        <w:rPr>
          <w:b/>
          <w:color w:val="000000"/>
          <w:sz w:val="20"/>
          <w:szCs w:val="20"/>
        </w:rPr>
        <w:t xml:space="preserve"> St, Coronado   CA  92118</w:t>
      </w:r>
    </w:p>
    <w:p w14:paraId="0000000C" w14:textId="77777777" w:rsidR="005F7542" w:rsidRDefault="005F7542">
      <w:pPr>
        <w:pBdr>
          <w:top w:val="nil"/>
          <w:left w:val="nil"/>
          <w:bottom w:val="nil"/>
          <w:right w:val="nil"/>
          <w:between w:val="nil"/>
        </w:pBdr>
        <w:spacing w:before="5"/>
        <w:rPr>
          <w:color w:val="000000"/>
          <w:sz w:val="23"/>
          <w:szCs w:val="23"/>
        </w:rPr>
      </w:pPr>
    </w:p>
    <w:p w14:paraId="182AAD80" w14:textId="143DB35C" w:rsidR="00737C74" w:rsidRPr="00737C74" w:rsidRDefault="00927421" w:rsidP="00737C74">
      <w:pPr>
        <w:spacing w:line="252" w:lineRule="auto"/>
        <w:ind w:left="340" w:right="175"/>
        <w:rPr>
          <w:rFonts w:asciiTheme="majorHAnsi" w:hAnsiTheme="majorHAnsi"/>
          <w:sz w:val="20"/>
          <w:szCs w:val="20"/>
        </w:rPr>
      </w:pPr>
      <w:r>
        <w:rPr>
          <w:b/>
          <w:color w:val="000000"/>
          <w:sz w:val="20"/>
          <w:szCs w:val="20"/>
        </w:rPr>
        <w:t>Facility:</w:t>
      </w:r>
      <w:r>
        <w:rPr>
          <w:b/>
          <w:color w:val="000000"/>
          <w:sz w:val="20"/>
          <w:szCs w:val="20"/>
        </w:rPr>
        <w:tab/>
      </w:r>
      <w:r w:rsidR="00737C74">
        <w:rPr>
          <w:b/>
          <w:color w:val="000000"/>
          <w:sz w:val="20"/>
          <w:szCs w:val="20"/>
        </w:rPr>
        <w:t xml:space="preserve">       </w:t>
      </w:r>
      <w:r w:rsidR="00737C74" w:rsidRPr="00737C74">
        <w:rPr>
          <w:sz w:val="20"/>
          <w:szCs w:val="20"/>
        </w:rPr>
        <w:t>10</w:t>
      </w:r>
      <w:r w:rsidR="00737C74">
        <w:rPr>
          <w:sz w:val="20"/>
          <w:szCs w:val="20"/>
        </w:rPr>
        <w:t xml:space="preserve"> lane, 25</w:t>
      </w:r>
      <w:r w:rsidR="006D3D90">
        <w:rPr>
          <w:sz w:val="20"/>
          <w:szCs w:val="20"/>
        </w:rPr>
        <w:t xml:space="preserve"> </w:t>
      </w:r>
      <w:proofErr w:type="spellStart"/>
      <w:r w:rsidR="00737C74">
        <w:rPr>
          <w:sz w:val="20"/>
          <w:szCs w:val="20"/>
        </w:rPr>
        <w:t>y</w:t>
      </w:r>
      <w:r w:rsidR="00737C74" w:rsidRPr="00737C74">
        <w:rPr>
          <w:sz w:val="20"/>
          <w:szCs w:val="20"/>
        </w:rPr>
        <w:t>d</w:t>
      </w:r>
      <w:proofErr w:type="spellEnd"/>
      <w:r w:rsidR="00737C74" w:rsidRPr="00737C74">
        <w:rPr>
          <w:sz w:val="20"/>
          <w:szCs w:val="20"/>
        </w:rPr>
        <w:t xml:space="preserve"> pool. </w:t>
      </w:r>
      <w:r w:rsidR="00737C74" w:rsidRPr="00737C74">
        <w:rPr>
          <w:color w:val="000000"/>
          <w:sz w:val="20"/>
          <w:szCs w:val="20"/>
        </w:rPr>
        <w:t xml:space="preserve">The minimum water depth, measured in accordance with Article </w:t>
      </w:r>
      <w:r w:rsidR="00737C74">
        <w:rPr>
          <w:color w:val="000000"/>
          <w:sz w:val="20"/>
          <w:szCs w:val="20"/>
        </w:rPr>
        <w:tab/>
      </w:r>
      <w:r w:rsidR="00737C74">
        <w:rPr>
          <w:color w:val="000000"/>
          <w:sz w:val="20"/>
          <w:szCs w:val="20"/>
        </w:rPr>
        <w:tab/>
      </w:r>
      <w:r w:rsidR="00737C74">
        <w:rPr>
          <w:color w:val="000000"/>
          <w:sz w:val="20"/>
          <w:szCs w:val="20"/>
        </w:rPr>
        <w:tab/>
        <w:t xml:space="preserve">       </w:t>
      </w:r>
      <w:r w:rsidR="00737C74" w:rsidRPr="00737C74">
        <w:rPr>
          <w:color w:val="000000"/>
          <w:sz w:val="20"/>
          <w:szCs w:val="20"/>
        </w:rPr>
        <w:t>103.2.3, is 6 feet, 0 inches at the start end and 6 f</w:t>
      </w:r>
      <w:r w:rsidR="006D3D90">
        <w:rPr>
          <w:color w:val="000000"/>
          <w:sz w:val="20"/>
          <w:szCs w:val="20"/>
        </w:rPr>
        <w:t xml:space="preserve">eet, 0 inches at the turn end. </w:t>
      </w:r>
    </w:p>
    <w:p w14:paraId="0000000D" w14:textId="7AEFA3B2" w:rsidR="005F7542" w:rsidRDefault="00927421">
      <w:pPr>
        <w:pBdr>
          <w:top w:val="nil"/>
          <w:left w:val="nil"/>
          <w:bottom w:val="nil"/>
          <w:right w:val="nil"/>
          <w:between w:val="nil"/>
        </w:pBdr>
        <w:tabs>
          <w:tab w:val="left" w:pos="1839"/>
        </w:tabs>
        <w:ind w:left="1840" w:right="316" w:hanging="1441"/>
        <w:jc w:val="both"/>
        <w:rPr>
          <w:color w:val="000000"/>
          <w:sz w:val="20"/>
          <w:szCs w:val="20"/>
        </w:rPr>
      </w:pPr>
      <w:r>
        <w:rPr>
          <w:color w:val="000000"/>
          <w:sz w:val="20"/>
          <w:szCs w:val="20"/>
        </w:rPr>
        <w:t xml:space="preserve">. </w:t>
      </w:r>
      <w:r w:rsidR="00737C74">
        <w:rPr>
          <w:color w:val="000000"/>
          <w:sz w:val="20"/>
          <w:szCs w:val="20"/>
        </w:rPr>
        <w:tab/>
      </w:r>
      <w:r>
        <w:rPr>
          <w:color w:val="000000"/>
          <w:sz w:val="20"/>
          <w:szCs w:val="20"/>
        </w:rPr>
        <w:t>There will be No Spectators on Deck. Swimmers, coaches, offic</w:t>
      </w:r>
      <w:r w:rsidR="00885710">
        <w:rPr>
          <w:color w:val="000000"/>
          <w:sz w:val="20"/>
          <w:szCs w:val="20"/>
        </w:rPr>
        <w:t>ials, and essential meet personal</w:t>
      </w:r>
      <w:r>
        <w:rPr>
          <w:color w:val="000000"/>
          <w:sz w:val="20"/>
          <w:szCs w:val="20"/>
        </w:rPr>
        <w:t xml:space="preserve"> ONLY will be allowed in the facility.</w:t>
      </w:r>
    </w:p>
    <w:p w14:paraId="0000000E" w14:textId="77777777" w:rsidR="005F7542" w:rsidRDefault="005F7542">
      <w:pPr>
        <w:pBdr>
          <w:top w:val="nil"/>
          <w:left w:val="nil"/>
          <w:bottom w:val="nil"/>
          <w:right w:val="nil"/>
          <w:between w:val="nil"/>
        </w:pBdr>
        <w:spacing w:before="5"/>
        <w:rPr>
          <w:color w:val="000000"/>
          <w:sz w:val="23"/>
          <w:szCs w:val="23"/>
        </w:rPr>
      </w:pPr>
    </w:p>
    <w:p w14:paraId="1DD23C11" w14:textId="4BC02055" w:rsidR="00B77D4D" w:rsidRPr="006D3D90" w:rsidRDefault="00927421" w:rsidP="00B77D4D">
      <w:pPr>
        <w:rPr>
          <w:bCs/>
          <w:sz w:val="20"/>
          <w:szCs w:val="20"/>
        </w:rPr>
      </w:pPr>
      <w:r>
        <w:rPr>
          <w:b/>
          <w:color w:val="000000"/>
          <w:sz w:val="20"/>
          <w:szCs w:val="20"/>
        </w:rPr>
        <w:t xml:space="preserve">Water Depth: </w:t>
      </w:r>
      <w:r>
        <w:rPr>
          <w:b/>
          <w:color w:val="000000"/>
          <w:sz w:val="20"/>
          <w:szCs w:val="20"/>
        </w:rPr>
        <w:tab/>
      </w:r>
      <w:r w:rsidR="00B77D4D">
        <w:rPr>
          <w:b/>
          <w:color w:val="000000"/>
          <w:sz w:val="20"/>
          <w:szCs w:val="20"/>
        </w:rPr>
        <w:t xml:space="preserve">       </w:t>
      </w:r>
      <w:r w:rsidR="0049138F" w:rsidRPr="0049138F">
        <w:rPr>
          <w:color w:val="000000"/>
          <w:sz w:val="20"/>
          <w:szCs w:val="20"/>
        </w:rPr>
        <w:t>The pool has</w:t>
      </w:r>
      <w:r w:rsidR="0049138F">
        <w:rPr>
          <w:b/>
          <w:color w:val="000000"/>
          <w:sz w:val="20"/>
          <w:szCs w:val="20"/>
        </w:rPr>
        <w:t xml:space="preserve"> </w:t>
      </w:r>
      <w:r w:rsidR="006D3D90">
        <w:rPr>
          <w:rFonts w:asciiTheme="majorHAnsi" w:hAnsiTheme="majorHAnsi"/>
          <w:bCs/>
        </w:rPr>
        <w:t>10</w:t>
      </w:r>
      <w:r w:rsidR="00B77D4D" w:rsidRPr="00EC5693">
        <w:rPr>
          <w:rFonts w:asciiTheme="majorHAnsi" w:hAnsiTheme="majorHAnsi"/>
          <w:bCs/>
        </w:rPr>
        <w:t xml:space="preserve"> working lanes with a warmup area available.  </w:t>
      </w:r>
      <w:r w:rsidR="00B77D4D" w:rsidRPr="006D3D90">
        <w:rPr>
          <w:color w:val="000000"/>
          <w:sz w:val="20"/>
          <w:szCs w:val="20"/>
        </w:rPr>
        <w:t xml:space="preserve">The minimum water depth, </w:t>
      </w:r>
      <w:r w:rsidR="006D3D90">
        <w:rPr>
          <w:color w:val="000000"/>
          <w:sz w:val="20"/>
          <w:szCs w:val="20"/>
        </w:rPr>
        <w:tab/>
      </w:r>
      <w:r w:rsidR="006D3D90">
        <w:rPr>
          <w:color w:val="000000"/>
          <w:sz w:val="20"/>
          <w:szCs w:val="20"/>
        </w:rPr>
        <w:tab/>
        <w:t xml:space="preserve">                     </w:t>
      </w:r>
      <w:r w:rsidR="00B77D4D" w:rsidRPr="006D3D90">
        <w:rPr>
          <w:color w:val="000000"/>
          <w:sz w:val="20"/>
          <w:szCs w:val="20"/>
        </w:rPr>
        <w:t>measu</w:t>
      </w:r>
      <w:r w:rsidR="0049138F" w:rsidRPr="006D3D90">
        <w:rPr>
          <w:color w:val="000000"/>
          <w:sz w:val="20"/>
          <w:szCs w:val="20"/>
        </w:rPr>
        <w:t xml:space="preserve">red </w:t>
      </w:r>
      <w:r w:rsidR="00B77D4D" w:rsidRPr="006D3D90">
        <w:rPr>
          <w:color w:val="000000"/>
          <w:sz w:val="20"/>
          <w:szCs w:val="20"/>
        </w:rPr>
        <w:t xml:space="preserve">accordance with Article 103.2.3, is 6 feet, 0 inches at the start end and 6 feet, 0 </w:t>
      </w:r>
      <w:r w:rsidR="0049138F" w:rsidRPr="006D3D90">
        <w:rPr>
          <w:color w:val="000000"/>
          <w:sz w:val="20"/>
          <w:szCs w:val="20"/>
        </w:rPr>
        <w:t xml:space="preserve">      </w:t>
      </w:r>
      <w:r w:rsidR="0049138F" w:rsidRPr="006D3D90">
        <w:rPr>
          <w:color w:val="000000"/>
          <w:sz w:val="20"/>
          <w:szCs w:val="20"/>
        </w:rPr>
        <w:tab/>
      </w:r>
      <w:r w:rsidR="0049138F" w:rsidRPr="006D3D90">
        <w:rPr>
          <w:color w:val="000000"/>
          <w:sz w:val="20"/>
          <w:szCs w:val="20"/>
        </w:rPr>
        <w:tab/>
        <w:t xml:space="preserve">        </w:t>
      </w:r>
      <w:r w:rsidR="00B77D4D" w:rsidRPr="006D3D90">
        <w:rPr>
          <w:color w:val="000000"/>
          <w:sz w:val="20"/>
          <w:szCs w:val="20"/>
        </w:rPr>
        <w:t xml:space="preserve">at the turn end.  </w:t>
      </w:r>
      <w:r w:rsidR="00B77D4D" w:rsidRPr="006D3D90">
        <w:rPr>
          <w:sz w:val="20"/>
          <w:szCs w:val="20"/>
        </w:rPr>
        <w:t xml:space="preserve">The competition course has not been certified in accordance with </w:t>
      </w:r>
      <w:r w:rsidR="00B77D4D" w:rsidRPr="006D3D90">
        <w:rPr>
          <w:sz w:val="20"/>
          <w:szCs w:val="20"/>
        </w:rPr>
        <w:tab/>
      </w:r>
      <w:r w:rsidR="00B77D4D" w:rsidRPr="006D3D90">
        <w:rPr>
          <w:sz w:val="20"/>
          <w:szCs w:val="20"/>
        </w:rPr>
        <w:tab/>
      </w:r>
      <w:r w:rsidR="00B77D4D" w:rsidRPr="006D3D90">
        <w:rPr>
          <w:sz w:val="20"/>
          <w:szCs w:val="20"/>
        </w:rPr>
        <w:tab/>
      </w:r>
      <w:r w:rsidR="00B77D4D" w:rsidRPr="006D3D90">
        <w:rPr>
          <w:sz w:val="20"/>
          <w:szCs w:val="20"/>
        </w:rPr>
        <w:tab/>
        <w:t xml:space="preserve">        Article </w:t>
      </w:r>
      <w:proofErr w:type="gramStart"/>
      <w:r w:rsidR="00B77D4D" w:rsidRPr="006D3D90">
        <w:rPr>
          <w:sz w:val="20"/>
          <w:szCs w:val="20"/>
        </w:rPr>
        <w:t>104.2.2C(</w:t>
      </w:r>
      <w:proofErr w:type="gramEnd"/>
      <w:r w:rsidR="00B77D4D" w:rsidRPr="006D3D90">
        <w:rPr>
          <w:sz w:val="20"/>
          <w:szCs w:val="20"/>
        </w:rPr>
        <w:t xml:space="preserve">4). </w:t>
      </w:r>
    </w:p>
    <w:p w14:paraId="00000010" w14:textId="77777777" w:rsidR="005F7542" w:rsidRDefault="005F7542">
      <w:pPr>
        <w:pBdr>
          <w:top w:val="nil"/>
          <w:left w:val="nil"/>
          <w:bottom w:val="nil"/>
          <w:right w:val="nil"/>
          <w:between w:val="nil"/>
        </w:pBdr>
        <w:spacing w:before="1"/>
        <w:rPr>
          <w:color w:val="000000"/>
          <w:sz w:val="23"/>
          <w:szCs w:val="23"/>
        </w:rPr>
      </w:pPr>
    </w:p>
    <w:p w14:paraId="00000011" w14:textId="77777777" w:rsidR="005F7542" w:rsidRDefault="00927421">
      <w:pPr>
        <w:pStyle w:val="Heading2"/>
        <w:ind w:firstLine="400"/>
      </w:pPr>
      <w:r>
        <w:t>Course</w:t>
      </w:r>
    </w:p>
    <w:p w14:paraId="00000012" w14:textId="77777777" w:rsidR="005F7542" w:rsidRDefault="00927421">
      <w:pPr>
        <w:pBdr>
          <w:top w:val="nil"/>
          <w:left w:val="nil"/>
          <w:bottom w:val="nil"/>
          <w:right w:val="nil"/>
          <w:between w:val="nil"/>
        </w:pBdr>
        <w:tabs>
          <w:tab w:val="left" w:pos="1839"/>
        </w:tabs>
        <w:spacing w:before="1"/>
        <w:ind w:left="400"/>
        <w:rPr>
          <w:color w:val="000000"/>
          <w:sz w:val="20"/>
          <w:szCs w:val="20"/>
        </w:rPr>
      </w:pPr>
      <w:r>
        <w:rPr>
          <w:b/>
          <w:color w:val="000000"/>
          <w:sz w:val="20"/>
          <w:szCs w:val="20"/>
        </w:rPr>
        <w:t>Certification:</w:t>
      </w:r>
      <w:r>
        <w:rPr>
          <w:b/>
          <w:color w:val="000000"/>
          <w:sz w:val="20"/>
          <w:szCs w:val="20"/>
        </w:rPr>
        <w:tab/>
      </w:r>
      <w:r>
        <w:rPr>
          <w:color w:val="000000"/>
          <w:sz w:val="20"/>
          <w:szCs w:val="20"/>
        </w:rPr>
        <w:t>The competition course has not been certified in accordance with 104.2.2C(4).</w:t>
      </w:r>
    </w:p>
    <w:p w14:paraId="00000013" w14:textId="77777777" w:rsidR="005F7542" w:rsidRDefault="005F7542">
      <w:pPr>
        <w:pBdr>
          <w:top w:val="nil"/>
          <w:left w:val="nil"/>
          <w:bottom w:val="nil"/>
          <w:right w:val="nil"/>
          <w:between w:val="nil"/>
        </w:pBdr>
        <w:spacing w:before="4"/>
        <w:rPr>
          <w:color w:val="000000"/>
          <w:sz w:val="23"/>
          <w:szCs w:val="23"/>
        </w:rPr>
      </w:pPr>
    </w:p>
    <w:p w14:paraId="00000014" w14:textId="77777777" w:rsidR="005F7542" w:rsidRDefault="00927421">
      <w:pPr>
        <w:pBdr>
          <w:top w:val="nil"/>
          <w:left w:val="nil"/>
          <w:bottom w:val="nil"/>
          <w:right w:val="nil"/>
          <w:between w:val="nil"/>
        </w:pBdr>
        <w:ind w:left="1840" w:right="310" w:hanging="1440"/>
        <w:jc w:val="both"/>
        <w:rPr>
          <w:color w:val="000000"/>
          <w:sz w:val="20"/>
          <w:szCs w:val="20"/>
        </w:rPr>
      </w:pPr>
      <w:r>
        <w:rPr>
          <w:b/>
          <w:color w:val="000000"/>
          <w:sz w:val="20"/>
          <w:szCs w:val="20"/>
        </w:rPr>
        <w:t xml:space="preserve">COVID-19: </w:t>
      </w:r>
      <w:r>
        <w:rPr>
          <w:b/>
          <w:color w:val="000000"/>
          <w:sz w:val="20"/>
          <w:szCs w:val="20"/>
        </w:rPr>
        <w:tab/>
      </w:r>
      <w:r>
        <w:rPr>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0000015" w14:textId="77777777" w:rsidR="005F7542" w:rsidRDefault="005F7542">
      <w:pPr>
        <w:pBdr>
          <w:top w:val="nil"/>
          <w:left w:val="nil"/>
          <w:bottom w:val="nil"/>
          <w:right w:val="nil"/>
          <w:between w:val="nil"/>
        </w:pBdr>
        <w:spacing w:before="6"/>
        <w:rPr>
          <w:color w:val="000000"/>
          <w:sz w:val="23"/>
          <w:szCs w:val="23"/>
        </w:rPr>
      </w:pPr>
    </w:p>
    <w:p w14:paraId="00000016" w14:textId="77777777" w:rsidR="005F7542" w:rsidRDefault="00927421">
      <w:pPr>
        <w:pBdr>
          <w:top w:val="nil"/>
          <w:left w:val="nil"/>
          <w:bottom w:val="nil"/>
          <w:right w:val="nil"/>
          <w:between w:val="nil"/>
        </w:pBdr>
        <w:ind w:left="1840" w:right="359"/>
        <w:rPr>
          <w:color w:val="000000"/>
          <w:sz w:val="20"/>
          <w:szCs w:val="20"/>
        </w:rPr>
      </w:pPr>
      <w:r>
        <w:rPr>
          <w:color w:val="000000"/>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00000017" w14:textId="77777777" w:rsidR="005F7542" w:rsidRDefault="005F7542">
      <w:pPr>
        <w:pBdr>
          <w:top w:val="nil"/>
          <w:left w:val="nil"/>
          <w:bottom w:val="nil"/>
          <w:right w:val="nil"/>
          <w:between w:val="nil"/>
        </w:pBdr>
        <w:spacing w:before="2"/>
        <w:rPr>
          <w:color w:val="000000"/>
          <w:sz w:val="23"/>
          <w:szCs w:val="23"/>
        </w:rPr>
      </w:pPr>
    </w:p>
    <w:p w14:paraId="3401127E" w14:textId="1C294E12" w:rsidR="00012760" w:rsidRDefault="00927421">
      <w:pPr>
        <w:pBdr>
          <w:top w:val="nil"/>
          <w:left w:val="nil"/>
          <w:bottom w:val="nil"/>
          <w:right w:val="nil"/>
          <w:between w:val="nil"/>
        </w:pBdr>
        <w:ind w:left="1840" w:right="385"/>
        <w:rPr>
          <w:color w:val="000000"/>
          <w:sz w:val="20"/>
          <w:szCs w:val="20"/>
        </w:rPr>
        <w:sectPr w:rsidR="00012760">
          <w:headerReference w:type="default" r:id="rId10"/>
          <w:footerReference w:type="default" r:id="rId11"/>
          <w:pgSz w:w="12240" w:h="15840"/>
          <w:pgMar w:top="1380" w:right="1120" w:bottom="280" w:left="1040" w:header="720" w:footer="720" w:gutter="0"/>
          <w:pgNumType w:start="1"/>
          <w:cols w:space="720"/>
        </w:sectPr>
      </w:pPr>
      <w:r>
        <w:rPr>
          <w:color w:val="000000"/>
          <w:sz w:val="20"/>
          <w:szCs w:val="20"/>
        </w:rPr>
        <w:t xml:space="preserve">BY ATTENDING OR PARTICIPATING IN THIS COMPETITION, YOU VOLUNTARILY ASSUME ALL RISKS ASSOCIATED WITH EXPOSURE TO COVID-19 AND FOREVER RELEASE AND HOLD HARMLESS USA SWIMMING </w:t>
      </w:r>
      <w:r w:rsidR="005317EF">
        <w:rPr>
          <w:color w:val="000000"/>
          <w:sz w:val="20"/>
          <w:szCs w:val="20"/>
        </w:rPr>
        <w:t xml:space="preserve">, CORONADO SCHOOL DISTRICT </w:t>
      </w:r>
      <w:r>
        <w:rPr>
          <w:color w:val="000000"/>
          <w:sz w:val="20"/>
          <w:szCs w:val="20"/>
        </w:rPr>
        <w:t>AND SAN DIEGO IMPERIAL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w:t>
      </w:r>
      <w:r w:rsidR="00012760">
        <w:rPr>
          <w:color w:val="000000"/>
          <w:sz w:val="20"/>
          <w:szCs w:val="20"/>
        </w:rPr>
        <w:t xml:space="preserve"> KNOWN, UNKNOWN FORESEEN OR UNFORESEEN, IN CONNECTION WITH EXPOSURE, INFECTION, AND/OR SPREAD OF COVID-19 RELATED TO PARTICIPATION IN THIS EVENT.</w:t>
      </w:r>
    </w:p>
    <w:p w14:paraId="0000001A" w14:textId="77777777" w:rsidR="005F7542" w:rsidRDefault="005F7542">
      <w:pPr>
        <w:pBdr>
          <w:top w:val="nil"/>
          <w:left w:val="nil"/>
          <w:bottom w:val="nil"/>
          <w:right w:val="nil"/>
          <w:between w:val="nil"/>
        </w:pBdr>
        <w:spacing w:before="4"/>
        <w:rPr>
          <w:color w:val="000000"/>
          <w:sz w:val="24"/>
          <w:szCs w:val="24"/>
        </w:rPr>
      </w:pPr>
    </w:p>
    <w:p w14:paraId="564BC05D" w14:textId="77777777" w:rsidR="00F46BF3" w:rsidRDefault="00927421" w:rsidP="00F46BF3">
      <w:pPr>
        <w:pBdr>
          <w:top w:val="nil"/>
          <w:left w:val="nil"/>
          <w:bottom w:val="nil"/>
          <w:right w:val="nil"/>
          <w:between w:val="nil"/>
        </w:pBdr>
        <w:tabs>
          <w:tab w:val="left" w:pos="1839"/>
        </w:tabs>
        <w:spacing w:line="252" w:lineRule="auto"/>
        <w:ind w:left="1840" w:right="312" w:hanging="1440"/>
        <w:rPr>
          <w:color w:val="000000"/>
          <w:sz w:val="20"/>
          <w:szCs w:val="20"/>
        </w:rPr>
      </w:pPr>
      <w:r>
        <w:rPr>
          <w:b/>
          <w:color w:val="000000"/>
          <w:sz w:val="20"/>
          <w:szCs w:val="20"/>
        </w:rPr>
        <w:t>Guidelines:</w:t>
      </w:r>
      <w:r>
        <w:rPr>
          <w:b/>
          <w:color w:val="000000"/>
          <w:sz w:val="20"/>
          <w:szCs w:val="20"/>
        </w:rPr>
        <w:tab/>
      </w:r>
      <w:r w:rsidR="00F46BF3">
        <w:rPr>
          <w:color w:val="000000"/>
          <w:sz w:val="20"/>
          <w:szCs w:val="20"/>
        </w:rPr>
        <w:t xml:space="preserve">The competition as stated is in compliance with the State of California Executive Order, </w:t>
      </w:r>
      <w:proofErr w:type="spellStart"/>
      <w:r w:rsidR="00F46BF3">
        <w:rPr>
          <w:color w:val="000000"/>
          <w:sz w:val="20"/>
          <w:szCs w:val="20"/>
        </w:rPr>
        <w:t>CDPH</w:t>
      </w:r>
      <w:proofErr w:type="spellEnd"/>
      <w:r w:rsidR="00F46BF3">
        <w:rPr>
          <w:color w:val="000000"/>
          <w:sz w:val="20"/>
          <w:szCs w:val="20"/>
        </w:rPr>
        <w:t xml:space="preserve"> Outdoor and Indoor Youth and Adult Sport guidelines and the state, county, city, local and facility requirements.</w:t>
      </w:r>
    </w:p>
    <w:p w14:paraId="331F8D39" w14:textId="77777777" w:rsidR="00F46BF3" w:rsidRDefault="00F46BF3" w:rsidP="00F46BF3">
      <w:pPr>
        <w:pBdr>
          <w:top w:val="nil"/>
          <w:left w:val="nil"/>
          <w:bottom w:val="nil"/>
          <w:right w:val="nil"/>
          <w:between w:val="nil"/>
        </w:pBdr>
        <w:tabs>
          <w:tab w:val="left" w:pos="1839"/>
        </w:tabs>
        <w:spacing w:line="252" w:lineRule="auto"/>
        <w:ind w:left="1840" w:right="312" w:hanging="1440"/>
        <w:rPr>
          <w:color w:val="000000"/>
          <w:sz w:val="20"/>
          <w:szCs w:val="20"/>
        </w:rPr>
      </w:pPr>
      <w:r>
        <w:rPr>
          <w:b/>
          <w:color w:val="000000"/>
          <w:sz w:val="20"/>
          <w:szCs w:val="20"/>
        </w:rPr>
        <w:tab/>
      </w:r>
      <w:r w:rsidRPr="009626F3">
        <w:rPr>
          <w:rFonts w:ascii="Calibri" w:hAnsi="Calibri" w:cs="Calibri"/>
          <w:color w:val="000000"/>
          <w:shd w:val="clear" w:color="auto" w:fill="FFFFFF"/>
        </w:rPr>
        <w:t>Link to state youth sports guidelines is as follows:  </w:t>
      </w:r>
      <w:hyperlink r:id="rId12" w:tgtFrame="_blank" w:history="1">
        <w:r w:rsidRPr="009626F3">
          <w:rPr>
            <w:rFonts w:ascii="Calibri" w:hAnsi="Calibri" w:cs="Calibri"/>
            <w:color w:val="0000FF"/>
            <w:u w:val="single"/>
            <w:shd w:val="clear" w:color="auto" w:fill="FFFFFF"/>
          </w:rPr>
          <w:t>https://www.cdph.ca.gov/Programs/CID/DCDC/Pages/COVID-19/outdoor-indoor-recreational-sports.aspx</w:t>
        </w:r>
      </w:hyperlink>
    </w:p>
    <w:p w14:paraId="0000001B" w14:textId="0062F36E" w:rsidR="005F7542" w:rsidRDefault="00415B92">
      <w:pPr>
        <w:pBdr>
          <w:top w:val="nil"/>
          <w:left w:val="nil"/>
          <w:bottom w:val="nil"/>
          <w:right w:val="nil"/>
          <w:between w:val="nil"/>
        </w:pBdr>
        <w:tabs>
          <w:tab w:val="left" w:pos="1839"/>
        </w:tabs>
        <w:spacing w:line="252" w:lineRule="auto"/>
        <w:ind w:left="1840" w:right="312" w:hanging="1440"/>
        <w:rPr>
          <w:color w:val="000000"/>
          <w:sz w:val="20"/>
          <w:szCs w:val="20"/>
        </w:rPr>
      </w:pPr>
      <w:r>
        <w:rPr>
          <w:color w:val="000000"/>
          <w:sz w:val="20"/>
          <w:szCs w:val="20"/>
        </w:rPr>
        <w:tab/>
      </w:r>
      <w:r w:rsidRPr="00415B92">
        <w:rPr>
          <w:b/>
          <w:color w:val="000000"/>
          <w:sz w:val="20"/>
          <w:szCs w:val="20"/>
          <w:u w:val="single"/>
        </w:rPr>
        <w:t xml:space="preserve">All officials, coaches and swimmers attending the meet must be in full compliance with the most up to date </w:t>
      </w:r>
      <w:proofErr w:type="spellStart"/>
      <w:r w:rsidRPr="00415B92">
        <w:rPr>
          <w:b/>
          <w:color w:val="000000"/>
          <w:sz w:val="20"/>
          <w:szCs w:val="20"/>
          <w:u w:val="single"/>
        </w:rPr>
        <w:t>CPDH</w:t>
      </w:r>
      <w:proofErr w:type="spellEnd"/>
      <w:r w:rsidRPr="00415B92">
        <w:rPr>
          <w:b/>
          <w:color w:val="000000"/>
          <w:sz w:val="20"/>
          <w:szCs w:val="20"/>
          <w:u w:val="single"/>
        </w:rPr>
        <w:t xml:space="preserve"> travel guidance</w:t>
      </w:r>
      <w:r>
        <w:rPr>
          <w:color w:val="000000"/>
          <w:sz w:val="20"/>
          <w:szCs w:val="20"/>
        </w:rPr>
        <w:t>.</w:t>
      </w:r>
    </w:p>
    <w:p w14:paraId="0000001C" w14:textId="77777777" w:rsidR="005F7542" w:rsidRDefault="005F7542">
      <w:pPr>
        <w:pBdr>
          <w:top w:val="nil"/>
          <w:left w:val="nil"/>
          <w:bottom w:val="nil"/>
          <w:right w:val="nil"/>
          <w:between w:val="nil"/>
        </w:pBdr>
        <w:spacing w:before="9"/>
        <w:rPr>
          <w:color w:val="000000"/>
          <w:sz w:val="12"/>
          <w:szCs w:val="12"/>
        </w:rPr>
      </w:pPr>
    </w:p>
    <w:p w14:paraId="0000001D" w14:textId="526092E1" w:rsidR="005F7542" w:rsidRDefault="00012760">
      <w:pPr>
        <w:pBdr>
          <w:top w:val="nil"/>
          <w:left w:val="nil"/>
          <w:bottom w:val="nil"/>
          <w:right w:val="nil"/>
          <w:between w:val="nil"/>
        </w:pBdr>
        <w:spacing w:before="95"/>
        <w:ind w:left="1840" w:right="882" w:firstLine="14"/>
        <w:rPr>
          <w:color w:val="000000"/>
          <w:sz w:val="20"/>
          <w:szCs w:val="20"/>
        </w:rPr>
      </w:pPr>
      <w:proofErr w:type="spellStart"/>
      <w:r>
        <w:rPr>
          <w:b/>
          <w:color w:val="000000"/>
          <w:sz w:val="20"/>
          <w:szCs w:val="20"/>
        </w:rPr>
        <w:t>Covid</w:t>
      </w:r>
      <w:proofErr w:type="spellEnd"/>
      <w:r>
        <w:rPr>
          <w:b/>
          <w:color w:val="000000"/>
          <w:sz w:val="20"/>
          <w:szCs w:val="20"/>
        </w:rPr>
        <w:t xml:space="preserve"> Meet Procedure is included.</w:t>
      </w:r>
    </w:p>
    <w:p w14:paraId="0000001E" w14:textId="77777777" w:rsidR="005F7542" w:rsidRDefault="005F7542">
      <w:pPr>
        <w:pBdr>
          <w:top w:val="nil"/>
          <w:left w:val="nil"/>
          <w:bottom w:val="nil"/>
          <w:right w:val="nil"/>
          <w:between w:val="nil"/>
        </w:pBdr>
        <w:rPr>
          <w:color w:val="000000"/>
          <w:sz w:val="20"/>
          <w:szCs w:val="20"/>
        </w:rPr>
      </w:pPr>
    </w:p>
    <w:p w14:paraId="0000001F" w14:textId="77777777" w:rsidR="005F7542" w:rsidRDefault="005F7542">
      <w:pPr>
        <w:pBdr>
          <w:top w:val="nil"/>
          <w:left w:val="nil"/>
          <w:bottom w:val="nil"/>
          <w:right w:val="nil"/>
          <w:between w:val="nil"/>
        </w:pBdr>
        <w:spacing w:before="8"/>
        <w:rPr>
          <w:color w:val="000000"/>
          <w:sz w:val="15"/>
          <w:szCs w:val="15"/>
        </w:rPr>
      </w:pPr>
    </w:p>
    <w:p w14:paraId="00000020" w14:textId="77777777" w:rsidR="005F7542" w:rsidRDefault="00927421">
      <w:pPr>
        <w:pStyle w:val="Heading2"/>
        <w:spacing w:before="95"/>
        <w:ind w:left="1840" w:right="313" w:hanging="1441"/>
        <w:jc w:val="both"/>
      </w:pPr>
      <w:r>
        <w:t xml:space="preserve">SAFE SPORT: Swimmers, coaches, workers and officials ONLY will be allowed in the pool area for the meet. </w:t>
      </w:r>
    </w:p>
    <w:p w14:paraId="00000021" w14:textId="77777777" w:rsidR="005F7542" w:rsidRDefault="005F7542">
      <w:pPr>
        <w:pBdr>
          <w:top w:val="nil"/>
          <w:left w:val="nil"/>
          <w:bottom w:val="nil"/>
          <w:right w:val="nil"/>
          <w:between w:val="nil"/>
        </w:pBdr>
        <w:spacing w:before="5"/>
        <w:rPr>
          <w:b/>
          <w:color w:val="000000"/>
          <w:sz w:val="23"/>
          <w:szCs w:val="23"/>
        </w:rPr>
      </w:pPr>
    </w:p>
    <w:p w14:paraId="00000022" w14:textId="1F60A61C" w:rsidR="005F7542" w:rsidRDefault="00927421">
      <w:pPr>
        <w:pBdr>
          <w:top w:val="nil"/>
          <w:left w:val="nil"/>
          <w:bottom w:val="nil"/>
          <w:right w:val="nil"/>
          <w:between w:val="nil"/>
        </w:pBdr>
        <w:spacing w:before="1"/>
        <w:ind w:left="1840" w:right="309" w:hanging="1441"/>
        <w:jc w:val="both"/>
        <w:rPr>
          <w:color w:val="000000"/>
          <w:sz w:val="20"/>
          <w:szCs w:val="20"/>
        </w:rPr>
      </w:pPr>
      <w:r>
        <w:rPr>
          <w:b/>
          <w:color w:val="000000"/>
          <w:sz w:val="20"/>
          <w:szCs w:val="20"/>
        </w:rPr>
        <w:t xml:space="preserve">Sanction:   </w:t>
      </w:r>
      <w:r>
        <w:rPr>
          <w:b/>
          <w:color w:val="000000"/>
          <w:sz w:val="20"/>
          <w:szCs w:val="20"/>
        </w:rPr>
        <w:tab/>
      </w:r>
      <w:r>
        <w:rPr>
          <w:color w:val="000000"/>
          <w:sz w:val="20"/>
          <w:szCs w:val="20"/>
        </w:rPr>
        <w:t>This meet has been sanctioned by San Diego Imperial Swimming and current USA Swimming    rules and any relevant sections of the San Diego Imperial Policies &amp; Procedures Manual will apply. All swimmers must be</w:t>
      </w:r>
      <w:r w:rsidR="00F46BF3">
        <w:rPr>
          <w:color w:val="000000"/>
          <w:sz w:val="20"/>
          <w:szCs w:val="20"/>
        </w:rPr>
        <w:t xml:space="preserve"> registered as athletes for</w:t>
      </w:r>
      <w:r>
        <w:rPr>
          <w:color w:val="000000"/>
          <w:sz w:val="20"/>
          <w:szCs w:val="20"/>
        </w:rPr>
        <w:t xml:space="preserve"> 2021 with USA Swimming by the meet start date.</w:t>
      </w:r>
    </w:p>
    <w:p w14:paraId="00000023" w14:textId="77777777" w:rsidR="005F7542" w:rsidRDefault="00927421">
      <w:pPr>
        <w:pBdr>
          <w:top w:val="nil"/>
          <w:left w:val="nil"/>
          <w:bottom w:val="nil"/>
          <w:right w:val="nil"/>
          <w:between w:val="nil"/>
        </w:pBdr>
        <w:spacing w:before="1"/>
        <w:ind w:left="1840" w:right="315"/>
        <w:jc w:val="both"/>
        <w:rPr>
          <w:color w:val="000000"/>
          <w:sz w:val="20"/>
          <w:szCs w:val="20"/>
        </w:rPr>
      </w:pPr>
      <w:r>
        <w:rPr>
          <w:color w:val="000000"/>
          <w:sz w:val="20"/>
          <w:szCs w:val="20"/>
        </w:rPr>
        <w:t>San Diego Imperial Swimming does not allow on-deck USA Swimming registrations. Conduct of the sanctioned event shall conform in every respect to all technical and administrative rules of USA Swimming.</w:t>
      </w:r>
    </w:p>
    <w:p w14:paraId="00000024" w14:textId="77777777" w:rsidR="005F7542" w:rsidRDefault="005F7542">
      <w:pPr>
        <w:pBdr>
          <w:top w:val="nil"/>
          <w:left w:val="nil"/>
          <w:bottom w:val="nil"/>
          <w:right w:val="nil"/>
          <w:between w:val="nil"/>
        </w:pBdr>
        <w:spacing w:before="1"/>
        <w:rPr>
          <w:color w:val="000000"/>
          <w:sz w:val="23"/>
          <w:szCs w:val="23"/>
        </w:rPr>
      </w:pPr>
    </w:p>
    <w:p w14:paraId="00000025" w14:textId="7B394636" w:rsidR="005F7542" w:rsidRDefault="00927421">
      <w:pPr>
        <w:pBdr>
          <w:top w:val="nil"/>
          <w:left w:val="nil"/>
          <w:bottom w:val="nil"/>
          <w:right w:val="nil"/>
          <w:between w:val="nil"/>
        </w:pBdr>
        <w:tabs>
          <w:tab w:val="left" w:pos="1839"/>
        </w:tabs>
        <w:ind w:left="1839" w:right="311" w:hanging="1440"/>
        <w:jc w:val="both"/>
        <w:rPr>
          <w:color w:val="000000"/>
          <w:sz w:val="20"/>
          <w:szCs w:val="20"/>
        </w:rPr>
      </w:pPr>
      <w:r>
        <w:rPr>
          <w:b/>
          <w:color w:val="000000"/>
          <w:sz w:val="20"/>
          <w:szCs w:val="20"/>
        </w:rPr>
        <w:t>Liability:</w:t>
      </w:r>
      <w:r>
        <w:rPr>
          <w:b/>
          <w:color w:val="000000"/>
          <w:sz w:val="20"/>
          <w:szCs w:val="20"/>
        </w:rPr>
        <w:tab/>
      </w:r>
      <w:r>
        <w:rPr>
          <w:color w:val="000000"/>
          <w:sz w:val="20"/>
          <w:szCs w:val="20"/>
        </w:rPr>
        <w:t xml:space="preserve">IN GRANTING THIS SANCTION AND BY ANY PERSON’S PARTICIPATION IN THE MEET IT IS UNDERSTOOD AND AGREED THAT USA SWIMMING, INC., ATAC, INC., SAN DIEGO IMPERIAL SWIMMING, INC., ALL </w:t>
      </w:r>
      <w:r w:rsidR="00F46BF3">
        <w:rPr>
          <w:color w:val="000000"/>
          <w:sz w:val="20"/>
          <w:szCs w:val="20"/>
        </w:rPr>
        <w:t>MEET OFFICIALS, CORONADO</w:t>
      </w:r>
      <w:r>
        <w:rPr>
          <w:color w:val="000000"/>
          <w:sz w:val="20"/>
          <w:szCs w:val="20"/>
        </w:rPr>
        <w:t xml:space="preserve"> SCHOOL SHALL BE FREE FROM ANY AND ALL LIABILITIES OR ANY CLAIMS FOR ANY DAMAGES, EVEN IF SUCH LIABILITIES OR CLAIMS ARE DUE TO THE NEGLIGENCE OF SUCH ORGANIZATIONS, ARISING BY REASON OF INJURIES TO ANYONE DURING THE CONDUCT OF THE MEET.</w:t>
      </w:r>
    </w:p>
    <w:p w14:paraId="00000026" w14:textId="77777777" w:rsidR="005F7542" w:rsidRDefault="00927421">
      <w:pPr>
        <w:pBdr>
          <w:top w:val="nil"/>
          <w:left w:val="nil"/>
          <w:bottom w:val="nil"/>
          <w:right w:val="nil"/>
          <w:between w:val="nil"/>
        </w:pBdr>
        <w:spacing w:before="3"/>
        <w:ind w:left="1839" w:right="1172"/>
        <w:rPr>
          <w:color w:val="000000"/>
          <w:sz w:val="20"/>
          <w:szCs w:val="20"/>
        </w:rPr>
      </w:pPr>
      <w:r>
        <w:rPr>
          <w:color w:val="000000"/>
          <w:sz w:val="20"/>
          <w:szCs w:val="20"/>
        </w:rPr>
        <w:t>Damage to a facility, when proved, will cause the offending swimmer, to be held accountable for repairs.</w:t>
      </w:r>
    </w:p>
    <w:p w14:paraId="00000027" w14:textId="77777777" w:rsidR="005F7542" w:rsidRDefault="005F7542">
      <w:pPr>
        <w:pBdr>
          <w:top w:val="nil"/>
          <w:left w:val="nil"/>
          <w:bottom w:val="nil"/>
          <w:right w:val="nil"/>
          <w:between w:val="nil"/>
        </w:pBdr>
        <w:spacing w:before="5"/>
        <w:rPr>
          <w:color w:val="000000"/>
          <w:sz w:val="23"/>
          <w:szCs w:val="23"/>
        </w:rPr>
      </w:pPr>
    </w:p>
    <w:p w14:paraId="00000028" w14:textId="77777777" w:rsidR="005F7542" w:rsidRDefault="00927421">
      <w:pPr>
        <w:pStyle w:val="Heading2"/>
        <w:ind w:left="1839" w:right="363"/>
      </w:pPr>
      <w:r>
        <w:t>COVID-19: We have taken enhanced health and safety measures – for our employees, swimmers, and members.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 this meet, swimmers, coaches and officials voluntarily assume all risks related to exposure to COVID-19.</w:t>
      </w:r>
    </w:p>
    <w:p w14:paraId="00000029" w14:textId="77777777" w:rsidR="005F7542" w:rsidRDefault="005F7542">
      <w:pPr>
        <w:pBdr>
          <w:top w:val="nil"/>
          <w:left w:val="nil"/>
          <w:bottom w:val="nil"/>
          <w:right w:val="nil"/>
          <w:between w:val="nil"/>
        </w:pBdr>
        <w:spacing w:before="3"/>
        <w:rPr>
          <w:b/>
          <w:color w:val="000000"/>
          <w:sz w:val="23"/>
          <w:szCs w:val="23"/>
        </w:rPr>
      </w:pPr>
    </w:p>
    <w:p w14:paraId="0000002A" w14:textId="77777777" w:rsidR="005F7542" w:rsidRDefault="00927421">
      <w:pPr>
        <w:ind w:left="400"/>
        <w:rPr>
          <w:b/>
          <w:sz w:val="20"/>
          <w:szCs w:val="20"/>
        </w:rPr>
      </w:pPr>
      <w:r>
        <w:rPr>
          <w:b/>
          <w:sz w:val="20"/>
          <w:szCs w:val="20"/>
        </w:rPr>
        <w:t>USA Swimming</w:t>
      </w:r>
    </w:p>
    <w:p w14:paraId="0000002B" w14:textId="1C9B6258" w:rsidR="005F7542" w:rsidRDefault="00927421">
      <w:pPr>
        <w:spacing w:before="1"/>
        <w:ind w:left="1839" w:right="309" w:hanging="1440"/>
        <w:jc w:val="both"/>
        <w:rPr>
          <w:sz w:val="20"/>
          <w:szCs w:val="20"/>
        </w:rPr>
        <w:sectPr w:rsidR="005F7542">
          <w:pgSz w:w="12240" w:h="15840"/>
          <w:pgMar w:top="1360" w:right="1120" w:bottom="280" w:left="1040" w:header="720" w:footer="720" w:gutter="0"/>
          <w:cols w:space="720"/>
        </w:sectPr>
      </w:pPr>
      <w:r>
        <w:rPr>
          <w:b/>
          <w:sz w:val="20"/>
          <w:szCs w:val="20"/>
        </w:rPr>
        <w:t xml:space="preserve">Registration: </w:t>
      </w:r>
      <w:r>
        <w:rPr>
          <w:b/>
          <w:sz w:val="20"/>
          <w:szCs w:val="20"/>
        </w:rPr>
        <w:tab/>
      </w:r>
      <w:r>
        <w:rPr>
          <w:sz w:val="20"/>
          <w:szCs w:val="20"/>
        </w:rPr>
        <w:t xml:space="preserve">All swimmers, coaches, and officials participating in this competition must be </w:t>
      </w:r>
      <w:r>
        <w:rPr>
          <w:sz w:val="20"/>
          <w:szCs w:val="20"/>
          <w:u w:val="single"/>
        </w:rPr>
        <w:t>currently</w:t>
      </w:r>
      <w:r>
        <w:rPr>
          <w:sz w:val="20"/>
          <w:szCs w:val="20"/>
        </w:rPr>
        <w:t xml:space="preserve"> (2021) registered with USA Swimming. </w:t>
      </w:r>
      <w:r>
        <w:rPr>
          <w:b/>
          <w:sz w:val="20"/>
          <w:szCs w:val="20"/>
          <w:highlight w:val="yellow"/>
        </w:rPr>
        <w:t>All Coaches are required to complete the</w:t>
      </w:r>
      <w:r>
        <w:rPr>
          <w:b/>
          <w:sz w:val="20"/>
          <w:szCs w:val="20"/>
        </w:rPr>
        <w:t xml:space="preserve"> </w:t>
      </w:r>
      <w:r>
        <w:rPr>
          <w:b/>
          <w:sz w:val="20"/>
          <w:szCs w:val="20"/>
          <w:highlight w:val="yellow"/>
        </w:rPr>
        <w:t>USADA Coaching Advantage and all officials and coaches are to have completed</w:t>
      </w:r>
      <w:r>
        <w:rPr>
          <w:b/>
          <w:sz w:val="20"/>
          <w:szCs w:val="20"/>
        </w:rPr>
        <w:t xml:space="preserve"> </w:t>
      </w:r>
      <w:r>
        <w:rPr>
          <w:b/>
          <w:sz w:val="20"/>
          <w:szCs w:val="20"/>
          <w:highlight w:val="yellow"/>
        </w:rPr>
        <w:t>Concussion Protocol Training.</w:t>
      </w:r>
      <w:r>
        <w:rPr>
          <w:b/>
          <w:sz w:val="20"/>
          <w:szCs w:val="20"/>
        </w:rPr>
        <w:t xml:space="preserve"> </w:t>
      </w:r>
      <w:r>
        <w:rPr>
          <w:sz w:val="20"/>
          <w:szCs w:val="20"/>
        </w:rPr>
        <w:t xml:space="preserve">No swimmer will be permitted to compete unless the swimmer is a member as provided in Article 302. </w:t>
      </w:r>
    </w:p>
    <w:p w14:paraId="0000002C" w14:textId="77777777" w:rsidR="005F7542" w:rsidRDefault="005F7542">
      <w:pPr>
        <w:pBdr>
          <w:top w:val="nil"/>
          <w:left w:val="nil"/>
          <w:bottom w:val="nil"/>
          <w:right w:val="nil"/>
          <w:between w:val="nil"/>
        </w:pBdr>
        <w:spacing w:before="2"/>
        <w:rPr>
          <w:color w:val="000000"/>
          <w:sz w:val="23"/>
          <w:szCs w:val="23"/>
        </w:rPr>
      </w:pPr>
    </w:p>
    <w:p w14:paraId="68EB00E9" w14:textId="39EAFFA1" w:rsidR="00621D70" w:rsidRDefault="00927421">
      <w:pPr>
        <w:pBdr>
          <w:top w:val="nil"/>
          <w:left w:val="nil"/>
          <w:bottom w:val="nil"/>
          <w:right w:val="nil"/>
          <w:between w:val="nil"/>
        </w:pBdr>
        <w:ind w:left="1840" w:hanging="1441"/>
        <w:rPr>
          <w:b/>
          <w:color w:val="000000"/>
          <w:sz w:val="20"/>
          <w:szCs w:val="20"/>
        </w:rPr>
      </w:pPr>
      <w:r>
        <w:rPr>
          <w:b/>
          <w:color w:val="000000"/>
          <w:sz w:val="20"/>
          <w:szCs w:val="20"/>
        </w:rPr>
        <w:t xml:space="preserve">Meet Format: </w:t>
      </w:r>
      <w:r>
        <w:rPr>
          <w:b/>
          <w:color w:val="000000"/>
          <w:sz w:val="20"/>
          <w:szCs w:val="20"/>
        </w:rPr>
        <w:tab/>
      </w:r>
      <w:r w:rsidR="006E5B8F">
        <w:rPr>
          <w:b/>
          <w:color w:val="000000"/>
          <w:sz w:val="20"/>
          <w:szCs w:val="20"/>
        </w:rPr>
        <w:t xml:space="preserve">This is a </w:t>
      </w:r>
      <w:r w:rsidR="00992967">
        <w:rPr>
          <w:b/>
          <w:color w:val="000000"/>
          <w:sz w:val="20"/>
          <w:szCs w:val="20"/>
        </w:rPr>
        <w:t xml:space="preserve">2 day </w:t>
      </w:r>
      <w:r w:rsidR="006E5B8F">
        <w:rPr>
          <w:b/>
          <w:color w:val="000000"/>
          <w:sz w:val="20"/>
          <w:szCs w:val="20"/>
        </w:rPr>
        <w:t>13</w:t>
      </w:r>
      <w:r w:rsidR="00892136">
        <w:rPr>
          <w:b/>
          <w:color w:val="000000"/>
          <w:sz w:val="20"/>
          <w:szCs w:val="20"/>
        </w:rPr>
        <w:t xml:space="preserve">/O BC </w:t>
      </w:r>
      <w:r w:rsidR="006E5B8F">
        <w:rPr>
          <w:b/>
          <w:color w:val="000000"/>
          <w:sz w:val="20"/>
          <w:szCs w:val="20"/>
        </w:rPr>
        <w:t>Meet</w:t>
      </w:r>
      <w:r w:rsidR="0049138F">
        <w:rPr>
          <w:color w:val="000000"/>
          <w:sz w:val="20"/>
          <w:szCs w:val="20"/>
        </w:rPr>
        <w:t xml:space="preserve"> </w:t>
      </w:r>
      <w:r w:rsidR="0049138F" w:rsidRPr="00621D70">
        <w:rPr>
          <w:b/>
          <w:color w:val="000000"/>
          <w:sz w:val="20"/>
          <w:szCs w:val="20"/>
        </w:rPr>
        <w:t>and all events will be pre-seeded</w:t>
      </w:r>
      <w:r w:rsidR="006C47BA" w:rsidRPr="00621D70">
        <w:rPr>
          <w:b/>
          <w:color w:val="000000"/>
          <w:sz w:val="20"/>
          <w:szCs w:val="20"/>
        </w:rPr>
        <w:t xml:space="preserve">. </w:t>
      </w:r>
      <w:r w:rsidRPr="00621D70">
        <w:rPr>
          <w:b/>
          <w:color w:val="000000"/>
          <w:sz w:val="20"/>
          <w:szCs w:val="20"/>
        </w:rPr>
        <w:t xml:space="preserve"> </w:t>
      </w:r>
    </w:p>
    <w:p w14:paraId="35EA362B" w14:textId="72FA905F" w:rsidR="0049138F" w:rsidRDefault="00621D70">
      <w:pPr>
        <w:pBdr>
          <w:top w:val="nil"/>
          <w:left w:val="nil"/>
          <w:bottom w:val="nil"/>
          <w:right w:val="nil"/>
          <w:between w:val="nil"/>
        </w:pBdr>
        <w:ind w:left="1840" w:hanging="1441"/>
        <w:rPr>
          <w:color w:val="000000"/>
          <w:sz w:val="20"/>
          <w:szCs w:val="20"/>
        </w:rPr>
      </w:pPr>
      <w:r>
        <w:rPr>
          <w:b/>
          <w:color w:val="000000"/>
          <w:sz w:val="20"/>
          <w:szCs w:val="20"/>
        </w:rPr>
        <w:tab/>
      </w:r>
      <w:r w:rsidR="00927421" w:rsidRPr="00621D70">
        <w:rPr>
          <w:b/>
          <w:color w:val="000000"/>
          <w:sz w:val="20"/>
          <w:szCs w:val="20"/>
        </w:rPr>
        <w:t>Flyover starts will be used</w:t>
      </w:r>
      <w:r w:rsidR="00927421">
        <w:rPr>
          <w:color w:val="000000"/>
          <w:sz w:val="20"/>
          <w:szCs w:val="20"/>
        </w:rPr>
        <w:t xml:space="preserve">.  </w:t>
      </w:r>
      <w:r w:rsidR="006E5B8F">
        <w:rPr>
          <w:color w:val="000000"/>
          <w:sz w:val="20"/>
          <w:szCs w:val="20"/>
        </w:rPr>
        <w:t xml:space="preserve"> </w:t>
      </w:r>
    </w:p>
    <w:p w14:paraId="2AA7B495" w14:textId="50E4A6CA" w:rsidR="00082588" w:rsidRDefault="00A2522F">
      <w:pPr>
        <w:pBdr>
          <w:top w:val="nil"/>
          <w:left w:val="nil"/>
          <w:bottom w:val="nil"/>
          <w:right w:val="nil"/>
          <w:between w:val="nil"/>
        </w:pBdr>
        <w:ind w:left="1840" w:hanging="1441"/>
        <w:rPr>
          <w:color w:val="000000"/>
          <w:sz w:val="20"/>
          <w:szCs w:val="20"/>
        </w:rPr>
      </w:pPr>
      <w:r>
        <w:rPr>
          <w:b/>
          <w:color w:val="000000"/>
          <w:sz w:val="20"/>
          <w:szCs w:val="20"/>
        </w:rPr>
        <w:tab/>
        <w:t xml:space="preserve">The first session </w:t>
      </w:r>
      <w:r w:rsidR="004A5FB3">
        <w:rPr>
          <w:b/>
          <w:color w:val="000000"/>
          <w:sz w:val="20"/>
          <w:szCs w:val="20"/>
        </w:rPr>
        <w:t>will begin at 9 am</w:t>
      </w:r>
    </w:p>
    <w:p w14:paraId="159BF614" w14:textId="697AE4C8" w:rsidR="00082588" w:rsidRDefault="00082588">
      <w:pPr>
        <w:pBdr>
          <w:top w:val="nil"/>
          <w:left w:val="nil"/>
          <w:bottom w:val="nil"/>
          <w:right w:val="nil"/>
          <w:between w:val="nil"/>
        </w:pBdr>
        <w:ind w:left="1840" w:hanging="1441"/>
        <w:rPr>
          <w:b/>
          <w:color w:val="000000"/>
          <w:sz w:val="20"/>
          <w:szCs w:val="20"/>
        </w:rPr>
      </w:pPr>
      <w:r>
        <w:rPr>
          <w:b/>
          <w:color w:val="000000"/>
          <w:sz w:val="20"/>
          <w:szCs w:val="20"/>
        </w:rPr>
        <w:tab/>
        <w:t>Teams will be assigned a session once all the entries have been received</w:t>
      </w:r>
    </w:p>
    <w:p w14:paraId="5CD2A542" w14:textId="4978CA05" w:rsidR="00254C69" w:rsidRDefault="00892136">
      <w:pPr>
        <w:pBdr>
          <w:top w:val="nil"/>
          <w:left w:val="nil"/>
          <w:bottom w:val="nil"/>
          <w:right w:val="nil"/>
          <w:between w:val="nil"/>
        </w:pBdr>
        <w:ind w:left="1840" w:hanging="1441"/>
        <w:rPr>
          <w:b/>
          <w:color w:val="000000"/>
          <w:sz w:val="20"/>
          <w:szCs w:val="20"/>
        </w:rPr>
      </w:pPr>
      <w:r>
        <w:rPr>
          <w:b/>
          <w:color w:val="000000"/>
          <w:sz w:val="20"/>
          <w:szCs w:val="20"/>
        </w:rPr>
        <w:tab/>
        <w:t xml:space="preserve">Events </w:t>
      </w:r>
      <w:r w:rsidR="00992967">
        <w:rPr>
          <w:b/>
          <w:color w:val="000000"/>
          <w:sz w:val="20"/>
          <w:szCs w:val="20"/>
        </w:rPr>
        <w:t xml:space="preserve">will be </w:t>
      </w:r>
      <w:r w:rsidR="00254C69">
        <w:rPr>
          <w:b/>
          <w:color w:val="000000"/>
          <w:sz w:val="20"/>
          <w:szCs w:val="20"/>
        </w:rPr>
        <w:t xml:space="preserve">seeded </w:t>
      </w:r>
      <w:proofErr w:type="gramStart"/>
      <w:r w:rsidR="00254C69">
        <w:rPr>
          <w:b/>
          <w:color w:val="000000"/>
          <w:sz w:val="20"/>
          <w:szCs w:val="20"/>
        </w:rPr>
        <w:t>Fastest</w:t>
      </w:r>
      <w:proofErr w:type="gramEnd"/>
      <w:r w:rsidR="00254C69">
        <w:rPr>
          <w:b/>
          <w:color w:val="000000"/>
          <w:sz w:val="20"/>
          <w:szCs w:val="20"/>
        </w:rPr>
        <w:t xml:space="preserve"> to Slowest</w:t>
      </w:r>
      <w:r w:rsidR="00992967">
        <w:rPr>
          <w:b/>
          <w:color w:val="000000"/>
          <w:sz w:val="20"/>
          <w:szCs w:val="20"/>
        </w:rPr>
        <w:t xml:space="preserve"> and may be combined</w:t>
      </w:r>
    </w:p>
    <w:p w14:paraId="478A327C" w14:textId="1FF192CB" w:rsidR="00082588" w:rsidRDefault="00082588">
      <w:pPr>
        <w:pBdr>
          <w:top w:val="nil"/>
          <w:left w:val="nil"/>
          <w:bottom w:val="nil"/>
          <w:right w:val="nil"/>
          <w:between w:val="nil"/>
        </w:pBdr>
        <w:ind w:left="1840" w:hanging="1441"/>
        <w:rPr>
          <w:b/>
          <w:color w:val="000000"/>
          <w:sz w:val="20"/>
          <w:szCs w:val="20"/>
        </w:rPr>
      </w:pPr>
      <w:r>
        <w:rPr>
          <w:b/>
          <w:color w:val="000000"/>
          <w:sz w:val="20"/>
          <w:szCs w:val="20"/>
        </w:rPr>
        <w:tab/>
        <w:t>The meet will be posted on Meet Mobile</w:t>
      </w:r>
    </w:p>
    <w:p w14:paraId="6EEF74A4" w14:textId="033631A4" w:rsidR="004A5FB3" w:rsidRDefault="00A2522F">
      <w:pPr>
        <w:pBdr>
          <w:top w:val="nil"/>
          <w:left w:val="nil"/>
          <w:bottom w:val="nil"/>
          <w:right w:val="nil"/>
          <w:between w:val="nil"/>
        </w:pBdr>
        <w:ind w:left="1840" w:hanging="1441"/>
        <w:rPr>
          <w:sz w:val="20"/>
          <w:szCs w:val="20"/>
        </w:rPr>
      </w:pPr>
      <w:r>
        <w:rPr>
          <w:b/>
          <w:color w:val="000000"/>
          <w:sz w:val="20"/>
          <w:szCs w:val="20"/>
        </w:rPr>
        <w:tab/>
      </w:r>
    </w:p>
    <w:p w14:paraId="3FCD89BF" w14:textId="77777777" w:rsidR="0049138F" w:rsidRDefault="0049138F">
      <w:pPr>
        <w:pBdr>
          <w:top w:val="nil"/>
          <w:left w:val="nil"/>
          <w:bottom w:val="nil"/>
          <w:right w:val="nil"/>
          <w:between w:val="nil"/>
        </w:pBdr>
        <w:ind w:left="1840" w:hanging="1441"/>
        <w:rPr>
          <w:sz w:val="20"/>
          <w:szCs w:val="20"/>
        </w:rPr>
      </w:pPr>
    </w:p>
    <w:p w14:paraId="00000031" w14:textId="1CA2FB50" w:rsidR="005F7542" w:rsidRPr="00F46BF3" w:rsidRDefault="00927421" w:rsidP="0049138F">
      <w:pPr>
        <w:pBdr>
          <w:top w:val="nil"/>
          <w:left w:val="nil"/>
          <w:bottom w:val="nil"/>
          <w:right w:val="nil"/>
          <w:between w:val="nil"/>
        </w:pBdr>
        <w:ind w:left="1840" w:hanging="1441"/>
        <w:rPr>
          <w:color w:val="000000"/>
          <w:sz w:val="20"/>
          <w:szCs w:val="20"/>
        </w:rPr>
      </w:pPr>
      <w:r w:rsidRPr="0049138F">
        <w:rPr>
          <w:b/>
        </w:rPr>
        <w:t>Qualifying</w:t>
      </w:r>
      <w:r w:rsidR="0049138F">
        <w:t xml:space="preserve"> </w:t>
      </w:r>
      <w:r>
        <w:rPr>
          <w:b/>
          <w:color w:val="000000"/>
          <w:sz w:val="20"/>
          <w:szCs w:val="20"/>
        </w:rPr>
        <w:t>Time</w:t>
      </w:r>
      <w:r w:rsidR="00F46BF3">
        <w:rPr>
          <w:b/>
          <w:sz w:val="20"/>
          <w:szCs w:val="20"/>
        </w:rPr>
        <w:t xml:space="preserve">s:  </w:t>
      </w:r>
      <w:r w:rsidR="00892136" w:rsidRPr="00992967">
        <w:rPr>
          <w:b/>
          <w:sz w:val="20"/>
          <w:szCs w:val="20"/>
        </w:rPr>
        <w:t xml:space="preserve">This is a </w:t>
      </w:r>
      <w:r w:rsidR="00EC78B9">
        <w:rPr>
          <w:b/>
          <w:sz w:val="20"/>
          <w:szCs w:val="20"/>
        </w:rPr>
        <w:t xml:space="preserve">Short Course </w:t>
      </w:r>
      <w:r w:rsidR="00892136" w:rsidRPr="00992967">
        <w:rPr>
          <w:b/>
          <w:sz w:val="20"/>
          <w:szCs w:val="20"/>
        </w:rPr>
        <w:t>BB Max meet</w:t>
      </w:r>
      <w:r w:rsidR="00F46BF3" w:rsidRPr="006D3D90">
        <w:rPr>
          <w:sz w:val="20"/>
          <w:szCs w:val="20"/>
        </w:rPr>
        <w:t>.</w:t>
      </w:r>
    </w:p>
    <w:p w14:paraId="00000032" w14:textId="77777777" w:rsidR="005F7542" w:rsidRDefault="005F7542">
      <w:pPr>
        <w:pBdr>
          <w:top w:val="nil"/>
          <w:left w:val="nil"/>
          <w:bottom w:val="nil"/>
          <w:right w:val="nil"/>
          <w:between w:val="nil"/>
        </w:pBdr>
        <w:spacing w:before="4"/>
        <w:rPr>
          <w:color w:val="000000"/>
          <w:sz w:val="23"/>
          <w:szCs w:val="23"/>
        </w:rPr>
      </w:pPr>
    </w:p>
    <w:p w14:paraId="00000033" w14:textId="7C4C9C25" w:rsidR="005F7542" w:rsidRDefault="00927421">
      <w:pPr>
        <w:pBdr>
          <w:top w:val="nil"/>
          <w:left w:val="nil"/>
          <w:bottom w:val="nil"/>
          <w:right w:val="nil"/>
          <w:between w:val="nil"/>
        </w:pBdr>
        <w:tabs>
          <w:tab w:val="left" w:pos="1839"/>
        </w:tabs>
        <w:spacing w:before="1"/>
        <w:ind w:left="400"/>
        <w:rPr>
          <w:color w:val="000000"/>
          <w:sz w:val="20"/>
          <w:szCs w:val="20"/>
        </w:rPr>
      </w:pPr>
      <w:r>
        <w:rPr>
          <w:b/>
          <w:color w:val="000000"/>
          <w:sz w:val="20"/>
          <w:szCs w:val="20"/>
        </w:rPr>
        <w:t xml:space="preserve">Age </w:t>
      </w:r>
      <w:proofErr w:type="gramStart"/>
      <w:r w:rsidR="00723553">
        <w:rPr>
          <w:b/>
          <w:color w:val="000000"/>
          <w:sz w:val="20"/>
          <w:szCs w:val="20"/>
        </w:rPr>
        <w:t>U</w:t>
      </w:r>
      <w:r>
        <w:rPr>
          <w:b/>
          <w:color w:val="000000"/>
          <w:sz w:val="20"/>
          <w:szCs w:val="20"/>
        </w:rPr>
        <w:t>p</w:t>
      </w:r>
      <w:proofErr w:type="gramEnd"/>
      <w:r>
        <w:rPr>
          <w:b/>
          <w:color w:val="000000"/>
          <w:sz w:val="20"/>
          <w:szCs w:val="20"/>
        </w:rPr>
        <w:t xml:space="preserve"> Date:</w:t>
      </w:r>
      <w:r>
        <w:rPr>
          <w:b/>
          <w:color w:val="000000"/>
          <w:sz w:val="20"/>
          <w:szCs w:val="20"/>
        </w:rPr>
        <w:tab/>
      </w:r>
      <w:r w:rsidRPr="00992967">
        <w:rPr>
          <w:b/>
          <w:color w:val="000000"/>
          <w:sz w:val="20"/>
          <w:szCs w:val="20"/>
        </w:rPr>
        <w:t>The age of the</w:t>
      </w:r>
      <w:r w:rsidR="00F46BF3" w:rsidRPr="00992967">
        <w:rPr>
          <w:b/>
          <w:color w:val="000000"/>
          <w:sz w:val="20"/>
          <w:szCs w:val="20"/>
        </w:rPr>
        <w:t xml:space="preserve"> swimmer</w:t>
      </w:r>
      <w:r w:rsidR="00082588" w:rsidRPr="00992967">
        <w:rPr>
          <w:b/>
          <w:color w:val="000000"/>
          <w:sz w:val="20"/>
          <w:szCs w:val="20"/>
        </w:rPr>
        <w:t xml:space="preserve"> will be </w:t>
      </w:r>
      <w:r w:rsidR="00BB61C5">
        <w:rPr>
          <w:b/>
          <w:color w:val="000000"/>
          <w:sz w:val="20"/>
          <w:szCs w:val="20"/>
        </w:rPr>
        <w:t>the</w:t>
      </w:r>
      <w:r w:rsidR="00892136" w:rsidRPr="00992967">
        <w:rPr>
          <w:b/>
          <w:color w:val="000000"/>
          <w:sz w:val="20"/>
          <w:szCs w:val="20"/>
        </w:rPr>
        <w:t xml:space="preserve"> age on May 15</w:t>
      </w:r>
      <w:r w:rsidR="00F46BF3" w:rsidRPr="00992967">
        <w:rPr>
          <w:b/>
          <w:color w:val="000000"/>
          <w:sz w:val="20"/>
          <w:szCs w:val="20"/>
        </w:rPr>
        <w:t>, 2021</w:t>
      </w:r>
    </w:p>
    <w:p w14:paraId="00000034" w14:textId="77777777" w:rsidR="005F7542" w:rsidRDefault="005F7542">
      <w:pPr>
        <w:pBdr>
          <w:top w:val="nil"/>
          <w:left w:val="nil"/>
          <w:bottom w:val="nil"/>
          <w:right w:val="nil"/>
          <w:between w:val="nil"/>
        </w:pBdr>
        <w:spacing w:before="4"/>
        <w:rPr>
          <w:color w:val="000000"/>
          <w:sz w:val="23"/>
          <w:szCs w:val="23"/>
        </w:rPr>
      </w:pPr>
    </w:p>
    <w:p w14:paraId="4B0305ED" w14:textId="77777777" w:rsidR="00B3108B" w:rsidRDefault="00927421" w:rsidP="00B3108B">
      <w:pPr>
        <w:pBdr>
          <w:top w:val="nil"/>
          <w:left w:val="nil"/>
          <w:bottom w:val="nil"/>
          <w:right w:val="nil"/>
          <w:between w:val="nil"/>
        </w:pBdr>
        <w:tabs>
          <w:tab w:val="left" w:pos="1839"/>
        </w:tabs>
        <w:ind w:left="1839" w:right="359" w:hanging="1440"/>
        <w:rPr>
          <w:b/>
          <w:sz w:val="20"/>
          <w:szCs w:val="20"/>
          <w:u w:val="single"/>
        </w:rPr>
      </w:pPr>
      <w:r>
        <w:rPr>
          <w:b/>
          <w:color w:val="000000"/>
          <w:sz w:val="20"/>
          <w:szCs w:val="20"/>
        </w:rPr>
        <w:t>Restrictions:</w:t>
      </w:r>
      <w:r>
        <w:rPr>
          <w:b/>
          <w:color w:val="000000"/>
          <w:sz w:val="20"/>
          <w:szCs w:val="20"/>
        </w:rPr>
        <w:tab/>
      </w:r>
      <w:r w:rsidRPr="0058212F">
        <w:rPr>
          <w:b/>
          <w:color w:val="000000"/>
          <w:sz w:val="20"/>
          <w:szCs w:val="20"/>
        </w:rPr>
        <w:t xml:space="preserve">Swimmers may enter up to </w:t>
      </w:r>
      <w:r w:rsidR="00892136">
        <w:rPr>
          <w:b/>
          <w:sz w:val="20"/>
          <w:szCs w:val="20"/>
        </w:rPr>
        <w:t>6 events</w:t>
      </w:r>
      <w:r w:rsidR="00992967">
        <w:rPr>
          <w:b/>
          <w:sz w:val="20"/>
          <w:szCs w:val="20"/>
        </w:rPr>
        <w:t>:</w:t>
      </w:r>
      <w:r w:rsidR="00892136">
        <w:rPr>
          <w:b/>
          <w:sz w:val="20"/>
          <w:szCs w:val="20"/>
        </w:rPr>
        <w:t xml:space="preserve"> </w:t>
      </w:r>
      <w:r w:rsidR="00BB61C5" w:rsidRPr="00BB61C5">
        <w:rPr>
          <w:b/>
          <w:sz w:val="20"/>
          <w:szCs w:val="20"/>
          <w:u w:val="single"/>
        </w:rPr>
        <w:t xml:space="preserve">max of </w:t>
      </w:r>
      <w:r w:rsidR="00892136" w:rsidRPr="00BB61C5">
        <w:rPr>
          <w:b/>
          <w:sz w:val="20"/>
          <w:szCs w:val="20"/>
          <w:u w:val="single"/>
        </w:rPr>
        <w:t>3 events each day</w:t>
      </w:r>
    </w:p>
    <w:p w14:paraId="05A61318" w14:textId="77777777" w:rsidR="00B3108B" w:rsidRDefault="00B3108B" w:rsidP="00B3108B">
      <w:pPr>
        <w:pBdr>
          <w:top w:val="nil"/>
          <w:left w:val="nil"/>
          <w:bottom w:val="nil"/>
          <w:right w:val="nil"/>
          <w:between w:val="nil"/>
        </w:pBdr>
        <w:tabs>
          <w:tab w:val="left" w:pos="1839"/>
        </w:tabs>
        <w:ind w:left="1839" w:right="359" w:hanging="1440"/>
      </w:pPr>
    </w:p>
    <w:p w14:paraId="52349002" w14:textId="14ED28BE" w:rsidR="006E5B8F" w:rsidRPr="00B3108B" w:rsidRDefault="00927421" w:rsidP="00B3108B">
      <w:pPr>
        <w:pBdr>
          <w:top w:val="nil"/>
          <w:left w:val="nil"/>
          <w:bottom w:val="nil"/>
          <w:right w:val="nil"/>
          <w:between w:val="nil"/>
        </w:pBdr>
        <w:tabs>
          <w:tab w:val="left" w:pos="1839"/>
        </w:tabs>
        <w:ind w:left="1839" w:right="359" w:hanging="1440"/>
        <w:rPr>
          <w:b/>
          <w:color w:val="000000"/>
          <w:sz w:val="20"/>
          <w:szCs w:val="20"/>
        </w:rPr>
      </w:pPr>
      <w:proofErr w:type="spellStart"/>
      <w:r w:rsidRPr="00B3108B">
        <w:rPr>
          <w:b/>
        </w:rPr>
        <w:t>Entry</w:t>
      </w:r>
      <w:r w:rsidR="007325A4" w:rsidRPr="00B3108B">
        <w:rPr>
          <w:b/>
          <w:color w:val="000000"/>
        </w:rPr>
        <w:t>Deadline</w:t>
      </w:r>
      <w:proofErr w:type="spellEnd"/>
      <w:r w:rsidR="007325A4" w:rsidRPr="00B3108B">
        <w:rPr>
          <w:b/>
          <w:color w:val="000000"/>
        </w:rPr>
        <w:t>:</w:t>
      </w:r>
      <w:r w:rsidR="00B3108B">
        <w:rPr>
          <w:color w:val="000000"/>
        </w:rPr>
        <w:t xml:space="preserve">  </w:t>
      </w:r>
      <w:r w:rsidRPr="00B3108B">
        <w:rPr>
          <w:b/>
          <w:color w:val="000000"/>
        </w:rPr>
        <w:t>The meet's entry deadline</w:t>
      </w:r>
      <w:r w:rsidRPr="00B3108B">
        <w:rPr>
          <w:b/>
        </w:rPr>
        <w:t xml:space="preserve"> is</w:t>
      </w:r>
      <w:r w:rsidR="00892136" w:rsidRPr="00B3108B">
        <w:rPr>
          <w:b/>
          <w:color w:val="000000"/>
        </w:rPr>
        <w:t xml:space="preserve"> </w:t>
      </w:r>
      <w:r w:rsidR="00892136" w:rsidRPr="00B3108B">
        <w:rPr>
          <w:b/>
          <w:color w:val="000000"/>
          <w:u w:val="single"/>
        </w:rPr>
        <w:t>Fri</w:t>
      </w:r>
      <w:r w:rsidR="007325A4" w:rsidRPr="00B3108B">
        <w:rPr>
          <w:b/>
          <w:color w:val="000000"/>
          <w:u w:val="single"/>
        </w:rPr>
        <w:t>day</w:t>
      </w:r>
      <w:r w:rsidR="006E5B8F" w:rsidRPr="00B3108B">
        <w:rPr>
          <w:b/>
          <w:color w:val="000000"/>
          <w:u w:val="single"/>
        </w:rPr>
        <w:t xml:space="preserve">, </w:t>
      </w:r>
      <w:r w:rsidR="00892136" w:rsidRPr="00B3108B">
        <w:rPr>
          <w:b/>
          <w:color w:val="000000"/>
          <w:u w:val="single"/>
        </w:rPr>
        <w:t>May 7</w:t>
      </w:r>
      <w:r w:rsidR="00F46BF3" w:rsidRPr="00B3108B">
        <w:rPr>
          <w:b/>
          <w:color w:val="000000"/>
          <w:u w:val="single"/>
        </w:rPr>
        <w:t>, 2021</w:t>
      </w:r>
      <w:r w:rsidR="00254C69" w:rsidRPr="00B3108B">
        <w:rPr>
          <w:b/>
          <w:color w:val="000000"/>
        </w:rPr>
        <w:t xml:space="preserve"> </w:t>
      </w:r>
      <w:r w:rsidR="00892136" w:rsidRPr="00B3108B">
        <w:rPr>
          <w:b/>
          <w:color w:val="000000"/>
        </w:rPr>
        <w:t>by Midnight</w:t>
      </w:r>
    </w:p>
    <w:p w14:paraId="00000038" w14:textId="0B0BC008" w:rsidR="005F7542" w:rsidRDefault="006E5B8F" w:rsidP="006E5B8F">
      <w:pPr>
        <w:pBdr>
          <w:top w:val="nil"/>
          <w:left w:val="nil"/>
          <w:bottom w:val="nil"/>
          <w:right w:val="nil"/>
          <w:between w:val="nil"/>
        </w:pBdr>
        <w:tabs>
          <w:tab w:val="left" w:pos="1839"/>
        </w:tabs>
        <w:spacing w:line="228" w:lineRule="auto"/>
        <w:ind w:left="400"/>
        <w:rPr>
          <w:b/>
          <w:color w:val="000000"/>
          <w:sz w:val="20"/>
          <w:szCs w:val="20"/>
        </w:rPr>
      </w:pPr>
      <w:r>
        <w:rPr>
          <w:b/>
          <w:color w:val="000000"/>
          <w:sz w:val="20"/>
          <w:szCs w:val="20"/>
        </w:rPr>
        <w:tab/>
      </w:r>
      <w:r w:rsidR="00254C69">
        <w:rPr>
          <w:b/>
          <w:color w:val="000000"/>
          <w:sz w:val="20"/>
          <w:szCs w:val="20"/>
        </w:rPr>
        <w:tab/>
      </w:r>
      <w:r w:rsidR="00254C69">
        <w:rPr>
          <w:b/>
          <w:color w:val="000000"/>
          <w:sz w:val="20"/>
          <w:szCs w:val="20"/>
        </w:rPr>
        <w:tab/>
      </w:r>
      <w:r w:rsidR="00E847FB">
        <w:rPr>
          <w:b/>
          <w:color w:val="000000"/>
          <w:sz w:val="20"/>
          <w:szCs w:val="20"/>
        </w:rPr>
        <w:t>No late entries</w:t>
      </w:r>
    </w:p>
    <w:p w14:paraId="6A656E32" w14:textId="50415139" w:rsidR="006E5B8F" w:rsidRDefault="006E5B8F" w:rsidP="006E5B8F">
      <w:pPr>
        <w:pBdr>
          <w:top w:val="nil"/>
          <w:left w:val="nil"/>
          <w:bottom w:val="nil"/>
          <w:right w:val="nil"/>
          <w:between w:val="nil"/>
        </w:pBdr>
        <w:tabs>
          <w:tab w:val="left" w:pos="1839"/>
        </w:tabs>
        <w:spacing w:line="228" w:lineRule="auto"/>
        <w:ind w:left="400"/>
        <w:rPr>
          <w:color w:val="000000"/>
          <w:sz w:val="20"/>
          <w:szCs w:val="20"/>
        </w:rPr>
      </w:pPr>
      <w:r>
        <w:rPr>
          <w:b/>
          <w:color w:val="000000"/>
          <w:sz w:val="20"/>
          <w:szCs w:val="20"/>
        </w:rPr>
        <w:tab/>
      </w:r>
    </w:p>
    <w:p w14:paraId="3A1E6699" w14:textId="4EBE90D7" w:rsidR="0058212F" w:rsidRDefault="0058212F" w:rsidP="006E5B8F">
      <w:pPr>
        <w:pBdr>
          <w:top w:val="nil"/>
          <w:left w:val="nil"/>
          <w:bottom w:val="nil"/>
          <w:right w:val="nil"/>
          <w:between w:val="nil"/>
        </w:pBdr>
        <w:tabs>
          <w:tab w:val="left" w:pos="1839"/>
        </w:tabs>
        <w:spacing w:line="228" w:lineRule="auto"/>
        <w:ind w:left="400"/>
        <w:rPr>
          <w:color w:val="000000"/>
          <w:sz w:val="20"/>
          <w:szCs w:val="20"/>
        </w:rPr>
      </w:pPr>
      <w:r>
        <w:rPr>
          <w:b/>
          <w:color w:val="000000"/>
          <w:sz w:val="20"/>
          <w:szCs w:val="20"/>
        </w:rPr>
        <w:tab/>
        <w:t xml:space="preserve">Email entries </w:t>
      </w:r>
      <w:r w:rsidR="005F66B2">
        <w:rPr>
          <w:b/>
          <w:color w:val="000000"/>
          <w:sz w:val="20"/>
          <w:szCs w:val="20"/>
        </w:rPr>
        <w:t>to</w:t>
      </w:r>
      <w:r>
        <w:rPr>
          <w:color w:val="000000"/>
          <w:sz w:val="20"/>
          <w:szCs w:val="20"/>
        </w:rPr>
        <w:t xml:space="preserve"> Mary Redmond  </w:t>
      </w:r>
      <w:r w:rsidR="00D6067A">
        <w:rPr>
          <w:color w:val="000000"/>
          <w:sz w:val="20"/>
          <w:szCs w:val="20"/>
        </w:rPr>
        <w:t xml:space="preserve">  </w:t>
      </w:r>
      <w:hyperlink r:id="rId13" w:history="1">
        <w:r w:rsidRPr="004E716F">
          <w:rPr>
            <w:rStyle w:val="Hyperlink"/>
            <w:sz w:val="20"/>
            <w:szCs w:val="20"/>
          </w:rPr>
          <w:t>seanmary@aol.com</w:t>
        </w:r>
      </w:hyperlink>
      <w:r>
        <w:rPr>
          <w:color w:val="000000"/>
          <w:sz w:val="20"/>
          <w:szCs w:val="20"/>
        </w:rPr>
        <w:t xml:space="preserve">  760-716-7678</w:t>
      </w:r>
    </w:p>
    <w:p w14:paraId="442FC281" w14:textId="7745BA3C" w:rsidR="006E5B8F" w:rsidRDefault="006E5B8F" w:rsidP="006E5B8F">
      <w:pPr>
        <w:pBdr>
          <w:top w:val="nil"/>
          <w:left w:val="nil"/>
          <w:bottom w:val="nil"/>
          <w:right w:val="nil"/>
          <w:between w:val="nil"/>
        </w:pBdr>
        <w:tabs>
          <w:tab w:val="left" w:pos="1839"/>
        </w:tabs>
        <w:spacing w:line="228" w:lineRule="auto"/>
        <w:ind w:left="400"/>
        <w:rPr>
          <w:color w:val="000000"/>
          <w:sz w:val="20"/>
          <w:szCs w:val="20"/>
        </w:rPr>
      </w:pPr>
      <w:r>
        <w:rPr>
          <w:b/>
          <w:color w:val="000000"/>
          <w:sz w:val="20"/>
          <w:szCs w:val="20"/>
        </w:rPr>
        <w:tab/>
      </w:r>
    </w:p>
    <w:p w14:paraId="0A17E76E" w14:textId="6B7C9133" w:rsidR="00F46BF3" w:rsidRDefault="004A5FB3" w:rsidP="006E5B8F">
      <w:pPr>
        <w:pBdr>
          <w:top w:val="nil"/>
          <w:left w:val="nil"/>
          <w:bottom w:val="nil"/>
          <w:right w:val="nil"/>
          <w:between w:val="nil"/>
        </w:pBdr>
        <w:tabs>
          <w:tab w:val="left" w:pos="1839"/>
        </w:tabs>
        <w:spacing w:line="228" w:lineRule="auto"/>
        <w:ind w:left="400"/>
        <w:rPr>
          <w:b/>
          <w:color w:val="000000"/>
          <w:sz w:val="20"/>
          <w:szCs w:val="20"/>
        </w:rPr>
      </w:pPr>
      <w:r>
        <w:rPr>
          <w:b/>
          <w:color w:val="000000"/>
          <w:sz w:val="20"/>
          <w:szCs w:val="20"/>
        </w:rPr>
        <w:tab/>
        <w:t>Mail entry</w:t>
      </w:r>
      <w:r w:rsidR="00F46BF3">
        <w:rPr>
          <w:b/>
          <w:color w:val="000000"/>
          <w:sz w:val="20"/>
          <w:szCs w:val="20"/>
        </w:rPr>
        <w:t xml:space="preserve"> fees to: Mary Redmond 1335 Via Del Oro, Fallbrook, CA 92028</w:t>
      </w:r>
    </w:p>
    <w:p w14:paraId="3412FFBA" w14:textId="77777777" w:rsidR="004A5FB3" w:rsidRDefault="004A5FB3" w:rsidP="006E5B8F">
      <w:pPr>
        <w:pBdr>
          <w:top w:val="nil"/>
          <w:left w:val="nil"/>
          <w:bottom w:val="nil"/>
          <w:right w:val="nil"/>
          <w:between w:val="nil"/>
        </w:pBdr>
        <w:tabs>
          <w:tab w:val="left" w:pos="1839"/>
        </w:tabs>
        <w:spacing w:line="228" w:lineRule="auto"/>
        <w:ind w:left="400"/>
        <w:rPr>
          <w:b/>
          <w:color w:val="000000"/>
          <w:sz w:val="20"/>
          <w:szCs w:val="20"/>
        </w:rPr>
      </w:pPr>
    </w:p>
    <w:p w14:paraId="41E9096A" w14:textId="3D4B8B45" w:rsidR="003278F3" w:rsidRDefault="003278F3" w:rsidP="006E5B8F">
      <w:pPr>
        <w:pBdr>
          <w:top w:val="nil"/>
          <w:left w:val="nil"/>
          <w:bottom w:val="nil"/>
          <w:right w:val="nil"/>
          <w:between w:val="nil"/>
        </w:pBdr>
        <w:tabs>
          <w:tab w:val="left" w:pos="1839"/>
        </w:tabs>
        <w:spacing w:line="228" w:lineRule="auto"/>
        <w:ind w:left="400"/>
        <w:rPr>
          <w:color w:val="000000"/>
          <w:sz w:val="20"/>
          <w:szCs w:val="20"/>
        </w:rPr>
      </w:pPr>
      <w:r>
        <w:rPr>
          <w:b/>
          <w:color w:val="000000"/>
          <w:sz w:val="20"/>
          <w:szCs w:val="20"/>
        </w:rPr>
        <w:tab/>
        <w:t>Make checks payable to: San Diego Imperial Swimming</w:t>
      </w:r>
    </w:p>
    <w:p w14:paraId="00000039" w14:textId="06F3682C" w:rsidR="005F7542" w:rsidRDefault="0049138F">
      <w:pPr>
        <w:pBdr>
          <w:top w:val="nil"/>
          <w:left w:val="nil"/>
          <w:bottom w:val="nil"/>
          <w:right w:val="nil"/>
          <w:between w:val="nil"/>
        </w:pBdr>
        <w:spacing w:before="4"/>
        <w:rPr>
          <w:color w:val="000000"/>
          <w:sz w:val="23"/>
          <w:szCs w:val="23"/>
        </w:rPr>
      </w:pPr>
      <w:r>
        <w:rPr>
          <w:color w:val="000000"/>
          <w:sz w:val="23"/>
          <w:szCs w:val="23"/>
        </w:rPr>
        <w:t xml:space="preserve"> </w:t>
      </w:r>
    </w:p>
    <w:p w14:paraId="0000003A" w14:textId="18DECA5D" w:rsidR="005F7542" w:rsidRDefault="00662597">
      <w:pPr>
        <w:tabs>
          <w:tab w:val="left" w:pos="1839"/>
        </w:tabs>
        <w:ind w:left="400"/>
        <w:rPr>
          <w:sz w:val="20"/>
          <w:szCs w:val="20"/>
        </w:rPr>
      </w:pPr>
      <w:r>
        <w:rPr>
          <w:b/>
          <w:sz w:val="20"/>
          <w:szCs w:val="20"/>
        </w:rPr>
        <w:t>Entry Fees:</w:t>
      </w:r>
      <w:r>
        <w:rPr>
          <w:b/>
          <w:sz w:val="20"/>
          <w:szCs w:val="20"/>
        </w:rPr>
        <w:tab/>
        <w:t xml:space="preserve">$5 </w:t>
      </w:r>
      <w:proofErr w:type="gramStart"/>
      <w:r>
        <w:rPr>
          <w:b/>
          <w:sz w:val="20"/>
          <w:szCs w:val="20"/>
        </w:rPr>
        <w:t>Surcharge  $</w:t>
      </w:r>
      <w:proofErr w:type="gramEnd"/>
      <w:r>
        <w:rPr>
          <w:b/>
          <w:sz w:val="20"/>
          <w:szCs w:val="20"/>
        </w:rPr>
        <w:t>5 Facility Fee  $5 per event- max 3 events per day</w:t>
      </w:r>
      <w:bookmarkStart w:id="0" w:name="_GoBack"/>
      <w:bookmarkEnd w:id="0"/>
    </w:p>
    <w:p w14:paraId="0000003B" w14:textId="77777777" w:rsidR="005F7542" w:rsidRDefault="005F7542">
      <w:pPr>
        <w:pBdr>
          <w:top w:val="nil"/>
          <w:left w:val="nil"/>
          <w:bottom w:val="nil"/>
          <w:right w:val="nil"/>
          <w:between w:val="nil"/>
        </w:pBdr>
        <w:spacing w:before="1"/>
        <w:rPr>
          <w:color w:val="000000"/>
          <w:sz w:val="20"/>
          <w:szCs w:val="20"/>
        </w:rPr>
      </w:pPr>
    </w:p>
    <w:p w14:paraId="0000003C" w14:textId="7F179406" w:rsidR="005F7542" w:rsidRPr="0058212F" w:rsidRDefault="00927421">
      <w:pPr>
        <w:ind w:left="400"/>
        <w:rPr>
          <w:b/>
          <w:sz w:val="20"/>
          <w:szCs w:val="20"/>
        </w:rPr>
      </w:pPr>
      <w:r>
        <w:rPr>
          <w:b/>
          <w:sz w:val="20"/>
          <w:szCs w:val="20"/>
        </w:rPr>
        <w:t xml:space="preserve">Deck Entries: </w:t>
      </w:r>
      <w:r w:rsidR="0058212F">
        <w:rPr>
          <w:b/>
          <w:sz w:val="20"/>
          <w:szCs w:val="20"/>
        </w:rPr>
        <w:t xml:space="preserve">  </w:t>
      </w:r>
      <w:r w:rsidRPr="0058212F">
        <w:rPr>
          <w:b/>
          <w:sz w:val="20"/>
          <w:szCs w:val="20"/>
        </w:rPr>
        <w:t>No Deck Entries allowed.</w:t>
      </w:r>
    </w:p>
    <w:p w14:paraId="4696945A" w14:textId="77777777" w:rsidR="0058212F" w:rsidRDefault="0058212F">
      <w:pPr>
        <w:pStyle w:val="Heading2"/>
        <w:spacing w:before="95"/>
        <w:ind w:firstLine="400"/>
        <w:rPr>
          <w:b w:val="0"/>
          <w:color w:val="000000"/>
          <w:sz w:val="15"/>
          <w:szCs w:val="15"/>
        </w:rPr>
      </w:pPr>
    </w:p>
    <w:p w14:paraId="00000047" w14:textId="77777777" w:rsidR="005F7542" w:rsidRDefault="00927421">
      <w:pPr>
        <w:pStyle w:val="Heading2"/>
        <w:spacing w:before="95"/>
        <w:ind w:firstLine="400"/>
      </w:pPr>
      <w:r>
        <w:t>Cell Phone</w:t>
      </w:r>
    </w:p>
    <w:p w14:paraId="00000048" w14:textId="77777777" w:rsidR="005F7542" w:rsidRDefault="00927421">
      <w:pPr>
        <w:pBdr>
          <w:top w:val="nil"/>
          <w:left w:val="nil"/>
          <w:bottom w:val="nil"/>
          <w:right w:val="nil"/>
          <w:between w:val="nil"/>
        </w:pBdr>
        <w:spacing w:before="1"/>
        <w:ind w:left="1839" w:right="315" w:hanging="1440"/>
        <w:jc w:val="both"/>
        <w:rPr>
          <w:color w:val="000000"/>
          <w:sz w:val="20"/>
          <w:szCs w:val="20"/>
        </w:rPr>
      </w:pPr>
      <w:r>
        <w:rPr>
          <w:b/>
          <w:color w:val="000000"/>
          <w:sz w:val="20"/>
          <w:szCs w:val="20"/>
        </w:rPr>
        <w:t xml:space="preserve">Restrictions: </w:t>
      </w:r>
      <w:r>
        <w:rPr>
          <w:b/>
          <w:color w:val="000000"/>
          <w:sz w:val="20"/>
          <w:szCs w:val="20"/>
        </w:rPr>
        <w:tab/>
      </w:r>
      <w:r>
        <w:rPr>
          <w:color w:val="000000"/>
          <w:sz w:val="20"/>
          <w:szCs w:val="20"/>
        </w:rPr>
        <w:t>Use of audio or visual recording devices, including a cell phone, is not permitted in changing areas, rest rooms or locker rooms.</w:t>
      </w:r>
    </w:p>
    <w:p w14:paraId="00000049" w14:textId="77777777" w:rsidR="005F7542" w:rsidRDefault="005F7542">
      <w:pPr>
        <w:pBdr>
          <w:top w:val="nil"/>
          <w:left w:val="nil"/>
          <w:bottom w:val="nil"/>
          <w:right w:val="nil"/>
          <w:between w:val="nil"/>
        </w:pBdr>
        <w:spacing w:before="5"/>
        <w:rPr>
          <w:color w:val="000000"/>
          <w:sz w:val="23"/>
          <w:szCs w:val="23"/>
        </w:rPr>
      </w:pPr>
    </w:p>
    <w:p w14:paraId="0000004A" w14:textId="77777777" w:rsidR="005F7542" w:rsidRDefault="00927421">
      <w:pPr>
        <w:pStyle w:val="Heading2"/>
        <w:ind w:firstLine="400"/>
      </w:pPr>
      <w:r>
        <w:t>Drone</w:t>
      </w:r>
    </w:p>
    <w:p w14:paraId="0000004B" w14:textId="77777777" w:rsidR="005F7542" w:rsidRDefault="00927421">
      <w:pPr>
        <w:pBdr>
          <w:top w:val="nil"/>
          <w:left w:val="nil"/>
          <w:bottom w:val="nil"/>
          <w:right w:val="nil"/>
          <w:between w:val="nil"/>
        </w:pBdr>
        <w:spacing w:before="2" w:line="237" w:lineRule="auto"/>
        <w:ind w:left="1839" w:right="311" w:hanging="1440"/>
        <w:jc w:val="both"/>
        <w:rPr>
          <w:color w:val="000000"/>
          <w:sz w:val="20"/>
          <w:szCs w:val="20"/>
        </w:rPr>
      </w:pPr>
      <w:r>
        <w:rPr>
          <w:b/>
          <w:color w:val="000000"/>
          <w:sz w:val="20"/>
          <w:szCs w:val="20"/>
        </w:rPr>
        <w:t xml:space="preserve">Restrictions: </w:t>
      </w:r>
      <w:r>
        <w:rPr>
          <w:b/>
          <w:color w:val="000000"/>
          <w:sz w:val="20"/>
          <w:szCs w:val="20"/>
        </w:rPr>
        <w:tab/>
      </w:r>
      <w:r>
        <w:rPr>
          <w:color w:val="000000"/>
          <w:sz w:val="20"/>
          <w:szCs w:val="20"/>
        </w:rPr>
        <w:t>Operation of a drone, or any other flying apparatus, is prohibited over the venue (pools, athlete/coach areas, spectator areas and open ceiling locker rooms) any time athletes, coaches, officials and/or spectators are present.</w:t>
      </w:r>
    </w:p>
    <w:p w14:paraId="0000004C" w14:textId="77777777" w:rsidR="005F7542" w:rsidRDefault="00927421">
      <w:pPr>
        <w:pStyle w:val="Heading2"/>
        <w:spacing w:before="79"/>
        <w:ind w:firstLine="400"/>
      </w:pPr>
      <w:r>
        <w:t>Deck</w:t>
      </w:r>
    </w:p>
    <w:p w14:paraId="0000004D" w14:textId="0427DABE" w:rsidR="005F7542" w:rsidRDefault="00927421">
      <w:pPr>
        <w:tabs>
          <w:tab w:val="left" w:pos="1839"/>
        </w:tabs>
        <w:spacing w:before="1"/>
        <w:ind w:left="400"/>
        <w:rPr>
          <w:sz w:val="20"/>
          <w:szCs w:val="20"/>
        </w:rPr>
      </w:pPr>
      <w:r>
        <w:rPr>
          <w:b/>
          <w:sz w:val="20"/>
          <w:szCs w:val="20"/>
        </w:rPr>
        <w:t>Changing:</w:t>
      </w:r>
      <w:r>
        <w:rPr>
          <w:b/>
          <w:sz w:val="20"/>
          <w:szCs w:val="20"/>
        </w:rPr>
        <w:tab/>
      </w:r>
      <w:r w:rsidRPr="00885710">
        <w:rPr>
          <w:b/>
          <w:sz w:val="20"/>
          <w:szCs w:val="20"/>
          <w:u w:val="single"/>
        </w:rPr>
        <w:t>Deck</w:t>
      </w:r>
      <w:r w:rsidR="00415B92">
        <w:rPr>
          <w:b/>
          <w:sz w:val="20"/>
          <w:szCs w:val="20"/>
          <w:u w:val="single"/>
        </w:rPr>
        <w:t>/bathroom</w:t>
      </w:r>
      <w:r w:rsidRPr="00885710">
        <w:rPr>
          <w:b/>
          <w:sz w:val="20"/>
          <w:szCs w:val="20"/>
          <w:u w:val="single"/>
        </w:rPr>
        <w:t xml:space="preserve"> changes are prohibited.  Athletes will come and leave in their suits.</w:t>
      </w:r>
    </w:p>
    <w:p w14:paraId="5DEF99C7" w14:textId="77777777" w:rsidR="00012760" w:rsidRDefault="00012760">
      <w:pPr>
        <w:pBdr>
          <w:top w:val="nil"/>
          <w:left w:val="nil"/>
          <w:bottom w:val="nil"/>
          <w:right w:val="nil"/>
          <w:between w:val="nil"/>
        </w:pBdr>
        <w:ind w:left="1840" w:right="309" w:hanging="1441"/>
        <w:jc w:val="both"/>
        <w:rPr>
          <w:b/>
          <w:color w:val="000000"/>
          <w:sz w:val="20"/>
          <w:szCs w:val="20"/>
        </w:rPr>
      </w:pPr>
    </w:p>
    <w:p w14:paraId="4BEB518A" w14:textId="77777777" w:rsidR="00012760" w:rsidRDefault="00012760">
      <w:pPr>
        <w:pBdr>
          <w:top w:val="nil"/>
          <w:left w:val="nil"/>
          <w:bottom w:val="nil"/>
          <w:right w:val="nil"/>
          <w:between w:val="nil"/>
        </w:pBdr>
        <w:ind w:left="1840" w:right="309" w:hanging="1441"/>
        <w:jc w:val="both"/>
        <w:rPr>
          <w:b/>
          <w:color w:val="000000"/>
          <w:sz w:val="20"/>
          <w:szCs w:val="20"/>
        </w:rPr>
      </w:pPr>
    </w:p>
    <w:p w14:paraId="00000051" w14:textId="4ECAC481" w:rsidR="005F7542" w:rsidRDefault="00927421">
      <w:pPr>
        <w:pBdr>
          <w:top w:val="nil"/>
          <w:left w:val="nil"/>
          <w:bottom w:val="nil"/>
          <w:right w:val="nil"/>
          <w:between w:val="nil"/>
        </w:pBdr>
        <w:ind w:left="1840" w:right="309" w:hanging="1441"/>
        <w:jc w:val="both"/>
        <w:rPr>
          <w:color w:val="000000"/>
          <w:sz w:val="20"/>
          <w:szCs w:val="20"/>
        </w:rPr>
      </w:pPr>
      <w:r>
        <w:rPr>
          <w:b/>
          <w:color w:val="000000"/>
          <w:sz w:val="20"/>
          <w:szCs w:val="20"/>
        </w:rPr>
        <w:t xml:space="preserve">Officials: </w:t>
      </w:r>
      <w:r>
        <w:rPr>
          <w:b/>
          <w:color w:val="000000"/>
          <w:sz w:val="20"/>
          <w:szCs w:val="20"/>
        </w:rPr>
        <w:tab/>
      </w:r>
      <w:r>
        <w:rPr>
          <w:color w:val="000000"/>
          <w:sz w:val="20"/>
          <w:szCs w:val="20"/>
        </w:rPr>
        <w:t>Officials will be scheduled in advance and be held to basic minimums.  All deck officials must be registere</w:t>
      </w:r>
      <w:r w:rsidR="00F46BF3">
        <w:rPr>
          <w:color w:val="000000"/>
          <w:sz w:val="20"/>
          <w:szCs w:val="20"/>
        </w:rPr>
        <w:t xml:space="preserve">d with USA Swimming for </w:t>
      </w:r>
      <w:r>
        <w:rPr>
          <w:color w:val="000000"/>
          <w:sz w:val="20"/>
          <w:szCs w:val="20"/>
        </w:rPr>
        <w:t xml:space="preserve">2021and have a current Background Check, Athlete Protection Course, and Concussion Protocol Training acknowledged by USA Swimming. </w:t>
      </w:r>
    </w:p>
    <w:p w14:paraId="00000052" w14:textId="77777777" w:rsidR="005F7542" w:rsidRDefault="005F7542">
      <w:pPr>
        <w:pBdr>
          <w:top w:val="nil"/>
          <w:left w:val="nil"/>
          <w:bottom w:val="nil"/>
          <w:right w:val="nil"/>
          <w:between w:val="nil"/>
        </w:pBdr>
        <w:spacing w:before="2"/>
        <w:rPr>
          <w:color w:val="000000"/>
          <w:sz w:val="23"/>
          <w:szCs w:val="23"/>
        </w:rPr>
      </w:pPr>
    </w:p>
    <w:p w14:paraId="00000054" w14:textId="1768F9FE" w:rsidR="005F7542" w:rsidRDefault="00927421">
      <w:pPr>
        <w:pBdr>
          <w:top w:val="nil"/>
          <w:left w:val="nil"/>
          <w:bottom w:val="nil"/>
          <w:right w:val="nil"/>
          <w:between w:val="nil"/>
        </w:pBdr>
        <w:tabs>
          <w:tab w:val="left" w:pos="1839"/>
        </w:tabs>
        <w:spacing w:before="1"/>
        <w:ind w:left="400"/>
        <w:rPr>
          <w:color w:val="000000"/>
          <w:sz w:val="20"/>
          <w:szCs w:val="20"/>
        </w:rPr>
      </w:pPr>
      <w:r>
        <w:rPr>
          <w:b/>
          <w:color w:val="000000"/>
          <w:sz w:val="20"/>
          <w:szCs w:val="20"/>
        </w:rPr>
        <w:t>Timers:</w:t>
      </w:r>
      <w:r>
        <w:rPr>
          <w:b/>
          <w:color w:val="000000"/>
          <w:sz w:val="20"/>
          <w:szCs w:val="20"/>
        </w:rPr>
        <w:tab/>
      </w:r>
      <w:r w:rsidR="00975545">
        <w:rPr>
          <w:color w:val="000000"/>
          <w:sz w:val="20"/>
          <w:szCs w:val="20"/>
        </w:rPr>
        <w:t xml:space="preserve">One </w:t>
      </w:r>
      <w:r>
        <w:rPr>
          <w:color w:val="000000"/>
          <w:sz w:val="20"/>
          <w:szCs w:val="20"/>
        </w:rPr>
        <w:t xml:space="preserve">Parent Volunteer per lane will be on deck to work back up buttons and stop watches. </w:t>
      </w:r>
    </w:p>
    <w:p w14:paraId="00000055" w14:textId="77777777" w:rsidR="005F7542" w:rsidRDefault="005F7542">
      <w:pPr>
        <w:pBdr>
          <w:top w:val="nil"/>
          <w:left w:val="nil"/>
          <w:bottom w:val="nil"/>
          <w:right w:val="nil"/>
          <w:between w:val="nil"/>
        </w:pBdr>
        <w:spacing w:before="4"/>
        <w:rPr>
          <w:color w:val="000000"/>
          <w:sz w:val="23"/>
          <w:szCs w:val="23"/>
        </w:rPr>
      </w:pPr>
    </w:p>
    <w:p w14:paraId="00000056" w14:textId="77777777" w:rsidR="005F7542" w:rsidRDefault="00927421">
      <w:pPr>
        <w:pBdr>
          <w:top w:val="nil"/>
          <w:left w:val="nil"/>
          <w:bottom w:val="nil"/>
          <w:right w:val="nil"/>
          <w:between w:val="nil"/>
        </w:pBdr>
        <w:tabs>
          <w:tab w:val="left" w:pos="1839"/>
        </w:tabs>
        <w:ind w:left="400"/>
        <w:rPr>
          <w:color w:val="000000"/>
          <w:sz w:val="20"/>
          <w:szCs w:val="20"/>
        </w:rPr>
      </w:pPr>
      <w:r>
        <w:rPr>
          <w:b/>
          <w:color w:val="000000"/>
          <w:sz w:val="20"/>
          <w:szCs w:val="20"/>
        </w:rPr>
        <w:t>Awards:</w:t>
      </w:r>
      <w:r>
        <w:rPr>
          <w:b/>
          <w:color w:val="000000"/>
          <w:sz w:val="20"/>
          <w:szCs w:val="20"/>
        </w:rPr>
        <w:tab/>
      </w:r>
      <w:r>
        <w:rPr>
          <w:color w:val="000000"/>
          <w:sz w:val="20"/>
          <w:szCs w:val="20"/>
        </w:rPr>
        <w:t>No Awards</w:t>
      </w:r>
    </w:p>
    <w:p w14:paraId="00000078" w14:textId="77777777" w:rsidR="005F7542" w:rsidRDefault="005F7542">
      <w:pPr>
        <w:pBdr>
          <w:top w:val="nil"/>
          <w:left w:val="nil"/>
          <w:bottom w:val="nil"/>
          <w:right w:val="nil"/>
          <w:between w:val="nil"/>
        </w:pBdr>
        <w:tabs>
          <w:tab w:val="left" w:pos="1839"/>
        </w:tabs>
        <w:ind w:left="400"/>
        <w:rPr>
          <w:b/>
          <w:color w:val="000000"/>
          <w:sz w:val="20"/>
          <w:szCs w:val="20"/>
        </w:rPr>
      </w:pPr>
    </w:p>
    <w:p w14:paraId="3DE025C8" w14:textId="77777777" w:rsidR="007325A4" w:rsidRDefault="007325A4">
      <w:pPr>
        <w:pBdr>
          <w:top w:val="nil"/>
          <w:left w:val="nil"/>
          <w:bottom w:val="nil"/>
          <w:right w:val="nil"/>
          <w:between w:val="nil"/>
        </w:pBdr>
        <w:tabs>
          <w:tab w:val="left" w:pos="1839"/>
        </w:tabs>
        <w:ind w:left="400"/>
        <w:rPr>
          <w:b/>
          <w:color w:val="000000"/>
          <w:sz w:val="20"/>
          <w:szCs w:val="20"/>
        </w:rPr>
      </w:pPr>
    </w:p>
    <w:p w14:paraId="5B1640DF" w14:textId="77777777" w:rsidR="007325A4" w:rsidRDefault="007325A4">
      <w:pPr>
        <w:pBdr>
          <w:top w:val="nil"/>
          <w:left w:val="nil"/>
          <w:bottom w:val="nil"/>
          <w:right w:val="nil"/>
          <w:between w:val="nil"/>
        </w:pBdr>
        <w:tabs>
          <w:tab w:val="left" w:pos="1839"/>
        </w:tabs>
        <w:ind w:left="400"/>
        <w:rPr>
          <w:b/>
          <w:color w:val="000000"/>
          <w:sz w:val="20"/>
          <w:szCs w:val="20"/>
        </w:rPr>
      </w:pPr>
    </w:p>
    <w:p w14:paraId="7FC39555" w14:textId="77777777" w:rsidR="007325A4" w:rsidRDefault="007325A4">
      <w:pPr>
        <w:pBdr>
          <w:top w:val="nil"/>
          <w:left w:val="nil"/>
          <w:bottom w:val="nil"/>
          <w:right w:val="nil"/>
          <w:between w:val="nil"/>
        </w:pBdr>
        <w:tabs>
          <w:tab w:val="left" w:pos="1839"/>
        </w:tabs>
        <w:ind w:left="400"/>
        <w:rPr>
          <w:b/>
          <w:color w:val="000000"/>
          <w:sz w:val="20"/>
          <w:szCs w:val="20"/>
        </w:rPr>
      </w:pPr>
    </w:p>
    <w:p w14:paraId="0D44D46B" w14:textId="77777777" w:rsidR="007325A4" w:rsidRDefault="007325A4">
      <w:pPr>
        <w:pBdr>
          <w:top w:val="nil"/>
          <w:left w:val="nil"/>
          <w:bottom w:val="nil"/>
          <w:right w:val="nil"/>
          <w:between w:val="nil"/>
        </w:pBdr>
        <w:tabs>
          <w:tab w:val="left" w:pos="1839"/>
        </w:tabs>
        <w:ind w:left="400"/>
        <w:rPr>
          <w:b/>
          <w:color w:val="000000"/>
          <w:sz w:val="20"/>
          <w:szCs w:val="20"/>
        </w:rPr>
      </w:pPr>
    </w:p>
    <w:p w14:paraId="18FB8A3F" w14:textId="77777777" w:rsidR="007325A4" w:rsidRDefault="007325A4">
      <w:pPr>
        <w:pBdr>
          <w:top w:val="nil"/>
          <w:left w:val="nil"/>
          <w:bottom w:val="nil"/>
          <w:right w:val="nil"/>
          <w:between w:val="nil"/>
        </w:pBdr>
        <w:tabs>
          <w:tab w:val="left" w:pos="1839"/>
        </w:tabs>
        <w:ind w:left="400"/>
        <w:rPr>
          <w:b/>
          <w:color w:val="000000"/>
          <w:sz w:val="20"/>
          <w:szCs w:val="20"/>
        </w:rPr>
      </w:pPr>
    </w:p>
    <w:p w14:paraId="04F34385" w14:textId="77777777" w:rsidR="007325A4" w:rsidRDefault="007325A4">
      <w:pPr>
        <w:pBdr>
          <w:top w:val="nil"/>
          <w:left w:val="nil"/>
          <w:bottom w:val="nil"/>
          <w:right w:val="nil"/>
          <w:between w:val="nil"/>
        </w:pBdr>
        <w:tabs>
          <w:tab w:val="left" w:pos="1839"/>
        </w:tabs>
        <w:ind w:left="400"/>
        <w:rPr>
          <w:b/>
          <w:color w:val="000000"/>
          <w:sz w:val="20"/>
          <w:szCs w:val="20"/>
        </w:rPr>
      </w:pPr>
    </w:p>
    <w:p w14:paraId="62AF78AC" w14:textId="77777777" w:rsidR="005F1A9B" w:rsidRDefault="005F1A9B" w:rsidP="005F1A9B">
      <w:pPr>
        <w:ind w:left="1859" w:right="1878"/>
        <w:jc w:val="center"/>
        <w:rPr>
          <w:b/>
          <w:sz w:val="26"/>
        </w:rPr>
      </w:pPr>
    </w:p>
    <w:p w14:paraId="43FF3129" w14:textId="79971E68" w:rsidR="005F1A9B" w:rsidRPr="001E493F" w:rsidRDefault="005F1A9B" w:rsidP="00992967">
      <w:pPr>
        <w:ind w:left="1859" w:right="1878"/>
        <w:jc w:val="center"/>
        <w:rPr>
          <w:b/>
          <w:sz w:val="36"/>
          <w:szCs w:val="36"/>
        </w:rPr>
      </w:pPr>
      <w:r w:rsidRPr="001E493F">
        <w:rPr>
          <w:b/>
          <w:sz w:val="36"/>
          <w:szCs w:val="36"/>
        </w:rPr>
        <w:t>OR</w:t>
      </w:r>
      <w:r w:rsidR="006E5B8F" w:rsidRPr="001E493F">
        <w:rPr>
          <w:b/>
          <w:sz w:val="36"/>
          <w:szCs w:val="36"/>
        </w:rPr>
        <w:t xml:space="preserve">DER OF EVENTS </w:t>
      </w:r>
    </w:p>
    <w:p w14:paraId="0D01D369" w14:textId="21C0C4C3" w:rsidR="000C4141" w:rsidRDefault="000C4141" w:rsidP="000C4141">
      <w:pPr>
        <w:pStyle w:val="BodyText"/>
        <w:spacing w:before="5"/>
        <w:jc w:val="center"/>
        <w:rPr>
          <w:b/>
          <w:sz w:val="26"/>
        </w:rPr>
      </w:pPr>
    </w:p>
    <w:p w14:paraId="2BBF9EF8" w14:textId="77777777" w:rsidR="00992967" w:rsidRPr="00884EAB" w:rsidRDefault="00992967" w:rsidP="00992967">
      <w:pPr>
        <w:jc w:val="center"/>
        <w:rPr>
          <w:b/>
          <w:sz w:val="36"/>
          <w:szCs w:val="36"/>
        </w:rPr>
      </w:pPr>
      <w:r w:rsidRPr="00884EAB">
        <w:rPr>
          <w:b/>
          <w:sz w:val="36"/>
          <w:szCs w:val="36"/>
        </w:rPr>
        <w:t>Saturday May 15, 2021</w:t>
      </w:r>
    </w:p>
    <w:tbl>
      <w:tblPr>
        <w:tblStyle w:val="TableGrid"/>
        <w:tblW w:w="0" w:type="auto"/>
        <w:tblLook w:val="04A0" w:firstRow="1" w:lastRow="0" w:firstColumn="1" w:lastColumn="0" w:noHBand="0" w:noVBand="1"/>
      </w:tblPr>
      <w:tblGrid>
        <w:gridCol w:w="1915"/>
        <w:gridCol w:w="1915"/>
        <w:gridCol w:w="2128"/>
        <w:gridCol w:w="1702"/>
        <w:gridCol w:w="1916"/>
      </w:tblGrid>
      <w:tr w:rsidR="00992967" w:rsidRPr="002B355C" w14:paraId="7F58AAD0" w14:textId="77777777" w:rsidTr="0046239A">
        <w:tc>
          <w:tcPr>
            <w:tcW w:w="1915" w:type="dxa"/>
          </w:tcPr>
          <w:p w14:paraId="7142533A" w14:textId="77777777" w:rsidR="00992967" w:rsidRPr="002B355C" w:rsidRDefault="00992967" w:rsidP="00D0231E">
            <w:pPr>
              <w:rPr>
                <w:b/>
              </w:rPr>
            </w:pPr>
            <w:r w:rsidRPr="002B355C">
              <w:rPr>
                <w:b/>
              </w:rPr>
              <w:t>Event #</w:t>
            </w:r>
          </w:p>
        </w:tc>
        <w:tc>
          <w:tcPr>
            <w:tcW w:w="1915" w:type="dxa"/>
          </w:tcPr>
          <w:p w14:paraId="187FCEAF" w14:textId="77777777" w:rsidR="00992967" w:rsidRPr="002B355C" w:rsidRDefault="00992967" w:rsidP="00D0231E">
            <w:pPr>
              <w:jc w:val="center"/>
              <w:rPr>
                <w:b/>
              </w:rPr>
            </w:pPr>
            <w:r w:rsidRPr="002B355C">
              <w:rPr>
                <w:b/>
              </w:rPr>
              <w:t>Women’s MAX</w:t>
            </w:r>
          </w:p>
        </w:tc>
        <w:tc>
          <w:tcPr>
            <w:tcW w:w="2128" w:type="dxa"/>
          </w:tcPr>
          <w:p w14:paraId="7A28D7BA" w14:textId="77777777" w:rsidR="00992967" w:rsidRPr="002B355C" w:rsidRDefault="00992967" w:rsidP="00D0231E">
            <w:pPr>
              <w:jc w:val="center"/>
              <w:rPr>
                <w:b/>
              </w:rPr>
            </w:pPr>
            <w:r w:rsidRPr="002B355C">
              <w:rPr>
                <w:b/>
              </w:rPr>
              <w:t>Event Name</w:t>
            </w:r>
          </w:p>
        </w:tc>
        <w:tc>
          <w:tcPr>
            <w:tcW w:w="1702" w:type="dxa"/>
          </w:tcPr>
          <w:p w14:paraId="0BE8F7B4" w14:textId="77777777" w:rsidR="00992967" w:rsidRPr="002B355C" w:rsidRDefault="00992967" w:rsidP="00D0231E">
            <w:pPr>
              <w:jc w:val="center"/>
              <w:rPr>
                <w:b/>
              </w:rPr>
            </w:pPr>
            <w:r w:rsidRPr="002B355C">
              <w:rPr>
                <w:b/>
              </w:rPr>
              <w:t>Men’s MAX</w:t>
            </w:r>
          </w:p>
        </w:tc>
        <w:tc>
          <w:tcPr>
            <w:tcW w:w="1916" w:type="dxa"/>
          </w:tcPr>
          <w:p w14:paraId="037374E8" w14:textId="77777777" w:rsidR="00992967" w:rsidRPr="002B355C" w:rsidRDefault="00992967" w:rsidP="00D0231E">
            <w:pPr>
              <w:jc w:val="right"/>
              <w:rPr>
                <w:b/>
              </w:rPr>
            </w:pPr>
            <w:r w:rsidRPr="002B355C">
              <w:rPr>
                <w:b/>
              </w:rPr>
              <w:t>Event #</w:t>
            </w:r>
          </w:p>
        </w:tc>
      </w:tr>
      <w:tr w:rsidR="00992967" w:rsidRPr="002B355C" w14:paraId="47BD949B" w14:textId="77777777" w:rsidTr="0046239A">
        <w:tc>
          <w:tcPr>
            <w:tcW w:w="1915" w:type="dxa"/>
          </w:tcPr>
          <w:p w14:paraId="079DF928" w14:textId="77777777" w:rsidR="00992967" w:rsidRPr="002B355C" w:rsidRDefault="00992967" w:rsidP="00D0231E">
            <w:pPr>
              <w:rPr>
                <w:b/>
              </w:rPr>
            </w:pPr>
            <w:r w:rsidRPr="002B355C">
              <w:rPr>
                <w:b/>
              </w:rPr>
              <w:t>1</w:t>
            </w:r>
          </w:p>
        </w:tc>
        <w:tc>
          <w:tcPr>
            <w:tcW w:w="1915" w:type="dxa"/>
          </w:tcPr>
          <w:p w14:paraId="526C364B" w14:textId="77777777" w:rsidR="00992967" w:rsidRPr="002B355C" w:rsidRDefault="00992967" w:rsidP="00D0231E">
            <w:pPr>
              <w:rPr>
                <w:b/>
              </w:rPr>
            </w:pPr>
            <w:r w:rsidRPr="002B355C">
              <w:rPr>
                <w:b/>
              </w:rPr>
              <w:t>5:13.58</w:t>
            </w:r>
          </w:p>
        </w:tc>
        <w:tc>
          <w:tcPr>
            <w:tcW w:w="2128" w:type="dxa"/>
          </w:tcPr>
          <w:p w14:paraId="1C6BAF05" w14:textId="77777777" w:rsidR="00992967" w:rsidRPr="002B355C" w:rsidRDefault="00992967" w:rsidP="00D0231E">
            <w:pPr>
              <w:rPr>
                <w:b/>
              </w:rPr>
            </w:pPr>
            <w:r w:rsidRPr="002B355C">
              <w:rPr>
                <w:b/>
              </w:rPr>
              <w:t>13/O 400 IM</w:t>
            </w:r>
          </w:p>
        </w:tc>
        <w:tc>
          <w:tcPr>
            <w:tcW w:w="1702" w:type="dxa"/>
          </w:tcPr>
          <w:p w14:paraId="6A260923" w14:textId="77777777" w:rsidR="00992967" w:rsidRPr="002B355C" w:rsidRDefault="00992967" w:rsidP="00D0231E">
            <w:pPr>
              <w:jc w:val="right"/>
              <w:rPr>
                <w:b/>
              </w:rPr>
            </w:pPr>
            <w:r w:rsidRPr="002B355C">
              <w:rPr>
                <w:b/>
              </w:rPr>
              <w:t>4:52.98</w:t>
            </w:r>
          </w:p>
        </w:tc>
        <w:tc>
          <w:tcPr>
            <w:tcW w:w="1916" w:type="dxa"/>
          </w:tcPr>
          <w:p w14:paraId="50397801" w14:textId="77777777" w:rsidR="00992967" w:rsidRPr="002B355C" w:rsidRDefault="00992967" w:rsidP="00D0231E">
            <w:pPr>
              <w:jc w:val="right"/>
              <w:rPr>
                <w:b/>
              </w:rPr>
            </w:pPr>
            <w:r w:rsidRPr="002B355C">
              <w:rPr>
                <w:b/>
              </w:rPr>
              <w:t>2</w:t>
            </w:r>
          </w:p>
        </w:tc>
      </w:tr>
      <w:tr w:rsidR="00992967" w:rsidRPr="002B355C" w14:paraId="28211DE9" w14:textId="77777777" w:rsidTr="0046239A">
        <w:tc>
          <w:tcPr>
            <w:tcW w:w="1915" w:type="dxa"/>
          </w:tcPr>
          <w:p w14:paraId="4EFADAC5" w14:textId="77777777" w:rsidR="00992967" w:rsidRPr="002B355C" w:rsidRDefault="00992967" w:rsidP="00D0231E">
            <w:pPr>
              <w:rPr>
                <w:b/>
              </w:rPr>
            </w:pPr>
            <w:r w:rsidRPr="002B355C">
              <w:rPr>
                <w:b/>
              </w:rPr>
              <w:t>3</w:t>
            </w:r>
          </w:p>
        </w:tc>
        <w:tc>
          <w:tcPr>
            <w:tcW w:w="1915" w:type="dxa"/>
          </w:tcPr>
          <w:p w14:paraId="08A796F4" w14:textId="77777777" w:rsidR="00992967" w:rsidRPr="002B355C" w:rsidRDefault="00992967" w:rsidP="00D0231E">
            <w:pPr>
              <w:rPr>
                <w:b/>
              </w:rPr>
            </w:pPr>
            <w:r w:rsidRPr="002B355C">
              <w:rPr>
                <w:b/>
              </w:rPr>
              <w:t>27.98</w:t>
            </w:r>
          </w:p>
        </w:tc>
        <w:tc>
          <w:tcPr>
            <w:tcW w:w="2128" w:type="dxa"/>
          </w:tcPr>
          <w:p w14:paraId="2056CAE3" w14:textId="77777777" w:rsidR="00992967" w:rsidRPr="002B355C" w:rsidRDefault="00992967" w:rsidP="00D0231E">
            <w:pPr>
              <w:rPr>
                <w:b/>
              </w:rPr>
            </w:pPr>
            <w:r w:rsidRPr="002B355C">
              <w:rPr>
                <w:b/>
              </w:rPr>
              <w:t>13/O 50 FREE</w:t>
            </w:r>
          </w:p>
        </w:tc>
        <w:tc>
          <w:tcPr>
            <w:tcW w:w="1702" w:type="dxa"/>
          </w:tcPr>
          <w:p w14:paraId="3CB21B71" w14:textId="77777777" w:rsidR="00992967" w:rsidRPr="002B355C" w:rsidRDefault="00992967" w:rsidP="00D0231E">
            <w:pPr>
              <w:jc w:val="right"/>
              <w:rPr>
                <w:b/>
              </w:rPr>
            </w:pPr>
            <w:r w:rsidRPr="002B355C">
              <w:rPr>
                <w:b/>
              </w:rPr>
              <w:t>25.68</w:t>
            </w:r>
          </w:p>
        </w:tc>
        <w:tc>
          <w:tcPr>
            <w:tcW w:w="1916" w:type="dxa"/>
          </w:tcPr>
          <w:p w14:paraId="17D381A4" w14:textId="77777777" w:rsidR="00992967" w:rsidRPr="002B355C" w:rsidRDefault="00992967" w:rsidP="00D0231E">
            <w:pPr>
              <w:jc w:val="right"/>
              <w:rPr>
                <w:b/>
              </w:rPr>
            </w:pPr>
            <w:r w:rsidRPr="002B355C">
              <w:rPr>
                <w:b/>
              </w:rPr>
              <w:t>4</w:t>
            </w:r>
          </w:p>
        </w:tc>
      </w:tr>
      <w:tr w:rsidR="00992967" w:rsidRPr="002B355C" w14:paraId="7AFB60F2" w14:textId="77777777" w:rsidTr="0046239A">
        <w:tc>
          <w:tcPr>
            <w:tcW w:w="1915" w:type="dxa"/>
          </w:tcPr>
          <w:p w14:paraId="1985495D" w14:textId="77777777" w:rsidR="00992967" w:rsidRPr="002B355C" w:rsidRDefault="00992967" w:rsidP="00D0231E">
            <w:pPr>
              <w:rPr>
                <w:b/>
              </w:rPr>
            </w:pPr>
            <w:r w:rsidRPr="002B355C">
              <w:rPr>
                <w:b/>
              </w:rPr>
              <w:t>5</w:t>
            </w:r>
          </w:p>
        </w:tc>
        <w:tc>
          <w:tcPr>
            <w:tcW w:w="1915" w:type="dxa"/>
          </w:tcPr>
          <w:p w14:paraId="295C46D5" w14:textId="77777777" w:rsidR="00992967" w:rsidRPr="002B355C" w:rsidRDefault="00992967" w:rsidP="00D0231E">
            <w:pPr>
              <w:rPr>
                <w:b/>
              </w:rPr>
            </w:pPr>
            <w:r w:rsidRPr="002B355C">
              <w:rPr>
                <w:b/>
              </w:rPr>
              <w:t>1:15.98</w:t>
            </w:r>
          </w:p>
        </w:tc>
        <w:tc>
          <w:tcPr>
            <w:tcW w:w="2128" w:type="dxa"/>
          </w:tcPr>
          <w:p w14:paraId="54162F3F" w14:textId="3DC27723" w:rsidR="00992967" w:rsidRPr="002B355C" w:rsidRDefault="00992967" w:rsidP="00D0231E">
            <w:pPr>
              <w:rPr>
                <w:b/>
              </w:rPr>
            </w:pPr>
            <w:r>
              <w:rPr>
                <w:b/>
              </w:rPr>
              <w:t>13/O 100 BR</w:t>
            </w:r>
            <w:r w:rsidR="0046239A">
              <w:rPr>
                <w:b/>
              </w:rPr>
              <w:t>EA</w:t>
            </w:r>
            <w:r>
              <w:rPr>
                <w:b/>
              </w:rPr>
              <w:t>ST</w:t>
            </w:r>
          </w:p>
        </w:tc>
        <w:tc>
          <w:tcPr>
            <w:tcW w:w="1702" w:type="dxa"/>
          </w:tcPr>
          <w:p w14:paraId="721F63DE" w14:textId="77777777" w:rsidR="00992967" w:rsidRPr="002B355C" w:rsidRDefault="00992967" w:rsidP="00D0231E">
            <w:pPr>
              <w:jc w:val="right"/>
              <w:rPr>
                <w:b/>
              </w:rPr>
            </w:pPr>
            <w:r w:rsidRPr="002B355C">
              <w:rPr>
                <w:b/>
              </w:rPr>
              <w:t>1:09.78</w:t>
            </w:r>
          </w:p>
        </w:tc>
        <w:tc>
          <w:tcPr>
            <w:tcW w:w="1916" w:type="dxa"/>
          </w:tcPr>
          <w:p w14:paraId="39472FA3" w14:textId="77777777" w:rsidR="00992967" w:rsidRPr="002B355C" w:rsidRDefault="00992967" w:rsidP="00D0231E">
            <w:pPr>
              <w:jc w:val="right"/>
              <w:rPr>
                <w:b/>
              </w:rPr>
            </w:pPr>
            <w:r w:rsidRPr="002B355C">
              <w:rPr>
                <w:b/>
              </w:rPr>
              <w:t>6</w:t>
            </w:r>
          </w:p>
        </w:tc>
      </w:tr>
      <w:tr w:rsidR="00992967" w:rsidRPr="002B355C" w14:paraId="144541D3" w14:textId="77777777" w:rsidTr="0046239A">
        <w:tc>
          <w:tcPr>
            <w:tcW w:w="1915" w:type="dxa"/>
          </w:tcPr>
          <w:p w14:paraId="18C310DD" w14:textId="77777777" w:rsidR="00992967" w:rsidRPr="002B355C" w:rsidRDefault="00992967" w:rsidP="00D0231E">
            <w:pPr>
              <w:rPr>
                <w:b/>
              </w:rPr>
            </w:pPr>
            <w:r w:rsidRPr="002B355C">
              <w:rPr>
                <w:b/>
              </w:rPr>
              <w:t>7</w:t>
            </w:r>
          </w:p>
        </w:tc>
        <w:tc>
          <w:tcPr>
            <w:tcW w:w="1915" w:type="dxa"/>
          </w:tcPr>
          <w:p w14:paraId="0E6AA5CF" w14:textId="77777777" w:rsidR="00992967" w:rsidRPr="002B355C" w:rsidRDefault="00992967" w:rsidP="00D0231E">
            <w:pPr>
              <w:rPr>
                <w:b/>
              </w:rPr>
            </w:pPr>
            <w:r w:rsidRPr="002B355C">
              <w:rPr>
                <w:b/>
              </w:rPr>
              <w:t>2:11.28</w:t>
            </w:r>
          </w:p>
        </w:tc>
        <w:tc>
          <w:tcPr>
            <w:tcW w:w="2128" w:type="dxa"/>
          </w:tcPr>
          <w:p w14:paraId="2C67C088" w14:textId="77777777" w:rsidR="00992967" w:rsidRPr="002B355C" w:rsidRDefault="00992967" w:rsidP="00D0231E">
            <w:pPr>
              <w:rPr>
                <w:b/>
              </w:rPr>
            </w:pPr>
            <w:r w:rsidRPr="002B355C">
              <w:rPr>
                <w:b/>
              </w:rPr>
              <w:t>13/O 200 FREE</w:t>
            </w:r>
          </w:p>
        </w:tc>
        <w:tc>
          <w:tcPr>
            <w:tcW w:w="1702" w:type="dxa"/>
          </w:tcPr>
          <w:p w14:paraId="2351DC14" w14:textId="77777777" w:rsidR="00992967" w:rsidRPr="002B355C" w:rsidRDefault="00992967" w:rsidP="00D0231E">
            <w:pPr>
              <w:jc w:val="right"/>
              <w:rPr>
                <w:b/>
              </w:rPr>
            </w:pPr>
            <w:r w:rsidRPr="002B355C">
              <w:rPr>
                <w:b/>
              </w:rPr>
              <w:t>2:02.58</w:t>
            </w:r>
          </w:p>
        </w:tc>
        <w:tc>
          <w:tcPr>
            <w:tcW w:w="1916" w:type="dxa"/>
          </w:tcPr>
          <w:p w14:paraId="1674A75C" w14:textId="77777777" w:rsidR="00992967" w:rsidRPr="002B355C" w:rsidRDefault="00992967" w:rsidP="00D0231E">
            <w:pPr>
              <w:jc w:val="right"/>
              <w:rPr>
                <w:b/>
              </w:rPr>
            </w:pPr>
            <w:r w:rsidRPr="002B355C">
              <w:rPr>
                <w:b/>
              </w:rPr>
              <w:t>8</w:t>
            </w:r>
          </w:p>
        </w:tc>
      </w:tr>
      <w:tr w:rsidR="00992967" w:rsidRPr="002B355C" w14:paraId="33888326" w14:textId="77777777" w:rsidTr="0046239A">
        <w:tc>
          <w:tcPr>
            <w:tcW w:w="1915" w:type="dxa"/>
          </w:tcPr>
          <w:p w14:paraId="3FFB077B" w14:textId="77777777" w:rsidR="00992967" w:rsidRPr="002B355C" w:rsidRDefault="00992967" w:rsidP="00D0231E">
            <w:pPr>
              <w:rPr>
                <w:b/>
              </w:rPr>
            </w:pPr>
            <w:r w:rsidRPr="002B355C">
              <w:rPr>
                <w:b/>
              </w:rPr>
              <w:t>9</w:t>
            </w:r>
          </w:p>
        </w:tc>
        <w:tc>
          <w:tcPr>
            <w:tcW w:w="1915" w:type="dxa"/>
          </w:tcPr>
          <w:p w14:paraId="1C5ACCA2" w14:textId="77777777" w:rsidR="00992967" w:rsidRPr="002B355C" w:rsidRDefault="00992967" w:rsidP="00D0231E">
            <w:pPr>
              <w:rPr>
                <w:b/>
              </w:rPr>
            </w:pPr>
            <w:r w:rsidRPr="002B355C">
              <w:rPr>
                <w:b/>
              </w:rPr>
              <w:t>2:25.78</w:t>
            </w:r>
          </w:p>
        </w:tc>
        <w:tc>
          <w:tcPr>
            <w:tcW w:w="2128" w:type="dxa"/>
          </w:tcPr>
          <w:p w14:paraId="6269193F" w14:textId="77777777" w:rsidR="00992967" w:rsidRPr="002B355C" w:rsidRDefault="00992967" w:rsidP="00D0231E">
            <w:pPr>
              <w:rPr>
                <w:b/>
              </w:rPr>
            </w:pPr>
            <w:r w:rsidRPr="002B355C">
              <w:rPr>
                <w:b/>
              </w:rPr>
              <w:t>13/O 200 FLY</w:t>
            </w:r>
          </w:p>
        </w:tc>
        <w:tc>
          <w:tcPr>
            <w:tcW w:w="1702" w:type="dxa"/>
          </w:tcPr>
          <w:p w14:paraId="74FA8124" w14:textId="77777777" w:rsidR="00992967" w:rsidRPr="002B355C" w:rsidRDefault="00992967" w:rsidP="00D0231E">
            <w:pPr>
              <w:jc w:val="right"/>
              <w:rPr>
                <w:b/>
              </w:rPr>
            </w:pPr>
            <w:r w:rsidRPr="002B355C">
              <w:rPr>
                <w:b/>
              </w:rPr>
              <w:t>2:15.68</w:t>
            </w:r>
          </w:p>
        </w:tc>
        <w:tc>
          <w:tcPr>
            <w:tcW w:w="1916" w:type="dxa"/>
          </w:tcPr>
          <w:p w14:paraId="49393A90" w14:textId="77777777" w:rsidR="00992967" w:rsidRPr="002B355C" w:rsidRDefault="00992967" w:rsidP="00D0231E">
            <w:pPr>
              <w:jc w:val="right"/>
              <w:rPr>
                <w:b/>
              </w:rPr>
            </w:pPr>
            <w:r w:rsidRPr="002B355C">
              <w:rPr>
                <w:b/>
              </w:rPr>
              <w:t>10</w:t>
            </w:r>
          </w:p>
        </w:tc>
      </w:tr>
      <w:tr w:rsidR="00992967" w:rsidRPr="002B355C" w14:paraId="7FCB2219" w14:textId="77777777" w:rsidTr="0046239A">
        <w:tc>
          <w:tcPr>
            <w:tcW w:w="1915" w:type="dxa"/>
          </w:tcPr>
          <w:p w14:paraId="171C24AB" w14:textId="77777777" w:rsidR="00992967" w:rsidRPr="002B355C" w:rsidRDefault="00992967" w:rsidP="00D0231E">
            <w:pPr>
              <w:rPr>
                <w:b/>
              </w:rPr>
            </w:pPr>
            <w:r w:rsidRPr="002B355C">
              <w:rPr>
                <w:b/>
              </w:rPr>
              <w:t>11</w:t>
            </w:r>
          </w:p>
        </w:tc>
        <w:tc>
          <w:tcPr>
            <w:tcW w:w="1915" w:type="dxa"/>
          </w:tcPr>
          <w:p w14:paraId="2DB7821F" w14:textId="77777777" w:rsidR="00992967" w:rsidRPr="002B355C" w:rsidRDefault="00992967" w:rsidP="00D0231E">
            <w:pPr>
              <w:rPr>
                <w:b/>
              </w:rPr>
            </w:pPr>
            <w:r w:rsidRPr="002B355C">
              <w:rPr>
                <w:b/>
              </w:rPr>
              <w:t>1:06.18</w:t>
            </w:r>
          </w:p>
        </w:tc>
        <w:tc>
          <w:tcPr>
            <w:tcW w:w="2128" w:type="dxa"/>
          </w:tcPr>
          <w:p w14:paraId="7407BC78" w14:textId="77777777" w:rsidR="00992967" w:rsidRPr="002B355C" w:rsidRDefault="00992967" w:rsidP="00D0231E">
            <w:pPr>
              <w:rPr>
                <w:b/>
              </w:rPr>
            </w:pPr>
            <w:r w:rsidRPr="002B355C">
              <w:rPr>
                <w:b/>
              </w:rPr>
              <w:t>13/O 100 BACK</w:t>
            </w:r>
          </w:p>
        </w:tc>
        <w:tc>
          <w:tcPr>
            <w:tcW w:w="1702" w:type="dxa"/>
          </w:tcPr>
          <w:p w14:paraId="67D6464C" w14:textId="77777777" w:rsidR="00992967" w:rsidRPr="002B355C" w:rsidRDefault="00992967" w:rsidP="00D0231E">
            <w:pPr>
              <w:jc w:val="right"/>
              <w:rPr>
                <w:b/>
              </w:rPr>
            </w:pPr>
            <w:r w:rsidRPr="002B355C">
              <w:rPr>
                <w:b/>
              </w:rPr>
              <w:t>1:01.78</w:t>
            </w:r>
          </w:p>
        </w:tc>
        <w:tc>
          <w:tcPr>
            <w:tcW w:w="1916" w:type="dxa"/>
          </w:tcPr>
          <w:p w14:paraId="2253B172" w14:textId="77777777" w:rsidR="00992967" w:rsidRPr="002B355C" w:rsidRDefault="00992967" w:rsidP="00D0231E">
            <w:pPr>
              <w:jc w:val="right"/>
              <w:rPr>
                <w:b/>
              </w:rPr>
            </w:pPr>
            <w:r w:rsidRPr="002B355C">
              <w:rPr>
                <w:b/>
              </w:rPr>
              <w:t>12</w:t>
            </w:r>
          </w:p>
        </w:tc>
      </w:tr>
    </w:tbl>
    <w:p w14:paraId="2EE8286C" w14:textId="77777777" w:rsidR="00992967" w:rsidRDefault="00992967" w:rsidP="00992967">
      <w:pPr>
        <w:rPr>
          <w:b/>
        </w:rPr>
      </w:pPr>
    </w:p>
    <w:p w14:paraId="7966C85C" w14:textId="77777777" w:rsidR="001E493F" w:rsidRDefault="001E493F" w:rsidP="00992967">
      <w:pPr>
        <w:rPr>
          <w:b/>
        </w:rPr>
      </w:pPr>
    </w:p>
    <w:p w14:paraId="7721706C" w14:textId="77777777" w:rsidR="001E493F" w:rsidRPr="002B355C" w:rsidRDefault="001E493F" w:rsidP="00992967">
      <w:pPr>
        <w:rPr>
          <w:b/>
        </w:rPr>
      </w:pPr>
    </w:p>
    <w:p w14:paraId="1B637D25" w14:textId="77777777" w:rsidR="00992967" w:rsidRPr="002B355C" w:rsidRDefault="00992967" w:rsidP="00992967">
      <w:pPr>
        <w:rPr>
          <w:b/>
        </w:rPr>
      </w:pPr>
    </w:p>
    <w:p w14:paraId="52C4B9F9" w14:textId="77777777" w:rsidR="00992967" w:rsidRPr="002B355C" w:rsidRDefault="00992967" w:rsidP="00992967">
      <w:pPr>
        <w:jc w:val="center"/>
        <w:rPr>
          <w:b/>
          <w:sz w:val="36"/>
          <w:szCs w:val="36"/>
        </w:rPr>
      </w:pPr>
      <w:r w:rsidRPr="002B355C">
        <w:rPr>
          <w:b/>
          <w:sz w:val="36"/>
          <w:szCs w:val="36"/>
        </w:rPr>
        <w:t>Sunday May 16, 2021</w:t>
      </w:r>
    </w:p>
    <w:tbl>
      <w:tblPr>
        <w:tblStyle w:val="TableGrid"/>
        <w:tblW w:w="0" w:type="auto"/>
        <w:tblLook w:val="04A0" w:firstRow="1" w:lastRow="0" w:firstColumn="1" w:lastColumn="0" w:noHBand="0" w:noVBand="1"/>
      </w:tblPr>
      <w:tblGrid>
        <w:gridCol w:w="1915"/>
        <w:gridCol w:w="1915"/>
        <w:gridCol w:w="2128"/>
        <w:gridCol w:w="1702"/>
        <w:gridCol w:w="1916"/>
      </w:tblGrid>
      <w:tr w:rsidR="00992967" w:rsidRPr="002B355C" w14:paraId="6916436B" w14:textId="77777777" w:rsidTr="0046239A">
        <w:tc>
          <w:tcPr>
            <w:tcW w:w="1915" w:type="dxa"/>
          </w:tcPr>
          <w:p w14:paraId="601F74E0" w14:textId="77777777" w:rsidR="00992967" w:rsidRPr="002B355C" w:rsidRDefault="00992967" w:rsidP="00D0231E">
            <w:pPr>
              <w:rPr>
                <w:b/>
              </w:rPr>
            </w:pPr>
            <w:r w:rsidRPr="002B355C">
              <w:rPr>
                <w:b/>
              </w:rPr>
              <w:t>Event #</w:t>
            </w:r>
          </w:p>
        </w:tc>
        <w:tc>
          <w:tcPr>
            <w:tcW w:w="1915" w:type="dxa"/>
          </w:tcPr>
          <w:p w14:paraId="31D39309" w14:textId="77777777" w:rsidR="00992967" w:rsidRPr="002B355C" w:rsidRDefault="00992967" w:rsidP="00D0231E">
            <w:pPr>
              <w:jc w:val="center"/>
              <w:rPr>
                <w:b/>
              </w:rPr>
            </w:pPr>
            <w:r w:rsidRPr="002B355C">
              <w:rPr>
                <w:b/>
              </w:rPr>
              <w:t>Women’s MAX</w:t>
            </w:r>
          </w:p>
        </w:tc>
        <w:tc>
          <w:tcPr>
            <w:tcW w:w="2128" w:type="dxa"/>
          </w:tcPr>
          <w:p w14:paraId="1CBC9C0F" w14:textId="77777777" w:rsidR="00992967" w:rsidRPr="002B355C" w:rsidRDefault="00992967" w:rsidP="00D0231E">
            <w:pPr>
              <w:jc w:val="center"/>
              <w:rPr>
                <w:b/>
              </w:rPr>
            </w:pPr>
            <w:r w:rsidRPr="002B355C">
              <w:rPr>
                <w:b/>
              </w:rPr>
              <w:t>Event Name</w:t>
            </w:r>
          </w:p>
        </w:tc>
        <w:tc>
          <w:tcPr>
            <w:tcW w:w="1702" w:type="dxa"/>
          </w:tcPr>
          <w:p w14:paraId="0ABBB27C" w14:textId="77777777" w:rsidR="00992967" w:rsidRPr="002B355C" w:rsidRDefault="00992967" w:rsidP="00D0231E">
            <w:pPr>
              <w:jc w:val="center"/>
              <w:rPr>
                <w:b/>
              </w:rPr>
            </w:pPr>
            <w:r w:rsidRPr="002B355C">
              <w:rPr>
                <w:b/>
              </w:rPr>
              <w:t>Men’s MAX</w:t>
            </w:r>
          </w:p>
        </w:tc>
        <w:tc>
          <w:tcPr>
            <w:tcW w:w="1916" w:type="dxa"/>
          </w:tcPr>
          <w:p w14:paraId="5DBAFA04" w14:textId="77777777" w:rsidR="00992967" w:rsidRPr="002B355C" w:rsidRDefault="00992967" w:rsidP="00D0231E">
            <w:pPr>
              <w:jc w:val="right"/>
              <w:rPr>
                <w:b/>
              </w:rPr>
            </w:pPr>
            <w:r w:rsidRPr="002B355C">
              <w:rPr>
                <w:b/>
              </w:rPr>
              <w:t>Event #</w:t>
            </w:r>
          </w:p>
        </w:tc>
      </w:tr>
      <w:tr w:rsidR="00992967" w:rsidRPr="002B355C" w14:paraId="463CF8B5" w14:textId="77777777" w:rsidTr="0046239A">
        <w:tc>
          <w:tcPr>
            <w:tcW w:w="1915" w:type="dxa"/>
          </w:tcPr>
          <w:p w14:paraId="16254327" w14:textId="77777777" w:rsidR="00992967" w:rsidRPr="002B355C" w:rsidRDefault="00992967" w:rsidP="00D0231E">
            <w:pPr>
              <w:rPr>
                <w:b/>
              </w:rPr>
            </w:pPr>
            <w:r w:rsidRPr="002B355C">
              <w:rPr>
                <w:b/>
              </w:rPr>
              <w:t>13</w:t>
            </w:r>
          </w:p>
        </w:tc>
        <w:tc>
          <w:tcPr>
            <w:tcW w:w="1915" w:type="dxa"/>
          </w:tcPr>
          <w:p w14:paraId="2E8DFC7F" w14:textId="77777777" w:rsidR="00992967" w:rsidRPr="002B355C" w:rsidRDefault="00992967" w:rsidP="00D0231E">
            <w:pPr>
              <w:rPr>
                <w:b/>
              </w:rPr>
            </w:pPr>
            <w:r w:rsidRPr="002B355C">
              <w:rPr>
                <w:b/>
              </w:rPr>
              <w:t>1:00.68</w:t>
            </w:r>
          </w:p>
        </w:tc>
        <w:tc>
          <w:tcPr>
            <w:tcW w:w="2128" w:type="dxa"/>
          </w:tcPr>
          <w:p w14:paraId="181C5900" w14:textId="77777777" w:rsidR="00992967" w:rsidRPr="002B355C" w:rsidRDefault="00992967" w:rsidP="00D0231E">
            <w:pPr>
              <w:rPr>
                <w:b/>
              </w:rPr>
            </w:pPr>
            <w:r w:rsidRPr="002B355C">
              <w:rPr>
                <w:b/>
              </w:rPr>
              <w:t>13/O 100 FREE</w:t>
            </w:r>
          </w:p>
        </w:tc>
        <w:tc>
          <w:tcPr>
            <w:tcW w:w="1702" w:type="dxa"/>
          </w:tcPr>
          <w:p w14:paraId="128F05B5" w14:textId="77777777" w:rsidR="00992967" w:rsidRPr="002B355C" w:rsidRDefault="00992967" w:rsidP="00D0231E">
            <w:pPr>
              <w:jc w:val="right"/>
              <w:rPr>
                <w:b/>
              </w:rPr>
            </w:pPr>
            <w:r w:rsidRPr="002B355C">
              <w:rPr>
                <w:b/>
              </w:rPr>
              <w:t>56.28</w:t>
            </w:r>
          </w:p>
        </w:tc>
        <w:tc>
          <w:tcPr>
            <w:tcW w:w="1916" w:type="dxa"/>
          </w:tcPr>
          <w:p w14:paraId="13DAA6C8" w14:textId="77777777" w:rsidR="00992967" w:rsidRPr="002B355C" w:rsidRDefault="00992967" w:rsidP="00D0231E">
            <w:pPr>
              <w:jc w:val="right"/>
              <w:rPr>
                <w:b/>
              </w:rPr>
            </w:pPr>
            <w:r w:rsidRPr="002B355C">
              <w:rPr>
                <w:b/>
              </w:rPr>
              <w:t>14</w:t>
            </w:r>
          </w:p>
        </w:tc>
      </w:tr>
      <w:tr w:rsidR="00992967" w:rsidRPr="002B355C" w14:paraId="7C22D2A1" w14:textId="77777777" w:rsidTr="0046239A">
        <w:tc>
          <w:tcPr>
            <w:tcW w:w="1915" w:type="dxa"/>
          </w:tcPr>
          <w:p w14:paraId="2C1E1E7B" w14:textId="77777777" w:rsidR="00992967" w:rsidRPr="002B355C" w:rsidRDefault="00992967" w:rsidP="00D0231E">
            <w:pPr>
              <w:rPr>
                <w:b/>
              </w:rPr>
            </w:pPr>
            <w:r w:rsidRPr="002B355C">
              <w:rPr>
                <w:b/>
              </w:rPr>
              <w:t>15</w:t>
            </w:r>
          </w:p>
        </w:tc>
        <w:tc>
          <w:tcPr>
            <w:tcW w:w="1915" w:type="dxa"/>
          </w:tcPr>
          <w:p w14:paraId="1A842FA6" w14:textId="77777777" w:rsidR="00992967" w:rsidRPr="002B355C" w:rsidRDefault="00992967" w:rsidP="00D0231E">
            <w:pPr>
              <w:rPr>
                <w:b/>
              </w:rPr>
            </w:pPr>
            <w:r w:rsidRPr="002B355C">
              <w:rPr>
                <w:b/>
              </w:rPr>
              <w:t>2:44.58</w:t>
            </w:r>
          </w:p>
        </w:tc>
        <w:tc>
          <w:tcPr>
            <w:tcW w:w="2128" w:type="dxa"/>
          </w:tcPr>
          <w:p w14:paraId="5C24BA69" w14:textId="7D9E5226" w:rsidR="00992967" w:rsidRPr="002B355C" w:rsidRDefault="00992967" w:rsidP="00D0231E">
            <w:pPr>
              <w:rPr>
                <w:b/>
              </w:rPr>
            </w:pPr>
            <w:r>
              <w:rPr>
                <w:b/>
              </w:rPr>
              <w:t>13/O 200 BR</w:t>
            </w:r>
            <w:r w:rsidR="0046239A">
              <w:rPr>
                <w:b/>
              </w:rPr>
              <w:t>EA</w:t>
            </w:r>
            <w:r>
              <w:rPr>
                <w:b/>
              </w:rPr>
              <w:t>ST</w:t>
            </w:r>
          </w:p>
        </w:tc>
        <w:tc>
          <w:tcPr>
            <w:tcW w:w="1702" w:type="dxa"/>
          </w:tcPr>
          <w:p w14:paraId="08103673" w14:textId="77777777" w:rsidR="00992967" w:rsidRPr="002B355C" w:rsidRDefault="00992967" w:rsidP="00D0231E">
            <w:pPr>
              <w:jc w:val="right"/>
              <w:rPr>
                <w:b/>
              </w:rPr>
            </w:pPr>
            <w:r w:rsidRPr="002B355C">
              <w:rPr>
                <w:b/>
              </w:rPr>
              <w:t>2:32.88</w:t>
            </w:r>
          </w:p>
        </w:tc>
        <w:tc>
          <w:tcPr>
            <w:tcW w:w="1916" w:type="dxa"/>
          </w:tcPr>
          <w:p w14:paraId="71058742" w14:textId="77777777" w:rsidR="00992967" w:rsidRPr="002B355C" w:rsidRDefault="00992967" w:rsidP="00D0231E">
            <w:pPr>
              <w:jc w:val="right"/>
              <w:rPr>
                <w:b/>
              </w:rPr>
            </w:pPr>
            <w:r w:rsidRPr="002B355C">
              <w:rPr>
                <w:b/>
              </w:rPr>
              <w:t>16</w:t>
            </w:r>
          </w:p>
        </w:tc>
      </w:tr>
      <w:tr w:rsidR="00992967" w:rsidRPr="002B355C" w14:paraId="71398020" w14:textId="77777777" w:rsidTr="0046239A">
        <w:tc>
          <w:tcPr>
            <w:tcW w:w="1915" w:type="dxa"/>
          </w:tcPr>
          <w:p w14:paraId="5EF75AA8" w14:textId="77777777" w:rsidR="00992967" w:rsidRPr="002B355C" w:rsidRDefault="00992967" w:rsidP="00D0231E">
            <w:pPr>
              <w:rPr>
                <w:b/>
              </w:rPr>
            </w:pPr>
            <w:r w:rsidRPr="002B355C">
              <w:rPr>
                <w:b/>
              </w:rPr>
              <w:t>17</w:t>
            </w:r>
          </w:p>
        </w:tc>
        <w:tc>
          <w:tcPr>
            <w:tcW w:w="1915" w:type="dxa"/>
          </w:tcPr>
          <w:p w14:paraId="525DB5B9" w14:textId="77777777" w:rsidR="00992967" w:rsidRPr="002B355C" w:rsidRDefault="00992967" w:rsidP="00D0231E">
            <w:pPr>
              <w:rPr>
                <w:b/>
              </w:rPr>
            </w:pPr>
            <w:r w:rsidRPr="002B355C">
              <w:rPr>
                <w:b/>
              </w:rPr>
              <w:t>1:05.98</w:t>
            </w:r>
          </w:p>
        </w:tc>
        <w:tc>
          <w:tcPr>
            <w:tcW w:w="2128" w:type="dxa"/>
          </w:tcPr>
          <w:p w14:paraId="70115A1D" w14:textId="77777777" w:rsidR="00992967" w:rsidRPr="002B355C" w:rsidRDefault="00992967" w:rsidP="00D0231E">
            <w:pPr>
              <w:rPr>
                <w:b/>
              </w:rPr>
            </w:pPr>
            <w:r w:rsidRPr="002B355C">
              <w:rPr>
                <w:b/>
              </w:rPr>
              <w:t>13/O 100 FLY</w:t>
            </w:r>
          </w:p>
        </w:tc>
        <w:tc>
          <w:tcPr>
            <w:tcW w:w="1702" w:type="dxa"/>
          </w:tcPr>
          <w:p w14:paraId="64BAF78E" w14:textId="77777777" w:rsidR="00992967" w:rsidRPr="002B355C" w:rsidRDefault="00992967" w:rsidP="00D0231E">
            <w:pPr>
              <w:jc w:val="right"/>
              <w:rPr>
                <w:b/>
              </w:rPr>
            </w:pPr>
            <w:r w:rsidRPr="002B355C">
              <w:rPr>
                <w:b/>
              </w:rPr>
              <w:t>1:01.28</w:t>
            </w:r>
          </w:p>
        </w:tc>
        <w:tc>
          <w:tcPr>
            <w:tcW w:w="1916" w:type="dxa"/>
          </w:tcPr>
          <w:p w14:paraId="73B7E783" w14:textId="77777777" w:rsidR="00992967" w:rsidRPr="002B355C" w:rsidRDefault="00992967" w:rsidP="00D0231E">
            <w:pPr>
              <w:jc w:val="right"/>
              <w:rPr>
                <w:b/>
              </w:rPr>
            </w:pPr>
            <w:r w:rsidRPr="002B355C">
              <w:rPr>
                <w:b/>
              </w:rPr>
              <w:t>18</w:t>
            </w:r>
          </w:p>
        </w:tc>
      </w:tr>
      <w:tr w:rsidR="00992967" w:rsidRPr="002B355C" w14:paraId="2C3BB556" w14:textId="77777777" w:rsidTr="0046239A">
        <w:tc>
          <w:tcPr>
            <w:tcW w:w="1915" w:type="dxa"/>
          </w:tcPr>
          <w:p w14:paraId="45F54F46" w14:textId="77777777" w:rsidR="00992967" w:rsidRPr="002B355C" w:rsidRDefault="00992967" w:rsidP="00D0231E">
            <w:pPr>
              <w:rPr>
                <w:b/>
              </w:rPr>
            </w:pPr>
            <w:r w:rsidRPr="002B355C">
              <w:rPr>
                <w:b/>
              </w:rPr>
              <w:t>19</w:t>
            </w:r>
          </w:p>
        </w:tc>
        <w:tc>
          <w:tcPr>
            <w:tcW w:w="1915" w:type="dxa"/>
          </w:tcPr>
          <w:p w14:paraId="6EEF0FD0" w14:textId="77777777" w:rsidR="00992967" w:rsidRPr="002B355C" w:rsidRDefault="00992967" w:rsidP="00D0231E">
            <w:pPr>
              <w:rPr>
                <w:b/>
              </w:rPr>
            </w:pPr>
            <w:r w:rsidRPr="002B355C">
              <w:rPr>
                <w:b/>
              </w:rPr>
              <w:t>2:23.38</w:t>
            </w:r>
          </w:p>
        </w:tc>
        <w:tc>
          <w:tcPr>
            <w:tcW w:w="2128" w:type="dxa"/>
          </w:tcPr>
          <w:p w14:paraId="643E812B" w14:textId="77777777" w:rsidR="00992967" w:rsidRPr="002B355C" w:rsidRDefault="00992967" w:rsidP="00D0231E">
            <w:pPr>
              <w:rPr>
                <w:b/>
              </w:rPr>
            </w:pPr>
            <w:r w:rsidRPr="002B355C">
              <w:rPr>
                <w:b/>
              </w:rPr>
              <w:t>13/O 200 BACK</w:t>
            </w:r>
          </w:p>
        </w:tc>
        <w:tc>
          <w:tcPr>
            <w:tcW w:w="1702" w:type="dxa"/>
          </w:tcPr>
          <w:p w14:paraId="4CEE29F5" w14:textId="77777777" w:rsidR="00992967" w:rsidRPr="002B355C" w:rsidRDefault="00992967" w:rsidP="00D0231E">
            <w:pPr>
              <w:jc w:val="right"/>
              <w:rPr>
                <w:b/>
              </w:rPr>
            </w:pPr>
            <w:r w:rsidRPr="002B355C">
              <w:rPr>
                <w:b/>
              </w:rPr>
              <w:t>2:14.68</w:t>
            </w:r>
          </w:p>
        </w:tc>
        <w:tc>
          <w:tcPr>
            <w:tcW w:w="1916" w:type="dxa"/>
          </w:tcPr>
          <w:p w14:paraId="67CC85F3" w14:textId="77777777" w:rsidR="00992967" w:rsidRPr="002B355C" w:rsidRDefault="00992967" w:rsidP="00D0231E">
            <w:pPr>
              <w:jc w:val="right"/>
              <w:rPr>
                <w:b/>
              </w:rPr>
            </w:pPr>
            <w:r w:rsidRPr="002B355C">
              <w:rPr>
                <w:b/>
              </w:rPr>
              <w:t>20</w:t>
            </w:r>
          </w:p>
        </w:tc>
      </w:tr>
      <w:tr w:rsidR="00992967" w:rsidRPr="002B355C" w14:paraId="043DBA99" w14:textId="77777777" w:rsidTr="0046239A">
        <w:tc>
          <w:tcPr>
            <w:tcW w:w="1915" w:type="dxa"/>
          </w:tcPr>
          <w:p w14:paraId="09A879F7" w14:textId="77777777" w:rsidR="00992967" w:rsidRPr="002B355C" w:rsidRDefault="00992967" w:rsidP="00D0231E">
            <w:pPr>
              <w:rPr>
                <w:b/>
              </w:rPr>
            </w:pPr>
            <w:r w:rsidRPr="002B355C">
              <w:rPr>
                <w:b/>
              </w:rPr>
              <w:t>21</w:t>
            </w:r>
          </w:p>
        </w:tc>
        <w:tc>
          <w:tcPr>
            <w:tcW w:w="1915" w:type="dxa"/>
          </w:tcPr>
          <w:p w14:paraId="1F5BA46A" w14:textId="77777777" w:rsidR="00992967" w:rsidRPr="002B355C" w:rsidRDefault="00992967" w:rsidP="00D0231E">
            <w:pPr>
              <w:rPr>
                <w:b/>
              </w:rPr>
            </w:pPr>
            <w:r w:rsidRPr="002B355C">
              <w:rPr>
                <w:b/>
              </w:rPr>
              <w:t>2:26.98</w:t>
            </w:r>
          </w:p>
        </w:tc>
        <w:tc>
          <w:tcPr>
            <w:tcW w:w="2128" w:type="dxa"/>
          </w:tcPr>
          <w:p w14:paraId="19BF4C61" w14:textId="77777777" w:rsidR="00992967" w:rsidRPr="002B355C" w:rsidRDefault="00992967" w:rsidP="00D0231E">
            <w:pPr>
              <w:rPr>
                <w:b/>
              </w:rPr>
            </w:pPr>
            <w:r w:rsidRPr="002B355C">
              <w:rPr>
                <w:b/>
              </w:rPr>
              <w:t>13/O 200 IM</w:t>
            </w:r>
          </w:p>
        </w:tc>
        <w:tc>
          <w:tcPr>
            <w:tcW w:w="1702" w:type="dxa"/>
          </w:tcPr>
          <w:p w14:paraId="5AE1DEDB" w14:textId="77777777" w:rsidR="00992967" w:rsidRPr="002B355C" w:rsidRDefault="00992967" w:rsidP="00D0231E">
            <w:pPr>
              <w:jc w:val="right"/>
              <w:rPr>
                <w:b/>
              </w:rPr>
            </w:pPr>
            <w:r w:rsidRPr="002B355C">
              <w:rPr>
                <w:b/>
              </w:rPr>
              <w:t>2:17.18</w:t>
            </w:r>
          </w:p>
        </w:tc>
        <w:tc>
          <w:tcPr>
            <w:tcW w:w="1916" w:type="dxa"/>
          </w:tcPr>
          <w:p w14:paraId="262F6B8D" w14:textId="77777777" w:rsidR="00992967" w:rsidRPr="002B355C" w:rsidRDefault="00992967" w:rsidP="00D0231E">
            <w:pPr>
              <w:jc w:val="right"/>
              <w:rPr>
                <w:b/>
              </w:rPr>
            </w:pPr>
            <w:r w:rsidRPr="002B355C">
              <w:rPr>
                <w:b/>
              </w:rPr>
              <w:t>22</w:t>
            </w:r>
          </w:p>
        </w:tc>
      </w:tr>
      <w:tr w:rsidR="00992967" w:rsidRPr="002B355C" w14:paraId="734F12EF" w14:textId="77777777" w:rsidTr="0046239A">
        <w:tc>
          <w:tcPr>
            <w:tcW w:w="1915" w:type="dxa"/>
          </w:tcPr>
          <w:p w14:paraId="4F2C1FCD" w14:textId="77777777" w:rsidR="00992967" w:rsidRPr="002B355C" w:rsidRDefault="00992967" w:rsidP="00D0231E">
            <w:pPr>
              <w:rPr>
                <w:b/>
              </w:rPr>
            </w:pPr>
            <w:r w:rsidRPr="002B355C">
              <w:rPr>
                <w:b/>
              </w:rPr>
              <w:t>23</w:t>
            </w:r>
          </w:p>
        </w:tc>
        <w:tc>
          <w:tcPr>
            <w:tcW w:w="1915" w:type="dxa"/>
          </w:tcPr>
          <w:p w14:paraId="6ACCD95B" w14:textId="77777777" w:rsidR="00992967" w:rsidRPr="002B355C" w:rsidRDefault="00992967" w:rsidP="00D0231E">
            <w:pPr>
              <w:rPr>
                <w:b/>
              </w:rPr>
            </w:pPr>
            <w:r w:rsidRPr="002B355C">
              <w:rPr>
                <w:b/>
              </w:rPr>
              <w:t>5:50.89</w:t>
            </w:r>
          </w:p>
        </w:tc>
        <w:tc>
          <w:tcPr>
            <w:tcW w:w="2128" w:type="dxa"/>
          </w:tcPr>
          <w:p w14:paraId="4FBB68C0" w14:textId="77777777" w:rsidR="00992967" w:rsidRPr="002B355C" w:rsidRDefault="00992967" w:rsidP="00D0231E">
            <w:pPr>
              <w:rPr>
                <w:b/>
              </w:rPr>
            </w:pPr>
            <w:r w:rsidRPr="002B355C">
              <w:rPr>
                <w:b/>
              </w:rPr>
              <w:t>13/0 500 FREE</w:t>
            </w:r>
          </w:p>
        </w:tc>
        <w:tc>
          <w:tcPr>
            <w:tcW w:w="1702" w:type="dxa"/>
          </w:tcPr>
          <w:p w14:paraId="63AE6EC8" w14:textId="77777777" w:rsidR="00992967" w:rsidRPr="002B355C" w:rsidRDefault="00992967" w:rsidP="00D0231E">
            <w:pPr>
              <w:jc w:val="right"/>
              <w:rPr>
                <w:b/>
              </w:rPr>
            </w:pPr>
            <w:r w:rsidRPr="002B355C">
              <w:rPr>
                <w:b/>
              </w:rPr>
              <w:t>5:31.38</w:t>
            </w:r>
          </w:p>
        </w:tc>
        <w:tc>
          <w:tcPr>
            <w:tcW w:w="1916" w:type="dxa"/>
          </w:tcPr>
          <w:p w14:paraId="35DCD11D" w14:textId="77777777" w:rsidR="00992967" w:rsidRPr="002B355C" w:rsidRDefault="00992967" w:rsidP="00D0231E">
            <w:pPr>
              <w:jc w:val="right"/>
              <w:rPr>
                <w:b/>
              </w:rPr>
            </w:pPr>
            <w:r w:rsidRPr="002B355C">
              <w:rPr>
                <w:b/>
              </w:rPr>
              <w:t>24</w:t>
            </w:r>
          </w:p>
        </w:tc>
      </w:tr>
    </w:tbl>
    <w:p w14:paraId="3B964D04" w14:textId="77777777" w:rsidR="00992967" w:rsidRDefault="00992967" w:rsidP="00992967"/>
    <w:p w14:paraId="10156567" w14:textId="193490CB" w:rsidR="00992967" w:rsidRPr="002B355C" w:rsidRDefault="00992967" w:rsidP="00992967">
      <w:pPr>
        <w:rPr>
          <w:b/>
          <w:sz w:val="28"/>
          <w:szCs w:val="28"/>
        </w:rPr>
      </w:pPr>
      <w:r w:rsidRPr="002B355C">
        <w:rPr>
          <w:b/>
          <w:sz w:val="28"/>
          <w:szCs w:val="28"/>
        </w:rPr>
        <w:t>Swimmer</w:t>
      </w:r>
      <w:r>
        <w:rPr>
          <w:b/>
          <w:sz w:val="28"/>
          <w:szCs w:val="28"/>
        </w:rPr>
        <w:t>s</w:t>
      </w:r>
      <w:r w:rsidRPr="002B355C">
        <w:rPr>
          <w:b/>
          <w:sz w:val="28"/>
          <w:szCs w:val="28"/>
        </w:rPr>
        <w:t xml:space="preserve"> in events 23 &amp; 24 will need to provide your own </w:t>
      </w:r>
      <w:r w:rsidR="00943450">
        <w:rPr>
          <w:b/>
          <w:sz w:val="28"/>
          <w:szCs w:val="28"/>
        </w:rPr>
        <w:t xml:space="preserve">timers, </w:t>
      </w:r>
      <w:r w:rsidRPr="002B355C">
        <w:rPr>
          <w:b/>
          <w:sz w:val="28"/>
          <w:szCs w:val="28"/>
        </w:rPr>
        <w:t>lap counters and lap counting person.</w:t>
      </w:r>
    </w:p>
    <w:p w14:paraId="5A31054B" w14:textId="77777777" w:rsidR="000C4141" w:rsidRDefault="000C4141" w:rsidP="00DF1607">
      <w:pPr>
        <w:pStyle w:val="BodyText"/>
        <w:spacing w:before="5"/>
        <w:jc w:val="center"/>
        <w:rPr>
          <w:b/>
          <w:sz w:val="26"/>
        </w:rPr>
      </w:pPr>
    </w:p>
    <w:p w14:paraId="3C424AC9" w14:textId="77777777" w:rsidR="00F46BF3" w:rsidRDefault="00F46BF3">
      <w:pPr>
        <w:jc w:val="center"/>
        <w:rPr>
          <w:b/>
          <w:sz w:val="44"/>
          <w:szCs w:val="44"/>
        </w:rPr>
      </w:pPr>
    </w:p>
    <w:p w14:paraId="0371F460" w14:textId="77777777" w:rsidR="007325A4" w:rsidRDefault="007325A4">
      <w:pPr>
        <w:jc w:val="center"/>
        <w:rPr>
          <w:b/>
          <w:sz w:val="44"/>
          <w:szCs w:val="44"/>
        </w:rPr>
      </w:pPr>
    </w:p>
    <w:p w14:paraId="45B8BD0C" w14:textId="77777777" w:rsidR="007325A4" w:rsidRDefault="007325A4">
      <w:pPr>
        <w:jc w:val="center"/>
        <w:rPr>
          <w:b/>
          <w:sz w:val="44"/>
          <w:szCs w:val="44"/>
        </w:rPr>
      </w:pPr>
    </w:p>
    <w:p w14:paraId="5B395BB6" w14:textId="77777777" w:rsidR="007325A4" w:rsidRDefault="007325A4">
      <w:pPr>
        <w:jc w:val="center"/>
        <w:rPr>
          <w:b/>
          <w:sz w:val="44"/>
          <w:szCs w:val="44"/>
        </w:rPr>
      </w:pPr>
    </w:p>
    <w:p w14:paraId="4280339A" w14:textId="77777777" w:rsidR="007325A4" w:rsidRDefault="007325A4">
      <w:pPr>
        <w:jc w:val="center"/>
        <w:rPr>
          <w:b/>
          <w:sz w:val="44"/>
          <w:szCs w:val="44"/>
        </w:rPr>
      </w:pPr>
    </w:p>
    <w:p w14:paraId="5EFA0B60" w14:textId="77777777" w:rsidR="00992967" w:rsidRDefault="00992967">
      <w:pPr>
        <w:jc w:val="center"/>
        <w:rPr>
          <w:b/>
          <w:sz w:val="44"/>
          <w:szCs w:val="44"/>
        </w:rPr>
      </w:pPr>
    </w:p>
    <w:p w14:paraId="3993489A" w14:textId="77777777" w:rsidR="00992967" w:rsidRDefault="00992967">
      <w:pPr>
        <w:jc w:val="center"/>
        <w:rPr>
          <w:b/>
          <w:sz w:val="44"/>
          <w:szCs w:val="44"/>
        </w:rPr>
      </w:pPr>
    </w:p>
    <w:p w14:paraId="625516E8" w14:textId="77777777" w:rsidR="00992967" w:rsidRDefault="00992967">
      <w:pPr>
        <w:jc w:val="center"/>
        <w:rPr>
          <w:b/>
          <w:sz w:val="44"/>
          <w:szCs w:val="44"/>
        </w:rPr>
      </w:pPr>
    </w:p>
    <w:p w14:paraId="755CAFC0" w14:textId="77777777" w:rsidR="00992967" w:rsidRDefault="00992967">
      <w:pPr>
        <w:jc w:val="center"/>
        <w:rPr>
          <w:b/>
          <w:sz w:val="44"/>
          <w:szCs w:val="44"/>
        </w:rPr>
      </w:pPr>
    </w:p>
    <w:p w14:paraId="7FCF410C" w14:textId="77777777" w:rsidR="00992967" w:rsidRDefault="00992967">
      <w:pPr>
        <w:jc w:val="center"/>
        <w:rPr>
          <w:b/>
          <w:sz w:val="44"/>
          <w:szCs w:val="44"/>
        </w:rPr>
      </w:pPr>
    </w:p>
    <w:p w14:paraId="00000085" w14:textId="2E56897C" w:rsidR="005F7542" w:rsidRDefault="00927421">
      <w:pPr>
        <w:jc w:val="center"/>
        <w:rPr>
          <w:b/>
          <w:sz w:val="44"/>
          <w:szCs w:val="44"/>
        </w:rPr>
      </w:pPr>
      <w:r>
        <w:rPr>
          <w:b/>
          <w:sz w:val="44"/>
          <w:szCs w:val="44"/>
        </w:rPr>
        <w:t>Detailed Information</w:t>
      </w:r>
    </w:p>
    <w:p w14:paraId="65072F64" w14:textId="77777777" w:rsidR="00E847FB" w:rsidRDefault="00E847FB">
      <w:pPr>
        <w:rPr>
          <w:b/>
          <w:u w:val="single"/>
        </w:rPr>
      </w:pPr>
    </w:p>
    <w:p w14:paraId="5FB209D6" w14:textId="77777777" w:rsidR="00E847FB" w:rsidRDefault="00E847FB">
      <w:pPr>
        <w:rPr>
          <w:b/>
          <w:u w:val="single"/>
        </w:rPr>
      </w:pPr>
    </w:p>
    <w:p w14:paraId="00000086" w14:textId="77777777" w:rsidR="005F7542" w:rsidRPr="0058212F" w:rsidRDefault="00927421">
      <w:pPr>
        <w:rPr>
          <w:b/>
          <w:u w:val="single"/>
        </w:rPr>
      </w:pPr>
      <w:r w:rsidRPr="0058212F">
        <w:rPr>
          <w:b/>
          <w:u w:val="single"/>
        </w:rPr>
        <w:t>Arrival Protocols</w:t>
      </w:r>
    </w:p>
    <w:p w14:paraId="4CC83E89" w14:textId="77777777" w:rsidR="0058212F" w:rsidRDefault="0058212F">
      <w:pPr>
        <w:rPr>
          <w:b/>
        </w:rPr>
      </w:pPr>
    </w:p>
    <w:p w14:paraId="3913ED61" w14:textId="340AC143" w:rsidR="0058212F" w:rsidRDefault="0058212F">
      <w:pPr>
        <w:rPr>
          <w:b/>
        </w:rPr>
      </w:pPr>
      <w:r>
        <w:rPr>
          <w:b/>
        </w:rPr>
        <w:tab/>
      </w:r>
      <w:r w:rsidRPr="0058212F">
        <w:rPr>
          <w:b/>
        </w:rPr>
        <w:t xml:space="preserve">COVID MONITORING FORMS WILL BE REQUIRED EACH DAY &amp; SIGNED BY A PARENT: </w:t>
      </w:r>
      <w:r w:rsidRPr="0058212F">
        <w:rPr>
          <w:b/>
        </w:rPr>
        <w:tab/>
        <w:t>NO EXCEPTIONS.  NO ELECTRONICALLY SIGNED FORMS</w:t>
      </w:r>
    </w:p>
    <w:p w14:paraId="1BA4F079" w14:textId="77777777" w:rsidR="0058212F" w:rsidRDefault="0058212F">
      <w:pPr>
        <w:rPr>
          <w:b/>
        </w:rPr>
      </w:pPr>
    </w:p>
    <w:p w14:paraId="00000087" w14:textId="77777777" w:rsidR="005F7542" w:rsidRDefault="00927421" w:rsidP="00261CDD">
      <w:pPr>
        <w:pStyle w:val="ListParagraph"/>
        <w:widowControl/>
        <w:numPr>
          <w:ilvl w:val="0"/>
          <w:numId w:val="4"/>
        </w:numPr>
        <w:pBdr>
          <w:top w:val="nil"/>
          <w:left w:val="nil"/>
          <w:bottom w:val="nil"/>
          <w:right w:val="nil"/>
          <w:between w:val="nil"/>
        </w:pBdr>
        <w:spacing w:line="259" w:lineRule="auto"/>
      </w:pPr>
      <w:r w:rsidRPr="00261CDD">
        <w:rPr>
          <w:color w:val="000000"/>
        </w:rPr>
        <w:t>Please stay in your car until arrival time. Do NOT get out early.</w:t>
      </w:r>
    </w:p>
    <w:p w14:paraId="00000088" w14:textId="77777777" w:rsidR="005F7542" w:rsidRDefault="00927421" w:rsidP="00261CDD">
      <w:pPr>
        <w:pStyle w:val="ListParagraph"/>
        <w:widowControl/>
        <w:numPr>
          <w:ilvl w:val="0"/>
          <w:numId w:val="4"/>
        </w:numPr>
        <w:pBdr>
          <w:top w:val="nil"/>
          <w:left w:val="nil"/>
          <w:bottom w:val="nil"/>
          <w:right w:val="nil"/>
          <w:between w:val="nil"/>
        </w:pBdr>
        <w:spacing w:line="259" w:lineRule="auto"/>
      </w:pPr>
      <w:r w:rsidRPr="00261CDD">
        <w:rPr>
          <w:color w:val="000000"/>
        </w:rPr>
        <w:t xml:space="preserve">Swimmers must be in their suits already and will not be given an opportunity to change.  </w:t>
      </w:r>
      <w:r w:rsidRPr="00261CDD">
        <w:rPr>
          <w:b/>
          <w:color w:val="000000"/>
          <w:u w:val="single"/>
        </w:rPr>
        <w:t xml:space="preserve">This includes Tech Suits. </w:t>
      </w:r>
    </w:p>
    <w:p w14:paraId="00000089" w14:textId="7C3E62D8" w:rsidR="005F7542" w:rsidRPr="00261CDD" w:rsidRDefault="00927421" w:rsidP="00261CDD">
      <w:pPr>
        <w:pStyle w:val="ListParagraph"/>
        <w:widowControl/>
        <w:numPr>
          <w:ilvl w:val="0"/>
          <w:numId w:val="4"/>
        </w:numPr>
        <w:pBdr>
          <w:top w:val="nil"/>
          <w:left w:val="nil"/>
          <w:bottom w:val="nil"/>
          <w:right w:val="nil"/>
          <w:between w:val="nil"/>
        </w:pBdr>
        <w:spacing w:line="259" w:lineRule="auto"/>
        <w:rPr>
          <w:u w:val="single"/>
        </w:rPr>
      </w:pPr>
      <w:r w:rsidRPr="00261CDD">
        <w:rPr>
          <w:color w:val="000000"/>
        </w:rPr>
        <w:t xml:space="preserve">All athletes and parents must wear a mask to and from the pool and the entire time around the pool.  The only time kids should not wear a mask is when in the water.  When they exit they need to put the mask on as soon as possible. </w:t>
      </w:r>
      <w:r w:rsidR="00261CDD" w:rsidRPr="00261CDD">
        <w:rPr>
          <w:color w:val="000000"/>
          <w:u w:val="single"/>
        </w:rPr>
        <w:t xml:space="preserve">Athletes are required to </w:t>
      </w:r>
      <w:r w:rsidR="00415B92">
        <w:rPr>
          <w:color w:val="000000"/>
          <w:u w:val="single"/>
        </w:rPr>
        <w:t xml:space="preserve">wear a mask to the blocks and put it on after their swim.  </w:t>
      </w:r>
    </w:p>
    <w:p w14:paraId="7AAAE04B" w14:textId="00D8ACC4" w:rsidR="00261CDD" w:rsidRPr="00261CDD" w:rsidRDefault="00927421" w:rsidP="00261CDD">
      <w:pPr>
        <w:pStyle w:val="ListParagraph"/>
        <w:widowControl/>
        <w:numPr>
          <w:ilvl w:val="0"/>
          <w:numId w:val="4"/>
        </w:numPr>
        <w:pBdr>
          <w:top w:val="nil"/>
          <w:left w:val="nil"/>
          <w:bottom w:val="nil"/>
          <w:right w:val="nil"/>
          <w:between w:val="nil"/>
        </w:pBdr>
        <w:spacing w:line="259" w:lineRule="auto"/>
      </w:pPr>
      <w:r w:rsidRPr="00261CDD">
        <w:rPr>
          <w:color w:val="000000"/>
        </w:rPr>
        <w:t xml:space="preserve">Athletes will be dropped off at the pool gate with their coach (or another coach). </w:t>
      </w:r>
    </w:p>
    <w:p w14:paraId="22ACC075" w14:textId="77777777" w:rsidR="00261CDD" w:rsidRPr="00261CDD" w:rsidRDefault="00927421" w:rsidP="00261CDD">
      <w:pPr>
        <w:pStyle w:val="ListParagraph"/>
        <w:widowControl/>
        <w:pBdr>
          <w:top w:val="nil"/>
          <w:left w:val="nil"/>
          <w:bottom w:val="nil"/>
          <w:right w:val="nil"/>
          <w:between w:val="nil"/>
        </w:pBdr>
        <w:spacing w:after="160" w:line="259" w:lineRule="auto"/>
        <w:jc w:val="center"/>
        <w:rPr>
          <w:color w:val="FF0000"/>
        </w:rPr>
      </w:pPr>
      <w:r w:rsidRPr="00261CDD">
        <w:rPr>
          <w:color w:val="000000"/>
        </w:rPr>
        <w:t>Parents will NOT be allowed on t</w:t>
      </w:r>
      <w:r w:rsidR="00261CDD" w:rsidRPr="00261CDD">
        <w:rPr>
          <w:color w:val="000000"/>
        </w:rPr>
        <w:t xml:space="preserve">he pool deck at any time unless timing or filling a team position   </w:t>
      </w:r>
    </w:p>
    <w:p w14:paraId="0000008C" w14:textId="58601FA5" w:rsidR="005F7542" w:rsidRPr="00261CDD" w:rsidRDefault="00927421" w:rsidP="00261CDD">
      <w:pPr>
        <w:pStyle w:val="ListParagraph"/>
        <w:widowControl/>
        <w:pBdr>
          <w:top w:val="nil"/>
          <w:left w:val="nil"/>
          <w:bottom w:val="nil"/>
          <w:right w:val="nil"/>
          <w:between w:val="nil"/>
        </w:pBdr>
        <w:spacing w:after="160" w:line="259" w:lineRule="auto"/>
        <w:jc w:val="center"/>
        <w:rPr>
          <w:color w:val="FF0000"/>
        </w:rPr>
      </w:pPr>
      <w:r w:rsidRPr="00261CDD">
        <w:rPr>
          <w:color w:val="FF0000"/>
        </w:rPr>
        <w:t>If a parent has to be asked to put on their mask or wear it properly over their mouth AND their nose more than once they will be asked to leave.</w:t>
      </w:r>
    </w:p>
    <w:p w14:paraId="0000008E" w14:textId="7DCBDF5E" w:rsidR="005F7542" w:rsidRDefault="00261CDD" w:rsidP="00261CDD">
      <w:pPr>
        <w:pStyle w:val="ListParagraph"/>
        <w:widowControl/>
        <w:numPr>
          <w:ilvl w:val="0"/>
          <w:numId w:val="4"/>
        </w:numPr>
        <w:pBdr>
          <w:top w:val="nil"/>
          <w:left w:val="nil"/>
          <w:bottom w:val="nil"/>
          <w:right w:val="nil"/>
          <w:between w:val="nil"/>
        </w:pBdr>
        <w:spacing w:line="259" w:lineRule="auto"/>
      </w:pPr>
      <w:r w:rsidRPr="00261CDD">
        <w:rPr>
          <w:color w:val="000000"/>
        </w:rPr>
        <w:t>Swimmers</w:t>
      </w:r>
      <w:r w:rsidR="00927421" w:rsidRPr="00261CDD">
        <w:rPr>
          <w:color w:val="000000"/>
        </w:rPr>
        <w:t xml:space="preserve"> will be directed to an area of the pool de</w:t>
      </w:r>
      <w:r w:rsidRPr="00261CDD">
        <w:rPr>
          <w:color w:val="000000"/>
        </w:rPr>
        <w:t>signated for their team</w:t>
      </w:r>
      <w:r w:rsidR="00782A4A">
        <w:rPr>
          <w:color w:val="000000"/>
        </w:rPr>
        <w:t xml:space="preserve">. </w:t>
      </w:r>
      <w:r w:rsidRPr="00261CDD">
        <w:rPr>
          <w:color w:val="000000"/>
        </w:rPr>
        <w:t>They are not allowed</w:t>
      </w:r>
      <w:r w:rsidR="00927421" w:rsidRPr="00261CDD">
        <w:rPr>
          <w:color w:val="000000"/>
        </w:rPr>
        <w:t xml:space="preserve"> to wander around.  They may interact with their friends from their spot only. </w:t>
      </w:r>
    </w:p>
    <w:p w14:paraId="0000008F" w14:textId="72E0C437" w:rsidR="005F7542" w:rsidRDefault="00927421" w:rsidP="00261CDD">
      <w:pPr>
        <w:pStyle w:val="ListParagraph"/>
        <w:widowControl/>
        <w:numPr>
          <w:ilvl w:val="0"/>
          <w:numId w:val="4"/>
        </w:numPr>
        <w:pBdr>
          <w:top w:val="nil"/>
          <w:left w:val="nil"/>
          <w:bottom w:val="nil"/>
          <w:right w:val="nil"/>
          <w:between w:val="nil"/>
        </w:pBdr>
        <w:spacing w:line="259" w:lineRule="auto"/>
      </w:pPr>
      <w:r w:rsidRPr="00261CDD">
        <w:rPr>
          <w:color w:val="000000"/>
        </w:rPr>
        <w:t xml:space="preserve">Athletes will either be in their seating space, heading to and from the warm up/warm down areas, or heading to </w:t>
      </w:r>
      <w:r w:rsidR="00415B92">
        <w:rPr>
          <w:color w:val="000000"/>
        </w:rPr>
        <w:t>their</w:t>
      </w:r>
      <w:r w:rsidRPr="00261CDD">
        <w:rPr>
          <w:color w:val="000000"/>
        </w:rPr>
        <w:t xml:space="preserve"> event.  No other wandering is permitted. </w:t>
      </w:r>
    </w:p>
    <w:p w14:paraId="00000091" w14:textId="6C946382" w:rsidR="005F7542" w:rsidRPr="00415B92" w:rsidRDefault="00927421" w:rsidP="00261CDD">
      <w:pPr>
        <w:pStyle w:val="ListParagraph"/>
        <w:widowControl/>
        <w:numPr>
          <w:ilvl w:val="0"/>
          <w:numId w:val="4"/>
        </w:numPr>
        <w:pBdr>
          <w:top w:val="nil"/>
          <w:left w:val="nil"/>
          <w:bottom w:val="nil"/>
          <w:right w:val="nil"/>
          <w:between w:val="nil"/>
        </w:pBdr>
        <w:spacing w:after="160" w:line="259" w:lineRule="auto"/>
      </w:pPr>
      <w:r w:rsidRPr="00261CDD">
        <w:rPr>
          <w:color w:val="000000"/>
        </w:rPr>
        <w:t xml:space="preserve">Bathrooms are for emergencies only.  </w:t>
      </w:r>
      <w:r w:rsidR="00415B92">
        <w:rPr>
          <w:color w:val="000000"/>
        </w:rPr>
        <w:t xml:space="preserve">Only 4 individuals at a time.  </w:t>
      </w:r>
      <w:r w:rsidR="00415B92" w:rsidRPr="00415B92">
        <w:rPr>
          <w:color w:val="000000"/>
        </w:rPr>
        <w:t>Athletes must wear a mask.</w:t>
      </w:r>
      <w:r w:rsidRPr="00415B92">
        <w:rPr>
          <w:color w:val="000000"/>
        </w:rPr>
        <w:t xml:space="preserve">  No exceptions. </w:t>
      </w:r>
      <w:r w:rsidR="00415B92">
        <w:rPr>
          <w:color w:val="000000"/>
        </w:rPr>
        <w:t xml:space="preserve"> The bathrooms are not </w:t>
      </w:r>
      <w:proofErr w:type="gramStart"/>
      <w:r w:rsidR="00415B92">
        <w:rPr>
          <w:color w:val="000000"/>
        </w:rPr>
        <w:t>to</w:t>
      </w:r>
      <w:proofErr w:type="gramEnd"/>
      <w:r w:rsidR="00415B92">
        <w:rPr>
          <w:color w:val="000000"/>
        </w:rPr>
        <w:t xml:space="preserve"> </w:t>
      </w:r>
      <w:proofErr w:type="spellStart"/>
      <w:r w:rsidR="00415B92">
        <w:rPr>
          <w:color w:val="000000"/>
        </w:rPr>
        <w:t>used</w:t>
      </w:r>
      <w:proofErr w:type="spellEnd"/>
      <w:r w:rsidR="00415B92">
        <w:rPr>
          <w:color w:val="000000"/>
        </w:rPr>
        <w:t xml:space="preserve"> as a changing area.</w:t>
      </w:r>
    </w:p>
    <w:p w14:paraId="00000092" w14:textId="363048D8" w:rsidR="005F7542" w:rsidRPr="0058212F" w:rsidRDefault="00F46BF3">
      <w:pPr>
        <w:rPr>
          <w:b/>
          <w:u w:val="single"/>
        </w:rPr>
      </w:pPr>
      <w:r>
        <w:rPr>
          <w:b/>
          <w:u w:val="single"/>
        </w:rPr>
        <w:t>Meet</w:t>
      </w:r>
      <w:r w:rsidR="00927421" w:rsidRPr="0058212F">
        <w:rPr>
          <w:b/>
          <w:u w:val="single"/>
        </w:rPr>
        <w:t xml:space="preserve"> Protocols</w:t>
      </w:r>
    </w:p>
    <w:p w14:paraId="00000093" w14:textId="7ED9F140" w:rsidR="005F7542" w:rsidRDefault="00975545">
      <w:pPr>
        <w:widowControl/>
        <w:numPr>
          <w:ilvl w:val="0"/>
          <w:numId w:val="2"/>
        </w:numPr>
        <w:pBdr>
          <w:top w:val="nil"/>
          <w:left w:val="nil"/>
          <w:bottom w:val="nil"/>
          <w:right w:val="nil"/>
          <w:between w:val="nil"/>
        </w:pBdr>
        <w:spacing w:line="259" w:lineRule="auto"/>
      </w:pPr>
      <w:r>
        <w:rPr>
          <w:color w:val="000000"/>
        </w:rPr>
        <w:t>All coaches</w:t>
      </w:r>
      <w:r w:rsidR="00927421">
        <w:rPr>
          <w:color w:val="000000"/>
        </w:rPr>
        <w:t xml:space="preserve"> will </w:t>
      </w:r>
      <w:r>
        <w:rPr>
          <w:color w:val="000000"/>
        </w:rPr>
        <w:t>be sent the heat sheets program and will be responsible for distributing to their athletes and parents.</w:t>
      </w:r>
      <w:r w:rsidR="00927421">
        <w:rPr>
          <w:color w:val="000000"/>
        </w:rPr>
        <w:t xml:space="preserve">  </w:t>
      </w:r>
      <w:r>
        <w:rPr>
          <w:color w:val="000000"/>
        </w:rPr>
        <w:t xml:space="preserve">Coaches may make as many copies as needed. </w:t>
      </w:r>
      <w:r w:rsidR="00927421">
        <w:rPr>
          <w:color w:val="000000"/>
        </w:rPr>
        <w:t xml:space="preserve">  </w:t>
      </w:r>
      <w:r w:rsidR="00927421">
        <w:rPr>
          <w:color w:val="000000"/>
          <w:u w:val="single"/>
        </w:rPr>
        <w:t>We will NOT be posting them</w:t>
      </w:r>
      <w:r>
        <w:rPr>
          <w:color w:val="000000"/>
        </w:rPr>
        <w:t xml:space="preserve"> as we don’t want the athletes</w:t>
      </w:r>
      <w:r w:rsidR="00927421">
        <w:rPr>
          <w:color w:val="000000"/>
        </w:rPr>
        <w:t xml:space="preserve"> wandering around. </w:t>
      </w:r>
    </w:p>
    <w:p w14:paraId="00000096" w14:textId="071D7E68" w:rsidR="005F7542" w:rsidRDefault="00927421">
      <w:pPr>
        <w:widowControl/>
        <w:numPr>
          <w:ilvl w:val="0"/>
          <w:numId w:val="2"/>
        </w:numPr>
        <w:pBdr>
          <w:top w:val="nil"/>
          <w:left w:val="nil"/>
          <w:bottom w:val="nil"/>
          <w:right w:val="nil"/>
          <w:between w:val="nil"/>
        </w:pBdr>
        <w:spacing w:line="259" w:lineRule="auto"/>
      </w:pPr>
      <w:r>
        <w:rPr>
          <w:color w:val="000000"/>
        </w:rPr>
        <w:t>When it is your time to swim y</w:t>
      </w:r>
      <w:r w:rsidR="00975545">
        <w:rPr>
          <w:color w:val="000000"/>
        </w:rPr>
        <w:t>ou will put your mask up in your Ziploc bag,</w:t>
      </w:r>
      <w:r>
        <w:rPr>
          <w:color w:val="000000"/>
        </w:rPr>
        <w:t xml:space="preserve"> drop it on the ground and step to the blocks. </w:t>
      </w:r>
    </w:p>
    <w:p w14:paraId="00000097" w14:textId="77777777" w:rsidR="005F7542" w:rsidRDefault="00927421">
      <w:pPr>
        <w:widowControl/>
        <w:numPr>
          <w:ilvl w:val="0"/>
          <w:numId w:val="2"/>
        </w:numPr>
        <w:pBdr>
          <w:top w:val="nil"/>
          <w:left w:val="nil"/>
          <w:bottom w:val="nil"/>
          <w:right w:val="nil"/>
          <w:between w:val="nil"/>
        </w:pBdr>
        <w:spacing w:line="259" w:lineRule="auto"/>
      </w:pPr>
      <w:r>
        <w:rPr>
          <w:color w:val="000000"/>
        </w:rPr>
        <w:t xml:space="preserve">After you swim, you will stay in the water until the next heat dives in. Then you can exit the water, grab your towel and mask and exit towards the warm down area of the pool.  </w:t>
      </w:r>
      <w:proofErr w:type="spellStart"/>
      <w:r>
        <w:rPr>
          <w:color w:val="000000"/>
        </w:rPr>
        <w:t>Backstrokers</w:t>
      </w:r>
      <w:proofErr w:type="spellEnd"/>
      <w:r>
        <w:rPr>
          <w:color w:val="000000"/>
        </w:rPr>
        <w:t xml:space="preserve"> will be asked to exit before the next heat steps forward.  You still need to keep your distance and mask up if you are not warming down or immediately after warming down. </w:t>
      </w:r>
    </w:p>
    <w:p w14:paraId="00000098" w14:textId="77777777" w:rsidR="005F7542" w:rsidRDefault="00927421">
      <w:pPr>
        <w:widowControl/>
        <w:numPr>
          <w:ilvl w:val="0"/>
          <w:numId w:val="2"/>
        </w:numPr>
        <w:pBdr>
          <w:top w:val="nil"/>
          <w:left w:val="nil"/>
          <w:bottom w:val="nil"/>
          <w:right w:val="nil"/>
          <w:between w:val="nil"/>
        </w:pBdr>
        <w:spacing w:line="259" w:lineRule="auto"/>
      </w:pPr>
      <w:r>
        <w:rPr>
          <w:color w:val="000000"/>
        </w:rPr>
        <w:t xml:space="preserve">Head back to your deck space designation after your event and stay in your 6-8ft bubble. </w:t>
      </w:r>
    </w:p>
    <w:p w14:paraId="00000099" w14:textId="77777777" w:rsidR="005F7542" w:rsidRDefault="00927421">
      <w:pPr>
        <w:widowControl/>
        <w:numPr>
          <w:ilvl w:val="0"/>
          <w:numId w:val="2"/>
        </w:numPr>
        <w:pBdr>
          <w:top w:val="nil"/>
          <w:left w:val="nil"/>
          <w:bottom w:val="nil"/>
          <w:right w:val="nil"/>
          <w:between w:val="nil"/>
        </w:pBdr>
        <w:spacing w:after="160" w:line="259" w:lineRule="auto"/>
      </w:pPr>
      <w:r>
        <w:rPr>
          <w:color w:val="000000"/>
        </w:rPr>
        <w:t xml:space="preserve">You may cheer for your friends from your designated space.  There will be no behind the lane cheering.  You must stay in your spot. </w:t>
      </w:r>
    </w:p>
    <w:p w14:paraId="0000009A" w14:textId="6BC74EC5" w:rsidR="005F7542" w:rsidRPr="00F46BF3" w:rsidRDefault="00F46BF3">
      <w:pPr>
        <w:rPr>
          <w:b/>
          <w:u w:val="single"/>
        </w:rPr>
      </w:pPr>
      <w:r w:rsidRPr="00F46BF3">
        <w:rPr>
          <w:b/>
          <w:u w:val="single"/>
        </w:rPr>
        <w:t>Post Meet</w:t>
      </w:r>
      <w:r w:rsidR="00927421" w:rsidRPr="00F46BF3">
        <w:rPr>
          <w:b/>
          <w:u w:val="single"/>
        </w:rPr>
        <w:t xml:space="preserve"> Exit Flow</w:t>
      </w:r>
    </w:p>
    <w:p w14:paraId="0000009B" w14:textId="77777777" w:rsidR="005F7542" w:rsidRDefault="00927421">
      <w:r>
        <w:t xml:space="preserve">All athletes should leave the pool quickly after their final event. You may do a quick warm down. You must put on a mask as you pack up your area and before you leave. Parents can meet their athletes at the pool gate.  Maintain Space! Everyone is expected to go directly to their cars and leave.  No loitering in the parking lot please. </w:t>
      </w:r>
    </w:p>
    <w:p w14:paraId="04643408" w14:textId="77777777" w:rsidR="00975545" w:rsidRDefault="00975545">
      <w:pPr>
        <w:pBdr>
          <w:top w:val="nil"/>
          <w:left w:val="nil"/>
          <w:bottom w:val="nil"/>
          <w:right w:val="nil"/>
          <w:between w:val="nil"/>
        </w:pBdr>
        <w:tabs>
          <w:tab w:val="left" w:pos="1839"/>
        </w:tabs>
        <w:jc w:val="center"/>
        <w:rPr>
          <w:b/>
          <w:color w:val="000000"/>
          <w:sz w:val="24"/>
          <w:szCs w:val="24"/>
        </w:rPr>
      </w:pPr>
    </w:p>
    <w:p w14:paraId="459EA39D" w14:textId="77777777" w:rsidR="00480274" w:rsidRDefault="00480274">
      <w:pPr>
        <w:pBdr>
          <w:top w:val="nil"/>
          <w:left w:val="nil"/>
          <w:bottom w:val="nil"/>
          <w:right w:val="nil"/>
          <w:between w:val="nil"/>
        </w:pBdr>
        <w:tabs>
          <w:tab w:val="left" w:pos="1839"/>
        </w:tabs>
        <w:jc w:val="center"/>
        <w:rPr>
          <w:b/>
          <w:color w:val="000000"/>
          <w:sz w:val="24"/>
          <w:szCs w:val="24"/>
        </w:rPr>
      </w:pPr>
    </w:p>
    <w:p w14:paraId="71F7A8BC" w14:textId="77777777" w:rsidR="00480274" w:rsidRDefault="00480274">
      <w:pPr>
        <w:pBdr>
          <w:top w:val="nil"/>
          <w:left w:val="nil"/>
          <w:bottom w:val="nil"/>
          <w:right w:val="nil"/>
          <w:between w:val="nil"/>
        </w:pBdr>
        <w:tabs>
          <w:tab w:val="left" w:pos="1839"/>
        </w:tabs>
        <w:jc w:val="center"/>
        <w:rPr>
          <w:b/>
          <w:color w:val="000000"/>
          <w:sz w:val="24"/>
          <w:szCs w:val="24"/>
        </w:rPr>
      </w:pPr>
    </w:p>
    <w:p w14:paraId="0000009E" w14:textId="77777777" w:rsidR="005F7542" w:rsidRPr="0058212F" w:rsidRDefault="00927421">
      <w:pPr>
        <w:pBdr>
          <w:top w:val="nil"/>
          <w:left w:val="nil"/>
          <w:bottom w:val="nil"/>
          <w:right w:val="nil"/>
          <w:between w:val="nil"/>
        </w:pBdr>
        <w:tabs>
          <w:tab w:val="left" w:pos="1839"/>
        </w:tabs>
        <w:jc w:val="center"/>
        <w:rPr>
          <w:b/>
          <w:color w:val="000000"/>
          <w:sz w:val="32"/>
          <w:szCs w:val="32"/>
        </w:rPr>
      </w:pPr>
      <w:r w:rsidRPr="0058212F">
        <w:rPr>
          <w:b/>
          <w:color w:val="000000"/>
          <w:sz w:val="32"/>
          <w:szCs w:val="32"/>
        </w:rPr>
        <w:t>Volunteers on Deck</w:t>
      </w:r>
    </w:p>
    <w:p w14:paraId="0000009F" w14:textId="77777777" w:rsidR="005F7542" w:rsidRDefault="005F7542">
      <w:pPr>
        <w:pBdr>
          <w:top w:val="nil"/>
          <w:left w:val="nil"/>
          <w:bottom w:val="nil"/>
          <w:right w:val="nil"/>
          <w:between w:val="nil"/>
        </w:pBdr>
        <w:tabs>
          <w:tab w:val="left" w:pos="1839"/>
        </w:tabs>
        <w:jc w:val="center"/>
        <w:rPr>
          <w:b/>
          <w:color w:val="000000"/>
          <w:sz w:val="24"/>
          <w:szCs w:val="24"/>
        </w:rPr>
      </w:pPr>
    </w:p>
    <w:p w14:paraId="000000A0" w14:textId="77777777" w:rsidR="005F7542" w:rsidRDefault="00927421">
      <w:pPr>
        <w:pBdr>
          <w:top w:val="nil"/>
          <w:left w:val="nil"/>
          <w:bottom w:val="nil"/>
          <w:right w:val="nil"/>
          <w:between w:val="nil"/>
        </w:pBdr>
        <w:tabs>
          <w:tab w:val="left" w:pos="1839"/>
        </w:tabs>
        <w:jc w:val="center"/>
        <w:rPr>
          <w:b/>
          <w:color w:val="000000"/>
          <w:sz w:val="24"/>
          <w:szCs w:val="24"/>
        </w:rPr>
      </w:pPr>
      <w:r>
        <w:rPr>
          <w:b/>
          <w:color w:val="000000"/>
          <w:sz w:val="24"/>
          <w:szCs w:val="24"/>
        </w:rPr>
        <w:t>The deck will be limited to the following adults in addition to the athletes:</w:t>
      </w:r>
    </w:p>
    <w:p w14:paraId="000000A1" w14:textId="77777777" w:rsidR="005F7542" w:rsidRDefault="005F7542">
      <w:pPr>
        <w:pBdr>
          <w:top w:val="nil"/>
          <w:left w:val="nil"/>
          <w:bottom w:val="nil"/>
          <w:right w:val="nil"/>
          <w:between w:val="nil"/>
        </w:pBdr>
        <w:tabs>
          <w:tab w:val="left" w:pos="1839"/>
        </w:tabs>
        <w:jc w:val="center"/>
        <w:rPr>
          <w:b/>
          <w:color w:val="000000"/>
          <w:sz w:val="24"/>
          <w:szCs w:val="24"/>
        </w:rPr>
      </w:pPr>
    </w:p>
    <w:p w14:paraId="000000A2" w14:textId="77777777" w:rsidR="005F7542" w:rsidRDefault="00927421">
      <w:pPr>
        <w:numPr>
          <w:ilvl w:val="0"/>
          <w:numId w:val="3"/>
        </w:numPr>
        <w:pBdr>
          <w:top w:val="nil"/>
          <w:left w:val="nil"/>
          <w:bottom w:val="nil"/>
          <w:right w:val="nil"/>
          <w:between w:val="nil"/>
        </w:pBdr>
        <w:tabs>
          <w:tab w:val="left" w:pos="1839"/>
        </w:tabs>
        <w:rPr>
          <w:b/>
          <w:color w:val="000000"/>
          <w:sz w:val="24"/>
          <w:szCs w:val="24"/>
        </w:rPr>
      </w:pPr>
      <w:r>
        <w:rPr>
          <w:b/>
          <w:color w:val="000000"/>
          <w:sz w:val="24"/>
          <w:szCs w:val="24"/>
        </w:rPr>
        <w:t>Coaches</w:t>
      </w:r>
    </w:p>
    <w:p w14:paraId="000000A3" w14:textId="77777777" w:rsidR="005F7542" w:rsidRDefault="00927421">
      <w:pPr>
        <w:numPr>
          <w:ilvl w:val="0"/>
          <w:numId w:val="3"/>
        </w:numPr>
        <w:pBdr>
          <w:top w:val="nil"/>
          <w:left w:val="nil"/>
          <w:bottom w:val="nil"/>
          <w:right w:val="nil"/>
          <w:between w:val="nil"/>
        </w:pBdr>
        <w:tabs>
          <w:tab w:val="left" w:pos="1839"/>
        </w:tabs>
        <w:rPr>
          <w:b/>
          <w:color w:val="000000"/>
          <w:sz w:val="24"/>
          <w:szCs w:val="24"/>
        </w:rPr>
      </w:pPr>
      <w:r>
        <w:rPr>
          <w:b/>
          <w:color w:val="000000"/>
          <w:sz w:val="24"/>
          <w:szCs w:val="24"/>
        </w:rPr>
        <w:t>Admin</w:t>
      </w:r>
    </w:p>
    <w:p w14:paraId="000000A4" w14:textId="77777777" w:rsidR="005F7542" w:rsidRDefault="00927421">
      <w:pPr>
        <w:numPr>
          <w:ilvl w:val="0"/>
          <w:numId w:val="3"/>
        </w:numPr>
        <w:pBdr>
          <w:top w:val="nil"/>
          <w:left w:val="nil"/>
          <w:bottom w:val="nil"/>
          <w:right w:val="nil"/>
          <w:between w:val="nil"/>
        </w:pBdr>
        <w:tabs>
          <w:tab w:val="left" w:pos="1839"/>
        </w:tabs>
        <w:rPr>
          <w:b/>
          <w:color w:val="000000"/>
          <w:sz w:val="24"/>
          <w:szCs w:val="24"/>
        </w:rPr>
      </w:pPr>
      <w:r>
        <w:rPr>
          <w:b/>
          <w:color w:val="000000"/>
          <w:sz w:val="24"/>
          <w:szCs w:val="24"/>
        </w:rPr>
        <w:t>Timing System Operator</w:t>
      </w:r>
    </w:p>
    <w:p w14:paraId="000000A5" w14:textId="77777777" w:rsidR="005F7542" w:rsidRDefault="00927421">
      <w:pPr>
        <w:numPr>
          <w:ilvl w:val="0"/>
          <w:numId w:val="3"/>
        </w:numPr>
        <w:pBdr>
          <w:top w:val="nil"/>
          <w:left w:val="nil"/>
          <w:bottom w:val="nil"/>
          <w:right w:val="nil"/>
          <w:between w:val="nil"/>
        </w:pBdr>
        <w:tabs>
          <w:tab w:val="left" w:pos="1839"/>
        </w:tabs>
        <w:rPr>
          <w:b/>
          <w:color w:val="000000"/>
          <w:sz w:val="24"/>
          <w:szCs w:val="24"/>
        </w:rPr>
      </w:pPr>
      <w:r>
        <w:rPr>
          <w:b/>
          <w:color w:val="000000"/>
          <w:sz w:val="24"/>
          <w:szCs w:val="24"/>
        </w:rPr>
        <w:t>Officials – Minimum Needed for Operations</w:t>
      </w:r>
    </w:p>
    <w:p w14:paraId="000000A6" w14:textId="47849C33" w:rsidR="005F7542" w:rsidRDefault="00992967">
      <w:pPr>
        <w:numPr>
          <w:ilvl w:val="0"/>
          <w:numId w:val="3"/>
        </w:numPr>
        <w:pBdr>
          <w:top w:val="nil"/>
          <w:left w:val="nil"/>
          <w:bottom w:val="nil"/>
          <w:right w:val="nil"/>
          <w:between w:val="nil"/>
        </w:pBdr>
        <w:tabs>
          <w:tab w:val="left" w:pos="1839"/>
        </w:tabs>
        <w:rPr>
          <w:b/>
          <w:color w:val="000000"/>
          <w:sz w:val="24"/>
          <w:szCs w:val="24"/>
        </w:rPr>
      </w:pPr>
      <w:r>
        <w:rPr>
          <w:b/>
          <w:color w:val="000000"/>
          <w:sz w:val="24"/>
          <w:szCs w:val="24"/>
        </w:rPr>
        <w:t xml:space="preserve">Timers – 1 Per Lane – </w:t>
      </w:r>
    </w:p>
    <w:p w14:paraId="621485EA" w14:textId="1B126767" w:rsidR="00480274" w:rsidRDefault="00927421" w:rsidP="007325A4">
      <w:pPr>
        <w:numPr>
          <w:ilvl w:val="0"/>
          <w:numId w:val="3"/>
        </w:numPr>
        <w:pBdr>
          <w:top w:val="nil"/>
          <w:left w:val="nil"/>
          <w:bottom w:val="nil"/>
          <w:right w:val="nil"/>
          <w:between w:val="nil"/>
        </w:pBdr>
        <w:tabs>
          <w:tab w:val="left" w:pos="1839"/>
        </w:tabs>
        <w:rPr>
          <w:b/>
          <w:color w:val="000000"/>
          <w:sz w:val="24"/>
          <w:szCs w:val="24"/>
        </w:rPr>
      </w:pPr>
      <w:r>
        <w:rPr>
          <w:b/>
          <w:color w:val="000000"/>
          <w:sz w:val="24"/>
          <w:szCs w:val="24"/>
        </w:rPr>
        <w:t>Safety Monitors</w:t>
      </w:r>
      <w:r w:rsidR="00480274">
        <w:rPr>
          <w:b/>
          <w:color w:val="000000"/>
          <w:sz w:val="24"/>
          <w:szCs w:val="24"/>
        </w:rPr>
        <w:t>/Marshals</w:t>
      </w:r>
      <w:r>
        <w:rPr>
          <w:b/>
          <w:color w:val="000000"/>
          <w:sz w:val="24"/>
          <w:szCs w:val="24"/>
        </w:rPr>
        <w:t xml:space="preserve"> –</w:t>
      </w:r>
      <w:r w:rsidR="007325A4">
        <w:rPr>
          <w:b/>
          <w:color w:val="000000"/>
          <w:sz w:val="24"/>
          <w:szCs w:val="24"/>
        </w:rPr>
        <w:t xml:space="preserve">  </w:t>
      </w:r>
      <w:r w:rsidR="005074FB">
        <w:rPr>
          <w:b/>
          <w:color w:val="000000"/>
          <w:sz w:val="24"/>
          <w:szCs w:val="24"/>
        </w:rPr>
        <w:t>See below</w:t>
      </w:r>
    </w:p>
    <w:p w14:paraId="20EBCA87" w14:textId="77777777" w:rsidR="00082588" w:rsidRDefault="00082588" w:rsidP="00082588">
      <w:pPr>
        <w:pBdr>
          <w:top w:val="nil"/>
          <w:left w:val="nil"/>
          <w:bottom w:val="nil"/>
          <w:right w:val="nil"/>
          <w:between w:val="nil"/>
        </w:pBdr>
        <w:tabs>
          <w:tab w:val="left" w:pos="1839"/>
        </w:tabs>
        <w:rPr>
          <w:b/>
          <w:color w:val="000000"/>
          <w:sz w:val="24"/>
          <w:szCs w:val="24"/>
        </w:rPr>
      </w:pPr>
    </w:p>
    <w:p w14:paraId="7A189264" w14:textId="3E122994" w:rsidR="005074FB" w:rsidRPr="008063D4" w:rsidRDefault="005074FB" w:rsidP="005074FB">
      <w:pPr>
        <w:rPr>
          <w:b/>
          <w:sz w:val="24"/>
          <w:szCs w:val="24"/>
          <w:u w:val="single"/>
        </w:rPr>
      </w:pPr>
      <w:r>
        <w:rPr>
          <w:b/>
          <w:sz w:val="24"/>
          <w:szCs w:val="24"/>
        </w:rPr>
        <w:t>***</w:t>
      </w:r>
      <w:r w:rsidR="00992967" w:rsidRPr="00992967">
        <w:rPr>
          <w:b/>
          <w:sz w:val="24"/>
          <w:szCs w:val="24"/>
          <w:u w:val="single"/>
        </w:rPr>
        <w:t>When teams can set up on deck</w:t>
      </w:r>
      <w:r w:rsidR="00992967">
        <w:rPr>
          <w:b/>
          <w:sz w:val="24"/>
          <w:szCs w:val="24"/>
        </w:rPr>
        <w:t xml:space="preserve"> e</w:t>
      </w:r>
      <w:r>
        <w:rPr>
          <w:b/>
          <w:sz w:val="24"/>
          <w:szCs w:val="24"/>
        </w:rPr>
        <w:t xml:space="preserve">ach team will provide </w:t>
      </w:r>
      <w:r w:rsidRPr="002B38DE">
        <w:rPr>
          <w:b/>
          <w:sz w:val="24"/>
          <w:szCs w:val="24"/>
          <w:u w:val="single"/>
        </w:rPr>
        <w:t>1 parent PER 20 ATHLETES</w:t>
      </w:r>
      <w:r>
        <w:rPr>
          <w:b/>
          <w:sz w:val="24"/>
          <w:szCs w:val="24"/>
        </w:rPr>
        <w:t xml:space="preserve"> to monitor social distancing and mask enforcement for their team. </w:t>
      </w:r>
      <w:r w:rsidRPr="008063D4">
        <w:rPr>
          <w:b/>
          <w:sz w:val="24"/>
          <w:szCs w:val="24"/>
          <w:u w:val="single"/>
        </w:rPr>
        <w:t>All adult volunteers will be required to take the Safe Sport course.   It is the team’s responsibility to make sure that the volunteer in this capacity is safe sport certified.   Parents taking the safe sport course do not need to be registered with USA Swimming.</w:t>
      </w:r>
      <w:r>
        <w:rPr>
          <w:b/>
          <w:sz w:val="24"/>
          <w:szCs w:val="24"/>
          <w:u w:val="single"/>
        </w:rPr>
        <w:t xml:space="preserve">  Taking the course will count toward each team’s safe sport certificate</w:t>
      </w:r>
      <w:proofErr w:type="gramStart"/>
      <w:r>
        <w:rPr>
          <w:b/>
          <w:sz w:val="24"/>
          <w:szCs w:val="24"/>
          <w:u w:val="single"/>
        </w:rPr>
        <w:t>.*</w:t>
      </w:r>
      <w:proofErr w:type="gramEnd"/>
      <w:r>
        <w:rPr>
          <w:b/>
          <w:sz w:val="24"/>
          <w:szCs w:val="24"/>
          <w:u w:val="single"/>
        </w:rPr>
        <w:t>**</w:t>
      </w:r>
    </w:p>
    <w:p w14:paraId="10C560DB" w14:textId="1BB512D2" w:rsidR="00082588" w:rsidRDefault="005074FB" w:rsidP="005074FB">
      <w:pPr>
        <w:pBdr>
          <w:top w:val="nil"/>
          <w:left w:val="nil"/>
          <w:bottom w:val="nil"/>
          <w:right w:val="nil"/>
          <w:between w:val="nil"/>
        </w:pBdr>
        <w:tabs>
          <w:tab w:val="left" w:pos="1839"/>
        </w:tabs>
        <w:rPr>
          <w:rStyle w:val="Hyperlink"/>
          <w:b/>
          <w:sz w:val="24"/>
          <w:szCs w:val="24"/>
        </w:rPr>
      </w:pPr>
      <w:r>
        <w:rPr>
          <w:b/>
          <w:sz w:val="24"/>
          <w:szCs w:val="24"/>
        </w:rPr>
        <w:t xml:space="preserve"> </w:t>
      </w:r>
      <w:hyperlink r:id="rId14" w:history="1">
        <w:r w:rsidRPr="00223713">
          <w:rPr>
            <w:rStyle w:val="Hyperlink"/>
            <w:b/>
            <w:sz w:val="24"/>
            <w:szCs w:val="24"/>
          </w:rPr>
          <w:t>https://www.usaswimming.org/swimmers-parents/parents/safe-sport-for-parents</w:t>
        </w:r>
      </w:hyperlink>
    </w:p>
    <w:p w14:paraId="6B2F1AB5" w14:textId="77777777" w:rsidR="004A5FB3" w:rsidRDefault="004A5FB3" w:rsidP="005074FB">
      <w:pPr>
        <w:pBdr>
          <w:top w:val="nil"/>
          <w:left w:val="nil"/>
          <w:bottom w:val="nil"/>
          <w:right w:val="nil"/>
          <w:between w:val="nil"/>
        </w:pBdr>
        <w:tabs>
          <w:tab w:val="left" w:pos="1839"/>
        </w:tabs>
        <w:rPr>
          <w:rStyle w:val="Hyperlink"/>
          <w:b/>
          <w:sz w:val="24"/>
          <w:szCs w:val="24"/>
        </w:rPr>
      </w:pPr>
    </w:p>
    <w:p w14:paraId="092078A2" w14:textId="524B02BD" w:rsidR="004A5FB3" w:rsidRDefault="004A5FB3" w:rsidP="005074FB">
      <w:pPr>
        <w:pBdr>
          <w:top w:val="nil"/>
          <w:left w:val="nil"/>
          <w:bottom w:val="nil"/>
          <w:right w:val="nil"/>
          <w:between w:val="nil"/>
        </w:pBdr>
        <w:tabs>
          <w:tab w:val="left" w:pos="1839"/>
        </w:tabs>
        <w:rPr>
          <w:b/>
          <w:color w:val="000000"/>
          <w:sz w:val="24"/>
          <w:szCs w:val="24"/>
        </w:rPr>
      </w:pPr>
      <w:r>
        <w:rPr>
          <w:noProof/>
        </w:rPr>
        <w:drawing>
          <wp:inline distT="0" distB="0" distL="0" distR="0" wp14:anchorId="22B50034" wp14:editId="14D581D1">
            <wp:extent cx="5943600" cy="1446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446530"/>
                    </a:xfrm>
                    <a:prstGeom prst="rect">
                      <a:avLst/>
                    </a:prstGeom>
                  </pic:spPr>
                </pic:pic>
              </a:graphicData>
            </a:graphic>
          </wp:inline>
        </w:drawing>
      </w:r>
    </w:p>
    <w:p w14:paraId="1AC0F3B3" w14:textId="77777777" w:rsidR="007325A4" w:rsidRDefault="007325A4" w:rsidP="007325A4">
      <w:pPr>
        <w:pBdr>
          <w:top w:val="nil"/>
          <w:left w:val="nil"/>
          <w:bottom w:val="nil"/>
          <w:right w:val="nil"/>
          <w:between w:val="nil"/>
        </w:pBdr>
        <w:tabs>
          <w:tab w:val="left" w:pos="1839"/>
        </w:tabs>
        <w:ind w:left="720"/>
        <w:rPr>
          <w:b/>
          <w:color w:val="000000"/>
          <w:sz w:val="24"/>
          <w:szCs w:val="24"/>
        </w:rPr>
      </w:pPr>
    </w:p>
    <w:p w14:paraId="66F925D5" w14:textId="7751DB36" w:rsidR="00F46BF3" w:rsidRDefault="00F46BF3" w:rsidP="00F46BF3">
      <w:pPr>
        <w:pBdr>
          <w:top w:val="nil"/>
          <w:left w:val="nil"/>
          <w:bottom w:val="nil"/>
          <w:right w:val="nil"/>
          <w:between w:val="nil"/>
        </w:pBdr>
        <w:tabs>
          <w:tab w:val="left" w:pos="1839"/>
        </w:tabs>
        <w:rPr>
          <w:b/>
          <w:color w:val="000000"/>
          <w:sz w:val="24"/>
          <w:szCs w:val="24"/>
        </w:rPr>
      </w:pPr>
      <w:r>
        <w:rPr>
          <w:b/>
          <w:color w:val="000000"/>
          <w:sz w:val="24"/>
          <w:szCs w:val="24"/>
        </w:rPr>
        <w:t xml:space="preserve">ALL adults will wear masks the entire time while on pool deck. </w:t>
      </w:r>
      <w:r w:rsidRPr="00A12212">
        <w:rPr>
          <w:b/>
          <w:color w:val="000000"/>
          <w:sz w:val="24"/>
          <w:szCs w:val="24"/>
        </w:rPr>
        <w:t xml:space="preserve">Any parent working as a volunteer is expected to be doing their job while on deck and not interacting with their swimmer or using a recording device </w:t>
      </w:r>
      <w:r w:rsidR="007325A4">
        <w:rPr>
          <w:b/>
          <w:color w:val="000000"/>
          <w:sz w:val="24"/>
          <w:szCs w:val="24"/>
        </w:rPr>
        <w:t xml:space="preserve">or their phone </w:t>
      </w:r>
      <w:r w:rsidRPr="00A12212">
        <w:rPr>
          <w:b/>
          <w:color w:val="000000"/>
          <w:sz w:val="24"/>
          <w:szCs w:val="24"/>
        </w:rPr>
        <w:t>while their swimmer is racing.</w:t>
      </w:r>
      <w:r>
        <w:rPr>
          <w:b/>
          <w:color w:val="000000"/>
          <w:sz w:val="24"/>
          <w:szCs w:val="24"/>
        </w:rPr>
        <w:t xml:space="preserve"> </w:t>
      </w:r>
    </w:p>
    <w:p w14:paraId="613E7D1B" w14:textId="4C036AA0" w:rsidR="00975545" w:rsidRDefault="00975545" w:rsidP="00F46BF3">
      <w:pPr>
        <w:pBdr>
          <w:top w:val="nil"/>
          <w:left w:val="nil"/>
          <w:bottom w:val="nil"/>
          <w:right w:val="nil"/>
          <w:between w:val="nil"/>
        </w:pBdr>
        <w:tabs>
          <w:tab w:val="left" w:pos="1839"/>
        </w:tabs>
      </w:pPr>
    </w:p>
    <w:p w14:paraId="6A5592C7" w14:textId="77777777" w:rsidR="003278F3" w:rsidRDefault="003278F3" w:rsidP="00F46BF3">
      <w:pPr>
        <w:pBdr>
          <w:top w:val="nil"/>
          <w:left w:val="nil"/>
          <w:bottom w:val="nil"/>
          <w:right w:val="nil"/>
          <w:between w:val="nil"/>
        </w:pBdr>
        <w:tabs>
          <w:tab w:val="left" w:pos="1839"/>
        </w:tabs>
      </w:pPr>
    </w:p>
    <w:p w14:paraId="6FECD8AC" w14:textId="38C11785" w:rsidR="003278F3" w:rsidRDefault="003278F3" w:rsidP="00F46BF3">
      <w:pPr>
        <w:pBdr>
          <w:top w:val="nil"/>
          <w:left w:val="nil"/>
          <w:bottom w:val="nil"/>
          <w:right w:val="nil"/>
          <w:between w:val="nil"/>
        </w:pBdr>
        <w:tabs>
          <w:tab w:val="left" w:pos="1839"/>
        </w:tabs>
        <w:rPr>
          <w:b/>
          <w:sz w:val="24"/>
          <w:szCs w:val="24"/>
        </w:rPr>
      </w:pPr>
      <w:r>
        <w:rPr>
          <w:b/>
          <w:sz w:val="24"/>
          <w:szCs w:val="24"/>
        </w:rPr>
        <w:t>**</w:t>
      </w:r>
      <w:r w:rsidRPr="003278F3">
        <w:rPr>
          <w:b/>
          <w:sz w:val="24"/>
          <w:szCs w:val="24"/>
        </w:rPr>
        <w:t>The meet information may change as the state and local guidelines change and will be communicated via the website</w:t>
      </w:r>
      <w:r>
        <w:rPr>
          <w:b/>
          <w:sz w:val="24"/>
          <w:szCs w:val="24"/>
        </w:rPr>
        <w:t>**</w:t>
      </w:r>
    </w:p>
    <w:p w14:paraId="6CAB8F40" w14:textId="77777777" w:rsidR="00B942A5" w:rsidRDefault="00B942A5" w:rsidP="00F46BF3">
      <w:pPr>
        <w:pBdr>
          <w:top w:val="nil"/>
          <w:left w:val="nil"/>
          <w:bottom w:val="nil"/>
          <w:right w:val="nil"/>
          <w:between w:val="nil"/>
        </w:pBdr>
        <w:tabs>
          <w:tab w:val="left" w:pos="1839"/>
        </w:tabs>
        <w:rPr>
          <w:b/>
          <w:sz w:val="24"/>
          <w:szCs w:val="24"/>
        </w:rPr>
      </w:pPr>
    </w:p>
    <w:p w14:paraId="5B9E4456" w14:textId="77777777" w:rsidR="00487C19" w:rsidRDefault="00487C19" w:rsidP="00F46BF3">
      <w:pPr>
        <w:pBdr>
          <w:top w:val="nil"/>
          <w:left w:val="nil"/>
          <w:bottom w:val="nil"/>
          <w:right w:val="nil"/>
          <w:between w:val="nil"/>
        </w:pBdr>
        <w:tabs>
          <w:tab w:val="left" w:pos="1839"/>
        </w:tabs>
        <w:rPr>
          <w:b/>
          <w:sz w:val="24"/>
          <w:szCs w:val="24"/>
        </w:rPr>
      </w:pPr>
    </w:p>
    <w:sectPr w:rsidR="00487C19">
      <w:pgSz w:w="12240" w:h="15840"/>
      <w:pgMar w:top="1360" w:right="112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1A308" w14:textId="77777777" w:rsidR="00720132" w:rsidRDefault="00720132" w:rsidP="006720B1">
      <w:r>
        <w:separator/>
      </w:r>
    </w:p>
  </w:endnote>
  <w:endnote w:type="continuationSeparator" w:id="0">
    <w:p w14:paraId="1CCE045F" w14:textId="77777777" w:rsidR="00720132" w:rsidRDefault="00720132" w:rsidP="0067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92159"/>
      <w:docPartObj>
        <w:docPartGallery w:val="Page Numbers (Bottom of Page)"/>
        <w:docPartUnique/>
      </w:docPartObj>
    </w:sdtPr>
    <w:sdtEndPr>
      <w:rPr>
        <w:noProof/>
      </w:rPr>
    </w:sdtEndPr>
    <w:sdtContent>
      <w:p w14:paraId="6F5BFA5D" w14:textId="4EA0EB47" w:rsidR="00B640FB" w:rsidRDefault="00B640FB">
        <w:pPr>
          <w:pStyle w:val="Footer"/>
          <w:jc w:val="center"/>
        </w:pPr>
        <w:r>
          <w:fldChar w:fldCharType="begin"/>
        </w:r>
        <w:r>
          <w:instrText xml:space="preserve"> PAGE   \* MERGEFORMAT </w:instrText>
        </w:r>
        <w:r>
          <w:fldChar w:fldCharType="separate"/>
        </w:r>
        <w:r w:rsidR="00662597">
          <w:rPr>
            <w:noProof/>
          </w:rPr>
          <w:t>3</w:t>
        </w:r>
        <w:r>
          <w:rPr>
            <w:noProof/>
          </w:rPr>
          <w:fldChar w:fldCharType="end"/>
        </w:r>
      </w:p>
    </w:sdtContent>
  </w:sdt>
  <w:p w14:paraId="59AF1733" w14:textId="77777777" w:rsidR="00B640FB" w:rsidRDefault="00B64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A632E" w14:textId="77777777" w:rsidR="00720132" w:rsidRDefault="00720132" w:rsidP="006720B1">
      <w:r>
        <w:separator/>
      </w:r>
    </w:p>
  </w:footnote>
  <w:footnote w:type="continuationSeparator" w:id="0">
    <w:p w14:paraId="32188D83" w14:textId="77777777" w:rsidR="00720132" w:rsidRDefault="00720132" w:rsidP="0067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9569" w14:textId="08056345" w:rsidR="0058212F" w:rsidRDefault="006720B1" w:rsidP="00BD7495">
    <w:pPr>
      <w:pStyle w:val="Header"/>
      <w:ind w:left="720"/>
      <w:jc w:val="center"/>
      <w:rPr>
        <w:b/>
        <w:sz w:val="40"/>
        <w:szCs w:val="40"/>
      </w:rPr>
    </w:pPr>
    <w:r w:rsidRPr="006720B1">
      <w:rPr>
        <w:b/>
        <w:sz w:val="40"/>
        <w:szCs w:val="40"/>
      </w:rPr>
      <w:t>202</w:t>
    </w:r>
    <w:r w:rsidR="00E133B9">
      <w:rPr>
        <w:b/>
        <w:sz w:val="40"/>
        <w:szCs w:val="40"/>
      </w:rPr>
      <w:t>1</w:t>
    </w:r>
    <w:r w:rsidRPr="006720B1">
      <w:rPr>
        <w:b/>
        <w:sz w:val="40"/>
        <w:szCs w:val="40"/>
      </w:rPr>
      <w:t xml:space="preserve"> SI </w:t>
    </w:r>
    <w:r w:rsidR="006E5B8F">
      <w:rPr>
        <w:b/>
        <w:sz w:val="40"/>
        <w:szCs w:val="40"/>
      </w:rPr>
      <w:t>13/</w:t>
    </w:r>
    <w:r w:rsidR="00C35EB2">
      <w:rPr>
        <w:b/>
        <w:sz w:val="40"/>
        <w:szCs w:val="40"/>
      </w:rPr>
      <w:t xml:space="preserve">Over </w:t>
    </w:r>
    <w:r w:rsidR="005E2C2E">
      <w:rPr>
        <w:b/>
        <w:sz w:val="40"/>
        <w:szCs w:val="40"/>
      </w:rPr>
      <w:t xml:space="preserve">SC </w:t>
    </w:r>
    <w:r w:rsidR="00C35EB2">
      <w:rPr>
        <w:b/>
        <w:sz w:val="40"/>
        <w:szCs w:val="40"/>
      </w:rPr>
      <w:t>BC</w:t>
    </w:r>
    <w:r w:rsidR="00BB61C5">
      <w:rPr>
        <w:b/>
        <w:sz w:val="40"/>
        <w:szCs w:val="40"/>
      </w:rPr>
      <w:t xml:space="preserve"> </w:t>
    </w:r>
    <w:r w:rsidR="00BD7495">
      <w:rPr>
        <w:b/>
        <w:sz w:val="40"/>
        <w:szCs w:val="40"/>
      </w:rPr>
      <w:t>Meet</w:t>
    </w:r>
  </w:p>
  <w:p w14:paraId="3987B8A6" w14:textId="76EC7039" w:rsidR="00F46BF3" w:rsidRPr="006720B1" w:rsidRDefault="00C35EB2" w:rsidP="00BD7495">
    <w:pPr>
      <w:pStyle w:val="Header"/>
      <w:ind w:left="720"/>
      <w:jc w:val="center"/>
      <w:rPr>
        <w:b/>
        <w:sz w:val="40"/>
        <w:szCs w:val="40"/>
      </w:rPr>
    </w:pPr>
    <w:r>
      <w:rPr>
        <w:b/>
        <w:sz w:val="40"/>
        <w:szCs w:val="40"/>
      </w:rPr>
      <w:t>May 15-16</w:t>
    </w:r>
    <w:r w:rsidR="00F46BF3">
      <w:rPr>
        <w:b/>
        <w:sz w:val="40"/>
        <w:szCs w:val="40"/>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1C8"/>
    <w:multiLevelType w:val="multilevel"/>
    <w:tmpl w:val="98547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682D66"/>
    <w:multiLevelType w:val="hybridMultilevel"/>
    <w:tmpl w:val="E182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106D9"/>
    <w:multiLevelType w:val="hybridMultilevel"/>
    <w:tmpl w:val="50649BBC"/>
    <w:lvl w:ilvl="0" w:tplc="707EF1C2">
      <w:start w:val="1"/>
      <w:numFmt w:val="decimal"/>
      <w:lvlText w:val="%1)"/>
      <w:lvlJc w:val="left"/>
      <w:pPr>
        <w:ind w:left="2514" w:hanging="360"/>
      </w:pPr>
      <w:rPr>
        <w:rFonts w:hint="default"/>
      </w:rPr>
    </w:lvl>
    <w:lvl w:ilvl="1" w:tplc="04090019">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3">
    <w:nsid w:val="3E3E2020"/>
    <w:multiLevelType w:val="multilevel"/>
    <w:tmpl w:val="213A08AC"/>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7F38C0"/>
    <w:multiLevelType w:val="multilevel"/>
    <w:tmpl w:val="B9DE0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42"/>
    <w:rsid w:val="00012760"/>
    <w:rsid w:val="00034445"/>
    <w:rsid w:val="00035F09"/>
    <w:rsid w:val="00035F77"/>
    <w:rsid w:val="00053474"/>
    <w:rsid w:val="00082588"/>
    <w:rsid w:val="00084931"/>
    <w:rsid w:val="000C4141"/>
    <w:rsid w:val="000C7DA9"/>
    <w:rsid w:val="000F351A"/>
    <w:rsid w:val="000F5570"/>
    <w:rsid w:val="001A59BD"/>
    <w:rsid w:val="001E45E6"/>
    <w:rsid w:val="001E493F"/>
    <w:rsid w:val="002010C5"/>
    <w:rsid w:val="00221A06"/>
    <w:rsid w:val="002527A5"/>
    <w:rsid w:val="00254C69"/>
    <w:rsid w:val="00261CDD"/>
    <w:rsid w:val="002A047A"/>
    <w:rsid w:val="002A20AE"/>
    <w:rsid w:val="003278F3"/>
    <w:rsid w:val="00363572"/>
    <w:rsid w:val="003A350E"/>
    <w:rsid w:val="003B2C1D"/>
    <w:rsid w:val="003B444D"/>
    <w:rsid w:val="003E1EC7"/>
    <w:rsid w:val="00413866"/>
    <w:rsid w:val="00415B92"/>
    <w:rsid w:val="004267F4"/>
    <w:rsid w:val="0046239A"/>
    <w:rsid w:val="00480274"/>
    <w:rsid w:val="0048616E"/>
    <w:rsid w:val="00487C19"/>
    <w:rsid w:val="0049138F"/>
    <w:rsid w:val="004A5FB3"/>
    <w:rsid w:val="004B5F5C"/>
    <w:rsid w:val="004D15CF"/>
    <w:rsid w:val="005074FB"/>
    <w:rsid w:val="00523D88"/>
    <w:rsid w:val="005317EF"/>
    <w:rsid w:val="00572527"/>
    <w:rsid w:val="0058212F"/>
    <w:rsid w:val="005E2C2E"/>
    <w:rsid w:val="005F1A9B"/>
    <w:rsid w:val="005F66B2"/>
    <w:rsid w:val="005F7542"/>
    <w:rsid w:val="00621D70"/>
    <w:rsid w:val="0065006D"/>
    <w:rsid w:val="00662597"/>
    <w:rsid w:val="006720B1"/>
    <w:rsid w:val="006C416C"/>
    <w:rsid w:val="006C47BA"/>
    <w:rsid w:val="006D3D90"/>
    <w:rsid w:val="006D4629"/>
    <w:rsid w:val="006E44C1"/>
    <w:rsid w:val="006E5B8F"/>
    <w:rsid w:val="006E627F"/>
    <w:rsid w:val="00714AEE"/>
    <w:rsid w:val="00720132"/>
    <w:rsid w:val="00723553"/>
    <w:rsid w:val="007325A4"/>
    <w:rsid w:val="00737C74"/>
    <w:rsid w:val="00782A4A"/>
    <w:rsid w:val="007B7438"/>
    <w:rsid w:val="00834349"/>
    <w:rsid w:val="00855AAE"/>
    <w:rsid w:val="00885710"/>
    <w:rsid w:val="00892136"/>
    <w:rsid w:val="008C5C3E"/>
    <w:rsid w:val="00907F1E"/>
    <w:rsid w:val="00927421"/>
    <w:rsid w:val="00943450"/>
    <w:rsid w:val="00975545"/>
    <w:rsid w:val="00992967"/>
    <w:rsid w:val="009D68F2"/>
    <w:rsid w:val="00A2522F"/>
    <w:rsid w:val="00A641CE"/>
    <w:rsid w:val="00B3108B"/>
    <w:rsid w:val="00B640FB"/>
    <w:rsid w:val="00B71EFC"/>
    <w:rsid w:val="00B77D4D"/>
    <w:rsid w:val="00B942A5"/>
    <w:rsid w:val="00BB61C5"/>
    <w:rsid w:val="00BD7495"/>
    <w:rsid w:val="00BD7862"/>
    <w:rsid w:val="00BF16AB"/>
    <w:rsid w:val="00BF579C"/>
    <w:rsid w:val="00C35EB2"/>
    <w:rsid w:val="00C36C59"/>
    <w:rsid w:val="00C462E8"/>
    <w:rsid w:val="00CA3F29"/>
    <w:rsid w:val="00CD43B3"/>
    <w:rsid w:val="00D03A08"/>
    <w:rsid w:val="00D13F31"/>
    <w:rsid w:val="00D278AB"/>
    <w:rsid w:val="00D6067A"/>
    <w:rsid w:val="00DC4FB6"/>
    <w:rsid w:val="00DF1607"/>
    <w:rsid w:val="00E133B9"/>
    <w:rsid w:val="00E45C66"/>
    <w:rsid w:val="00E847FB"/>
    <w:rsid w:val="00EC78B9"/>
    <w:rsid w:val="00F333B5"/>
    <w:rsid w:val="00F4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
      <w:ind w:left="615" w:right="534"/>
      <w:jc w:val="center"/>
      <w:outlineLvl w:val="0"/>
    </w:pPr>
    <w:rPr>
      <w:b/>
      <w:sz w:val="32"/>
      <w:szCs w:val="32"/>
    </w:rPr>
  </w:style>
  <w:style w:type="paragraph" w:styleId="Heading2">
    <w:name w:val="heading 2"/>
    <w:basedOn w:val="Normal"/>
    <w:next w:val="Normal"/>
    <w:pPr>
      <w:ind w:left="400"/>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20B1"/>
    <w:pPr>
      <w:tabs>
        <w:tab w:val="center" w:pos="4680"/>
        <w:tab w:val="right" w:pos="9360"/>
      </w:tabs>
    </w:pPr>
  </w:style>
  <w:style w:type="character" w:customStyle="1" w:styleId="HeaderChar">
    <w:name w:val="Header Char"/>
    <w:basedOn w:val="DefaultParagraphFont"/>
    <w:link w:val="Header"/>
    <w:uiPriority w:val="99"/>
    <w:rsid w:val="006720B1"/>
  </w:style>
  <w:style w:type="paragraph" w:styleId="Footer">
    <w:name w:val="footer"/>
    <w:basedOn w:val="Normal"/>
    <w:link w:val="FooterChar"/>
    <w:uiPriority w:val="99"/>
    <w:unhideWhenUsed/>
    <w:rsid w:val="006720B1"/>
    <w:pPr>
      <w:tabs>
        <w:tab w:val="center" w:pos="4680"/>
        <w:tab w:val="right" w:pos="9360"/>
      </w:tabs>
    </w:pPr>
  </w:style>
  <w:style w:type="character" w:customStyle="1" w:styleId="FooterChar">
    <w:name w:val="Footer Char"/>
    <w:basedOn w:val="DefaultParagraphFont"/>
    <w:link w:val="Footer"/>
    <w:uiPriority w:val="99"/>
    <w:rsid w:val="006720B1"/>
  </w:style>
  <w:style w:type="paragraph" w:styleId="ListParagraph">
    <w:name w:val="List Paragraph"/>
    <w:basedOn w:val="Normal"/>
    <w:uiPriority w:val="34"/>
    <w:qFormat/>
    <w:rsid w:val="00261CDD"/>
    <w:pPr>
      <w:ind w:left="720"/>
      <w:contextualSpacing/>
    </w:pPr>
  </w:style>
  <w:style w:type="paragraph" w:styleId="BodyText">
    <w:name w:val="Body Text"/>
    <w:basedOn w:val="Normal"/>
    <w:link w:val="BodyTextChar"/>
    <w:uiPriority w:val="1"/>
    <w:qFormat/>
    <w:rsid w:val="00975545"/>
    <w:pPr>
      <w:autoSpaceDE w:val="0"/>
      <w:autoSpaceDN w:val="0"/>
    </w:pPr>
    <w:rPr>
      <w:sz w:val="20"/>
      <w:szCs w:val="20"/>
    </w:rPr>
  </w:style>
  <w:style w:type="character" w:customStyle="1" w:styleId="BodyTextChar">
    <w:name w:val="Body Text Char"/>
    <w:basedOn w:val="DefaultParagraphFont"/>
    <w:link w:val="BodyText"/>
    <w:uiPriority w:val="1"/>
    <w:rsid w:val="00975545"/>
    <w:rPr>
      <w:sz w:val="20"/>
      <w:szCs w:val="20"/>
    </w:rPr>
  </w:style>
  <w:style w:type="paragraph" w:customStyle="1" w:styleId="TableParagraph">
    <w:name w:val="Table Paragraph"/>
    <w:basedOn w:val="Normal"/>
    <w:uiPriority w:val="1"/>
    <w:qFormat/>
    <w:rsid w:val="00D13F31"/>
    <w:pPr>
      <w:autoSpaceDE w:val="0"/>
      <w:autoSpaceDN w:val="0"/>
      <w:spacing w:before="29"/>
      <w:jc w:val="right"/>
    </w:pPr>
  </w:style>
  <w:style w:type="character" w:styleId="Hyperlink">
    <w:name w:val="Hyperlink"/>
    <w:basedOn w:val="DefaultParagraphFont"/>
    <w:uiPriority w:val="99"/>
    <w:unhideWhenUsed/>
    <w:rsid w:val="0058212F"/>
    <w:rPr>
      <w:color w:val="0000FF" w:themeColor="hyperlink"/>
      <w:u w:val="single"/>
    </w:rPr>
  </w:style>
  <w:style w:type="table" w:styleId="TableGrid">
    <w:name w:val="Table Grid"/>
    <w:basedOn w:val="TableNormal"/>
    <w:uiPriority w:val="59"/>
    <w:unhideWhenUsed/>
    <w:rsid w:val="0078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7EF"/>
    <w:rPr>
      <w:rFonts w:ascii="Tahoma" w:hAnsi="Tahoma" w:cs="Tahoma"/>
      <w:sz w:val="16"/>
      <w:szCs w:val="16"/>
    </w:rPr>
  </w:style>
  <w:style w:type="character" w:customStyle="1" w:styleId="BalloonTextChar">
    <w:name w:val="Balloon Text Char"/>
    <w:basedOn w:val="DefaultParagraphFont"/>
    <w:link w:val="BalloonText"/>
    <w:uiPriority w:val="99"/>
    <w:semiHidden/>
    <w:rsid w:val="00531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
      <w:ind w:left="615" w:right="534"/>
      <w:jc w:val="center"/>
      <w:outlineLvl w:val="0"/>
    </w:pPr>
    <w:rPr>
      <w:b/>
      <w:sz w:val="32"/>
      <w:szCs w:val="32"/>
    </w:rPr>
  </w:style>
  <w:style w:type="paragraph" w:styleId="Heading2">
    <w:name w:val="heading 2"/>
    <w:basedOn w:val="Normal"/>
    <w:next w:val="Normal"/>
    <w:pPr>
      <w:ind w:left="400"/>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20B1"/>
    <w:pPr>
      <w:tabs>
        <w:tab w:val="center" w:pos="4680"/>
        <w:tab w:val="right" w:pos="9360"/>
      </w:tabs>
    </w:pPr>
  </w:style>
  <w:style w:type="character" w:customStyle="1" w:styleId="HeaderChar">
    <w:name w:val="Header Char"/>
    <w:basedOn w:val="DefaultParagraphFont"/>
    <w:link w:val="Header"/>
    <w:uiPriority w:val="99"/>
    <w:rsid w:val="006720B1"/>
  </w:style>
  <w:style w:type="paragraph" w:styleId="Footer">
    <w:name w:val="footer"/>
    <w:basedOn w:val="Normal"/>
    <w:link w:val="FooterChar"/>
    <w:uiPriority w:val="99"/>
    <w:unhideWhenUsed/>
    <w:rsid w:val="006720B1"/>
    <w:pPr>
      <w:tabs>
        <w:tab w:val="center" w:pos="4680"/>
        <w:tab w:val="right" w:pos="9360"/>
      </w:tabs>
    </w:pPr>
  </w:style>
  <w:style w:type="character" w:customStyle="1" w:styleId="FooterChar">
    <w:name w:val="Footer Char"/>
    <w:basedOn w:val="DefaultParagraphFont"/>
    <w:link w:val="Footer"/>
    <w:uiPriority w:val="99"/>
    <w:rsid w:val="006720B1"/>
  </w:style>
  <w:style w:type="paragraph" w:styleId="ListParagraph">
    <w:name w:val="List Paragraph"/>
    <w:basedOn w:val="Normal"/>
    <w:uiPriority w:val="34"/>
    <w:qFormat/>
    <w:rsid w:val="00261CDD"/>
    <w:pPr>
      <w:ind w:left="720"/>
      <w:contextualSpacing/>
    </w:pPr>
  </w:style>
  <w:style w:type="paragraph" w:styleId="BodyText">
    <w:name w:val="Body Text"/>
    <w:basedOn w:val="Normal"/>
    <w:link w:val="BodyTextChar"/>
    <w:uiPriority w:val="1"/>
    <w:qFormat/>
    <w:rsid w:val="00975545"/>
    <w:pPr>
      <w:autoSpaceDE w:val="0"/>
      <w:autoSpaceDN w:val="0"/>
    </w:pPr>
    <w:rPr>
      <w:sz w:val="20"/>
      <w:szCs w:val="20"/>
    </w:rPr>
  </w:style>
  <w:style w:type="character" w:customStyle="1" w:styleId="BodyTextChar">
    <w:name w:val="Body Text Char"/>
    <w:basedOn w:val="DefaultParagraphFont"/>
    <w:link w:val="BodyText"/>
    <w:uiPriority w:val="1"/>
    <w:rsid w:val="00975545"/>
    <w:rPr>
      <w:sz w:val="20"/>
      <w:szCs w:val="20"/>
    </w:rPr>
  </w:style>
  <w:style w:type="paragraph" w:customStyle="1" w:styleId="TableParagraph">
    <w:name w:val="Table Paragraph"/>
    <w:basedOn w:val="Normal"/>
    <w:uiPriority w:val="1"/>
    <w:qFormat/>
    <w:rsid w:val="00D13F31"/>
    <w:pPr>
      <w:autoSpaceDE w:val="0"/>
      <w:autoSpaceDN w:val="0"/>
      <w:spacing w:before="29"/>
      <w:jc w:val="right"/>
    </w:pPr>
  </w:style>
  <w:style w:type="character" w:styleId="Hyperlink">
    <w:name w:val="Hyperlink"/>
    <w:basedOn w:val="DefaultParagraphFont"/>
    <w:uiPriority w:val="99"/>
    <w:unhideWhenUsed/>
    <w:rsid w:val="0058212F"/>
    <w:rPr>
      <w:color w:val="0000FF" w:themeColor="hyperlink"/>
      <w:u w:val="single"/>
    </w:rPr>
  </w:style>
  <w:style w:type="table" w:styleId="TableGrid">
    <w:name w:val="Table Grid"/>
    <w:basedOn w:val="TableNormal"/>
    <w:uiPriority w:val="59"/>
    <w:unhideWhenUsed/>
    <w:rsid w:val="0078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7EF"/>
    <w:rPr>
      <w:rFonts w:ascii="Tahoma" w:hAnsi="Tahoma" w:cs="Tahoma"/>
      <w:sz w:val="16"/>
      <w:szCs w:val="16"/>
    </w:rPr>
  </w:style>
  <w:style w:type="character" w:customStyle="1" w:styleId="BalloonTextChar">
    <w:name w:val="Balloon Text Char"/>
    <w:basedOn w:val="DefaultParagraphFont"/>
    <w:link w:val="BalloonText"/>
    <w:uiPriority w:val="99"/>
    <w:semiHidden/>
    <w:rsid w:val="00531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anmary@ao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ph.ca.gov/Programs/CID/DCDC/Pages/COVID-19/outdoor-indoor-recreational-sport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Redmond\Downloads\seanmary@aol.com" TargetMode="External"/><Relationship Id="rId14" Type="http://schemas.openxmlformats.org/officeDocument/2006/relationships/hyperlink" Target="https://www.usaswimming.org/swimmers-parents/parents/safe-sport-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C0D6-2520-48EE-8ED1-101D1295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Redmond</dc:creator>
  <cp:lastModifiedBy>Redmond</cp:lastModifiedBy>
  <cp:revision>3</cp:revision>
  <cp:lastPrinted>2021-04-27T16:34:00Z</cp:lastPrinted>
  <dcterms:created xsi:type="dcterms:W3CDTF">2021-04-27T16:58:00Z</dcterms:created>
  <dcterms:modified xsi:type="dcterms:W3CDTF">2021-04-28T00:18:00Z</dcterms:modified>
</cp:coreProperties>
</file>