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4BB5" w14:textId="77777777" w:rsidR="00E109B8" w:rsidRDefault="00305825" w:rsidP="00C21894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February</w:t>
      </w:r>
      <w:proofErr w:type="spellEnd"/>
      <w:r>
        <w:rPr>
          <w:sz w:val="24"/>
          <w:szCs w:val="24"/>
          <w:lang w:val="es-PR"/>
        </w:rPr>
        <w:t xml:space="preserve"> 2nd, 2018]</w:t>
      </w:r>
    </w:p>
    <w:p w14:paraId="58704D92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</w:p>
    <w:p w14:paraId="675CCCAD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To</w:t>
      </w:r>
      <w:proofErr w:type="spellEnd"/>
      <w:r>
        <w:rPr>
          <w:sz w:val="24"/>
          <w:szCs w:val="24"/>
          <w:lang w:val="es-PR"/>
        </w:rPr>
        <w:t xml:space="preserve">: </w:t>
      </w:r>
      <w:proofErr w:type="spellStart"/>
      <w:r>
        <w:rPr>
          <w:sz w:val="24"/>
          <w:szCs w:val="24"/>
          <w:lang w:val="es-PR"/>
        </w:rPr>
        <w:t>All</w:t>
      </w:r>
      <w:proofErr w:type="spellEnd"/>
      <w:r>
        <w:rPr>
          <w:sz w:val="24"/>
          <w:szCs w:val="24"/>
          <w:lang w:val="es-PR"/>
        </w:rPr>
        <w:t xml:space="preserve"> CCCAN </w:t>
      </w:r>
      <w:proofErr w:type="spellStart"/>
      <w:r>
        <w:rPr>
          <w:sz w:val="24"/>
          <w:szCs w:val="24"/>
          <w:lang w:val="es-PR"/>
        </w:rPr>
        <w:t>National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Federations</w:t>
      </w:r>
      <w:proofErr w:type="spellEnd"/>
    </w:p>
    <w:p w14:paraId="6E25059A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</w:p>
    <w:p w14:paraId="1D54CF59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RE: </w:t>
      </w:r>
      <w:proofErr w:type="spellStart"/>
      <w:r>
        <w:rPr>
          <w:sz w:val="24"/>
          <w:szCs w:val="24"/>
          <w:lang w:val="es-PR"/>
        </w:rPr>
        <w:t>Nominations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for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Technical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Officials</w:t>
      </w:r>
      <w:proofErr w:type="spellEnd"/>
      <w:r>
        <w:rPr>
          <w:sz w:val="24"/>
          <w:szCs w:val="24"/>
          <w:lang w:val="es-PR"/>
        </w:rPr>
        <w:t xml:space="preserve"> Barranquilla 2018</w:t>
      </w:r>
    </w:p>
    <w:p w14:paraId="59A33A1C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</w:p>
    <w:p w14:paraId="65F92786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</w:p>
    <w:p w14:paraId="226E3A57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Dear</w:t>
      </w:r>
      <w:proofErr w:type="spellEnd"/>
      <w:r>
        <w:rPr>
          <w:sz w:val="24"/>
          <w:szCs w:val="24"/>
          <w:lang w:val="es-PR"/>
        </w:rPr>
        <w:t xml:space="preserve"> Friends </w:t>
      </w:r>
      <w:proofErr w:type="spellStart"/>
      <w:r>
        <w:rPr>
          <w:sz w:val="24"/>
          <w:szCs w:val="24"/>
          <w:lang w:val="es-PR"/>
        </w:rPr>
        <w:t>of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the</w:t>
      </w:r>
      <w:proofErr w:type="spellEnd"/>
      <w:r>
        <w:rPr>
          <w:sz w:val="24"/>
          <w:szCs w:val="24"/>
          <w:lang w:val="es-PR"/>
        </w:rPr>
        <w:t xml:space="preserve"> CCCAN,</w:t>
      </w:r>
    </w:p>
    <w:p w14:paraId="79C0DC57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</w:p>
    <w:p w14:paraId="76D1F368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Hope </w:t>
      </w:r>
      <w:proofErr w:type="spellStart"/>
      <w:r>
        <w:rPr>
          <w:sz w:val="24"/>
          <w:szCs w:val="24"/>
          <w:lang w:val="es-PR"/>
        </w:rPr>
        <w:t>all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finds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you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well</w:t>
      </w:r>
      <w:proofErr w:type="spellEnd"/>
      <w:r>
        <w:rPr>
          <w:sz w:val="24"/>
          <w:szCs w:val="24"/>
          <w:lang w:val="es-PR"/>
        </w:rPr>
        <w:t>.</w:t>
      </w:r>
    </w:p>
    <w:p w14:paraId="6F73DC15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</w:p>
    <w:p w14:paraId="4ACF02D8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  <w:r w:rsidRPr="006F6E26">
        <w:rPr>
          <w:sz w:val="24"/>
          <w:szCs w:val="24"/>
        </w:rPr>
        <w:t>According to directions form ODECABE Technical Commis</w:t>
      </w:r>
      <w:r w:rsidR="006D0508" w:rsidRPr="006F6E26">
        <w:rPr>
          <w:sz w:val="24"/>
          <w:szCs w:val="24"/>
        </w:rPr>
        <w:t>s</w:t>
      </w:r>
      <w:r w:rsidRPr="006F6E26">
        <w:rPr>
          <w:sz w:val="24"/>
          <w:szCs w:val="24"/>
        </w:rPr>
        <w:t xml:space="preserve">ion, for the swimming competition of the Barranquilla 2018 CAC Games, </w:t>
      </w:r>
      <w:r w:rsidR="006D0508" w:rsidRPr="006F6E26">
        <w:rPr>
          <w:sz w:val="24"/>
          <w:szCs w:val="24"/>
        </w:rPr>
        <w:t xml:space="preserve">CCCAN National Federations have thirty </w:t>
      </w:r>
      <w:proofErr w:type="gramStart"/>
      <w:r w:rsidR="006D0508" w:rsidRPr="006F6E26">
        <w:rPr>
          <w:sz w:val="24"/>
          <w:szCs w:val="24"/>
        </w:rPr>
        <w:t>six(</w:t>
      </w:r>
      <w:proofErr w:type="gramEnd"/>
      <w:r w:rsidR="006D0508" w:rsidRPr="006F6E26">
        <w:rPr>
          <w:sz w:val="24"/>
          <w:szCs w:val="24"/>
        </w:rPr>
        <w:t xml:space="preserve">36) spaces for </w:t>
      </w:r>
      <w:r w:rsidRPr="006F6E26">
        <w:rPr>
          <w:sz w:val="24"/>
          <w:szCs w:val="24"/>
        </w:rPr>
        <w:t xml:space="preserve"> international technical officials. </w:t>
      </w:r>
      <w:proofErr w:type="spellStart"/>
      <w:r>
        <w:rPr>
          <w:sz w:val="24"/>
          <w:szCs w:val="24"/>
          <w:lang w:val="es-PR"/>
        </w:rPr>
        <w:t>The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following</w:t>
      </w:r>
      <w:proofErr w:type="spellEnd"/>
      <w:r>
        <w:rPr>
          <w:sz w:val="24"/>
          <w:szCs w:val="24"/>
          <w:lang w:val="es-PR"/>
        </w:rPr>
        <w:t xml:space="preserve"> are</w:t>
      </w:r>
      <w:bookmarkStart w:id="0" w:name="_GoBack"/>
      <w:bookmarkEnd w:id="0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the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requisites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for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these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nominations</w:t>
      </w:r>
      <w:proofErr w:type="spellEnd"/>
      <w:r>
        <w:rPr>
          <w:sz w:val="24"/>
          <w:szCs w:val="24"/>
          <w:lang w:val="es-PR"/>
        </w:rPr>
        <w:t>:</w:t>
      </w:r>
    </w:p>
    <w:p w14:paraId="02AD03FF" w14:textId="77777777" w:rsidR="00305825" w:rsidRDefault="00305825" w:rsidP="00C21894">
      <w:pPr>
        <w:pStyle w:val="NoSpacing"/>
        <w:rPr>
          <w:sz w:val="24"/>
          <w:szCs w:val="24"/>
          <w:lang w:val="es-PR"/>
        </w:rPr>
      </w:pPr>
    </w:p>
    <w:p w14:paraId="427EF3DA" w14:textId="77777777" w:rsidR="00305825" w:rsidRDefault="00305825" w:rsidP="00305825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Be </w:t>
      </w:r>
      <w:proofErr w:type="spellStart"/>
      <w:r>
        <w:rPr>
          <w:sz w:val="24"/>
          <w:szCs w:val="24"/>
          <w:lang w:val="es-PR"/>
        </w:rPr>
        <w:t>on</w:t>
      </w:r>
      <w:proofErr w:type="spellEnd"/>
      <w:r>
        <w:rPr>
          <w:sz w:val="24"/>
          <w:szCs w:val="24"/>
          <w:lang w:val="es-PR"/>
        </w:rPr>
        <w:t xml:space="preserve"> FINA </w:t>
      </w:r>
      <w:proofErr w:type="spellStart"/>
      <w:r>
        <w:rPr>
          <w:sz w:val="24"/>
          <w:szCs w:val="24"/>
          <w:lang w:val="es-PR"/>
        </w:rPr>
        <w:t>List</w:t>
      </w:r>
      <w:proofErr w:type="spellEnd"/>
      <w:r>
        <w:rPr>
          <w:sz w:val="24"/>
          <w:szCs w:val="24"/>
          <w:lang w:val="es-PR"/>
        </w:rPr>
        <w:t xml:space="preserve"> #18 </w:t>
      </w:r>
      <w:proofErr w:type="spellStart"/>
      <w:r>
        <w:rPr>
          <w:sz w:val="24"/>
          <w:szCs w:val="24"/>
          <w:lang w:val="es-PR"/>
        </w:rPr>
        <w:t>or</w:t>
      </w:r>
      <w:proofErr w:type="spellEnd"/>
      <w:r>
        <w:rPr>
          <w:sz w:val="24"/>
          <w:szCs w:val="24"/>
          <w:lang w:val="es-PR"/>
        </w:rPr>
        <w:t xml:space="preserve"> #19.</w:t>
      </w:r>
    </w:p>
    <w:p w14:paraId="1B5DBE1A" w14:textId="77777777" w:rsidR="00305825" w:rsidRDefault="00305825" w:rsidP="00305825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Be </w:t>
      </w:r>
      <w:proofErr w:type="spellStart"/>
      <w:r>
        <w:rPr>
          <w:sz w:val="24"/>
          <w:szCs w:val="24"/>
          <w:lang w:val="es-PR"/>
        </w:rPr>
        <w:t>nominated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by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the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National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Federation</w:t>
      </w:r>
      <w:proofErr w:type="spellEnd"/>
      <w:r>
        <w:rPr>
          <w:sz w:val="24"/>
          <w:szCs w:val="24"/>
          <w:lang w:val="es-PR"/>
        </w:rPr>
        <w:t xml:space="preserve">. </w:t>
      </w:r>
    </w:p>
    <w:p w14:paraId="7652B5FF" w14:textId="77777777" w:rsidR="00305825" w:rsidRPr="006F6E26" w:rsidRDefault="00305825" w:rsidP="0030582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F6E26">
        <w:rPr>
          <w:sz w:val="24"/>
          <w:szCs w:val="24"/>
        </w:rPr>
        <w:t xml:space="preserve">Each National Federation can nominate </w:t>
      </w:r>
      <w:proofErr w:type="gramStart"/>
      <w:r w:rsidRPr="006F6E26">
        <w:rPr>
          <w:sz w:val="24"/>
          <w:szCs w:val="24"/>
        </w:rPr>
        <w:t>one(</w:t>
      </w:r>
      <w:proofErr w:type="gramEnd"/>
      <w:r w:rsidRPr="006F6E26">
        <w:rPr>
          <w:sz w:val="24"/>
          <w:szCs w:val="24"/>
        </w:rPr>
        <w:t>1) or two(2) technical officials.</w:t>
      </w:r>
    </w:p>
    <w:p w14:paraId="5E1CED93" w14:textId="77777777" w:rsidR="00305825" w:rsidRPr="006F6E26" w:rsidRDefault="00305825" w:rsidP="00305825">
      <w:pPr>
        <w:pStyle w:val="NoSpacing"/>
        <w:rPr>
          <w:sz w:val="24"/>
          <w:szCs w:val="24"/>
        </w:rPr>
      </w:pPr>
    </w:p>
    <w:p w14:paraId="16D2F6A6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The</w:t>
      </w:r>
      <w:proofErr w:type="spellEnd"/>
      <w:r>
        <w:rPr>
          <w:sz w:val="24"/>
          <w:szCs w:val="24"/>
          <w:lang w:val="es-PR"/>
        </w:rPr>
        <w:t xml:space="preserve"> </w:t>
      </w:r>
      <w:r w:rsidR="006D0508">
        <w:rPr>
          <w:sz w:val="24"/>
          <w:szCs w:val="24"/>
          <w:lang w:val="es-PR"/>
        </w:rPr>
        <w:t xml:space="preserve">final </w:t>
      </w:r>
      <w:proofErr w:type="spellStart"/>
      <w:r w:rsidR="006D0508">
        <w:rPr>
          <w:sz w:val="24"/>
          <w:szCs w:val="24"/>
          <w:lang w:val="es-PR"/>
        </w:rPr>
        <w:t>dateline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 w:rsidR="006D0508">
        <w:rPr>
          <w:sz w:val="24"/>
          <w:szCs w:val="24"/>
          <w:lang w:val="es-PR"/>
        </w:rPr>
        <w:t>for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nominations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is</w:t>
      </w:r>
      <w:proofErr w:type="spellEnd"/>
      <w:r w:rsidRPr="00305825">
        <w:rPr>
          <w:b/>
          <w:sz w:val="24"/>
          <w:szCs w:val="24"/>
          <w:lang w:val="es-PR"/>
        </w:rPr>
        <w:t xml:space="preserve"> March 1st, 2018</w:t>
      </w:r>
      <w:r>
        <w:rPr>
          <w:sz w:val="24"/>
          <w:szCs w:val="24"/>
          <w:lang w:val="es-PR"/>
        </w:rPr>
        <w:t>.</w:t>
      </w:r>
    </w:p>
    <w:p w14:paraId="364CF467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</w:p>
    <w:p w14:paraId="4148F2CD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Please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sent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your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nominations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to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the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following</w:t>
      </w:r>
      <w:proofErr w:type="spellEnd"/>
      <w:r>
        <w:rPr>
          <w:sz w:val="24"/>
          <w:szCs w:val="24"/>
          <w:lang w:val="es-PR"/>
        </w:rPr>
        <w:t xml:space="preserve"> email </w:t>
      </w:r>
      <w:proofErr w:type="spellStart"/>
      <w:r>
        <w:rPr>
          <w:sz w:val="24"/>
          <w:szCs w:val="24"/>
          <w:lang w:val="es-PR"/>
        </w:rPr>
        <w:t>address</w:t>
      </w:r>
      <w:proofErr w:type="spellEnd"/>
      <w:r>
        <w:rPr>
          <w:sz w:val="24"/>
          <w:szCs w:val="24"/>
          <w:lang w:val="es-PR"/>
        </w:rPr>
        <w:t>:</w:t>
      </w:r>
    </w:p>
    <w:p w14:paraId="26978515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</w:p>
    <w:p w14:paraId="1DD92B9B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José de Jesús</w:t>
      </w:r>
    </w:p>
    <w:p w14:paraId="2F6A9CE5" w14:textId="77777777" w:rsidR="00305825" w:rsidRDefault="006F6E26" w:rsidP="00305825">
      <w:pPr>
        <w:pStyle w:val="NoSpacing"/>
        <w:rPr>
          <w:sz w:val="24"/>
          <w:szCs w:val="24"/>
          <w:lang w:val="es-PR"/>
        </w:rPr>
      </w:pPr>
      <w:hyperlink r:id="rId5" w:history="1">
        <w:r w:rsidR="00305825" w:rsidRPr="00755398">
          <w:rPr>
            <w:rStyle w:val="Hyperlink"/>
            <w:sz w:val="24"/>
            <w:szCs w:val="24"/>
            <w:lang w:val="es-PR"/>
          </w:rPr>
          <w:t>josededorado@gmail.com</w:t>
        </w:r>
      </w:hyperlink>
    </w:p>
    <w:p w14:paraId="2811D0E3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</w:p>
    <w:p w14:paraId="4E876A2F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Thanks</w:t>
      </w:r>
      <w:proofErr w:type="spellEnd"/>
      <w:r>
        <w:rPr>
          <w:sz w:val="24"/>
          <w:szCs w:val="24"/>
          <w:lang w:val="es-PR"/>
        </w:rPr>
        <w:t>!</w:t>
      </w:r>
    </w:p>
    <w:p w14:paraId="3C015F1F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</w:p>
    <w:p w14:paraId="1BAAFE22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José de Jesús</w:t>
      </w:r>
    </w:p>
    <w:p w14:paraId="09E417FA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Technical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Delegate</w:t>
      </w:r>
      <w:proofErr w:type="spellEnd"/>
    </w:p>
    <w:p w14:paraId="0E787916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  <w:lang w:val="es-PR"/>
        </w:rPr>
        <w:t>Swimming</w:t>
      </w:r>
      <w:proofErr w:type="spellEnd"/>
      <w:r>
        <w:rPr>
          <w:sz w:val="24"/>
          <w:szCs w:val="24"/>
          <w:lang w:val="es-PR"/>
        </w:rPr>
        <w:t>-Barranquilla 2018</w:t>
      </w:r>
    </w:p>
    <w:p w14:paraId="3EC9FB5D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</w:p>
    <w:p w14:paraId="65BCE55E" w14:textId="77777777" w:rsidR="00305825" w:rsidRDefault="00305825" w:rsidP="00305825">
      <w:pPr>
        <w:pStyle w:val="NoSpacing"/>
        <w:rPr>
          <w:sz w:val="24"/>
          <w:szCs w:val="24"/>
          <w:lang w:val="es-PR"/>
        </w:rPr>
      </w:pPr>
    </w:p>
    <w:p w14:paraId="1AB82509" w14:textId="77777777" w:rsidR="00DD71D8" w:rsidRDefault="00305825" w:rsidP="00594B3F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</w:t>
      </w:r>
    </w:p>
    <w:p w14:paraId="2571949A" w14:textId="77777777" w:rsidR="00DD71D8" w:rsidRDefault="00305825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</w:t>
      </w:r>
    </w:p>
    <w:p w14:paraId="115E929E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742B737D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41FA762D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40946840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1870392B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244DD8E6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5986C4D2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2239A141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17EC02D9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5435F634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35330BA6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2 de febrero de 2018</w:t>
      </w:r>
    </w:p>
    <w:p w14:paraId="0252A238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3725F9B0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A: Federaciones Nacionales de la CCCAN</w:t>
      </w:r>
    </w:p>
    <w:p w14:paraId="46E8A962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66B6FA47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Asunto: Nominaciones de Oficiales Técnicos a Barranquilla 2018</w:t>
      </w:r>
    </w:p>
    <w:p w14:paraId="14AC624B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34438B53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Estimados amigos,</w:t>
      </w:r>
    </w:p>
    <w:p w14:paraId="1E44ABD9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4B815C41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  <w:proofErr w:type="gramStart"/>
      <w:r>
        <w:rPr>
          <w:sz w:val="24"/>
          <w:szCs w:val="24"/>
          <w:lang w:val="es-PR"/>
        </w:rPr>
        <w:t>Espero que todo les encuentre muy bien!</w:t>
      </w:r>
      <w:proofErr w:type="gramEnd"/>
    </w:p>
    <w:p w14:paraId="3CBCFAD6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38EFB9B0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En acuerdo con las direcciones de la </w:t>
      </w:r>
      <w:proofErr w:type="spellStart"/>
      <w:r>
        <w:rPr>
          <w:sz w:val="24"/>
          <w:szCs w:val="24"/>
          <w:lang w:val="es-PR"/>
        </w:rPr>
        <w:t>Comisón</w:t>
      </w:r>
      <w:proofErr w:type="spellEnd"/>
      <w:r>
        <w:rPr>
          <w:sz w:val="24"/>
          <w:szCs w:val="24"/>
          <w:lang w:val="es-PR"/>
        </w:rPr>
        <w:t xml:space="preserve"> Técnica de la </w:t>
      </w:r>
      <w:proofErr w:type="spellStart"/>
      <w:r>
        <w:rPr>
          <w:sz w:val="24"/>
          <w:szCs w:val="24"/>
          <w:lang w:val="es-PR"/>
        </w:rPr>
        <w:t>Odecabe</w:t>
      </w:r>
      <w:proofErr w:type="spellEnd"/>
      <w:r>
        <w:rPr>
          <w:sz w:val="24"/>
          <w:szCs w:val="24"/>
          <w:lang w:val="es-PR"/>
        </w:rPr>
        <w:t>, para la competencia de natación en Barranquilla 2018, las Federaciones Nacionales de la CCCAN tienen hasta un total de treinta y seis (36) oficiales técnicos para trabajar en la competencia. Los requisitos son los siguientes:</w:t>
      </w:r>
    </w:p>
    <w:p w14:paraId="5FB35586" w14:textId="77777777" w:rsidR="006D0508" w:rsidRDefault="006D0508" w:rsidP="00C21894">
      <w:pPr>
        <w:pStyle w:val="NoSpacing"/>
        <w:rPr>
          <w:sz w:val="24"/>
          <w:szCs w:val="24"/>
          <w:lang w:val="es-PR"/>
        </w:rPr>
      </w:pPr>
    </w:p>
    <w:p w14:paraId="7DE4E58B" w14:textId="77777777" w:rsidR="006D0508" w:rsidRDefault="006D0508" w:rsidP="006D0508">
      <w:pPr>
        <w:pStyle w:val="NoSpacing"/>
        <w:numPr>
          <w:ilvl w:val="0"/>
          <w:numId w:val="5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Estar en los listados de FINA #18 o #19.</w:t>
      </w:r>
    </w:p>
    <w:p w14:paraId="51470CF7" w14:textId="77777777" w:rsidR="006D0508" w:rsidRDefault="006D0508" w:rsidP="006D0508">
      <w:pPr>
        <w:pStyle w:val="NoSpacing"/>
        <w:numPr>
          <w:ilvl w:val="0"/>
          <w:numId w:val="5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Ser nominado por su Federación Nacional</w:t>
      </w:r>
    </w:p>
    <w:p w14:paraId="2DC94928" w14:textId="77777777" w:rsidR="006D0508" w:rsidRDefault="006D0508" w:rsidP="006D0508">
      <w:pPr>
        <w:pStyle w:val="NoSpacing"/>
        <w:numPr>
          <w:ilvl w:val="0"/>
          <w:numId w:val="5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Cada Federación Nacional puede nominar </w:t>
      </w:r>
      <w:proofErr w:type="gramStart"/>
      <w:r>
        <w:rPr>
          <w:sz w:val="24"/>
          <w:szCs w:val="24"/>
          <w:lang w:val="es-PR"/>
        </w:rPr>
        <w:t>uno(</w:t>
      </w:r>
      <w:proofErr w:type="gramEnd"/>
      <w:r>
        <w:rPr>
          <w:sz w:val="24"/>
          <w:szCs w:val="24"/>
          <w:lang w:val="es-PR"/>
        </w:rPr>
        <w:t>1) o dos(2) oficiales técnicos.</w:t>
      </w:r>
    </w:p>
    <w:p w14:paraId="1E084CD0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</w:p>
    <w:p w14:paraId="3F7793C4" w14:textId="77777777" w:rsidR="006D0508" w:rsidRDefault="006D0508" w:rsidP="006D0508">
      <w:pPr>
        <w:pStyle w:val="NoSpacing"/>
        <w:rPr>
          <w:b/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La fecha final para estas nominaciones es el </w:t>
      </w:r>
      <w:r w:rsidRPr="006D0508">
        <w:rPr>
          <w:b/>
          <w:sz w:val="24"/>
          <w:szCs w:val="24"/>
          <w:lang w:val="es-PR"/>
        </w:rPr>
        <w:t>1ro de marzo de 2018.</w:t>
      </w:r>
    </w:p>
    <w:p w14:paraId="696C95A0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</w:p>
    <w:p w14:paraId="05B509A6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Favor de enviar sus nominaciones a la siguiente dirección electrónica:</w:t>
      </w:r>
    </w:p>
    <w:p w14:paraId="0D3FD5B6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</w:p>
    <w:p w14:paraId="64F667A1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José de Jesús</w:t>
      </w:r>
    </w:p>
    <w:p w14:paraId="5BF27463" w14:textId="77777777" w:rsidR="006D0508" w:rsidRDefault="006F6E26" w:rsidP="006D0508">
      <w:pPr>
        <w:pStyle w:val="NoSpacing"/>
        <w:rPr>
          <w:sz w:val="24"/>
          <w:szCs w:val="24"/>
          <w:lang w:val="es-PR"/>
        </w:rPr>
      </w:pPr>
      <w:hyperlink r:id="rId6" w:history="1">
        <w:r w:rsidR="006D0508" w:rsidRPr="00755398">
          <w:rPr>
            <w:rStyle w:val="Hyperlink"/>
            <w:sz w:val="24"/>
            <w:szCs w:val="24"/>
            <w:lang w:val="es-PR"/>
          </w:rPr>
          <w:t>josededorado@gmail.com</w:t>
        </w:r>
      </w:hyperlink>
    </w:p>
    <w:p w14:paraId="7F67DF30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</w:p>
    <w:p w14:paraId="4EEA43DA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Gracias, </w:t>
      </w:r>
    </w:p>
    <w:p w14:paraId="0C39CF26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</w:p>
    <w:p w14:paraId="20CCAD30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José de Jesús</w:t>
      </w:r>
    </w:p>
    <w:p w14:paraId="671CCFBE" w14:textId="77777777" w:rsidR="006D0508" w:rsidRDefault="006D0508" w:rsidP="006D050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Delegado Técnico</w:t>
      </w:r>
    </w:p>
    <w:p w14:paraId="575AACE6" w14:textId="77777777" w:rsidR="006D0508" w:rsidRPr="00C21894" w:rsidRDefault="006D0508" w:rsidP="006D050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Natación- Barranquilla 2018</w:t>
      </w:r>
    </w:p>
    <w:sectPr w:rsidR="006D0508" w:rsidRPr="00C2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1B2"/>
    <w:multiLevelType w:val="hybridMultilevel"/>
    <w:tmpl w:val="663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7447"/>
    <w:multiLevelType w:val="hybridMultilevel"/>
    <w:tmpl w:val="6614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0FD"/>
    <w:multiLevelType w:val="hybridMultilevel"/>
    <w:tmpl w:val="ED5E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AFD"/>
    <w:multiLevelType w:val="hybridMultilevel"/>
    <w:tmpl w:val="663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1209"/>
    <w:multiLevelType w:val="hybridMultilevel"/>
    <w:tmpl w:val="663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82"/>
    <w:rsid w:val="00194D32"/>
    <w:rsid w:val="001E4393"/>
    <w:rsid w:val="0023449C"/>
    <w:rsid w:val="00305825"/>
    <w:rsid w:val="0040774A"/>
    <w:rsid w:val="00471444"/>
    <w:rsid w:val="00594B3F"/>
    <w:rsid w:val="006D0508"/>
    <w:rsid w:val="006F6E26"/>
    <w:rsid w:val="00736DE2"/>
    <w:rsid w:val="00764295"/>
    <w:rsid w:val="007B4EC1"/>
    <w:rsid w:val="00800EAB"/>
    <w:rsid w:val="008400FD"/>
    <w:rsid w:val="00842922"/>
    <w:rsid w:val="00AD25BF"/>
    <w:rsid w:val="00BD60F6"/>
    <w:rsid w:val="00C21894"/>
    <w:rsid w:val="00C748B2"/>
    <w:rsid w:val="00CE0D82"/>
    <w:rsid w:val="00DD71D8"/>
    <w:rsid w:val="00E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516D"/>
  <w15:chartTrackingRefBased/>
  <w15:docId w15:val="{0CB49C9B-7A30-4DB9-B4F1-FE2B4904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18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5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dedorado@gmail.com" TargetMode="External"/><Relationship Id="rId5" Type="http://schemas.openxmlformats.org/officeDocument/2006/relationships/hyperlink" Target="mailto:josededora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Cuebas</dc:creator>
  <cp:keywords/>
  <dc:description/>
  <cp:lastModifiedBy>Maureen Croes</cp:lastModifiedBy>
  <cp:revision>2</cp:revision>
  <dcterms:created xsi:type="dcterms:W3CDTF">2018-02-03T21:38:00Z</dcterms:created>
  <dcterms:modified xsi:type="dcterms:W3CDTF">2018-02-03T21:38:00Z</dcterms:modified>
</cp:coreProperties>
</file>