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D4675" w14:textId="77777777" w:rsidR="00352856" w:rsidRDefault="00352856" w:rsidP="00352856"/>
    <w:p w14:paraId="0254E673" w14:textId="050EDF76" w:rsidR="00352856" w:rsidRPr="00352856" w:rsidRDefault="00352856" w:rsidP="00352856">
      <w:pPr>
        <w:jc w:val="center"/>
        <w:rPr>
          <w:b/>
          <w:sz w:val="32"/>
          <w:szCs w:val="32"/>
          <w:u w:val="single"/>
        </w:rPr>
      </w:pPr>
      <w:r w:rsidRPr="00352856">
        <w:rPr>
          <w:b/>
          <w:sz w:val="32"/>
          <w:szCs w:val="32"/>
          <w:u w:val="single"/>
        </w:rPr>
        <w:t>Boulder Swim Team Behavior Policy</w:t>
      </w:r>
    </w:p>
    <w:p w14:paraId="0E198BA5" w14:textId="77777777" w:rsidR="00352856" w:rsidRDefault="00352856" w:rsidP="00352856"/>
    <w:p w14:paraId="269F63EC" w14:textId="77777777" w:rsidR="00352856" w:rsidRDefault="00352856" w:rsidP="00352856"/>
    <w:p w14:paraId="62A5F6AD" w14:textId="01A2D32E" w:rsidR="00352856" w:rsidRPr="00352856" w:rsidRDefault="00352856" w:rsidP="00352856">
      <w:pPr>
        <w:rPr>
          <w:b/>
        </w:rPr>
      </w:pPr>
      <w:r w:rsidRPr="00352856">
        <w:rPr>
          <w:b/>
        </w:rPr>
        <w:t xml:space="preserve">GOOD BEHAVIOR IS GOOD, BAD BEHAVIOR IS BAD. </w:t>
      </w:r>
    </w:p>
    <w:p w14:paraId="503A9259" w14:textId="77777777" w:rsidR="00352856" w:rsidRDefault="00352856" w:rsidP="00352856"/>
    <w:p w14:paraId="3FFA552F" w14:textId="7C3B3B0B" w:rsidR="00352856" w:rsidRPr="00352856" w:rsidRDefault="00352856" w:rsidP="00352856">
      <w:r>
        <w:t>Our formal</w:t>
      </w:r>
      <w:r w:rsidRPr="00352856">
        <w:t xml:space="preserve"> policy is as follows:</w:t>
      </w:r>
    </w:p>
    <w:p w14:paraId="7E0FE361" w14:textId="0AD550F4" w:rsidR="000C022D" w:rsidRPr="00352856" w:rsidRDefault="000C022D" w:rsidP="000C022D">
      <w:pPr>
        <w:spacing w:before="100" w:beforeAutospacing="1"/>
        <w:rPr>
          <w:rFonts w:cs="Times New Roman"/>
        </w:rPr>
      </w:pPr>
      <w:r w:rsidRPr="00352856">
        <w:rPr>
          <w:rFonts w:cs="Times New Roman"/>
          <w:b/>
          <w:bCs/>
        </w:rPr>
        <w:t>STEP ONE:</w:t>
      </w:r>
      <w:r w:rsidRPr="00352856">
        <w:rPr>
          <w:rFonts w:cs="Times New Roman"/>
        </w:rPr>
        <w:t xml:space="preserve"> After a swimmer has been warned </w:t>
      </w:r>
      <w:r w:rsidR="00352856" w:rsidRPr="00352856">
        <w:rPr>
          <w:rFonts w:cs="Times New Roman"/>
        </w:rPr>
        <w:t>for undesirable behavior</w:t>
      </w:r>
      <w:r w:rsidRPr="00352856">
        <w:rPr>
          <w:rFonts w:cs="Times New Roman"/>
        </w:rPr>
        <w:t xml:space="preserve">, that swimmer </w:t>
      </w:r>
      <w:r w:rsidR="006E3882">
        <w:rPr>
          <w:rFonts w:cs="Times New Roman"/>
        </w:rPr>
        <w:t>may be</w:t>
      </w:r>
      <w:r w:rsidR="006E3882" w:rsidRPr="00352856">
        <w:rPr>
          <w:rFonts w:cs="Times New Roman"/>
        </w:rPr>
        <w:t xml:space="preserve"> </w:t>
      </w:r>
      <w:r w:rsidRPr="00352856">
        <w:rPr>
          <w:rFonts w:cs="Times New Roman"/>
        </w:rPr>
        <w:t>removed from practice to have a discussion with the coach. After th</w:t>
      </w:r>
      <w:r w:rsidR="006E3882">
        <w:rPr>
          <w:rFonts w:cs="Times New Roman"/>
        </w:rPr>
        <w:t>is</w:t>
      </w:r>
      <w:r w:rsidRPr="00352856">
        <w:rPr>
          <w:rFonts w:cs="Times New Roman"/>
        </w:rPr>
        <w:t xml:space="preserve"> discussion, the swimmer is allowed to return to the water. </w:t>
      </w:r>
      <w:r w:rsidR="00802CA0" w:rsidRPr="00352856">
        <w:rPr>
          <w:rFonts w:cs="Times New Roman"/>
        </w:rPr>
        <w:t>The swimmer’s parent</w:t>
      </w:r>
      <w:r w:rsidR="009B6FAE" w:rsidRPr="00352856">
        <w:rPr>
          <w:rFonts w:cs="Times New Roman"/>
        </w:rPr>
        <w:t>(</w:t>
      </w:r>
      <w:r w:rsidR="00802CA0" w:rsidRPr="00352856">
        <w:rPr>
          <w:rFonts w:cs="Times New Roman"/>
        </w:rPr>
        <w:t>s</w:t>
      </w:r>
      <w:r w:rsidR="009B6FAE" w:rsidRPr="00352856">
        <w:rPr>
          <w:rFonts w:cs="Times New Roman"/>
        </w:rPr>
        <w:t>)</w:t>
      </w:r>
      <w:r w:rsidR="00802CA0" w:rsidRPr="00352856">
        <w:rPr>
          <w:rFonts w:cs="Times New Roman"/>
        </w:rPr>
        <w:t xml:space="preserve"> will be contacted to inform them of the behavior.</w:t>
      </w:r>
    </w:p>
    <w:p w14:paraId="1D9B942E" w14:textId="5D7D9EA5" w:rsidR="000C022D" w:rsidRPr="00352856" w:rsidRDefault="000C022D" w:rsidP="00774B19">
      <w:pPr>
        <w:spacing w:before="100" w:beforeAutospacing="1"/>
        <w:rPr>
          <w:rFonts w:cs="Times New Roman"/>
        </w:rPr>
      </w:pPr>
      <w:r w:rsidRPr="00352856">
        <w:rPr>
          <w:rFonts w:cs="Times New Roman"/>
          <w:b/>
          <w:bCs/>
        </w:rPr>
        <w:t>STEP TWO:</w:t>
      </w:r>
      <w:r w:rsidRPr="00352856">
        <w:rPr>
          <w:rFonts w:cs="Times New Roman"/>
        </w:rPr>
        <w:t>  If the undesirable behavior persists the swimmer will be removed for the remainder of the practice.  That swimmer may not return to practice until a meeting is held with the coach(es), swimmer</w:t>
      </w:r>
      <w:r w:rsidR="003F2A60">
        <w:rPr>
          <w:rFonts w:cs="Times New Roman"/>
        </w:rPr>
        <w:t xml:space="preserve"> and parent(</w:t>
      </w:r>
      <w:proofErr w:type="gramStart"/>
      <w:r w:rsidR="003F2A60">
        <w:rPr>
          <w:rFonts w:cs="Times New Roman"/>
        </w:rPr>
        <w:t xml:space="preserve">s) </w:t>
      </w:r>
      <w:r w:rsidRPr="00352856">
        <w:rPr>
          <w:rFonts w:cs="Times New Roman"/>
        </w:rPr>
        <w:t xml:space="preserve"> to</w:t>
      </w:r>
      <w:proofErr w:type="gramEnd"/>
      <w:r w:rsidRPr="00352856">
        <w:rPr>
          <w:rFonts w:cs="Times New Roman"/>
        </w:rPr>
        <w:t xml:space="preserve"> discuss the discipline problems and how to </w:t>
      </w:r>
      <w:r w:rsidR="00D110F0">
        <w:rPr>
          <w:rFonts w:cs="Times New Roman"/>
        </w:rPr>
        <w:t>correct</w:t>
      </w:r>
      <w:r w:rsidRPr="00352856">
        <w:rPr>
          <w:rFonts w:cs="Times New Roman"/>
        </w:rPr>
        <w:t xml:space="preserve"> this behavior. </w:t>
      </w:r>
      <w:r w:rsidR="00802CA0" w:rsidRPr="00352856">
        <w:rPr>
          <w:rFonts w:cs="Times New Roman"/>
        </w:rPr>
        <w:t xml:space="preserve">A discipline report will be written by the coach(es). </w:t>
      </w:r>
      <w:r w:rsidRPr="00352856">
        <w:rPr>
          <w:rFonts w:cs="Times New Roman"/>
        </w:rPr>
        <w:t xml:space="preserve">The swimmer will be put on probation for the current and subsequent swim sessions. </w:t>
      </w:r>
    </w:p>
    <w:p w14:paraId="749071FD" w14:textId="79143F5E" w:rsidR="000C022D" w:rsidRPr="00352856" w:rsidRDefault="000C022D" w:rsidP="000C022D">
      <w:pPr>
        <w:spacing w:before="100" w:beforeAutospacing="1"/>
        <w:rPr>
          <w:rFonts w:cs="Times New Roman"/>
        </w:rPr>
      </w:pPr>
      <w:r w:rsidRPr="00352856">
        <w:rPr>
          <w:rFonts w:cs="Times New Roman"/>
          <w:b/>
          <w:bCs/>
        </w:rPr>
        <w:t xml:space="preserve">STEP </w:t>
      </w:r>
      <w:r w:rsidR="006E3882">
        <w:rPr>
          <w:rFonts w:cs="Times New Roman"/>
          <w:b/>
          <w:bCs/>
        </w:rPr>
        <w:t>THREE</w:t>
      </w:r>
      <w:r w:rsidRPr="00352856">
        <w:rPr>
          <w:rFonts w:cs="Times New Roman"/>
          <w:b/>
          <w:bCs/>
        </w:rPr>
        <w:t>:</w:t>
      </w:r>
      <w:r w:rsidRPr="00352856">
        <w:rPr>
          <w:rFonts w:cs="Times New Roman"/>
        </w:rPr>
        <w:t>  </w:t>
      </w:r>
      <w:r w:rsidR="006E3882">
        <w:rPr>
          <w:rFonts w:cs="Times New Roman"/>
        </w:rPr>
        <w:t>If the undesirable behavior continues and the swimmer is removed form practice again</w:t>
      </w:r>
      <w:r w:rsidR="00D110F0">
        <w:rPr>
          <w:rFonts w:cs="Times New Roman"/>
        </w:rPr>
        <w:t xml:space="preserve"> (during the probationary period)</w:t>
      </w:r>
      <w:r w:rsidR="006E3882">
        <w:rPr>
          <w:rFonts w:cs="Times New Roman"/>
        </w:rPr>
        <w:t>, it may</w:t>
      </w:r>
      <w:r w:rsidRPr="00352856">
        <w:rPr>
          <w:rFonts w:cs="Times New Roman"/>
        </w:rPr>
        <w:t xml:space="preserve"> be that swimmer’s final </w:t>
      </w:r>
      <w:r w:rsidR="00D110F0">
        <w:rPr>
          <w:rFonts w:cs="Times New Roman"/>
        </w:rPr>
        <w:t>opportunity</w:t>
      </w:r>
      <w:r w:rsidRPr="00352856">
        <w:rPr>
          <w:rFonts w:cs="Times New Roman"/>
        </w:rPr>
        <w:t xml:space="preserve">. </w:t>
      </w:r>
      <w:r w:rsidR="00D110F0">
        <w:rPr>
          <w:rFonts w:cs="Times New Roman"/>
        </w:rPr>
        <w:t xml:space="preserve"> </w:t>
      </w:r>
      <w:r w:rsidRPr="00352856">
        <w:rPr>
          <w:rFonts w:cs="Times New Roman"/>
        </w:rPr>
        <w:t xml:space="preserve">That swimmer </w:t>
      </w:r>
      <w:r w:rsidR="006E3882">
        <w:rPr>
          <w:rFonts w:cs="Times New Roman"/>
        </w:rPr>
        <w:t>may</w:t>
      </w:r>
      <w:r w:rsidR="006E3882" w:rsidRPr="00352856">
        <w:rPr>
          <w:rFonts w:cs="Times New Roman"/>
        </w:rPr>
        <w:t xml:space="preserve"> </w:t>
      </w:r>
      <w:r w:rsidRPr="00352856">
        <w:rPr>
          <w:rFonts w:cs="Times New Roman"/>
        </w:rPr>
        <w:t xml:space="preserve">be asked to leave the team and not allowed </w:t>
      </w:r>
      <w:r w:rsidR="00D110F0">
        <w:rPr>
          <w:rFonts w:cs="Times New Roman"/>
        </w:rPr>
        <w:t>to return</w:t>
      </w:r>
      <w:r w:rsidRPr="00352856">
        <w:rPr>
          <w:rFonts w:cs="Times New Roman"/>
        </w:rPr>
        <w:t>.</w:t>
      </w:r>
      <w:r w:rsidR="00D110F0">
        <w:rPr>
          <w:rFonts w:cs="Times New Roman"/>
        </w:rPr>
        <w:t xml:space="preserve"> </w:t>
      </w:r>
      <w:r w:rsidRPr="00352856">
        <w:rPr>
          <w:rFonts w:cs="Times New Roman"/>
        </w:rPr>
        <w:t xml:space="preserve"> </w:t>
      </w:r>
      <w:r w:rsidR="006E3882">
        <w:rPr>
          <w:rFonts w:cs="Times New Roman"/>
        </w:rPr>
        <w:t>In this case, t</w:t>
      </w:r>
      <w:r w:rsidRPr="00352856">
        <w:rPr>
          <w:rFonts w:cs="Times New Roman"/>
        </w:rPr>
        <w:t>here will be no monetary refund.  </w:t>
      </w:r>
    </w:p>
    <w:p w14:paraId="6471E979" w14:textId="5DE64491" w:rsidR="000C022D" w:rsidRPr="00352856" w:rsidRDefault="000C022D" w:rsidP="000C022D">
      <w:pPr>
        <w:spacing w:before="100" w:beforeAutospacing="1"/>
        <w:rPr>
          <w:rFonts w:cs="Times New Roman"/>
        </w:rPr>
      </w:pPr>
      <w:r w:rsidRPr="00352856">
        <w:rPr>
          <w:rFonts w:cs="Times New Roman"/>
        </w:rPr>
        <w:t xml:space="preserve">If a situation occurs where a swimmer is endangering </w:t>
      </w:r>
      <w:r w:rsidR="00315532">
        <w:rPr>
          <w:rFonts w:cs="Times New Roman"/>
        </w:rPr>
        <w:t xml:space="preserve">themselves </w:t>
      </w:r>
      <w:r w:rsidRPr="00352856">
        <w:rPr>
          <w:rFonts w:cs="Times New Roman"/>
        </w:rPr>
        <w:t>or other swimmers</w:t>
      </w:r>
      <w:r w:rsidR="00315532">
        <w:rPr>
          <w:rFonts w:cs="Times New Roman"/>
        </w:rPr>
        <w:t xml:space="preserve"> by unsafe behavior</w:t>
      </w:r>
      <w:r w:rsidRPr="00352856">
        <w:rPr>
          <w:rFonts w:cs="Times New Roman"/>
        </w:rPr>
        <w:t xml:space="preserve">, </w:t>
      </w:r>
      <w:r w:rsidR="006E3882">
        <w:rPr>
          <w:rFonts w:cs="Times New Roman"/>
        </w:rPr>
        <w:t>this discipline process</w:t>
      </w:r>
      <w:r w:rsidR="006E3882" w:rsidRPr="00352856">
        <w:rPr>
          <w:rFonts w:cs="Times New Roman"/>
        </w:rPr>
        <w:t xml:space="preserve"> </w:t>
      </w:r>
      <w:r w:rsidRPr="00352856">
        <w:rPr>
          <w:rFonts w:cs="Times New Roman"/>
        </w:rPr>
        <w:t xml:space="preserve">may be </w:t>
      </w:r>
      <w:r w:rsidR="006E3882">
        <w:rPr>
          <w:rFonts w:cs="Times New Roman"/>
        </w:rPr>
        <w:t>accelerated</w:t>
      </w:r>
      <w:r w:rsidR="006E3882" w:rsidRPr="00352856">
        <w:rPr>
          <w:rFonts w:cs="Times New Roman"/>
        </w:rPr>
        <w:t xml:space="preserve"> </w:t>
      </w:r>
      <w:r w:rsidRPr="00352856">
        <w:rPr>
          <w:rFonts w:cs="Times New Roman"/>
        </w:rPr>
        <w:t xml:space="preserve">up to and including Step </w:t>
      </w:r>
      <w:r w:rsidR="00774B19">
        <w:rPr>
          <w:rFonts w:cs="Times New Roman"/>
        </w:rPr>
        <w:t>3</w:t>
      </w:r>
      <w:r w:rsidR="00315532">
        <w:rPr>
          <w:rFonts w:cs="Times New Roman"/>
        </w:rPr>
        <w:t xml:space="preserve"> (</w:t>
      </w:r>
      <w:r w:rsidRPr="00352856">
        <w:rPr>
          <w:rFonts w:cs="Times New Roman"/>
        </w:rPr>
        <w:t>with the agreement of the Coaching Staff and Board of Directors</w:t>
      </w:r>
      <w:r w:rsidR="00315532">
        <w:rPr>
          <w:rFonts w:cs="Times New Roman"/>
        </w:rPr>
        <w:t>)</w:t>
      </w:r>
      <w:r w:rsidRPr="00352856">
        <w:rPr>
          <w:rFonts w:cs="Times New Roman"/>
        </w:rPr>
        <w:t xml:space="preserve">. </w:t>
      </w:r>
      <w:r w:rsidR="00802CA0" w:rsidRPr="00352856">
        <w:rPr>
          <w:rFonts w:cs="Times New Roman"/>
        </w:rPr>
        <w:t>Boulder Swim Team</w:t>
      </w:r>
      <w:r w:rsidRPr="00352856">
        <w:rPr>
          <w:rFonts w:cs="Times New Roman"/>
        </w:rPr>
        <w:t xml:space="preserve"> is committed to providing a </w:t>
      </w:r>
      <w:r w:rsidR="00315532">
        <w:rPr>
          <w:rFonts w:cs="Times New Roman"/>
        </w:rPr>
        <w:t xml:space="preserve">fun and </w:t>
      </w:r>
      <w:r w:rsidRPr="00352856">
        <w:rPr>
          <w:rFonts w:cs="Times New Roman"/>
        </w:rPr>
        <w:t>safe environm</w:t>
      </w:r>
      <w:r w:rsidR="00802CA0" w:rsidRPr="00352856">
        <w:rPr>
          <w:rFonts w:cs="Times New Roman"/>
        </w:rPr>
        <w:t>ent for all of its</w:t>
      </w:r>
      <w:r w:rsidRPr="00352856">
        <w:rPr>
          <w:rFonts w:cs="Times New Roman"/>
        </w:rPr>
        <w:t xml:space="preserve"> members.</w:t>
      </w:r>
    </w:p>
    <w:p w14:paraId="0116BCD3" w14:textId="77777777" w:rsidR="00211B93" w:rsidRPr="00352856" w:rsidRDefault="00211B93" w:rsidP="00211B93">
      <w:pPr>
        <w:pStyle w:val="ListParagraph"/>
        <w:rPr>
          <w:b/>
        </w:rPr>
      </w:pPr>
    </w:p>
    <w:p w14:paraId="60569369" w14:textId="77777777" w:rsidR="00DE367F" w:rsidRPr="00352856" w:rsidRDefault="00DE367F">
      <w:bookmarkStart w:id="0" w:name="_GoBack"/>
      <w:bookmarkEnd w:id="0"/>
    </w:p>
    <w:sectPr w:rsidR="00DE367F" w:rsidRPr="00352856" w:rsidSect="004975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93"/>
    <w:rsid w:val="000C022D"/>
    <w:rsid w:val="00211B93"/>
    <w:rsid w:val="00315532"/>
    <w:rsid w:val="00352856"/>
    <w:rsid w:val="003F2A60"/>
    <w:rsid w:val="004975B6"/>
    <w:rsid w:val="00696DAF"/>
    <w:rsid w:val="006E3882"/>
    <w:rsid w:val="00774B19"/>
    <w:rsid w:val="00802CA0"/>
    <w:rsid w:val="0087605B"/>
    <w:rsid w:val="009B6FAE"/>
    <w:rsid w:val="00B33001"/>
    <w:rsid w:val="00D110F0"/>
    <w:rsid w:val="00D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EF6E1"/>
  <w14:defaultImageDpi w14:val="300"/>
  <w15:docId w15:val="{B2393C61-5AFF-4ED4-B9A1-5273E64D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B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02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Garrett &amp;  Alice</cp:lastModifiedBy>
  <cp:revision>4</cp:revision>
  <dcterms:created xsi:type="dcterms:W3CDTF">2018-07-23T03:10:00Z</dcterms:created>
  <dcterms:modified xsi:type="dcterms:W3CDTF">2018-07-23T03:32:00Z</dcterms:modified>
</cp:coreProperties>
</file>