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E8A9E" w14:textId="7583B83F" w:rsidR="00CF16A8" w:rsidRDefault="00CF16A8" w:rsidP="00824E2B">
      <w:pPr>
        <w:jc w:val="center"/>
      </w:pPr>
      <w:r>
        <w:rPr>
          <w:noProof/>
        </w:rPr>
        <w:drawing>
          <wp:inline distT="0" distB="0" distL="0" distR="0" wp14:anchorId="59403156" wp14:editId="0FFAD6FA">
            <wp:extent cx="1009650" cy="647694"/>
            <wp:effectExtent l="0" t="0" r="0" b="635"/>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itude-logo-250x2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415" cy="682826"/>
                    </a:xfrm>
                    <a:prstGeom prst="rect">
                      <a:avLst/>
                    </a:prstGeom>
                  </pic:spPr>
                </pic:pic>
              </a:graphicData>
            </a:graphic>
          </wp:inline>
        </w:drawing>
      </w:r>
    </w:p>
    <w:p w14:paraId="1D3EB388" w14:textId="0E436D53" w:rsidR="00CF16A8" w:rsidRPr="004443C2" w:rsidRDefault="00CF16A8" w:rsidP="00824E2B">
      <w:pPr>
        <w:jc w:val="center"/>
        <w:rPr>
          <w:b/>
          <w:sz w:val="24"/>
          <w:szCs w:val="24"/>
        </w:rPr>
      </w:pPr>
      <w:r w:rsidRPr="004443C2">
        <w:rPr>
          <w:b/>
          <w:sz w:val="24"/>
          <w:szCs w:val="24"/>
        </w:rPr>
        <w:t>Altitude Speedo Thanksgiving Open</w:t>
      </w:r>
      <w:r w:rsidR="004443C2" w:rsidRPr="004443C2">
        <w:rPr>
          <w:b/>
          <w:sz w:val="24"/>
          <w:szCs w:val="24"/>
        </w:rPr>
        <w:br/>
        <w:t xml:space="preserve">November </w:t>
      </w:r>
      <w:r w:rsidR="002B477E">
        <w:rPr>
          <w:b/>
          <w:sz w:val="24"/>
          <w:szCs w:val="24"/>
        </w:rPr>
        <w:t>23</w:t>
      </w:r>
      <w:r w:rsidR="004443C2" w:rsidRPr="004443C2">
        <w:rPr>
          <w:b/>
          <w:sz w:val="24"/>
          <w:szCs w:val="24"/>
        </w:rPr>
        <w:t xml:space="preserve">, </w:t>
      </w:r>
      <w:r w:rsidR="002B477E">
        <w:rPr>
          <w:b/>
          <w:sz w:val="24"/>
          <w:szCs w:val="24"/>
        </w:rPr>
        <w:t>2019</w:t>
      </w:r>
    </w:p>
    <w:p w14:paraId="6C88A096" w14:textId="2200D621" w:rsidR="005F3B9C" w:rsidRDefault="00CF16A8" w:rsidP="00824E2B">
      <w:pPr>
        <w:jc w:val="center"/>
      </w:pPr>
      <w:r>
        <w:t>HOSTED BY ALTITUDE PERFORMANCE SWIM TEAM</w:t>
      </w:r>
    </w:p>
    <w:p w14:paraId="6FFCCC95" w14:textId="4BF6FD27" w:rsidR="00C5379B" w:rsidRPr="00F6763B" w:rsidRDefault="00CF16A8" w:rsidP="00F6763B">
      <w:pPr>
        <w:pStyle w:val="m8531207978574054860default"/>
        <w:spacing w:before="0" w:beforeAutospacing="0" w:after="0" w:afterAutospacing="0"/>
        <w:rPr>
          <w:rFonts w:ascii="&amp;quot" w:hAnsi="&amp;quot"/>
          <w:i/>
          <w:iCs/>
          <w:color w:val="000000"/>
          <w:sz w:val="18"/>
          <w:szCs w:val="18"/>
        </w:rPr>
      </w:pPr>
      <w:r w:rsidRPr="00F6763B">
        <w:rPr>
          <w:rFonts w:asciiTheme="minorHAnsi" w:hAnsiTheme="minorHAnsi" w:cstheme="minorHAnsi"/>
          <w:b/>
        </w:rPr>
        <w:t>Approved Number:</w:t>
      </w:r>
      <w:r w:rsidRPr="00F6763B">
        <w:rPr>
          <w:rFonts w:asciiTheme="minorHAnsi" w:hAnsiTheme="minorHAnsi" w:cstheme="minorHAnsi"/>
        </w:rPr>
        <w:t xml:space="preserve"> </w:t>
      </w:r>
      <w:r w:rsidR="00F6763B" w:rsidRPr="00F6763B">
        <w:rPr>
          <w:rFonts w:asciiTheme="minorHAnsi" w:hAnsiTheme="minorHAnsi" w:cstheme="minorHAnsi"/>
          <w:sz w:val="22"/>
          <w:szCs w:val="22"/>
          <w:shd w:val="clear" w:color="auto" w:fill="FFFFFF"/>
        </w:rPr>
        <w:t xml:space="preserve"> 2019-133A</w:t>
      </w:r>
      <w:r>
        <w:br/>
      </w:r>
      <w:r w:rsidR="005F3B9C" w:rsidRPr="006B17F0">
        <w:rPr>
          <w:sz w:val="20"/>
          <w:szCs w:val="20"/>
        </w:rPr>
        <w:t xml:space="preserve">Held under the </w:t>
      </w:r>
      <w:r w:rsidR="000E3E2A" w:rsidRPr="006B17F0">
        <w:rPr>
          <w:sz w:val="20"/>
          <w:szCs w:val="20"/>
        </w:rPr>
        <w:t>approved</w:t>
      </w:r>
      <w:r w:rsidR="00F61C5D" w:rsidRPr="006B17F0">
        <w:rPr>
          <w:sz w:val="20"/>
          <w:szCs w:val="20"/>
        </w:rPr>
        <w:t xml:space="preserve"> of USA Swimming </w:t>
      </w:r>
      <w:r w:rsidR="00AF17E8" w:rsidRPr="006B17F0">
        <w:rPr>
          <w:sz w:val="20"/>
          <w:szCs w:val="20"/>
        </w:rPr>
        <w:t>Sanction</w:t>
      </w:r>
      <w:r w:rsidR="005F3B9C" w:rsidRPr="006B17F0">
        <w:rPr>
          <w:sz w:val="20"/>
          <w:szCs w:val="20"/>
        </w:rPr>
        <w:t xml:space="preserve">. </w:t>
      </w:r>
      <w:r w:rsidR="00F6763B" w:rsidRPr="00F6763B">
        <w:rPr>
          <w:rFonts w:ascii="&amp;quot" w:hAnsi="&amp;quot"/>
          <w:color w:val="000000"/>
        </w:rPr>
        <w:t>“</w:t>
      </w:r>
      <w:r w:rsidR="00F6763B" w:rsidRPr="00F6763B">
        <w:rPr>
          <w:rFonts w:ascii="&amp;quot" w:hAnsi="&amp;quot"/>
          <w:i/>
          <w:iCs/>
          <w:color w:val="000000"/>
          <w:sz w:val="18"/>
          <w:szCs w:val="18"/>
        </w:rPr>
        <w:t>In granting this approval it is understood and agreed that USA Swimming shall be free and held harmless from any liabilities or claims for damages arising by reason of injuries to anyone during the conduct of the event.</w:t>
      </w:r>
      <w:r w:rsidR="00F6763B" w:rsidRPr="00F6763B">
        <w:rPr>
          <w:rFonts w:ascii="&amp;quot" w:hAnsi="&amp;quot"/>
          <w:i/>
          <w:iCs/>
          <w:color w:val="000000"/>
          <w:sz w:val="18"/>
          <w:szCs w:val="18"/>
        </w:rPr>
        <w:t>”</w:t>
      </w:r>
    </w:p>
    <w:p w14:paraId="5D5A8E45" w14:textId="77777777" w:rsidR="00F6763B" w:rsidRPr="006B17F0" w:rsidRDefault="00F6763B" w:rsidP="00F6763B">
      <w:pPr>
        <w:pStyle w:val="m8531207978574054860default"/>
        <w:spacing w:before="0" w:beforeAutospacing="0" w:after="0" w:afterAutospacing="0"/>
        <w:rPr>
          <w:sz w:val="20"/>
          <w:szCs w:val="20"/>
        </w:rPr>
      </w:pPr>
    </w:p>
    <w:p w14:paraId="5041580E" w14:textId="3E9C7C68" w:rsidR="0014217D" w:rsidRPr="006B17F0" w:rsidRDefault="0014217D" w:rsidP="006647F4">
      <w:pPr>
        <w:tabs>
          <w:tab w:val="left" w:pos="1440"/>
        </w:tabs>
        <w:ind w:left="1440" w:hanging="1440"/>
        <w:rPr>
          <w:sz w:val="20"/>
          <w:szCs w:val="20"/>
        </w:rPr>
      </w:pPr>
      <w:r w:rsidRPr="006B17F0">
        <w:rPr>
          <w:b/>
        </w:rPr>
        <w:t>Contacts:</w:t>
      </w:r>
      <w:r>
        <w:tab/>
      </w:r>
      <w:r w:rsidRPr="006B17F0">
        <w:rPr>
          <w:sz w:val="20"/>
          <w:szCs w:val="20"/>
        </w:rPr>
        <w:t>Meet Director/Entry Chair:</w:t>
      </w:r>
      <w:r w:rsidRPr="006B17F0">
        <w:rPr>
          <w:sz w:val="20"/>
          <w:szCs w:val="20"/>
        </w:rPr>
        <w:tab/>
        <w:t xml:space="preserve">Mike Stromberg – (719) 505.2076 / </w:t>
      </w:r>
      <w:hyperlink r:id="rId6" w:history="1">
        <w:r w:rsidRPr="006B17F0">
          <w:rPr>
            <w:rStyle w:val="Hyperlink"/>
            <w:sz w:val="20"/>
            <w:szCs w:val="20"/>
          </w:rPr>
          <w:t>mkstromberg@gmail.com</w:t>
        </w:r>
      </w:hyperlink>
      <w:r w:rsidRPr="006B17F0">
        <w:rPr>
          <w:sz w:val="20"/>
          <w:szCs w:val="20"/>
        </w:rPr>
        <w:br/>
        <w:t>Meet Referee:</w:t>
      </w:r>
      <w:r w:rsidRPr="006B17F0">
        <w:rPr>
          <w:sz w:val="20"/>
          <w:szCs w:val="20"/>
        </w:rPr>
        <w:tab/>
      </w:r>
      <w:r w:rsidRPr="006B17F0">
        <w:rPr>
          <w:sz w:val="20"/>
          <w:szCs w:val="20"/>
        </w:rPr>
        <w:tab/>
      </w:r>
      <w:r w:rsidRPr="006B17F0">
        <w:rPr>
          <w:sz w:val="20"/>
          <w:szCs w:val="20"/>
        </w:rPr>
        <w:tab/>
      </w:r>
      <w:r w:rsidR="00BA4B49">
        <w:rPr>
          <w:sz w:val="20"/>
          <w:szCs w:val="20"/>
        </w:rPr>
        <w:t>Ben Ayotte</w:t>
      </w:r>
      <w:r w:rsidRPr="006B17F0">
        <w:rPr>
          <w:sz w:val="20"/>
          <w:szCs w:val="20"/>
        </w:rPr>
        <w:t xml:space="preserve"> </w:t>
      </w:r>
      <w:r w:rsidR="006C72F0" w:rsidRPr="006B17F0">
        <w:rPr>
          <w:sz w:val="20"/>
          <w:szCs w:val="20"/>
        </w:rPr>
        <w:t xml:space="preserve">- </w:t>
      </w:r>
      <w:r w:rsidR="00BA4B49" w:rsidRPr="00BA4B49">
        <w:rPr>
          <w:rFonts w:ascii="Arial" w:hAnsi="Arial" w:cs="Arial"/>
          <w:color w:val="555555"/>
          <w:sz w:val="20"/>
          <w:szCs w:val="20"/>
          <w:shd w:val="clear" w:color="auto" w:fill="FFFFFF"/>
        </w:rPr>
        <w:t xml:space="preserve">BAyotte86@gmail.com </w:t>
      </w:r>
      <w:r w:rsidR="00BA4B49">
        <w:rPr>
          <w:rFonts w:ascii="Arial" w:hAnsi="Arial" w:cs="Arial"/>
          <w:color w:val="555555"/>
          <w:sz w:val="20"/>
          <w:szCs w:val="20"/>
          <w:shd w:val="clear" w:color="auto" w:fill="FFFFFF"/>
        </w:rPr>
        <w:br/>
      </w:r>
      <w:r w:rsidRPr="006B17F0">
        <w:rPr>
          <w:sz w:val="20"/>
          <w:szCs w:val="20"/>
        </w:rPr>
        <w:t>Safety:</w:t>
      </w:r>
      <w:r w:rsidRPr="006B17F0">
        <w:rPr>
          <w:sz w:val="20"/>
          <w:szCs w:val="20"/>
        </w:rPr>
        <w:tab/>
      </w:r>
      <w:r w:rsidRPr="006B17F0">
        <w:rPr>
          <w:sz w:val="20"/>
          <w:szCs w:val="20"/>
        </w:rPr>
        <w:tab/>
      </w:r>
      <w:r w:rsidRPr="006B17F0">
        <w:rPr>
          <w:sz w:val="20"/>
          <w:szCs w:val="20"/>
        </w:rPr>
        <w:tab/>
      </w:r>
      <w:r w:rsidRPr="006B17F0">
        <w:rPr>
          <w:sz w:val="20"/>
          <w:szCs w:val="20"/>
        </w:rPr>
        <w:tab/>
      </w:r>
      <w:r w:rsidR="00CF16A8" w:rsidRPr="006B17F0">
        <w:rPr>
          <w:sz w:val="20"/>
          <w:szCs w:val="20"/>
        </w:rPr>
        <w:t>Karen Athen</w:t>
      </w:r>
    </w:p>
    <w:p w14:paraId="24D57C5B" w14:textId="202AEAA7" w:rsidR="00A52718" w:rsidRPr="003D408F" w:rsidRDefault="00CF16A8" w:rsidP="00A52718">
      <w:pPr>
        <w:autoSpaceDE w:val="0"/>
        <w:autoSpaceDN w:val="0"/>
        <w:adjustRightInd w:val="0"/>
        <w:spacing w:after="0" w:line="240" w:lineRule="auto"/>
        <w:rPr>
          <w:rFonts w:cstheme="minorHAnsi"/>
          <w:bCs/>
          <w:sz w:val="16"/>
          <w:szCs w:val="16"/>
        </w:rPr>
      </w:pPr>
      <w:r w:rsidRPr="006B17F0">
        <w:rPr>
          <w:b/>
        </w:rPr>
        <w:t>Meet Type:</w:t>
      </w:r>
      <w:r w:rsidR="00A52718">
        <w:t xml:space="preserve">  </w:t>
      </w:r>
      <w:r w:rsidRPr="00A52718">
        <w:rPr>
          <w:rFonts w:cstheme="minorHAnsi"/>
          <w:sz w:val="20"/>
          <w:szCs w:val="20"/>
        </w:rPr>
        <w:t xml:space="preserve">This is a COMBINED MEET time final meet.  </w:t>
      </w:r>
      <w:r w:rsidRPr="00BE53F5">
        <w:rPr>
          <w:rFonts w:cstheme="minorHAnsi"/>
          <w:sz w:val="20"/>
          <w:szCs w:val="20"/>
        </w:rPr>
        <w:t>All events will be mixed</w:t>
      </w:r>
      <w:r w:rsidR="00A52718" w:rsidRPr="00BE53F5">
        <w:rPr>
          <w:rFonts w:cstheme="minorHAnsi"/>
          <w:sz w:val="20"/>
          <w:szCs w:val="20"/>
        </w:rPr>
        <w:t xml:space="preserve"> and swum fastest to slowest</w:t>
      </w:r>
      <w:r w:rsidRPr="00BE53F5">
        <w:rPr>
          <w:rFonts w:cstheme="minorHAnsi"/>
          <w:sz w:val="20"/>
          <w:szCs w:val="20"/>
        </w:rPr>
        <w:t xml:space="preserve">.  </w:t>
      </w:r>
      <w:r w:rsidRPr="00A52718">
        <w:rPr>
          <w:rFonts w:cstheme="minorHAnsi"/>
          <w:sz w:val="20"/>
          <w:szCs w:val="20"/>
        </w:rPr>
        <w:t>All swimmers must have completed their USA Swimming Racing Start Certification to compete in this meet.</w:t>
      </w:r>
      <w:r w:rsidR="00A52718" w:rsidRPr="00A52718">
        <w:rPr>
          <w:rFonts w:cstheme="minorHAnsi"/>
          <w:sz w:val="20"/>
          <w:szCs w:val="20"/>
        </w:rPr>
        <w:t xml:space="preserve"> </w:t>
      </w:r>
      <w:r w:rsidR="00A52718" w:rsidRPr="00BE53F5">
        <w:rPr>
          <w:rFonts w:cstheme="minorHAnsi"/>
          <w:b/>
          <w:bCs/>
          <w:sz w:val="20"/>
          <w:szCs w:val="20"/>
        </w:rPr>
        <w:t xml:space="preserve">Although this may be the first SC meet of the year for your 12 &amp; </w:t>
      </w:r>
      <w:r w:rsidR="00BE53F5" w:rsidRPr="00BE53F5">
        <w:rPr>
          <w:rFonts w:cstheme="minorHAnsi"/>
          <w:b/>
          <w:bCs/>
          <w:sz w:val="20"/>
          <w:szCs w:val="20"/>
        </w:rPr>
        <w:t>Under</w:t>
      </w:r>
      <w:r w:rsidR="00A52718" w:rsidRPr="00BE53F5">
        <w:rPr>
          <w:rFonts w:cstheme="minorHAnsi"/>
          <w:b/>
          <w:bCs/>
          <w:sz w:val="20"/>
          <w:szCs w:val="20"/>
        </w:rPr>
        <w:t>, it is not intended as a developmental meet.</w:t>
      </w:r>
      <w:r w:rsidR="00A52718" w:rsidRPr="00BE53F5">
        <w:rPr>
          <w:rFonts w:cstheme="minorHAnsi"/>
          <w:bCs/>
          <w:sz w:val="20"/>
          <w:szCs w:val="20"/>
        </w:rPr>
        <w:t xml:space="preserve">  Please make sure your swimmers are trained and ready for multiple whistle starts and flyovers. If your swimmer is not ready to go off the starting blocks, this is not the meet for them.</w:t>
      </w:r>
      <w:r w:rsidR="005C36C8">
        <w:rPr>
          <w:rFonts w:cstheme="minorHAnsi"/>
          <w:bCs/>
          <w:sz w:val="20"/>
          <w:szCs w:val="20"/>
        </w:rPr>
        <w:br/>
      </w:r>
    </w:p>
    <w:p w14:paraId="75DBE886" w14:textId="6317B941" w:rsidR="00D91BF0" w:rsidRPr="006B17F0" w:rsidRDefault="005F3B9C" w:rsidP="00D91BF0">
      <w:pPr>
        <w:tabs>
          <w:tab w:val="left" w:pos="1440"/>
        </w:tabs>
        <w:ind w:left="1440" w:hanging="1440"/>
        <w:rPr>
          <w:sz w:val="20"/>
          <w:szCs w:val="20"/>
        </w:rPr>
      </w:pPr>
      <w:r w:rsidRPr="006B17F0">
        <w:rPr>
          <w:b/>
        </w:rPr>
        <w:t>Location:</w:t>
      </w:r>
      <w:r>
        <w:tab/>
      </w:r>
      <w:r w:rsidRPr="006B17F0">
        <w:rPr>
          <w:sz w:val="20"/>
          <w:szCs w:val="20"/>
        </w:rPr>
        <w:t>Cadet Natatorium, United States Air Force Academy, CO 80840</w:t>
      </w:r>
      <w:r w:rsidR="004443C2">
        <w:rPr>
          <w:sz w:val="20"/>
          <w:szCs w:val="20"/>
        </w:rPr>
        <w:t xml:space="preserve"> </w:t>
      </w:r>
      <w:r w:rsidR="004443C2">
        <w:rPr>
          <w:sz w:val="20"/>
          <w:szCs w:val="20"/>
        </w:rPr>
        <w:tab/>
        <w:t>Elevation is 7, 200 feet.</w:t>
      </w:r>
    </w:p>
    <w:p w14:paraId="6F9848C3" w14:textId="2CB2AFA0" w:rsidR="00CF16A8" w:rsidRPr="003D408F" w:rsidRDefault="00D91BF0" w:rsidP="003D408F">
      <w:pPr>
        <w:tabs>
          <w:tab w:val="left" w:pos="1440"/>
        </w:tabs>
        <w:spacing w:after="0" w:line="240" w:lineRule="auto"/>
        <w:ind w:left="1440" w:hanging="1440"/>
        <w:rPr>
          <w:color w:val="FF0000"/>
          <w:sz w:val="16"/>
          <w:szCs w:val="16"/>
        </w:rPr>
      </w:pPr>
      <w:r w:rsidRPr="006B17F0">
        <w:rPr>
          <w:b/>
        </w:rPr>
        <w:t>Facility:</w:t>
      </w:r>
      <w:r>
        <w:tab/>
      </w:r>
      <w:r w:rsidR="005F3B9C" w:rsidRPr="006B17F0">
        <w:rPr>
          <w:b/>
          <w:sz w:val="20"/>
          <w:szCs w:val="20"/>
        </w:rPr>
        <w:t>Two</w:t>
      </w:r>
      <w:r w:rsidR="000E3E2A" w:rsidRPr="006B17F0">
        <w:rPr>
          <w:b/>
          <w:sz w:val="20"/>
          <w:szCs w:val="20"/>
        </w:rPr>
        <w:t xml:space="preserve"> - </w:t>
      </w:r>
      <w:r w:rsidR="005F3B9C" w:rsidRPr="006B17F0">
        <w:rPr>
          <w:b/>
          <w:sz w:val="20"/>
          <w:szCs w:val="20"/>
        </w:rPr>
        <w:t>8 lane by 25 yards indoor competition course</w:t>
      </w:r>
      <w:r w:rsidR="005F3B9C" w:rsidRPr="006B17F0">
        <w:rPr>
          <w:sz w:val="20"/>
          <w:szCs w:val="20"/>
        </w:rPr>
        <w:t xml:space="preserve">.  The </w:t>
      </w:r>
      <w:r w:rsidR="005C36C8">
        <w:rPr>
          <w:sz w:val="20"/>
          <w:szCs w:val="20"/>
        </w:rPr>
        <w:t>open</w:t>
      </w:r>
      <w:r w:rsidR="00A04E3D" w:rsidRPr="006B17F0">
        <w:rPr>
          <w:sz w:val="20"/>
          <w:szCs w:val="20"/>
        </w:rPr>
        <w:t xml:space="preserve"> events </w:t>
      </w:r>
      <w:r w:rsidR="005F3B9C" w:rsidRPr="006B17F0">
        <w:rPr>
          <w:sz w:val="20"/>
          <w:szCs w:val="20"/>
        </w:rPr>
        <w:t xml:space="preserve">will be swum in the east course with the starting end at 15’ and the turning end of 7’.  The </w:t>
      </w:r>
      <w:r w:rsidR="005C36C8">
        <w:rPr>
          <w:sz w:val="20"/>
          <w:szCs w:val="20"/>
        </w:rPr>
        <w:t>12&amp;Under</w:t>
      </w:r>
      <w:r w:rsidR="00A04E3D" w:rsidRPr="006B17F0">
        <w:rPr>
          <w:sz w:val="20"/>
          <w:szCs w:val="20"/>
        </w:rPr>
        <w:t xml:space="preserve"> events </w:t>
      </w:r>
      <w:r w:rsidR="005F3B9C" w:rsidRPr="006B17F0">
        <w:rPr>
          <w:sz w:val="20"/>
          <w:szCs w:val="20"/>
        </w:rPr>
        <w:t>will be swum in the</w:t>
      </w:r>
      <w:r w:rsidRPr="006B17F0">
        <w:rPr>
          <w:sz w:val="20"/>
          <w:szCs w:val="20"/>
        </w:rPr>
        <w:t xml:space="preserve"> w</w:t>
      </w:r>
      <w:r w:rsidR="005F3B9C" w:rsidRPr="006B17F0">
        <w:rPr>
          <w:sz w:val="20"/>
          <w:szCs w:val="20"/>
        </w:rPr>
        <w:t xml:space="preserve">est end with the starting end at 4’ and the turning end at 7’.  The </w:t>
      </w:r>
      <w:r w:rsidR="00A9456C" w:rsidRPr="006B17F0">
        <w:rPr>
          <w:sz w:val="20"/>
          <w:szCs w:val="20"/>
        </w:rPr>
        <w:t xml:space="preserve">water polo pool </w:t>
      </w:r>
      <w:r w:rsidR="005F3B9C" w:rsidRPr="006B17F0">
        <w:rPr>
          <w:sz w:val="20"/>
          <w:szCs w:val="20"/>
        </w:rPr>
        <w:t xml:space="preserve">will be used as continuous warm up and warm down after </w:t>
      </w:r>
      <w:r w:rsidR="005F3B9C" w:rsidRPr="003D408F">
        <w:rPr>
          <w:sz w:val="20"/>
          <w:szCs w:val="20"/>
        </w:rPr>
        <w:t>the meet begins.</w:t>
      </w:r>
      <w:r w:rsidR="003D408F">
        <w:rPr>
          <w:sz w:val="20"/>
          <w:szCs w:val="20"/>
        </w:rPr>
        <w:br/>
      </w:r>
    </w:p>
    <w:p w14:paraId="5AF6BD9A" w14:textId="03D3C609" w:rsidR="005F3B9C" w:rsidRPr="003D408F" w:rsidRDefault="005F3B9C" w:rsidP="003D408F">
      <w:pPr>
        <w:spacing w:after="0" w:line="240" w:lineRule="auto"/>
        <w:ind w:left="1440" w:hanging="1440"/>
        <w:rPr>
          <w:sz w:val="16"/>
          <w:szCs w:val="16"/>
        </w:rPr>
      </w:pPr>
      <w:r w:rsidRPr="006B17F0">
        <w:rPr>
          <w:b/>
        </w:rPr>
        <w:t>Timing:</w:t>
      </w:r>
      <w:r>
        <w:tab/>
      </w:r>
      <w:r w:rsidRPr="003D408F">
        <w:rPr>
          <w:sz w:val="20"/>
          <w:szCs w:val="20"/>
        </w:rPr>
        <w:t>Daktronics Timing System with display scoreboard, touchpads with backup button and watch will be used.  Participating teams will be assigned lanes for timing and are expected to provide timer(s) for the duration of the assignment.</w:t>
      </w:r>
      <w:r w:rsidR="003D408F">
        <w:rPr>
          <w:sz w:val="20"/>
          <w:szCs w:val="20"/>
        </w:rPr>
        <w:br/>
      </w:r>
    </w:p>
    <w:p w14:paraId="46D4B37B" w14:textId="6AE7BC5F" w:rsidR="005F3B9C" w:rsidRDefault="005F3B9C">
      <w:r w:rsidRPr="006B17F0">
        <w:rPr>
          <w:b/>
        </w:rPr>
        <w:t>Schedule</w:t>
      </w:r>
      <w:r w:rsidR="006647F4" w:rsidRPr="006B17F0">
        <w:rPr>
          <w:b/>
        </w:rPr>
        <w:t>:</w:t>
      </w:r>
      <w:r w:rsidR="006647F4">
        <w:tab/>
      </w:r>
      <w:r w:rsidR="00F521CA" w:rsidRPr="008919F2">
        <w:rPr>
          <w:b/>
        </w:rPr>
        <w:t>Doors Open</w:t>
      </w:r>
      <w:r w:rsidR="008919F2" w:rsidRPr="008919F2">
        <w:rPr>
          <w:b/>
        </w:rPr>
        <w:t>:</w:t>
      </w:r>
      <w:r w:rsidR="008919F2">
        <w:t xml:space="preserve"> </w:t>
      </w:r>
      <w:r w:rsidR="006B17F0">
        <w:t>9</w:t>
      </w:r>
      <w:r w:rsidR="00F521CA">
        <w:t>:</w:t>
      </w:r>
      <w:r w:rsidR="006B17F0">
        <w:t xml:space="preserve">30 </w:t>
      </w:r>
      <w:r w:rsidR="00F521CA">
        <w:t>am</w:t>
      </w:r>
      <w:r w:rsidR="008919F2">
        <w:t xml:space="preserve"> / </w:t>
      </w:r>
      <w:r w:rsidR="008919F2" w:rsidRPr="008919F2">
        <w:rPr>
          <w:b/>
        </w:rPr>
        <w:t>Warm Up:</w:t>
      </w:r>
      <w:r w:rsidR="008919F2">
        <w:t xml:space="preserve"> </w:t>
      </w:r>
      <w:r w:rsidR="006B17F0">
        <w:t>10</w:t>
      </w:r>
      <w:r w:rsidR="008919F2">
        <w:t>:</w:t>
      </w:r>
      <w:r w:rsidR="002B477E">
        <w:t>00</w:t>
      </w:r>
      <w:r w:rsidR="008919F2">
        <w:t xml:space="preserve"> am / </w:t>
      </w:r>
      <w:r w:rsidR="00F521CA" w:rsidRPr="008919F2">
        <w:rPr>
          <w:b/>
        </w:rPr>
        <w:t>Meet Starts</w:t>
      </w:r>
      <w:r w:rsidR="008919F2">
        <w:t xml:space="preserve">: </w:t>
      </w:r>
      <w:r w:rsidR="00F521CA">
        <w:t>1</w:t>
      </w:r>
      <w:r w:rsidR="006B17F0">
        <w:t>1</w:t>
      </w:r>
      <w:r w:rsidR="00F521CA">
        <w:t>:</w:t>
      </w:r>
      <w:r w:rsidR="002B477E">
        <w:t>00</w:t>
      </w:r>
      <w:r w:rsidR="006B17F0">
        <w:t xml:space="preserve"> am</w:t>
      </w:r>
      <w:r w:rsidR="00F521CA">
        <w:tab/>
      </w:r>
    </w:p>
    <w:p w14:paraId="68F65D28" w14:textId="2FF15E9B" w:rsidR="006647F4" w:rsidRPr="006B17F0" w:rsidRDefault="006647F4" w:rsidP="006647F4">
      <w:pPr>
        <w:ind w:left="1440" w:hanging="1440"/>
        <w:rPr>
          <w:sz w:val="20"/>
          <w:szCs w:val="20"/>
        </w:rPr>
      </w:pPr>
      <w:r w:rsidRPr="006B17F0">
        <w:rPr>
          <w:b/>
        </w:rPr>
        <w:t>Rules:</w:t>
      </w:r>
      <w:r>
        <w:tab/>
      </w:r>
      <w:r w:rsidRPr="006B17F0">
        <w:rPr>
          <w:sz w:val="20"/>
          <w:szCs w:val="20"/>
        </w:rPr>
        <w:t>*Current USA Rules will govern the procedure of the meet.  The meet referee will have the final authority for the conduct of the meet.</w:t>
      </w:r>
      <w:r w:rsidRPr="006B17F0">
        <w:rPr>
          <w:sz w:val="20"/>
          <w:szCs w:val="20"/>
        </w:rPr>
        <w:br/>
        <w:t xml:space="preserve">* The standard CSI warm-up procedures are in effect for this meet.  This includes swimmers entering the </w:t>
      </w:r>
      <w:proofErr w:type="gramStart"/>
      <w:r w:rsidRPr="006B17F0">
        <w:rPr>
          <w:sz w:val="20"/>
          <w:szCs w:val="20"/>
        </w:rPr>
        <w:t>warm up</w:t>
      </w:r>
      <w:proofErr w:type="gramEnd"/>
      <w:r w:rsidRPr="006B17F0">
        <w:rPr>
          <w:sz w:val="20"/>
          <w:szCs w:val="20"/>
        </w:rPr>
        <w:t xml:space="preserve"> lanes with using a 3-point feet first entry where both feet and 1 hand must be in contact with the deck or end </w:t>
      </w:r>
      <w:bookmarkStart w:id="0" w:name="_GoBack"/>
      <w:bookmarkEnd w:id="0"/>
      <w:r w:rsidRPr="006B17F0">
        <w:rPr>
          <w:sz w:val="20"/>
          <w:szCs w:val="20"/>
        </w:rPr>
        <w:t xml:space="preserve">wall immediately prior to entering the water.  </w:t>
      </w:r>
      <w:r w:rsidR="00A52718">
        <w:rPr>
          <w:sz w:val="20"/>
          <w:szCs w:val="20"/>
        </w:rPr>
        <w:br/>
      </w:r>
      <w:r w:rsidRPr="006B17F0">
        <w:rPr>
          <w:sz w:val="20"/>
          <w:szCs w:val="20"/>
        </w:rPr>
        <w:t>* At a sanction competitive event all USA Swimming athlete members must be under the supervision of USA Swimming member coach during warm-up, competition, and warm-down</w:t>
      </w:r>
      <w:r w:rsidR="00D14BCE" w:rsidRPr="006B17F0">
        <w:rPr>
          <w:sz w:val="20"/>
          <w:szCs w:val="20"/>
        </w:rPr>
        <w:t xml:space="preserve">.  Any swimmers at the meet without a coach must report to the Meet Director or Meet Referee to </w:t>
      </w:r>
      <w:proofErr w:type="gramStart"/>
      <w:r w:rsidR="00D14BCE" w:rsidRPr="006B17F0">
        <w:rPr>
          <w:sz w:val="20"/>
          <w:szCs w:val="20"/>
        </w:rPr>
        <w:t>make arrangements</w:t>
      </w:r>
      <w:proofErr w:type="gramEnd"/>
      <w:r w:rsidR="00D14BCE" w:rsidRPr="006B17F0">
        <w:rPr>
          <w:sz w:val="20"/>
          <w:szCs w:val="20"/>
        </w:rPr>
        <w:t xml:space="preserve"> for such supervision.  Any swimmer entered in the meet, unaccompanied by a USA </w:t>
      </w:r>
      <w:r w:rsidR="00F30839" w:rsidRPr="006B17F0">
        <w:rPr>
          <w:sz w:val="20"/>
          <w:szCs w:val="20"/>
        </w:rPr>
        <w:t>Swimming member</w:t>
      </w:r>
      <w:r w:rsidR="00D14BCE" w:rsidRPr="006B17F0">
        <w:rPr>
          <w:sz w:val="20"/>
          <w:szCs w:val="20"/>
        </w:rPr>
        <w:t xml:space="preserve"> coach, must be certified by a USA Swimming member coach as being proficient in performing a racing start or must start from within the water.  It is the responsibility of the swimmer or swimmer’s legal guardian to ensure compliance with this requirement.</w:t>
      </w:r>
      <w:r w:rsidR="00D14BCE" w:rsidRPr="006B17F0">
        <w:rPr>
          <w:sz w:val="20"/>
          <w:szCs w:val="20"/>
        </w:rPr>
        <w:br/>
        <w:t>*</w:t>
      </w:r>
      <w:r w:rsidR="00BD3699">
        <w:rPr>
          <w:sz w:val="20"/>
          <w:szCs w:val="20"/>
        </w:rPr>
        <w:t>The use of audio or visual recording devices, including a cell phone camera, is not allowed in changing areas, restrooms, or locker rooms.</w:t>
      </w:r>
      <w:r w:rsidR="00BD3699">
        <w:rPr>
          <w:sz w:val="20"/>
          <w:szCs w:val="20"/>
        </w:rPr>
        <w:br/>
        <w:t>*Deck changing is prohibited.</w:t>
      </w:r>
      <w:r w:rsidR="00D14BCE" w:rsidRPr="006B17F0">
        <w:rPr>
          <w:sz w:val="20"/>
          <w:szCs w:val="20"/>
        </w:rPr>
        <w:t xml:space="preserve">  No deck photography from behind the starting platforms.</w:t>
      </w:r>
      <w:r w:rsidR="00BD3699">
        <w:rPr>
          <w:sz w:val="20"/>
          <w:szCs w:val="20"/>
        </w:rPr>
        <w:br/>
        <w:t>* Operation of a drone, or any other flying apparatus, is prohibited over the venue (pools, athlete/coach areas, spectator areas and open ceiling locker rooms) any time athletes, coaches, officials, and/or spectators are present.</w:t>
      </w:r>
      <w:r w:rsidR="00D14BCE" w:rsidRPr="006B17F0">
        <w:rPr>
          <w:sz w:val="20"/>
          <w:szCs w:val="20"/>
        </w:rPr>
        <w:br/>
        <w:t xml:space="preserve">* </w:t>
      </w:r>
      <w:r w:rsidR="00BD3699">
        <w:rPr>
          <w:sz w:val="20"/>
          <w:szCs w:val="20"/>
        </w:rPr>
        <w:t xml:space="preserve">All coaches and uniformed Officials must display or show proof of USA Swimming membership when on deck.  Coaches and Officials will be required to sign </w:t>
      </w:r>
      <w:r w:rsidR="00075CDC">
        <w:rPr>
          <w:sz w:val="20"/>
          <w:szCs w:val="20"/>
        </w:rPr>
        <w:t>in before being allowed on deck in a Coach or Official capacity.  Deck pass is an acceptable proof of membership.</w:t>
      </w:r>
      <w:r w:rsidR="00075CDC">
        <w:rPr>
          <w:sz w:val="20"/>
          <w:szCs w:val="20"/>
        </w:rPr>
        <w:br/>
      </w:r>
    </w:p>
    <w:p w14:paraId="70F8332F" w14:textId="501667F2" w:rsidR="00D14BCE" w:rsidRDefault="00D14BCE" w:rsidP="006647F4">
      <w:pPr>
        <w:ind w:left="1440" w:hanging="1440"/>
      </w:pPr>
      <w:r w:rsidRPr="006B17F0">
        <w:rPr>
          <w:b/>
        </w:rPr>
        <w:lastRenderedPageBreak/>
        <w:t>Eligibility:</w:t>
      </w:r>
      <w:r>
        <w:tab/>
      </w:r>
      <w:r w:rsidR="00506539">
        <w:rPr>
          <w:sz w:val="20"/>
          <w:szCs w:val="20"/>
        </w:rPr>
        <w:t>This is an USA Swimming Approved meet so both USA Swimming registered and swimmers that are not USA Swimming registered swimmers are eligibility.</w:t>
      </w:r>
      <w:r w:rsidRPr="006B17F0">
        <w:rPr>
          <w:sz w:val="20"/>
          <w:szCs w:val="20"/>
        </w:rPr>
        <w:t xml:space="preserve">  Age as of November </w:t>
      </w:r>
      <w:r w:rsidR="00BA4B49">
        <w:rPr>
          <w:sz w:val="20"/>
          <w:szCs w:val="20"/>
        </w:rPr>
        <w:t>23</w:t>
      </w:r>
      <w:r w:rsidR="000E3E2A" w:rsidRPr="006B17F0">
        <w:rPr>
          <w:sz w:val="20"/>
          <w:szCs w:val="20"/>
        </w:rPr>
        <w:t>, 201</w:t>
      </w:r>
      <w:r w:rsidR="00BA4B49">
        <w:rPr>
          <w:sz w:val="20"/>
          <w:szCs w:val="20"/>
        </w:rPr>
        <w:t xml:space="preserve">9 </w:t>
      </w:r>
      <w:r w:rsidRPr="006B17F0">
        <w:rPr>
          <w:sz w:val="20"/>
          <w:szCs w:val="20"/>
        </w:rPr>
        <w:t>determines age group for the event.</w:t>
      </w:r>
      <w:r w:rsidR="00A52718">
        <w:rPr>
          <w:sz w:val="20"/>
          <w:szCs w:val="20"/>
        </w:rPr>
        <w:t xml:space="preserve">  </w:t>
      </w:r>
    </w:p>
    <w:p w14:paraId="77974CD8" w14:textId="66DFA304" w:rsidR="000E3E2A" w:rsidRPr="000E3E2A" w:rsidRDefault="00D14BCE" w:rsidP="00A52718">
      <w:pPr>
        <w:tabs>
          <w:tab w:val="left" w:pos="1440"/>
        </w:tabs>
        <w:ind w:left="1440" w:hanging="1440"/>
        <w:rPr>
          <w:sz w:val="16"/>
          <w:szCs w:val="16"/>
        </w:rPr>
      </w:pPr>
      <w:r w:rsidRPr="006B17F0">
        <w:rPr>
          <w:b/>
        </w:rPr>
        <w:t>Entry Fees:</w:t>
      </w:r>
      <w:r w:rsidR="00A52718">
        <w:rPr>
          <w:b/>
        </w:rPr>
        <w:tab/>
      </w:r>
      <w:r w:rsidRPr="006B17F0">
        <w:rPr>
          <w:sz w:val="20"/>
          <w:szCs w:val="20"/>
        </w:rPr>
        <w:t>Individual Events: $</w:t>
      </w:r>
      <w:r w:rsidR="000E3E2A" w:rsidRPr="006B17F0">
        <w:rPr>
          <w:sz w:val="20"/>
          <w:szCs w:val="20"/>
        </w:rPr>
        <w:t>5.00</w:t>
      </w:r>
      <w:r w:rsidRPr="006B17F0">
        <w:rPr>
          <w:sz w:val="20"/>
          <w:szCs w:val="20"/>
        </w:rPr>
        <w:t xml:space="preserve"> (.75 goes to the C</w:t>
      </w:r>
      <w:r w:rsidR="00D91BF0" w:rsidRPr="006B17F0">
        <w:rPr>
          <w:sz w:val="20"/>
          <w:szCs w:val="20"/>
        </w:rPr>
        <w:t xml:space="preserve">SI Support Fund) </w:t>
      </w:r>
      <w:r w:rsidR="0014217D" w:rsidRPr="006B17F0">
        <w:rPr>
          <w:sz w:val="20"/>
          <w:szCs w:val="20"/>
        </w:rPr>
        <w:br/>
        <w:t>Swimmer Surcharge: $</w:t>
      </w:r>
      <w:r w:rsidR="004443C2">
        <w:rPr>
          <w:sz w:val="20"/>
          <w:szCs w:val="20"/>
        </w:rPr>
        <w:t>7</w:t>
      </w:r>
      <w:r w:rsidR="0014217D" w:rsidRPr="006B17F0">
        <w:rPr>
          <w:sz w:val="20"/>
          <w:szCs w:val="20"/>
        </w:rPr>
        <w:t>.00</w:t>
      </w:r>
      <w:r w:rsidR="0014217D" w:rsidRPr="006B17F0">
        <w:rPr>
          <w:sz w:val="20"/>
          <w:szCs w:val="20"/>
        </w:rPr>
        <w:br/>
        <w:t xml:space="preserve">Deck Entries </w:t>
      </w:r>
      <w:r w:rsidR="00F30839" w:rsidRPr="006B17F0">
        <w:rPr>
          <w:sz w:val="20"/>
          <w:szCs w:val="20"/>
        </w:rPr>
        <w:t>will be</w:t>
      </w:r>
      <w:r w:rsidR="0014217D" w:rsidRPr="006B17F0">
        <w:rPr>
          <w:sz w:val="20"/>
          <w:szCs w:val="20"/>
        </w:rPr>
        <w:t xml:space="preserve"> allow</w:t>
      </w:r>
      <w:r w:rsidR="00F30839" w:rsidRPr="006B17F0">
        <w:rPr>
          <w:sz w:val="20"/>
          <w:szCs w:val="20"/>
        </w:rPr>
        <w:t>ed</w:t>
      </w:r>
      <w:r w:rsidR="0014217D" w:rsidRPr="006B17F0">
        <w:rPr>
          <w:sz w:val="20"/>
          <w:szCs w:val="20"/>
        </w:rPr>
        <w:t xml:space="preserve"> in open lanes only.  The fee is $6.00 per event along with proof of registration.  The fee must be paid at time of entry.</w:t>
      </w:r>
      <w:r w:rsidR="000E3E2A" w:rsidRPr="006B17F0">
        <w:rPr>
          <w:sz w:val="20"/>
          <w:szCs w:val="20"/>
        </w:rPr>
        <w:br/>
      </w:r>
    </w:p>
    <w:p w14:paraId="026BFC19" w14:textId="5EDBB401" w:rsidR="001F6E08" w:rsidRPr="006B17F0" w:rsidRDefault="00D91BF0" w:rsidP="00DA4634">
      <w:pPr>
        <w:ind w:left="2160" w:hanging="2160"/>
        <w:rPr>
          <w:sz w:val="20"/>
          <w:szCs w:val="20"/>
        </w:rPr>
      </w:pPr>
      <w:r w:rsidRPr="006B17F0">
        <w:rPr>
          <w:b/>
        </w:rPr>
        <w:t>Meet Program:</w:t>
      </w:r>
      <w:r>
        <w:t xml:space="preserve"> </w:t>
      </w:r>
      <w:r w:rsidR="00183933">
        <w:tab/>
      </w:r>
      <w:r w:rsidRPr="006B17F0">
        <w:rPr>
          <w:sz w:val="20"/>
          <w:szCs w:val="20"/>
        </w:rPr>
        <w:t>$</w:t>
      </w:r>
      <w:r w:rsidR="006B17F0" w:rsidRPr="006B17F0">
        <w:rPr>
          <w:sz w:val="20"/>
          <w:szCs w:val="20"/>
        </w:rPr>
        <w:t>3</w:t>
      </w:r>
      <w:r w:rsidRPr="006B17F0">
        <w:rPr>
          <w:sz w:val="20"/>
          <w:szCs w:val="20"/>
        </w:rPr>
        <w:t>.00</w:t>
      </w:r>
    </w:p>
    <w:p w14:paraId="03B307DA" w14:textId="35DA3D60" w:rsidR="00623970" w:rsidRPr="00D91BF0" w:rsidRDefault="00623970" w:rsidP="00DA4634">
      <w:pPr>
        <w:ind w:left="2160" w:hanging="2160"/>
        <w:rPr>
          <w:sz w:val="16"/>
          <w:szCs w:val="16"/>
        </w:rPr>
      </w:pPr>
      <w:r w:rsidRPr="006B17F0">
        <w:rPr>
          <w:b/>
        </w:rPr>
        <w:t>Awards:</w:t>
      </w:r>
      <w:r>
        <w:tab/>
      </w:r>
      <w:r w:rsidRPr="006B17F0">
        <w:rPr>
          <w:sz w:val="20"/>
          <w:szCs w:val="20"/>
        </w:rPr>
        <w:t xml:space="preserve">Each swimmer will </w:t>
      </w:r>
      <w:r w:rsidR="006B17F0" w:rsidRPr="006B17F0">
        <w:rPr>
          <w:sz w:val="20"/>
          <w:szCs w:val="20"/>
        </w:rPr>
        <w:t>receive</w:t>
      </w:r>
      <w:r w:rsidRPr="006B17F0">
        <w:rPr>
          <w:sz w:val="20"/>
          <w:szCs w:val="20"/>
        </w:rPr>
        <w:t xml:space="preserve"> a souvenir swim cap.</w:t>
      </w:r>
    </w:p>
    <w:p w14:paraId="0640F597" w14:textId="77777777" w:rsidR="0014217D" w:rsidRDefault="0014217D" w:rsidP="006647F4">
      <w:pPr>
        <w:ind w:left="1440" w:hanging="1440"/>
      </w:pPr>
      <w:r w:rsidRPr="006B17F0">
        <w:rPr>
          <w:b/>
        </w:rPr>
        <w:t>Event Limit:</w:t>
      </w:r>
      <w:r>
        <w:tab/>
      </w:r>
      <w:r w:rsidR="00747DCA">
        <w:tab/>
      </w:r>
      <w:r w:rsidR="00A9456C" w:rsidRPr="006B17F0">
        <w:rPr>
          <w:sz w:val="20"/>
          <w:szCs w:val="20"/>
        </w:rPr>
        <w:t>Six (6) individual events</w:t>
      </w:r>
      <w:r w:rsidR="006D4E96" w:rsidRPr="006B17F0">
        <w:rPr>
          <w:sz w:val="20"/>
          <w:szCs w:val="20"/>
        </w:rPr>
        <w:t>.</w:t>
      </w:r>
    </w:p>
    <w:p w14:paraId="051A5F97" w14:textId="4A6933AE" w:rsidR="00D91BF0" w:rsidRPr="00747DCA" w:rsidRDefault="00D91BF0" w:rsidP="006647F4">
      <w:pPr>
        <w:ind w:left="1440" w:hanging="1440"/>
        <w:rPr>
          <w:sz w:val="16"/>
          <w:szCs w:val="16"/>
        </w:rPr>
      </w:pPr>
      <w:r w:rsidRPr="006B17F0">
        <w:rPr>
          <w:b/>
        </w:rPr>
        <w:t>Limited Events:</w:t>
      </w:r>
      <w:r w:rsidRPr="006B17F0">
        <w:rPr>
          <w:b/>
        </w:rPr>
        <w:tab/>
      </w:r>
      <w:r>
        <w:tab/>
      </w:r>
      <w:r w:rsidRPr="006B17F0">
        <w:rPr>
          <w:sz w:val="20"/>
          <w:szCs w:val="20"/>
        </w:rPr>
        <w:t xml:space="preserve">The 400 IM and 500 Free </w:t>
      </w:r>
      <w:r w:rsidR="00AC262D" w:rsidRPr="006B17F0">
        <w:rPr>
          <w:sz w:val="20"/>
          <w:szCs w:val="20"/>
        </w:rPr>
        <w:t xml:space="preserve">will be limited </w:t>
      </w:r>
      <w:r w:rsidR="004443C2">
        <w:rPr>
          <w:sz w:val="20"/>
          <w:szCs w:val="20"/>
        </w:rPr>
        <w:t xml:space="preserve">to </w:t>
      </w:r>
      <w:r w:rsidR="00AC262D" w:rsidRPr="006B17F0">
        <w:rPr>
          <w:sz w:val="20"/>
          <w:szCs w:val="20"/>
        </w:rPr>
        <w:t xml:space="preserve">the top 24 </w:t>
      </w:r>
      <w:r w:rsidR="004443C2">
        <w:rPr>
          <w:sz w:val="20"/>
          <w:szCs w:val="20"/>
        </w:rPr>
        <w:t xml:space="preserve">mixed </w:t>
      </w:r>
      <w:r w:rsidR="00AC262D" w:rsidRPr="006B17F0">
        <w:rPr>
          <w:sz w:val="20"/>
          <w:szCs w:val="20"/>
        </w:rPr>
        <w:t>fastest swimmers</w:t>
      </w:r>
      <w:r w:rsidR="004443C2">
        <w:rPr>
          <w:sz w:val="20"/>
          <w:szCs w:val="20"/>
        </w:rPr>
        <w:t xml:space="preserve"> ranked by time</w:t>
      </w:r>
      <w:r w:rsidR="00F30839" w:rsidRPr="006B17F0">
        <w:rPr>
          <w:sz w:val="20"/>
          <w:szCs w:val="20"/>
        </w:rPr>
        <w:t>.</w:t>
      </w:r>
      <w:r w:rsidRPr="00AC262D">
        <w:rPr>
          <w:color w:val="FF0000"/>
        </w:rPr>
        <w:t xml:space="preserve"> </w:t>
      </w:r>
    </w:p>
    <w:p w14:paraId="5FD1E1D9" w14:textId="4A608C9A" w:rsidR="0014217D" w:rsidRDefault="0014217D" w:rsidP="001F6E08">
      <w:pPr>
        <w:ind w:left="2160" w:hanging="2160"/>
      </w:pPr>
      <w:r w:rsidRPr="006B17F0">
        <w:rPr>
          <w:b/>
        </w:rPr>
        <w:t>Entry Deadline:</w:t>
      </w:r>
      <w:r>
        <w:tab/>
      </w:r>
      <w:r w:rsidRPr="006B17F0">
        <w:rPr>
          <w:sz w:val="20"/>
          <w:szCs w:val="20"/>
        </w:rPr>
        <w:t xml:space="preserve">Entries must be received by </w:t>
      </w:r>
      <w:r w:rsidR="000E3E2A" w:rsidRPr="006B17F0">
        <w:rPr>
          <w:b/>
          <w:sz w:val="20"/>
          <w:szCs w:val="20"/>
        </w:rPr>
        <w:t xml:space="preserve">Thursday, </w:t>
      </w:r>
      <w:r w:rsidR="002B477E">
        <w:rPr>
          <w:b/>
          <w:sz w:val="20"/>
          <w:szCs w:val="20"/>
        </w:rPr>
        <w:t>November 14</w:t>
      </w:r>
      <w:r w:rsidRPr="006B17F0">
        <w:rPr>
          <w:b/>
          <w:sz w:val="20"/>
          <w:szCs w:val="20"/>
          <w:vertAlign w:val="superscript"/>
        </w:rPr>
        <w:t>th</w:t>
      </w:r>
      <w:r w:rsidR="001F6E08" w:rsidRPr="006B17F0">
        <w:rPr>
          <w:sz w:val="20"/>
          <w:szCs w:val="20"/>
        </w:rPr>
        <w:t>.  Teams not having paid for their entries by the start of the meet will not be allowed to compete.</w:t>
      </w:r>
      <w:r w:rsidR="001F6E08" w:rsidRPr="006B17F0">
        <w:rPr>
          <w:sz w:val="20"/>
          <w:szCs w:val="20"/>
        </w:rPr>
        <w:br/>
        <w:t>Mail entries to:  Altitude – 2451 Ledgewood Drive, Colorado Springs, CO 80921</w:t>
      </w:r>
      <w:r w:rsidR="001F6E08" w:rsidRPr="006B17F0">
        <w:rPr>
          <w:sz w:val="20"/>
          <w:szCs w:val="20"/>
        </w:rPr>
        <w:br/>
        <w:t xml:space="preserve">Email entries to: </w:t>
      </w:r>
      <w:hyperlink r:id="rId7" w:history="1">
        <w:r w:rsidR="001F6E08" w:rsidRPr="006B17F0">
          <w:rPr>
            <w:rStyle w:val="Hyperlink"/>
            <w:sz w:val="20"/>
            <w:szCs w:val="20"/>
          </w:rPr>
          <w:t>mkstromberg@gmail.com</w:t>
        </w:r>
      </w:hyperlink>
      <w:r w:rsidR="001F6E08" w:rsidRPr="006B17F0">
        <w:rPr>
          <w:sz w:val="20"/>
          <w:szCs w:val="20"/>
        </w:rPr>
        <w:t xml:space="preserve"> </w:t>
      </w:r>
      <w:r w:rsidR="001F6E08" w:rsidRPr="006B17F0">
        <w:rPr>
          <w:sz w:val="20"/>
          <w:szCs w:val="20"/>
        </w:rPr>
        <w:br/>
        <w:t>Check payable to:  Altitude Performance Swim Team</w:t>
      </w:r>
    </w:p>
    <w:p w14:paraId="11D22B66" w14:textId="33056FCD" w:rsidR="001F6E08" w:rsidRPr="00BE53F5" w:rsidRDefault="001F6E08" w:rsidP="001F6E08">
      <w:pPr>
        <w:ind w:left="2160" w:hanging="2160"/>
        <w:rPr>
          <w:sz w:val="20"/>
          <w:szCs w:val="20"/>
        </w:rPr>
      </w:pPr>
      <w:r w:rsidRPr="006B17F0">
        <w:rPr>
          <w:b/>
        </w:rPr>
        <w:t>CSI Exception:</w:t>
      </w:r>
      <w:r>
        <w:tab/>
      </w:r>
      <w:r w:rsidR="00075CDC" w:rsidRPr="00BE53F5">
        <w:rPr>
          <w:sz w:val="20"/>
          <w:szCs w:val="20"/>
        </w:rPr>
        <w:t>This meet is sanction as an approved meet.  For a swimmer’s time to be recognize by USA Swimming they must be a current USA Swimming registered swimmer.  NCAA swimmers can entry the meet without an USA Swimming registration and their times will be allowed.</w:t>
      </w:r>
      <w:r w:rsidR="00BE53F5" w:rsidRPr="00BE53F5">
        <w:rPr>
          <w:sz w:val="20"/>
          <w:szCs w:val="20"/>
        </w:rPr>
        <w:t xml:space="preserve">  Team’s will receive one meet recon email as a reminder to register the swimmer.  </w:t>
      </w:r>
    </w:p>
    <w:p w14:paraId="46D7AFFC" w14:textId="77777777" w:rsidR="001F6E08" w:rsidRPr="006B17F0" w:rsidRDefault="001F6E08" w:rsidP="001F6E08">
      <w:pPr>
        <w:ind w:left="2160" w:hanging="2160"/>
        <w:rPr>
          <w:sz w:val="20"/>
          <w:szCs w:val="20"/>
        </w:rPr>
      </w:pPr>
      <w:r w:rsidRPr="006B17F0">
        <w:rPr>
          <w:b/>
        </w:rPr>
        <w:t>Hospitality:</w:t>
      </w:r>
      <w:r>
        <w:tab/>
      </w:r>
      <w:r w:rsidRPr="006B17F0">
        <w:rPr>
          <w:sz w:val="20"/>
          <w:szCs w:val="20"/>
        </w:rPr>
        <w:t>Limited hospitality since this is a one session meet.</w:t>
      </w:r>
    </w:p>
    <w:p w14:paraId="5B873EC5" w14:textId="77777777" w:rsidR="001F6E08" w:rsidRPr="006B17F0" w:rsidRDefault="001F6E08" w:rsidP="001F6E08">
      <w:pPr>
        <w:ind w:left="2160" w:hanging="2160"/>
        <w:rPr>
          <w:sz w:val="20"/>
          <w:szCs w:val="20"/>
        </w:rPr>
      </w:pPr>
      <w:r w:rsidRPr="006B17F0">
        <w:rPr>
          <w:b/>
        </w:rPr>
        <w:t>Concessions:</w:t>
      </w:r>
      <w:r>
        <w:tab/>
      </w:r>
      <w:r w:rsidRPr="006B17F0">
        <w:rPr>
          <w:sz w:val="20"/>
          <w:szCs w:val="20"/>
        </w:rPr>
        <w:t>There will be no concessions for this meet.</w:t>
      </w:r>
    </w:p>
    <w:p w14:paraId="6E7FFECE" w14:textId="77777777" w:rsidR="00824E2B" w:rsidRPr="00747DCA" w:rsidRDefault="00824E2B" w:rsidP="00824E2B">
      <w:pPr>
        <w:ind w:left="2160" w:hanging="2160"/>
        <w:jc w:val="center"/>
        <w:rPr>
          <w:b/>
          <w:u w:val="single"/>
        </w:rPr>
      </w:pPr>
      <w:r w:rsidRPr="00747DCA">
        <w:rPr>
          <w:b/>
          <w:u w:val="single"/>
        </w:rPr>
        <w:t>ORDER OF EVENTS</w:t>
      </w:r>
    </w:p>
    <w:p w14:paraId="3F5F0C9D" w14:textId="77777777" w:rsidR="00F76C06" w:rsidRDefault="00824E2B" w:rsidP="00F76C06">
      <w:pPr>
        <w:ind w:left="180" w:hanging="270"/>
      </w:pPr>
      <w:r w:rsidRPr="00747DCA">
        <w:rPr>
          <w:b/>
          <w:u w:val="single"/>
        </w:rPr>
        <w:t xml:space="preserve">COMBINED </w:t>
      </w:r>
      <w:r w:rsidR="00F76C06" w:rsidRPr="00747DCA">
        <w:rPr>
          <w:b/>
          <w:u w:val="single"/>
        </w:rPr>
        <w:t xml:space="preserve">12 &amp; Under </w:t>
      </w:r>
      <w:r w:rsidRPr="00747DCA">
        <w:rPr>
          <w:b/>
          <w:u w:val="single"/>
        </w:rPr>
        <w:t>EVENTS</w:t>
      </w:r>
      <w:r>
        <w:tab/>
      </w:r>
      <w:r w:rsidR="00F76C06">
        <w:tab/>
      </w:r>
      <w:r w:rsidR="00F76C06">
        <w:tab/>
      </w:r>
      <w:r w:rsidR="00F76C06">
        <w:tab/>
      </w:r>
      <w:r w:rsidR="00F76C06">
        <w:tab/>
      </w:r>
      <w:r w:rsidR="00F76C06" w:rsidRPr="00747DCA">
        <w:rPr>
          <w:b/>
          <w:u w:val="single"/>
        </w:rPr>
        <w:t>COMBINED OPEN EVENTS</w:t>
      </w:r>
      <w:r w:rsidR="00F76C06">
        <w:tab/>
      </w:r>
      <w:r w:rsidR="00F76C06">
        <w:tab/>
      </w:r>
    </w:p>
    <w:p w14:paraId="3CAF0B3E" w14:textId="10464A5B" w:rsidR="00824E2B" w:rsidRPr="006647F4" w:rsidRDefault="00F76C06" w:rsidP="00075CDC">
      <w:pPr>
        <w:ind w:left="-90"/>
      </w:pPr>
      <w:r>
        <w:t>1 – 50 Butterfly</w:t>
      </w:r>
      <w:r>
        <w:tab/>
      </w:r>
      <w:r>
        <w:tab/>
      </w:r>
      <w:r>
        <w:tab/>
      </w:r>
      <w:r>
        <w:tab/>
      </w:r>
      <w:r>
        <w:tab/>
      </w:r>
      <w:r>
        <w:tab/>
      </w:r>
      <w:r>
        <w:tab/>
        <w:t>2 – 100 Butterfly</w:t>
      </w:r>
      <w:r>
        <w:br/>
        <w:t>3 – 500 Freestyle (Fastest 24 swimmers)</w:t>
      </w:r>
      <w:r>
        <w:tab/>
      </w:r>
      <w:r>
        <w:tab/>
      </w:r>
      <w:r>
        <w:tab/>
      </w:r>
      <w:r>
        <w:tab/>
        <w:t>4 – 500 Freestyle (Fastest 24 swimmers)</w:t>
      </w:r>
      <w:r>
        <w:br/>
        <w:t>5 – 100 Breaststroke</w:t>
      </w:r>
      <w:r>
        <w:tab/>
      </w:r>
      <w:r>
        <w:tab/>
      </w:r>
      <w:r>
        <w:tab/>
      </w:r>
      <w:r>
        <w:tab/>
      </w:r>
      <w:r>
        <w:tab/>
      </w:r>
      <w:r>
        <w:tab/>
        <w:t>6 – 200 Breaststroke</w:t>
      </w:r>
      <w:r>
        <w:br/>
        <w:t>7 – 50 Backstroke</w:t>
      </w:r>
      <w:r>
        <w:tab/>
      </w:r>
      <w:r>
        <w:tab/>
      </w:r>
      <w:r>
        <w:tab/>
      </w:r>
      <w:r>
        <w:tab/>
      </w:r>
      <w:r>
        <w:tab/>
      </w:r>
      <w:r>
        <w:tab/>
        <w:t>8 – 100 Backstroke</w:t>
      </w:r>
      <w:r>
        <w:br/>
        <w:t>9 – 50 Freestyle</w:t>
      </w:r>
      <w:r>
        <w:tab/>
      </w:r>
      <w:r>
        <w:tab/>
      </w:r>
      <w:r>
        <w:tab/>
      </w:r>
      <w:r>
        <w:tab/>
      </w:r>
      <w:r>
        <w:tab/>
      </w:r>
      <w:r>
        <w:tab/>
      </w:r>
      <w:r>
        <w:tab/>
        <w:t>10 – 50 Freestyle</w:t>
      </w:r>
      <w:r>
        <w:br/>
        <w:t>11 – 100 IM</w:t>
      </w:r>
      <w:r>
        <w:tab/>
      </w:r>
      <w:r>
        <w:tab/>
      </w:r>
      <w:r>
        <w:tab/>
      </w:r>
      <w:r>
        <w:tab/>
      </w:r>
      <w:r>
        <w:tab/>
      </w:r>
      <w:r>
        <w:tab/>
      </w:r>
      <w:r>
        <w:tab/>
        <w:t>12 – 400 IM</w:t>
      </w:r>
      <w:r w:rsidR="00D91BF0">
        <w:t xml:space="preserve"> (Fastest 24 swimmers)</w:t>
      </w:r>
      <w:r>
        <w:br/>
      </w:r>
      <w:r w:rsidRPr="00F76C06">
        <w:rPr>
          <w:b/>
        </w:rPr>
        <w:t>10 Minute Break – Only If Necessary</w:t>
      </w:r>
      <w:r>
        <w:rPr>
          <w:b/>
        </w:rPr>
        <w:tab/>
      </w:r>
      <w:r>
        <w:rPr>
          <w:b/>
        </w:rPr>
        <w:tab/>
      </w:r>
      <w:r>
        <w:rPr>
          <w:b/>
        </w:rPr>
        <w:tab/>
      </w:r>
      <w:r>
        <w:rPr>
          <w:b/>
        </w:rPr>
        <w:tab/>
        <w:t>10 Minute Break – Only If Necessary</w:t>
      </w:r>
      <w:r>
        <w:br/>
        <w:t>13 – 200 Freestyle</w:t>
      </w:r>
      <w:r>
        <w:tab/>
      </w:r>
      <w:r>
        <w:tab/>
      </w:r>
      <w:r>
        <w:tab/>
      </w:r>
      <w:r>
        <w:tab/>
      </w:r>
      <w:r>
        <w:tab/>
      </w:r>
      <w:r>
        <w:tab/>
        <w:t>14 – 200 Freestyle</w:t>
      </w:r>
      <w:r>
        <w:br/>
        <w:t>15 – 100 Butterfly</w:t>
      </w:r>
      <w:r>
        <w:tab/>
      </w:r>
      <w:r>
        <w:tab/>
      </w:r>
      <w:r>
        <w:tab/>
      </w:r>
      <w:r>
        <w:tab/>
      </w:r>
      <w:r>
        <w:tab/>
      </w:r>
      <w:r>
        <w:tab/>
        <w:t>16 – 200 Butterfly</w:t>
      </w:r>
      <w:r>
        <w:br/>
        <w:t>17 – 50 Breaststroke</w:t>
      </w:r>
      <w:r>
        <w:tab/>
      </w:r>
      <w:r>
        <w:tab/>
      </w:r>
      <w:r>
        <w:tab/>
      </w:r>
      <w:r>
        <w:tab/>
      </w:r>
      <w:r>
        <w:tab/>
      </w:r>
      <w:r>
        <w:tab/>
        <w:t>18 – 100 Breaststroke</w:t>
      </w:r>
      <w:r>
        <w:br/>
        <w:t>19 – 100 Backstroke</w:t>
      </w:r>
      <w:r w:rsidR="00747DCA">
        <w:tab/>
      </w:r>
      <w:r w:rsidR="00747DCA">
        <w:tab/>
      </w:r>
      <w:r w:rsidR="00747DCA">
        <w:tab/>
      </w:r>
      <w:r w:rsidR="00747DCA">
        <w:tab/>
      </w:r>
      <w:r w:rsidR="00747DCA">
        <w:tab/>
      </w:r>
      <w:r w:rsidR="00747DCA">
        <w:tab/>
        <w:t xml:space="preserve">20 -  200 Backstroke </w:t>
      </w:r>
      <w:r>
        <w:br/>
        <w:t>21 – 100 Freestyle</w:t>
      </w:r>
      <w:r w:rsidR="00747DCA">
        <w:tab/>
      </w:r>
      <w:r w:rsidR="00747DCA">
        <w:tab/>
      </w:r>
      <w:r w:rsidR="00747DCA">
        <w:tab/>
      </w:r>
      <w:r w:rsidR="00747DCA">
        <w:tab/>
      </w:r>
      <w:r w:rsidR="00747DCA">
        <w:tab/>
      </w:r>
      <w:r w:rsidR="00747DCA">
        <w:tab/>
        <w:t>22 – 100 Freestyle</w:t>
      </w:r>
      <w:r>
        <w:br/>
        <w:t>23 – 200 IM</w:t>
      </w:r>
      <w:r w:rsidR="006D4E96">
        <w:tab/>
      </w:r>
      <w:r w:rsidR="006D4E96">
        <w:tab/>
      </w:r>
      <w:r w:rsidR="006D4E96">
        <w:tab/>
      </w:r>
      <w:r w:rsidR="006D4E96">
        <w:tab/>
      </w:r>
      <w:r w:rsidR="006D4E96">
        <w:tab/>
      </w:r>
      <w:r w:rsidR="006D4E96">
        <w:tab/>
      </w:r>
      <w:r w:rsidR="006D4E96">
        <w:tab/>
        <w:t>24 – 200 IM</w:t>
      </w:r>
      <w:r w:rsidR="00747DCA">
        <w:tab/>
      </w:r>
      <w:r w:rsidR="00747DCA">
        <w:tab/>
      </w:r>
    </w:p>
    <w:sectPr w:rsidR="00824E2B" w:rsidRPr="006647F4" w:rsidSect="005F3B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122B2"/>
    <w:multiLevelType w:val="hybridMultilevel"/>
    <w:tmpl w:val="60D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337528"/>
    <w:multiLevelType w:val="hybridMultilevel"/>
    <w:tmpl w:val="0C72DF82"/>
    <w:lvl w:ilvl="0" w:tplc="6D12CA4A">
      <w:start w:val="1"/>
      <w:numFmt w:val="bullet"/>
      <w:lvlText w:val=""/>
      <w:lvlJc w:val="left"/>
      <w:pPr>
        <w:ind w:left="270" w:hanging="360"/>
      </w:pPr>
      <w:rPr>
        <w:rFonts w:ascii="Symbol" w:eastAsiaTheme="minorHAnsi" w:hAnsi="Symbol" w:cstheme="minorBid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B9C"/>
    <w:rsid w:val="00075CDC"/>
    <w:rsid w:val="000C745F"/>
    <w:rsid w:val="000E3E2A"/>
    <w:rsid w:val="0014217D"/>
    <w:rsid w:val="00183933"/>
    <w:rsid w:val="001F6E08"/>
    <w:rsid w:val="002B477E"/>
    <w:rsid w:val="0034055F"/>
    <w:rsid w:val="003D408F"/>
    <w:rsid w:val="003E686A"/>
    <w:rsid w:val="004443C2"/>
    <w:rsid w:val="00506539"/>
    <w:rsid w:val="005C36C8"/>
    <w:rsid w:val="005F3B9C"/>
    <w:rsid w:val="00623970"/>
    <w:rsid w:val="006647F4"/>
    <w:rsid w:val="006B17F0"/>
    <w:rsid w:val="006C72F0"/>
    <w:rsid w:val="006D4E96"/>
    <w:rsid w:val="00700978"/>
    <w:rsid w:val="00747DCA"/>
    <w:rsid w:val="00824E2B"/>
    <w:rsid w:val="008919F2"/>
    <w:rsid w:val="009B2E70"/>
    <w:rsid w:val="00A04E3D"/>
    <w:rsid w:val="00A52718"/>
    <w:rsid w:val="00A9456C"/>
    <w:rsid w:val="00AB0AFB"/>
    <w:rsid w:val="00AC262D"/>
    <w:rsid w:val="00AF04CF"/>
    <w:rsid w:val="00AF17E8"/>
    <w:rsid w:val="00BA4B49"/>
    <w:rsid w:val="00BD3699"/>
    <w:rsid w:val="00BE53F5"/>
    <w:rsid w:val="00C5379B"/>
    <w:rsid w:val="00CF16A8"/>
    <w:rsid w:val="00D14BCE"/>
    <w:rsid w:val="00D45CFA"/>
    <w:rsid w:val="00D91BF0"/>
    <w:rsid w:val="00DA4634"/>
    <w:rsid w:val="00E50D07"/>
    <w:rsid w:val="00F30839"/>
    <w:rsid w:val="00F521CA"/>
    <w:rsid w:val="00F61C5D"/>
    <w:rsid w:val="00F6763B"/>
    <w:rsid w:val="00F7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9FC6"/>
  <w15:docId w15:val="{DC42DD44-4FCB-48B3-9353-98A37CE4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4"/>
    <w:pPr>
      <w:ind w:left="720"/>
      <w:contextualSpacing/>
    </w:pPr>
  </w:style>
  <w:style w:type="character" w:styleId="Hyperlink">
    <w:name w:val="Hyperlink"/>
    <w:basedOn w:val="DefaultParagraphFont"/>
    <w:uiPriority w:val="99"/>
    <w:unhideWhenUsed/>
    <w:rsid w:val="0014217D"/>
    <w:rPr>
      <w:color w:val="0563C1" w:themeColor="hyperlink"/>
      <w:u w:val="single"/>
    </w:rPr>
  </w:style>
  <w:style w:type="character" w:styleId="UnresolvedMention">
    <w:name w:val="Unresolved Mention"/>
    <w:basedOn w:val="DefaultParagraphFont"/>
    <w:uiPriority w:val="99"/>
    <w:semiHidden/>
    <w:unhideWhenUsed/>
    <w:rsid w:val="006B17F0"/>
    <w:rPr>
      <w:color w:val="605E5C"/>
      <w:shd w:val="clear" w:color="auto" w:fill="E1DFDD"/>
    </w:rPr>
  </w:style>
  <w:style w:type="paragraph" w:customStyle="1" w:styleId="m8531207978574054860default">
    <w:name w:val="m_8531207978574054860default"/>
    <w:basedOn w:val="Normal"/>
    <w:rsid w:val="00F676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95554">
      <w:bodyDiv w:val="1"/>
      <w:marLeft w:val="0"/>
      <w:marRight w:val="0"/>
      <w:marTop w:val="0"/>
      <w:marBottom w:val="0"/>
      <w:divBdr>
        <w:top w:val="none" w:sz="0" w:space="0" w:color="auto"/>
        <w:left w:val="none" w:sz="0" w:space="0" w:color="auto"/>
        <w:bottom w:val="none" w:sz="0" w:space="0" w:color="auto"/>
        <w:right w:val="none" w:sz="0" w:space="0" w:color="auto"/>
      </w:divBdr>
    </w:div>
    <w:div w:id="7613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strombe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stromberg@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Mike Stromberg</cp:lastModifiedBy>
  <cp:revision>4</cp:revision>
  <cp:lastPrinted>2019-09-17T16:23:00Z</cp:lastPrinted>
  <dcterms:created xsi:type="dcterms:W3CDTF">2019-09-04T16:56:00Z</dcterms:created>
  <dcterms:modified xsi:type="dcterms:W3CDTF">2019-09-17T16:27:00Z</dcterms:modified>
</cp:coreProperties>
</file>