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9B3" w:rsidRPr="002F5D14" w:rsidRDefault="006509B3" w:rsidP="006509B3">
      <w:pPr>
        <w:pStyle w:val="NoSpacing"/>
        <w:jc w:val="both"/>
        <w:rPr>
          <w:sz w:val="20"/>
        </w:rPr>
      </w:pPr>
      <w:r w:rsidRPr="00657BF8">
        <w:rPr>
          <w:b/>
          <w:sz w:val="18"/>
        </w:rPr>
        <w:t xml:space="preserve">Sanction: </w:t>
      </w:r>
      <w:r w:rsidRPr="002F5D14">
        <w:rPr>
          <w:b/>
          <w:sz w:val="20"/>
        </w:rPr>
        <w:tab/>
      </w:r>
      <w:r w:rsidRPr="002F5D14">
        <w:rPr>
          <w:sz w:val="20"/>
        </w:rPr>
        <w:t>This meet is sanctioned by USA Swimming and Indiana Swimming. Sanction #</w:t>
      </w:r>
      <w:r w:rsidR="00F858EF">
        <w:rPr>
          <w:sz w:val="20"/>
        </w:rPr>
        <w:t>IN18306</w:t>
      </w:r>
    </w:p>
    <w:p w:rsidR="006509B3" w:rsidRPr="002F5D14" w:rsidRDefault="006509B3" w:rsidP="006509B3">
      <w:pPr>
        <w:pStyle w:val="NoSpacing"/>
        <w:jc w:val="both"/>
        <w:rPr>
          <w:sz w:val="20"/>
        </w:rPr>
      </w:pPr>
    </w:p>
    <w:p w:rsidR="006509B3" w:rsidRPr="002F5D14" w:rsidRDefault="006509B3" w:rsidP="006509B3">
      <w:pPr>
        <w:pStyle w:val="NoSpacing"/>
        <w:jc w:val="both"/>
        <w:rPr>
          <w:sz w:val="20"/>
        </w:rPr>
      </w:pPr>
      <w:r w:rsidRPr="00657BF8">
        <w:rPr>
          <w:b/>
          <w:sz w:val="18"/>
        </w:rPr>
        <w:t>Location:</w:t>
      </w:r>
      <w:r w:rsidRPr="00657BF8">
        <w:rPr>
          <w:sz w:val="18"/>
        </w:rPr>
        <w:t xml:space="preserve"> </w:t>
      </w:r>
      <w:r w:rsidRPr="002F5D14">
        <w:rPr>
          <w:sz w:val="20"/>
        </w:rPr>
        <w:tab/>
        <w:t>John Lowery Municipal Pool</w:t>
      </w:r>
    </w:p>
    <w:p w:rsidR="006509B3" w:rsidRPr="002F5D14" w:rsidRDefault="006509B3" w:rsidP="006509B3">
      <w:pPr>
        <w:pStyle w:val="NoSpacing"/>
        <w:jc w:val="both"/>
        <w:rPr>
          <w:sz w:val="20"/>
        </w:rPr>
      </w:pPr>
      <w:r w:rsidRPr="002F5D14">
        <w:rPr>
          <w:sz w:val="20"/>
        </w:rPr>
        <w:tab/>
      </w:r>
      <w:r w:rsidRPr="002F5D14">
        <w:rPr>
          <w:sz w:val="20"/>
        </w:rPr>
        <w:tab/>
        <w:t>Thornton Park</w:t>
      </w:r>
    </w:p>
    <w:p w:rsidR="006509B3" w:rsidRPr="002F5D14" w:rsidRDefault="0025283D" w:rsidP="006509B3">
      <w:pPr>
        <w:pStyle w:val="NoSpacing"/>
        <w:jc w:val="both"/>
        <w:rPr>
          <w:sz w:val="20"/>
        </w:rPr>
      </w:pPr>
      <w:r>
        <w:rPr>
          <w:sz w:val="20"/>
        </w:rPr>
        <w:tab/>
      </w:r>
      <w:r>
        <w:rPr>
          <w:sz w:val="20"/>
        </w:rPr>
        <w:tab/>
        <w:t>16</w:t>
      </w:r>
      <w:r w:rsidRPr="0025283D">
        <w:rPr>
          <w:sz w:val="20"/>
          <w:vertAlign w:val="superscript"/>
        </w:rPr>
        <w:t>th</w:t>
      </w:r>
      <w:r>
        <w:rPr>
          <w:sz w:val="20"/>
        </w:rPr>
        <w:t xml:space="preserve"> and Q St</w:t>
      </w:r>
      <w:r w:rsidR="006509B3" w:rsidRPr="002F5D14">
        <w:rPr>
          <w:sz w:val="20"/>
        </w:rPr>
        <w:t>. Bedford, IN 47421</w:t>
      </w:r>
    </w:p>
    <w:p w:rsidR="00F14ADC" w:rsidRDefault="00F14ADC" w:rsidP="00F14ADC">
      <w:pPr>
        <w:tabs>
          <w:tab w:val="left" w:pos="1710"/>
        </w:tabs>
        <w:rPr>
          <w:rFonts w:asciiTheme="minorHAnsi" w:eastAsiaTheme="minorHAnsi" w:hAnsiTheme="minorHAnsi" w:cstheme="minorBidi"/>
          <w:sz w:val="20"/>
          <w:szCs w:val="22"/>
        </w:rPr>
      </w:pPr>
      <w:r>
        <w:rPr>
          <w:noProof/>
          <w:sz w:val="20"/>
        </w:rPr>
        <w:drawing>
          <wp:anchor distT="0" distB="0" distL="114300" distR="114300" simplePos="0" relativeHeight="251658240" behindDoc="0" locked="0" layoutInCell="1" allowOverlap="1">
            <wp:simplePos x="0" y="0"/>
            <wp:positionH relativeFrom="column">
              <wp:posOffset>-285750</wp:posOffset>
            </wp:positionH>
            <wp:positionV relativeFrom="paragraph">
              <wp:posOffset>38100</wp:posOffset>
            </wp:positionV>
            <wp:extent cx="18002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icki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rsidR="006509B3" w:rsidRPr="00F14ADC" w:rsidRDefault="00E05724" w:rsidP="00930ED2">
      <w:pPr>
        <w:tabs>
          <w:tab w:val="left" w:pos="1710"/>
        </w:tabs>
        <w:ind w:left="2880"/>
        <w:rPr>
          <w:rFonts w:asciiTheme="minorHAnsi" w:hAnsiTheme="minorHAnsi"/>
          <w:sz w:val="20"/>
          <w:szCs w:val="20"/>
        </w:rPr>
      </w:pPr>
      <w:r>
        <w:rPr>
          <w:b/>
          <w:sz w:val="18"/>
        </w:rPr>
        <w:t>Facility:</w:t>
      </w:r>
      <w:r w:rsidR="00F14ADC">
        <w:rPr>
          <w:sz w:val="20"/>
        </w:rPr>
        <w:t xml:space="preserve"> </w:t>
      </w:r>
      <w:r w:rsidR="006509B3" w:rsidRPr="00F14ADC">
        <w:rPr>
          <w:rFonts w:asciiTheme="minorHAnsi" w:hAnsiTheme="minorHAnsi"/>
          <w:sz w:val="20"/>
          <w:szCs w:val="20"/>
        </w:rPr>
        <w:t>John Lowery</w:t>
      </w:r>
      <w:r w:rsidR="00D94716">
        <w:rPr>
          <w:rFonts w:asciiTheme="minorHAnsi" w:hAnsiTheme="minorHAnsi"/>
          <w:sz w:val="20"/>
          <w:szCs w:val="20"/>
        </w:rPr>
        <w:t xml:space="preserve"> Municipal Pool is a 50 meter, 8</w:t>
      </w:r>
      <w:r w:rsidR="006509B3" w:rsidRPr="00F14ADC">
        <w:rPr>
          <w:rFonts w:asciiTheme="minorHAnsi" w:hAnsiTheme="minorHAnsi"/>
          <w:sz w:val="20"/>
          <w:szCs w:val="20"/>
        </w:rPr>
        <w:t xml:space="preserve">-lane course with </w:t>
      </w:r>
      <w:r w:rsidR="00F14ADC">
        <w:rPr>
          <w:rFonts w:asciiTheme="minorHAnsi" w:hAnsiTheme="minorHAnsi"/>
          <w:sz w:val="20"/>
          <w:szCs w:val="20"/>
        </w:rPr>
        <w:t xml:space="preserve">                     </w:t>
      </w:r>
      <w:r w:rsidR="006509B3" w:rsidRPr="00F14ADC">
        <w:rPr>
          <w:rFonts w:asciiTheme="minorHAnsi" w:hAnsiTheme="minorHAnsi"/>
          <w:sz w:val="20"/>
          <w:szCs w:val="20"/>
        </w:rPr>
        <w:t xml:space="preserve">non-turbulent lane dividers. </w:t>
      </w:r>
      <w:r w:rsidR="008F09DF" w:rsidRPr="00F14ADC">
        <w:rPr>
          <w:rFonts w:asciiTheme="minorHAnsi" w:hAnsiTheme="minorHAnsi"/>
          <w:sz w:val="20"/>
          <w:szCs w:val="20"/>
        </w:rPr>
        <w:t>The meet will be run in 6 lanes</w:t>
      </w:r>
      <w:r w:rsidR="00930ED2">
        <w:rPr>
          <w:rFonts w:asciiTheme="minorHAnsi" w:hAnsiTheme="minorHAnsi"/>
          <w:sz w:val="20"/>
          <w:szCs w:val="20"/>
        </w:rPr>
        <w:t xml:space="preserve"> (7 if entries warrant)</w:t>
      </w:r>
      <w:r w:rsidR="008F09DF" w:rsidRPr="00F14ADC">
        <w:rPr>
          <w:rFonts w:asciiTheme="minorHAnsi" w:hAnsiTheme="minorHAnsi"/>
          <w:sz w:val="20"/>
          <w:szCs w:val="20"/>
        </w:rPr>
        <w:t xml:space="preserve">, with the last being reserved for warm-up/cool-down. </w:t>
      </w:r>
      <w:r w:rsidR="00930ED2">
        <w:rPr>
          <w:rFonts w:asciiTheme="minorHAnsi" w:hAnsiTheme="minorHAnsi"/>
          <w:sz w:val="20"/>
          <w:szCs w:val="20"/>
        </w:rPr>
        <w:t xml:space="preserve">The diving well is open for continuous warm-up/cool-down. </w:t>
      </w:r>
      <w:r w:rsidR="006509B3" w:rsidRPr="00F14ADC">
        <w:rPr>
          <w:rFonts w:asciiTheme="minorHAnsi" w:hAnsiTheme="minorHAnsi"/>
          <w:sz w:val="20"/>
          <w:szCs w:val="20"/>
        </w:rPr>
        <w:t xml:space="preserve">LCA utilizes a </w:t>
      </w:r>
      <w:r w:rsidR="001050B7" w:rsidRPr="008A1A69">
        <w:rPr>
          <w:rFonts w:asciiTheme="minorHAnsi" w:hAnsiTheme="minorHAnsi"/>
          <w:sz w:val="20"/>
          <w:szCs w:val="20"/>
        </w:rPr>
        <w:t>Daktronics</w:t>
      </w:r>
      <w:r w:rsidR="006509B3" w:rsidRPr="00F14ADC">
        <w:rPr>
          <w:rFonts w:asciiTheme="minorHAnsi" w:hAnsiTheme="minorHAnsi"/>
          <w:sz w:val="20"/>
          <w:szCs w:val="20"/>
        </w:rPr>
        <w:t xml:space="preserve"> automatic timing system, with touchpads, digital watches, and back-up buttons with an electronic horn start. </w:t>
      </w:r>
      <w:r w:rsidR="00F14ADC" w:rsidRPr="00F14ADC">
        <w:rPr>
          <w:rFonts w:asciiTheme="minorHAnsi" w:hAnsiTheme="minorHAnsi"/>
          <w:sz w:val="20"/>
          <w:szCs w:val="20"/>
        </w:rPr>
        <w:t>Pool depth is 5 feet</w:t>
      </w:r>
      <w:r w:rsidR="006E4BA4">
        <w:rPr>
          <w:rFonts w:asciiTheme="minorHAnsi" w:hAnsiTheme="minorHAnsi"/>
          <w:sz w:val="20"/>
          <w:szCs w:val="20"/>
        </w:rPr>
        <w:t xml:space="preserve"> deep</w:t>
      </w:r>
      <w:r w:rsidR="00F14ADC" w:rsidRPr="00F14ADC">
        <w:rPr>
          <w:rFonts w:asciiTheme="minorHAnsi" w:hAnsiTheme="minorHAnsi"/>
          <w:sz w:val="20"/>
          <w:szCs w:val="20"/>
        </w:rPr>
        <w:t xml:space="preserve"> </w:t>
      </w:r>
      <w:r w:rsidR="006E4BA4" w:rsidRPr="006E4BA4">
        <w:rPr>
          <w:rFonts w:asciiTheme="minorHAnsi" w:hAnsiTheme="minorHAnsi"/>
          <w:sz w:val="20"/>
          <w:szCs w:val="20"/>
        </w:rPr>
        <w:t>3' 3</w:t>
      </w:r>
      <w:r w:rsidR="006E4BA4">
        <w:rPr>
          <w:rFonts w:asciiTheme="minorHAnsi" w:hAnsiTheme="minorHAnsi"/>
          <w:sz w:val="20"/>
          <w:szCs w:val="20"/>
        </w:rPr>
        <w:t xml:space="preserve"> ½ </w:t>
      </w:r>
      <w:r w:rsidR="006E4BA4" w:rsidRPr="006E4BA4">
        <w:rPr>
          <w:rFonts w:asciiTheme="minorHAnsi" w:hAnsiTheme="minorHAnsi"/>
          <w:sz w:val="20"/>
          <w:szCs w:val="20"/>
        </w:rPr>
        <w:t xml:space="preserve">" (1.0 meter) to 16'5" (5.0 meters) </w:t>
      </w:r>
      <w:r w:rsidR="00F14ADC">
        <w:rPr>
          <w:rFonts w:asciiTheme="minorHAnsi" w:hAnsiTheme="minorHAnsi"/>
          <w:sz w:val="20"/>
          <w:szCs w:val="20"/>
        </w:rPr>
        <w:t>fr</w:t>
      </w:r>
      <w:r w:rsidR="00F14ADC" w:rsidRPr="00F14ADC">
        <w:rPr>
          <w:rFonts w:asciiTheme="minorHAnsi" w:hAnsiTheme="minorHAnsi"/>
          <w:sz w:val="20"/>
          <w:szCs w:val="20"/>
        </w:rPr>
        <w:t>om the start end (or east wall) of the pool deck</w:t>
      </w:r>
      <w:r w:rsidR="00F14ADC">
        <w:rPr>
          <w:rFonts w:asciiTheme="minorHAnsi" w:hAnsiTheme="minorHAnsi"/>
          <w:sz w:val="20"/>
          <w:szCs w:val="20"/>
        </w:rPr>
        <w:t xml:space="preserve"> </w:t>
      </w:r>
      <w:r w:rsidR="00F14ADC" w:rsidRPr="00F14ADC">
        <w:rPr>
          <w:rFonts w:asciiTheme="minorHAnsi" w:hAnsiTheme="minorHAnsi"/>
          <w:sz w:val="20"/>
          <w:szCs w:val="20"/>
        </w:rPr>
        <w:t xml:space="preserve">and 4 feet </w:t>
      </w:r>
      <w:r w:rsidR="00A35FD4">
        <w:rPr>
          <w:rFonts w:asciiTheme="minorHAnsi" w:hAnsiTheme="minorHAnsi"/>
          <w:sz w:val="20"/>
          <w:szCs w:val="20"/>
        </w:rPr>
        <w:t>deep</w:t>
      </w:r>
      <w:r w:rsidR="006E4BA4" w:rsidRPr="006E4BA4">
        <w:rPr>
          <w:rFonts w:asciiTheme="minorHAnsi" w:hAnsiTheme="minorHAnsi"/>
          <w:sz w:val="20"/>
          <w:szCs w:val="20"/>
        </w:rPr>
        <w:t>3' 3</w:t>
      </w:r>
      <w:r w:rsidR="006E4BA4">
        <w:rPr>
          <w:rFonts w:asciiTheme="minorHAnsi" w:hAnsiTheme="minorHAnsi"/>
          <w:sz w:val="20"/>
          <w:szCs w:val="20"/>
        </w:rPr>
        <w:t xml:space="preserve"> ½ </w:t>
      </w:r>
      <w:r w:rsidR="006E4BA4" w:rsidRPr="006E4BA4">
        <w:rPr>
          <w:rFonts w:asciiTheme="minorHAnsi" w:hAnsiTheme="minorHAnsi"/>
          <w:sz w:val="20"/>
          <w:szCs w:val="20"/>
        </w:rPr>
        <w:t xml:space="preserve">" (1.0 meter) to 16'5" (5.0 meters) </w:t>
      </w:r>
      <w:r w:rsidR="00F14ADC" w:rsidRPr="00F14ADC">
        <w:rPr>
          <w:rFonts w:asciiTheme="minorHAnsi" w:hAnsiTheme="minorHAnsi"/>
          <w:sz w:val="20"/>
          <w:szCs w:val="20"/>
        </w:rPr>
        <w:t>from the turn end (or west wall) of the pool deck. In accordance</w:t>
      </w:r>
      <w:r w:rsidR="00F14ADC">
        <w:rPr>
          <w:rFonts w:asciiTheme="minorHAnsi" w:hAnsiTheme="minorHAnsi"/>
          <w:sz w:val="20"/>
          <w:szCs w:val="20"/>
        </w:rPr>
        <w:t xml:space="preserve"> </w:t>
      </w:r>
      <w:r w:rsidR="00F14ADC" w:rsidRPr="00F14ADC">
        <w:rPr>
          <w:rFonts w:asciiTheme="minorHAnsi" w:hAnsiTheme="minorHAnsi"/>
          <w:sz w:val="20"/>
          <w:szCs w:val="20"/>
        </w:rPr>
        <w:t>with</w:t>
      </w:r>
      <w:r w:rsidR="00F14ADC">
        <w:rPr>
          <w:rFonts w:asciiTheme="minorHAnsi" w:hAnsiTheme="minorHAnsi"/>
          <w:sz w:val="20"/>
          <w:szCs w:val="20"/>
        </w:rPr>
        <w:t xml:space="preserve"> </w:t>
      </w:r>
      <w:r w:rsidR="00F14ADC" w:rsidRPr="00F14ADC">
        <w:rPr>
          <w:rFonts w:asciiTheme="minorHAnsi" w:hAnsiTheme="minorHAnsi"/>
          <w:sz w:val="20"/>
          <w:szCs w:val="20"/>
        </w:rPr>
        <w:t xml:space="preserve">103.2.3 starting blocks will </w:t>
      </w:r>
      <w:r w:rsidR="006B5FB3">
        <w:rPr>
          <w:rFonts w:asciiTheme="minorHAnsi" w:hAnsiTheme="minorHAnsi"/>
          <w:sz w:val="20"/>
          <w:szCs w:val="20"/>
        </w:rPr>
        <w:t xml:space="preserve">only </w:t>
      </w:r>
      <w:r w:rsidR="00F14ADC" w:rsidRPr="00F14ADC">
        <w:rPr>
          <w:rFonts w:asciiTheme="minorHAnsi" w:hAnsiTheme="minorHAnsi"/>
          <w:sz w:val="20"/>
          <w:szCs w:val="20"/>
        </w:rPr>
        <w:t>be used at the start end of the pool.</w:t>
      </w:r>
      <w:r w:rsidR="00F14ADC">
        <w:rPr>
          <w:rFonts w:asciiTheme="minorHAnsi" w:hAnsiTheme="minorHAnsi"/>
          <w:sz w:val="20"/>
          <w:szCs w:val="20"/>
        </w:rPr>
        <w:t xml:space="preserve"> </w:t>
      </w:r>
      <w:r w:rsidR="00F14ADC" w:rsidRPr="00F14ADC">
        <w:rPr>
          <w:rFonts w:asciiTheme="minorHAnsi" w:hAnsiTheme="minorHAnsi"/>
          <w:sz w:val="20"/>
          <w:szCs w:val="20"/>
        </w:rPr>
        <w:t>The competition course has not been certified in accordance with 104.2.2C(4).</w:t>
      </w:r>
      <w:r w:rsidR="00F14ADC">
        <w:rPr>
          <w:rFonts w:asciiTheme="minorHAnsi" w:hAnsiTheme="minorHAnsi"/>
          <w:sz w:val="20"/>
          <w:szCs w:val="20"/>
        </w:rPr>
        <w:t xml:space="preserve"> </w:t>
      </w:r>
      <w:r w:rsidR="006509B3" w:rsidRPr="00F14ADC">
        <w:rPr>
          <w:rFonts w:asciiTheme="minorHAnsi" w:hAnsiTheme="minorHAnsi"/>
          <w:sz w:val="20"/>
          <w:szCs w:val="20"/>
        </w:rPr>
        <w:t>Concessions will be available. The pool area is adjacent to the Thornton Park, which also has a picnic pavilion.</w:t>
      </w:r>
    </w:p>
    <w:p w:rsidR="006509B3" w:rsidRPr="00F14ADC" w:rsidRDefault="006509B3" w:rsidP="00F14ADC">
      <w:pPr>
        <w:pStyle w:val="NoSpacing"/>
        <w:ind w:left="1440" w:hanging="1440"/>
        <w:jc w:val="center"/>
        <w:rPr>
          <w:sz w:val="20"/>
          <w:szCs w:val="20"/>
        </w:rPr>
      </w:pPr>
    </w:p>
    <w:p w:rsidR="00F36585" w:rsidRDefault="00F36585" w:rsidP="00F36585">
      <w:pPr>
        <w:pStyle w:val="NoSpacing"/>
        <w:ind w:left="1440" w:hanging="1440"/>
        <w:jc w:val="both"/>
        <w:rPr>
          <w:sz w:val="20"/>
        </w:rPr>
      </w:pPr>
      <w:r>
        <w:rPr>
          <w:b/>
          <w:sz w:val="18"/>
        </w:rPr>
        <w:t>History:</w:t>
      </w:r>
      <w:r>
        <w:rPr>
          <w:b/>
          <w:sz w:val="18"/>
        </w:rPr>
        <w:tab/>
      </w:r>
      <w:r>
        <w:rPr>
          <w:sz w:val="20"/>
        </w:rPr>
        <w:t>For</w:t>
      </w:r>
      <w:r w:rsidR="006F6A4C">
        <w:rPr>
          <w:sz w:val="20"/>
        </w:rPr>
        <w:t xml:space="preserve"> 13</w:t>
      </w:r>
      <w:r>
        <w:rPr>
          <w:sz w:val="20"/>
        </w:rPr>
        <w:t xml:space="preserve"> years, LCA hosted the annual Quarry Classic. </w:t>
      </w:r>
      <w:r w:rsidR="00444403">
        <w:rPr>
          <w:sz w:val="20"/>
        </w:rPr>
        <w:t>We</w:t>
      </w:r>
      <w:r>
        <w:rPr>
          <w:sz w:val="20"/>
        </w:rPr>
        <w:t xml:space="preserve"> are</w:t>
      </w:r>
      <w:r w:rsidR="00444403">
        <w:rPr>
          <w:sz w:val="20"/>
        </w:rPr>
        <w:t xml:space="preserve"> now</w:t>
      </w:r>
      <w:r>
        <w:rPr>
          <w:sz w:val="20"/>
        </w:rPr>
        <w:t xml:space="preserve"> honored to remember Hubert Wheatley’s contributions to the sport by naming the meet, the Hubert Wheatley Memorial Classic, AKA “The Hubie.” Hubert selflessly donated his time to Middle School, High School, College, USA Swimming, National, and </w:t>
      </w:r>
      <w:r w:rsidR="00930ED2">
        <w:rPr>
          <w:sz w:val="20"/>
        </w:rPr>
        <w:t>I</w:t>
      </w:r>
      <w:r>
        <w:rPr>
          <w:sz w:val="20"/>
        </w:rPr>
        <w:t xml:space="preserve">nternational meets. </w:t>
      </w:r>
      <w:r w:rsidRPr="00F36585">
        <w:rPr>
          <w:sz w:val="20"/>
        </w:rPr>
        <w:t>Hubert made his home in Bedford prior to his untimel</w:t>
      </w:r>
      <w:r>
        <w:rPr>
          <w:sz w:val="20"/>
        </w:rPr>
        <w:t>y passing November</w:t>
      </w:r>
      <w:r w:rsidR="00444403">
        <w:rPr>
          <w:sz w:val="20"/>
        </w:rPr>
        <w:t xml:space="preserve"> 2016</w:t>
      </w:r>
      <w:r>
        <w:rPr>
          <w:sz w:val="20"/>
        </w:rPr>
        <w:t>.</w:t>
      </w:r>
      <w:r w:rsidRPr="00F36585">
        <w:rPr>
          <w:sz w:val="20"/>
        </w:rPr>
        <w:t xml:space="preserve"> He was a friend</w:t>
      </w:r>
      <w:r>
        <w:rPr>
          <w:sz w:val="20"/>
        </w:rPr>
        <w:t>, and</w:t>
      </w:r>
      <w:r w:rsidRPr="00F36585">
        <w:rPr>
          <w:sz w:val="20"/>
        </w:rPr>
        <w:t xml:space="preserve"> </w:t>
      </w:r>
      <w:r>
        <w:rPr>
          <w:sz w:val="20"/>
        </w:rPr>
        <w:t>h</w:t>
      </w:r>
      <w:r w:rsidRPr="00F36585">
        <w:rPr>
          <w:sz w:val="20"/>
        </w:rPr>
        <w:t xml:space="preserve">e </w:t>
      </w:r>
      <w:r w:rsidR="00444403">
        <w:rPr>
          <w:sz w:val="20"/>
        </w:rPr>
        <w:t>is</w:t>
      </w:r>
      <w:r w:rsidRPr="00F36585">
        <w:rPr>
          <w:sz w:val="20"/>
        </w:rPr>
        <w:t xml:space="preserve"> missed!</w:t>
      </w:r>
    </w:p>
    <w:p w:rsidR="00F36585" w:rsidRDefault="00F36585" w:rsidP="00F36585">
      <w:pPr>
        <w:pStyle w:val="NoSpacing"/>
        <w:ind w:left="1440" w:hanging="1440"/>
        <w:jc w:val="both"/>
        <w:rPr>
          <w:b/>
          <w:sz w:val="18"/>
        </w:rPr>
      </w:pPr>
    </w:p>
    <w:p w:rsidR="00F36585" w:rsidRDefault="00F36585" w:rsidP="00F36585">
      <w:pPr>
        <w:pStyle w:val="NoSpacing"/>
        <w:ind w:left="1440" w:hanging="1440"/>
        <w:jc w:val="both"/>
        <w:rPr>
          <w:sz w:val="20"/>
        </w:rPr>
      </w:pPr>
      <w:r>
        <w:rPr>
          <w:b/>
          <w:sz w:val="18"/>
        </w:rPr>
        <w:t xml:space="preserve">IMX Challenge: </w:t>
      </w:r>
      <w:r>
        <w:rPr>
          <w:b/>
          <w:sz w:val="18"/>
        </w:rPr>
        <w:tab/>
        <w:t xml:space="preserve"> </w:t>
      </w:r>
      <w:r w:rsidR="00444403">
        <w:rPr>
          <w:sz w:val="20"/>
        </w:rPr>
        <w:t>We are again offering the</w:t>
      </w:r>
      <w:r>
        <w:rPr>
          <w:sz w:val="20"/>
        </w:rPr>
        <w:t xml:space="preserve"> IMX Challenge. </w:t>
      </w:r>
      <w:r w:rsidR="008A1A69">
        <w:rPr>
          <w:sz w:val="20"/>
        </w:rPr>
        <w:t xml:space="preserve">Any swimmer legally completing all events in their age group’s </w:t>
      </w:r>
      <w:hyperlink r:id="rId7" w:history="1">
        <w:r w:rsidR="008A1A69" w:rsidRPr="008A1A69">
          <w:rPr>
            <w:rStyle w:val="Hyperlink"/>
            <w:sz w:val="20"/>
          </w:rPr>
          <w:t>IMX Challenge</w:t>
        </w:r>
      </w:hyperlink>
      <w:r w:rsidR="008A1A69">
        <w:rPr>
          <w:sz w:val="20"/>
        </w:rPr>
        <w:t xml:space="preserve">, will be awarded a commemorative t-shirt. The events are: </w:t>
      </w:r>
    </w:p>
    <w:p w:rsidR="008A1A69" w:rsidRDefault="008A1A69" w:rsidP="008A1A69">
      <w:pPr>
        <w:pStyle w:val="NoSpacing"/>
        <w:ind w:left="2160"/>
        <w:rPr>
          <w:b/>
          <w:bCs/>
          <w:sz w:val="20"/>
        </w:rPr>
      </w:pPr>
    </w:p>
    <w:p w:rsidR="008A1A69" w:rsidRPr="008A1A69" w:rsidRDefault="008A1A69" w:rsidP="008A1A69">
      <w:pPr>
        <w:pStyle w:val="NoSpacing"/>
        <w:ind w:left="2160"/>
        <w:rPr>
          <w:b/>
          <w:sz w:val="20"/>
        </w:rPr>
      </w:pPr>
      <w:r w:rsidRPr="008A1A69">
        <w:rPr>
          <w:b/>
          <w:bCs/>
          <w:sz w:val="20"/>
        </w:rPr>
        <w:t>10</w:t>
      </w:r>
      <w:r>
        <w:rPr>
          <w:b/>
          <w:bCs/>
          <w:sz w:val="20"/>
        </w:rPr>
        <w:t xml:space="preserve"> and under:</w:t>
      </w:r>
      <w:r w:rsidRPr="008A1A69">
        <w:rPr>
          <w:sz w:val="20"/>
        </w:rPr>
        <w:t>  200 Free, 100 Back, 100 Breast, 100 Fly, 200 IM</w:t>
      </w:r>
      <w:r w:rsidRPr="008A1A69">
        <w:rPr>
          <w:b/>
          <w:sz w:val="20"/>
        </w:rPr>
        <w:br/>
      </w:r>
      <w:r w:rsidRPr="008A1A69">
        <w:rPr>
          <w:b/>
          <w:sz w:val="20"/>
        </w:rPr>
        <w:br/>
      </w:r>
      <w:r w:rsidRPr="008A1A69">
        <w:rPr>
          <w:b/>
          <w:bCs/>
          <w:sz w:val="20"/>
        </w:rPr>
        <w:t>11-12-year old:</w:t>
      </w:r>
      <w:r w:rsidRPr="008A1A69">
        <w:rPr>
          <w:b/>
          <w:sz w:val="20"/>
        </w:rPr>
        <w:t> </w:t>
      </w:r>
      <w:r w:rsidRPr="008A1A69">
        <w:rPr>
          <w:sz w:val="20"/>
        </w:rPr>
        <w:t>400 Free (LC), 100 Back, 100 Breast, 100 Fly, 200 IM</w:t>
      </w:r>
      <w:r w:rsidRPr="008A1A69">
        <w:rPr>
          <w:b/>
          <w:sz w:val="20"/>
        </w:rPr>
        <w:br/>
      </w:r>
      <w:r w:rsidRPr="008A1A69">
        <w:rPr>
          <w:b/>
          <w:sz w:val="20"/>
        </w:rPr>
        <w:br/>
      </w:r>
      <w:r w:rsidRPr="008A1A69">
        <w:rPr>
          <w:b/>
          <w:bCs/>
          <w:sz w:val="20"/>
        </w:rPr>
        <w:t>13-18-year old:</w:t>
      </w:r>
      <w:r w:rsidRPr="008A1A69">
        <w:rPr>
          <w:b/>
          <w:sz w:val="20"/>
        </w:rPr>
        <w:t> </w:t>
      </w:r>
      <w:r w:rsidRPr="008A1A69">
        <w:rPr>
          <w:sz w:val="20"/>
        </w:rPr>
        <w:t>400 Free, 200 Back, 200 Breast, 200 Fly, 200 IM, 400 IM</w:t>
      </w:r>
    </w:p>
    <w:p w:rsidR="00F36585" w:rsidRDefault="00F36585" w:rsidP="00B37DAF">
      <w:pPr>
        <w:pStyle w:val="NoSpacing"/>
        <w:ind w:left="1440" w:hanging="1440"/>
        <w:jc w:val="both"/>
        <w:rPr>
          <w:b/>
          <w:sz w:val="18"/>
        </w:rPr>
      </w:pPr>
    </w:p>
    <w:p w:rsidR="005816D3" w:rsidRPr="00B37DAF" w:rsidRDefault="006509B3" w:rsidP="00B37DAF">
      <w:pPr>
        <w:pStyle w:val="NoSpacing"/>
        <w:ind w:left="1440" w:hanging="1440"/>
        <w:jc w:val="both"/>
        <w:rPr>
          <w:sz w:val="14"/>
        </w:rPr>
      </w:pPr>
      <w:r w:rsidRPr="00657BF8">
        <w:rPr>
          <w:b/>
          <w:sz w:val="18"/>
        </w:rPr>
        <w:t>Eligibility:</w:t>
      </w:r>
      <w:r w:rsidR="00F36585">
        <w:rPr>
          <w:b/>
          <w:sz w:val="18"/>
        </w:rPr>
        <w:tab/>
      </w:r>
      <w:r w:rsidRPr="00657BF8">
        <w:rPr>
          <w:sz w:val="18"/>
        </w:rPr>
        <w:t xml:space="preserve"> </w:t>
      </w:r>
      <w:r w:rsidRPr="002F5D14">
        <w:rPr>
          <w:sz w:val="20"/>
        </w:rPr>
        <w:t>Swimmer(s) must be registered with USA Swimming prior to t</w:t>
      </w:r>
      <w:r w:rsidR="00613592">
        <w:rPr>
          <w:sz w:val="20"/>
        </w:rPr>
        <w:t>h</w:t>
      </w:r>
      <w:r w:rsidR="008F71E9">
        <w:rPr>
          <w:sz w:val="20"/>
        </w:rPr>
        <w:t>e competition. Age as of June 2</w:t>
      </w:r>
      <w:r w:rsidR="00F858EF">
        <w:rPr>
          <w:sz w:val="20"/>
        </w:rPr>
        <w:t>2, 2018</w:t>
      </w:r>
      <w:bookmarkStart w:id="0" w:name="_GoBack"/>
      <w:bookmarkEnd w:id="0"/>
      <w:r w:rsidR="005816D3" w:rsidRPr="002F5D14">
        <w:rPr>
          <w:sz w:val="20"/>
        </w:rPr>
        <w:t xml:space="preserve"> shall determine the swi</w:t>
      </w:r>
      <w:r w:rsidR="00B37DAF">
        <w:rPr>
          <w:sz w:val="20"/>
        </w:rPr>
        <w:t>mmer’s age for the entire meet.</w:t>
      </w:r>
      <w:r w:rsidR="00B37DAF">
        <w:rPr>
          <w:sz w:val="14"/>
        </w:rPr>
        <w:t xml:space="preserve"> </w:t>
      </w:r>
      <w:r w:rsidR="005816D3" w:rsidRPr="002F5D14">
        <w:rPr>
          <w:sz w:val="20"/>
        </w:rPr>
        <w:t>Indiana Swimming does not process on-site athlete registration.</w:t>
      </w:r>
      <w:r w:rsidR="00B37DAF">
        <w:rPr>
          <w:sz w:val="20"/>
        </w:rPr>
        <w:t xml:space="preserve"> </w:t>
      </w:r>
    </w:p>
    <w:p w:rsidR="005816D3" w:rsidRPr="002F5D14" w:rsidRDefault="005816D3" w:rsidP="006509B3">
      <w:pPr>
        <w:pStyle w:val="NoSpacing"/>
        <w:ind w:left="1440" w:hanging="1440"/>
        <w:jc w:val="both"/>
        <w:rPr>
          <w:sz w:val="20"/>
        </w:rPr>
      </w:pPr>
    </w:p>
    <w:p w:rsidR="005816D3" w:rsidRPr="002F5D14" w:rsidRDefault="005816D3" w:rsidP="006509B3">
      <w:pPr>
        <w:pStyle w:val="NoSpacing"/>
        <w:ind w:left="1440" w:hanging="1440"/>
        <w:jc w:val="both"/>
        <w:rPr>
          <w:sz w:val="20"/>
        </w:rPr>
      </w:pPr>
      <w:r w:rsidRPr="00657BF8">
        <w:rPr>
          <w:b/>
          <w:sz w:val="18"/>
        </w:rPr>
        <w:t>Rules:</w:t>
      </w:r>
      <w:r w:rsidRPr="00657BF8">
        <w:rPr>
          <w:sz w:val="18"/>
        </w:rPr>
        <w:t xml:space="preserve"> </w:t>
      </w:r>
      <w:r w:rsidRPr="002F5D14">
        <w:rPr>
          <w:sz w:val="20"/>
        </w:rPr>
        <w:tab/>
        <w:t>Current USA Swimming and Indiana Swimming rules will govern this meet.</w:t>
      </w:r>
    </w:p>
    <w:p w:rsidR="005816D3" w:rsidRPr="002F5D14" w:rsidRDefault="005816D3" w:rsidP="006509B3">
      <w:pPr>
        <w:pStyle w:val="NoSpacing"/>
        <w:ind w:left="1440" w:hanging="1440"/>
        <w:jc w:val="both"/>
        <w:rPr>
          <w:sz w:val="20"/>
        </w:rPr>
      </w:pPr>
    </w:p>
    <w:p w:rsidR="005816D3" w:rsidRPr="006F6A4C" w:rsidRDefault="009A6D08" w:rsidP="005816D3">
      <w:pPr>
        <w:pStyle w:val="NoSpacing"/>
        <w:ind w:left="1440"/>
        <w:jc w:val="both"/>
        <w:rPr>
          <w:sz w:val="20"/>
        </w:rPr>
      </w:pPr>
      <w:r w:rsidRPr="006F6A4C">
        <w:rPr>
          <w:rFonts w:cs="Arial"/>
          <w:sz w:val="20"/>
          <w:szCs w:val="20"/>
        </w:rPr>
        <w:t>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00130763">
        <w:rPr>
          <w:rFonts w:cs="Arial"/>
          <w:sz w:val="20"/>
          <w:szCs w:val="20"/>
        </w:rPr>
        <w:t xml:space="preserve"> </w:t>
      </w:r>
      <w:r w:rsidR="00130763">
        <w:rPr>
          <w:sz w:val="14"/>
        </w:rPr>
        <w:t>USA</w:t>
      </w:r>
      <w:r w:rsidR="00130763" w:rsidRPr="00B37DAF">
        <w:rPr>
          <w:sz w:val="14"/>
        </w:rPr>
        <w:t xml:space="preserve"> Swimming Rule 202.</w:t>
      </w:r>
      <w:r w:rsidR="00130763">
        <w:rPr>
          <w:sz w:val="14"/>
        </w:rPr>
        <w:t>5</w:t>
      </w:r>
      <w:r w:rsidR="00130763" w:rsidRPr="00B37DAF">
        <w:rPr>
          <w:sz w:val="14"/>
        </w:rPr>
        <w:t>.</w:t>
      </w:r>
      <w:r w:rsidR="00130763">
        <w:rPr>
          <w:sz w:val="14"/>
        </w:rPr>
        <w:t>3</w:t>
      </w:r>
    </w:p>
    <w:p w:rsidR="005816D3" w:rsidRPr="00B37DAF" w:rsidRDefault="009A6D08" w:rsidP="005816D3">
      <w:pPr>
        <w:pStyle w:val="NoSpacing"/>
        <w:ind w:left="1440"/>
        <w:jc w:val="both"/>
        <w:rPr>
          <w:sz w:val="14"/>
        </w:rPr>
      </w:pPr>
      <w:r w:rsidRPr="006F6A4C">
        <w:rPr>
          <w:rFonts w:cs="Arial"/>
          <w:sz w:val="20"/>
          <w:szCs w:val="2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00930ED2">
        <w:rPr>
          <w:rFonts w:cs="Arial"/>
          <w:sz w:val="20"/>
          <w:szCs w:val="20"/>
        </w:rPr>
        <w:t xml:space="preserve"> </w:t>
      </w:r>
      <w:r w:rsidR="00B37DAF" w:rsidRPr="00B37DAF">
        <w:rPr>
          <w:sz w:val="14"/>
        </w:rPr>
        <w:t>USA Swimming Rule 202.4.9 D</w:t>
      </w:r>
    </w:p>
    <w:p w:rsidR="00BF71DF" w:rsidRPr="00BF71DF" w:rsidRDefault="00BF71DF" w:rsidP="005816D3">
      <w:pPr>
        <w:pStyle w:val="NoSpacing"/>
        <w:ind w:left="1440"/>
        <w:jc w:val="both"/>
        <w:rPr>
          <w:sz w:val="20"/>
          <w:szCs w:val="20"/>
        </w:rPr>
      </w:pPr>
      <w:r w:rsidRPr="008A1A69">
        <w:rPr>
          <w:sz w:val="20"/>
          <w:szCs w:val="20"/>
        </w:rPr>
        <w:lastRenderedPageBreak/>
        <w:t>Coaches MUST display their current USA Swimming coach</w:t>
      </w:r>
      <w:r w:rsidR="00930ED2">
        <w:rPr>
          <w:sz w:val="20"/>
          <w:szCs w:val="20"/>
        </w:rPr>
        <w:t>es</w:t>
      </w:r>
      <w:r w:rsidRPr="008A1A69">
        <w:rPr>
          <w:sz w:val="20"/>
          <w:szCs w:val="20"/>
        </w:rPr>
        <w:t xml:space="preserve"> credential or Deck Pass to gain deck access. The meet referee and/or meet director reserves the right to ask for coach credential or Deck Pass and/or deny deck access if coach does not comply or card is no longer valid/current.</w:t>
      </w:r>
    </w:p>
    <w:p w:rsidR="005816D3" w:rsidRPr="002F5D14" w:rsidRDefault="005816D3" w:rsidP="005816D3">
      <w:pPr>
        <w:pStyle w:val="NoSpacing"/>
        <w:ind w:left="1440"/>
        <w:jc w:val="both"/>
        <w:rPr>
          <w:sz w:val="20"/>
        </w:rPr>
      </w:pPr>
      <w:r w:rsidRPr="002F5D14">
        <w:rPr>
          <w:sz w:val="20"/>
        </w:rPr>
        <w:t xml:space="preserve">In swimming </w:t>
      </w:r>
      <w:r w:rsidR="00930ED2" w:rsidRPr="002F5D14">
        <w:rPr>
          <w:sz w:val="20"/>
        </w:rPr>
        <w:t>competitions,</w:t>
      </w:r>
      <w:r w:rsidRPr="002F5D14">
        <w:rPr>
          <w:sz w:val="20"/>
        </w:rPr>
        <w:t xml:space="preserve"> the competitor must wear only one swimsuit in one or two pieces except as provided in USA Swimming Rule 205.10.1. All swimsuits shall be made from textile materials. For men, the swimsuit shall not extend above the navel nor below the knee. </w:t>
      </w:r>
    </w:p>
    <w:p w:rsidR="005816D3" w:rsidRPr="002F5D14" w:rsidRDefault="005816D3" w:rsidP="005816D3">
      <w:pPr>
        <w:pStyle w:val="NoSpacing"/>
        <w:ind w:left="1440"/>
        <w:jc w:val="both"/>
        <w:rPr>
          <w:sz w:val="20"/>
        </w:rPr>
      </w:pPr>
      <w:r w:rsidRPr="002F5D14">
        <w:rPr>
          <w:sz w:val="20"/>
        </w:rPr>
        <w:t xml:space="preserve">Use of audio or visual recording devices, including cell phones, is not permitted in changing areas, rest rooms, or locker rooms. </w:t>
      </w:r>
      <w:r w:rsidR="00B37DAF">
        <w:rPr>
          <w:sz w:val="20"/>
        </w:rPr>
        <w:t xml:space="preserve"> </w:t>
      </w:r>
    </w:p>
    <w:p w:rsidR="00E05724" w:rsidRDefault="009A6D08" w:rsidP="005816D3">
      <w:pPr>
        <w:pStyle w:val="NoSpacing"/>
        <w:ind w:left="1440"/>
        <w:jc w:val="both"/>
        <w:rPr>
          <w:sz w:val="20"/>
          <w:szCs w:val="20"/>
        </w:rPr>
      </w:pPr>
      <w:r w:rsidRPr="006F6A4C">
        <w:rPr>
          <w:sz w:val="20"/>
          <w:szCs w:val="20"/>
        </w:rPr>
        <w:t>Deck changes are</w:t>
      </w:r>
      <w:r w:rsidR="00E05724" w:rsidRPr="006F6A4C">
        <w:rPr>
          <w:sz w:val="20"/>
          <w:szCs w:val="20"/>
        </w:rPr>
        <w:t xml:space="preserve"> prohibited.</w:t>
      </w:r>
      <w:r w:rsidR="00B37DAF">
        <w:rPr>
          <w:sz w:val="20"/>
          <w:szCs w:val="20"/>
        </w:rPr>
        <w:t xml:space="preserve"> </w:t>
      </w:r>
    </w:p>
    <w:p w:rsidR="00130763" w:rsidRPr="00130763" w:rsidRDefault="00130763" w:rsidP="005816D3">
      <w:pPr>
        <w:pStyle w:val="NoSpacing"/>
        <w:ind w:left="1440"/>
        <w:jc w:val="both"/>
        <w:rPr>
          <w:sz w:val="12"/>
          <w:szCs w:val="20"/>
        </w:rPr>
      </w:pPr>
      <w:r w:rsidRPr="00130763">
        <w:rPr>
          <w:sz w:val="20"/>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121AA7" w:rsidRPr="00E05724" w:rsidRDefault="00121AA7" w:rsidP="005816D3">
      <w:pPr>
        <w:pStyle w:val="NoSpacing"/>
        <w:ind w:left="1440"/>
        <w:jc w:val="both"/>
        <w:rPr>
          <w:sz w:val="20"/>
          <w:szCs w:val="20"/>
        </w:rPr>
      </w:pPr>
    </w:p>
    <w:p w:rsidR="005816D3" w:rsidRPr="002F5D14" w:rsidRDefault="005816D3" w:rsidP="006509B3">
      <w:pPr>
        <w:pStyle w:val="NoSpacing"/>
        <w:ind w:left="1440" w:hanging="1440"/>
        <w:jc w:val="both"/>
        <w:rPr>
          <w:sz w:val="20"/>
        </w:rPr>
      </w:pPr>
      <w:r w:rsidRPr="00657BF8">
        <w:rPr>
          <w:b/>
          <w:sz w:val="18"/>
        </w:rPr>
        <w:t>Refunds:</w:t>
      </w:r>
      <w:r w:rsidRPr="00657BF8">
        <w:rPr>
          <w:sz w:val="18"/>
        </w:rPr>
        <w:t xml:space="preserve"> </w:t>
      </w:r>
      <w:r w:rsidRPr="002F5D14">
        <w:rPr>
          <w:sz w:val="20"/>
        </w:rPr>
        <w:tab/>
        <w:t xml:space="preserve">LCA reserves the right to limit the number of swimmers in any one or more events to maintain a reasonable length of meet. In the event that entries are limited, LCA will return the entry fee(s) to the club(s) whose swimmers are not allowed to compete in the specific event(s). No team will be broken if the entry limits are applied. The Meet Entry Chair will notify all accepted teams of any limited events. </w:t>
      </w:r>
    </w:p>
    <w:p w:rsidR="005816D3" w:rsidRDefault="005816D3" w:rsidP="006509B3">
      <w:pPr>
        <w:pStyle w:val="NoSpacing"/>
        <w:ind w:left="1440" w:hanging="1440"/>
        <w:jc w:val="both"/>
        <w:rPr>
          <w:sz w:val="20"/>
        </w:rPr>
      </w:pPr>
    </w:p>
    <w:p w:rsidR="005816D3" w:rsidRPr="002F5D14" w:rsidRDefault="005816D3" w:rsidP="00980D7D">
      <w:pPr>
        <w:pStyle w:val="NoSpacing"/>
        <w:ind w:left="1440" w:hanging="1440"/>
        <w:jc w:val="both"/>
        <w:rPr>
          <w:sz w:val="20"/>
        </w:rPr>
      </w:pPr>
      <w:r w:rsidRPr="00657BF8">
        <w:rPr>
          <w:b/>
          <w:sz w:val="18"/>
        </w:rPr>
        <w:t>Meet Format:</w:t>
      </w:r>
      <w:r w:rsidRPr="00657BF8">
        <w:rPr>
          <w:sz w:val="18"/>
        </w:rPr>
        <w:t xml:space="preserve"> </w:t>
      </w:r>
      <w:r w:rsidR="00070774">
        <w:rPr>
          <w:sz w:val="18"/>
        </w:rPr>
        <w:tab/>
      </w:r>
      <w:r w:rsidRPr="002F5D14">
        <w:rPr>
          <w:sz w:val="20"/>
        </w:rPr>
        <w:t>All events will be timed finals, entered in long course meters. Clerk of Course will be provided</w:t>
      </w:r>
      <w:r w:rsidR="00BD277F">
        <w:rPr>
          <w:sz w:val="20"/>
        </w:rPr>
        <w:t xml:space="preserve"> for 10</w:t>
      </w:r>
      <w:r w:rsidR="0025283D">
        <w:rPr>
          <w:sz w:val="20"/>
        </w:rPr>
        <w:t xml:space="preserve"> &amp; Under </w:t>
      </w:r>
      <w:r w:rsidR="00BD277F">
        <w:rPr>
          <w:sz w:val="20"/>
        </w:rPr>
        <w:t xml:space="preserve">events </w:t>
      </w:r>
      <w:r w:rsidR="0025283D">
        <w:rPr>
          <w:sz w:val="20"/>
        </w:rPr>
        <w:t>only</w:t>
      </w:r>
      <w:r w:rsidRPr="002F5D14">
        <w:rPr>
          <w:sz w:val="20"/>
        </w:rPr>
        <w:t>.</w:t>
      </w:r>
      <w:r w:rsidR="00416B54">
        <w:rPr>
          <w:sz w:val="20"/>
        </w:rPr>
        <w:t xml:space="preserve"> </w:t>
      </w:r>
      <w:r w:rsidR="00974194" w:rsidRPr="00974194">
        <w:rPr>
          <w:sz w:val="20"/>
        </w:rPr>
        <w:t xml:space="preserve">The </w:t>
      </w:r>
      <w:r w:rsidR="00416B54">
        <w:rPr>
          <w:sz w:val="20"/>
        </w:rPr>
        <w:t>800</w:t>
      </w:r>
      <w:r w:rsidR="00974194" w:rsidRPr="00974194">
        <w:rPr>
          <w:sz w:val="20"/>
        </w:rPr>
        <w:t xml:space="preserve"> Free will be </w:t>
      </w:r>
      <w:r w:rsidR="00980D7D">
        <w:rPr>
          <w:sz w:val="20"/>
        </w:rPr>
        <w:t>swum</w:t>
      </w:r>
      <w:r w:rsidR="00974194" w:rsidRPr="00974194">
        <w:rPr>
          <w:sz w:val="20"/>
        </w:rPr>
        <w:t xml:space="preserve"> fastest to slowest, alternating female to male. Swimmers must provide a lap counter. </w:t>
      </w:r>
      <w:r w:rsidR="00974194">
        <w:rPr>
          <w:sz w:val="20"/>
        </w:rPr>
        <w:t>LCA</w:t>
      </w:r>
      <w:r w:rsidR="00974194" w:rsidRPr="00974194">
        <w:rPr>
          <w:sz w:val="20"/>
        </w:rPr>
        <w:t xml:space="preserve"> reserve</w:t>
      </w:r>
      <w:r w:rsidR="00974194">
        <w:rPr>
          <w:sz w:val="20"/>
        </w:rPr>
        <w:t>s the</w:t>
      </w:r>
      <w:r w:rsidR="00974194" w:rsidRPr="00974194">
        <w:rPr>
          <w:sz w:val="20"/>
        </w:rPr>
        <w:t xml:space="preserve"> right to swim two swimmers per lane for part or all heats of the </w:t>
      </w:r>
      <w:r w:rsidR="00416B54">
        <w:rPr>
          <w:sz w:val="20"/>
        </w:rPr>
        <w:t>80</w:t>
      </w:r>
      <w:r w:rsidR="0050469E">
        <w:rPr>
          <w:sz w:val="20"/>
        </w:rPr>
        <w:t>0</w:t>
      </w:r>
      <w:r w:rsidR="00974194" w:rsidRPr="00974194">
        <w:rPr>
          <w:sz w:val="20"/>
        </w:rPr>
        <w:t xml:space="preserve">. This decision will be based on the number of entries received and the </w:t>
      </w:r>
      <w:r w:rsidR="00974194">
        <w:rPr>
          <w:sz w:val="20"/>
        </w:rPr>
        <w:t>timeline. S</w:t>
      </w:r>
      <w:r w:rsidRPr="002F5D14">
        <w:rPr>
          <w:sz w:val="20"/>
        </w:rPr>
        <w:t xml:space="preserve">eeded heat sheets will be posted and offered for sale immediately before the start of each session. </w:t>
      </w:r>
      <w:r w:rsidR="00130763" w:rsidRPr="00130763">
        <w:rPr>
          <w:sz w:val="20"/>
        </w:rPr>
        <w:t xml:space="preserve">A complete schedule of lanes and times for all warm-up procedures </w:t>
      </w:r>
      <w:r w:rsidR="00130763">
        <w:rPr>
          <w:sz w:val="20"/>
        </w:rPr>
        <w:t>will be provided in the coaches’ packet which</w:t>
      </w:r>
      <w:r w:rsidR="00130763" w:rsidRPr="00130763">
        <w:rPr>
          <w:sz w:val="20"/>
        </w:rPr>
        <w:t xml:space="preserve"> must adhered to by all participants.</w:t>
      </w:r>
      <w:r w:rsidR="00130763">
        <w:rPr>
          <w:sz w:val="20"/>
        </w:rPr>
        <w:t xml:space="preserve"> </w:t>
      </w:r>
      <w:r w:rsidRPr="00130763">
        <w:rPr>
          <w:sz w:val="20"/>
        </w:rPr>
        <w:tab/>
      </w:r>
    </w:p>
    <w:p w:rsidR="002F5D14" w:rsidRPr="002F5D14" w:rsidRDefault="002F5D14" w:rsidP="006509B3">
      <w:pPr>
        <w:pStyle w:val="NoSpacing"/>
        <w:ind w:left="1440" w:hanging="1440"/>
        <w:jc w:val="both"/>
        <w:rPr>
          <w:sz w:val="20"/>
        </w:rPr>
      </w:pPr>
    </w:p>
    <w:p w:rsidR="002F5D14" w:rsidRDefault="002F5D14" w:rsidP="006509B3">
      <w:pPr>
        <w:pStyle w:val="NoSpacing"/>
        <w:ind w:left="1440" w:hanging="1440"/>
        <w:jc w:val="both"/>
        <w:rPr>
          <w:sz w:val="20"/>
        </w:rPr>
      </w:pPr>
      <w:r w:rsidRPr="00657BF8">
        <w:rPr>
          <w:b/>
          <w:sz w:val="18"/>
        </w:rPr>
        <w:t xml:space="preserve">Entry Information: </w:t>
      </w:r>
      <w:r>
        <w:rPr>
          <w:sz w:val="20"/>
        </w:rPr>
        <w:t xml:space="preserve">Swimmers may enter </w:t>
      </w:r>
      <w:r w:rsidR="00E17178" w:rsidRPr="008A1A69">
        <w:rPr>
          <w:sz w:val="20"/>
        </w:rPr>
        <w:t>six</w:t>
      </w:r>
      <w:r w:rsidRPr="008A1A69">
        <w:rPr>
          <w:sz w:val="20"/>
        </w:rPr>
        <w:t xml:space="preserve"> (</w:t>
      </w:r>
      <w:r w:rsidR="00E17178" w:rsidRPr="008A1A69">
        <w:rPr>
          <w:sz w:val="20"/>
        </w:rPr>
        <w:t>6</w:t>
      </w:r>
      <w:r w:rsidRPr="008A1A69">
        <w:rPr>
          <w:sz w:val="20"/>
        </w:rPr>
        <w:t>)</w:t>
      </w:r>
      <w:r>
        <w:rPr>
          <w:sz w:val="20"/>
        </w:rPr>
        <w:t xml:space="preserve"> individual events per day plus relays. If an entry is submitted with an individual entered in more events than the rule allows, the entry will be made by order of events starting with Event #1 until the rule is satisfied. Swimmers must sign in </w:t>
      </w:r>
      <w:r w:rsidR="00791601">
        <w:rPr>
          <w:sz w:val="20"/>
        </w:rPr>
        <w:t>no later than 5 minutes after the start of warm-up for their session</w:t>
      </w:r>
      <w:r>
        <w:rPr>
          <w:sz w:val="20"/>
        </w:rPr>
        <w:t xml:space="preserve">. No entries will be accepted unless the entrant is registered with USA Swimming. </w:t>
      </w:r>
    </w:p>
    <w:p w:rsidR="002F5D14" w:rsidRDefault="002F5D14" w:rsidP="006509B3">
      <w:pPr>
        <w:pStyle w:val="NoSpacing"/>
        <w:ind w:left="1440" w:hanging="1440"/>
        <w:jc w:val="both"/>
        <w:rPr>
          <w:b/>
          <w:sz w:val="20"/>
        </w:rPr>
      </w:pPr>
    </w:p>
    <w:p w:rsidR="002F5D14" w:rsidRPr="002F5D14" w:rsidRDefault="002F5D14" w:rsidP="006509B3">
      <w:pPr>
        <w:pStyle w:val="NoSpacing"/>
        <w:ind w:left="1440" w:hanging="1440"/>
        <w:jc w:val="both"/>
        <w:rPr>
          <w:sz w:val="20"/>
        </w:rPr>
      </w:pPr>
      <w:r w:rsidRPr="00657BF8">
        <w:rPr>
          <w:b/>
          <w:sz w:val="18"/>
        </w:rPr>
        <w:t>Entry Fees:</w:t>
      </w:r>
      <w:r>
        <w:rPr>
          <w:sz w:val="20"/>
        </w:rPr>
        <w:tab/>
        <w:t>$</w:t>
      </w:r>
      <w:r w:rsidRPr="002F5D14">
        <w:rPr>
          <w:sz w:val="20"/>
        </w:rPr>
        <w:t>4.00 per individual event</w:t>
      </w:r>
    </w:p>
    <w:p w:rsidR="002F5D14" w:rsidRPr="002F5D14" w:rsidRDefault="002F5D14" w:rsidP="006509B3">
      <w:pPr>
        <w:pStyle w:val="NoSpacing"/>
        <w:ind w:left="1440" w:hanging="1440"/>
        <w:jc w:val="both"/>
        <w:rPr>
          <w:sz w:val="20"/>
        </w:rPr>
      </w:pPr>
      <w:r w:rsidRPr="002F5D14">
        <w:rPr>
          <w:sz w:val="20"/>
        </w:rPr>
        <w:tab/>
        <w:t>$6.00 per relay</w:t>
      </w:r>
    </w:p>
    <w:p w:rsidR="002F5D14" w:rsidRPr="002F5D14" w:rsidRDefault="002F5D14" w:rsidP="006509B3">
      <w:pPr>
        <w:pStyle w:val="NoSpacing"/>
        <w:ind w:left="1440" w:hanging="1440"/>
        <w:jc w:val="both"/>
        <w:rPr>
          <w:sz w:val="20"/>
        </w:rPr>
      </w:pPr>
      <w:r w:rsidRPr="002F5D14">
        <w:rPr>
          <w:sz w:val="20"/>
        </w:rPr>
        <w:tab/>
        <w:t>$</w:t>
      </w:r>
      <w:r w:rsidR="009A506E">
        <w:rPr>
          <w:sz w:val="20"/>
        </w:rPr>
        <w:t>2.00</w:t>
      </w:r>
      <w:r w:rsidRPr="002F5D14">
        <w:rPr>
          <w:sz w:val="20"/>
        </w:rPr>
        <w:t xml:space="preserve"> Indiana Swimming Athlete Surcharge</w:t>
      </w:r>
    </w:p>
    <w:p w:rsidR="002F5D14" w:rsidRDefault="002F5D14" w:rsidP="006509B3">
      <w:pPr>
        <w:pStyle w:val="NoSpacing"/>
        <w:ind w:left="1440" w:hanging="1440"/>
        <w:jc w:val="both"/>
        <w:rPr>
          <w:sz w:val="20"/>
        </w:rPr>
      </w:pPr>
      <w:r w:rsidRPr="002F5D14">
        <w:rPr>
          <w:sz w:val="20"/>
        </w:rPr>
        <w:tab/>
        <w:t>On deck entries</w:t>
      </w:r>
      <w:r>
        <w:rPr>
          <w:sz w:val="20"/>
        </w:rPr>
        <w:t xml:space="preserve"> will double the entry fee. Make check payable to LCA</w:t>
      </w:r>
      <w:r w:rsidR="0025283D">
        <w:rPr>
          <w:sz w:val="20"/>
        </w:rPr>
        <w:t>.</w:t>
      </w:r>
    </w:p>
    <w:p w:rsidR="009A506E" w:rsidRDefault="009A506E" w:rsidP="006509B3">
      <w:pPr>
        <w:pStyle w:val="NoSpacing"/>
        <w:ind w:left="1440" w:hanging="1440"/>
        <w:jc w:val="both"/>
        <w:rPr>
          <w:sz w:val="20"/>
        </w:rPr>
      </w:pPr>
    </w:p>
    <w:p w:rsidR="009A506E" w:rsidRDefault="009A506E" w:rsidP="006509B3">
      <w:pPr>
        <w:pStyle w:val="NoSpacing"/>
        <w:ind w:left="1440" w:hanging="1440"/>
        <w:jc w:val="both"/>
        <w:rPr>
          <w:sz w:val="20"/>
        </w:rPr>
      </w:pPr>
      <w:r w:rsidRPr="00657BF8">
        <w:rPr>
          <w:b/>
          <w:sz w:val="18"/>
        </w:rPr>
        <w:t xml:space="preserve">Entry Deadline: </w:t>
      </w:r>
      <w:r w:rsidRPr="00657BF8">
        <w:rPr>
          <w:b/>
          <w:sz w:val="18"/>
        </w:rPr>
        <w:tab/>
      </w:r>
      <w:r>
        <w:rPr>
          <w:sz w:val="20"/>
        </w:rPr>
        <w:t xml:space="preserve">Entries will be accepted starting May </w:t>
      </w:r>
      <w:r w:rsidR="00613592">
        <w:rPr>
          <w:sz w:val="20"/>
        </w:rPr>
        <w:t>1</w:t>
      </w:r>
      <w:r w:rsidR="00444403">
        <w:rPr>
          <w:sz w:val="20"/>
        </w:rPr>
        <w:t>1</w:t>
      </w:r>
      <w:r w:rsidRPr="009A506E">
        <w:rPr>
          <w:sz w:val="20"/>
          <w:vertAlign w:val="superscript"/>
        </w:rPr>
        <w:t>th</w:t>
      </w:r>
      <w:r>
        <w:rPr>
          <w:sz w:val="20"/>
        </w:rPr>
        <w:t>, 201</w:t>
      </w:r>
      <w:r w:rsidR="00444403">
        <w:rPr>
          <w:sz w:val="20"/>
        </w:rPr>
        <w:t>8</w:t>
      </w:r>
      <w:r>
        <w:rPr>
          <w:sz w:val="20"/>
        </w:rPr>
        <w:t xml:space="preserve">. Entry deadline will be May </w:t>
      </w:r>
      <w:r w:rsidR="00613592">
        <w:rPr>
          <w:sz w:val="20"/>
        </w:rPr>
        <w:t>31st</w:t>
      </w:r>
      <w:r>
        <w:rPr>
          <w:sz w:val="20"/>
        </w:rPr>
        <w:t xml:space="preserve">. Deadline will be extended if the meet is not full. </w:t>
      </w:r>
    </w:p>
    <w:p w:rsidR="009A506E" w:rsidRDefault="009A506E" w:rsidP="006509B3">
      <w:pPr>
        <w:pStyle w:val="NoSpacing"/>
        <w:ind w:left="1440" w:hanging="1440"/>
        <w:jc w:val="both"/>
        <w:rPr>
          <w:sz w:val="20"/>
        </w:rPr>
      </w:pPr>
    </w:p>
    <w:p w:rsidR="002F5D14" w:rsidRDefault="002F5D14" w:rsidP="006509B3">
      <w:pPr>
        <w:pStyle w:val="NoSpacing"/>
        <w:ind w:left="1440" w:hanging="1440"/>
        <w:jc w:val="both"/>
        <w:rPr>
          <w:sz w:val="20"/>
        </w:rPr>
      </w:pPr>
      <w:r w:rsidRPr="00657BF8">
        <w:rPr>
          <w:b/>
          <w:sz w:val="18"/>
        </w:rPr>
        <w:t>Entry Procedures</w:t>
      </w:r>
      <w:r w:rsidRPr="00657BF8">
        <w:rPr>
          <w:b/>
          <w:sz w:val="20"/>
        </w:rPr>
        <w:t>:</w:t>
      </w:r>
      <w:r>
        <w:rPr>
          <w:sz w:val="20"/>
        </w:rPr>
        <w:t xml:space="preserve"> </w:t>
      </w:r>
      <w:r w:rsidR="0025283D">
        <w:rPr>
          <w:sz w:val="20"/>
        </w:rPr>
        <w:tab/>
      </w:r>
      <w:r w:rsidR="009A506E">
        <w:rPr>
          <w:sz w:val="20"/>
        </w:rPr>
        <w:t xml:space="preserve">All meet entries MUST be electronic entries via the internet using Hy-Tek Software or in writing. Please submit LC Meter times. Entries via the internet are preferred and can be sent to: </w:t>
      </w:r>
      <w:hyperlink r:id="rId8" w:history="1">
        <w:r w:rsidR="000C0C49">
          <w:rPr>
            <w:rStyle w:val="Hyperlink"/>
            <w:rFonts w:ascii="Arial" w:hAnsi="Arial" w:cs="Arial"/>
            <w:color w:val="1155CC"/>
            <w:sz w:val="20"/>
            <w:szCs w:val="20"/>
            <w:shd w:val="clear" w:color="auto" w:fill="FFFFFF"/>
          </w:rPr>
          <w:t>lcaentrychair@gmail.com</w:t>
        </w:r>
      </w:hyperlink>
      <w:r w:rsidR="009A506E">
        <w:rPr>
          <w:sz w:val="20"/>
        </w:rPr>
        <w:t>. First consideration for meet entry will be given to clubs that submit entries using Hy-Tek software. “No Times” will be accepted. All fees MUST accompany entry or be received by the start of the meet prior to Session 1. Send all forms, checks, and entry files to:</w:t>
      </w:r>
    </w:p>
    <w:p w:rsidR="009A506E" w:rsidRPr="00974194" w:rsidRDefault="009A506E" w:rsidP="006509B3">
      <w:pPr>
        <w:pStyle w:val="NoSpacing"/>
        <w:ind w:left="1440" w:hanging="1440"/>
        <w:jc w:val="both"/>
        <w:rPr>
          <w:b/>
          <w:sz w:val="20"/>
        </w:rPr>
      </w:pPr>
      <w:r>
        <w:rPr>
          <w:sz w:val="20"/>
        </w:rPr>
        <w:tab/>
      </w:r>
      <w:r w:rsidR="0050469E">
        <w:rPr>
          <w:b/>
          <w:sz w:val="20"/>
        </w:rPr>
        <w:t>Victoria Gabhart</w:t>
      </w:r>
    </w:p>
    <w:p w:rsidR="009A506E" w:rsidRDefault="009A506E" w:rsidP="006509B3">
      <w:pPr>
        <w:pStyle w:val="NoSpacing"/>
        <w:ind w:left="1440" w:hanging="1440"/>
        <w:jc w:val="both"/>
        <w:rPr>
          <w:sz w:val="20"/>
        </w:rPr>
      </w:pPr>
      <w:r>
        <w:rPr>
          <w:sz w:val="20"/>
        </w:rPr>
        <w:tab/>
        <w:t>LCA Entry Chair</w:t>
      </w:r>
    </w:p>
    <w:p w:rsidR="0050469E" w:rsidRDefault="009A506E" w:rsidP="000F70FE">
      <w:pPr>
        <w:pStyle w:val="NoSpacing"/>
        <w:ind w:left="1440" w:hanging="1440"/>
        <w:jc w:val="both"/>
        <w:rPr>
          <w:sz w:val="20"/>
        </w:rPr>
      </w:pPr>
      <w:r>
        <w:rPr>
          <w:sz w:val="20"/>
        </w:rPr>
        <w:tab/>
      </w:r>
      <w:r w:rsidR="000F70FE">
        <w:rPr>
          <w:sz w:val="20"/>
        </w:rPr>
        <w:t xml:space="preserve">PO Box 1352 </w:t>
      </w:r>
    </w:p>
    <w:p w:rsidR="000F70FE" w:rsidRDefault="000F70FE" w:rsidP="000F70FE">
      <w:pPr>
        <w:pStyle w:val="NoSpacing"/>
        <w:ind w:left="1440" w:hanging="1440"/>
        <w:jc w:val="both"/>
        <w:rPr>
          <w:sz w:val="20"/>
        </w:rPr>
      </w:pPr>
      <w:r>
        <w:rPr>
          <w:sz w:val="20"/>
        </w:rPr>
        <w:tab/>
        <w:t>Bedford, IN 47421</w:t>
      </w:r>
    </w:p>
    <w:p w:rsidR="009A506E" w:rsidRDefault="009A506E" w:rsidP="006509B3">
      <w:pPr>
        <w:pStyle w:val="NoSpacing"/>
        <w:ind w:left="1440" w:hanging="1440"/>
        <w:jc w:val="both"/>
        <w:rPr>
          <w:sz w:val="20"/>
        </w:rPr>
      </w:pPr>
      <w:r>
        <w:rPr>
          <w:sz w:val="20"/>
        </w:rPr>
        <w:lastRenderedPageBreak/>
        <w:tab/>
      </w:r>
      <w:hyperlink r:id="rId9" w:history="1">
        <w:r w:rsidR="000C0C49">
          <w:rPr>
            <w:rStyle w:val="Hyperlink"/>
            <w:rFonts w:ascii="Arial" w:hAnsi="Arial" w:cs="Arial"/>
            <w:color w:val="1155CC"/>
            <w:sz w:val="20"/>
            <w:szCs w:val="20"/>
            <w:shd w:val="clear" w:color="auto" w:fill="FFFFFF"/>
          </w:rPr>
          <w:t>lcaentrychair@gmail.com</w:t>
        </w:r>
      </w:hyperlink>
    </w:p>
    <w:p w:rsidR="009A506E" w:rsidRDefault="009A506E" w:rsidP="006509B3">
      <w:pPr>
        <w:pStyle w:val="NoSpacing"/>
        <w:ind w:left="1440" w:hanging="1440"/>
        <w:jc w:val="both"/>
        <w:rPr>
          <w:sz w:val="20"/>
        </w:rPr>
      </w:pPr>
    </w:p>
    <w:p w:rsidR="009A506E" w:rsidRDefault="009A506E" w:rsidP="006509B3">
      <w:pPr>
        <w:pStyle w:val="NoSpacing"/>
        <w:ind w:left="1440" w:hanging="1440"/>
        <w:jc w:val="both"/>
        <w:rPr>
          <w:sz w:val="20"/>
        </w:rPr>
      </w:pPr>
      <w:r w:rsidRPr="00657BF8">
        <w:rPr>
          <w:b/>
          <w:sz w:val="18"/>
        </w:rPr>
        <w:t>On Deck Entries:</w:t>
      </w:r>
      <w:r w:rsidRPr="00657BF8">
        <w:rPr>
          <w:sz w:val="18"/>
        </w:rPr>
        <w:t xml:space="preserve"> </w:t>
      </w:r>
      <w:r>
        <w:rPr>
          <w:sz w:val="20"/>
        </w:rPr>
        <w:tab/>
        <w:t xml:space="preserve">On deck entries will be accepted until the 4-hour session time limit is met. Deck entries of NEW swimmers to the meet will be accepted if the swimmer can provide a current USA registration ID to the host. </w:t>
      </w:r>
    </w:p>
    <w:p w:rsidR="009A506E" w:rsidRDefault="009A506E" w:rsidP="006509B3">
      <w:pPr>
        <w:pStyle w:val="NoSpacing"/>
        <w:ind w:left="1440" w:hanging="1440"/>
        <w:jc w:val="both"/>
        <w:rPr>
          <w:sz w:val="20"/>
        </w:rPr>
      </w:pPr>
    </w:p>
    <w:p w:rsidR="009A506E" w:rsidRDefault="009A506E" w:rsidP="006509B3">
      <w:pPr>
        <w:pStyle w:val="NoSpacing"/>
        <w:ind w:left="1440" w:hanging="1440"/>
        <w:jc w:val="both"/>
        <w:rPr>
          <w:sz w:val="20"/>
        </w:rPr>
      </w:pPr>
      <w:r w:rsidRPr="00657BF8">
        <w:rPr>
          <w:b/>
          <w:sz w:val="18"/>
        </w:rPr>
        <w:t>Awards:</w:t>
      </w:r>
      <w:r>
        <w:rPr>
          <w:sz w:val="20"/>
        </w:rPr>
        <w:tab/>
        <w:t>Individual events: 1</w:t>
      </w:r>
      <w:r w:rsidRPr="009A506E">
        <w:rPr>
          <w:sz w:val="20"/>
          <w:vertAlign w:val="superscript"/>
        </w:rPr>
        <w:t>st</w:t>
      </w:r>
      <w:r>
        <w:rPr>
          <w:sz w:val="20"/>
        </w:rPr>
        <w:t>-1</w:t>
      </w:r>
      <w:r w:rsidR="008F09DF">
        <w:rPr>
          <w:sz w:val="20"/>
        </w:rPr>
        <w:t>2</w:t>
      </w:r>
      <w:r w:rsidRPr="009A506E">
        <w:rPr>
          <w:sz w:val="20"/>
          <w:vertAlign w:val="superscript"/>
        </w:rPr>
        <w:t>th</w:t>
      </w:r>
      <w:r>
        <w:rPr>
          <w:sz w:val="20"/>
        </w:rPr>
        <w:t xml:space="preserve"> place ribbons</w:t>
      </w:r>
    </w:p>
    <w:p w:rsidR="009A506E" w:rsidRDefault="009A506E" w:rsidP="006509B3">
      <w:pPr>
        <w:pStyle w:val="NoSpacing"/>
        <w:ind w:left="1440" w:hanging="1440"/>
        <w:jc w:val="both"/>
        <w:rPr>
          <w:sz w:val="20"/>
        </w:rPr>
      </w:pPr>
      <w:r>
        <w:rPr>
          <w:sz w:val="20"/>
        </w:rPr>
        <w:tab/>
        <w:t>Relays: 1</w:t>
      </w:r>
      <w:r w:rsidRPr="009A506E">
        <w:rPr>
          <w:sz w:val="20"/>
          <w:vertAlign w:val="superscript"/>
        </w:rPr>
        <w:t>st</w:t>
      </w:r>
      <w:r>
        <w:rPr>
          <w:sz w:val="20"/>
        </w:rPr>
        <w:t>-</w:t>
      </w:r>
      <w:r w:rsidR="008F09DF">
        <w:rPr>
          <w:sz w:val="20"/>
        </w:rPr>
        <w:t>6</w:t>
      </w:r>
      <w:r w:rsidRPr="009A506E">
        <w:rPr>
          <w:sz w:val="20"/>
          <w:vertAlign w:val="superscript"/>
        </w:rPr>
        <w:t>th</w:t>
      </w:r>
      <w:r>
        <w:rPr>
          <w:sz w:val="20"/>
        </w:rPr>
        <w:t xml:space="preserve"> place ribbons</w:t>
      </w:r>
    </w:p>
    <w:p w:rsidR="009A506E" w:rsidRDefault="009A506E" w:rsidP="006509B3">
      <w:pPr>
        <w:pStyle w:val="NoSpacing"/>
        <w:ind w:left="1440" w:hanging="1440"/>
        <w:jc w:val="both"/>
        <w:rPr>
          <w:sz w:val="20"/>
        </w:rPr>
      </w:pPr>
      <w:r>
        <w:rPr>
          <w:sz w:val="20"/>
        </w:rPr>
        <w:tab/>
        <w:t>Team High Point: 1</w:t>
      </w:r>
      <w:r w:rsidRPr="009A506E">
        <w:rPr>
          <w:sz w:val="20"/>
          <w:vertAlign w:val="superscript"/>
        </w:rPr>
        <w:t>st</w:t>
      </w:r>
      <w:r>
        <w:rPr>
          <w:sz w:val="20"/>
        </w:rPr>
        <w:t>-3</w:t>
      </w:r>
      <w:r w:rsidRPr="009A506E">
        <w:rPr>
          <w:sz w:val="20"/>
          <w:vertAlign w:val="superscript"/>
        </w:rPr>
        <w:t>rd</w:t>
      </w:r>
      <w:r>
        <w:rPr>
          <w:sz w:val="20"/>
        </w:rPr>
        <w:t xml:space="preserve"> place, host team excluded</w:t>
      </w:r>
      <w:r w:rsidR="0025283D">
        <w:rPr>
          <w:sz w:val="20"/>
        </w:rPr>
        <w:t>, will receive a</w:t>
      </w:r>
      <w:r>
        <w:rPr>
          <w:sz w:val="20"/>
        </w:rPr>
        <w:t xml:space="preserve"> trophy</w:t>
      </w:r>
      <w:r w:rsidR="0025283D">
        <w:rPr>
          <w:sz w:val="20"/>
        </w:rPr>
        <w:t>.</w:t>
      </w:r>
    </w:p>
    <w:p w:rsidR="009A506E" w:rsidRDefault="009A506E" w:rsidP="006509B3">
      <w:pPr>
        <w:pStyle w:val="NoSpacing"/>
        <w:ind w:left="1440" w:hanging="1440"/>
        <w:jc w:val="both"/>
        <w:rPr>
          <w:sz w:val="20"/>
        </w:rPr>
      </w:pPr>
      <w:r>
        <w:rPr>
          <w:sz w:val="20"/>
        </w:rPr>
        <w:tab/>
        <w:t>Individual High Point: 1</w:t>
      </w:r>
      <w:r w:rsidRPr="009A506E">
        <w:rPr>
          <w:sz w:val="20"/>
          <w:vertAlign w:val="superscript"/>
        </w:rPr>
        <w:t>st</w:t>
      </w:r>
      <w:r>
        <w:rPr>
          <w:sz w:val="20"/>
        </w:rPr>
        <w:t xml:space="preserve"> place trophy awarded to the top boy and girl in each age group (8</w:t>
      </w:r>
      <w:r w:rsidR="0025283D">
        <w:rPr>
          <w:sz w:val="20"/>
        </w:rPr>
        <w:t xml:space="preserve"> </w:t>
      </w:r>
      <w:r>
        <w:rPr>
          <w:sz w:val="20"/>
        </w:rPr>
        <w:t>&amp;</w:t>
      </w:r>
      <w:r w:rsidR="0025283D">
        <w:rPr>
          <w:sz w:val="20"/>
        </w:rPr>
        <w:t xml:space="preserve"> </w:t>
      </w:r>
      <w:r>
        <w:rPr>
          <w:sz w:val="20"/>
        </w:rPr>
        <w:t>Under, 9-10, 11-12, 13-14, and Open)</w:t>
      </w:r>
    </w:p>
    <w:p w:rsidR="006B5FB3" w:rsidRDefault="006B5FB3" w:rsidP="006509B3">
      <w:pPr>
        <w:pStyle w:val="NoSpacing"/>
        <w:ind w:left="1440" w:hanging="1440"/>
        <w:jc w:val="both"/>
        <w:rPr>
          <w:sz w:val="20"/>
        </w:rPr>
      </w:pPr>
      <w:r>
        <w:rPr>
          <w:sz w:val="20"/>
        </w:rPr>
        <w:tab/>
      </w:r>
    </w:p>
    <w:p w:rsidR="006B5FB3" w:rsidRDefault="006B5FB3" w:rsidP="006509B3">
      <w:pPr>
        <w:pStyle w:val="NoSpacing"/>
        <w:ind w:left="1440" w:hanging="1440"/>
        <w:jc w:val="both"/>
        <w:rPr>
          <w:sz w:val="20"/>
        </w:rPr>
      </w:pPr>
      <w:r>
        <w:rPr>
          <w:sz w:val="20"/>
        </w:rPr>
        <w:tab/>
      </w:r>
      <w:r w:rsidR="00980D7D">
        <w:rPr>
          <w:sz w:val="20"/>
        </w:rPr>
        <w:t>The</w:t>
      </w:r>
      <w:r>
        <w:rPr>
          <w:sz w:val="20"/>
        </w:rPr>
        <w:t xml:space="preserve"> travelling trophy will be presented to the winner of the Coaches’ Race. </w:t>
      </w:r>
      <w:r w:rsidR="00980D7D">
        <w:rPr>
          <w:sz w:val="20"/>
        </w:rPr>
        <w:t xml:space="preserve"> </w:t>
      </w:r>
      <w:r w:rsidR="00444403">
        <w:rPr>
          <w:sz w:val="20"/>
        </w:rPr>
        <w:t xml:space="preserve">The </w:t>
      </w:r>
      <w:r w:rsidR="00980D7D">
        <w:rPr>
          <w:sz w:val="20"/>
        </w:rPr>
        <w:t xml:space="preserve">2016 Winner was </w:t>
      </w:r>
      <w:r w:rsidR="00890BF4" w:rsidRPr="008A1A69">
        <w:rPr>
          <w:sz w:val="20"/>
        </w:rPr>
        <w:t>Kyle Johnson from Bloomington Swim Club.</w:t>
      </w:r>
      <w:r w:rsidR="00444403">
        <w:rPr>
          <w:sz w:val="20"/>
        </w:rPr>
        <w:t xml:space="preserve"> The 2017 Winner was also from Bloomington Swim Club.</w:t>
      </w:r>
    </w:p>
    <w:p w:rsidR="003C2B95" w:rsidRDefault="003C2B95" w:rsidP="006509B3">
      <w:pPr>
        <w:pStyle w:val="NoSpacing"/>
        <w:ind w:left="1440" w:hanging="1440"/>
        <w:jc w:val="both"/>
        <w:rPr>
          <w:sz w:val="20"/>
        </w:rPr>
      </w:pPr>
      <w:r>
        <w:rPr>
          <w:sz w:val="20"/>
        </w:rPr>
        <w:tab/>
      </w:r>
    </w:p>
    <w:p w:rsidR="003C2B95" w:rsidRPr="003C2B95" w:rsidRDefault="003C2B95" w:rsidP="003C2B95">
      <w:pPr>
        <w:pStyle w:val="NoSpacing"/>
        <w:ind w:left="1440" w:hanging="1440"/>
        <w:jc w:val="both"/>
        <w:rPr>
          <w:sz w:val="20"/>
          <w:szCs w:val="20"/>
        </w:rPr>
      </w:pPr>
      <w:r>
        <w:rPr>
          <w:sz w:val="20"/>
        </w:rPr>
        <w:tab/>
      </w:r>
      <w:r w:rsidRPr="003C2B95">
        <w:rPr>
          <w:sz w:val="20"/>
          <w:szCs w:val="20"/>
        </w:rPr>
        <w:t>Teams are strongly encouraged to pick up all awards (trophies, medals or ribbons) at the</w:t>
      </w:r>
      <w:r>
        <w:rPr>
          <w:sz w:val="20"/>
          <w:szCs w:val="20"/>
        </w:rPr>
        <w:t xml:space="preserve"> </w:t>
      </w:r>
      <w:r w:rsidRPr="003C2B95">
        <w:rPr>
          <w:sz w:val="20"/>
          <w:szCs w:val="20"/>
        </w:rPr>
        <w:t>conclusion of the last session of participation. Awards not picked up will be shipped ONLY if</w:t>
      </w:r>
      <w:r>
        <w:rPr>
          <w:sz w:val="20"/>
          <w:szCs w:val="20"/>
        </w:rPr>
        <w:t xml:space="preserve"> </w:t>
      </w:r>
      <w:r w:rsidRPr="003C2B95">
        <w:rPr>
          <w:sz w:val="20"/>
          <w:szCs w:val="20"/>
        </w:rPr>
        <w:t xml:space="preserve">the team has paid a $20 fee in advance to cover the cost of </w:t>
      </w:r>
      <w:r w:rsidR="00444403" w:rsidRPr="003C2B95">
        <w:rPr>
          <w:sz w:val="20"/>
          <w:szCs w:val="20"/>
        </w:rPr>
        <w:t>shipping and</w:t>
      </w:r>
      <w:r w:rsidRPr="003C2B95">
        <w:rPr>
          <w:sz w:val="20"/>
          <w:szCs w:val="20"/>
        </w:rPr>
        <w:t xml:space="preserve"> provided an address</w:t>
      </w:r>
      <w:r>
        <w:rPr>
          <w:sz w:val="20"/>
          <w:szCs w:val="20"/>
        </w:rPr>
        <w:t xml:space="preserve"> </w:t>
      </w:r>
      <w:r w:rsidRPr="003C2B95">
        <w:rPr>
          <w:sz w:val="20"/>
          <w:szCs w:val="20"/>
        </w:rPr>
        <w:t>for delivery.</w:t>
      </w:r>
    </w:p>
    <w:p w:rsidR="00416B54" w:rsidRDefault="00416B54" w:rsidP="006509B3">
      <w:pPr>
        <w:pStyle w:val="NoSpacing"/>
        <w:ind w:left="1440" w:hanging="1440"/>
        <w:jc w:val="both"/>
        <w:rPr>
          <w:b/>
          <w:sz w:val="18"/>
        </w:rPr>
      </w:pPr>
    </w:p>
    <w:p w:rsidR="00E65AEC" w:rsidRDefault="009A506E" w:rsidP="006509B3">
      <w:pPr>
        <w:pStyle w:val="NoSpacing"/>
        <w:ind w:left="1440" w:hanging="1440"/>
        <w:jc w:val="both"/>
        <w:rPr>
          <w:sz w:val="20"/>
        </w:rPr>
      </w:pPr>
      <w:r w:rsidRPr="00657BF8">
        <w:rPr>
          <w:b/>
          <w:sz w:val="18"/>
        </w:rPr>
        <w:t>Scoring:</w:t>
      </w:r>
      <w:r w:rsidRPr="00657BF8">
        <w:rPr>
          <w:sz w:val="18"/>
        </w:rPr>
        <w:t xml:space="preserve"> </w:t>
      </w:r>
      <w:r w:rsidR="00E65AEC">
        <w:rPr>
          <w:sz w:val="20"/>
        </w:rPr>
        <w:tab/>
        <w:t xml:space="preserve">Individual Events: </w:t>
      </w:r>
      <w:r w:rsidR="008F09DF">
        <w:rPr>
          <w:sz w:val="20"/>
        </w:rPr>
        <w:t>7</w:t>
      </w:r>
      <w:r w:rsidR="00E65AEC">
        <w:rPr>
          <w:sz w:val="20"/>
        </w:rPr>
        <w:t>-5-4-3-2-1</w:t>
      </w:r>
      <w:r w:rsidR="00DF77AB">
        <w:rPr>
          <w:sz w:val="20"/>
        </w:rPr>
        <w:t xml:space="preserve"> </w:t>
      </w:r>
      <w:r w:rsidR="00E65AEC">
        <w:rPr>
          <w:sz w:val="20"/>
        </w:rPr>
        <w:tab/>
        <w:t xml:space="preserve">Relay Events: </w:t>
      </w:r>
      <w:r w:rsidR="008F09DF">
        <w:rPr>
          <w:sz w:val="20"/>
        </w:rPr>
        <w:t>14</w:t>
      </w:r>
      <w:r w:rsidR="00E65AEC">
        <w:rPr>
          <w:sz w:val="20"/>
        </w:rPr>
        <w:t>-10-8-6-4-2</w:t>
      </w:r>
    </w:p>
    <w:p w:rsidR="00CC6037" w:rsidRDefault="00E65AEC" w:rsidP="006509B3">
      <w:pPr>
        <w:pStyle w:val="NoSpacing"/>
        <w:ind w:left="1440" w:hanging="1440"/>
        <w:jc w:val="both"/>
        <w:rPr>
          <w:sz w:val="20"/>
        </w:rPr>
      </w:pPr>
      <w:r>
        <w:rPr>
          <w:sz w:val="20"/>
        </w:rPr>
        <w:tab/>
        <w:t xml:space="preserve">Only the highest placing </w:t>
      </w:r>
      <w:r w:rsidR="00416B54">
        <w:rPr>
          <w:sz w:val="20"/>
        </w:rPr>
        <w:t xml:space="preserve">relay </w:t>
      </w:r>
      <w:r>
        <w:rPr>
          <w:sz w:val="20"/>
        </w:rPr>
        <w:t xml:space="preserve">team will score for their respective club. All relay teams will receive the appropriate award in accordance to the order of finish. </w:t>
      </w:r>
      <w:r w:rsidR="00974194">
        <w:rPr>
          <w:sz w:val="20"/>
        </w:rPr>
        <w:t xml:space="preserve">10&amp;Under events will be scored 8&amp;Under and 9-10. </w:t>
      </w:r>
      <w:r w:rsidR="00416B54">
        <w:rPr>
          <w:sz w:val="20"/>
        </w:rPr>
        <w:t xml:space="preserve">11-14 events will be scored 11-12 &amp; 13-14. 10&amp;Over events will be scored 10, 11-12, 13-14, and 15&amp;Over. </w:t>
      </w:r>
    </w:p>
    <w:p w:rsidR="00416B54" w:rsidRDefault="00416B54" w:rsidP="006509B3">
      <w:pPr>
        <w:pStyle w:val="NoSpacing"/>
        <w:ind w:left="1440" w:hanging="1440"/>
        <w:jc w:val="both"/>
        <w:rPr>
          <w:sz w:val="20"/>
        </w:rPr>
      </w:pPr>
    </w:p>
    <w:p w:rsidR="008F71E9" w:rsidRPr="008A1A69" w:rsidRDefault="00CC6037" w:rsidP="00BF0E1D">
      <w:pPr>
        <w:pStyle w:val="NoSpacing"/>
        <w:ind w:left="1440" w:hanging="1440"/>
        <w:jc w:val="both"/>
        <w:rPr>
          <w:sz w:val="20"/>
        </w:rPr>
      </w:pPr>
      <w:r w:rsidRPr="00657BF8">
        <w:rPr>
          <w:b/>
          <w:sz w:val="18"/>
        </w:rPr>
        <w:t>Start Times:</w:t>
      </w:r>
      <w:r w:rsidRPr="00657BF8">
        <w:rPr>
          <w:sz w:val="18"/>
        </w:rPr>
        <w:t xml:space="preserve"> </w:t>
      </w:r>
      <w:r>
        <w:rPr>
          <w:sz w:val="20"/>
        </w:rPr>
        <w:tab/>
      </w:r>
      <w:r w:rsidR="008F71E9">
        <w:rPr>
          <w:sz w:val="20"/>
        </w:rPr>
        <w:t>Friday Session</w:t>
      </w:r>
      <w:r w:rsidR="00DF77AB">
        <w:rPr>
          <w:sz w:val="20"/>
        </w:rPr>
        <w:t>:</w:t>
      </w:r>
      <w:r w:rsidR="008F71E9">
        <w:rPr>
          <w:sz w:val="20"/>
        </w:rPr>
        <w:t xml:space="preserve"> </w:t>
      </w:r>
      <w:r w:rsidR="008F71E9">
        <w:rPr>
          <w:sz w:val="20"/>
        </w:rPr>
        <w:tab/>
      </w:r>
      <w:r w:rsidR="00BF0E1D">
        <w:rPr>
          <w:sz w:val="20"/>
        </w:rPr>
        <w:t>Warm-up begins at 6:15</w:t>
      </w:r>
      <w:r w:rsidR="008F71E9" w:rsidRPr="008A1A69">
        <w:rPr>
          <w:sz w:val="20"/>
        </w:rPr>
        <w:t xml:space="preserve"> pm</w:t>
      </w:r>
      <w:r w:rsidR="00E12F9A" w:rsidRPr="008A1A69">
        <w:rPr>
          <w:sz w:val="20"/>
        </w:rPr>
        <w:t xml:space="preserve"> – Teams will not be able to enter the pool area     </w:t>
      </w:r>
      <w:r w:rsidR="00BF0E1D">
        <w:rPr>
          <w:sz w:val="20"/>
        </w:rPr>
        <w:t xml:space="preserve">          </w:t>
      </w:r>
      <w:r w:rsidR="00BF0E1D">
        <w:rPr>
          <w:sz w:val="20"/>
        </w:rPr>
        <w:tab/>
      </w:r>
      <w:r w:rsidR="00BF0E1D">
        <w:rPr>
          <w:sz w:val="20"/>
        </w:rPr>
        <w:tab/>
        <w:t>u</w:t>
      </w:r>
      <w:r w:rsidR="00E12F9A" w:rsidRPr="008A1A69">
        <w:rPr>
          <w:sz w:val="20"/>
        </w:rPr>
        <w:t>ntil 6:00 pm</w:t>
      </w:r>
    </w:p>
    <w:p w:rsidR="008F71E9" w:rsidRPr="008A1A69" w:rsidRDefault="008F71E9" w:rsidP="008F71E9">
      <w:pPr>
        <w:pStyle w:val="NoSpacing"/>
        <w:ind w:left="1440"/>
        <w:jc w:val="both"/>
        <w:rPr>
          <w:sz w:val="20"/>
        </w:rPr>
      </w:pPr>
      <w:r w:rsidRPr="008A1A69">
        <w:rPr>
          <w:sz w:val="20"/>
        </w:rPr>
        <w:tab/>
      </w:r>
      <w:r w:rsidRPr="008A1A69">
        <w:rPr>
          <w:sz w:val="20"/>
        </w:rPr>
        <w:tab/>
      </w:r>
      <w:r w:rsidR="00BF0E1D">
        <w:rPr>
          <w:sz w:val="20"/>
        </w:rPr>
        <w:t>Sign-in Sheets come down at 6:20</w:t>
      </w:r>
      <w:r w:rsidRPr="008A1A69">
        <w:rPr>
          <w:sz w:val="20"/>
        </w:rPr>
        <w:t>pm</w:t>
      </w:r>
    </w:p>
    <w:p w:rsidR="008F71E9" w:rsidRPr="008A1A69" w:rsidRDefault="001050B7" w:rsidP="001050B7">
      <w:pPr>
        <w:pStyle w:val="NoSpacing"/>
        <w:ind w:left="1440"/>
        <w:jc w:val="both"/>
        <w:rPr>
          <w:sz w:val="20"/>
        </w:rPr>
      </w:pPr>
      <w:r w:rsidRPr="008A1A69">
        <w:rPr>
          <w:sz w:val="20"/>
        </w:rPr>
        <w:tab/>
      </w:r>
      <w:r w:rsidRPr="008A1A69">
        <w:rPr>
          <w:sz w:val="20"/>
        </w:rPr>
        <w:tab/>
        <w:t xml:space="preserve">Session starts </w:t>
      </w:r>
      <w:r w:rsidR="00BF0E1D">
        <w:rPr>
          <w:sz w:val="20"/>
        </w:rPr>
        <w:t>at 7:15</w:t>
      </w:r>
      <w:r w:rsidR="008F71E9" w:rsidRPr="008A1A69">
        <w:rPr>
          <w:sz w:val="20"/>
        </w:rPr>
        <w:t>pm</w:t>
      </w:r>
    </w:p>
    <w:p w:rsidR="008F71E9" w:rsidRPr="008A1A69" w:rsidRDefault="008F71E9" w:rsidP="008F71E9">
      <w:pPr>
        <w:pStyle w:val="NoSpacing"/>
        <w:ind w:left="1440"/>
        <w:jc w:val="both"/>
        <w:rPr>
          <w:sz w:val="20"/>
        </w:rPr>
      </w:pPr>
    </w:p>
    <w:p w:rsidR="00CC6037" w:rsidRPr="008A1A69" w:rsidRDefault="00CC6037" w:rsidP="008F71E9">
      <w:pPr>
        <w:pStyle w:val="NoSpacing"/>
        <w:ind w:left="1440"/>
        <w:jc w:val="both"/>
        <w:rPr>
          <w:sz w:val="20"/>
        </w:rPr>
      </w:pPr>
      <w:r w:rsidRPr="008A1A69">
        <w:rPr>
          <w:sz w:val="20"/>
        </w:rPr>
        <w:t xml:space="preserve">AM Sessions: </w:t>
      </w:r>
      <w:r w:rsidRPr="008A1A69">
        <w:rPr>
          <w:sz w:val="20"/>
        </w:rPr>
        <w:tab/>
        <w:t xml:space="preserve">Warm-up begins at 7:00 AM. </w:t>
      </w:r>
    </w:p>
    <w:p w:rsidR="00CC6037" w:rsidRPr="008A1A69" w:rsidRDefault="00CC6037" w:rsidP="006509B3">
      <w:pPr>
        <w:pStyle w:val="NoSpacing"/>
        <w:ind w:left="1440" w:hanging="1440"/>
        <w:jc w:val="both"/>
        <w:rPr>
          <w:sz w:val="20"/>
        </w:rPr>
      </w:pPr>
      <w:r w:rsidRPr="008A1A69">
        <w:rPr>
          <w:sz w:val="20"/>
        </w:rPr>
        <w:tab/>
      </w:r>
      <w:r w:rsidRPr="008A1A69">
        <w:rPr>
          <w:sz w:val="20"/>
        </w:rPr>
        <w:tab/>
      </w:r>
      <w:r w:rsidRPr="008A1A69">
        <w:rPr>
          <w:sz w:val="20"/>
        </w:rPr>
        <w:tab/>
        <w:t>Sign-in sheets come down at 7:</w:t>
      </w:r>
      <w:r w:rsidR="006B5FB3" w:rsidRPr="008A1A69">
        <w:rPr>
          <w:sz w:val="20"/>
        </w:rPr>
        <w:t>05</w:t>
      </w:r>
      <w:r w:rsidRPr="008A1A69">
        <w:rPr>
          <w:sz w:val="20"/>
        </w:rPr>
        <w:t xml:space="preserve"> AM.</w:t>
      </w:r>
    </w:p>
    <w:p w:rsidR="00CC6037" w:rsidRPr="008A1A69" w:rsidRDefault="001050B7" w:rsidP="006509B3">
      <w:pPr>
        <w:pStyle w:val="NoSpacing"/>
        <w:ind w:left="1440" w:hanging="1440"/>
        <w:jc w:val="both"/>
        <w:rPr>
          <w:sz w:val="20"/>
        </w:rPr>
      </w:pPr>
      <w:r w:rsidRPr="008A1A69">
        <w:rPr>
          <w:sz w:val="20"/>
        </w:rPr>
        <w:tab/>
      </w:r>
      <w:r w:rsidRPr="008A1A69">
        <w:rPr>
          <w:sz w:val="20"/>
        </w:rPr>
        <w:tab/>
      </w:r>
      <w:r w:rsidRPr="008A1A69">
        <w:rPr>
          <w:sz w:val="20"/>
        </w:rPr>
        <w:tab/>
      </w:r>
      <w:r w:rsidR="00CC6037" w:rsidRPr="008A1A69">
        <w:rPr>
          <w:sz w:val="20"/>
        </w:rPr>
        <w:t>Session starts at 8:</w:t>
      </w:r>
      <w:r w:rsidR="006B5FB3" w:rsidRPr="008A1A69">
        <w:rPr>
          <w:sz w:val="20"/>
        </w:rPr>
        <w:t>0</w:t>
      </w:r>
      <w:r w:rsidRPr="008A1A69">
        <w:rPr>
          <w:sz w:val="20"/>
        </w:rPr>
        <w:t>0</w:t>
      </w:r>
      <w:r w:rsidR="00CC6037" w:rsidRPr="008A1A69">
        <w:rPr>
          <w:sz w:val="20"/>
        </w:rPr>
        <w:t xml:space="preserve"> AM.</w:t>
      </w:r>
    </w:p>
    <w:p w:rsidR="00CC6037" w:rsidRPr="008A1A69" w:rsidRDefault="00CC6037" w:rsidP="006509B3">
      <w:pPr>
        <w:pStyle w:val="NoSpacing"/>
        <w:ind w:left="1440" w:hanging="1440"/>
        <w:jc w:val="both"/>
        <w:rPr>
          <w:sz w:val="20"/>
        </w:rPr>
      </w:pPr>
    </w:p>
    <w:p w:rsidR="00CC6037" w:rsidRPr="008A1A69" w:rsidRDefault="00CC6037" w:rsidP="006509B3">
      <w:pPr>
        <w:pStyle w:val="NoSpacing"/>
        <w:ind w:left="1440" w:hanging="1440"/>
        <w:jc w:val="both"/>
        <w:rPr>
          <w:sz w:val="20"/>
        </w:rPr>
      </w:pPr>
      <w:r w:rsidRPr="008A1A69">
        <w:rPr>
          <w:sz w:val="20"/>
        </w:rPr>
        <w:tab/>
        <w:t xml:space="preserve">PM Sessions: </w:t>
      </w:r>
      <w:r w:rsidRPr="008A1A69">
        <w:rPr>
          <w:sz w:val="20"/>
        </w:rPr>
        <w:tab/>
        <w:t xml:space="preserve">Warm-up begins not before noon. </w:t>
      </w:r>
    </w:p>
    <w:p w:rsidR="00CC6037" w:rsidRPr="008A1A69" w:rsidRDefault="003C2B95" w:rsidP="00070774">
      <w:pPr>
        <w:pStyle w:val="NoSpacing"/>
        <w:ind w:left="2880"/>
        <w:jc w:val="both"/>
        <w:rPr>
          <w:sz w:val="20"/>
        </w:rPr>
      </w:pPr>
      <w:r w:rsidRPr="008A1A69">
        <w:rPr>
          <w:sz w:val="20"/>
        </w:rPr>
        <w:t>Sign-in sheets come down no earlier than</w:t>
      </w:r>
      <w:r w:rsidR="00CC6037" w:rsidRPr="008A1A69">
        <w:rPr>
          <w:sz w:val="20"/>
        </w:rPr>
        <w:t xml:space="preserve"> 12: </w:t>
      </w:r>
      <w:r w:rsidR="00791601" w:rsidRPr="008A1A69">
        <w:rPr>
          <w:sz w:val="20"/>
        </w:rPr>
        <w:t>0</w:t>
      </w:r>
      <w:r w:rsidR="006B5FB3" w:rsidRPr="008A1A69">
        <w:rPr>
          <w:sz w:val="20"/>
        </w:rPr>
        <w:t>5</w:t>
      </w:r>
      <w:r w:rsidR="00CC6037" w:rsidRPr="008A1A69">
        <w:rPr>
          <w:sz w:val="20"/>
        </w:rPr>
        <w:t>PM.</w:t>
      </w:r>
      <w:r w:rsidR="00070774" w:rsidRPr="008A1A69">
        <w:rPr>
          <w:sz w:val="20"/>
        </w:rPr>
        <w:t xml:space="preserve"> (</w:t>
      </w:r>
      <w:r w:rsidR="006B5FB3" w:rsidRPr="008A1A69">
        <w:rPr>
          <w:sz w:val="20"/>
        </w:rPr>
        <w:t>5</w:t>
      </w:r>
      <w:r w:rsidR="00070774" w:rsidRPr="008A1A69">
        <w:rPr>
          <w:sz w:val="20"/>
        </w:rPr>
        <w:t xml:space="preserve"> minutes after the start of warm-up.</w:t>
      </w:r>
    </w:p>
    <w:p w:rsidR="00CC6037" w:rsidRDefault="00CC6037" w:rsidP="006509B3">
      <w:pPr>
        <w:pStyle w:val="NoSpacing"/>
        <w:ind w:left="1440" w:hanging="1440"/>
        <w:jc w:val="both"/>
        <w:rPr>
          <w:sz w:val="20"/>
        </w:rPr>
      </w:pPr>
      <w:r w:rsidRPr="008A1A69">
        <w:rPr>
          <w:sz w:val="20"/>
        </w:rPr>
        <w:tab/>
      </w:r>
      <w:r w:rsidRPr="008A1A69">
        <w:rPr>
          <w:sz w:val="20"/>
        </w:rPr>
        <w:tab/>
      </w:r>
      <w:r w:rsidRPr="008A1A69">
        <w:rPr>
          <w:sz w:val="20"/>
        </w:rPr>
        <w:tab/>
        <w:t xml:space="preserve">Session starts </w:t>
      </w:r>
      <w:r w:rsidR="003C2B95" w:rsidRPr="008A1A69">
        <w:rPr>
          <w:sz w:val="20"/>
        </w:rPr>
        <w:t>no earlier than</w:t>
      </w:r>
      <w:r w:rsidR="006B5FB3" w:rsidRPr="008A1A69">
        <w:rPr>
          <w:sz w:val="20"/>
        </w:rPr>
        <w:t xml:space="preserve"> 1:0</w:t>
      </w:r>
      <w:r w:rsidR="001050B7" w:rsidRPr="008A1A69">
        <w:rPr>
          <w:sz w:val="20"/>
        </w:rPr>
        <w:t>0</w:t>
      </w:r>
      <w:r w:rsidRPr="008A1A69">
        <w:rPr>
          <w:sz w:val="20"/>
        </w:rPr>
        <w:t xml:space="preserve"> PM.</w:t>
      </w:r>
      <w:r w:rsidR="006B5FB3" w:rsidRPr="008A1A69">
        <w:rPr>
          <w:sz w:val="20"/>
        </w:rPr>
        <w:t xml:space="preserve"> (</w:t>
      </w:r>
      <w:r w:rsidR="00BF0E1D">
        <w:rPr>
          <w:sz w:val="20"/>
        </w:rPr>
        <w:t xml:space="preserve">1 hour after start </w:t>
      </w:r>
      <w:r w:rsidR="00070774" w:rsidRPr="008A1A69">
        <w:rPr>
          <w:sz w:val="20"/>
        </w:rPr>
        <w:t>of warm-up)</w:t>
      </w:r>
    </w:p>
    <w:p w:rsidR="00CC6037" w:rsidRDefault="00CC6037" w:rsidP="006509B3">
      <w:pPr>
        <w:pStyle w:val="NoSpacing"/>
        <w:ind w:left="1440" w:hanging="1440"/>
        <w:jc w:val="both"/>
        <w:rPr>
          <w:sz w:val="20"/>
        </w:rPr>
      </w:pPr>
    </w:p>
    <w:p w:rsidR="00CC6037" w:rsidRDefault="00CC6037" w:rsidP="006509B3">
      <w:pPr>
        <w:pStyle w:val="NoSpacing"/>
        <w:ind w:left="1440" w:hanging="1440"/>
        <w:jc w:val="both"/>
        <w:rPr>
          <w:sz w:val="20"/>
        </w:rPr>
      </w:pPr>
      <w:r w:rsidRPr="00657BF8">
        <w:rPr>
          <w:b/>
          <w:sz w:val="18"/>
        </w:rPr>
        <w:t>Hospitality:</w:t>
      </w:r>
      <w:r w:rsidRPr="00657BF8">
        <w:rPr>
          <w:sz w:val="18"/>
        </w:rPr>
        <w:t xml:space="preserve"> </w:t>
      </w:r>
      <w:r>
        <w:rPr>
          <w:sz w:val="20"/>
        </w:rPr>
        <w:tab/>
        <w:t>A hospitality area located off the pool deck</w:t>
      </w:r>
      <w:r w:rsidR="008F71E9">
        <w:rPr>
          <w:sz w:val="20"/>
        </w:rPr>
        <w:t xml:space="preserve"> will be available for</w:t>
      </w:r>
      <w:r w:rsidR="00403FD9">
        <w:rPr>
          <w:sz w:val="20"/>
        </w:rPr>
        <w:t xml:space="preserve"> coaches and officials</w:t>
      </w:r>
      <w:r w:rsidR="000C0C49">
        <w:rPr>
          <w:sz w:val="20"/>
        </w:rPr>
        <w:t>.</w:t>
      </w:r>
    </w:p>
    <w:p w:rsidR="000C0C49" w:rsidRDefault="000C0C49" w:rsidP="006509B3">
      <w:pPr>
        <w:pStyle w:val="NoSpacing"/>
        <w:ind w:left="1440" w:hanging="1440"/>
        <w:jc w:val="both"/>
        <w:rPr>
          <w:sz w:val="20"/>
        </w:rPr>
      </w:pPr>
    </w:p>
    <w:p w:rsidR="00CC6037" w:rsidRDefault="00CC6037" w:rsidP="006509B3">
      <w:pPr>
        <w:pStyle w:val="NoSpacing"/>
        <w:ind w:left="1440" w:hanging="1440"/>
        <w:jc w:val="both"/>
        <w:rPr>
          <w:sz w:val="20"/>
        </w:rPr>
      </w:pPr>
      <w:r w:rsidRPr="00657BF8">
        <w:rPr>
          <w:b/>
          <w:sz w:val="18"/>
        </w:rPr>
        <w:t>Additional Costs:</w:t>
      </w:r>
      <w:r w:rsidRPr="00657BF8">
        <w:rPr>
          <w:sz w:val="18"/>
        </w:rPr>
        <w:t xml:space="preserve"> </w:t>
      </w:r>
      <w:r>
        <w:rPr>
          <w:sz w:val="20"/>
        </w:rPr>
        <w:tab/>
        <w:t xml:space="preserve">Psych sheets may be purchased for $5.00. Heat sheets may be purchased </w:t>
      </w:r>
      <w:r w:rsidR="00BF0E1D">
        <w:rPr>
          <w:sz w:val="20"/>
        </w:rPr>
        <w:t>5 minutes after</w:t>
      </w:r>
      <w:r>
        <w:rPr>
          <w:sz w:val="20"/>
        </w:rPr>
        <w:t xml:space="preserve"> the start of the session for $2. Meet Mobile will also be available. </w:t>
      </w:r>
    </w:p>
    <w:p w:rsidR="00CC6037" w:rsidRDefault="00CC6037" w:rsidP="006509B3">
      <w:pPr>
        <w:pStyle w:val="NoSpacing"/>
        <w:ind w:left="1440" w:hanging="1440"/>
        <w:jc w:val="both"/>
        <w:rPr>
          <w:sz w:val="20"/>
        </w:rPr>
      </w:pPr>
    </w:p>
    <w:p w:rsidR="00CC6037" w:rsidRDefault="00CC6037" w:rsidP="006509B3">
      <w:pPr>
        <w:pStyle w:val="NoSpacing"/>
        <w:ind w:left="1440" w:hanging="1440"/>
        <w:jc w:val="both"/>
        <w:rPr>
          <w:sz w:val="20"/>
        </w:rPr>
      </w:pPr>
      <w:r w:rsidRPr="00657BF8">
        <w:rPr>
          <w:b/>
          <w:sz w:val="18"/>
        </w:rPr>
        <w:t>Lodging:</w:t>
      </w:r>
      <w:r w:rsidRPr="00657BF8">
        <w:rPr>
          <w:sz w:val="18"/>
        </w:rPr>
        <w:t xml:space="preserve"> </w:t>
      </w:r>
      <w:r>
        <w:rPr>
          <w:sz w:val="20"/>
        </w:rPr>
        <w:tab/>
        <w:t xml:space="preserve">Bedford has several hotels available. See listings included in this packet. </w:t>
      </w:r>
    </w:p>
    <w:p w:rsidR="00CC6037" w:rsidRDefault="00CC6037" w:rsidP="006509B3">
      <w:pPr>
        <w:pStyle w:val="NoSpacing"/>
        <w:ind w:left="1440" w:hanging="1440"/>
        <w:jc w:val="both"/>
        <w:rPr>
          <w:sz w:val="20"/>
        </w:rPr>
      </w:pPr>
    </w:p>
    <w:p w:rsidR="003C2B95" w:rsidRDefault="00CC6037" w:rsidP="003C2B95">
      <w:pPr>
        <w:pStyle w:val="NoSpacing"/>
        <w:ind w:left="1440" w:hanging="1440"/>
        <w:jc w:val="both"/>
        <w:rPr>
          <w:sz w:val="20"/>
          <w:szCs w:val="20"/>
        </w:rPr>
      </w:pPr>
      <w:r w:rsidRPr="00657BF8">
        <w:rPr>
          <w:b/>
          <w:sz w:val="18"/>
        </w:rPr>
        <w:t>Final Results:</w:t>
      </w:r>
      <w:r w:rsidRPr="00657BF8">
        <w:rPr>
          <w:sz w:val="18"/>
        </w:rPr>
        <w:t xml:space="preserve"> </w:t>
      </w:r>
      <w:r>
        <w:rPr>
          <w:sz w:val="20"/>
        </w:rPr>
        <w:tab/>
      </w:r>
      <w:r w:rsidRPr="003C2B95">
        <w:rPr>
          <w:sz w:val="20"/>
          <w:szCs w:val="20"/>
        </w:rPr>
        <w:t xml:space="preserve">Final results will be forwarded in the manner specified on the entry team’s summary report. Hy-Tek results will be emailed within 24 hours of the end of the meet. </w:t>
      </w:r>
      <w:r w:rsidR="003C2B95" w:rsidRPr="003C2B95">
        <w:rPr>
          <w:sz w:val="20"/>
          <w:szCs w:val="20"/>
        </w:rPr>
        <w:t xml:space="preserve">For teams </w:t>
      </w:r>
      <w:r w:rsidR="00930ED2">
        <w:rPr>
          <w:sz w:val="20"/>
          <w:szCs w:val="20"/>
        </w:rPr>
        <w:t>who</w:t>
      </w:r>
      <w:r w:rsidR="003C2B95" w:rsidRPr="003C2B95">
        <w:rPr>
          <w:sz w:val="20"/>
          <w:szCs w:val="20"/>
        </w:rPr>
        <w:t xml:space="preserve"> request</w:t>
      </w:r>
      <w:r w:rsidR="00930ED2">
        <w:rPr>
          <w:sz w:val="20"/>
          <w:szCs w:val="20"/>
        </w:rPr>
        <w:t>,</w:t>
      </w:r>
      <w:r w:rsidR="003C2B95" w:rsidRPr="003C2B95">
        <w:rPr>
          <w:sz w:val="20"/>
          <w:szCs w:val="20"/>
        </w:rPr>
        <w:t xml:space="preserve"> in</w:t>
      </w:r>
      <w:r w:rsidR="00F9775E">
        <w:rPr>
          <w:sz w:val="20"/>
          <w:szCs w:val="20"/>
        </w:rPr>
        <w:t xml:space="preserve"> </w:t>
      </w:r>
      <w:r w:rsidR="00F9775E" w:rsidRPr="003C2B95">
        <w:rPr>
          <w:sz w:val="20"/>
          <w:szCs w:val="20"/>
        </w:rPr>
        <w:t>advance, one hard copy printout will be made available at the co</w:t>
      </w:r>
      <w:r w:rsidR="00F9775E">
        <w:rPr>
          <w:sz w:val="20"/>
          <w:szCs w:val="20"/>
        </w:rPr>
        <w:t xml:space="preserve">nclusion of the meet or </w:t>
      </w:r>
      <w:r w:rsidR="0025283D">
        <w:rPr>
          <w:sz w:val="20"/>
          <w:szCs w:val="20"/>
        </w:rPr>
        <w:t xml:space="preserve">mailed if </w:t>
      </w:r>
      <w:r w:rsidR="0025283D">
        <w:rPr>
          <w:sz w:val="20"/>
          <w:szCs w:val="20"/>
        </w:rPr>
        <w:lastRenderedPageBreak/>
        <w:t xml:space="preserve">requesting team provides a SASE. </w:t>
      </w:r>
      <w:r w:rsidR="003C2B95" w:rsidRPr="003C2B95">
        <w:rPr>
          <w:sz w:val="20"/>
          <w:szCs w:val="20"/>
        </w:rPr>
        <w:t>Additional copies may be purchased for $</w:t>
      </w:r>
      <w:r w:rsidR="003C2B95">
        <w:rPr>
          <w:sz w:val="20"/>
          <w:szCs w:val="20"/>
        </w:rPr>
        <w:t>10</w:t>
      </w:r>
      <w:r w:rsidR="003C2B95" w:rsidRPr="003C2B95">
        <w:rPr>
          <w:sz w:val="20"/>
          <w:szCs w:val="20"/>
        </w:rPr>
        <w:t>.00. For those providing electronic media, files may be picked up beginning approximately 15 minutes after the end of the meet.</w:t>
      </w:r>
    </w:p>
    <w:p w:rsidR="00930ED2" w:rsidRDefault="00930ED2" w:rsidP="003C2B95">
      <w:pPr>
        <w:pStyle w:val="NoSpacing"/>
        <w:ind w:left="1440" w:hanging="1440"/>
        <w:jc w:val="both"/>
      </w:pPr>
    </w:p>
    <w:p w:rsidR="00657BF8" w:rsidRDefault="00657BF8" w:rsidP="006509B3">
      <w:pPr>
        <w:pStyle w:val="NoSpacing"/>
        <w:ind w:left="1440" w:hanging="1440"/>
        <w:jc w:val="both"/>
        <w:rPr>
          <w:sz w:val="20"/>
        </w:rPr>
      </w:pPr>
    </w:p>
    <w:p w:rsidR="00657BF8" w:rsidRDefault="00657BF8" w:rsidP="006509B3">
      <w:pPr>
        <w:pStyle w:val="NoSpacing"/>
        <w:ind w:left="1440" w:hanging="1440"/>
        <w:jc w:val="both"/>
        <w:rPr>
          <w:sz w:val="20"/>
        </w:rPr>
      </w:pPr>
      <w:r w:rsidRPr="00657BF8">
        <w:rPr>
          <w:b/>
          <w:sz w:val="18"/>
        </w:rPr>
        <w:t>Additional Facility:</w:t>
      </w:r>
      <w:r w:rsidRPr="00657BF8">
        <w:rPr>
          <w:sz w:val="18"/>
        </w:rPr>
        <w:t xml:space="preserve"> </w:t>
      </w:r>
      <w:r>
        <w:rPr>
          <w:sz w:val="20"/>
        </w:rPr>
        <w:t>LCA</w:t>
      </w:r>
      <w:r w:rsidR="0025283D">
        <w:rPr>
          <w:sz w:val="20"/>
        </w:rPr>
        <w:t>,</w:t>
      </w:r>
      <w:r>
        <w:rPr>
          <w:sz w:val="20"/>
        </w:rPr>
        <w:t xml:space="preserve"> Inc. is grateful to the City of Bedford Parks and Recreation Department for the use of the facilities for this event. We reserve the right to expel, for the remainder of the meet and with no refund of entry fees, any swimm</w:t>
      </w:r>
      <w:r w:rsidR="0025283D">
        <w:rPr>
          <w:sz w:val="20"/>
        </w:rPr>
        <w:t xml:space="preserve">er, parent, coach, or spectator </w:t>
      </w:r>
      <w:r>
        <w:rPr>
          <w:sz w:val="20"/>
        </w:rPr>
        <w:t>in unauthorized areas, for being rowdy or destructive, or in any way endangering his</w:t>
      </w:r>
      <w:r w:rsidR="0025283D">
        <w:rPr>
          <w:sz w:val="20"/>
        </w:rPr>
        <w:t>,</w:t>
      </w:r>
      <w:r>
        <w:rPr>
          <w:sz w:val="20"/>
        </w:rPr>
        <w:t xml:space="preserve"> or her</w:t>
      </w:r>
      <w:r w:rsidR="0025283D">
        <w:rPr>
          <w:sz w:val="20"/>
        </w:rPr>
        <w:t>,</w:t>
      </w:r>
      <w:r>
        <w:rPr>
          <w:sz w:val="20"/>
        </w:rPr>
        <w:t xml:space="preserve"> own safety or the safety of others. is recommended that swimmers leave all valuables with an adult. No responsibility for lost or stolen articles will be assumed by the host, the City of Bedford Parks and Recreation Department, or John Lowery Municipal Pool. </w:t>
      </w:r>
    </w:p>
    <w:p w:rsidR="00657BF8" w:rsidRDefault="00657BF8" w:rsidP="006509B3">
      <w:pPr>
        <w:pStyle w:val="NoSpacing"/>
        <w:ind w:left="1440" w:hanging="1440"/>
        <w:jc w:val="both"/>
        <w:rPr>
          <w:sz w:val="20"/>
        </w:rPr>
      </w:pPr>
    </w:p>
    <w:p w:rsidR="00DF77AB" w:rsidRDefault="00DF77AB" w:rsidP="006509B3">
      <w:pPr>
        <w:pStyle w:val="NoSpacing"/>
        <w:ind w:left="1440" w:hanging="1440"/>
        <w:jc w:val="both"/>
        <w:rPr>
          <w:b/>
          <w:sz w:val="18"/>
        </w:rPr>
        <w:sectPr w:rsidR="00DF77AB" w:rsidSect="006E4BA4">
          <w:headerReference w:type="default" r:id="rId10"/>
          <w:footerReference w:type="default" r:id="rId11"/>
          <w:pgSz w:w="12240" w:h="15840"/>
          <w:pgMar w:top="1440" w:right="1440" w:bottom="1440" w:left="1440" w:header="720" w:footer="288" w:gutter="0"/>
          <w:cols w:space="720"/>
          <w:docGrid w:linePitch="360"/>
        </w:sectPr>
      </w:pPr>
    </w:p>
    <w:p w:rsidR="00657BF8" w:rsidRDefault="00657BF8" w:rsidP="00444403">
      <w:pPr>
        <w:pStyle w:val="NoSpacing"/>
        <w:ind w:left="1440" w:hanging="1440"/>
        <w:jc w:val="both"/>
        <w:rPr>
          <w:sz w:val="20"/>
        </w:rPr>
      </w:pPr>
      <w:r w:rsidRPr="00657BF8">
        <w:rPr>
          <w:b/>
          <w:sz w:val="18"/>
        </w:rPr>
        <w:t>Meet Director:</w:t>
      </w:r>
      <w:r w:rsidRPr="00657BF8">
        <w:rPr>
          <w:sz w:val="18"/>
        </w:rPr>
        <w:t xml:space="preserve"> </w:t>
      </w:r>
      <w:r>
        <w:rPr>
          <w:sz w:val="20"/>
        </w:rPr>
        <w:tab/>
      </w:r>
      <w:r w:rsidR="00444403">
        <w:rPr>
          <w:sz w:val="20"/>
        </w:rPr>
        <w:t>Tina Howell</w:t>
      </w:r>
    </w:p>
    <w:p w:rsidR="00444403" w:rsidRPr="00A35FD4" w:rsidRDefault="00444403" w:rsidP="00444403">
      <w:pPr>
        <w:pStyle w:val="NoSpacing"/>
        <w:ind w:left="1440" w:hanging="1440"/>
        <w:jc w:val="both"/>
        <w:rPr>
          <w:sz w:val="20"/>
        </w:rPr>
      </w:pPr>
      <w:r>
        <w:rPr>
          <w:sz w:val="20"/>
        </w:rPr>
        <w:tab/>
        <w:t>chmhowel@icloud.com</w:t>
      </w:r>
    </w:p>
    <w:p w:rsidR="00980D7D" w:rsidRDefault="00657BF8" w:rsidP="000F70FE">
      <w:pPr>
        <w:pStyle w:val="NoSpacing"/>
        <w:ind w:left="1440" w:hanging="1440"/>
        <w:jc w:val="both"/>
        <w:rPr>
          <w:sz w:val="20"/>
        </w:rPr>
      </w:pPr>
      <w:r w:rsidRPr="00A35FD4">
        <w:rPr>
          <w:sz w:val="20"/>
        </w:rPr>
        <w:tab/>
      </w:r>
    </w:p>
    <w:p w:rsidR="000F70FE" w:rsidRPr="00A35FD4" w:rsidRDefault="00980D7D" w:rsidP="00980D7D">
      <w:pPr>
        <w:pStyle w:val="NoSpacing"/>
        <w:ind w:left="1440" w:hanging="1440"/>
        <w:jc w:val="both"/>
        <w:rPr>
          <w:sz w:val="20"/>
        </w:rPr>
      </w:pPr>
      <w:r>
        <w:rPr>
          <w:sz w:val="20"/>
        </w:rPr>
        <w:t>P</w:t>
      </w:r>
      <w:r w:rsidR="000F70FE" w:rsidRPr="00A35FD4">
        <w:rPr>
          <w:sz w:val="20"/>
        </w:rPr>
        <w:t xml:space="preserve">O Box 1352 </w:t>
      </w:r>
    </w:p>
    <w:p w:rsidR="000F70FE" w:rsidRPr="00A35FD4" w:rsidRDefault="000F70FE" w:rsidP="00980D7D">
      <w:pPr>
        <w:pStyle w:val="NoSpacing"/>
        <w:jc w:val="both"/>
        <w:rPr>
          <w:sz w:val="20"/>
        </w:rPr>
      </w:pPr>
      <w:r w:rsidRPr="00A35FD4">
        <w:rPr>
          <w:sz w:val="20"/>
        </w:rPr>
        <w:t>Bedford, IN 47421</w:t>
      </w:r>
    </w:p>
    <w:p w:rsidR="00DF77AB" w:rsidRPr="00A35FD4" w:rsidRDefault="00657BF8" w:rsidP="006B5FB3">
      <w:pPr>
        <w:pStyle w:val="NoSpacing"/>
        <w:ind w:left="1440" w:hanging="1440"/>
        <w:jc w:val="both"/>
        <w:sectPr w:rsidR="00DF77AB" w:rsidRPr="00A35FD4" w:rsidSect="00DF77AB">
          <w:type w:val="continuous"/>
          <w:pgSz w:w="12240" w:h="15840"/>
          <w:pgMar w:top="1440" w:right="1440" w:bottom="1440" w:left="1440" w:header="720" w:footer="720" w:gutter="0"/>
          <w:cols w:num="2" w:space="720"/>
          <w:docGrid w:linePitch="360"/>
        </w:sectPr>
      </w:pPr>
      <w:r w:rsidRPr="00BF0E1D">
        <w:rPr>
          <w:sz w:val="20"/>
        </w:rPr>
        <w:t>812-</w:t>
      </w:r>
      <w:r w:rsidR="00444403">
        <w:rPr>
          <w:sz w:val="20"/>
        </w:rPr>
        <w:t>530</w:t>
      </w:r>
      <w:r w:rsidR="00890BF4" w:rsidRPr="00BF0E1D">
        <w:rPr>
          <w:sz w:val="20"/>
        </w:rPr>
        <w:t>-</w:t>
      </w:r>
      <w:r w:rsidR="00444403">
        <w:rPr>
          <w:sz w:val="20"/>
        </w:rPr>
        <w:t>6693</w:t>
      </w:r>
    </w:p>
    <w:p w:rsidR="00A81BE0" w:rsidRDefault="00A81BE0" w:rsidP="006509B3">
      <w:pPr>
        <w:pStyle w:val="NoSpacing"/>
        <w:ind w:left="1440" w:hanging="1440"/>
        <w:jc w:val="both"/>
        <w:rPr>
          <w:sz w:val="20"/>
        </w:rPr>
      </w:pPr>
    </w:p>
    <w:p w:rsidR="00F36585" w:rsidRDefault="00F36585" w:rsidP="008F09DF">
      <w:pPr>
        <w:tabs>
          <w:tab w:val="left" w:pos="1440"/>
          <w:tab w:val="center" w:pos="5220"/>
          <w:tab w:val="center" w:pos="8820"/>
        </w:tabs>
        <w:jc w:val="center"/>
        <w:outlineLvl w:val="0"/>
        <w:rPr>
          <w:b/>
        </w:rPr>
      </w:pPr>
    </w:p>
    <w:p w:rsidR="00092154" w:rsidRDefault="00092154" w:rsidP="008F09DF">
      <w:pPr>
        <w:tabs>
          <w:tab w:val="left" w:pos="1440"/>
          <w:tab w:val="center" w:pos="5220"/>
          <w:tab w:val="center" w:pos="8820"/>
        </w:tabs>
        <w:jc w:val="center"/>
        <w:outlineLvl w:val="0"/>
        <w:rPr>
          <w:b/>
        </w:rPr>
      </w:pPr>
    </w:p>
    <w:p w:rsidR="00444403" w:rsidRDefault="00444403"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rsidP="008F09DF">
      <w:pPr>
        <w:tabs>
          <w:tab w:val="left" w:pos="1440"/>
          <w:tab w:val="center" w:pos="5220"/>
          <w:tab w:val="center" w:pos="8820"/>
        </w:tabs>
        <w:jc w:val="center"/>
        <w:outlineLvl w:val="0"/>
        <w:rPr>
          <w:b/>
        </w:rPr>
      </w:pPr>
    </w:p>
    <w:p w:rsidR="004270C7" w:rsidRDefault="004270C7">
      <w:pPr>
        <w:spacing w:after="200" w:line="276" w:lineRule="auto"/>
        <w:rPr>
          <w:b/>
        </w:rPr>
      </w:pPr>
      <w:r>
        <w:rPr>
          <w:b/>
        </w:rPr>
        <w:br w:type="page"/>
      </w:r>
    </w:p>
    <w:p w:rsidR="004270C7" w:rsidRDefault="009E4A93" w:rsidP="008F09DF">
      <w:pPr>
        <w:tabs>
          <w:tab w:val="left" w:pos="1440"/>
          <w:tab w:val="center" w:pos="5220"/>
          <w:tab w:val="center" w:pos="8820"/>
        </w:tabs>
        <w:jc w:val="center"/>
        <w:outlineLvl w:val="0"/>
        <w:rPr>
          <w:b/>
        </w:rPr>
      </w:pPr>
      <w:r>
        <w:rPr>
          <w:b/>
        </w:rPr>
        <w:object w:dxaOrig="14399" w:dyaOrig="1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75pt;height:480.9pt" o:ole="">
            <v:imagedata r:id="rId12" o:title=""/>
          </v:shape>
          <o:OLEObject Type="Embed" ProgID="Excel.Sheet.12" ShapeID="_x0000_i1025" DrawAspect="Content" ObjectID="_1585646501" r:id="rId13"/>
        </w:object>
      </w:r>
    </w:p>
    <w:p w:rsidR="004270C7" w:rsidRDefault="004270C7">
      <w:pPr>
        <w:spacing w:after="200" w:line="276" w:lineRule="auto"/>
        <w:rPr>
          <w:b/>
        </w:rPr>
      </w:pPr>
      <w:r>
        <w:rPr>
          <w:b/>
        </w:rPr>
        <w:br w:type="page"/>
      </w:r>
    </w:p>
    <w:p w:rsidR="000C0C49" w:rsidRPr="00A619F7" w:rsidRDefault="000C0C49" w:rsidP="008F09DF">
      <w:pPr>
        <w:tabs>
          <w:tab w:val="left" w:pos="1440"/>
          <w:tab w:val="center" w:pos="5220"/>
          <w:tab w:val="center" w:pos="8820"/>
        </w:tabs>
        <w:jc w:val="center"/>
        <w:outlineLvl w:val="0"/>
        <w:rPr>
          <w:b/>
        </w:rPr>
      </w:pPr>
      <w:r w:rsidRPr="00A619F7">
        <w:rPr>
          <w:b/>
        </w:rPr>
        <w:lastRenderedPageBreak/>
        <w:t>SUMMARY OF ENTRIES</w:t>
      </w:r>
    </w:p>
    <w:p w:rsidR="000C0C49" w:rsidRPr="00A619F7" w:rsidRDefault="000C0C49" w:rsidP="000C0C49">
      <w:pPr>
        <w:tabs>
          <w:tab w:val="left" w:pos="1440"/>
          <w:tab w:val="center" w:pos="5220"/>
          <w:tab w:val="center" w:pos="8820"/>
        </w:tabs>
        <w:jc w:val="center"/>
        <w:rPr>
          <w:b/>
        </w:rPr>
      </w:pPr>
    </w:p>
    <w:p w:rsidR="000C0C49" w:rsidRPr="00A619F7" w:rsidRDefault="000C0C49" w:rsidP="000C0C49">
      <w:pPr>
        <w:tabs>
          <w:tab w:val="left" w:pos="1440"/>
          <w:tab w:val="center" w:pos="5220"/>
          <w:tab w:val="center" w:pos="8820"/>
        </w:tabs>
        <w:rPr>
          <w:sz w:val="20"/>
        </w:rPr>
      </w:pPr>
      <w:r w:rsidRPr="00A619F7">
        <w:rPr>
          <w:sz w:val="20"/>
        </w:rPr>
        <w:t xml:space="preserve">Please fill out the information requested below and mail with your payment. Please </w:t>
      </w:r>
      <w:r w:rsidRPr="00A619F7">
        <w:rPr>
          <w:b/>
          <w:sz w:val="20"/>
        </w:rPr>
        <w:t xml:space="preserve">make checks payable to Lawrence County Aquatics, Inc. </w:t>
      </w:r>
      <w:r w:rsidRPr="00A619F7">
        <w:rPr>
          <w:sz w:val="20"/>
        </w:rPr>
        <w:t>Thank you.</w:t>
      </w:r>
    </w:p>
    <w:p w:rsidR="000C0C49" w:rsidRPr="00A619F7" w:rsidRDefault="000C0C49" w:rsidP="000C0C49">
      <w:pPr>
        <w:tabs>
          <w:tab w:val="left" w:pos="1440"/>
          <w:tab w:val="left" w:pos="2340"/>
          <w:tab w:val="center" w:pos="8820"/>
        </w:tabs>
        <w:rPr>
          <w:sz w:val="20"/>
        </w:rPr>
      </w:pPr>
    </w:p>
    <w:p w:rsidR="000C0C49" w:rsidRPr="00A619F7" w:rsidRDefault="000C0C49" w:rsidP="000C0C49">
      <w:pPr>
        <w:tabs>
          <w:tab w:val="left" w:pos="1440"/>
          <w:tab w:val="left" w:pos="2340"/>
          <w:tab w:val="center" w:pos="8820"/>
        </w:tabs>
        <w:outlineLvl w:val="0"/>
        <w:rPr>
          <w:sz w:val="20"/>
        </w:rPr>
      </w:pPr>
      <w:r w:rsidRPr="00A619F7">
        <w:rPr>
          <w:sz w:val="20"/>
        </w:rPr>
        <w:tab/>
        <w:t>Send to:</w:t>
      </w:r>
      <w:r w:rsidRPr="00A619F7">
        <w:rPr>
          <w:sz w:val="20"/>
        </w:rPr>
        <w:tab/>
      </w:r>
      <w:r w:rsidR="0050469E">
        <w:rPr>
          <w:sz w:val="20"/>
        </w:rPr>
        <w:t xml:space="preserve">Victoria Gabhart </w:t>
      </w:r>
      <w:r w:rsidR="00DF77AB">
        <w:rPr>
          <w:sz w:val="20"/>
        </w:rPr>
        <w:t>P.O. Box 1352 Bedford, IN 47421</w:t>
      </w:r>
    </w:p>
    <w:p w:rsidR="000C0C49" w:rsidRPr="00A619F7" w:rsidRDefault="000C0C49" w:rsidP="000C0C49">
      <w:pPr>
        <w:tabs>
          <w:tab w:val="left" w:pos="1440"/>
          <w:tab w:val="left" w:pos="2340"/>
          <w:tab w:val="center" w:pos="8820"/>
        </w:tabs>
        <w:rPr>
          <w:sz w:val="20"/>
        </w:rPr>
      </w:pPr>
      <w:r w:rsidRPr="00A619F7">
        <w:rPr>
          <w:sz w:val="20"/>
        </w:rPr>
        <w:tab/>
      </w:r>
      <w:r w:rsidRPr="00A619F7">
        <w:rPr>
          <w:sz w:val="20"/>
        </w:rPr>
        <w:tab/>
        <w:t xml:space="preserve">E-mail: </w:t>
      </w:r>
      <w:hyperlink r:id="rId14" w:history="1">
        <w:r>
          <w:rPr>
            <w:rStyle w:val="Hyperlink"/>
            <w:rFonts w:ascii="Arial" w:hAnsi="Arial" w:cs="Arial"/>
            <w:color w:val="1155CC"/>
            <w:sz w:val="20"/>
            <w:szCs w:val="20"/>
            <w:shd w:val="clear" w:color="auto" w:fill="FFFFFF"/>
          </w:rPr>
          <w:t>lcaentrychair@gmail.com</w:t>
        </w:r>
      </w:hyperlink>
    </w:p>
    <w:p w:rsidR="000C0C49" w:rsidRPr="00A619F7" w:rsidRDefault="000C0C49" w:rsidP="000C0C49">
      <w:pPr>
        <w:tabs>
          <w:tab w:val="left" w:pos="1440"/>
          <w:tab w:val="left" w:pos="2340"/>
          <w:tab w:val="center" w:pos="8820"/>
        </w:tabs>
        <w:rPr>
          <w:sz w:val="20"/>
        </w:rPr>
      </w:pPr>
      <w:r w:rsidRPr="00A619F7">
        <w:rPr>
          <w:sz w:val="20"/>
        </w:rPr>
        <w:tab/>
      </w:r>
      <w:r w:rsidRPr="00A619F7">
        <w:rPr>
          <w:sz w:val="20"/>
        </w:rPr>
        <w:tab/>
        <w:t>All entries must be recei</w:t>
      </w:r>
      <w:r w:rsidR="00403FD9">
        <w:rPr>
          <w:sz w:val="20"/>
        </w:rPr>
        <w:t>ved no later than May 31st, 2015</w:t>
      </w:r>
    </w:p>
    <w:p w:rsidR="000C0C49" w:rsidRPr="00A619F7" w:rsidRDefault="000C0C49" w:rsidP="000C0C49">
      <w:pPr>
        <w:tabs>
          <w:tab w:val="left" w:pos="1440"/>
          <w:tab w:val="left" w:pos="2340"/>
          <w:tab w:val="center" w:pos="8820"/>
        </w:tabs>
        <w:rPr>
          <w:sz w:val="20"/>
        </w:rPr>
      </w:pPr>
    </w:p>
    <w:p w:rsidR="000C0C49" w:rsidRPr="00A619F7" w:rsidRDefault="000C0C49" w:rsidP="000C0C49">
      <w:pPr>
        <w:tabs>
          <w:tab w:val="left" w:pos="1440"/>
          <w:tab w:val="left" w:pos="2340"/>
          <w:tab w:val="center" w:pos="8820"/>
        </w:tabs>
        <w:spacing w:line="480" w:lineRule="auto"/>
        <w:rPr>
          <w:sz w:val="20"/>
        </w:rPr>
      </w:pPr>
      <w:r w:rsidRPr="00A619F7">
        <w:rPr>
          <w:sz w:val="20"/>
        </w:rPr>
        <w:t>Club Name:</w:t>
      </w:r>
      <w:r w:rsidR="00930ED2">
        <w:rPr>
          <w:sz w:val="20"/>
        </w:rPr>
        <w:t xml:space="preserve"> </w:t>
      </w:r>
      <w:r w:rsidRPr="00A619F7">
        <w:rPr>
          <w:sz w:val="20"/>
        </w:rPr>
        <w:t>______________________________________________   Club Code: __________________________</w:t>
      </w:r>
    </w:p>
    <w:p w:rsidR="000C0C49" w:rsidRPr="00A619F7" w:rsidRDefault="000C0C49" w:rsidP="000C0C49">
      <w:pPr>
        <w:tabs>
          <w:tab w:val="left" w:pos="1440"/>
          <w:tab w:val="left" w:pos="2340"/>
          <w:tab w:val="left" w:pos="3330"/>
        </w:tabs>
        <w:spacing w:line="360" w:lineRule="auto"/>
        <w:rPr>
          <w:sz w:val="20"/>
        </w:rPr>
      </w:pPr>
      <w:r w:rsidRPr="00A619F7">
        <w:rPr>
          <w:sz w:val="20"/>
        </w:rPr>
        <w:t>Number of Boy’s Individual Entries</w:t>
      </w:r>
      <w:r w:rsidRPr="00A619F7">
        <w:rPr>
          <w:sz w:val="20"/>
        </w:rPr>
        <w:tab/>
        <w:t>_________ x $4.00 each      =     $ ______________________</w:t>
      </w:r>
    </w:p>
    <w:p w:rsidR="000C0C49" w:rsidRPr="00A619F7" w:rsidRDefault="000C0C49" w:rsidP="000C0C49">
      <w:pPr>
        <w:tabs>
          <w:tab w:val="left" w:pos="1440"/>
          <w:tab w:val="left" w:pos="2340"/>
          <w:tab w:val="left" w:pos="3330"/>
        </w:tabs>
        <w:spacing w:line="360" w:lineRule="auto"/>
        <w:rPr>
          <w:sz w:val="20"/>
        </w:rPr>
      </w:pPr>
      <w:r w:rsidRPr="00A619F7">
        <w:rPr>
          <w:sz w:val="20"/>
        </w:rPr>
        <w:t>Number of Girls Individual Entries</w:t>
      </w:r>
      <w:r w:rsidRPr="00A619F7">
        <w:rPr>
          <w:sz w:val="20"/>
        </w:rPr>
        <w:tab/>
        <w:t>_________ x $4.00 each      =     $ ______________________</w:t>
      </w:r>
    </w:p>
    <w:p w:rsidR="000C0C49" w:rsidRPr="00A619F7" w:rsidRDefault="000C0C49" w:rsidP="000C0C49">
      <w:pPr>
        <w:tabs>
          <w:tab w:val="left" w:pos="1440"/>
          <w:tab w:val="left" w:pos="2340"/>
          <w:tab w:val="left" w:pos="3330"/>
          <w:tab w:val="center" w:pos="8820"/>
        </w:tabs>
        <w:spacing w:line="360" w:lineRule="auto"/>
        <w:rPr>
          <w:sz w:val="20"/>
        </w:rPr>
      </w:pPr>
      <w:r w:rsidRPr="00A619F7">
        <w:rPr>
          <w:sz w:val="20"/>
        </w:rPr>
        <w:t>Total Number of Relay Entries</w:t>
      </w:r>
      <w:r w:rsidRPr="00A619F7">
        <w:rPr>
          <w:sz w:val="20"/>
        </w:rPr>
        <w:tab/>
        <w:t>_________ x $6.00 each      =     $ ______________________</w:t>
      </w:r>
    </w:p>
    <w:p w:rsidR="000C0C49" w:rsidRPr="00A619F7" w:rsidRDefault="000C0C49" w:rsidP="000C0C49">
      <w:pPr>
        <w:tabs>
          <w:tab w:val="left" w:pos="1440"/>
          <w:tab w:val="left" w:pos="2340"/>
          <w:tab w:val="left" w:pos="3330"/>
          <w:tab w:val="center" w:pos="8820"/>
        </w:tabs>
        <w:spacing w:line="360" w:lineRule="auto"/>
        <w:rPr>
          <w:sz w:val="20"/>
        </w:rPr>
      </w:pPr>
      <w:r w:rsidRPr="00A619F7">
        <w:rPr>
          <w:sz w:val="20"/>
        </w:rPr>
        <w:t>Total Number of Athletes ______ x $</w:t>
      </w:r>
      <w:r w:rsidR="008F09DF">
        <w:rPr>
          <w:sz w:val="20"/>
        </w:rPr>
        <w:t>2.00</w:t>
      </w:r>
      <w:r w:rsidRPr="00A619F7">
        <w:rPr>
          <w:sz w:val="20"/>
        </w:rPr>
        <w:t xml:space="preserve"> IS Surcharge each               =     $ ______________________</w:t>
      </w:r>
    </w:p>
    <w:p w:rsidR="000C0C49" w:rsidRPr="00A619F7" w:rsidRDefault="000C0C49" w:rsidP="000C0C49">
      <w:pPr>
        <w:tabs>
          <w:tab w:val="left" w:pos="1440"/>
          <w:tab w:val="left" w:pos="2340"/>
          <w:tab w:val="left" w:pos="3330"/>
          <w:tab w:val="center" w:pos="8820"/>
        </w:tabs>
        <w:spacing w:line="360" w:lineRule="auto"/>
        <w:rPr>
          <w:sz w:val="20"/>
        </w:rPr>
      </w:pPr>
      <w:r w:rsidRPr="00A619F7">
        <w:rPr>
          <w:sz w:val="20"/>
        </w:rPr>
        <w:tab/>
        <w:t>TOTAL AMOUNT ENCLOSED:                             =     $ ______________________</w:t>
      </w:r>
    </w:p>
    <w:p w:rsidR="000C0C49" w:rsidRPr="00A619F7" w:rsidRDefault="000C0C49" w:rsidP="000C0C49">
      <w:pPr>
        <w:tabs>
          <w:tab w:val="right" w:pos="4320"/>
          <w:tab w:val="right" w:pos="5940"/>
          <w:tab w:val="left" w:pos="6030"/>
        </w:tabs>
        <w:spacing w:line="360" w:lineRule="auto"/>
        <w:rPr>
          <w:b/>
          <w:sz w:val="20"/>
        </w:rPr>
      </w:pPr>
      <w:r w:rsidRPr="00A619F7">
        <w:rPr>
          <w:b/>
          <w:sz w:val="20"/>
        </w:rPr>
        <w:t>Club Offic</w:t>
      </w:r>
      <w:r w:rsidR="00930ED2">
        <w:rPr>
          <w:b/>
          <w:sz w:val="20"/>
        </w:rPr>
        <w:t>i</w:t>
      </w:r>
      <w:r w:rsidRPr="00A619F7">
        <w:rPr>
          <w:b/>
          <w:sz w:val="20"/>
        </w:rPr>
        <w:t>al Submitting Entry:</w:t>
      </w:r>
      <w:r w:rsidRPr="00A619F7">
        <w:rPr>
          <w:b/>
          <w:sz w:val="20"/>
        </w:rPr>
        <w:tab/>
      </w:r>
      <w:r w:rsidRPr="00A619F7">
        <w:rPr>
          <w:b/>
          <w:sz w:val="20"/>
        </w:rPr>
        <w:tab/>
      </w:r>
      <w:r w:rsidRPr="00A619F7">
        <w:rPr>
          <w:b/>
          <w:sz w:val="20"/>
        </w:rPr>
        <w:tab/>
        <w:t>Coaches Names (s):</w:t>
      </w:r>
    </w:p>
    <w:p w:rsidR="000C0C49" w:rsidRPr="00A619F7" w:rsidRDefault="000C0C49" w:rsidP="000C0C49">
      <w:pPr>
        <w:tabs>
          <w:tab w:val="right" w:leader="underscore" w:pos="4320"/>
          <w:tab w:val="right" w:pos="5940"/>
          <w:tab w:val="right" w:leader="underscore" w:pos="10080"/>
        </w:tabs>
        <w:spacing w:line="360" w:lineRule="auto"/>
        <w:rPr>
          <w:sz w:val="20"/>
        </w:rPr>
      </w:pPr>
      <w:r w:rsidRPr="00A619F7">
        <w:rPr>
          <w:sz w:val="20"/>
        </w:rPr>
        <w:t>Name:</w:t>
      </w:r>
      <w:r w:rsidRPr="00A619F7">
        <w:rPr>
          <w:sz w:val="20"/>
        </w:rPr>
        <w:tab/>
      </w:r>
      <w:r w:rsidRPr="00A619F7">
        <w:rPr>
          <w:sz w:val="20"/>
        </w:rPr>
        <w:tab/>
      </w:r>
      <w:r w:rsidRPr="00A619F7">
        <w:rPr>
          <w:sz w:val="20"/>
        </w:rPr>
        <w:tab/>
      </w:r>
    </w:p>
    <w:p w:rsidR="000C0C49" w:rsidRPr="00A619F7" w:rsidRDefault="000C0C49" w:rsidP="000C0C49">
      <w:pPr>
        <w:tabs>
          <w:tab w:val="right" w:leader="underscore" w:pos="4320"/>
          <w:tab w:val="right" w:pos="5940"/>
          <w:tab w:val="right" w:leader="underscore" w:pos="10080"/>
        </w:tabs>
        <w:spacing w:line="360" w:lineRule="auto"/>
        <w:rPr>
          <w:sz w:val="20"/>
        </w:rPr>
      </w:pPr>
      <w:r w:rsidRPr="00A619F7">
        <w:rPr>
          <w:sz w:val="20"/>
        </w:rPr>
        <w:t>Address:</w:t>
      </w:r>
      <w:r w:rsidRPr="00A619F7">
        <w:rPr>
          <w:sz w:val="20"/>
        </w:rPr>
        <w:tab/>
      </w:r>
      <w:r w:rsidRPr="00A619F7">
        <w:rPr>
          <w:sz w:val="20"/>
        </w:rPr>
        <w:tab/>
      </w:r>
      <w:r w:rsidRPr="00A619F7">
        <w:rPr>
          <w:sz w:val="20"/>
        </w:rPr>
        <w:tab/>
      </w:r>
    </w:p>
    <w:p w:rsidR="000C0C49" w:rsidRPr="00A619F7" w:rsidRDefault="000C0C49" w:rsidP="000C0C49">
      <w:pPr>
        <w:tabs>
          <w:tab w:val="right" w:leader="underscore" w:pos="4320"/>
          <w:tab w:val="right" w:pos="5940"/>
          <w:tab w:val="right" w:leader="underscore" w:pos="10080"/>
        </w:tabs>
        <w:spacing w:line="360" w:lineRule="auto"/>
        <w:rPr>
          <w:sz w:val="20"/>
        </w:rPr>
      </w:pPr>
      <w:r w:rsidRPr="00A619F7">
        <w:rPr>
          <w:sz w:val="20"/>
        </w:rPr>
        <w:t>City:</w:t>
      </w:r>
      <w:r w:rsidRPr="00A619F7">
        <w:rPr>
          <w:sz w:val="20"/>
        </w:rPr>
        <w:tab/>
      </w:r>
      <w:r w:rsidRPr="00A619F7">
        <w:rPr>
          <w:sz w:val="20"/>
        </w:rPr>
        <w:tab/>
      </w:r>
      <w:r w:rsidRPr="00A619F7">
        <w:rPr>
          <w:sz w:val="20"/>
        </w:rPr>
        <w:tab/>
      </w:r>
    </w:p>
    <w:p w:rsidR="000C0C49" w:rsidRPr="00A619F7" w:rsidRDefault="000C0C49" w:rsidP="000C0C49">
      <w:pPr>
        <w:tabs>
          <w:tab w:val="right" w:leader="underscore" w:pos="4320"/>
          <w:tab w:val="right" w:pos="5940"/>
          <w:tab w:val="right" w:leader="underscore" w:pos="10080"/>
        </w:tabs>
        <w:spacing w:line="360" w:lineRule="auto"/>
        <w:rPr>
          <w:sz w:val="20"/>
        </w:rPr>
      </w:pPr>
      <w:r w:rsidRPr="00A619F7">
        <w:rPr>
          <w:sz w:val="20"/>
        </w:rPr>
        <w:t>State/Zip:</w:t>
      </w:r>
      <w:r w:rsidRPr="00A619F7">
        <w:rPr>
          <w:sz w:val="20"/>
        </w:rPr>
        <w:tab/>
      </w:r>
      <w:r w:rsidRPr="00A619F7">
        <w:rPr>
          <w:sz w:val="20"/>
        </w:rPr>
        <w:tab/>
      </w:r>
      <w:r w:rsidRPr="00A619F7">
        <w:rPr>
          <w:sz w:val="20"/>
        </w:rPr>
        <w:tab/>
      </w:r>
    </w:p>
    <w:p w:rsidR="000C0C49" w:rsidRPr="00A619F7" w:rsidRDefault="000C0C49" w:rsidP="000C0C49">
      <w:pPr>
        <w:tabs>
          <w:tab w:val="right" w:leader="underscore" w:pos="4320"/>
          <w:tab w:val="right" w:pos="5940"/>
          <w:tab w:val="right" w:leader="underscore" w:pos="10080"/>
        </w:tabs>
        <w:spacing w:line="360" w:lineRule="auto"/>
        <w:rPr>
          <w:sz w:val="20"/>
        </w:rPr>
      </w:pPr>
      <w:r w:rsidRPr="00A619F7">
        <w:rPr>
          <w:sz w:val="20"/>
        </w:rPr>
        <w:t xml:space="preserve">Phone: (       ) </w:t>
      </w:r>
      <w:r w:rsidRPr="00A619F7">
        <w:rPr>
          <w:sz w:val="20"/>
        </w:rPr>
        <w:tab/>
      </w:r>
      <w:r w:rsidRPr="00A619F7">
        <w:rPr>
          <w:sz w:val="20"/>
        </w:rPr>
        <w:tab/>
      </w:r>
      <w:r w:rsidRPr="00A619F7">
        <w:rPr>
          <w:sz w:val="20"/>
        </w:rPr>
        <w:tab/>
      </w:r>
    </w:p>
    <w:p w:rsidR="000C0C49" w:rsidRPr="00A619F7" w:rsidRDefault="000C0C49" w:rsidP="000C0C49">
      <w:pPr>
        <w:tabs>
          <w:tab w:val="right" w:leader="underscore" w:pos="4320"/>
          <w:tab w:val="right" w:pos="5940"/>
          <w:tab w:val="right" w:leader="underscore" w:pos="10080"/>
        </w:tabs>
        <w:spacing w:line="360" w:lineRule="auto"/>
        <w:rPr>
          <w:sz w:val="20"/>
        </w:rPr>
      </w:pPr>
      <w:r w:rsidRPr="00A619F7">
        <w:rPr>
          <w:sz w:val="20"/>
        </w:rPr>
        <w:t>Official Club E-mail:</w:t>
      </w:r>
      <w:r w:rsidRPr="00A619F7">
        <w:rPr>
          <w:sz w:val="20"/>
        </w:rPr>
        <w:tab/>
      </w:r>
    </w:p>
    <w:p w:rsidR="000C0C49" w:rsidRPr="00A619F7" w:rsidRDefault="000C0C49" w:rsidP="000C0C49">
      <w:pPr>
        <w:tabs>
          <w:tab w:val="right" w:leader="underscore" w:pos="4320"/>
          <w:tab w:val="right" w:pos="5940"/>
          <w:tab w:val="right" w:leader="underscore" w:pos="10080"/>
        </w:tabs>
        <w:spacing w:line="360" w:lineRule="auto"/>
        <w:outlineLvl w:val="0"/>
        <w:rPr>
          <w:b/>
          <w:sz w:val="20"/>
        </w:rPr>
      </w:pPr>
      <w:r w:rsidRPr="00A619F7">
        <w:rPr>
          <w:b/>
          <w:sz w:val="20"/>
        </w:rPr>
        <w:t>Please indicate below how your club would prefer their final results:</w:t>
      </w:r>
    </w:p>
    <w:p w:rsidR="000C0C49" w:rsidRPr="00A619F7" w:rsidRDefault="000C0C49" w:rsidP="000C0C49">
      <w:pPr>
        <w:tabs>
          <w:tab w:val="right" w:leader="underscore" w:pos="4320"/>
          <w:tab w:val="right" w:pos="5940"/>
          <w:tab w:val="right" w:leader="underscore" w:pos="10080"/>
        </w:tabs>
        <w:spacing w:line="360" w:lineRule="auto"/>
        <w:rPr>
          <w:sz w:val="20"/>
        </w:rPr>
      </w:pPr>
      <w:r w:rsidRPr="00A619F7">
        <w:rPr>
          <w:b/>
          <w:sz w:val="20"/>
        </w:rPr>
        <w:t xml:space="preserve">_____ </w:t>
      </w:r>
      <w:r w:rsidRPr="00A619F7">
        <w:rPr>
          <w:sz w:val="20"/>
        </w:rPr>
        <w:t>Hard Copy (snail mailed or htm file emailed)</w:t>
      </w:r>
    </w:p>
    <w:p w:rsidR="000C0C49" w:rsidRPr="00A619F7" w:rsidRDefault="000C0C49" w:rsidP="000C0C49">
      <w:pPr>
        <w:tabs>
          <w:tab w:val="right" w:leader="underscore" w:pos="4320"/>
          <w:tab w:val="right" w:pos="5940"/>
          <w:tab w:val="right" w:leader="underscore" w:pos="10080"/>
        </w:tabs>
        <w:spacing w:line="360" w:lineRule="auto"/>
        <w:rPr>
          <w:sz w:val="20"/>
        </w:rPr>
      </w:pPr>
      <w:r w:rsidRPr="00A619F7">
        <w:rPr>
          <w:b/>
          <w:sz w:val="20"/>
        </w:rPr>
        <w:t xml:space="preserve">_____ </w:t>
      </w:r>
      <w:r w:rsidRPr="00A619F7">
        <w:rPr>
          <w:sz w:val="20"/>
        </w:rPr>
        <w:t>Meet Manager Backup (emailed)</w:t>
      </w:r>
    </w:p>
    <w:p w:rsidR="000C0C49" w:rsidRPr="00A619F7" w:rsidRDefault="000C0C49" w:rsidP="000C0C49">
      <w:pPr>
        <w:tabs>
          <w:tab w:val="right" w:leader="underscore" w:pos="4320"/>
          <w:tab w:val="right" w:pos="5940"/>
          <w:tab w:val="right" w:leader="underscore" w:pos="10080"/>
        </w:tabs>
        <w:spacing w:line="360" w:lineRule="auto"/>
        <w:rPr>
          <w:sz w:val="20"/>
        </w:rPr>
      </w:pPr>
      <w:r w:rsidRPr="00A619F7">
        <w:rPr>
          <w:b/>
          <w:sz w:val="20"/>
        </w:rPr>
        <w:t xml:space="preserve">_____ </w:t>
      </w:r>
      <w:r w:rsidRPr="00A619F7">
        <w:rPr>
          <w:sz w:val="20"/>
        </w:rPr>
        <w:t>Team Manager .cl2 file (emailed)</w:t>
      </w:r>
    </w:p>
    <w:p w:rsidR="000C0C49" w:rsidRPr="00A619F7" w:rsidRDefault="000C0C49" w:rsidP="000C0C49">
      <w:pPr>
        <w:tabs>
          <w:tab w:val="right" w:leader="underscore" w:pos="4320"/>
          <w:tab w:val="right" w:pos="5940"/>
          <w:tab w:val="right" w:leader="underscore" w:pos="10080"/>
        </w:tabs>
        <w:spacing w:line="360" w:lineRule="auto"/>
        <w:rPr>
          <w:sz w:val="20"/>
        </w:rPr>
      </w:pPr>
      <w:r w:rsidRPr="00A619F7">
        <w:rPr>
          <w:b/>
          <w:sz w:val="20"/>
        </w:rPr>
        <w:t xml:space="preserve">_____ </w:t>
      </w:r>
      <w:r w:rsidRPr="00A619F7">
        <w:rPr>
          <w:sz w:val="20"/>
        </w:rPr>
        <w:t>All of the above</w:t>
      </w:r>
    </w:p>
    <w:p w:rsidR="000C0C49" w:rsidRPr="00A619F7" w:rsidRDefault="000C0C49" w:rsidP="000C0C49">
      <w:pPr>
        <w:tabs>
          <w:tab w:val="right" w:leader="underscore" w:pos="4320"/>
          <w:tab w:val="right" w:pos="5940"/>
          <w:tab w:val="right" w:leader="underscore" w:pos="10080"/>
        </w:tabs>
        <w:spacing w:line="360" w:lineRule="auto"/>
        <w:rPr>
          <w:sz w:val="20"/>
        </w:rPr>
      </w:pPr>
      <w:r w:rsidRPr="00A619F7">
        <w:rPr>
          <w:sz w:val="20"/>
        </w:rPr>
        <w:t>Email address to send above to: _________________________________________________________________</w:t>
      </w:r>
    </w:p>
    <w:p w:rsidR="000C0C49" w:rsidRPr="00A619F7" w:rsidRDefault="000C0C49" w:rsidP="000C0C49">
      <w:pPr>
        <w:tabs>
          <w:tab w:val="right" w:leader="underscore" w:pos="4320"/>
          <w:tab w:val="right" w:pos="5940"/>
          <w:tab w:val="right" w:leader="underscore" w:pos="10080"/>
        </w:tabs>
        <w:spacing w:line="360" w:lineRule="auto"/>
        <w:outlineLvl w:val="0"/>
        <w:rPr>
          <w:b/>
          <w:sz w:val="20"/>
        </w:rPr>
      </w:pPr>
      <w:r w:rsidRPr="00A619F7">
        <w:rPr>
          <w:b/>
          <w:sz w:val="20"/>
        </w:rPr>
        <w:t>Release and Hold Harmless Agreement</w:t>
      </w:r>
    </w:p>
    <w:p w:rsidR="000C0C49" w:rsidRPr="00A619F7" w:rsidRDefault="000C0C49" w:rsidP="000C0C49">
      <w:pPr>
        <w:tabs>
          <w:tab w:val="right" w:leader="underscore" w:pos="4320"/>
          <w:tab w:val="right" w:pos="5940"/>
          <w:tab w:val="right" w:leader="underscore" w:pos="10080"/>
        </w:tabs>
        <w:rPr>
          <w:sz w:val="16"/>
        </w:rPr>
      </w:pPr>
      <w:r w:rsidRPr="00A619F7">
        <w:rPr>
          <w:sz w:val="16"/>
        </w:rPr>
        <w:t>In consideration of being permitted to participate in this swim meet, and for other good and valuable consideration, the undersigned for himself, his</w:t>
      </w:r>
      <w:r w:rsidR="00613592">
        <w:rPr>
          <w:sz w:val="16"/>
        </w:rPr>
        <w:t xml:space="preserve"> </w:t>
      </w:r>
      <w:r w:rsidRPr="00A619F7">
        <w:rPr>
          <w:sz w:val="16"/>
        </w:rPr>
        <w:t>successors and assigns, hereby releases and forever discharges the host club and its Board of Directors, Indiana Swimming and its Board of Directors, USA Swimming, City of Bedford Parks and Recreation Department, and Thornton Park Pool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 Indiana Swimming, USA Swimming, City of Bedford Parks and Recreation Department and Thornton Park Pool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rsidR="000C0C49" w:rsidRPr="00A619F7" w:rsidRDefault="000C0C49" w:rsidP="000C0C49">
      <w:pPr>
        <w:tabs>
          <w:tab w:val="right" w:leader="underscore" w:pos="4320"/>
          <w:tab w:val="right" w:pos="5940"/>
          <w:tab w:val="right" w:leader="underscore" w:pos="10080"/>
        </w:tabs>
        <w:rPr>
          <w:sz w:val="16"/>
        </w:rPr>
      </w:pPr>
    </w:p>
    <w:p w:rsidR="000C0C49" w:rsidRPr="00A619F7" w:rsidRDefault="000C0C49" w:rsidP="000C0C49">
      <w:pPr>
        <w:tabs>
          <w:tab w:val="right" w:leader="underscore" w:pos="4320"/>
          <w:tab w:val="right" w:pos="5940"/>
          <w:tab w:val="right" w:leader="underscore" w:pos="10080"/>
        </w:tabs>
        <w:rPr>
          <w:sz w:val="16"/>
        </w:rPr>
      </w:pPr>
    </w:p>
    <w:p w:rsidR="000C0C49" w:rsidRPr="00A619F7" w:rsidRDefault="000C0C49" w:rsidP="000C0C49">
      <w:pPr>
        <w:tabs>
          <w:tab w:val="right" w:leader="underscore" w:pos="4320"/>
          <w:tab w:val="right" w:pos="5940"/>
          <w:tab w:val="right" w:leader="underscore" w:pos="10080"/>
        </w:tabs>
        <w:rPr>
          <w:sz w:val="16"/>
        </w:rPr>
      </w:pPr>
    </w:p>
    <w:p w:rsidR="000C0C49" w:rsidRPr="000F19E2" w:rsidRDefault="000C0C49" w:rsidP="000C0C49">
      <w:pPr>
        <w:tabs>
          <w:tab w:val="right" w:leader="underscore" w:pos="4320"/>
          <w:tab w:val="right" w:pos="5940"/>
          <w:tab w:val="right" w:leader="underscore" w:pos="10080"/>
        </w:tabs>
        <w:rPr>
          <w:sz w:val="20"/>
        </w:rPr>
      </w:pPr>
      <w:r w:rsidRPr="00A619F7">
        <w:rPr>
          <w:sz w:val="20"/>
        </w:rPr>
        <w:t>Signature of Club Official/Coach: ______________________________   Date: ____________________________</w:t>
      </w:r>
    </w:p>
    <w:p w:rsidR="000C0C49" w:rsidRPr="00A619F7" w:rsidRDefault="000C0C49" w:rsidP="000C0C49">
      <w:pPr>
        <w:tabs>
          <w:tab w:val="right" w:leader="underscore" w:pos="4320"/>
          <w:tab w:val="right" w:pos="5940"/>
          <w:tab w:val="right" w:leader="underscore" w:pos="10080"/>
        </w:tabs>
        <w:rPr>
          <w:b/>
          <w:sz w:val="16"/>
        </w:rPr>
      </w:pPr>
    </w:p>
    <w:p w:rsidR="000C0C49" w:rsidRDefault="000C0C49" w:rsidP="000C0C49">
      <w:pPr>
        <w:tabs>
          <w:tab w:val="right" w:leader="underscore" w:pos="4320"/>
          <w:tab w:val="right" w:pos="5940"/>
          <w:tab w:val="right" w:leader="underscore" w:pos="10080"/>
        </w:tabs>
        <w:spacing w:line="360" w:lineRule="auto"/>
        <w:rPr>
          <w:sz w:val="20"/>
        </w:rPr>
      </w:pPr>
    </w:p>
    <w:p w:rsidR="000C0C49" w:rsidRPr="00A619F7" w:rsidRDefault="000C0C49" w:rsidP="000C0C49">
      <w:pPr>
        <w:tabs>
          <w:tab w:val="right" w:leader="underscore" w:pos="4320"/>
          <w:tab w:val="right" w:pos="5940"/>
          <w:tab w:val="right" w:leader="underscore" w:pos="10080"/>
        </w:tabs>
        <w:spacing w:line="360" w:lineRule="auto"/>
        <w:rPr>
          <w:sz w:val="20"/>
        </w:rPr>
      </w:pPr>
    </w:p>
    <w:p w:rsidR="000C0C49" w:rsidRPr="00A619F7" w:rsidRDefault="000C0C49" w:rsidP="000C0C49">
      <w:pPr>
        <w:tabs>
          <w:tab w:val="right" w:leader="underscore" w:pos="4320"/>
          <w:tab w:val="right" w:pos="5940"/>
          <w:tab w:val="right" w:leader="underscore" w:pos="10080"/>
        </w:tabs>
        <w:spacing w:line="360" w:lineRule="auto"/>
        <w:rPr>
          <w:sz w:val="20"/>
        </w:rPr>
      </w:pPr>
    </w:p>
    <w:p w:rsidR="000C0C49" w:rsidRPr="00A619F7" w:rsidRDefault="000C0C49" w:rsidP="000C0C49">
      <w:pPr>
        <w:tabs>
          <w:tab w:val="left" w:pos="1440"/>
          <w:tab w:val="left" w:pos="2340"/>
          <w:tab w:val="center" w:pos="8820"/>
        </w:tabs>
        <w:jc w:val="center"/>
        <w:outlineLvl w:val="0"/>
        <w:rPr>
          <w:b/>
        </w:rPr>
      </w:pPr>
      <w:r w:rsidRPr="00A619F7">
        <w:rPr>
          <w:b/>
        </w:rPr>
        <w:t>HOTEL DIRECTORY</w:t>
      </w:r>
    </w:p>
    <w:p w:rsidR="000C0C49" w:rsidRPr="00A619F7" w:rsidRDefault="000C0C49" w:rsidP="000C0C49">
      <w:pPr>
        <w:tabs>
          <w:tab w:val="left" w:pos="1440"/>
          <w:tab w:val="left" w:pos="2340"/>
          <w:tab w:val="center" w:pos="8820"/>
        </w:tabs>
        <w:jc w:val="center"/>
        <w:rPr>
          <w:b/>
        </w:rPr>
      </w:pPr>
    </w:p>
    <w:p w:rsidR="000C0C49" w:rsidRPr="00A619F7" w:rsidRDefault="000C0C49" w:rsidP="000C0C49">
      <w:pPr>
        <w:tabs>
          <w:tab w:val="left" w:pos="1440"/>
          <w:tab w:val="left" w:pos="2340"/>
          <w:tab w:val="center" w:pos="8820"/>
        </w:tabs>
        <w:outlineLvl w:val="0"/>
        <w:rPr>
          <w:b/>
          <w:sz w:val="22"/>
        </w:rPr>
      </w:pPr>
      <w:r>
        <w:rPr>
          <w:b/>
          <w:sz w:val="22"/>
        </w:rPr>
        <w:t>Quality Inn</w:t>
      </w:r>
      <w:r w:rsidR="00613592">
        <w:rPr>
          <w:b/>
          <w:sz w:val="22"/>
        </w:rPr>
        <w:t xml:space="preserve"> &amp; Suites</w:t>
      </w:r>
      <w:r w:rsidRPr="00A619F7">
        <w:rPr>
          <w:b/>
          <w:sz w:val="22"/>
        </w:rPr>
        <w:t xml:space="preserve"> </w:t>
      </w:r>
    </w:p>
    <w:p w:rsidR="000C0C49" w:rsidRPr="00A619F7" w:rsidRDefault="000C0C49" w:rsidP="000C0C49">
      <w:pPr>
        <w:tabs>
          <w:tab w:val="left" w:pos="1440"/>
          <w:tab w:val="left" w:pos="2340"/>
          <w:tab w:val="center" w:pos="8820"/>
        </w:tabs>
        <w:outlineLvl w:val="0"/>
        <w:rPr>
          <w:sz w:val="22"/>
        </w:rPr>
      </w:pPr>
      <w:r w:rsidRPr="00A619F7">
        <w:rPr>
          <w:sz w:val="22"/>
        </w:rPr>
        <w:t>911 Constitution Ave., Bedford, IN 47421</w:t>
      </w:r>
    </w:p>
    <w:p w:rsidR="000C0C49" w:rsidRPr="00A619F7" w:rsidRDefault="000C0C49" w:rsidP="000C0C49">
      <w:pPr>
        <w:tabs>
          <w:tab w:val="left" w:pos="1440"/>
          <w:tab w:val="left" w:pos="2340"/>
          <w:tab w:val="center" w:pos="8820"/>
        </w:tabs>
        <w:rPr>
          <w:sz w:val="22"/>
        </w:rPr>
      </w:pPr>
      <w:r w:rsidRPr="00A619F7">
        <w:rPr>
          <w:sz w:val="22"/>
        </w:rPr>
        <w:t>(812) 275-8111</w:t>
      </w:r>
    </w:p>
    <w:p w:rsidR="000C0C49" w:rsidRPr="00A619F7" w:rsidRDefault="000C0C49" w:rsidP="000C0C49">
      <w:pPr>
        <w:tabs>
          <w:tab w:val="left" w:pos="1440"/>
          <w:tab w:val="left" w:pos="2340"/>
          <w:tab w:val="center" w:pos="8820"/>
        </w:tabs>
        <w:rPr>
          <w:sz w:val="22"/>
        </w:rPr>
      </w:pPr>
      <w:r w:rsidRPr="00A619F7">
        <w:rPr>
          <w:sz w:val="22"/>
        </w:rPr>
        <w:t>1-877-424-6423</w:t>
      </w:r>
    </w:p>
    <w:p w:rsidR="000C0C49" w:rsidRDefault="00F858EF" w:rsidP="000C0C49">
      <w:pPr>
        <w:tabs>
          <w:tab w:val="left" w:pos="1440"/>
          <w:tab w:val="left" w:pos="2340"/>
          <w:tab w:val="center" w:pos="8820"/>
        </w:tabs>
      </w:pPr>
      <w:hyperlink r:id="rId15" w:anchor="listpos1" w:history="1">
        <w:r w:rsidR="00613592" w:rsidRPr="00DB6183">
          <w:rPr>
            <w:rStyle w:val="Hyperlink"/>
          </w:rPr>
          <w:t>http://www.qualityinn.com/hotel-bedford-indiana-IN266#listpos1</w:t>
        </w:r>
      </w:hyperlink>
    </w:p>
    <w:p w:rsidR="00613592" w:rsidRPr="00A619F7" w:rsidRDefault="00613592" w:rsidP="000C0C49">
      <w:pPr>
        <w:tabs>
          <w:tab w:val="left" w:pos="1440"/>
          <w:tab w:val="left" w:pos="2340"/>
          <w:tab w:val="center" w:pos="8820"/>
        </w:tabs>
        <w:rPr>
          <w:b/>
          <w:sz w:val="22"/>
        </w:rPr>
      </w:pPr>
    </w:p>
    <w:p w:rsidR="000C0C49" w:rsidRPr="00A619F7" w:rsidRDefault="000C0C49" w:rsidP="000C0C49">
      <w:pPr>
        <w:tabs>
          <w:tab w:val="left" w:pos="1440"/>
          <w:tab w:val="left" w:pos="2340"/>
          <w:tab w:val="center" w:pos="8820"/>
        </w:tabs>
        <w:outlineLvl w:val="0"/>
        <w:rPr>
          <w:b/>
          <w:sz w:val="22"/>
        </w:rPr>
      </w:pPr>
      <w:r w:rsidRPr="00A619F7">
        <w:rPr>
          <w:b/>
          <w:sz w:val="22"/>
        </w:rPr>
        <w:t>Holiday Inn Express</w:t>
      </w:r>
    </w:p>
    <w:p w:rsidR="000C0C49" w:rsidRPr="00A619F7" w:rsidRDefault="000C0C49" w:rsidP="000C0C49">
      <w:pPr>
        <w:tabs>
          <w:tab w:val="left" w:pos="1440"/>
          <w:tab w:val="left" w:pos="2340"/>
          <w:tab w:val="center" w:pos="8820"/>
        </w:tabs>
        <w:outlineLvl w:val="0"/>
        <w:rPr>
          <w:sz w:val="22"/>
        </w:rPr>
      </w:pPr>
      <w:r w:rsidRPr="00A619F7">
        <w:rPr>
          <w:sz w:val="22"/>
        </w:rPr>
        <w:t>2800 Express Lane, Bedford, IN 47421</w:t>
      </w:r>
    </w:p>
    <w:p w:rsidR="000C0C49" w:rsidRPr="00A619F7" w:rsidRDefault="000C0C49" w:rsidP="000C0C49">
      <w:pPr>
        <w:tabs>
          <w:tab w:val="left" w:pos="1440"/>
          <w:tab w:val="left" w:pos="2340"/>
          <w:tab w:val="center" w:pos="8820"/>
        </w:tabs>
        <w:rPr>
          <w:sz w:val="22"/>
        </w:rPr>
      </w:pPr>
      <w:r w:rsidRPr="00A619F7">
        <w:rPr>
          <w:sz w:val="22"/>
        </w:rPr>
        <w:t>(812) 279-1206</w:t>
      </w:r>
    </w:p>
    <w:p w:rsidR="000C0C49" w:rsidRPr="00A619F7" w:rsidRDefault="000C0C49" w:rsidP="000C0C49">
      <w:pPr>
        <w:tabs>
          <w:tab w:val="left" w:pos="1440"/>
          <w:tab w:val="left" w:pos="2340"/>
          <w:tab w:val="center" w:pos="8820"/>
        </w:tabs>
        <w:rPr>
          <w:sz w:val="22"/>
        </w:rPr>
      </w:pPr>
      <w:r w:rsidRPr="00A619F7">
        <w:rPr>
          <w:sz w:val="22"/>
        </w:rPr>
        <w:t>1-800-HOLIDAY</w:t>
      </w:r>
    </w:p>
    <w:p w:rsidR="000C0C49" w:rsidRPr="00A619F7" w:rsidRDefault="000C0C49" w:rsidP="000C0C49">
      <w:pPr>
        <w:tabs>
          <w:tab w:val="left" w:pos="1440"/>
          <w:tab w:val="left" w:pos="2340"/>
          <w:tab w:val="center" w:pos="8820"/>
        </w:tabs>
        <w:rPr>
          <w:sz w:val="22"/>
        </w:rPr>
      </w:pPr>
      <w:r w:rsidRPr="00A619F7">
        <w:rPr>
          <w:sz w:val="22"/>
        </w:rPr>
        <w:t>1-800-327-0200</w:t>
      </w:r>
    </w:p>
    <w:p w:rsidR="000C0C49" w:rsidRPr="00A619F7" w:rsidRDefault="000C0C49" w:rsidP="000C0C49">
      <w:pPr>
        <w:tabs>
          <w:tab w:val="left" w:pos="1440"/>
          <w:tab w:val="left" w:pos="2340"/>
          <w:tab w:val="center" w:pos="8820"/>
        </w:tabs>
        <w:rPr>
          <w:sz w:val="22"/>
        </w:rPr>
      </w:pPr>
    </w:p>
    <w:p w:rsidR="000C0C49" w:rsidRPr="00A619F7" w:rsidRDefault="000C0C49" w:rsidP="000C0C49">
      <w:pPr>
        <w:tabs>
          <w:tab w:val="left" w:pos="1440"/>
          <w:tab w:val="left" w:pos="2340"/>
          <w:tab w:val="center" w:pos="8820"/>
        </w:tabs>
        <w:outlineLvl w:val="0"/>
        <w:rPr>
          <w:b/>
          <w:sz w:val="22"/>
        </w:rPr>
      </w:pPr>
      <w:r w:rsidRPr="00A619F7">
        <w:rPr>
          <w:b/>
          <w:sz w:val="22"/>
        </w:rPr>
        <w:t>Spring Mill State Park Inn</w:t>
      </w:r>
    </w:p>
    <w:p w:rsidR="000C0C49" w:rsidRPr="00A619F7" w:rsidRDefault="000C0C49" w:rsidP="000C0C49">
      <w:pPr>
        <w:tabs>
          <w:tab w:val="left" w:pos="1440"/>
          <w:tab w:val="left" w:pos="2340"/>
          <w:tab w:val="center" w:pos="8820"/>
        </w:tabs>
        <w:outlineLvl w:val="0"/>
        <w:rPr>
          <w:sz w:val="22"/>
        </w:rPr>
      </w:pPr>
      <w:r w:rsidRPr="00A619F7">
        <w:rPr>
          <w:sz w:val="22"/>
        </w:rPr>
        <w:t>P.O. Box 68, Mitchell, IN 47446</w:t>
      </w:r>
    </w:p>
    <w:p w:rsidR="000C0C49" w:rsidRPr="00A619F7" w:rsidRDefault="000C0C49" w:rsidP="000C0C49">
      <w:pPr>
        <w:tabs>
          <w:tab w:val="left" w:pos="1440"/>
          <w:tab w:val="left" w:pos="2340"/>
          <w:tab w:val="center" w:pos="8820"/>
        </w:tabs>
        <w:rPr>
          <w:sz w:val="22"/>
        </w:rPr>
      </w:pPr>
      <w:r w:rsidRPr="00A619F7">
        <w:rPr>
          <w:sz w:val="22"/>
        </w:rPr>
        <w:t>(812) 849-4081</w:t>
      </w:r>
    </w:p>
    <w:p w:rsidR="000C0C49" w:rsidRPr="00A619F7" w:rsidRDefault="000C0C49" w:rsidP="000C0C49">
      <w:pPr>
        <w:tabs>
          <w:tab w:val="left" w:pos="1440"/>
          <w:tab w:val="left" w:pos="2340"/>
          <w:tab w:val="center" w:pos="8820"/>
        </w:tabs>
        <w:rPr>
          <w:sz w:val="22"/>
        </w:rPr>
      </w:pPr>
      <w:r w:rsidRPr="00A619F7">
        <w:rPr>
          <w:sz w:val="22"/>
        </w:rPr>
        <w:t>1-877-563-4371</w:t>
      </w:r>
    </w:p>
    <w:p w:rsidR="000C0C49" w:rsidRDefault="00F858EF" w:rsidP="000C0C49">
      <w:pPr>
        <w:tabs>
          <w:tab w:val="left" w:pos="1440"/>
          <w:tab w:val="left" w:pos="2340"/>
          <w:tab w:val="center" w:pos="8820"/>
        </w:tabs>
        <w:rPr>
          <w:sz w:val="22"/>
        </w:rPr>
      </w:pPr>
      <w:hyperlink r:id="rId16" w:history="1">
        <w:r w:rsidR="000C0C49" w:rsidRPr="00203E7B">
          <w:rPr>
            <w:rStyle w:val="Hyperlink"/>
            <w:sz w:val="22"/>
          </w:rPr>
          <w:t>http://www.in.gov/dnr/parklake/inns/springmill/</w:t>
        </w:r>
      </w:hyperlink>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1440"/>
          <w:tab w:val="left" w:pos="2340"/>
          <w:tab w:val="center" w:pos="8820"/>
        </w:tabs>
        <w:rPr>
          <w:sz w:val="22"/>
        </w:rPr>
      </w:pPr>
    </w:p>
    <w:p w:rsidR="000C0C49" w:rsidRPr="000F19E2" w:rsidRDefault="000C0C49" w:rsidP="000C0C49">
      <w:pPr>
        <w:tabs>
          <w:tab w:val="left" w:pos="2610"/>
          <w:tab w:val="center" w:pos="8820"/>
        </w:tabs>
        <w:rPr>
          <w:sz w:val="20"/>
        </w:rPr>
      </w:pPr>
    </w:p>
    <w:p w:rsidR="000C0C49" w:rsidRPr="000F19E2" w:rsidRDefault="000C0C49" w:rsidP="000C0C49">
      <w:pPr>
        <w:tabs>
          <w:tab w:val="left" w:pos="2610"/>
          <w:tab w:val="center" w:pos="8820"/>
        </w:tabs>
        <w:rPr>
          <w:sz w:val="20"/>
        </w:rPr>
      </w:pPr>
    </w:p>
    <w:p w:rsidR="005816D3" w:rsidRDefault="005816D3" w:rsidP="006509B3">
      <w:pPr>
        <w:pStyle w:val="NoSpacing"/>
        <w:ind w:left="1440" w:hanging="1440"/>
        <w:jc w:val="both"/>
      </w:pPr>
    </w:p>
    <w:sectPr w:rsidR="005816D3" w:rsidSect="00DF77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3F" w:rsidRDefault="006A6A3F" w:rsidP="002F5D14">
      <w:r>
        <w:separator/>
      </w:r>
    </w:p>
  </w:endnote>
  <w:endnote w:type="continuationSeparator" w:id="0">
    <w:p w:rsidR="006A6A3F" w:rsidRDefault="006A6A3F" w:rsidP="002F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74868"/>
      <w:docPartObj>
        <w:docPartGallery w:val="Page Numbers (Bottom of Page)"/>
        <w:docPartUnique/>
      </w:docPartObj>
    </w:sdtPr>
    <w:sdtEndPr>
      <w:rPr>
        <w:noProof/>
      </w:rPr>
    </w:sdtEndPr>
    <w:sdtContent>
      <w:p w:rsidR="006E4BA4" w:rsidRDefault="00432931">
        <w:pPr>
          <w:pStyle w:val="Footer"/>
          <w:jc w:val="right"/>
        </w:pPr>
        <w:r>
          <w:fldChar w:fldCharType="begin"/>
        </w:r>
        <w:r w:rsidR="006E4BA4">
          <w:instrText xml:space="preserve"> PAGE   \* MERGEFORMAT </w:instrText>
        </w:r>
        <w:r>
          <w:fldChar w:fldCharType="separate"/>
        </w:r>
        <w:r w:rsidR="00F858EF">
          <w:rPr>
            <w:noProof/>
          </w:rPr>
          <w:t>1</w:t>
        </w:r>
        <w:r>
          <w:rPr>
            <w:noProof/>
          </w:rPr>
          <w:fldChar w:fldCharType="end"/>
        </w:r>
      </w:p>
    </w:sdtContent>
  </w:sdt>
  <w:p w:rsidR="006E4BA4" w:rsidRDefault="006E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3F" w:rsidRDefault="006A6A3F" w:rsidP="002F5D14">
      <w:r>
        <w:separator/>
      </w:r>
    </w:p>
  </w:footnote>
  <w:footnote w:type="continuationSeparator" w:id="0">
    <w:p w:rsidR="006A6A3F" w:rsidRDefault="006A6A3F" w:rsidP="002F5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D4" w:rsidRPr="002F5D14" w:rsidRDefault="00980D7D" w:rsidP="002F5D14">
    <w:pPr>
      <w:pStyle w:val="Header"/>
      <w:jc w:val="center"/>
      <w:rPr>
        <w:b/>
      </w:rPr>
    </w:pPr>
    <w:r>
      <w:rPr>
        <w:b/>
      </w:rPr>
      <w:t>Hubert Wheatley Memorial Classic</w:t>
    </w:r>
  </w:p>
  <w:p w:rsidR="00A35FD4" w:rsidRPr="002F5D14" w:rsidRDefault="00A35FD4" w:rsidP="00CB72B8">
    <w:pPr>
      <w:pStyle w:val="Header"/>
      <w:jc w:val="center"/>
      <w:rPr>
        <w:b/>
      </w:rPr>
    </w:pPr>
    <w:r w:rsidRPr="002F5D14">
      <w:rPr>
        <w:b/>
      </w:rPr>
      <w:t xml:space="preserve">June </w:t>
    </w:r>
    <w:r w:rsidR="00444403">
      <w:rPr>
        <w:b/>
      </w:rPr>
      <w:t>22-24, 2018</w:t>
    </w:r>
  </w:p>
  <w:p w:rsidR="00A35FD4" w:rsidRPr="002F5D14" w:rsidRDefault="00A35FD4" w:rsidP="0025283D">
    <w:pPr>
      <w:pStyle w:val="Header"/>
      <w:jc w:val="center"/>
      <w:rPr>
        <w:b/>
      </w:rPr>
    </w:pPr>
    <w:r w:rsidRPr="002F5D14">
      <w:rPr>
        <w:b/>
      </w:rPr>
      <w:t>Hosted by Lawrence County Aquatics, Inc.</w:t>
    </w:r>
  </w:p>
  <w:p w:rsidR="00A35FD4" w:rsidRDefault="00A35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B3"/>
    <w:rsid w:val="00070774"/>
    <w:rsid w:val="00092154"/>
    <w:rsid w:val="000C0C49"/>
    <w:rsid w:val="000D73B0"/>
    <w:rsid w:val="000E67C6"/>
    <w:rsid w:val="000F70FE"/>
    <w:rsid w:val="001050B7"/>
    <w:rsid w:val="00121AA7"/>
    <w:rsid w:val="00130763"/>
    <w:rsid w:val="001622A2"/>
    <w:rsid w:val="0018433E"/>
    <w:rsid w:val="00192898"/>
    <w:rsid w:val="0025283D"/>
    <w:rsid w:val="002B7C75"/>
    <w:rsid w:val="002E1BAC"/>
    <w:rsid w:val="002F5D14"/>
    <w:rsid w:val="003176E0"/>
    <w:rsid w:val="0033767F"/>
    <w:rsid w:val="003749F3"/>
    <w:rsid w:val="003826AE"/>
    <w:rsid w:val="003B2D41"/>
    <w:rsid w:val="003C2B95"/>
    <w:rsid w:val="00403FD9"/>
    <w:rsid w:val="00405AAD"/>
    <w:rsid w:val="00407B8D"/>
    <w:rsid w:val="00416B54"/>
    <w:rsid w:val="004270C7"/>
    <w:rsid w:val="00432931"/>
    <w:rsid w:val="00444403"/>
    <w:rsid w:val="00450E9E"/>
    <w:rsid w:val="00481F6B"/>
    <w:rsid w:val="004A4507"/>
    <w:rsid w:val="004B1A62"/>
    <w:rsid w:val="0050469E"/>
    <w:rsid w:val="005234CA"/>
    <w:rsid w:val="00542C64"/>
    <w:rsid w:val="005816D3"/>
    <w:rsid w:val="0061074B"/>
    <w:rsid w:val="00613592"/>
    <w:rsid w:val="006258CC"/>
    <w:rsid w:val="006509B3"/>
    <w:rsid w:val="00657BF8"/>
    <w:rsid w:val="006731F5"/>
    <w:rsid w:val="006A4DE1"/>
    <w:rsid w:val="006A6A3F"/>
    <w:rsid w:val="006B0B32"/>
    <w:rsid w:val="006B5FB3"/>
    <w:rsid w:val="006E4BA4"/>
    <w:rsid w:val="006F6A4C"/>
    <w:rsid w:val="00777366"/>
    <w:rsid w:val="00791601"/>
    <w:rsid w:val="007D25EA"/>
    <w:rsid w:val="00806463"/>
    <w:rsid w:val="00890BF4"/>
    <w:rsid w:val="008A1A69"/>
    <w:rsid w:val="008F09DF"/>
    <w:rsid w:val="008F71E9"/>
    <w:rsid w:val="00910D74"/>
    <w:rsid w:val="00930ED2"/>
    <w:rsid w:val="00974194"/>
    <w:rsid w:val="00980D7D"/>
    <w:rsid w:val="009A506E"/>
    <w:rsid w:val="009A6D08"/>
    <w:rsid w:val="009C4BFB"/>
    <w:rsid w:val="009D2965"/>
    <w:rsid w:val="009E4A93"/>
    <w:rsid w:val="00A02D14"/>
    <w:rsid w:val="00A212CB"/>
    <w:rsid w:val="00A357F2"/>
    <w:rsid w:val="00A35FD4"/>
    <w:rsid w:val="00A46006"/>
    <w:rsid w:val="00A50E3F"/>
    <w:rsid w:val="00A81BE0"/>
    <w:rsid w:val="00A82F08"/>
    <w:rsid w:val="00AD686E"/>
    <w:rsid w:val="00B0605F"/>
    <w:rsid w:val="00B2547C"/>
    <w:rsid w:val="00B37DAF"/>
    <w:rsid w:val="00B5333C"/>
    <w:rsid w:val="00BB0374"/>
    <w:rsid w:val="00BD277F"/>
    <w:rsid w:val="00BE2A5C"/>
    <w:rsid w:val="00BF0E1D"/>
    <w:rsid w:val="00BF303C"/>
    <w:rsid w:val="00BF71DF"/>
    <w:rsid w:val="00C03B87"/>
    <w:rsid w:val="00C342E4"/>
    <w:rsid w:val="00CB3CCE"/>
    <w:rsid w:val="00CB72B8"/>
    <w:rsid w:val="00CC6037"/>
    <w:rsid w:val="00CC6D2F"/>
    <w:rsid w:val="00D0019F"/>
    <w:rsid w:val="00D453EE"/>
    <w:rsid w:val="00D5775F"/>
    <w:rsid w:val="00D827C4"/>
    <w:rsid w:val="00D8418E"/>
    <w:rsid w:val="00D94716"/>
    <w:rsid w:val="00DA247E"/>
    <w:rsid w:val="00DF77AB"/>
    <w:rsid w:val="00E05724"/>
    <w:rsid w:val="00E12F9A"/>
    <w:rsid w:val="00E17178"/>
    <w:rsid w:val="00E65AEC"/>
    <w:rsid w:val="00E70483"/>
    <w:rsid w:val="00E74074"/>
    <w:rsid w:val="00EC68C1"/>
    <w:rsid w:val="00F015A8"/>
    <w:rsid w:val="00F12123"/>
    <w:rsid w:val="00F14504"/>
    <w:rsid w:val="00F14ADC"/>
    <w:rsid w:val="00F20FA3"/>
    <w:rsid w:val="00F36585"/>
    <w:rsid w:val="00F858EF"/>
    <w:rsid w:val="00F9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9D6C6"/>
  <w15:docId w15:val="{172423DF-A81A-444C-904F-6F996B73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9B3"/>
    <w:pPr>
      <w:spacing w:after="0" w:line="240" w:lineRule="auto"/>
    </w:pPr>
  </w:style>
  <w:style w:type="paragraph" w:styleId="Header">
    <w:name w:val="header"/>
    <w:basedOn w:val="Normal"/>
    <w:link w:val="HeaderChar"/>
    <w:uiPriority w:val="99"/>
    <w:unhideWhenUsed/>
    <w:rsid w:val="002F5D14"/>
    <w:pPr>
      <w:tabs>
        <w:tab w:val="center" w:pos="4680"/>
        <w:tab w:val="right" w:pos="9360"/>
      </w:tabs>
    </w:pPr>
  </w:style>
  <w:style w:type="character" w:customStyle="1" w:styleId="HeaderChar">
    <w:name w:val="Header Char"/>
    <w:basedOn w:val="DefaultParagraphFont"/>
    <w:link w:val="Header"/>
    <w:uiPriority w:val="99"/>
    <w:rsid w:val="002F5D14"/>
  </w:style>
  <w:style w:type="paragraph" w:styleId="Footer">
    <w:name w:val="footer"/>
    <w:basedOn w:val="Normal"/>
    <w:link w:val="FooterChar"/>
    <w:uiPriority w:val="99"/>
    <w:unhideWhenUsed/>
    <w:rsid w:val="002F5D14"/>
    <w:pPr>
      <w:tabs>
        <w:tab w:val="center" w:pos="4680"/>
        <w:tab w:val="right" w:pos="9360"/>
      </w:tabs>
    </w:pPr>
  </w:style>
  <w:style w:type="character" w:customStyle="1" w:styleId="FooterChar">
    <w:name w:val="Footer Char"/>
    <w:basedOn w:val="DefaultParagraphFont"/>
    <w:link w:val="Footer"/>
    <w:uiPriority w:val="99"/>
    <w:rsid w:val="002F5D14"/>
  </w:style>
  <w:style w:type="paragraph" w:styleId="BalloonText">
    <w:name w:val="Balloon Text"/>
    <w:basedOn w:val="Normal"/>
    <w:link w:val="BalloonTextChar"/>
    <w:uiPriority w:val="99"/>
    <w:semiHidden/>
    <w:unhideWhenUsed/>
    <w:rsid w:val="002F5D14"/>
    <w:rPr>
      <w:rFonts w:ascii="Tahoma" w:hAnsi="Tahoma" w:cs="Tahoma"/>
      <w:sz w:val="16"/>
      <w:szCs w:val="16"/>
    </w:rPr>
  </w:style>
  <w:style w:type="character" w:customStyle="1" w:styleId="BalloonTextChar">
    <w:name w:val="Balloon Text Char"/>
    <w:basedOn w:val="DefaultParagraphFont"/>
    <w:link w:val="BalloonText"/>
    <w:uiPriority w:val="99"/>
    <w:semiHidden/>
    <w:rsid w:val="002F5D14"/>
    <w:rPr>
      <w:rFonts w:ascii="Tahoma" w:hAnsi="Tahoma" w:cs="Tahoma"/>
      <w:sz w:val="16"/>
      <w:szCs w:val="16"/>
    </w:rPr>
  </w:style>
  <w:style w:type="character" w:styleId="Hyperlink">
    <w:name w:val="Hyperlink"/>
    <w:basedOn w:val="DefaultParagraphFont"/>
    <w:uiPriority w:val="99"/>
    <w:unhideWhenUsed/>
    <w:rsid w:val="009A506E"/>
    <w:rPr>
      <w:color w:val="0000FF" w:themeColor="hyperlink"/>
      <w:u w:val="single"/>
    </w:rPr>
  </w:style>
  <w:style w:type="table" w:customStyle="1" w:styleId="TableGrid">
    <w:name w:val="TableGrid"/>
    <w:rsid w:val="0009215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42009">
      <w:bodyDiv w:val="1"/>
      <w:marLeft w:val="0"/>
      <w:marRight w:val="0"/>
      <w:marTop w:val="0"/>
      <w:marBottom w:val="0"/>
      <w:divBdr>
        <w:top w:val="none" w:sz="0" w:space="0" w:color="auto"/>
        <w:left w:val="none" w:sz="0" w:space="0" w:color="auto"/>
        <w:bottom w:val="none" w:sz="0" w:space="0" w:color="auto"/>
        <w:right w:val="none" w:sz="0" w:space="0" w:color="auto"/>
      </w:divBdr>
    </w:div>
    <w:div w:id="462188202">
      <w:bodyDiv w:val="1"/>
      <w:marLeft w:val="0"/>
      <w:marRight w:val="0"/>
      <w:marTop w:val="0"/>
      <w:marBottom w:val="0"/>
      <w:divBdr>
        <w:top w:val="none" w:sz="0" w:space="0" w:color="auto"/>
        <w:left w:val="none" w:sz="0" w:space="0" w:color="auto"/>
        <w:bottom w:val="none" w:sz="0" w:space="0" w:color="auto"/>
        <w:right w:val="none" w:sz="0" w:space="0" w:color="auto"/>
      </w:divBdr>
    </w:div>
    <w:div w:id="611277956">
      <w:bodyDiv w:val="1"/>
      <w:marLeft w:val="0"/>
      <w:marRight w:val="0"/>
      <w:marTop w:val="0"/>
      <w:marBottom w:val="0"/>
      <w:divBdr>
        <w:top w:val="none" w:sz="0" w:space="0" w:color="auto"/>
        <w:left w:val="none" w:sz="0" w:space="0" w:color="auto"/>
        <w:bottom w:val="none" w:sz="0" w:space="0" w:color="auto"/>
        <w:right w:val="none" w:sz="0" w:space="0" w:color="auto"/>
      </w:divBdr>
    </w:div>
    <w:div w:id="811017100">
      <w:bodyDiv w:val="1"/>
      <w:marLeft w:val="0"/>
      <w:marRight w:val="0"/>
      <w:marTop w:val="0"/>
      <w:marBottom w:val="0"/>
      <w:divBdr>
        <w:top w:val="none" w:sz="0" w:space="0" w:color="auto"/>
        <w:left w:val="none" w:sz="0" w:space="0" w:color="auto"/>
        <w:bottom w:val="none" w:sz="0" w:space="0" w:color="auto"/>
        <w:right w:val="none" w:sz="0" w:space="0" w:color="auto"/>
      </w:divBdr>
    </w:div>
    <w:div w:id="877744175">
      <w:bodyDiv w:val="1"/>
      <w:marLeft w:val="0"/>
      <w:marRight w:val="0"/>
      <w:marTop w:val="0"/>
      <w:marBottom w:val="0"/>
      <w:divBdr>
        <w:top w:val="none" w:sz="0" w:space="0" w:color="auto"/>
        <w:left w:val="none" w:sz="0" w:space="0" w:color="auto"/>
        <w:bottom w:val="none" w:sz="0" w:space="0" w:color="auto"/>
        <w:right w:val="none" w:sz="0" w:space="0" w:color="auto"/>
      </w:divBdr>
    </w:div>
    <w:div w:id="1636400658">
      <w:bodyDiv w:val="1"/>
      <w:marLeft w:val="0"/>
      <w:marRight w:val="0"/>
      <w:marTop w:val="0"/>
      <w:marBottom w:val="0"/>
      <w:divBdr>
        <w:top w:val="none" w:sz="0" w:space="0" w:color="auto"/>
        <w:left w:val="none" w:sz="0" w:space="0" w:color="auto"/>
        <w:bottom w:val="none" w:sz="0" w:space="0" w:color="auto"/>
        <w:right w:val="none" w:sz="0" w:space="0" w:color="auto"/>
      </w:divBdr>
    </w:div>
    <w:div w:id="1766071218">
      <w:bodyDiv w:val="1"/>
      <w:marLeft w:val="0"/>
      <w:marRight w:val="0"/>
      <w:marTop w:val="0"/>
      <w:marBottom w:val="0"/>
      <w:divBdr>
        <w:top w:val="none" w:sz="0" w:space="0" w:color="auto"/>
        <w:left w:val="none" w:sz="0" w:space="0" w:color="auto"/>
        <w:bottom w:val="none" w:sz="0" w:space="0" w:color="auto"/>
        <w:right w:val="none" w:sz="0" w:space="0" w:color="auto"/>
      </w:divBdr>
    </w:div>
    <w:div w:id="17740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entrychair@gmail.com" TargetMode="Externa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aswimming.org/DesktopDefault.aspx?TabId=1720&amp;Alias=Rainbow&amp;Lang=en-US"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gov/dnr/parklake/inns/springmill/"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qualityinn.com/hotel-bedford-indiana-IN266" TargetMode="Externa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caentrychair@gmail.com" TargetMode="External"/><Relationship Id="rId14" Type="http://schemas.openxmlformats.org/officeDocument/2006/relationships/hyperlink" Target="mailto:lcaentrych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Michele De luna</cp:lastModifiedBy>
  <cp:revision>2</cp:revision>
  <cp:lastPrinted>2018-04-17T21:06:00Z</cp:lastPrinted>
  <dcterms:created xsi:type="dcterms:W3CDTF">2018-04-19T16:35:00Z</dcterms:created>
  <dcterms:modified xsi:type="dcterms:W3CDTF">2018-04-19T16:35:00Z</dcterms:modified>
</cp:coreProperties>
</file>