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A1" w:rsidRPr="00804CD2" w:rsidRDefault="00BE431C" w:rsidP="00804CD2">
      <w:pPr>
        <w:pStyle w:val="NoSpacing"/>
        <w:jc w:val="center"/>
        <w:rPr>
          <w:b/>
          <w:sz w:val="40"/>
          <w:szCs w:val="40"/>
        </w:rPr>
      </w:pPr>
      <w:r w:rsidRPr="00804CD2">
        <w:rPr>
          <w:b/>
          <w:sz w:val="40"/>
          <w:szCs w:val="40"/>
        </w:rPr>
        <w:t>SWAC Swim Team, Inc.</w:t>
      </w:r>
    </w:p>
    <w:p w:rsidR="00BE431C" w:rsidRDefault="00C05E3E" w:rsidP="00BE431C">
      <w:pPr>
        <w:spacing w:after="0" w:line="240" w:lineRule="auto"/>
        <w:jc w:val="center"/>
        <w:rPr>
          <w:b/>
          <w:sz w:val="40"/>
          <w:szCs w:val="40"/>
        </w:rPr>
      </w:pPr>
      <w:r>
        <w:rPr>
          <w:b/>
          <w:sz w:val="40"/>
          <w:szCs w:val="40"/>
        </w:rPr>
        <w:t>201</w:t>
      </w:r>
      <w:r w:rsidR="00FC7BE0">
        <w:rPr>
          <w:b/>
          <w:sz w:val="40"/>
          <w:szCs w:val="40"/>
        </w:rPr>
        <w:t>8</w:t>
      </w:r>
      <w:r w:rsidR="00BE431C">
        <w:rPr>
          <w:b/>
          <w:sz w:val="40"/>
          <w:szCs w:val="40"/>
        </w:rPr>
        <w:t xml:space="preserve"> SWAC “SPRING SPLASH” INVITATIONAL</w:t>
      </w:r>
    </w:p>
    <w:p w:rsidR="00BE431C" w:rsidRDefault="00C05E3E" w:rsidP="00BE431C">
      <w:pPr>
        <w:spacing w:line="240" w:lineRule="auto"/>
        <w:jc w:val="center"/>
        <w:rPr>
          <w:b/>
          <w:sz w:val="40"/>
          <w:szCs w:val="40"/>
        </w:rPr>
      </w:pPr>
      <w:r>
        <w:rPr>
          <w:b/>
          <w:sz w:val="40"/>
          <w:szCs w:val="40"/>
        </w:rPr>
        <w:t>MAY 1</w:t>
      </w:r>
      <w:r w:rsidR="00FC7BE0">
        <w:rPr>
          <w:b/>
          <w:sz w:val="40"/>
          <w:szCs w:val="40"/>
        </w:rPr>
        <w:t>8-20</w:t>
      </w:r>
      <w:r>
        <w:rPr>
          <w:b/>
          <w:sz w:val="40"/>
          <w:szCs w:val="40"/>
        </w:rPr>
        <w:t>, 201</w:t>
      </w:r>
      <w:r w:rsidR="00FC7BE0">
        <w:rPr>
          <w:b/>
          <w:sz w:val="40"/>
          <w:szCs w:val="40"/>
        </w:rPr>
        <w:t>8</w:t>
      </w:r>
    </w:p>
    <w:p w:rsidR="00BE431C" w:rsidRDefault="00BE431C" w:rsidP="00BE431C">
      <w:pPr>
        <w:spacing w:line="240" w:lineRule="auto"/>
        <w:jc w:val="center"/>
        <w:rPr>
          <w:b/>
          <w:sz w:val="40"/>
          <w:szCs w:val="40"/>
        </w:rPr>
      </w:pPr>
    </w:p>
    <w:p w:rsidR="00BE431C" w:rsidRDefault="00BE431C" w:rsidP="00BE431C">
      <w:pPr>
        <w:spacing w:after="0" w:line="240" w:lineRule="auto"/>
        <w:rPr>
          <w:b/>
          <w:sz w:val="24"/>
          <w:szCs w:val="24"/>
        </w:rPr>
      </w:pPr>
      <w:r>
        <w:rPr>
          <w:b/>
          <w:sz w:val="24"/>
          <w:szCs w:val="24"/>
        </w:rPr>
        <w:t xml:space="preserve">SANCTION: </w:t>
      </w:r>
      <w:r>
        <w:rPr>
          <w:b/>
          <w:sz w:val="24"/>
          <w:szCs w:val="24"/>
        </w:rPr>
        <w:tab/>
      </w:r>
      <w:r>
        <w:rPr>
          <w:b/>
          <w:sz w:val="24"/>
          <w:szCs w:val="24"/>
        </w:rPr>
        <w:tab/>
        <w:t xml:space="preserve">This meet is sanctioned by USA Swimming and Indiana Swimming </w:t>
      </w:r>
      <w:r>
        <w:rPr>
          <w:b/>
          <w:sz w:val="24"/>
          <w:szCs w:val="24"/>
        </w:rPr>
        <w:tab/>
      </w:r>
      <w:r>
        <w:rPr>
          <w:b/>
          <w:sz w:val="24"/>
          <w:szCs w:val="24"/>
        </w:rPr>
        <w:tab/>
      </w:r>
      <w:r>
        <w:rPr>
          <w:b/>
          <w:sz w:val="24"/>
          <w:szCs w:val="24"/>
        </w:rPr>
        <w:tab/>
      </w:r>
      <w:r>
        <w:rPr>
          <w:b/>
          <w:sz w:val="24"/>
          <w:szCs w:val="24"/>
        </w:rPr>
        <w:tab/>
        <w:t>Sanction #</w:t>
      </w:r>
      <w:r w:rsidR="00757E5E">
        <w:rPr>
          <w:b/>
          <w:sz w:val="24"/>
          <w:szCs w:val="24"/>
        </w:rPr>
        <w:t>IN18282</w:t>
      </w:r>
      <w:bookmarkStart w:id="0" w:name="_GoBack"/>
      <w:bookmarkEnd w:id="0"/>
    </w:p>
    <w:p w:rsidR="00BE431C" w:rsidRDefault="00BE431C" w:rsidP="00BE431C">
      <w:pPr>
        <w:spacing w:line="240" w:lineRule="auto"/>
        <w:rPr>
          <w:b/>
          <w:sz w:val="24"/>
          <w:szCs w:val="24"/>
        </w:rPr>
      </w:pPr>
    </w:p>
    <w:p w:rsidR="006D472B" w:rsidRDefault="00BE431C" w:rsidP="00FF2D41">
      <w:pPr>
        <w:spacing w:after="0" w:line="240" w:lineRule="auto"/>
        <w:rPr>
          <w:sz w:val="24"/>
          <w:szCs w:val="24"/>
        </w:rPr>
      </w:pPr>
      <w:r>
        <w:rPr>
          <w:b/>
          <w:sz w:val="24"/>
          <w:szCs w:val="24"/>
        </w:rPr>
        <w:t>HOST:</w:t>
      </w:r>
      <w:r>
        <w:rPr>
          <w:b/>
          <w:sz w:val="24"/>
          <w:szCs w:val="24"/>
        </w:rPr>
        <w:tab/>
      </w:r>
      <w:r>
        <w:rPr>
          <w:b/>
          <w:sz w:val="24"/>
          <w:szCs w:val="24"/>
        </w:rPr>
        <w:tab/>
      </w:r>
      <w:r>
        <w:rPr>
          <w:b/>
          <w:sz w:val="24"/>
          <w:szCs w:val="24"/>
        </w:rPr>
        <w:tab/>
      </w:r>
      <w:r>
        <w:rPr>
          <w:sz w:val="24"/>
          <w:szCs w:val="24"/>
        </w:rPr>
        <w:t xml:space="preserve">SWAC Swim Team, Incorporated, Fort Wayne, Indiana.  </w:t>
      </w:r>
    </w:p>
    <w:p w:rsidR="006D472B" w:rsidRDefault="006D472B" w:rsidP="00FF2D41">
      <w:pPr>
        <w:spacing w:after="0" w:line="240" w:lineRule="auto"/>
        <w:rPr>
          <w:sz w:val="24"/>
          <w:szCs w:val="24"/>
        </w:rPr>
      </w:pPr>
      <w:r>
        <w:rPr>
          <w:sz w:val="24"/>
          <w:szCs w:val="24"/>
        </w:rPr>
        <w:tab/>
      </w:r>
      <w:r>
        <w:rPr>
          <w:sz w:val="24"/>
          <w:szCs w:val="24"/>
        </w:rPr>
        <w:tab/>
      </w:r>
      <w:r>
        <w:rPr>
          <w:sz w:val="24"/>
          <w:szCs w:val="24"/>
        </w:rPr>
        <w:tab/>
      </w:r>
      <w:r w:rsidR="00C05E3E">
        <w:rPr>
          <w:sz w:val="24"/>
          <w:szCs w:val="24"/>
        </w:rPr>
        <w:t xml:space="preserve">Head </w:t>
      </w:r>
      <w:r w:rsidR="008D4A56">
        <w:rPr>
          <w:sz w:val="24"/>
          <w:szCs w:val="24"/>
        </w:rPr>
        <w:t>Coach:  Justi</w:t>
      </w:r>
      <w:r>
        <w:rPr>
          <w:sz w:val="24"/>
          <w:szCs w:val="24"/>
        </w:rPr>
        <w:t xml:space="preserve">n Max, </w:t>
      </w:r>
      <w:hyperlink r:id="rId8" w:history="1">
        <w:r w:rsidRPr="006D472B">
          <w:rPr>
            <w:rStyle w:val="Hyperlink"/>
            <w:sz w:val="24"/>
            <w:szCs w:val="24"/>
          </w:rPr>
          <w:t>justinmax06@yahoo.com</w:t>
        </w:r>
      </w:hyperlink>
    </w:p>
    <w:p w:rsidR="00BE431C" w:rsidRDefault="006D472B" w:rsidP="00FF2D41">
      <w:pPr>
        <w:spacing w:after="0" w:line="240" w:lineRule="auto"/>
        <w:rPr>
          <w:sz w:val="24"/>
          <w:szCs w:val="24"/>
          <w:u w:val="single"/>
        </w:rPr>
      </w:pPr>
      <w:r>
        <w:rPr>
          <w:sz w:val="24"/>
          <w:szCs w:val="24"/>
        </w:rPr>
        <w:tab/>
      </w:r>
      <w:r>
        <w:rPr>
          <w:sz w:val="24"/>
          <w:szCs w:val="24"/>
        </w:rPr>
        <w:tab/>
      </w:r>
      <w:r>
        <w:rPr>
          <w:sz w:val="24"/>
          <w:szCs w:val="24"/>
        </w:rPr>
        <w:tab/>
      </w:r>
      <w:r w:rsidR="00BE431C">
        <w:rPr>
          <w:sz w:val="24"/>
          <w:szCs w:val="24"/>
        </w:rPr>
        <w:t xml:space="preserve">Meet Director:  Deb Luarde, </w:t>
      </w:r>
      <w:hyperlink r:id="rId9" w:history="1">
        <w:r w:rsidR="00BE431C" w:rsidRPr="0063252F">
          <w:rPr>
            <w:rStyle w:val="Hyperlink"/>
            <w:sz w:val="24"/>
            <w:szCs w:val="24"/>
          </w:rPr>
          <w:t>debluarde@gmail.com</w:t>
        </w:r>
      </w:hyperlink>
      <w:r w:rsidR="00BE431C">
        <w:rPr>
          <w:sz w:val="24"/>
          <w:szCs w:val="24"/>
          <w:u w:val="single"/>
        </w:rPr>
        <w:tab/>
      </w:r>
      <w:r w:rsidR="00BE431C">
        <w:rPr>
          <w:sz w:val="24"/>
          <w:szCs w:val="24"/>
        </w:rPr>
        <w:tab/>
      </w:r>
      <w:r w:rsidR="00BE431C">
        <w:rPr>
          <w:sz w:val="24"/>
          <w:szCs w:val="24"/>
        </w:rPr>
        <w:tab/>
      </w:r>
      <w:r w:rsidR="00BE431C">
        <w:rPr>
          <w:sz w:val="24"/>
          <w:szCs w:val="24"/>
        </w:rPr>
        <w:tab/>
      </w:r>
      <w:r w:rsidR="00BE431C">
        <w:rPr>
          <w:sz w:val="24"/>
          <w:szCs w:val="24"/>
        </w:rPr>
        <w:tab/>
      </w:r>
      <w:r w:rsidR="00BE431C">
        <w:rPr>
          <w:sz w:val="24"/>
          <w:szCs w:val="24"/>
        </w:rPr>
        <w:tab/>
      </w:r>
      <w:r w:rsidR="00BE431C">
        <w:rPr>
          <w:sz w:val="24"/>
          <w:szCs w:val="24"/>
        </w:rPr>
        <w:tab/>
      </w:r>
    </w:p>
    <w:p w:rsidR="00991BEC" w:rsidRDefault="00FF2D41" w:rsidP="00FF2D41">
      <w:pPr>
        <w:spacing w:after="0" w:line="240" w:lineRule="auto"/>
        <w:rPr>
          <w:sz w:val="24"/>
          <w:szCs w:val="24"/>
        </w:rPr>
      </w:pPr>
      <w:r>
        <w:rPr>
          <w:sz w:val="24"/>
          <w:szCs w:val="24"/>
        </w:rPr>
        <w:tab/>
      </w:r>
      <w:r>
        <w:rPr>
          <w:sz w:val="24"/>
          <w:szCs w:val="24"/>
        </w:rPr>
        <w:tab/>
      </w:r>
      <w:r>
        <w:rPr>
          <w:sz w:val="24"/>
          <w:szCs w:val="24"/>
        </w:rPr>
        <w:tab/>
      </w:r>
    </w:p>
    <w:p w:rsidR="00BE431C" w:rsidRDefault="00BE431C" w:rsidP="00BE431C">
      <w:pPr>
        <w:spacing w:line="240" w:lineRule="auto"/>
        <w:ind w:left="2160" w:hanging="2160"/>
        <w:rPr>
          <w:sz w:val="24"/>
          <w:szCs w:val="24"/>
        </w:rPr>
      </w:pPr>
      <w:r>
        <w:rPr>
          <w:b/>
          <w:sz w:val="24"/>
          <w:szCs w:val="24"/>
        </w:rPr>
        <w:t>LOCATION:</w:t>
      </w:r>
      <w:r w:rsidR="00C05E3E">
        <w:rPr>
          <w:sz w:val="24"/>
          <w:szCs w:val="24"/>
        </w:rPr>
        <w:tab/>
        <w:t>Helen P. Brown Natatorium, 33</w:t>
      </w:r>
      <w:r>
        <w:rPr>
          <w:sz w:val="24"/>
          <w:szCs w:val="24"/>
        </w:rPr>
        <w:t>01 South Calhoun St., Fort Wayne, IN.</w:t>
      </w:r>
      <w:r w:rsidR="00F350B6">
        <w:rPr>
          <w:sz w:val="24"/>
          <w:szCs w:val="24"/>
        </w:rPr>
        <w:t xml:space="preserve"> </w:t>
      </w:r>
      <w:r>
        <w:rPr>
          <w:sz w:val="24"/>
          <w:szCs w:val="24"/>
        </w:rPr>
        <w:t>50 meter indoor pool, with minimum diving depth of thirteen feet (13’), Daktronics electronic timing equipment and scoreboard, seating for over 700 spectators, and free parking.  The competition course has</w:t>
      </w:r>
      <w:r w:rsidR="00F350B6">
        <w:rPr>
          <w:sz w:val="24"/>
          <w:szCs w:val="24"/>
        </w:rPr>
        <w:t xml:space="preserve"> not</w:t>
      </w:r>
      <w:r>
        <w:rPr>
          <w:sz w:val="24"/>
          <w:szCs w:val="24"/>
        </w:rPr>
        <w:t xml:space="preserve"> been certified</w:t>
      </w:r>
      <w:r w:rsidR="003417C4">
        <w:rPr>
          <w:sz w:val="24"/>
          <w:szCs w:val="24"/>
        </w:rPr>
        <w:t xml:space="preserve"> in accordance with 104.2.2C(4).</w:t>
      </w:r>
    </w:p>
    <w:p w:rsidR="00BE0CB2" w:rsidRDefault="00BE431C" w:rsidP="00BE431C">
      <w:pPr>
        <w:spacing w:line="240" w:lineRule="auto"/>
        <w:ind w:left="2160" w:hanging="2160"/>
        <w:rPr>
          <w:sz w:val="24"/>
          <w:szCs w:val="24"/>
        </w:rPr>
      </w:pPr>
      <w:r>
        <w:rPr>
          <w:b/>
          <w:sz w:val="24"/>
          <w:szCs w:val="24"/>
        </w:rPr>
        <w:t>ELIGIBILITY:</w:t>
      </w:r>
      <w:r>
        <w:rPr>
          <w:sz w:val="24"/>
          <w:szCs w:val="24"/>
        </w:rPr>
        <w:tab/>
        <w:t>S</w:t>
      </w:r>
      <w:r w:rsidR="00C05E3E">
        <w:rPr>
          <w:sz w:val="24"/>
          <w:szCs w:val="24"/>
        </w:rPr>
        <w:t>wimmers’ ages as of May 1</w:t>
      </w:r>
      <w:r w:rsidR="00DD5B12">
        <w:rPr>
          <w:sz w:val="24"/>
          <w:szCs w:val="24"/>
        </w:rPr>
        <w:t>8</w:t>
      </w:r>
      <w:r w:rsidR="00C05E3E">
        <w:rPr>
          <w:sz w:val="24"/>
          <w:szCs w:val="24"/>
        </w:rPr>
        <w:t>, 201</w:t>
      </w:r>
      <w:r w:rsidR="00DD5B12">
        <w:rPr>
          <w:sz w:val="24"/>
          <w:szCs w:val="24"/>
        </w:rPr>
        <w:t>8</w:t>
      </w:r>
      <w:r>
        <w:rPr>
          <w:sz w:val="24"/>
          <w:szCs w:val="24"/>
        </w:rPr>
        <w:t xml:space="preserve"> will determine age group eligibility for this meet.  </w:t>
      </w:r>
      <w:r>
        <w:rPr>
          <w:b/>
          <w:sz w:val="24"/>
          <w:szCs w:val="24"/>
        </w:rPr>
        <w:t xml:space="preserve">No entries will be accepted unless the entrant is either registered or certified with USA Swimming, Inc.  </w:t>
      </w:r>
      <w:r>
        <w:rPr>
          <w:sz w:val="24"/>
          <w:szCs w:val="24"/>
        </w:rPr>
        <w:t>The swimmer(s) registration number must accompany the swimmer(s) entry.</w:t>
      </w:r>
      <w:r w:rsidR="00BE0CB2">
        <w:rPr>
          <w:sz w:val="24"/>
          <w:szCs w:val="24"/>
        </w:rPr>
        <w:t xml:space="preserve">  Indiana Swimming does not process onsite registration.  </w:t>
      </w:r>
    </w:p>
    <w:p w:rsidR="00BE431C" w:rsidRDefault="00BE0CB2" w:rsidP="00BE431C">
      <w:pPr>
        <w:spacing w:line="240" w:lineRule="auto"/>
        <w:ind w:left="2160" w:hanging="2160"/>
        <w:rPr>
          <w:sz w:val="24"/>
          <w:szCs w:val="24"/>
        </w:rPr>
      </w:pPr>
      <w:r>
        <w:rPr>
          <w:b/>
          <w:sz w:val="24"/>
          <w:szCs w:val="24"/>
        </w:rPr>
        <w:t>RULES:</w:t>
      </w:r>
      <w:r>
        <w:rPr>
          <w:b/>
          <w:sz w:val="24"/>
          <w:szCs w:val="24"/>
        </w:rPr>
        <w:tab/>
      </w:r>
      <w:r>
        <w:rPr>
          <w:sz w:val="24"/>
          <w:szCs w:val="24"/>
        </w:rPr>
        <w:t xml:space="preserve">Current USA and Indiana Swimming rules will </w:t>
      </w:r>
      <w:r w:rsidRPr="004F446E">
        <w:rPr>
          <w:sz w:val="24"/>
          <w:szCs w:val="24"/>
        </w:rPr>
        <w:t xml:space="preserve">govern.  </w:t>
      </w:r>
      <w:r w:rsidR="00BE431C" w:rsidRPr="004F446E">
        <w:rPr>
          <w:sz w:val="24"/>
          <w:szCs w:val="24"/>
        </w:rPr>
        <w:t xml:space="preserve"> </w:t>
      </w:r>
      <w:r w:rsidR="004F446E" w:rsidRPr="00FC7BE0">
        <w:rPr>
          <w:rFonts w:cs="Arial"/>
          <w:sz w:val="24"/>
          <w:szCs w:val="24"/>
        </w:rPr>
        <w:t>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w:t>
      </w:r>
      <w:r w:rsidR="00BE431C">
        <w:rPr>
          <w:sz w:val="24"/>
          <w:szCs w:val="24"/>
        </w:rPr>
        <w:t xml:space="preserve">  </w:t>
      </w:r>
      <w:r w:rsidR="00BE431C">
        <w:rPr>
          <w:b/>
          <w:sz w:val="24"/>
          <w:szCs w:val="24"/>
          <w:u w:val="single"/>
        </w:rPr>
        <w:t>ONLY</w:t>
      </w:r>
      <w:r w:rsidR="00BE431C">
        <w:rPr>
          <w:sz w:val="24"/>
          <w:szCs w:val="24"/>
        </w:rPr>
        <w:t xml:space="preserve"> volunteers list</w:t>
      </w:r>
      <w:r w:rsidR="00C05E3E">
        <w:rPr>
          <w:sz w:val="24"/>
          <w:szCs w:val="24"/>
        </w:rPr>
        <w:t>ed with the deck access personnel</w:t>
      </w:r>
      <w:r w:rsidR="00BE431C">
        <w:rPr>
          <w:sz w:val="24"/>
          <w:szCs w:val="24"/>
        </w:rPr>
        <w:t xml:space="preserve"> will be allowed on the pool deck.  Deck entries must be accompanied with entrant(s) USA Membership Card.</w:t>
      </w:r>
    </w:p>
    <w:p w:rsidR="00BE431C" w:rsidRDefault="00BE431C" w:rsidP="00BE431C">
      <w:pPr>
        <w:spacing w:line="240" w:lineRule="auto"/>
        <w:ind w:left="2160" w:hanging="2160"/>
        <w:rPr>
          <w:sz w:val="24"/>
          <w:szCs w:val="24"/>
        </w:rPr>
      </w:pPr>
      <w:r>
        <w:rPr>
          <w:sz w:val="24"/>
          <w:szCs w:val="24"/>
        </w:rPr>
        <w:tab/>
      </w:r>
      <w:r>
        <w:rPr>
          <w:b/>
          <w:sz w:val="24"/>
          <w:szCs w:val="24"/>
        </w:rPr>
        <w:t xml:space="preserve">Use of audio or visual recording devices, including a cell phone, is not permitted in changing areas, rest rooms or locker rooms. </w:t>
      </w:r>
      <w:r w:rsidR="004F446E" w:rsidRPr="00FC7BE0">
        <w:rPr>
          <w:sz w:val="24"/>
          <w:szCs w:val="24"/>
        </w:rPr>
        <w:t>Deck changes are</w:t>
      </w:r>
      <w:r w:rsidR="00FC7BE0" w:rsidRPr="00FC7BE0">
        <w:rPr>
          <w:sz w:val="24"/>
          <w:szCs w:val="24"/>
        </w:rPr>
        <w:t xml:space="preserve"> </w:t>
      </w:r>
      <w:r w:rsidR="00AA489D" w:rsidRPr="00FC7BE0">
        <w:rPr>
          <w:sz w:val="24"/>
          <w:szCs w:val="24"/>
        </w:rPr>
        <w:t>prohibited</w:t>
      </w:r>
      <w:r w:rsidRPr="00FC7BE0">
        <w:rPr>
          <w:sz w:val="24"/>
          <w:szCs w:val="24"/>
        </w:rPr>
        <w:t>.</w:t>
      </w:r>
    </w:p>
    <w:p w:rsidR="00BE431C" w:rsidRDefault="00BE431C" w:rsidP="00BE431C">
      <w:pPr>
        <w:spacing w:line="240" w:lineRule="auto"/>
        <w:ind w:left="2160" w:hanging="2160"/>
        <w:rPr>
          <w:sz w:val="24"/>
          <w:szCs w:val="24"/>
        </w:rPr>
      </w:pPr>
      <w:r>
        <w:rPr>
          <w:b/>
          <w:sz w:val="24"/>
          <w:szCs w:val="24"/>
        </w:rPr>
        <w:tab/>
      </w:r>
      <w:r w:rsidRPr="004F446E">
        <w:rPr>
          <w:sz w:val="24"/>
          <w:szCs w:val="24"/>
        </w:rPr>
        <w:t xml:space="preserve"> </w:t>
      </w:r>
      <w:r w:rsidR="004F446E" w:rsidRPr="00FC7BE0">
        <w:rPr>
          <w:rFonts w:cs="Arial"/>
          <w:sz w:val="24"/>
          <w:szCs w:val="24"/>
        </w:rPr>
        <w:t xml:space="preserve">At a sanctioned competitive event, USA Swimming athlete members must be under the supervision of a USA Swimming member coach during warm-up, competition, and warm-down.  The Meet Director or Meet </w:t>
      </w:r>
      <w:r w:rsidR="004F446E" w:rsidRPr="00FC7BE0">
        <w:rPr>
          <w:rFonts w:cs="Arial"/>
          <w:sz w:val="24"/>
          <w:szCs w:val="24"/>
        </w:rPr>
        <w:lastRenderedPageBreak/>
        <w:t>Referee may assist in making arrangements for such supervision, but it is the swimmer’s responsibility to make such arrangements prior to the start of the meet.</w:t>
      </w:r>
      <w:r w:rsidRPr="00FC7BE0">
        <w:rPr>
          <w:sz w:val="24"/>
          <w:szCs w:val="24"/>
        </w:rPr>
        <w:t xml:space="preserve"> “</w:t>
      </w:r>
      <w:r w:rsidR="004F446E" w:rsidRPr="00FC7BE0">
        <w:rPr>
          <w:rFonts w:cs="Arial"/>
          <w:sz w:val="24"/>
          <w:szCs w:val="24"/>
        </w:rPr>
        <w:t>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r w:rsidRPr="00FC7BE0">
        <w:rPr>
          <w:sz w:val="24"/>
          <w:szCs w:val="24"/>
        </w:rPr>
        <w:t>”</w:t>
      </w:r>
    </w:p>
    <w:p w:rsidR="00BE0CB2" w:rsidRDefault="00BE0CB2" w:rsidP="00BE431C">
      <w:pPr>
        <w:spacing w:line="240" w:lineRule="auto"/>
        <w:ind w:left="2160" w:hanging="2160"/>
        <w:rPr>
          <w:sz w:val="24"/>
          <w:szCs w:val="24"/>
        </w:rPr>
      </w:pPr>
      <w:r>
        <w:rPr>
          <w:sz w:val="24"/>
          <w:szCs w:val="24"/>
        </w:rPr>
        <w:tab/>
        <w:t>In swimming competitions, the competitor must wear only one swimsuit in one or two pieces except as provided in USA Swimming rule 205.10.1.  All swimsuits shall be made from textile materials.  For men, the swimsuit shall not extend above the navel nor below the knees, and for women, shall not cover the neck, extend past the shoulder, nor extend below the knee.</w:t>
      </w:r>
    </w:p>
    <w:p w:rsidR="00DD5B12" w:rsidRDefault="00DD5B12" w:rsidP="00BE431C">
      <w:pPr>
        <w:spacing w:line="240" w:lineRule="auto"/>
        <w:ind w:left="2160" w:hanging="2160"/>
        <w:rPr>
          <w:sz w:val="24"/>
          <w:szCs w:val="24"/>
        </w:rPr>
      </w:pPr>
      <w:r>
        <w:rPr>
          <w:sz w:val="24"/>
          <w:szCs w:val="24"/>
        </w:rPr>
        <w:tab/>
        <w:t>Op</w:t>
      </w:r>
      <w:r w:rsidR="00513614">
        <w:rPr>
          <w:sz w:val="24"/>
          <w:szCs w:val="24"/>
        </w:rPr>
        <w:t>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rsidR="00BE431C" w:rsidRDefault="00BE431C" w:rsidP="00BE431C">
      <w:pPr>
        <w:spacing w:line="240" w:lineRule="auto"/>
        <w:ind w:left="2160" w:hanging="2160"/>
        <w:rPr>
          <w:sz w:val="24"/>
          <w:szCs w:val="24"/>
        </w:rPr>
      </w:pPr>
      <w:r>
        <w:rPr>
          <w:b/>
          <w:sz w:val="24"/>
          <w:szCs w:val="24"/>
        </w:rPr>
        <w:t>MEET FORMAT:</w:t>
      </w:r>
      <w:r>
        <w:rPr>
          <w:b/>
          <w:sz w:val="24"/>
          <w:szCs w:val="24"/>
        </w:rPr>
        <w:tab/>
      </w:r>
      <w:r>
        <w:rPr>
          <w:sz w:val="24"/>
          <w:szCs w:val="24"/>
        </w:rPr>
        <w:t>This meet will be conducted as Timed Finals and governed by the ru</w:t>
      </w:r>
      <w:r w:rsidR="00C05E3E">
        <w:rPr>
          <w:sz w:val="24"/>
          <w:szCs w:val="24"/>
        </w:rPr>
        <w:t>les and regulations in the (201</w:t>
      </w:r>
      <w:r w:rsidR="00513614">
        <w:rPr>
          <w:sz w:val="24"/>
          <w:szCs w:val="24"/>
        </w:rPr>
        <w:t>8</w:t>
      </w:r>
      <w:r>
        <w:rPr>
          <w:sz w:val="24"/>
          <w:szCs w:val="24"/>
        </w:rPr>
        <w:t>) USA Swimming Official handbook.  The “no recall” starting procedure will be observed for all events in this meet.  Attached is a schedule of warm-ups and events.</w:t>
      </w:r>
    </w:p>
    <w:p w:rsidR="00BE431C" w:rsidRDefault="00273ADC" w:rsidP="00BE431C">
      <w:pPr>
        <w:spacing w:line="240" w:lineRule="auto"/>
        <w:ind w:left="2160" w:hanging="2160"/>
        <w:rPr>
          <w:sz w:val="24"/>
          <w:szCs w:val="24"/>
        </w:rPr>
      </w:pPr>
      <w:r>
        <w:rPr>
          <w:b/>
          <w:sz w:val="24"/>
          <w:szCs w:val="24"/>
        </w:rPr>
        <w:t>POSITIVE CHECK-IN</w:t>
      </w:r>
      <w:r w:rsidR="00BE431C">
        <w:rPr>
          <w:b/>
          <w:sz w:val="24"/>
          <w:szCs w:val="24"/>
        </w:rPr>
        <w:t>:</w:t>
      </w:r>
      <w:r w:rsidR="00BE431C">
        <w:rPr>
          <w:sz w:val="24"/>
          <w:szCs w:val="24"/>
        </w:rPr>
        <w:tab/>
      </w:r>
      <w:r w:rsidR="00BE431C" w:rsidRPr="00DC4332">
        <w:rPr>
          <w:b/>
          <w:sz w:val="24"/>
          <w:szCs w:val="24"/>
        </w:rPr>
        <w:t>Positive check-in will be required.</w:t>
      </w:r>
      <w:r w:rsidR="00BE431C">
        <w:rPr>
          <w:sz w:val="24"/>
          <w:szCs w:val="24"/>
        </w:rPr>
        <w:t xml:space="preserve"> </w:t>
      </w:r>
      <w:r w:rsidR="00993213" w:rsidRPr="00804CD2">
        <w:rPr>
          <w:sz w:val="24"/>
          <w:szCs w:val="24"/>
          <w:u w:val="single"/>
        </w:rPr>
        <w:t xml:space="preserve">Check in sheets for each session will be </w:t>
      </w:r>
      <w:r w:rsidR="001373BC">
        <w:rPr>
          <w:sz w:val="24"/>
          <w:szCs w:val="24"/>
          <w:u w:val="single"/>
        </w:rPr>
        <w:t>posted near the locker rooms and taken down</w:t>
      </w:r>
      <w:r w:rsidR="00993213" w:rsidRPr="00804CD2">
        <w:rPr>
          <w:sz w:val="24"/>
          <w:szCs w:val="24"/>
          <w:u w:val="single"/>
        </w:rPr>
        <w:t xml:space="preserve"> </w:t>
      </w:r>
      <w:r w:rsidR="00513614">
        <w:rPr>
          <w:sz w:val="24"/>
          <w:szCs w:val="24"/>
          <w:u w:val="single"/>
        </w:rPr>
        <w:t>15</w:t>
      </w:r>
      <w:r w:rsidR="00993213" w:rsidRPr="00804CD2">
        <w:rPr>
          <w:sz w:val="24"/>
          <w:szCs w:val="24"/>
          <w:u w:val="single"/>
        </w:rPr>
        <w:t xml:space="preserve"> minutes after the start of warm-ups</w:t>
      </w:r>
      <w:r w:rsidR="00993213">
        <w:rPr>
          <w:sz w:val="24"/>
          <w:szCs w:val="24"/>
        </w:rPr>
        <w:t xml:space="preserve">.  </w:t>
      </w:r>
      <w:r w:rsidR="00BE431C">
        <w:rPr>
          <w:sz w:val="24"/>
          <w:szCs w:val="24"/>
        </w:rPr>
        <w:t>Fai</w:t>
      </w:r>
      <w:r w:rsidR="00A17A2A">
        <w:rPr>
          <w:sz w:val="24"/>
          <w:szCs w:val="24"/>
        </w:rPr>
        <w:t>lure to check in</w:t>
      </w:r>
      <w:r w:rsidR="00BD3526">
        <w:rPr>
          <w:sz w:val="24"/>
          <w:szCs w:val="24"/>
        </w:rPr>
        <w:t xml:space="preserve"> will result in swimmers</w:t>
      </w:r>
      <w:r w:rsidR="00BE431C">
        <w:rPr>
          <w:sz w:val="24"/>
          <w:szCs w:val="24"/>
        </w:rPr>
        <w:t xml:space="preserve"> being scratched from that day’s events.  There will be </w:t>
      </w:r>
      <w:r w:rsidR="00BE431C" w:rsidRPr="00991BEC">
        <w:rPr>
          <w:b/>
          <w:sz w:val="24"/>
          <w:szCs w:val="24"/>
          <w:u w:val="single"/>
        </w:rPr>
        <w:t>NO</w:t>
      </w:r>
      <w:r w:rsidR="001373BC">
        <w:rPr>
          <w:b/>
          <w:sz w:val="24"/>
          <w:szCs w:val="24"/>
          <w:u w:val="single"/>
        </w:rPr>
        <w:t xml:space="preserve"> </w:t>
      </w:r>
      <w:r w:rsidR="00BE431C" w:rsidRPr="00991BEC">
        <w:rPr>
          <w:sz w:val="24"/>
          <w:szCs w:val="24"/>
        </w:rPr>
        <w:t>Clerk</w:t>
      </w:r>
      <w:r w:rsidR="001373BC">
        <w:rPr>
          <w:sz w:val="24"/>
          <w:szCs w:val="24"/>
        </w:rPr>
        <w:t xml:space="preserve"> of Course for this i</w:t>
      </w:r>
      <w:r w:rsidR="00BE431C">
        <w:rPr>
          <w:sz w:val="24"/>
          <w:szCs w:val="24"/>
        </w:rPr>
        <w:t>nvitational.</w:t>
      </w:r>
    </w:p>
    <w:p w:rsidR="00BE431C" w:rsidRDefault="00BE431C" w:rsidP="00BE431C">
      <w:pPr>
        <w:spacing w:line="240" w:lineRule="auto"/>
        <w:ind w:left="2160" w:hanging="2160"/>
        <w:rPr>
          <w:b/>
          <w:sz w:val="24"/>
          <w:szCs w:val="24"/>
        </w:rPr>
      </w:pPr>
      <w:r>
        <w:rPr>
          <w:b/>
          <w:sz w:val="24"/>
          <w:szCs w:val="24"/>
        </w:rPr>
        <w:t>EVENTS:</w:t>
      </w:r>
      <w:r>
        <w:rPr>
          <w:sz w:val="24"/>
          <w:szCs w:val="24"/>
        </w:rPr>
        <w:tab/>
        <w:t xml:space="preserve">1) Swimmers may be entered in no more than four (4) events on Saturday and Sunday, no more than two (2) </w:t>
      </w:r>
      <w:r w:rsidR="00991BEC">
        <w:rPr>
          <w:sz w:val="24"/>
          <w:szCs w:val="24"/>
        </w:rPr>
        <w:t>events on</w:t>
      </w:r>
      <w:r>
        <w:rPr>
          <w:sz w:val="24"/>
          <w:szCs w:val="24"/>
        </w:rPr>
        <w:t xml:space="preserve"> Friday, and a total of ten (10) events for the entire meet.  2) Hy-Tek users may email entries using Hy-tek file format, which is the preferred entry method.  A confirmation entry list will be emailed back to the person who sent the email entry.  3) All team entries larger than 5 swimmers must be done in Hy-Tek file format.  Team entries larger than 5 swimmers not in electronic Hy-Tek forma</w:t>
      </w:r>
      <w:r w:rsidR="001373BC">
        <w:rPr>
          <w:sz w:val="24"/>
          <w:szCs w:val="24"/>
        </w:rPr>
        <w:t>t</w:t>
      </w:r>
      <w:r>
        <w:rPr>
          <w:sz w:val="24"/>
          <w:szCs w:val="24"/>
        </w:rPr>
        <w:t xml:space="preserve"> will be charged a $50.00 administration fee.  4)Enter each swimmer with his/her first and last name, birthday (m/d/y), and USA number in the entry report format from Hy-Tek Team Manager.  5) Make sure you age up your swimmers.  6) </w:t>
      </w:r>
      <w:r>
        <w:rPr>
          <w:b/>
          <w:sz w:val="24"/>
          <w:szCs w:val="24"/>
        </w:rPr>
        <w:t>Enter swimmers using meter times only.</w:t>
      </w:r>
    </w:p>
    <w:p w:rsidR="00682FA3" w:rsidRDefault="00D72843" w:rsidP="00BE431C">
      <w:pPr>
        <w:spacing w:after="0" w:line="240" w:lineRule="auto"/>
        <w:ind w:left="2160" w:hanging="2160"/>
        <w:rPr>
          <w:b/>
          <w:sz w:val="24"/>
          <w:szCs w:val="24"/>
        </w:rPr>
      </w:pPr>
      <w:r>
        <w:rPr>
          <w:b/>
          <w:sz w:val="24"/>
          <w:szCs w:val="24"/>
        </w:rPr>
        <w:lastRenderedPageBreak/>
        <w:t>FRIDAY NIGHT</w:t>
      </w:r>
    </w:p>
    <w:p w:rsidR="00BE431C" w:rsidRDefault="00682FA3" w:rsidP="00BE431C">
      <w:pPr>
        <w:spacing w:after="0" w:line="240" w:lineRule="auto"/>
        <w:ind w:left="2160" w:hanging="2160"/>
        <w:rPr>
          <w:b/>
          <w:sz w:val="24"/>
          <w:szCs w:val="24"/>
        </w:rPr>
      </w:pPr>
      <w:r>
        <w:rPr>
          <w:b/>
          <w:sz w:val="24"/>
          <w:szCs w:val="24"/>
        </w:rPr>
        <w:t>EVENTS:</w:t>
      </w:r>
      <w:r>
        <w:rPr>
          <w:b/>
          <w:sz w:val="24"/>
          <w:szCs w:val="24"/>
        </w:rPr>
        <w:tab/>
        <w:t>All Friday night events will be swum fastest to slowest.</w:t>
      </w:r>
    </w:p>
    <w:p w:rsidR="00682FA3" w:rsidRDefault="00682FA3" w:rsidP="00430A67">
      <w:pPr>
        <w:spacing w:after="0" w:line="240" w:lineRule="auto"/>
        <w:rPr>
          <w:b/>
          <w:sz w:val="24"/>
          <w:szCs w:val="24"/>
        </w:rPr>
      </w:pPr>
    </w:p>
    <w:p w:rsidR="00682FA3" w:rsidRDefault="00BE431C" w:rsidP="00BE431C">
      <w:pPr>
        <w:spacing w:after="0" w:line="240" w:lineRule="auto"/>
        <w:ind w:left="2160" w:hanging="2160"/>
        <w:rPr>
          <w:b/>
          <w:sz w:val="24"/>
          <w:szCs w:val="24"/>
        </w:rPr>
      </w:pPr>
      <w:r>
        <w:rPr>
          <w:b/>
          <w:sz w:val="24"/>
          <w:szCs w:val="24"/>
        </w:rPr>
        <w:t>ACCEPTANCE</w:t>
      </w:r>
    </w:p>
    <w:p w:rsidR="00D61D1E" w:rsidRDefault="00682FA3" w:rsidP="00BE431C">
      <w:pPr>
        <w:spacing w:after="0" w:line="240" w:lineRule="auto"/>
        <w:ind w:left="2160" w:hanging="2160"/>
        <w:rPr>
          <w:sz w:val="24"/>
          <w:szCs w:val="24"/>
        </w:rPr>
      </w:pPr>
      <w:r>
        <w:rPr>
          <w:b/>
          <w:sz w:val="24"/>
          <w:szCs w:val="24"/>
        </w:rPr>
        <w:t>CRITERIA:</w:t>
      </w:r>
      <w:r>
        <w:rPr>
          <w:b/>
          <w:sz w:val="24"/>
          <w:szCs w:val="24"/>
        </w:rPr>
        <w:tab/>
      </w:r>
      <w:r>
        <w:rPr>
          <w:sz w:val="24"/>
          <w:szCs w:val="24"/>
        </w:rPr>
        <w:t>If meet entries exceed capacity, SWAC has sole discretion to determine which entries are accepted.  In exercising its discretion, SWAC will consider:  1)</w:t>
      </w:r>
      <w:r w:rsidR="00FC7BE0">
        <w:rPr>
          <w:sz w:val="24"/>
          <w:szCs w:val="24"/>
        </w:rPr>
        <w:t xml:space="preserve"> </w:t>
      </w:r>
      <w:r>
        <w:rPr>
          <w:sz w:val="24"/>
          <w:szCs w:val="24"/>
        </w:rPr>
        <w:t xml:space="preserve">that teams will </w:t>
      </w:r>
      <w:r w:rsidR="00991BEC" w:rsidRPr="00991BEC">
        <w:rPr>
          <w:b/>
          <w:sz w:val="24"/>
          <w:szCs w:val="24"/>
          <w:u w:val="single"/>
        </w:rPr>
        <w:t>not</w:t>
      </w:r>
      <w:r w:rsidR="001373BC">
        <w:rPr>
          <w:b/>
          <w:sz w:val="24"/>
          <w:szCs w:val="24"/>
          <w:u w:val="single"/>
        </w:rPr>
        <w:t xml:space="preserve"> </w:t>
      </w:r>
      <w:r w:rsidRPr="00991BEC">
        <w:rPr>
          <w:sz w:val="24"/>
          <w:szCs w:val="24"/>
        </w:rPr>
        <w:t>be</w:t>
      </w:r>
      <w:r>
        <w:rPr>
          <w:sz w:val="24"/>
          <w:szCs w:val="24"/>
        </w:rPr>
        <w:t xml:space="preserve"> divided; 2) the order of arrival of entries submitted before entry deadline; 3) geographic diversity; 4) level of competition; and 5) number of volunteers submitted as part of entry package. </w:t>
      </w:r>
    </w:p>
    <w:p w:rsidR="00D72843" w:rsidRPr="00D61D1E" w:rsidRDefault="00682FA3" w:rsidP="00D61D1E">
      <w:pPr>
        <w:spacing w:after="0" w:line="240" w:lineRule="auto"/>
        <w:ind w:left="2160"/>
        <w:rPr>
          <w:sz w:val="24"/>
          <w:szCs w:val="24"/>
        </w:rPr>
      </w:pPr>
      <w:r>
        <w:rPr>
          <w:sz w:val="24"/>
          <w:szCs w:val="24"/>
        </w:rPr>
        <w:t xml:space="preserve"> </w:t>
      </w:r>
      <w:r w:rsidR="002010A8">
        <w:rPr>
          <w:b/>
          <w:sz w:val="24"/>
          <w:szCs w:val="24"/>
        </w:rPr>
        <w:t xml:space="preserve">Friday night events and </w:t>
      </w:r>
      <w:r w:rsidR="00D61D1E">
        <w:rPr>
          <w:b/>
          <w:sz w:val="24"/>
          <w:szCs w:val="24"/>
        </w:rPr>
        <w:t xml:space="preserve">200s on Saturday and Sunday </w:t>
      </w:r>
      <w:r w:rsidR="002010A8" w:rsidRPr="00DC4332">
        <w:rPr>
          <w:b/>
          <w:sz w:val="24"/>
          <w:szCs w:val="24"/>
          <w:u w:val="single"/>
        </w:rPr>
        <w:t>may</w:t>
      </w:r>
      <w:r w:rsidR="002010A8">
        <w:rPr>
          <w:b/>
          <w:sz w:val="24"/>
          <w:szCs w:val="24"/>
        </w:rPr>
        <w:t xml:space="preserve"> be limited</w:t>
      </w:r>
      <w:r w:rsidR="00D61D1E">
        <w:rPr>
          <w:b/>
          <w:sz w:val="24"/>
          <w:szCs w:val="24"/>
        </w:rPr>
        <w:t xml:space="preserve"> to preserve </w:t>
      </w:r>
      <w:r w:rsidR="00985343">
        <w:rPr>
          <w:b/>
          <w:sz w:val="24"/>
          <w:szCs w:val="24"/>
        </w:rPr>
        <w:t>a reasonable</w:t>
      </w:r>
      <w:r w:rsidR="00430A67">
        <w:rPr>
          <w:b/>
          <w:sz w:val="24"/>
          <w:szCs w:val="24"/>
        </w:rPr>
        <w:t xml:space="preserve"> </w:t>
      </w:r>
      <w:r w:rsidR="00D61D1E">
        <w:rPr>
          <w:b/>
          <w:sz w:val="24"/>
          <w:szCs w:val="24"/>
        </w:rPr>
        <w:t>timeline</w:t>
      </w:r>
      <w:r w:rsidR="00D61D1E" w:rsidRPr="004154B6">
        <w:rPr>
          <w:sz w:val="24"/>
          <w:szCs w:val="24"/>
        </w:rPr>
        <w:t>.  No time entries will be eliminated first</w:t>
      </w:r>
      <w:r w:rsidR="00D61D1E">
        <w:rPr>
          <w:b/>
          <w:sz w:val="24"/>
          <w:szCs w:val="24"/>
        </w:rPr>
        <w:t>.</w:t>
      </w:r>
      <w:r w:rsidR="00D61D1E">
        <w:rPr>
          <w:sz w:val="24"/>
          <w:szCs w:val="24"/>
        </w:rPr>
        <w:t xml:space="preserve">  Refunds will be issued for paid entries in limited events.  Teams will be notified of any limited events by Wednesday May 16, 2018.</w:t>
      </w:r>
    </w:p>
    <w:p w:rsidR="00BE431C" w:rsidRPr="00666E64" w:rsidRDefault="00BE431C" w:rsidP="00BE431C">
      <w:pPr>
        <w:spacing w:after="0" w:line="240" w:lineRule="auto"/>
        <w:ind w:left="2160" w:hanging="2160"/>
        <w:rPr>
          <w:b/>
          <w:sz w:val="24"/>
          <w:szCs w:val="24"/>
        </w:rPr>
      </w:pPr>
      <w:r>
        <w:rPr>
          <w:b/>
          <w:sz w:val="24"/>
          <w:szCs w:val="24"/>
        </w:rPr>
        <w:tab/>
      </w:r>
      <w:r>
        <w:rPr>
          <w:b/>
          <w:sz w:val="24"/>
          <w:szCs w:val="24"/>
        </w:rPr>
        <w:tab/>
      </w:r>
    </w:p>
    <w:p w:rsidR="00BE431C" w:rsidRDefault="00BE431C" w:rsidP="00BE431C">
      <w:pPr>
        <w:spacing w:after="0" w:line="240" w:lineRule="auto"/>
        <w:ind w:left="2160" w:hanging="2160"/>
        <w:rPr>
          <w:sz w:val="24"/>
          <w:szCs w:val="24"/>
        </w:rPr>
      </w:pPr>
      <w:r w:rsidRPr="00BE431C">
        <w:rPr>
          <w:b/>
          <w:sz w:val="24"/>
          <w:szCs w:val="24"/>
        </w:rPr>
        <w:t>ENTRY FEES:</w:t>
      </w:r>
      <w:r>
        <w:rPr>
          <w:b/>
          <w:sz w:val="24"/>
          <w:szCs w:val="24"/>
        </w:rPr>
        <w:tab/>
        <w:t>Indiana Swimming</w:t>
      </w:r>
      <w:r w:rsidR="001373BC">
        <w:rPr>
          <w:b/>
          <w:sz w:val="24"/>
          <w:szCs w:val="24"/>
        </w:rPr>
        <w:t xml:space="preserve"> </w:t>
      </w:r>
      <w:r>
        <w:rPr>
          <w:sz w:val="24"/>
          <w:szCs w:val="24"/>
        </w:rPr>
        <w:t>athlete surcharge $2.00</w:t>
      </w:r>
    </w:p>
    <w:p w:rsidR="00BE431C" w:rsidRDefault="00BE431C" w:rsidP="00BE431C">
      <w:pPr>
        <w:spacing w:after="0" w:line="240" w:lineRule="auto"/>
        <w:ind w:left="2160" w:hanging="2160"/>
        <w:rPr>
          <w:sz w:val="24"/>
          <w:szCs w:val="24"/>
        </w:rPr>
      </w:pPr>
      <w:r>
        <w:rPr>
          <w:b/>
          <w:sz w:val="24"/>
          <w:szCs w:val="24"/>
        </w:rPr>
        <w:tab/>
      </w:r>
      <w:r>
        <w:rPr>
          <w:sz w:val="24"/>
          <w:szCs w:val="24"/>
        </w:rPr>
        <w:t>$4.00 per individual event</w:t>
      </w:r>
    </w:p>
    <w:p w:rsidR="00BE431C" w:rsidRDefault="00BE431C" w:rsidP="00BE431C">
      <w:pPr>
        <w:spacing w:after="0" w:line="240" w:lineRule="auto"/>
        <w:ind w:left="2160" w:hanging="2160"/>
        <w:rPr>
          <w:sz w:val="24"/>
          <w:szCs w:val="24"/>
        </w:rPr>
      </w:pPr>
      <w:r>
        <w:rPr>
          <w:sz w:val="24"/>
          <w:szCs w:val="24"/>
        </w:rPr>
        <w:tab/>
        <w:t>$8.00 per Deck Entry</w:t>
      </w:r>
    </w:p>
    <w:p w:rsidR="00682FA3" w:rsidRPr="00666E64" w:rsidRDefault="00BE431C" w:rsidP="00BE431C">
      <w:pPr>
        <w:spacing w:after="0" w:line="240" w:lineRule="auto"/>
        <w:ind w:left="2160" w:hanging="2160"/>
        <w:rPr>
          <w:sz w:val="24"/>
          <w:szCs w:val="24"/>
        </w:rPr>
      </w:pPr>
      <w:r>
        <w:rPr>
          <w:sz w:val="24"/>
          <w:szCs w:val="24"/>
        </w:rPr>
        <w:tab/>
        <w:t>A check for entry fees must be submitted with hard copy entries or delivered before the 1</w:t>
      </w:r>
      <w:r w:rsidRPr="00BE431C">
        <w:rPr>
          <w:sz w:val="24"/>
          <w:szCs w:val="24"/>
          <w:vertAlign w:val="superscript"/>
        </w:rPr>
        <w:t>st</w:t>
      </w:r>
      <w:r>
        <w:rPr>
          <w:sz w:val="24"/>
          <w:szCs w:val="24"/>
        </w:rPr>
        <w:t xml:space="preserve"> event for email entries and made payable to:  </w:t>
      </w:r>
      <w:r>
        <w:rPr>
          <w:b/>
          <w:sz w:val="24"/>
          <w:szCs w:val="24"/>
        </w:rPr>
        <w:t xml:space="preserve">SWAC Swim Team, Inc.  </w:t>
      </w:r>
      <w:r>
        <w:rPr>
          <w:sz w:val="24"/>
          <w:szCs w:val="24"/>
        </w:rPr>
        <w:t>Refunds will be given for paid entries rejected due to the meet or individual events exceeding capacity.</w:t>
      </w:r>
    </w:p>
    <w:p w:rsidR="00682FA3" w:rsidRDefault="00BE431C" w:rsidP="00682FA3">
      <w:pPr>
        <w:spacing w:after="0" w:line="240" w:lineRule="auto"/>
        <w:ind w:left="2160" w:hanging="2160"/>
        <w:rPr>
          <w:b/>
          <w:sz w:val="24"/>
          <w:szCs w:val="24"/>
        </w:rPr>
      </w:pPr>
      <w:r>
        <w:rPr>
          <w:b/>
          <w:sz w:val="24"/>
          <w:szCs w:val="24"/>
        </w:rPr>
        <w:t>SPECTATOR</w:t>
      </w:r>
    </w:p>
    <w:p w:rsidR="00682FA3" w:rsidRPr="00682FA3" w:rsidRDefault="00BE431C" w:rsidP="00682FA3">
      <w:pPr>
        <w:spacing w:after="0" w:line="240" w:lineRule="auto"/>
        <w:ind w:left="2160" w:hanging="2160"/>
        <w:rPr>
          <w:b/>
          <w:sz w:val="24"/>
          <w:szCs w:val="24"/>
        </w:rPr>
      </w:pPr>
      <w:r>
        <w:rPr>
          <w:b/>
          <w:sz w:val="24"/>
          <w:szCs w:val="24"/>
        </w:rPr>
        <w:t>ADMISSION:</w:t>
      </w:r>
      <w:r w:rsidR="00A17A2A">
        <w:rPr>
          <w:b/>
          <w:sz w:val="24"/>
          <w:szCs w:val="24"/>
        </w:rPr>
        <w:tab/>
        <w:t>Individual - $5</w:t>
      </w:r>
      <w:r w:rsidR="00682FA3">
        <w:rPr>
          <w:b/>
          <w:sz w:val="24"/>
          <w:szCs w:val="24"/>
        </w:rPr>
        <w:t xml:space="preserve">.00 </w:t>
      </w:r>
      <w:r w:rsidR="00682FA3">
        <w:rPr>
          <w:sz w:val="24"/>
          <w:szCs w:val="24"/>
        </w:rPr>
        <w:t>(per day)</w:t>
      </w:r>
    </w:p>
    <w:p w:rsidR="00682FA3" w:rsidRDefault="00682FA3" w:rsidP="00682FA3">
      <w:pPr>
        <w:spacing w:after="0" w:line="240" w:lineRule="auto"/>
        <w:ind w:left="2160" w:hanging="2160"/>
        <w:rPr>
          <w:sz w:val="24"/>
          <w:szCs w:val="24"/>
        </w:rPr>
      </w:pPr>
      <w:r>
        <w:rPr>
          <w:b/>
          <w:sz w:val="24"/>
          <w:szCs w:val="24"/>
        </w:rPr>
        <w:tab/>
        <w:t>Weekend Individual Pass</w:t>
      </w:r>
      <w:r w:rsidR="00576993">
        <w:rPr>
          <w:b/>
          <w:sz w:val="24"/>
          <w:szCs w:val="24"/>
        </w:rPr>
        <w:t xml:space="preserve"> Combo</w:t>
      </w:r>
      <w:r>
        <w:rPr>
          <w:b/>
          <w:sz w:val="24"/>
          <w:szCs w:val="24"/>
        </w:rPr>
        <w:t xml:space="preserve"> -</w:t>
      </w:r>
      <w:r w:rsidR="00A17A2A">
        <w:rPr>
          <w:b/>
          <w:sz w:val="24"/>
          <w:szCs w:val="24"/>
        </w:rPr>
        <w:t>$20</w:t>
      </w:r>
      <w:r>
        <w:rPr>
          <w:b/>
          <w:sz w:val="24"/>
          <w:szCs w:val="24"/>
        </w:rPr>
        <w:t xml:space="preserve">.00 </w:t>
      </w:r>
      <w:r>
        <w:rPr>
          <w:sz w:val="24"/>
          <w:szCs w:val="24"/>
        </w:rPr>
        <w:t>(Includes admission, psych sheet and seeded heat sheet for each session)</w:t>
      </w:r>
    </w:p>
    <w:p w:rsidR="00BE431C" w:rsidRPr="00666E64" w:rsidRDefault="00A17A2A" w:rsidP="00BE431C">
      <w:pPr>
        <w:spacing w:after="0" w:line="240" w:lineRule="auto"/>
        <w:ind w:left="2160" w:hanging="2160"/>
        <w:rPr>
          <w:sz w:val="24"/>
          <w:szCs w:val="24"/>
        </w:rPr>
      </w:pPr>
      <w:r>
        <w:rPr>
          <w:b/>
          <w:sz w:val="24"/>
          <w:szCs w:val="24"/>
        </w:rPr>
        <w:tab/>
        <w:t>Weekend Family Pass - $25</w:t>
      </w:r>
      <w:r w:rsidR="00682FA3">
        <w:rPr>
          <w:b/>
          <w:sz w:val="24"/>
          <w:szCs w:val="24"/>
        </w:rPr>
        <w:t xml:space="preserve">.00 </w:t>
      </w:r>
      <w:r w:rsidR="00682FA3">
        <w:rPr>
          <w:sz w:val="24"/>
          <w:szCs w:val="24"/>
        </w:rPr>
        <w:t>(Includes admission</w:t>
      </w:r>
      <w:r w:rsidR="00C05E3E">
        <w:rPr>
          <w:sz w:val="24"/>
          <w:szCs w:val="24"/>
        </w:rPr>
        <w:t xml:space="preserve"> for 2 </w:t>
      </w:r>
      <w:r w:rsidR="00DC4332">
        <w:rPr>
          <w:sz w:val="24"/>
          <w:szCs w:val="24"/>
        </w:rPr>
        <w:t>immediate family members</w:t>
      </w:r>
      <w:r w:rsidR="00682FA3">
        <w:rPr>
          <w:sz w:val="24"/>
          <w:szCs w:val="24"/>
        </w:rPr>
        <w:t>, psych sheet, and seeded heat sheet for each session)</w:t>
      </w:r>
      <w:r w:rsidR="00FC7BE0">
        <w:rPr>
          <w:sz w:val="24"/>
          <w:szCs w:val="24"/>
        </w:rPr>
        <w:t xml:space="preserve"> </w:t>
      </w:r>
      <w:r w:rsidR="00682FA3">
        <w:rPr>
          <w:b/>
          <w:sz w:val="24"/>
          <w:szCs w:val="24"/>
        </w:rPr>
        <w:t>Participating swimmers and children 10 &amp; under are FREE</w:t>
      </w:r>
    </w:p>
    <w:p w:rsidR="00273ADC" w:rsidRDefault="00BE431C" w:rsidP="00991BEC">
      <w:pPr>
        <w:spacing w:after="0" w:line="240" w:lineRule="auto"/>
        <w:ind w:left="2160" w:hanging="2160"/>
        <w:rPr>
          <w:b/>
          <w:sz w:val="24"/>
          <w:szCs w:val="24"/>
        </w:rPr>
      </w:pPr>
      <w:r>
        <w:rPr>
          <w:b/>
          <w:sz w:val="24"/>
          <w:szCs w:val="24"/>
        </w:rPr>
        <w:t>PSYCH</w:t>
      </w:r>
      <w:r w:rsidR="00273ADC">
        <w:rPr>
          <w:b/>
          <w:sz w:val="24"/>
          <w:szCs w:val="24"/>
        </w:rPr>
        <w:t>/</w:t>
      </w:r>
      <w:r>
        <w:rPr>
          <w:b/>
          <w:sz w:val="24"/>
          <w:szCs w:val="24"/>
        </w:rPr>
        <w:t>HEAT</w:t>
      </w:r>
    </w:p>
    <w:p w:rsidR="00682FA3" w:rsidRPr="00993213" w:rsidRDefault="00BE431C" w:rsidP="00991BEC">
      <w:pPr>
        <w:spacing w:after="0" w:line="240" w:lineRule="auto"/>
        <w:ind w:left="2160" w:hanging="2160"/>
        <w:rPr>
          <w:sz w:val="24"/>
          <w:szCs w:val="24"/>
        </w:rPr>
      </w:pPr>
      <w:r>
        <w:rPr>
          <w:b/>
          <w:sz w:val="24"/>
          <w:szCs w:val="24"/>
        </w:rPr>
        <w:t xml:space="preserve"> SHEETS:</w:t>
      </w:r>
      <w:r w:rsidR="00682FA3">
        <w:rPr>
          <w:b/>
          <w:sz w:val="24"/>
          <w:szCs w:val="24"/>
        </w:rPr>
        <w:tab/>
        <w:t>Meet Psych Sheet - $10.00</w:t>
      </w:r>
      <w:r w:rsidR="00FC7BE0">
        <w:rPr>
          <w:b/>
          <w:sz w:val="24"/>
          <w:szCs w:val="24"/>
        </w:rPr>
        <w:t xml:space="preserve"> </w:t>
      </w:r>
      <w:r w:rsidR="00993213">
        <w:rPr>
          <w:sz w:val="24"/>
          <w:szCs w:val="24"/>
        </w:rPr>
        <w:t>(</w:t>
      </w:r>
      <w:r w:rsidR="00991BEC">
        <w:rPr>
          <w:sz w:val="24"/>
          <w:szCs w:val="24"/>
        </w:rPr>
        <w:t>I</w:t>
      </w:r>
      <w:r w:rsidR="00993213">
        <w:rPr>
          <w:sz w:val="24"/>
          <w:szCs w:val="24"/>
        </w:rPr>
        <w:t>ncludes</w:t>
      </w:r>
      <w:r w:rsidR="001373BC">
        <w:rPr>
          <w:sz w:val="24"/>
          <w:szCs w:val="24"/>
        </w:rPr>
        <w:t xml:space="preserve"> </w:t>
      </w:r>
      <w:r w:rsidR="00993213">
        <w:rPr>
          <w:sz w:val="24"/>
          <w:szCs w:val="24"/>
        </w:rPr>
        <w:t>seeded heat sheet for each session)</w:t>
      </w:r>
    </w:p>
    <w:p w:rsidR="00BE431C" w:rsidRDefault="00682FA3" w:rsidP="00682FA3">
      <w:pPr>
        <w:spacing w:after="0" w:line="240" w:lineRule="auto"/>
        <w:ind w:left="2160" w:hanging="2160"/>
        <w:rPr>
          <w:b/>
          <w:sz w:val="24"/>
          <w:szCs w:val="24"/>
        </w:rPr>
      </w:pPr>
      <w:r>
        <w:rPr>
          <w:b/>
          <w:sz w:val="24"/>
          <w:szCs w:val="24"/>
        </w:rPr>
        <w:tab/>
        <w:t xml:space="preserve">Seeded Heat Sheets - $2.00 </w:t>
      </w:r>
      <w:r>
        <w:rPr>
          <w:sz w:val="24"/>
          <w:szCs w:val="24"/>
        </w:rPr>
        <w:t>(per session)</w:t>
      </w:r>
    </w:p>
    <w:p w:rsidR="00430A67" w:rsidRPr="00985343" w:rsidRDefault="00BE431C" w:rsidP="00985343">
      <w:pPr>
        <w:spacing w:after="0" w:line="240" w:lineRule="auto"/>
        <w:ind w:left="2160" w:hanging="2160"/>
        <w:rPr>
          <w:b/>
          <w:sz w:val="24"/>
          <w:szCs w:val="24"/>
        </w:rPr>
      </w:pPr>
      <w:r>
        <w:rPr>
          <w:b/>
          <w:sz w:val="24"/>
          <w:szCs w:val="24"/>
        </w:rPr>
        <w:tab/>
      </w:r>
    </w:p>
    <w:p w:rsidR="00430A67" w:rsidRDefault="00430A67" w:rsidP="00BE431C">
      <w:pPr>
        <w:spacing w:after="0" w:line="240" w:lineRule="auto"/>
        <w:ind w:left="2160" w:hanging="2160"/>
        <w:rPr>
          <w:sz w:val="24"/>
          <w:szCs w:val="24"/>
        </w:rPr>
      </w:pPr>
    </w:p>
    <w:p w:rsidR="00BE431C" w:rsidRDefault="00BE431C" w:rsidP="00BE431C">
      <w:pPr>
        <w:spacing w:after="0" w:line="240" w:lineRule="auto"/>
        <w:ind w:left="2160" w:hanging="2160"/>
        <w:rPr>
          <w:sz w:val="24"/>
          <w:szCs w:val="24"/>
        </w:rPr>
      </w:pPr>
      <w:r>
        <w:rPr>
          <w:b/>
          <w:sz w:val="24"/>
          <w:szCs w:val="24"/>
        </w:rPr>
        <w:t>ENTRY DEADLINE:</w:t>
      </w:r>
      <w:r>
        <w:rPr>
          <w:b/>
          <w:sz w:val="24"/>
          <w:szCs w:val="24"/>
        </w:rPr>
        <w:tab/>
      </w:r>
      <w:r>
        <w:rPr>
          <w:sz w:val="24"/>
          <w:szCs w:val="24"/>
        </w:rPr>
        <w:t xml:space="preserve">Entries will be accepted beginning </w:t>
      </w:r>
      <w:r w:rsidR="00C05E3E">
        <w:rPr>
          <w:b/>
          <w:sz w:val="24"/>
          <w:szCs w:val="24"/>
        </w:rPr>
        <w:t>April 2</w:t>
      </w:r>
      <w:r w:rsidR="009279B3">
        <w:rPr>
          <w:b/>
          <w:sz w:val="24"/>
          <w:szCs w:val="24"/>
        </w:rPr>
        <w:t>1</w:t>
      </w:r>
      <w:r w:rsidR="00C05E3E">
        <w:rPr>
          <w:b/>
          <w:sz w:val="24"/>
          <w:szCs w:val="24"/>
        </w:rPr>
        <w:t>, 201</w:t>
      </w:r>
      <w:r w:rsidR="00DD5B12">
        <w:rPr>
          <w:b/>
          <w:sz w:val="24"/>
          <w:szCs w:val="24"/>
        </w:rPr>
        <w:t>8</w:t>
      </w:r>
      <w:r w:rsidR="00C05E3E">
        <w:rPr>
          <w:b/>
          <w:sz w:val="24"/>
          <w:szCs w:val="24"/>
        </w:rPr>
        <w:t xml:space="preserve"> until May </w:t>
      </w:r>
      <w:r w:rsidR="009279B3">
        <w:rPr>
          <w:b/>
          <w:sz w:val="24"/>
          <w:szCs w:val="24"/>
        </w:rPr>
        <w:t>5</w:t>
      </w:r>
      <w:r w:rsidRPr="00BE431C">
        <w:rPr>
          <w:b/>
          <w:sz w:val="24"/>
          <w:szCs w:val="24"/>
        </w:rPr>
        <w:t>, 201</w:t>
      </w:r>
      <w:r w:rsidR="00DD5B12">
        <w:rPr>
          <w:b/>
          <w:sz w:val="24"/>
          <w:szCs w:val="24"/>
        </w:rPr>
        <w:t>8</w:t>
      </w:r>
      <w:r>
        <w:rPr>
          <w:sz w:val="24"/>
          <w:szCs w:val="24"/>
        </w:rPr>
        <w:t>.</w:t>
      </w:r>
    </w:p>
    <w:p w:rsidR="00BE431C" w:rsidRDefault="00BE431C" w:rsidP="00BE431C">
      <w:pPr>
        <w:spacing w:after="0" w:line="240" w:lineRule="auto"/>
        <w:ind w:left="2160" w:hanging="2160"/>
        <w:rPr>
          <w:sz w:val="24"/>
          <w:szCs w:val="24"/>
        </w:rPr>
      </w:pPr>
      <w:r>
        <w:rPr>
          <w:b/>
          <w:sz w:val="24"/>
          <w:szCs w:val="24"/>
        </w:rPr>
        <w:tab/>
      </w:r>
      <w:r>
        <w:rPr>
          <w:sz w:val="24"/>
          <w:szCs w:val="24"/>
        </w:rPr>
        <w:t>Deadline will be extended if the meet is not full.  Host will notify teams being turned away by phone, fax or email within 72 hours after the meet entry deadline or 72 hours after meet becomes full, whichever comes first.  Email entries and mail entry forms and check to:</w:t>
      </w:r>
    </w:p>
    <w:p w:rsidR="00BE431C" w:rsidRDefault="003437F1" w:rsidP="003437F1">
      <w:pPr>
        <w:spacing w:after="0" w:line="240" w:lineRule="auto"/>
        <w:ind w:left="2160" w:hanging="2160"/>
        <w:jc w:val="center"/>
        <w:rPr>
          <w:b/>
          <w:sz w:val="24"/>
          <w:szCs w:val="24"/>
        </w:rPr>
      </w:pPr>
      <w:r>
        <w:rPr>
          <w:b/>
          <w:sz w:val="24"/>
          <w:szCs w:val="24"/>
        </w:rPr>
        <w:t>Christine Koehrn</w:t>
      </w:r>
    </w:p>
    <w:p w:rsidR="003437F1" w:rsidRDefault="003437F1" w:rsidP="003437F1">
      <w:pPr>
        <w:spacing w:after="0" w:line="240" w:lineRule="auto"/>
        <w:ind w:left="2160" w:hanging="2160"/>
        <w:jc w:val="center"/>
        <w:rPr>
          <w:b/>
          <w:sz w:val="24"/>
          <w:szCs w:val="24"/>
        </w:rPr>
      </w:pPr>
      <w:r>
        <w:rPr>
          <w:b/>
          <w:sz w:val="24"/>
          <w:szCs w:val="24"/>
        </w:rPr>
        <w:t>3222 Buckeye Run</w:t>
      </w:r>
    </w:p>
    <w:p w:rsidR="003437F1" w:rsidRDefault="003437F1" w:rsidP="003437F1">
      <w:pPr>
        <w:spacing w:after="0" w:line="240" w:lineRule="auto"/>
        <w:ind w:left="2160" w:hanging="2160"/>
        <w:jc w:val="center"/>
        <w:rPr>
          <w:b/>
          <w:sz w:val="24"/>
          <w:szCs w:val="24"/>
        </w:rPr>
      </w:pPr>
      <w:r>
        <w:rPr>
          <w:b/>
          <w:sz w:val="24"/>
          <w:szCs w:val="24"/>
        </w:rPr>
        <w:t>Fort Wayne, IN 4681</w:t>
      </w:r>
      <w:r w:rsidR="00BE431C">
        <w:rPr>
          <w:b/>
          <w:sz w:val="24"/>
          <w:szCs w:val="24"/>
        </w:rPr>
        <w:t>4</w:t>
      </w:r>
      <w:r w:rsidRPr="003437F1">
        <w:rPr>
          <w:b/>
          <w:sz w:val="24"/>
          <w:szCs w:val="24"/>
        </w:rPr>
        <w:t xml:space="preserve"> </w:t>
      </w:r>
    </w:p>
    <w:p w:rsidR="00BE431C" w:rsidRDefault="003437F1" w:rsidP="00BE431C">
      <w:pPr>
        <w:spacing w:after="0" w:line="240" w:lineRule="auto"/>
        <w:ind w:left="2160" w:hanging="2160"/>
        <w:jc w:val="center"/>
        <w:rPr>
          <w:b/>
          <w:sz w:val="24"/>
          <w:szCs w:val="24"/>
        </w:rPr>
      </w:pPr>
      <w:r>
        <w:rPr>
          <w:b/>
          <w:sz w:val="24"/>
          <w:szCs w:val="24"/>
        </w:rPr>
        <w:t xml:space="preserve"> (260)417-5706</w:t>
      </w:r>
    </w:p>
    <w:p w:rsidR="00BE431C" w:rsidRDefault="00BE431C" w:rsidP="00BE431C">
      <w:pPr>
        <w:spacing w:after="0" w:line="240" w:lineRule="auto"/>
        <w:ind w:left="2160" w:hanging="2160"/>
        <w:jc w:val="center"/>
        <w:rPr>
          <w:b/>
          <w:sz w:val="24"/>
          <w:szCs w:val="24"/>
          <w:u w:val="single"/>
        </w:rPr>
      </w:pPr>
      <w:r>
        <w:rPr>
          <w:b/>
          <w:sz w:val="24"/>
          <w:szCs w:val="24"/>
        </w:rPr>
        <w:t xml:space="preserve">Email:  </w:t>
      </w:r>
      <w:hyperlink r:id="rId10" w:history="1">
        <w:r w:rsidR="003437F1">
          <w:rPr>
            <w:rStyle w:val="Hyperlink"/>
            <w:b/>
            <w:sz w:val="24"/>
            <w:szCs w:val="24"/>
          </w:rPr>
          <w:t>swac.entrychair@gmail</w:t>
        </w:r>
        <w:r w:rsidRPr="0063252F">
          <w:rPr>
            <w:rStyle w:val="Hyperlink"/>
            <w:b/>
            <w:sz w:val="24"/>
            <w:szCs w:val="24"/>
          </w:rPr>
          <w:t>.com</w:t>
        </w:r>
      </w:hyperlink>
    </w:p>
    <w:p w:rsidR="00BE431C" w:rsidRDefault="00BE431C" w:rsidP="00BE431C">
      <w:pPr>
        <w:spacing w:after="0" w:line="240" w:lineRule="auto"/>
        <w:ind w:left="2160" w:hanging="2160"/>
        <w:jc w:val="center"/>
        <w:rPr>
          <w:b/>
          <w:sz w:val="24"/>
          <w:szCs w:val="24"/>
          <w:u w:val="single"/>
        </w:rPr>
      </w:pPr>
    </w:p>
    <w:p w:rsidR="003437F1" w:rsidRDefault="003437F1" w:rsidP="00BE431C">
      <w:pPr>
        <w:spacing w:after="0" w:line="240" w:lineRule="auto"/>
        <w:ind w:left="2160"/>
        <w:rPr>
          <w:b/>
          <w:sz w:val="24"/>
          <w:szCs w:val="24"/>
        </w:rPr>
      </w:pPr>
    </w:p>
    <w:p w:rsidR="00BE431C" w:rsidRDefault="00BE431C" w:rsidP="00BE431C">
      <w:pPr>
        <w:spacing w:after="0" w:line="240" w:lineRule="auto"/>
        <w:ind w:left="2160"/>
        <w:rPr>
          <w:b/>
          <w:sz w:val="24"/>
          <w:szCs w:val="24"/>
        </w:rPr>
      </w:pPr>
    </w:p>
    <w:p w:rsidR="00BE431C" w:rsidRDefault="00BE431C" w:rsidP="00BE431C">
      <w:pPr>
        <w:spacing w:after="0" w:line="240" w:lineRule="auto"/>
        <w:rPr>
          <w:sz w:val="24"/>
          <w:szCs w:val="24"/>
        </w:rPr>
      </w:pPr>
      <w:r>
        <w:rPr>
          <w:b/>
          <w:sz w:val="24"/>
          <w:szCs w:val="24"/>
        </w:rPr>
        <w:t>AWARDS:</w:t>
      </w:r>
      <w:r>
        <w:rPr>
          <w:b/>
          <w:sz w:val="24"/>
          <w:szCs w:val="24"/>
        </w:rPr>
        <w:tab/>
      </w:r>
      <w:r>
        <w:rPr>
          <w:b/>
          <w:sz w:val="24"/>
          <w:szCs w:val="24"/>
        </w:rPr>
        <w:tab/>
      </w:r>
      <w:r>
        <w:rPr>
          <w:sz w:val="24"/>
          <w:szCs w:val="24"/>
        </w:rPr>
        <w:t>Individual Events -1</w:t>
      </w:r>
      <w:r w:rsidRPr="00BE431C">
        <w:rPr>
          <w:sz w:val="24"/>
          <w:szCs w:val="24"/>
          <w:vertAlign w:val="superscript"/>
        </w:rPr>
        <w:t>st</w:t>
      </w:r>
      <w:r>
        <w:rPr>
          <w:sz w:val="24"/>
          <w:szCs w:val="24"/>
        </w:rPr>
        <w:t xml:space="preserve"> through 16</w:t>
      </w:r>
      <w:r w:rsidRPr="00BE431C">
        <w:rPr>
          <w:sz w:val="24"/>
          <w:szCs w:val="24"/>
          <w:vertAlign w:val="superscript"/>
        </w:rPr>
        <w:t>th</w:t>
      </w:r>
      <w:r>
        <w:rPr>
          <w:sz w:val="24"/>
          <w:szCs w:val="24"/>
        </w:rPr>
        <w:t xml:space="preserve"> place – Ribbons</w:t>
      </w:r>
      <w:r w:rsidR="00576993">
        <w:rPr>
          <w:sz w:val="24"/>
          <w:szCs w:val="24"/>
        </w:rPr>
        <w:t>.</w:t>
      </w:r>
    </w:p>
    <w:p w:rsidR="003437F1" w:rsidRDefault="003437F1" w:rsidP="00BE431C">
      <w:pPr>
        <w:spacing w:after="0" w:line="240" w:lineRule="auto"/>
        <w:rPr>
          <w:sz w:val="24"/>
          <w:szCs w:val="24"/>
        </w:rPr>
      </w:pPr>
      <w:r>
        <w:rPr>
          <w:sz w:val="24"/>
          <w:szCs w:val="24"/>
        </w:rPr>
        <w:tab/>
      </w:r>
      <w:r>
        <w:rPr>
          <w:sz w:val="24"/>
          <w:szCs w:val="24"/>
        </w:rPr>
        <w:tab/>
      </w:r>
      <w:r>
        <w:rPr>
          <w:sz w:val="24"/>
          <w:szCs w:val="24"/>
        </w:rPr>
        <w:tab/>
        <w:t>No awards for 15 and over.</w:t>
      </w:r>
    </w:p>
    <w:p w:rsidR="00991BEC" w:rsidRDefault="00993213" w:rsidP="00BE431C">
      <w:pPr>
        <w:spacing w:after="0" w:line="240" w:lineRule="auto"/>
        <w:rPr>
          <w:sz w:val="24"/>
          <w:szCs w:val="24"/>
        </w:rPr>
      </w:pPr>
      <w:r>
        <w:rPr>
          <w:sz w:val="24"/>
          <w:szCs w:val="24"/>
        </w:rPr>
        <w:tab/>
      </w:r>
      <w:r>
        <w:rPr>
          <w:sz w:val="24"/>
          <w:szCs w:val="24"/>
        </w:rPr>
        <w:tab/>
      </w:r>
      <w:r>
        <w:rPr>
          <w:sz w:val="24"/>
          <w:szCs w:val="24"/>
        </w:rPr>
        <w:tab/>
      </w:r>
    </w:p>
    <w:p w:rsidR="00273ADC" w:rsidRDefault="00576993" w:rsidP="00991BEC">
      <w:pPr>
        <w:spacing w:after="0" w:line="240" w:lineRule="auto"/>
        <w:ind w:left="2160"/>
        <w:rPr>
          <w:sz w:val="24"/>
          <w:szCs w:val="24"/>
        </w:rPr>
      </w:pPr>
      <w:r>
        <w:rPr>
          <w:sz w:val="24"/>
          <w:szCs w:val="24"/>
        </w:rPr>
        <w:t>High point award</w:t>
      </w:r>
      <w:r w:rsidR="00991BEC">
        <w:rPr>
          <w:sz w:val="24"/>
          <w:szCs w:val="24"/>
        </w:rPr>
        <w:t>s</w:t>
      </w:r>
      <w:r>
        <w:rPr>
          <w:sz w:val="24"/>
          <w:szCs w:val="24"/>
        </w:rPr>
        <w:t xml:space="preserve"> (</w:t>
      </w:r>
      <w:r w:rsidR="00991BEC">
        <w:rPr>
          <w:sz w:val="24"/>
          <w:szCs w:val="24"/>
        </w:rPr>
        <w:t>1</w:t>
      </w:r>
      <w:r w:rsidR="00991BEC" w:rsidRPr="00991BEC">
        <w:rPr>
          <w:sz w:val="24"/>
          <w:szCs w:val="24"/>
          <w:vertAlign w:val="superscript"/>
        </w:rPr>
        <w:t>st</w:t>
      </w:r>
      <w:r w:rsidR="00991BEC">
        <w:rPr>
          <w:sz w:val="24"/>
          <w:szCs w:val="24"/>
        </w:rPr>
        <w:t>, 2</w:t>
      </w:r>
      <w:r w:rsidR="00991BEC" w:rsidRPr="00991BEC">
        <w:rPr>
          <w:sz w:val="24"/>
          <w:szCs w:val="24"/>
          <w:vertAlign w:val="superscript"/>
        </w:rPr>
        <w:t>nd</w:t>
      </w:r>
      <w:r w:rsidR="00991BEC">
        <w:rPr>
          <w:sz w:val="24"/>
          <w:szCs w:val="24"/>
        </w:rPr>
        <w:t>,</w:t>
      </w:r>
      <w:r>
        <w:rPr>
          <w:sz w:val="24"/>
          <w:szCs w:val="24"/>
        </w:rPr>
        <w:t xml:space="preserve"> and 3</w:t>
      </w:r>
      <w:r w:rsidRPr="00576993">
        <w:rPr>
          <w:sz w:val="24"/>
          <w:szCs w:val="24"/>
          <w:vertAlign w:val="superscript"/>
        </w:rPr>
        <w:t>rd</w:t>
      </w:r>
      <w:r>
        <w:rPr>
          <w:sz w:val="24"/>
          <w:szCs w:val="24"/>
        </w:rPr>
        <w:t>)</w:t>
      </w:r>
      <w:r w:rsidR="00991BEC">
        <w:rPr>
          <w:sz w:val="24"/>
          <w:szCs w:val="24"/>
        </w:rPr>
        <w:t xml:space="preserve"> for</w:t>
      </w:r>
      <w:r w:rsidR="0057317B">
        <w:rPr>
          <w:sz w:val="24"/>
          <w:szCs w:val="24"/>
        </w:rPr>
        <w:t xml:space="preserve"> groups 14</w:t>
      </w:r>
      <w:r w:rsidR="00273ADC">
        <w:rPr>
          <w:sz w:val="24"/>
          <w:szCs w:val="24"/>
        </w:rPr>
        <w:t xml:space="preserve"> &amp;</w:t>
      </w:r>
      <w:r w:rsidR="0057317B">
        <w:rPr>
          <w:sz w:val="24"/>
          <w:szCs w:val="24"/>
        </w:rPr>
        <w:t xml:space="preserve"> </w:t>
      </w:r>
      <w:r w:rsidR="00273ADC">
        <w:rPr>
          <w:sz w:val="24"/>
          <w:szCs w:val="24"/>
        </w:rPr>
        <w:t>Under</w:t>
      </w:r>
    </w:p>
    <w:p w:rsidR="00576993" w:rsidRDefault="00273ADC" w:rsidP="00991BEC">
      <w:pPr>
        <w:spacing w:after="0" w:line="240" w:lineRule="auto"/>
        <w:ind w:left="2160"/>
        <w:rPr>
          <w:sz w:val="24"/>
          <w:szCs w:val="24"/>
        </w:rPr>
      </w:pPr>
      <w:r>
        <w:rPr>
          <w:sz w:val="24"/>
          <w:szCs w:val="24"/>
        </w:rPr>
        <w:t>(</w:t>
      </w:r>
      <w:r w:rsidR="00991BEC">
        <w:rPr>
          <w:sz w:val="24"/>
          <w:szCs w:val="24"/>
        </w:rPr>
        <w:t xml:space="preserve">8-Under, </w:t>
      </w:r>
      <w:r>
        <w:rPr>
          <w:sz w:val="24"/>
          <w:szCs w:val="24"/>
        </w:rPr>
        <w:t>9-10, 11-12</w:t>
      </w:r>
      <w:r w:rsidR="0057317B">
        <w:rPr>
          <w:sz w:val="24"/>
          <w:szCs w:val="24"/>
        </w:rPr>
        <w:t>, 13-14</w:t>
      </w:r>
      <w:r>
        <w:rPr>
          <w:sz w:val="24"/>
          <w:szCs w:val="24"/>
        </w:rPr>
        <w:t xml:space="preserve">).  </w:t>
      </w:r>
      <w:r w:rsidR="00576993">
        <w:rPr>
          <w:sz w:val="24"/>
          <w:szCs w:val="24"/>
        </w:rPr>
        <w:t>AWARDS WILL NOT BE MAILED.</w:t>
      </w:r>
    </w:p>
    <w:p w:rsidR="00BE431C" w:rsidRDefault="00BE431C" w:rsidP="00BE431C">
      <w:pPr>
        <w:spacing w:after="0" w:line="240" w:lineRule="auto"/>
        <w:rPr>
          <w:sz w:val="24"/>
          <w:szCs w:val="24"/>
        </w:rPr>
      </w:pPr>
    </w:p>
    <w:p w:rsidR="00BE431C" w:rsidRDefault="00BE431C" w:rsidP="00BE431C">
      <w:pPr>
        <w:spacing w:after="0" w:line="240" w:lineRule="auto"/>
        <w:ind w:left="2160" w:hanging="2160"/>
        <w:rPr>
          <w:sz w:val="24"/>
          <w:szCs w:val="24"/>
        </w:rPr>
      </w:pPr>
      <w:r>
        <w:rPr>
          <w:b/>
          <w:sz w:val="24"/>
          <w:szCs w:val="24"/>
        </w:rPr>
        <w:t>SCORING:</w:t>
      </w:r>
      <w:r>
        <w:rPr>
          <w:b/>
          <w:sz w:val="24"/>
          <w:szCs w:val="24"/>
        </w:rPr>
        <w:tab/>
      </w:r>
      <w:r>
        <w:rPr>
          <w:sz w:val="24"/>
          <w:szCs w:val="24"/>
        </w:rPr>
        <w:t xml:space="preserve">Individual scoring:  </w:t>
      </w:r>
    </w:p>
    <w:p w:rsidR="0057317B" w:rsidRDefault="00993213" w:rsidP="00BE431C">
      <w:pPr>
        <w:spacing w:after="0" w:line="240" w:lineRule="auto"/>
        <w:ind w:left="2160" w:hanging="2160"/>
        <w:rPr>
          <w:sz w:val="24"/>
          <w:szCs w:val="24"/>
        </w:rPr>
      </w:pPr>
      <w:r>
        <w:rPr>
          <w:b/>
          <w:sz w:val="24"/>
          <w:szCs w:val="24"/>
        </w:rPr>
        <w:tab/>
      </w:r>
      <w:r w:rsidRPr="00993213">
        <w:rPr>
          <w:sz w:val="24"/>
          <w:szCs w:val="24"/>
        </w:rPr>
        <w:t>20</w:t>
      </w:r>
      <w:r>
        <w:rPr>
          <w:b/>
          <w:sz w:val="24"/>
          <w:szCs w:val="24"/>
        </w:rPr>
        <w:t>-</w:t>
      </w:r>
      <w:r>
        <w:rPr>
          <w:sz w:val="24"/>
          <w:szCs w:val="24"/>
        </w:rPr>
        <w:t>17-16-15-14-13-12-11-9-7-6-5-4-3-2-</w:t>
      </w:r>
      <w:r w:rsidR="00362CC2">
        <w:rPr>
          <w:sz w:val="24"/>
          <w:szCs w:val="24"/>
        </w:rPr>
        <w:t>1</w:t>
      </w:r>
    </w:p>
    <w:p w:rsidR="0057317B" w:rsidRDefault="0057317B" w:rsidP="00BE431C">
      <w:pPr>
        <w:spacing w:after="0" w:line="240" w:lineRule="auto"/>
        <w:ind w:left="2160" w:hanging="2160"/>
        <w:rPr>
          <w:sz w:val="24"/>
          <w:szCs w:val="24"/>
        </w:rPr>
      </w:pPr>
    </w:p>
    <w:p w:rsidR="00BE431C" w:rsidRDefault="00BE431C" w:rsidP="00BE431C">
      <w:pPr>
        <w:spacing w:after="0" w:line="240" w:lineRule="auto"/>
        <w:ind w:left="2160" w:hanging="2160"/>
        <w:rPr>
          <w:sz w:val="24"/>
          <w:szCs w:val="24"/>
        </w:rPr>
      </w:pPr>
      <w:r>
        <w:rPr>
          <w:b/>
          <w:sz w:val="24"/>
          <w:szCs w:val="24"/>
        </w:rPr>
        <w:t xml:space="preserve">FINAL RESULTS:  </w:t>
      </w:r>
      <w:r>
        <w:rPr>
          <w:b/>
          <w:sz w:val="24"/>
          <w:szCs w:val="24"/>
        </w:rPr>
        <w:tab/>
      </w:r>
      <w:r>
        <w:rPr>
          <w:sz w:val="24"/>
          <w:szCs w:val="24"/>
        </w:rPr>
        <w:t xml:space="preserve">Final results will be forwarded in the manner specified on the entry’s Team Summary Report.  </w:t>
      </w:r>
      <w:r w:rsidR="006D472B">
        <w:rPr>
          <w:sz w:val="24"/>
          <w:szCs w:val="24"/>
        </w:rPr>
        <w:t xml:space="preserve">Meet back up </w:t>
      </w:r>
      <w:r>
        <w:rPr>
          <w:sz w:val="24"/>
          <w:szCs w:val="24"/>
        </w:rPr>
        <w:t>will be emailed Sunday evening to those entering via email</w:t>
      </w:r>
      <w:r w:rsidR="000374D5">
        <w:rPr>
          <w:sz w:val="24"/>
          <w:szCs w:val="24"/>
        </w:rPr>
        <w:t xml:space="preserve">.  </w:t>
      </w:r>
    </w:p>
    <w:p w:rsidR="00BE431C" w:rsidRDefault="00BE431C" w:rsidP="004154B6">
      <w:pPr>
        <w:spacing w:after="0" w:line="240" w:lineRule="auto"/>
        <w:rPr>
          <w:sz w:val="24"/>
          <w:szCs w:val="24"/>
        </w:rPr>
      </w:pPr>
    </w:p>
    <w:p w:rsidR="00BE431C" w:rsidRDefault="00BE431C" w:rsidP="00BE431C">
      <w:pPr>
        <w:spacing w:after="0" w:line="240" w:lineRule="auto"/>
        <w:ind w:left="2160" w:hanging="2160"/>
        <w:jc w:val="center"/>
        <w:rPr>
          <w:b/>
          <w:sz w:val="24"/>
          <w:szCs w:val="24"/>
        </w:rPr>
      </w:pPr>
      <w:r>
        <w:rPr>
          <w:b/>
          <w:sz w:val="40"/>
          <w:szCs w:val="40"/>
        </w:rPr>
        <w:t>FOOD AND FACILITY NOTE</w:t>
      </w:r>
    </w:p>
    <w:p w:rsidR="006D472B" w:rsidRDefault="00BE431C" w:rsidP="00BE431C">
      <w:pPr>
        <w:spacing w:after="0" w:line="240" w:lineRule="auto"/>
        <w:rPr>
          <w:b/>
          <w:sz w:val="24"/>
          <w:szCs w:val="24"/>
        </w:rPr>
      </w:pPr>
      <w:r>
        <w:rPr>
          <w:b/>
          <w:sz w:val="24"/>
          <w:szCs w:val="24"/>
        </w:rPr>
        <w:t xml:space="preserve">Coolers are not allowed </w:t>
      </w:r>
      <w:r w:rsidR="00D72843">
        <w:rPr>
          <w:b/>
          <w:sz w:val="24"/>
          <w:szCs w:val="24"/>
        </w:rPr>
        <w:t>in the natatorium.  There is no</w:t>
      </w:r>
      <w:r>
        <w:rPr>
          <w:b/>
          <w:sz w:val="24"/>
          <w:szCs w:val="24"/>
        </w:rPr>
        <w:t xml:space="preserve"> food or drink (except water) allowed in the pool area.  Glass containers of any ty</w:t>
      </w:r>
      <w:r w:rsidR="00D72843">
        <w:rPr>
          <w:b/>
          <w:sz w:val="24"/>
          <w:szCs w:val="24"/>
        </w:rPr>
        <w:t>p</w:t>
      </w:r>
      <w:r>
        <w:rPr>
          <w:b/>
          <w:sz w:val="24"/>
          <w:szCs w:val="24"/>
        </w:rPr>
        <w:t>e are not to be anywhere in the natatorium (especially on deck).  Please clean up after yourself.  No smoking is permitted in the building.  Swimmers and spectators are prohibited from entering restricted areas.  You must stay in the pool area; you will not be allowed to go into any unauthorized area.  No loud whistling, radios, balls or flash cameras will be permitted.  Failure to comply with the rules stated above may result in expulsion from the meet and/or the facility.</w:t>
      </w:r>
      <w:r w:rsidR="006D472B">
        <w:rPr>
          <w:b/>
          <w:sz w:val="24"/>
          <w:szCs w:val="24"/>
        </w:rPr>
        <w:t xml:space="preserve">  </w:t>
      </w:r>
    </w:p>
    <w:p w:rsidR="006D472B" w:rsidRDefault="006D472B" w:rsidP="00BE431C">
      <w:pPr>
        <w:spacing w:after="0" w:line="240" w:lineRule="auto"/>
        <w:rPr>
          <w:b/>
          <w:sz w:val="24"/>
          <w:szCs w:val="24"/>
        </w:rPr>
      </w:pPr>
    </w:p>
    <w:p w:rsidR="00BE431C" w:rsidRPr="00E7244E" w:rsidRDefault="001237D5" w:rsidP="00BE431C">
      <w:pPr>
        <w:spacing w:after="0" w:line="240" w:lineRule="auto"/>
        <w:rPr>
          <w:b/>
          <w:sz w:val="24"/>
          <w:szCs w:val="24"/>
          <w:u w:val="single"/>
        </w:rPr>
      </w:pPr>
      <w:r w:rsidRPr="00E7244E">
        <w:rPr>
          <w:b/>
          <w:sz w:val="24"/>
          <w:szCs w:val="24"/>
          <w:u w:val="single"/>
        </w:rPr>
        <w:t>Please note that</w:t>
      </w:r>
      <w:r w:rsidR="00E7244E">
        <w:rPr>
          <w:b/>
          <w:sz w:val="24"/>
          <w:szCs w:val="24"/>
          <w:u w:val="single"/>
        </w:rPr>
        <w:t xml:space="preserve"> t</w:t>
      </w:r>
      <w:r w:rsidR="006D472B" w:rsidRPr="00E7244E">
        <w:rPr>
          <w:b/>
          <w:sz w:val="24"/>
          <w:szCs w:val="24"/>
          <w:u w:val="single"/>
        </w:rPr>
        <w:t xml:space="preserve">he Helen P. Brown Natatorium is using the Safe Visitor system and each adult guest </w:t>
      </w:r>
      <w:r w:rsidR="0002269E" w:rsidRPr="00E7244E">
        <w:rPr>
          <w:b/>
          <w:sz w:val="24"/>
          <w:szCs w:val="24"/>
          <w:u w:val="single"/>
        </w:rPr>
        <w:t>(including coaches and officials)</w:t>
      </w:r>
      <w:r w:rsidR="00E7244E">
        <w:rPr>
          <w:b/>
          <w:sz w:val="24"/>
          <w:szCs w:val="24"/>
          <w:u w:val="single"/>
        </w:rPr>
        <w:t xml:space="preserve"> </w:t>
      </w:r>
      <w:r w:rsidR="006D472B" w:rsidRPr="00E7244E">
        <w:rPr>
          <w:b/>
          <w:sz w:val="24"/>
          <w:szCs w:val="24"/>
          <w:u w:val="single"/>
        </w:rPr>
        <w:t>entering the locker rooms or deck will be required to present a valid driver's license or other government-issued ID.</w:t>
      </w:r>
    </w:p>
    <w:p w:rsidR="00BE431C" w:rsidRDefault="00BE431C" w:rsidP="00BE431C">
      <w:pPr>
        <w:spacing w:after="0" w:line="240" w:lineRule="auto"/>
        <w:rPr>
          <w:b/>
          <w:sz w:val="24"/>
          <w:szCs w:val="24"/>
        </w:rPr>
      </w:pPr>
    </w:p>
    <w:p w:rsidR="006D472B" w:rsidRDefault="006D472B" w:rsidP="00BE431C">
      <w:pPr>
        <w:spacing w:after="0" w:line="240" w:lineRule="auto"/>
        <w:rPr>
          <w:b/>
          <w:sz w:val="24"/>
          <w:szCs w:val="24"/>
        </w:rPr>
      </w:pPr>
    </w:p>
    <w:p w:rsidR="00BE431C" w:rsidRDefault="00BE431C" w:rsidP="00BE431C">
      <w:pPr>
        <w:spacing w:after="0" w:line="240" w:lineRule="auto"/>
        <w:rPr>
          <w:b/>
          <w:sz w:val="24"/>
          <w:szCs w:val="24"/>
        </w:rPr>
      </w:pPr>
      <w:r>
        <w:rPr>
          <w:b/>
          <w:sz w:val="24"/>
          <w:szCs w:val="24"/>
        </w:rPr>
        <w:t xml:space="preserve">We at SWAC are looking forward to having a safe and fun swim meet.  </w:t>
      </w:r>
    </w:p>
    <w:p w:rsidR="00BE431C" w:rsidRDefault="00BE431C" w:rsidP="00BE431C">
      <w:pPr>
        <w:spacing w:after="0" w:line="240" w:lineRule="auto"/>
        <w:ind w:left="4320" w:firstLine="720"/>
        <w:rPr>
          <w:b/>
          <w:sz w:val="24"/>
          <w:szCs w:val="24"/>
        </w:rPr>
      </w:pPr>
      <w:r>
        <w:rPr>
          <w:b/>
          <w:sz w:val="24"/>
          <w:szCs w:val="24"/>
        </w:rPr>
        <w:t>Thank you,</w:t>
      </w:r>
    </w:p>
    <w:p w:rsidR="00273ADC" w:rsidRDefault="00BE431C" w:rsidP="00BE431C">
      <w:pPr>
        <w:spacing w:after="0" w:line="240" w:lineRule="auto"/>
        <w:ind w:left="4320" w:firstLine="720"/>
        <w:rPr>
          <w:b/>
          <w:sz w:val="24"/>
          <w:szCs w:val="24"/>
        </w:rPr>
      </w:pPr>
      <w:r>
        <w:rPr>
          <w:b/>
          <w:sz w:val="24"/>
          <w:szCs w:val="24"/>
        </w:rPr>
        <w:t>SWAC Swim Team</w:t>
      </w:r>
    </w:p>
    <w:p w:rsidR="0022648C" w:rsidRDefault="0022648C" w:rsidP="00BE431C">
      <w:pPr>
        <w:spacing w:after="0" w:line="240" w:lineRule="auto"/>
        <w:ind w:left="4320" w:firstLine="720"/>
        <w:rPr>
          <w:b/>
          <w:sz w:val="24"/>
          <w:szCs w:val="24"/>
        </w:rPr>
      </w:pPr>
    </w:p>
    <w:p w:rsidR="0022648C" w:rsidRDefault="0022648C" w:rsidP="00BE431C">
      <w:pPr>
        <w:spacing w:after="0" w:line="240" w:lineRule="auto"/>
        <w:ind w:left="4320" w:firstLine="720"/>
        <w:rPr>
          <w:b/>
          <w:sz w:val="24"/>
          <w:szCs w:val="24"/>
        </w:rPr>
      </w:pPr>
    </w:p>
    <w:p w:rsidR="00430A67" w:rsidRDefault="00430A67" w:rsidP="00BE431C">
      <w:pPr>
        <w:spacing w:after="0" w:line="240" w:lineRule="auto"/>
        <w:ind w:left="4320" w:firstLine="720"/>
        <w:rPr>
          <w:b/>
          <w:sz w:val="24"/>
          <w:szCs w:val="24"/>
        </w:rPr>
      </w:pPr>
    </w:p>
    <w:p w:rsidR="00C90BDC" w:rsidRDefault="00C90BDC" w:rsidP="00C90BDC">
      <w:pPr>
        <w:rPr>
          <w:b/>
          <w:sz w:val="24"/>
          <w:szCs w:val="24"/>
        </w:rPr>
      </w:pPr>
    </w:p>
    <w:p w:rsidR="00985343" w:rsidRDefault="00985343" w:rsidP="00C90BDC">
      <w:pPr>
        <w:rPr>
          <w:b/>
          <w:sz w:val="24"/>
          <w:szCs w:val="24"/>
        </w:rPr>
      </w:pPr>
    </w:p>
    <w:p w:rsidR="00985343" w:rsidRDefault="00985343" w:rsidP="00C90BDC">
      <w:pPr>
        <w:rPr>
          <w:b/>
          <w:sz w:val="24"/>
          <w:szCs w:val="24"/>
        </w:rPr>
      </w:pPr>
    </w:p>
    <w:p w:rsidR="00985343" w:rsidRDefault="00985343" w:rsidP="00C90BDC">
      <w:pPr>
        <w:rPr>
          <w:b/>
          <w:sz w:val="24"/>
          <w:szCs w:val="24"/>
        </w:rPr>
      </w:pPr>
    </w:p>
    <w:p w:rsidR="00273ADC" w:rsidRPr="00C90BDC" w:rsidRDefault="00C90BDC" w:rsidP="00C90BDC">
      <w:pPr>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sidR="00BE431C">
        <w:rPr>
          <w:b/>
          <w:sz w:val="32"/>
          <w:szCs w:val="32"/>
        </w:rPr>
        <w:t>F</w:t>
      </w:r>
      <w:r w:rsidR="00273ADC">
        <w:rPr>
          <w:b/>
          <w:sz w:val="32"/>
          <w:szCs w:val="32"/>
        </w:rPr>
        <w:t>riday</w:t>
      </w:r>
      <w:r w:rsidR="003437F1">
        <w:rPr>
          <w:b/>
          <w:sz w:val="32"/>
          <w:szCs w:val="32"/>
        </w:rPr>
        <w:t xml:space="preserve"> </w:t>
      </w:r>
      <w:r w:rsidR="00273ADC">
        <w:rPr>
          <w:b/>
          <w:sz w:val="32"/>
          <w:szCs w:val="32"/>
        </w:rPr>
        <w:t>Night</w:t>
      </w:r>
    </w:p>
    <w:p w:rsidR="00BE431C" w:rsidRPr="00273ADC" w:rsidRDefault="00430A67" w:rsidP="00273ADC">
      <w:pPr>
        <w:spacing w:after="0" w:line="240" w:lineRule="auto"/>
        <w:jc w:val="center"/>
        <w:rPr>
          <w:i/>
          <w:sz w:val="24"/>
          <w:szCs w:val="24"/>
        </w:rPr>
      </w:pPr>
      <w:r>
        <w:rPr>
          <w:i/>
          <w:sz w:val="24"/>
          <w:szCs w:val="24"/>
        </w:rPr>
        <w:t>13 &amp; Over,</w:t>
      </w:r>
      <w:r w:rsidR="00BE431C" w:rsidRPr="00273ADC">
        <w:rPr>
          <w:i/>
          <w:sz w:val="24"/>
          <w:szCs w:val="24"/>
        </w:rPr>
        <w:t xml:space="preserve"> 12 &amp; Under</w:t>
      </w:r>
    </w:p>
    <w:p w:rsidR="00BE431C" w:rsidRDefault="00D838FB" w:rsidP="00273ADC">
      <w:pPr>
        <w:spacing w:after="0" w:line="240" w:lineRule="auto"/>
        <w:jc w:val="center"/>
        <w:rPr>
          <w:sz w:val="24"/>
          <w:szCs w:val="24"/>
        </w:rPr>
      </w:pPr>
      <w:r>
        <w:rPr>
          <w:sz w:val="24"/>
          <w:szCs w:val="24"/>
        </w:rPr>
        <w:t xml:space="preserve">Warm-up </w:t>
      </w:r>
      <w:r w:rsidR="00E64363">
        <w:rPr>
          <w:sz w:val="24"/>
          <w:szCs w:val="24"/>
        </w:rPr>
        <w:t xml:space="preserve">12 &amp; Under </w:t>
      </w:r>
      <w:r>
        <w:rPr>
          <w:sz w:val="24"/>
          <w:szCs w:val="24"/>
        </w:rPr>
        <w:t xml:space="preserve">4:30 – </w:t>
      </w:r>
      <w:r w:rsidR="00E64363">
        <w:rPr>
          <w:sz w:val="24"/>
          <w:szCs w:val="24"/>
        </w:rPr>
        <w:t>4:55</w:t>
      </w:r>
    </w:p>
    <w:p w:rsidR="00E64363" w:rsidRDefault="00E64363" w:rsidP="00273ADC">
      <w:pPr>
        <w:spacing w:after="0" w:line="240" w:lineRule="auto"/>
        <w:jc w:val="center"/>
        <w:rPr>
          <w:sz w:val="24"/>
          <w:szCs w:val="24"/>
        </w:rPr>
      </w:pPr>
      <w:r>
        <w:rPr>
          <w:sz w:val="24"/>
          <w:szCs w:val="24"/>
        </w:rPr>
        <w:t>Warm-ups for 13 &amp; Over 4:55-5:25</w:t>
      </w:r>
    </w:p>
    <w:p w:rsidR="00BE431C" w:rsidRDefault="00BE431C" w:rsidP="00273ADC">
      <w:pPr>
        <w:spacing w:after="0" w:line="240" w:lineRule="auto"/>
        <w:jc w:val="center"/>
        <w:rPr>
          <w:sz w:val="24"/>
          <w:szCs w:val="24"/>
        </w:rPr>
      </w:pPr>
      <w:r>
        <w:rPr>
          <w:sz w:val="24"/>
          <w:szCs w:val="24"/>
        </w:rPr>
        <w:t>Meet starts at 5</w:t>
      </w:r>
      <w:r w:rsidR="00D838FB">
        <w:rPr>
          <w:sz w:val="24"/>
          <w:szCs w:val="24"/>
        </w:rPr>
        <w:t>:30</w:t>
      </w:r>
    </w:p>
    <w:p w:rsidR="00BE431C" w:rsidRDefault="00BE431C" w:rsidP="00273ADC">
      <w:pPr>
        <w:spacing w:after="0" w:line="240" w:lineRule="auto"/>
        <w:jc w:val="center"/>
        <w:rPr>
          <w:sz w:val="24"/>
          <w:szCs w:val="24"/>
        </w:rPr>
      </w:pPr>
    </w:p>
    <w:p w:rsidR="00BE431C" w:rsidRDefault="00BE431C" w:rsidP="00273ADC">
      <w:pPr>
        <w:spacing w:after="0" w:line="240" w:lineRule="auto"/>
        <w:jc w:val="center"/>
        <w:rPr>
          <w:sz w:val="24"/>
          <w:szCs w:val="24"/>
        </w:rPr>
      </w:pPr>
      <w:r>
        <w:rPr>
          <w:sz w:val="24"/>
          <w:szCs w:val="24"/>
        </w:rPr>
        <w:t>Girls</w:t>
      </w:r>
      <w:r>
        <w:rPr>
          <w:sz w:val="24"/>
          <w:szCs w:val="24"/>
        </w:rPr>
        <w:tab/>
      </w:r>
      <w:r>
        <w:rPr>
          <w:sz w:val="24"/>
          <w:szCs w:val="24"/>
        </w:rPr>
        <w:tab/>
      </w:r>
      <w:r>
        <w:rPr>
          <w:sz w:val="24"/>
          <w:szCs w:val="24"/>
        </w:rPr>
        <w:tab/>
      </w:r>
      <w:r>
        <w:rPr>
          <w:sz w:val="24"/>
          <w:szCs w:val="24"/>
        </w:rPr>
        <w:tab/>
        <w:t>Events</w:t>
      </w:r>
      <w:r>
        <w:rPr>
          <w:sz w:val="24"/>
          <w:szCs w:val="24"/>
        </w:rPr>
        <w:tab/>
      </w:r>
      <w:r>
        <w:rPr>
          <w:sz w:val="24"/>
          <w:szCs w:val="24"/>
        </w:rPr>
        <w:tab/>
      </w:r>
      <w:r>
        <w:rPr>
          <w:sz w:val="24"/>
          <w:szCs w:val="24"/>
        </w:rPr>
        <w:tab/>
      </w:r>
      <w:r>
        <w:rPr>
          <w:sz w:val="24"/>
          <w:szCs w:val="24"/>
        </w:rPr>
        <w:tab/>
        <w:t>Boys</w:t>
      </w:r>
    </w:p>
    <w:tbl>
      <w:tblPr>
        <w:tblStyle w:val="TableGrid"/>
        <w:tblW w:w="0" w:type="auto"/>
        <w:tblLook w:val="04A0" w:firstRow="1" w:lastRow="0" w:firstColumn="1" w:lastColumn="0" w:noHBand="0" w:noVBand="1"/>
      </w:tblPr>
      <w:tblGrid>
        <w:gridCol w:w="2329"/>
        <w:gridCol w:w="2339"/>
        <w:gridCol w:w="2353"/>
        <w:gridCol w:w="2329"/>
      </w:tblGrid>
      <w:tr w:rsidR="002453F7" w:rsidTr="002453F7">
        <w:tc>
          <w:tcPr>
            <w:tcW w:w="2394" w:type="dxa"/>
          </w:tcPr>
          <w:p w:rsidR="002453F7" w:rsidRDefault="007C095E" w:rsidP="00273ADC">
            <w:pPr>
              <w:jc w:val="center"/>
              <w:rPr>
                <w:sz w:val="24"/>
                <w:szCs w:val="24"/>
              </w:rPr>
            </w:pPr>
            <w:r>
              <w:rPr>
                <w:sz w:val="24"/>
                <w:szCs w:val="24"/>
              </w:rPr>
              <w:t>1</w:t>
            </w:r>
          </w:p>
        </w:tc>
        <w:tc>
          <w:tcPr>
            <w:tcW w:w="2394" w:type="dxa"/>
          </w:tcPr>
          <w:p w:rsidR="002453F7" w:rsidRDefault="00C15E5F" w:rsidP="00273ADC">
            <w:pPr>
              <w:jc w:val="center"/>
              <w:rPr>
                <w:sz w:val="24"/>
                <w:szCs w:val="24"/>
              </w:rPr>
            </w:pPr>
            <w:r>
              <w:rPr>
                <w:sz w:val="24"/>
                <w:szCs w:val="24"/>
              </w:rPr>
              <w:t>11 &amp; 12</w:t>
            </w:r>
          </w:p>
        </w:tc>
        <w:tc>
          <w:tcPr>
            <w:tcW w:w="2394" w:type="dxa"/>
          </w:tcPr>
          <w:p w:rsidR="002453F7" w:rsidRDefault="007C095E" w:rsidP="00273ADC">
            <w:pPr>
              <w:jc w:val="center"/>
              <w:rPr>
                <w:sz w:val="24"/>
                <w:szCs w:val="24"/>
              </w:rPr>
            </w:pPr>
            <w:r>
              <w:rPr>
                <w:sz w:val="24"/>
                <w:szCs w:val="24"/>
              </w:rPr>
              <w:t>200 Free</w:t>
            </w:r>
            <w:r w:rsidR="005662B2">
              <w:rPr>
                <w:sz w:val="24"/>
                <w:szCs w:val="24"/>
              </w:rPr>
              <w:t>style</w:t>
            </w:r>
          </w:p>
        </w:tc>
        <w:tc>
          <w:tcPr>
            <w:tcW w:w="2394" w:type="dxa"/>
          </w:tcPr>
          <w:p w:rsidR="002453F7" w:rsidRDefault="007C095E" w:rsidP="00273ADC">
            <w:pPr>
              <w:jc w:val="center"/>
              <w:rPr>
                <w:sz w:val="24"/>
                <w:szCs w:val="24"/>
              </w:rPr>
            </w:pPr>
            <w:r>
              <w:rPr>
                <w:sz w:val="24"/>
                <w:szCs w:val="24"/>
              </w:rPr>
              <w:t>2</w:t>
            </w:r>
          </w:p>
        </w:tc>
      </w:tr>
      <w:tr w:rsidR="002453F7" w:rsidTr="002453F7">
        <w:tc>
          <w:tcPr>
            <w:tcW w:w="2394" w:type="dxa"/>
          </w:tcPr>
          <w:p w:rsidR="002453F7" w:rsidRDefault="007C095E" w:rsidP="00273ADC">
            <w:pPr>
              <w:jc w:val="center"/>
              <w:rPr>
                <w:sz w:val="24"/>
                <w:szCs w:val="24"/>
              </w:rPr>
            </w:pPr>
            <w:r>
              <w:rPr>
                <w:sz w:val="24"/>
                <w:szCs w:val="24"/>
              </w:rPr>
              <w:t>3</w:t>
            </w:r>
          </w:p>
        </w:tc>
        <w:tc>
          <w:tcPr>
            <w:tcW w:w="2394" w:type="dxa"/>
          </w:tcPr>
          <w:p w:rsidR="002453F7" w:rsidRDefault="00C15E5F" w:rsidP="00273ADC">
            <w:pPr>
              <w:jc w:val="center"/>
              <w:rPr>
                <w:sz w:val="24"/>
                <w:szCs w:val="24"/>
              </w:rPr>
            </w:pPr>
            <w:r>
              <w:rPr>
                <w:sz w:val="24"/>
                <w:szCs w:val="24"/>
              </w:rPr>
              <w:t>13 &amp; over</w:t>
            </w:r>
          </w:p>
        </w:tc>
        <w:tc>
          <w:tcPr>
            <w:tcW w:w="2394" w:type="dxa"/>
          </w:tcPr>
          <w:p w:rsidR="002453F7" w:rsidRDefault="007C095E" w:rsidP="00273ADC">
            <w:pPr>
              <w:jc w:val="center"/>
              <w:rPr>
                <w:sz w:val="24"/>
                <w:szCs w:val="24"/>
              </w:rPr>
            </w:pPr>
            <w:r>
              <w:rPr>
                <w:sz w:val="24"/>
                <w:szCs w:val="24"/>
              </w:rPr>
              <w:t>400 Free</w:t>
            </w:r>
            <w:r w:rsidR="005662B2">
              <w:rPr>
                <w:sz w:val="24"/>
                <w:szCs w:val="24"/>
              </w:rPr>
              <w:t>style</w:t>
            </w:r>
          </w:p>
        </w:tc>
        <w:tc>
          <w:tcPr>
            <w:tcW w:w="2394" w:type="dxa"/>
          </w:tcPr>
          <w:p w:rsidR="002453F7" w:rsidRDefault="007C095E" w:rsidP="00273ADC">
            <w:pPr>
              <w:jc w:val="center"/>
              <w:rPr>
                <w:sz w:val="24"/>
                <w:szCs w:val="24"/>
              </w:rPr>
            </w:pPr>
            <w:r>
              <w:rPr>
                <w:sz w:val="24"/>
                <w:szCs w:val="24"/>
              </w:rPr>
              <w:t>4</w:t>
            </w:r>
          </w:p>
        </w:tc>
      </w:tr>
      <w:tr w:rsidR="002453F7" w:rsidTr="002453F7">
        <w:tc>
          <w:tcPr>
            <w:tcW w:w="2394" w:type="dxa"/>
          </w:tcPr>
          <w:p w:rsidR="002453F7" w:rsidRDefault="007C095E" w:rsidP="00273ADC">
            <w:pPr>
              <w:jc w:val="center"/>
              <w:rPr>
                <w:sz w:val="24"/>
                <w:szCs w:val="24"/>
              </w:rPr>
            </w:pPr>
            <w:r>
              <w:rPr>
                <w:sz w:val="24"/>
                <w:szCs w:val="24"/>
              </w:rPr>
              <w:t>5</w:t>
            </w:r>
          </w:p>
        </w:tc>
        <w:tc>
          <w:tcPr>
            <w:tcW w:w="2394" w:type="dxa"/>
          </w:tcPr>
          <w:p w:rsidR="002453F7" w:rsidRDefault="00C15E5F" w:rsidP="00273ADC">
            <w:pPr>
              <w:jc w:val="center"/>
              <w:rPr>
                <w:sz w:val="24"/>
                <w:szCs w:val="24"/>
              </w:rPr>
            </w:pPr>
            <w:r>
              <w:rPr>
                <w:sz w:val="24"/>
                <w:szCs w:val="24"/>
              </w:rPr>
              <w:t>11 &amp; 12</w:t>
            </w:r>
          </w:p>
        </w:tc>
        <w:tc>
          <w:tcPr>
            <w:tcW w:w="2394" w:type="dxa"/>
          </w:tcPr>
          <w:p w:rsidR="002453F7" w:rsidRDefault="007C095E" w:rsidP="00273ADC">
            <w:pPr>
              <w:jc w:val="center"/>
              <w:rPr>
                <w:sz w:val="24"/>
                <w:szCs w:val="24"/>
              </w:rPr>
            </w:pPr>
            <w:r>
              <w:rPr>
                <w:sz w:val="24"/>
                <w:szCs w:val="24"/>
              </w:rPr>
              <w:t>200 IM</w:t>
            </w:r>
          </w:p>
        </w:tc>
        <w:tc>
          <w:tcPr>
            <w:tcW w:w="2394" w:type="dxa"/>
          </w:tcPr>
          <w:p w:rsidR="002453F7" w:rsidRDefault="007C095E" w:rsidP="00273ADC">
            <w:pPr>
              <w:jc w:val="center"/>
              <w:rPr>
                <w:sz w:val="24"/>
                <w:szCs w:val="24"/>
              </w:rPr>
            </w:pPr>
            <w:r>
              <w:rPr>
                <w:sz w:val="24"/>
                <w:szCs w:val="24"/>
              </w:rPr>
              <w:t>6</w:t>
            </w:r>
          </w:p>
        </w:tc>
      </w:tr>
      <w:tr w:rsidR="002453F7" w:rsidTr="002453F7">
        <w:tc>
          <w:tcPr>
            <w:tcW w:w="2394" w:type="dxa"/>
          </w:tcPr>
          <w:p w:rsidR="002453F7" w:rsidRDefault="007C095E" w:rsidP="00273ADC">
            <w:pPr>
              <w:jc w:val="center"/>
              <w:rPr>
                <w:sz w:val="24"/>
                <w:szCs w:val="24"/>
              </w:rPr>
            </w:pPr>
            <w:r>
              <w:rPr>
                <w:sz w:val="24"/>
                <w:szCs w:val="24"/>
              </w:rPr>
              <w:t>7</w:t>
            </w:r>
          </w:p>
        </w:tc>
        <w:tc>
          <w:tcPr>
            <w:tcW w:w="2394" w:type="dxa"/>
          </w:tcPr>
          <w:p w:rsidR="002453F7" w:rsidRDefault="00C15E5F" w:rsidP="00273ADC">
            <w:pPr>
              <w:jc w:val="center"/>
              <w:rPr>
                <w:sz w:val="24"/>
                <w:szCs w:val="24"/>
              </w:rPr>
            </w:pPr>
            <w:r>
              <w:rPr>
                <w:sz w:val="24"/>
                <w:szCs w:val="24"/>
              </w:rPr>
              <w:t>13 &amp; over</w:t>
            </w:r>
          </w:p>
        </w:tc>
        <w:tc>
          <w:tcPr>
            <w:tcW w:w="2394" w:type="dxa"/>
          </w:tcPr>
          <w:p w:rsidR="002453F7" w:rsidRDefault="007C095E" w:rsidP="00273ADC">
            <w:pPr>
              <w:jc w:val="center"/>
              <w:rPr>
                <w:sz w:val="24"/>
                <w:szCs w:val="24"/>
              </w:rPr>
            </w:pPr>
            <w:r>
              <w:rPr>
                <w:sz w:val="24"/>
                <w:szCs w:val="24"/>
              </w:rPr>
              <w:t>400 IM</w:t>
            </w:r>
          </w:p>
        </w:tc>
        <w:tc>
          <w:tcPr>
            <w:tcW w:w="2394" w:type="dxa"/>
          </w:tcPr>
          <w:p w:rsidR="002453F7" w:rsidRDefault="007C095E" w:rsidP="00273ADC">
            <w:pPr>
              <w:jc w:val="center"/>
              <w:rPr>
                <w:sz w:val="24"/>
                <w:szCs w:val="24"/>
              </w:rPr>
            </w:pPr>
            <w:r>
              <w:rPr>
                <w:sz w:val="24"/>
                <w:szCs w:val="24"/>
              </w:rPr>
              <w:t>8</w:t>
            </w:r>
          </w:p>
        </w:tc>
      </w:tr>
    </w:tbl>
    <w:p w:rsidR="00BE431C" w:rsidRDefault="00BE431C" w:rsidP="00273ADC">
      <w:pPr>
        <w:spacing w:after="0" w:line="240" w:lineRule="auto"/>
        <w:jc w:val="center"/>
        <w:rPr>
          <w:sz w:val="24"/>
          <w:szCs w:val="24"/>
        </w:rPr>
      </w:pPr>
    </w:p>
    <w:p w:rsidR="00C90BDC" w:rsidRDefault="00C90BDC" w:rsidP="00273ADC">
      <w:pPr>
        <w:spacing w:after="0" w:line="240" w:lineRule="auto"/>
        <w:jc w:val="center"/>
        <w:rPr>
          <w:sz w:val="24"/>
          <w:szCs w:val="24"/>
        </w:rPr>
      </w:pPr>
    </w:p>
    <w:p w:rsidR="00C90BDC" w:rsidRDefault="00C90BDC" w:rsidP="00273ADC">
      <w:pPr>
        <w:spacing w:after="0" w:line="240" w:lineRule="auto"/>
        <w:jc w:val="center"/>
        <w:rPr>
          <w:sz w:val="24"/>
          <w:szCs w:val="24"/>
        </w:rPr>
      </w:pPr>
    </w:p>
    <w:p w:rsidR="00C90BDC" w:rsidRDefault="00C90BDC" w:rsidP="00273ADC">
      <w:pPr>
        <w:spacing w:after="0" w:line="240" w:lineRule="auto"/>
        <w:jc w:val="center"/>
        <w:rPr>
          <w:sz w:val="24"/>
          <w:szCs w:val="24"/>
        </w:rPr>
      </w:pPr>
    </w:p>
    <w:p w:rsidR="00BE431C" w:rsidRDefault="00BE431C" w:rsidP="00273ADC">
      <w:pPr>
        <w:spacing w:after="0" w:line="240" w:lineRule="auto"/>
        <w:jc w:val="center"/>
        <w:rPr>
          <w:b/>
          <w:sz w:val="32"/>
          <w:szCs w:val="32"/>
        </w:rPr>
      </w:pPr>
      <w:r>
        <w:rPr>
          <w:b/>
          <w:sz w:val="32"/>
          <w:szCs w:val="32"/>
        </w:rPr>
        <w:t>Saturday Morning</w:t>
      </w:r>
    </w:p>
    <w:p w:rsidR="00E64363" w:rsidRDefault="00E64363" w:rsidP="00273ADC">
      <w:pPr>
        <w:spacing w:after="0" w:line="240" w:lineRule="auto"/>
        <w:jc w:val="center"/>
        <w:rPr>
          <w:b/>
          <w:sz w:val="24"/>
          <w:szCs w:val="24"/>
        </w:rPr>
      </w:pPr>
    </w:p>
    <w:p w:rsidR="00E64363" w:rsidRDefault="00E64363" w:rsidP="00273ADC">
      <w:pPr>
        <w:spacing w:after="0" w:line="240" w:lineRule="auto"/>
        <w:jc w:val="center"/>
        <w:rPr>
          <w:sz w:val="24"/>
          <w:szCs w:val="24"/>
        </w:rPr>
      </w:pPr>
      <w:r>
        <w:rPr>
          <w:sz w:val="24"/>
          <w:szCs w:val="24"/>
        </w:rPr>
        <w:t>7:30-8:10 Open Warm ups</w:t>
      </w:r>
    </w:p>
    <w:p w:rsidR="00E64363" w:rsidRDefault="00E64363" w:rsidP="00273ADC">
      <w:pPr>
        <w:spacing w:after="0" w:line="240" w:lineRule="auto"/>
        <w:jc w:val="center"/>
        <w:rPr>
          <w:sz w:val="24"/>
          <w:szCs w:val="24"/>
        </w:rPr>
      </w:pPr>
      <w:r>
        <w:rPr>
          <w:sz w:val="24"/>
          <w:szCs w:val="24"/>
        </w:rPr>
        <w:t xml:space="preserve">  8:10-8:25 Lanes 1 &amp; 8 Pace</w:t>
      </w:r>
    </w:p>
    <w:p w:rsidR="00E64363" w:rsidRDefault="00E64363" w:rsidP="00273ADC">
      <w:pPr>
        <w:spacing w:after="0" w:line="240" w:lineRule="auto"/>
        <w:jc w:val="center"/>
        <w:rPr>
          <w:sz w:val="24"/>
          <w:szCs w:val="24"/>
        </w:rPr>
      </w:pPr>
      <w:r>
        <w:rPr>
          <w:sz w:val="24"/>
          <w:szCs w:val="24"/>
        </w:rPr>
        <w:t xml:space="preserve">                                   </w:t>
      </w:r>
      <w:r w:rsidR="00DD5B12">
        <w:rPr>
          <w:sz w:val="24"/>
          <w:szCs w:val="24"/>
        </w:rPr>
        <w:t xml:space="preserve">    </w:t>
      </w:r>
      <w:r>
        <w:rPr>
          <w:sz w:val="24"/>
          <w:szCs w:val="24"/>
        </w:rPr>
        <w:t xml:space="preserve"> Lanes 2 &amp; 7 One Way Sprint</w:t>
      </w:r>
    </w:p>
    <w:p w:rsidR="000C10F0" w:rsidRDefault="00E64363" w:rsidP="00273ADC">
      <w:pPr>
        <w:spacing w:after="0" w:line="240" w:lineRule="auto"/>
        <w:jc w:val="center"/>
        <w:rPr>
          <w:sz w:val="24"/>
          <w:szCs w:val="24"/>
        </w:rPr>
      </w:pPr>
      <w:r>
        <w:rPr>
          <w:sz w:val="24"/>
          <w:szCs w:val="24"/>
        </w:rPr>
        <w:t>Meet starts at 8:30 AM</w:t>
      </w:r>
    </w:p>
    <w:p w:rsidR="00E64363" w:rsidRDefault="00E64363" w:rsidP="00273ADC">
      <w:pPr>
        <w:spacing w:after="0" w:line="240" w:lineRule="auto"/>
        <w:jc w:val="center"/>
        <w:rPr>
          <w:sz w:val="24"/>
          <w:szCs w:val="24"/>
        </w:rPr>
      </w:pPr>
    </w:p>
    <w:p w:rsidR="00BE431C" w:rsidRDefault="00C90BDC" w:rsidP="000C10F0">
      <w:pPr>
        <w:spacing w:after="0" w:line="240" w:lineRule="auto"/>
        <w:rPr>
          <w:sz w:val="24"/>
          <w:szCs w:val="24"/>
        </w:rPr>
      </w:pPr>
      <w:r>
        <w:rPr>
          <w:sz w:val="24"/>
          <w:szCs w:val="24"/>
        </w:rPr>
        <w:tab/>
      </w:r>
      <w:r>
        <w:rPr>
          <w:sz w:val="24"/>
          <w:szCs w:val="24"/>
        </w:rPr>
        <w:tab/>
      </w:r>
      <w:r w:rsidR="000C10F0">
        <w:rPr>
          <w:sz w:val="24"/>
          <w:szCs w:val="24"/>
        </w:rPr>
        <w:t>Girls</w:t>
      </w:r>
      <w:r w:rsidR="00BE431C">
        <w:rPr>
          <w:sz w:val="24"/>
          <w:szCs w:val="24"/>
        </w:rPr>
        <w:tab/>
      </w:r>
      <w:r w:rsidR="00BE431C">
        <w:rPr>
          <w:sz w:val="24"/>
          <w:szCs w:val="24"/>
        </w:rPr>
        <w:tab/>
      </w:r>
      <w:r w:rsidR="00BE431C">
        <w:rPr>
          <w:sz w:val="24"/>
          <w:szCs w:val="24"/>
        </w:rPr>
        <w:tab/>
      </w:r>
      <w:r w:rsidR="00BE431C">
        <w:rPr>
          <w:sz w:val="24"/>
          <w:szCs w:val="24"/>
        </w:rPr>
        <w:tab/>
      </w:r>
      <w:r w:rsidR="00BE431C">
        <w:rPr>
          <w:sz w:val="24"/>
          <w:szCs w:val="24"/>
        </w:rPr>
        <w:tab/>
      </w:r>
      <w:r w:rsidR="000C10F0">
        <w:rPr>
          <w:sz w:val="24"/>
          <w:szCs w:val="24"/>
        </w:rPr>
        <w:tab/>
        <w:t>Events</w:t>
      </w:r>
      <w:r w:rsidR="000C10F0">
        <w:rPr>
          <w:sz w:val="24"/>
          <w:szCs w:val="24"/>
        </w:rPr>
        <w:tab/>
      </w:r>
      <w:r w:rsidR="000C10F0">
        <w:rPr>
          <w:sz w:val="24"/>
          <w:szCs w:val="24"/>
        </w:rPr>
        <w:tab/>
      </w:r>
      <w:r w:rsidR="000C10F0">
        <w:rPr>
          <w:sz w:val="24"/>
          <w:szCs w:val="24"/>
        </w:rPr>
        <w:tab/>
      </w:r>
      <w:r w:rsidR="00BE431C">
        <w:rPr>
          <w:sz w:val="24"/>
          <w:szCs w:val="24"/>
        </w:rPr>
        <w:t>Boys</w:t>
      </w:r>
    </w:p>
    <w:tbl>
      <w:tblPr>
        <w:tblStyle w:val="TableGrid"/>
        <w:tblW w:w="0" w:type="auto"/>
        <w:tblLook w:val="04A0" w:firstRow="1" w:lastRow="0" w:firstColumn="1" w:lastColumn="0" w:noHBand="0" w:noVBand="1"/>
      </w:tblPr>
      <w:tblGrid>
        <w:gridCol w:w="2327"/>
        <w:gridCol w:w="2335"/>
        <w:gridCol w:w="2361"/>
        <w:gridCol w:w="2327"/>
      </w:tblGrid>
      <w:tr w:rsidR="002453F7" w:rsidTr="003C189F">
        <w:tc>
          <w:tcPr>
            <w:tcW w:w="2327" w:type="dxa"/>
          </w:tcPr>
          <w:p w:rsidR="002453F7" w:rsidRDefault="007C095E" w:rsidP="00273ADC">
            <w:pPr>
              <w:jc w:val="center"/>
              <w:rPr>
                <w:sz w:val="24"/>
                <w:szCs w:val="24"/>
              </w:rPr>
            </w:pPr>
            <w:r>
              <w:rPr>
                <w:sz w:val="24"/>
                <w:szCs w:val="24"/>
              </w:rPr>
              <w:t>9</w:t>
            </w:r>
          </w:p>
        </w:tc>
        <w:tc>
          <w:tcPr>
            <w:tcW w:w="2335" w:type="dxa"/>
          </w:tcPr>
          <w:p w:rsidR="002453F7" w:rsidRDefault="007C095E" w:rsidP="00273ADC">
            <w:pPr>
              <w:jc w:val="center"/>
              <w:rPr>
                <w:sz w:val="24"/>
                <w:szCs w:val="24"/>
              </w:rPr>
            </w:pPr>
            <w:r>
              <w:rPr>
                <w:sz w:val="24"/>
                <w:szCs w:val="24"/>
              </w:rPr>
              <w:t xml:space="preserve">13 &amp; </w:t>
            </w:r>
            <w:r w:rsidR="001A298B">
              <w:rPr>
                <w:sz w:val="24"/>
                <w:szCs w:val="24"/>
              </w:rPr>
              <w:t>Over</w:t>
            </w:r>
          </w:p>
        </w:tc>
        <w:tc>
          <w:tcPr>
            <w:tcW w:w="2361" w:type="dxa"/>
          </w:tcPr>
          <w:p w:rsidR="002453F7" w:rsidRDefault="007C095E" w:rsidP="00273ADC">
            <w:pPr>
              <w:jc w:val="center"/>
              <w:rPr>
                <w:sz w:val="24"/>
                <w:szCs w:val="24"/>
              </w:rPr>
            </w:pPr>
            <w:r>
              <w:rPr>
                <w:sz w:val="24"/>
                <w:szCs w:val="24"/>
              </w:rPr>
              <w:t>200 IM</w:t>
            </w:r>
          </w:p>
        </w:tc>
        <w:tc>
          <w:tcPr>
            <w:tcW w:w="2327" w:type="dxa"/>
          </w:tcPr>
          <w:p w:rsidR="002453F7" w:rsidRDefault="007C095E" w:rsidP="00273ADC">
            <w:pPr>
              <w:jc w:val="center"/>
              <w:rPr>
                <w:sz w:val="24"/>
                <w:szCs w:val="24"/>
              </w:rPr>
            </w:pPr>
            <w:r>
              <w:rPr>
                <w:sz w:val="24"/>
                <w:szCs w:val="24"/>
              </w:rPr>
              <w:t>10</w:t>
            </w:r>
          </w:p>
        </w:tc>
      </w:tr>
      <w:tr w:rsidR="002453F7" w:rsidTr="003C189F">
        <w:tc>
          <w:tcPr>
            <w:tcW w:w="2327" w:type="dxa"/>
          </w:tcPr>
          <w:p w:rsidR="002453F7" w:rsidRDefault="007C095E" w:rsidP="00273ADC">
            <w:pPr>
              <w:jc w:val="center"/>
              <w:rPr>
                <w:sz w:val="24"/>
                <w:szCs w:val="24"/>
              </w:rPr>
            </w:pPr>
            <w:r>
              <w:rPr>
                <w:sz w:val="24"/>
                <w:szCs w:val="24"/>
              </w:rPr>
              <w:t>1</w:t>
            </w:r>
            <w:r w:rsidR="003C189F">
              <w:rPr>
                <w:sz w:val="24"/>
                <w:szCs w:val="24"/>
              </w:rPr>
              <w:t>1</w:t>
            </w:r>
          </w:p>
        </w:tc>
        <w:tc>
          <w:tcPr>
            <w:tcW w:w="2335" w:type="dxa"/>
          </w:tcPr>
          <w:p w:rsidR="002453F7" w:rsidRDefault="007C095E" w:rsidP="00273ADC">
            <w:pPr>
              <w:jc w:val="center"/>
              <w:rPr>
                <w:sz w:val="24"/>
                <w:szCs w:val="24"/>
              </w:rPr>
            </w:pPr>
            <w:r>
              <w:rPr>
                <w:sz w:val="24"/>
                <w:szCs w:val="24"/>
              </w:rPr>
              <w:t xml:space="preserve">13 &amp; </w:t>
            </w:r>
            <w:r w:rsidR="003C189F">
              <w:rPr>
                <w:sz w:val="24"/>
                <w:szCs w:val="24"/>
              </w:rPr>
              <w:t>Over</w:t>
            </w:r>
          </w:p>
        </w:tc>
        <w:tc>
          <w:tcPr>
            <w:tcW w:w="2361" w:type="dxa"/>
          </w:tcPr>
          <w:p w:rsidR="002453F7" w:rsidRDefault="007C095E" w:rsidP="00273ADC">
            <w:pPr>
              <w:jc w:val="center"/>
              <w:rPr>
                <w:sz w:val="24"/>
                <w:szCs w:val="24"/>
              </w:rPr>
            </w:pPr>
            <w:r>
              <w:rPr>
                <w:sz w:val="24"/>
                <w:szCs w:val="24"/>
              </w:rPr>
              <w:t>100 Butterfly</w:t>
            </w:r>
          </w:p>
        </w:tc>
        <w:tc>
          <w:tcPr>
            <w:tcW w:w="2327" w:type="dxa"/>
          </w:tcPr>
          <w:p w:rsidR="002453F7" w:rsidRDefault="007C095E" w:rsidP="00273ADC">
            <w:pPr>
              <w:jc w:val="center"/>
              <w:rPr>
                <w:sz w:val="24"/>
                <w:szCs w:val="24"/>
              </w:rPr>
            </w:pPr>
            <w:r>
              <w:rPr>
                <w:sz w:val="24"/>
                <w:szCs w:val="24"/>
              </w:rPr>
              <w:t>1</w:t>
            </w:r>
            <w:r w:rsidR="003C189F">
              <w:rPr>
                <w:sz w:val="24"/>
                <w:szCs w:val="24"/>
              </w:rPr>
              <w:t>2</w:t>
            </w:r>
          </w:p>
        </w:tc>
      </w:tr>
      <w:tr w:rsidR="002453F7" w:rsidTr="003C189F">
        <w:tc>
          <w:tcPr>
            <w:tcW w:w="2327" w:type="dxa"/>
          </w:tcPr>
          <w:p w:rsidR="002453F7" w:rsidRDefault="007C095E" w:rsidP="00273ADC">
            <w:pPr>
              <w:jc w:val="center"/>
              <w:rPr>
                <w:sz w:val="24"/>
                <w:szCs w:val="24"/>
              </w:rPr>
            </w:pPr>
            <w:r>
              <w:rPr>
                <w:sz w:val="24"/>
                <w:szCs w:val="24"/>
              </w:rPr>
              <w:t>1</w:t>
            </w:r>
            <w:r w:rsidR="003C189F">
              <w:rPr>
                <w:sz w:val="24"/>
                <w:szCs w:val="24"/>
              </w:rPr>
              <w:t>3</w:t>
            </w:r>
          </w:p>
        </w:tc>
        <w:tc>
          <w:tcPr>
            <w:tcW w:w="2335" w:type="dxa"/>
          </w:tcPr>
          <w:p w:rsidR="002453F7" w:rsidRDefault="007C095E" w:rsidP="00273ADC">
            <w:pPr>
              <w:jc w:val="center"/>
              <w:rPr>
                <w:sz w:val="24"/>
                <w:szCs w:val="24"/>
              </w:rPr>
            </w:pPr>
            <w:r>
              <w:rPr>
                <w:sz w:val="24"/>
                <w:szCs w:val="24"/>
              </w:rPr>
              <w:t xml:space="preserve">13 &amp; </w:t>
            </w:r>
            <w:r w:rsidR="003C189F">
              <w:rPr>
                <w:sz w:val="24"/>
                <w:szCs w:val="24"/>
              </w:rPr>
              <w:t>Over</w:t>
            </w:r>
          </w:p>
        </w:tc>
        <w:tc>
          <w:tcPr>
            <w:tcW w:w="2361" w:type="dxa"/>
          </w:tcPr>
          <w:p w:rsidR="002453F7" w:rsidRDefault="007C095E" w:rsidP="00273ADC">
            <w:pPr>
              <w:jc w:val="center"/>
              <w:rPr>
                <w:sz w:val="24"/>
                <w:szCs w:val="24"/>
              </w:rPr>
            </w:pPr>
            <w:r>
              <w:rPr>
                <w:sz w:val="24"/>
                <w:szCs w:val="24"/>
              </w:rPr>
              <w:t>200 Backstroke</w:t>
            </w:r>
          </w:p>
        </w:tc>
        <w:tc>
          <w:tcPr>
            <w:tcW w:w="2327" w:type="dxa"/>
          </w:tcPr>
          <w:p w:rsidR="002453F7" w:rsidRDefault="007C095E" w:rsidP="00273ADC">
            <w:pPr>
              <w:jc w:val="center"/>
              <w:rPr>
                <w:sz w:val="24"/>
                <w:szCs w:val="24"/>
              </w:rPr>
            </w:pPr>
            <w:r>
              <w:rPr>
                <w:sz w:val="24"/>
                <w:szCs w:val="24"/>
              </w:rPr>
              <w:t>1</w:t>
            </w:r>
            <w:r w:rsidR="003C189F">
              <w:rPr>
                <w:sz w:val="24"/>
                <w:szCs w:val="24"/>
              </w:rPr>
              <w:t>4</w:t>
            </w:r>
          </w:p>
        </w:tc>
      </w:tr>
      <w:tr w:rsidR="002453F7" w:rsidTr="003C189F">
        <w:tc>
          <w:tcPr>
            <w:tcW w:w="2327" w:type="dxa"/>
          </w:tcPr>
          <w:p w:rsidR="002453F7" w:rsidRDefault="003C189F" w:rsidP="00273ADC">
            <w:pPr>
              <w:jc w:val="center"/>
              <w:rPr>
                <w:sz w:val="24"/>
                <w:szCs w:val="24"/>
              </w:rPr>
            </w:pPr>
            <w:r>
              <w:rPr>
                <w:sz w:val="24"/>
                <w:szCs w:val="24"/>
              </w:rPr>
              <w:t>15</w:t>
            </w:r>
          </w:p>
        </w:tc>
        <w:tc>
          <w:tcPr>
            <w:tcW w:w="2335" w:type="dxa"/>
          </w:tcPr>
          <w:p w:rsidR="002453F7" w:rsidRDefault="000C10F0" w:rsidP="00273ADC">
            <w:pPr>
              <w:jc w:val="center"/>
              <w:rPr>
                <w:sz w:val="24"/>
                <w:szCs w:val="24"/>
              </w:rPr>
            </w:pPr>
            <w:r>
              <w:rPr>
                <w:sz w:val="24"/>
                <w:szCs w:val="24"/>
              </w:rPr>
              <w:t xml:space="preserve">13 &amp; </w:t>
            </w:r>
            <w:r w:rsidR="003C189F">
              <w:rPr>
                <w:sz w:val="24"/>
                <w:szCs w:val="24"/>
              </w:rPr>
              <w:t>Over</w:t>
            </w:r>
          </w:p>
        </w:tc>
        <w:tc>
          <w:tcPr>
            <w:tcW w:w="2361" w:type="dxa"/>
          </w:tcPr>
          <w:p w:rsidR="002453F7" w:rsidRDefault="000C10F0" w:rsidP="00273ADC">
            <w:pPr>
              <w:jc w:val="center"/>
              <w:rPr>
                <w:sz w:val="24"/>
                <w:szCs w:val="24"/>
              </w:rPr>
            </w:pPr>
            <w:r>
              <w:rPr>
                <w:sz w:val="24"/>
                <w:szCs w:val="24"/>
              </w:rPr>
              <w:t>100 Breaststroke</w:t>
            </w:r>
          </w:p>
        </w:tc>
        <w:tc>
          <w:tcPr>
            <w:tcW w:w="2327" w:type="dxa"/>
          </w:tcPr>
          <w:p w:rsidR="002453F7" w:rsidRDefault="003C189F" w:rsidP="00273ADC">
            <w:pPr>
              <w:jc w:val="center"/>
              <w:rPr>
                <w:sz w:val="24"/>
                <w:szCs w:val="24"/>
              </w:rPr>
            </w:pPr>
            <w:r>
              <w:rPr>
                <w:sz w:val="24"/>
                <w:szCs w:val="24"/>
              </w:rPr>
              <w:t>16</w:t>
            </w:r>
          </w:p>
        </w:tc>
      </w:tr>
      <w:tr w:rsidR="000C10F0" w:rsidTr="003C189F">
        <w:tc>
          <w:tcPr>
            <w:tcW w:w="2327" w:type="dxa"/>
          </w:tcPr>
          <w:p w:rsidR="000C10F0" w:rsidRDefault="003C189F" w:rsidP="00273ADC">
            <w:pPr>
              <w:jc w:val="center"/>
              <w:rPr>
                <w:sz w:val="24"/>
                <w:szCs w:val="24"/>
              </w:rPr>
            </w:pPr>
            <w:r>
              <w:rPr>
                <w:sz w:val="24"/>
                <w:szCs w:val="24"/>
              </w:rPr>
              <w:t>17</w:t>
            </w:r>
          </w:p>
        </w:tc>
        <w:tc>
          <w:tcPr>
            <w:tcW w:w="2335" w:type="dxa"/>
          </w:tcPr>
          <w:p w:rsidR="000C10F0" w:rsidRDefault="000C10F0" w:rsidP="00273ADC">
            <w:pPr>
              <w:jc w:val="center"/>
              <w:rPr>
                <w:sz w:val="24"/>
                <w:szCs w:val="24"/>
              </w:rPr>
            </w:pPr>
            <w:r>
              <w:rPr>
                <w:sz w:val="24"/>
                <w:szCs w:val="24"/>
              </w:rPr>
              <w:t xml:space="preserve">13 &amp; </w:t>
            </w:r>
            <w:r w:rsidR="003C189F">
              <w:rPr>
                <w:sz w:val="24"/>
                <w:szCs w:val="24"/>
              </w:rPr>
              <w:t>Over</w:t>
            </w:r>
          </w:p>
        </w:tc>
        <w:tc>
          <w:tcPr>
            <w:tcW w:w="2361" w:type="dxa"/>
          </w:tcPr>
          <w:p w:rsidR="000C10F0" w:rsidRDefault="000C10F0" w:rsidP="00273ADC">
            <w:pPr>
              <w:jc w:val="center"/>
              <w:rPr>
                <w:sz w:val="24"/>
                <w:szCs w:val="24"/>
              </w:rPr>
            </w:pPr>
            <w:r>
              <w:rPr>
                <w:sz w:val="24"/>
                <w:szCs w:val="24"/>
              </w:rPr>
              <w:t>100 Freestyle</w:t>
            </w:r>
          </w:p>
        </w:tc>
        <w:tc>
          <w:tcPr>
            <w:tcW w:w="2327" w:type="dxa"/>
          </w:tcPr>
          <w:p w:rsidR="000C10F0" w:rsidRDefault="003C189F" w:rsidP="00273ADC">
            <w:pPr>
              <w:jc w:val="center"/>
              <w:rPr>
                <w:sz w:val="24"/>
                <w:szCs w:val="24"/>
              </w:rPr>
            </w:pPr>
            <w:r>
              <w:rPr>
                <w:sz w:val="24"/>
                <w:szCs w:val="24"/>
              </w:rPr>
              <w:t>18</w:t>
            </w:r>
          </w:p>
        </w:tc>
      </w:tr>
    </w:tbl>
    <w:p w:rsidR="00985343" w:rsidRDefault="00985343" w:rsidP="00985343">
      <w:pPr>
        <w:spacing w:after="0" w:line="240" w:lineRule="auto"/>
        <w:ind w:left="2880" w:firstLine="720"/>
        <w:rPr>
          <w:b/>
          <w:sz w:val="32"/>
          <w:szCs w:val="32"/>
        </w:rPr>
      </w:pPr>
    </w:p>
    <w:p w:rsidR="00985343" w:rsidRDefault="00985343" w:rsidP="00985343">
      <w:pPr>
        <w:spacing w:after="0" w:line="240" w:lineRule="auto"/>
        <w:ind w:left="2880" w:firstLine="720"/>
        <w:rPr>
          <w:b/>
          <w:sz w:val="32"/>
          <w:szCs w:val="32"/>
        </w:rPr>
      </w:pPr>
    </w:p>
    <w:p w:rsidR="00985343" w:rsidRDefault="00985343" w:rsidP="00985343">
      <w:pPr>
        <w:spacing w:after="0" w:line="240" w:lineRule="auto"/>
        <w:ind w:left="2880" w:firstLine="720"/>
        <w:rPr>
          <w:b/>
          <w:sz w:val="32"/>
          <w:szCs w:val="32"/>
        </w:rPr>
      </w:pPr>
    </w:p>
    <w:p w:rsidR="00985343" w:rsidRDefault="00985343" w:rsidP="00985343">
      <w:pPr>
        <w:spacing w:after="0" w:line="240" w:lineRule="auto"/>
        <w:ind w:left="2880" w:firstLine="720"/>
        <w:rPr>
          <w:b/>
          <w:sz w:val="32"/>
          <w:szCs w:val="32"/>
        </w:rPr>
      </w:pPr>
    </w:p>
    <w:p w:rsidR="00985343" w:rsidRDefault="00985343" w:rsidP="00985343">
      <w:pPr>
        <w:spacing w:after="0" w:line="240" w:lineRule="auto"/>
        <w:ind w:left="2880" w:firstLine="720"/>
        <w:rPr>
          <w:b/>
          <w:sz w:val="32"/>
          <w:szCs w:val="32"/>
        </w:rPr>
      </w:pPr>
    </w:p>
    <w:p w:rsidR="00985343" w:rsidRDefault="00985343" w:rsidP="00985343">
      <w:pPr>
        <w:spacing w:after="0" w:line="240" w:lineRule="auto"/>
        <w:ind w:left="2880" w:firstLine="720"/>
        <w:rPr>
          <w:b/>
          <w:sz w:val="32"/>
          <w:szCs w:val="32"/>
        </w:rPr>
      </w:pPr>
    </w:p>
    <w:p w:rsidR="00985343" w:rsidRDefault="00985343" w:rsidP="00985343">
      <w:pPr>
        <w:spacing w:after="0" w:line="240" w:lineRule="auto"/>
        <w:ind w:left="2880" w:firstLine="720"/>
        <w:rPr>
          <w:b/>
          <w:sz w:val="32"/>
          <w:szCs w:val="32"/>
        </w:rPr>
      </w:pPr>
    </w:p>
    <w:p w:rsidR="00985343" w:rsidRDefault="00985343" w:rsidP="00985343">
      <w:pPr>
        <w:spacing w:after="0" w:line="240" w:lineRule="auto"/>
        <w:ind w:left="2880" w:firstLine="720"/>
        <w:rPr>
          <w:b/>
          <w:sz w:val="32"/>
          <w:szCs w:val="32"/>
        </w:rPr>
      </w:pPr>
    </w:p>
    <w:p w:rsidR="00985343" w:rsidRDefault="00985343" w:rsidP="00985343">
      <w:pPr>
        <w:spacing w:after="0" w:line="240" w:lineRule="auto"/>
        <w:ind w:left="2880" w:firstLine="720"/>
        <w:rPr>
          <w:b/>
          <w:sz w:val="32"/>
          <w:szCs w:val="32"/>
        </w:rPr>
      </w:pPr>
    </w:p>
    <w:p w:rsidR="00985343" w:rsidRDefault="00985343" w:rsidP="00985343">
      <w:pPr>
        <w:spacing w:after="0" w:line="240" w:lineRule="auto"/>
        <w:ind w:left="2880" w:firstLine="720"/>
        <w:rPr>
          <w:b/>
          <w:sz w:val="32"/>
          <w:szCs w:val="32"/>
        </w:rPr>
      </w:pPr>
    </w:p>
    <w:p w:rsidR="00BE431C" w:rsidRDefault="00BE431C" w:rsidP="00985343">
      <w:pPr>
        <w:spacing w:after="0" w:line="240" w:lineRule="auto"/>
        <w:ind w:left="2880" w:firstLine="720"/>
        <w:rPr>
          <w:b/>
          <w:sz w:val="32"/>
          <w:szCs w:val="32"/>
        </w:rPr>
      </w:pPr>
      <w:r>
        <w:rPr>
          <w:b/>
          <w:sz w:val="32"/>
          <w:szCs w:val="32"/>
        </w:rPr>
        <w:lastRenderedPageBreak/>
        <w:t>Saturday Afternoon</w:t>
      </w:r>
    </w:p>
    <w:p w:rsidR="00E64363" w:rsidRDefault="00E64363" w:rsidP="00273ADC">
      <w:pPr>
        <w:spacing w:after="0" w:line="240" w:lineRule="auto"/>
        <w:jc w:val="center"/>
        <w:rPr>
          <w:sz w:val="24"/>
          <w:szCs w:val="24"/>
        </w:rPr>
      </w:pPr>
    </w:p>
    <w:p w:rsidR="00BE431C" w:rsidRDefault="00BE431C" w:rsidP="00273ADC">
      <w:pPr>
        <w:spacing w:after="0" w:line="240" w:lineRule="auto"/>
        <w:jc w:val="center"/>
        <w:rPr>
          <w:sz w:val="24"/>
          <w:szCs w:val="24"/>
        </w:rPr>
      </w:pPr>
      <w:r>
        <w:rPr>
          <w:sz w:val="24"/>
          <w:szCs w:val="24"/>
        </w:rPr>
        <w:t>Warm-ups not before 1</w:t>
      </w:r>
      <w:r w:rsidR="003C189F">
        <w:rPr>
          <w:sz w:val="24"/>
          <w:szCs w:val="24"/>
        </w:rPr>
        <w:t>:00</w:t>
      </w:r>
    </w:p>
    <w:p w:rsidR="00BE431C" w:rsidRDefault="00BE431C" w:rsidP="00273ADC">
      <w:pPr>
        <w:spacing w:after="0" w:line="240" w:lineRule="auto"/>
        <w:jc w:val="center"/>
        <w:rPr>
          <w:sz w:val="24"/>
          <w:szCs w:val="24"/>
        </w:rPr>
      </w:pPr>
      <w:r>
        <w:rPr>
          <w:sz w:val="24"/>
          <w:szCs w:val="24"/>
        </w:rPr>
        <w:t>First 30 minutes for 11 -12 year olds</w:t>
      </w:r>
    </w:p>
    <w:p w:rsidR="003C189F" w:rsidRDefault="00E64363" w:rsidP="003C189F">
      <w:pPr>
        <w:spacing w:after="0" w:line="240" w:lineRule="auto"/>
        <w:jc w:val="center"/>
        <w:rPr>
          <w:sz w:val="24"/>
          <w:szCs w:val="24"/>
        </w:rPr>
      </w:pPr>
      <w:r>
        <w:rPr>
          <w:sz w:val="24"/>
          <w:szCs w:val="24"/>
        </w:rPr>
        <w:t>Next 25</w:t>
      </w:r>
      <w:r w:rsidR="00BE431C">
        <w:rPr>
          <w:sz w:val="24"/>
          <w:szCs w:val="24"/>
        </w:rPr>
        <w:t xml:space="preserve"> minutes </w:t>
      </w:r>
      <w:r>
        <w:rPr>
          <w:sz w:val="24"/>
          <w:szCs w:val="24"/>
        </w:rPr>
        <w:t>for 10 &amp; Under</w:t>
      </w:r>
      <w:r w:rsidR="003C189F">
        <w:rPr>
          <w:sz w:val="24"/>
          <w:szCs w:val="24"/>
        </w:rPr>
        <w:t xml:space="preserve">  </w:t>
      </w:r>
    </w:p>
    <w:p w:rsidR="00BE431C" w:rsidRDefault="00BE431C" w:rsidP="003C189F">
      <w:pPr>
        <w:spacing w:after="0" w:line="240" w:lineRule="auto"/>
        <w:jc w:val="center"/>
        <w:rPr>
          <w:sz w:val="24"/>
          <w:szCs w:val="24"/>
        </w:rPr>
      </w:pPr>
      <w:r>
        <w:rPr>
          <w:sz w:val="24"/>
          <w:szCs w:val="24"/>
        </w:rPr>
        <w:t>Meet starts 1 hour after warm-ups begin</w:t>
      </w:r>
    </w:p>
    <w:p w:rsidR="00BE431C" w:rsidRDefault="00BE431C" w:rsidP="00273ADC">
      <w:pPr>
        <w:spacing w:after="0" w:line="240" w:lineRule="auto"/>
        <w:jc w:val="center"/>
        <w:rPr>
          <w:sz w:val="24"/>
          <w:szCs w:val="24"/>
        </w:rPr>
      </w:pPr>
    </w:p>
    <w:p w:rsidR="00BE431C" w:rsidRDefault="00BE431C" w:rsidP="00273ADC">
      <w:pPr>
        <w:spacing w:after="0" w:line="240" w:lineRule="auto"/>
        <w:jc w:val="center"/>
        <w:rPr>
          <w:sz w:val="24"/>
          <w:szCs w:val="24"/>
        </w:rPr>
      </w:pPr>
      <w:r>
        <w:rPr>
          <w:sz w:val="24"/>
          <w:szCs w:val="24"/>
        </w:rPr>
        <w:t>Girls</w:t>
      </w:r>
      <w:r>
        <w:rPr>
          <w:sz w:val="24"/>
          <w:szCs w:val="24"/>
        </w:rPr>
        <w:tab/>
      </w:r>
      <w:r>
        <w:rPr>
          <w:sz w:val="24"/>
          <w:szCs w:val="24"/>
        </w:rPr>
        <w:tab/>
      </w:r>
      <w:r>
        <w:rPr>
          <w:sz w:val="24"/>
          <w:szCs w:val="24"/>
        </w:rPr>
        <w:tab/>
      </w:r>
      <w:r>
        <w:rPr>
          <w:sz w:val="24"/>
          <w:szCs w:val="24"/>
        </w:rPr>
        <w:tab/>
      </w:r>
      <w:r w:rsidR="000C10F0">
        <w:rPr>
          <w:sz w:val="24"/>
          <w:szCs w:val="24"/>
        </w:rPr>
        <w:tab/>
      </w:r>
      <w:r>
        <w:rPr>
          <w:sz w:val="24"/>
          <w:szCs w:val="24"/>
        </w:rPr>
        <w:t>Events</w:t>
      </w:r>
      <w:r>
        <w:rPr>
          <w:sz w:val="24"/>
          <w:szCs w:val="24"/>
        </w:rPr>
        <w:tab/>
      </w:r>
      <w:r>
        <w:rPr>
          <w:sz w:val="24"/>
          <w:szCs w:val="24"/>
        </w:rPr>
        <w:tab/>
      </w:r>
      <w:r>
        <w:rPr>
          <w:sz w:val="24"/>
          <w:szCs w:val="24"/>
        </w:rPr>
        <w:tab/>
      </w:r>
      <w:r>
        <w:rPr>
          <w:sz w:val="24"/>
          <w:szCs w:val="24"/>
        </w:rPr>
        <w:tab/>
        <w:t>Boys</w:t>
      </w:r>
    </w:p>
    <w:tbl>
      <w:tblPr>
        <w:tblStyle w:val="TableGrid"/>
        <w:tblW w:w="0" w:type="auto"/>
        <w:tblLook w:val="04A0" w:firstRow="1" w:lastRow="0" w:firstColumn="1" w:lastColumn="0" w:noHBand="0" w:noVBand="1"/>
      </w:tblPr>
      <w:tblGrid>
        <w:gridCol w:w="2329"/>
        <w:gridCol w:w="2342"/>
        <w:gridCol w:w="2350"/>
        <w:gridCol w:w="2329"/>
      </w:tblGrid>
      <w:tr w:rsidR="002453F7" w:rsidTr="0039266B">
        <w:tc>
          <w:tcPr>
            <w:tcW w:w="2329" w:type="dxa"/>
          </w:tcPr>
          <w:p w:rsidR="002453F7" w:rsidRPr="000C10F0" w:rsidRDefault="003C189F" w:rsidP="00273ADC">
            <w:pPr>
              <w:jc w:val="center"/>
              <w:rPr>
                <w:sz w:val="24"/>
                <w:szCs w:val="24"/>
              </w:rPr>
            </w:pPr>
            <w:r>
              <w:rPr>
                <w:sz w:val="24"/>
                <w:szCs w:val="24"/>
              </w:rPr>
              <w:t>1</w:t>
            </w:r>
            <w:r w:rsidR="000C10F0">
              <w:rPr>
                <w:sz w:val="24"/>
                <w:szCs w:val="24"/>
              </w:rPr>
              <w:t>9</w:t>
            </w:r>
          </w:p>
        </w:tc>
        <w:tc>
          <w:tcPr>
            <w:tcW w:w="2342" w:type="dxa"/>
          </w:tcPr>
          <w:p w:rsidR="002453F7" w:rsidRPr="000C10F0" w:rsidRDefault="000C10F0" w:rsidP="00273ADC">
            <w:pPr>
              <w:jc w:val="center"/>
              <w:rPr>
                <w:sz w:val="24"/>
                <w:szCs w:val="24"/>
              </w:rPr>
            </w:pPr>
            <w:r>
              <w:rPr>
                <w:sz w:val="24"/>
                <w:szCs w:val="24"/>
              </w:rPr>
              <w:t>12 &amp; Under</w:t>
            </w:r>
          </w:p>
        </w:tc>
        <w:tc>
          <w:tcPr>
            <w:tcW w:w="2350" w:type="dxa"/>
          </w:tcPr>
          <w:p w:rsidR="002453F7" w:rsidRPr="000C10F0" w:rsidRDefault="000C10F0" w:rsidP="00273ADC">
            <w:pPr>
              <w:jc w:val="center"/>
              <w:rPr>
                <w:sz w:val="24"/>
                <w:szCs w:val="24"/>
              </w:rPr>
            </w:pPr>
            <w:r>
              <w:rPr>
                <w:sz w:val="24"/>
                <w:szCs w:val="24"/>
              </w:rPr>
              <w:t>200 Breast</w:t>
            </w:r>
            <w:r w:rsidR="00012794">
              <w:rPr>
                <w:sz w:val="24"/>
                <w:szCs w:val="24"/>
              </w:rPr>
              <w:t>stroke</w:t>
            </w:r>
          </w:p>
        </w:tc>
        <w:tc>
          <w:tcPr>
            <w:tcW w:w="2329" w:type="dxa"/>
          </w:tcPr>
          <w:p w:rsidR="002453F7" w:rsidRPr="000C10F0" w:rsidRDefault="003C189F" w:rsidP="00273ADC">
            <w:pPr>
              <w:jc w:val="center"/>
              <w:rPr>
                <w:sz w:val="24"/>
                <w:szCs w:val="24"/>
              </w:rPr>
            </w:pPr>
            <w:r>
              <w:rPr>
                <w:sz w:val="24"/>
                <w:szCs w:val="24"/>
              </w:rPr>
              <w:t>2</w:t>
            </w:r>
            <w:r w:rsidR="000C10F0">
              <w:rPr>
                <w:sz w:val="24"/>
                <w:szCs w:val="24"/>
              </w:rPr>
              <w:t>0</w:t>
            </w:r>
          </w:p>
        </w:tc>
      </w:tr>
      <w:tr w:rsidR="002453F7" w:rsidTr="0039266B">
        <w:tc>
          <w:tcPr>
            <w:tcW w:w="2329" w:type="dxa"/>
          </w:tcPr>
          <w:p w:rsidR="002453F7" w:rsidRPr="000C10F0" w:rsidRDefault="003C189F" w:rsidP="00273ADC">
            <w:pPr>
              <w:jc w:val="center"/>
              <w:rPr>
                <w:sz w:val="24"/>
                <w:szCs w:val="24"/>
              </w:rPr>
            </w:pPr>
            <w:r>
              <w:rPr>
                <w:sz w:val="24"/>
                <w:szCs w:val="24"/>
              </w:rPr>
              <w:t>2</w:t>
            </w:r>
            <w:r w:rsidR="000C10F0">
              <w:rPr>
                <w:sz w:val="24"/>
                <w:szCs w:val="24"/>
              </w:rPr>
              <w:t>1</w:t>
            </w:r>
          </w:p>
        </w:tc>
        <w:tc>
          <w:tcPr>
            <w:tcW w:w="2342" w:type="dxa"/>
          </w:tcPr>
          <w:p w:rsidR="002453F7" w:rsidRPr="00DA7930" w:rsidRDefault="0039266B" w:rsidP="00273ADC">
            <w:pPr>
              <w:jc w:val="center"/>
              <w:rPr>
                <w:sz w:val="24"/>
                <w:szCs w:val="24"/>
              </w:rPr>
            </w:pPr>
            <w:r>
              <w:rPr>
                <w:sz w:val="24"/>
                <w:szCs w:val="24"/>
              </w:rPr>
              <w:t>12</w:t>
            </w:r>
            <w:r w:rsidR="00DA7930">
              <w:rPr>
                <w:sz w:val="24"/>
                <w:szCs w:val="24"/>
              </w:rPr>
              <w:t xml:space="preserve"> &amp; Under</w:t>
            </w:r>
          </w:p>
        </w:tc>
        <w:tc>
          <w:tcPr>
            <w:tcW w:w="2350" w:type="dxa"/>
          </w:tcPr>
          <w:p w:rsidR="002453F7" w:rsidRPr="00DA7930" w:rsidRDefault="00DA7930" w:rsidP="00273ADC">
            <w:pPr>
              <w:jc w:val="center"/>
              <w:rPr>
                <w:sz w:val="24"/>
                <w:szCs w:val="24"/>
              </w:rPr>
            </w:pPr>
            <w:r>
              <w:rPr>
                <w:sz w:val="24"/>
                <w:szCs w:val="24"/>
              </w:rPr>
              <w:t>50 Breast</w:t>
            </w:r>
          </w:p>
        </w:tc>
        <w:tc>
          <w:tcPr>
            <w:tcW w:w="2329" w:type="dxa"/>
          </w:tcPr>
          <w:p w:rsidR="002453F7" w:rsidRPr="00DA7930" w:rsidRDefault="003C189F" w:rsidP="00273ADC">
            <w:pPr>
              <w:jc w:val="center"/>
              <w:rPr>
                <w:sz w:val="24"/>
                <w:szCs w:val="24"/>
              </w:rPr>
            </w:pPr>
            <w:r>
              <w:rPr>
                <w:sz w:val="24"/>
                <w:szCs w:val="24"/>
              </w:rPr>
              <w:t>2</w:t>
            </w:r>
            <w:r w:rsidR="00DA7930">
              <w:rPr>
                <w:sz w:val="24"/>
                <w:szCs w:val="24"/>
              </w:rPr>
              <w:t>2</w:t>
            </w:r>
          </w:p>
        </w:tc>
      </w:tr>
      <w:tr w:rsidR="002453F7" w:rsidTr="0039266B">
        <w:tc>
          <w:tcPr>
            <w:tcW w:w="2329" w:type="dxa"/>
          </w:tcPr>
          <w:p w:rsidR="002453F7" w:rsidRPr="00DA7930" w:rsidRDefault="003C189F" w:rsidP="00273ADC">
            <w:pPr>
              <w:jc w:val="center"/>
              <w:rPr>
                <w:sz w:val="24"/>
                <w:szCs w:val="24"/>
              </w:rPr>
            </w:pPr>
            <w:r>
              <w:rPr>
                <w:sz w:val="24"/>
                <w:szCs w:val="24"/>
              </w:rPr>
              <w:t>2</w:t>
            </w:r>
            <w:r w:rsidR="00CF1898">
              <w:rPr>
                <w:sz w:val="24"/>
                <w:szCs w:val="24"/>
              </w:rPr>
              <w:t>3</w:t>
            </w:r>
          </w:p>
        </w:tc>
        <w:tc>
          <w:tcPr>
            <w:tcW w:w="2342" w:type="dxa"/>
          </w:tcPr>
          <w:p w:rsidR="002453F7" w:rsidRPr="00530E47" w:rsidRDefault="0039266B" w:rsidP="00273ADC">
            <w:pPr>
              <w:jc w:val="center"/>
              <w:rPr>
                <w:sz w:val="24"/>
                <w:szCs w:val="24"/>
              </w:rPr>
            </w:pPr>
            <w:r>
              <w:rPr>
                <w:sz w:val="24"/>
                <w:szCs w:val="24"/>
              </w:rPr>
              <w:t>12</w:t>
            </w:r>
            <w:r w:rsidR="00530E47">
              <w:rPr>
                <w:sz w:val="24"/>
                <w:szCs w:val="24"/>
              </w:rPr>
              <w:t xml:space="preserve"> &amp; Under</w:t>
            </w:r>
          </w:p>
        </w:tc>
        <w:tc>
          <w:tcPr>
            <w:tcW w:w="2350" w:type="dxa"/>
          </w:tcPr>
          <w:p w:rsidR="002453F7" w:rsidRPr="00530E47" w:rsidRDefault="00530E47" w:rsidP="00273ADC">
            <w:pPr>
              <w:jc w:val="center"/>
              <w:rPr>
                <w:sz w:val="24"/>
                <w:szCs w:val="24"/>
              </w:rPr>
            </w:pPr>
            <w:r>
              <w:rPr>
                <w:sz w:val="24"/>
                <w:szCs w:val="24"/>
              </w:rPr>
              <w:t>50 Free</w:t>
            </w:r>
            <w:r w:rsidR="00012794">
              <w:rPr>
                <w:sz w:val="24"/>
                <w:szCs w:val="24"/>
              </w:rPr>
              <w:t>style</w:t>
            </w:r>
          </w:p>
        </w:tc>
        <w:tc>
          <w:tcPr>
            <w:tcW w:w="2329" w:type="dxa"/>
          </w:tcPr>
          <w:p w:rsidR="002453F7" w:rsidRPr="00530E47" w:rsidRDefault="003C189F" w:rsidP="00273ADC">
            <w:pPr>
              <w:jc w:val="center"/>
              <w:rPr>
                <w:sz w:val="24"/>
                <w:szCs w:val="24"/>
              </w:rPr>
            </w:pPr>
            <w:r>
              <w:rPr>
                <w:sz w:val="24"/>
                <w:szCs w:val="24"/>
              </w:rPr>
              <w:t>2</w:t>
            </w:r>
            <w:r w:rsidR="00CF1898">
              <w:rPr>
                <w:sz w:val="24"/>
                <w:szCs w:val="24"/>
              </w:rPr>
              <w:t>4</w:t>
            </w:r>
          </w:p>
        </w:tc>
      </w:tr>
      <w:tr w:rsidR="00530E47" w:rsidTr="0039266B">
        <w:tc>
          <w:tcPr>
            <w:tcW w:w="2329" w:type="dxa"/>
          </w:tcPr>
          <w:p w:rsidR="00530E47" w:rsidRDefault="003C189F" w:rsidP="00273ADC">
            <w:pPr>
              <w:jc w:val="center"/>
              <w:rPr>
                <w:sz w:val="24"/>
                <w:szCs w:val="24"/>
              </w:rPr>
            </w:pPr>
            <w:r>
              <w:rPr>
                <w:sz w:val="24"/>
                <w:szCs w:val="24"/>
              </w:rPr>
              <w:t>2</w:t>
            </w:r>
            <w:r w:rsidR="00CF1898">
              <w:rPr>
                <w:sz w:val="24"/>
                <w:szCs w:val="24"/>
              </w:rPr>
              <w:t>5</w:t>
            </w:r>
            <w:r w:rsidR="00530E47">
              <w:rPr>
                <w:sz w:val="24"/>
                <w:szCs w:val="24"/>
              </w:rPr>
              <w:t xml:space="preserve"> </w:t>
            </w:r>
          </w:p>
        </w:tc>
        <w:tc>
          <w:tcPr>
            <w:tcW w:w="2342" w:type="dxa"/>
          </w:tcPr>
          <w:p w:rsidR="00530E47" w:rsidRDefault="00CF1898" w:rsidP="00273ADC">
            <w:pPr>
              <w:jc w:val="center"/>
              <w:rPr>
                <w:sz w:val="24"/>
                <w:szCs w:val="24"/>
              </w:rPr>
            </w:pPr>
            <w:r>
              <w:rPr>
                <w:sz w:val="24"/>
                <w:szCs w:val="24"/>
              </w:rPr>
              <w:t>12</w:t>
            </w:r>
            <w:r w:rsidR="00530E47">
              <w:rPr>
                <w:sz w:val="24"/>
                <w:szCs w:val="24"/>
              </w:rPr>
              <w:t xml:space="preserve"> &amp; Under</w:t>
            </w:r>
          </w:p>
        </w:tc>
        <w:tc>
          <w:tcPr>
            <w:tcW w:w="2350" w:type="dxa"/>
          </w:tcPr>
          <w:p w:rsidR="00530E47" w:rsidRDefault="00530E47" w:rsidP="00273ADC">
            <w:pPr>
              <w:jc w:val="center"/>
              <w:rPr>
                <w:sz w:val="24"/>
                <w:szCs w:val="24"/>
              </w:rPr>
            </w:pPr>
            <w:r>
              <w:rPr>
                <w:sz w:val="24"/>
                <w:szCs w:val="24"/>
              </w:rPr>
              <w:t>50 Back</w:t>
            </w:r>
            <w:r w:rsidR="00012794">
              <w:rPr>
                <w:sz w:val="24"/>
                <w:szCs w:val="24"/>
              </w:rPr>
              <w:t>stroke</w:t>
            </w:r>
          </w:p>
        </w:tc>
        <w:tc>
          <w:tcPr>
            <w:tcW w:w="2329" w:type="dxa"/>
          </w:tcPr>
          <w:p w:rsidR="00530E47" w:rsidRDefault="003C189F" w:rsidP="00273ADC">
            <w:pPr>
              <w:jc w:val="center"/>
              <w:rPr>
                <w:sz w:val="24"/>
                <w:szCs w:val="24"/>
              </w:rPr>
            </w:pPr>
            <w:r>
              <w:rPr>
                <w:sz w:val="24"/>
                <w:szCs w:val="24"/>
              </w:rPr>
              <w:t>2</w:t>
            </w:r>
            <w:r w:rsidR="00CF1898">
              <w:rPr>
                <w:sz w:val="24"/>
                <w:szCs w:val="24"/>
              </w:rPr>
              <w:t>6</w:t>
            </w:r>
          </w:p>
        </w:tc>
      </w:tr>
      <w:tr w:rsidR="00530E47" w:rsidTr="0039266B">
        <w:tc>
          <w:tcPr>
            <w:tcW w:w="2329" w:type="dxa"/>
          </w:tcPr>
          <w:p w:rsidR="00530E47" w:rsidRDefault="003C189F" w:rsidP="00273ADC">
            <w:pPr>
              <w:jc w:val="center"/>
              <w:rPr>
                <w:sz w:val="24"/>
                <w:szCs w:val="24"/>
              </w:rPr>
            </w:pPr>
            <w:r>
              <w:rPr>
                <w:sz w:val="24"/>
                <w:szCs w:val="24"/>
              </w:rPr>
              <w:t>2</w:t>
            </w:r>
            <w:r w:rsidR="00CF1898">
              <w:rPr>
                <w:sz w:val="24"/>
                <w:szCs w:val="24"/>
              </w:rPr>
              <w:t>7</w:t>
            </w:r>
          </w:p>
        </w:tc>
        <w:tc>
          <w:tcPr>
            <w:tcW w:w="2342" w:type="dxa"/>
          </w:tcPr>
          <w:p w:rsidR="00530E47" w:rsidRPr="001E32A5" w:rsidRDefault="001E32A5" w:rsidP="00273ADC">
            <w:pPr>
              <w:jc w:val="center"/>
              <w:rPr>
                <w:sz w:val="24"/>
                <w:szCs w:val="24"/>
              </w:rPr>
            </w:pPr>
            <w:r>
              <w:rPr>
                <w:sz w:val="24"/>
                <w:szCs w:val="24"/>
              </w:rPr>
              <w:t>12 &amp; Under</w:t>
            </w:r>
          </w:p>
        </w:tc>
        <w:tc>
          <w:tcPr>
            <w:tcW w:w="2350" w:type="dxa"/>
          </w:tcPr>
          <w:p w:rsidR="00530E47" w:rsidRDefault="001E32A5" w:rsidP="00273ADC">
            <w:pPr>
              <w:jc w:val="center"/>
              <w:rPr>
                <w:sz w:val="24"/>
                <w:szCs w:val="24"/>
              </w:rPr>
            </w:pPr>
            <w:r>
              <w:rPr>
                <w:sz w:val="24"/>
                <w:szCs w:val="24"/>
              </w:rPr>
              <w:t>200 Back</w:t>
            </w:r>
            <w:r w:rsidR="00012794">
              <w:rPr>
                <w:sz w:val="24"/>
                <w:szCs w:val="24"/>
              </w:rPr>
              <w:t>stroke</w:t>
            </w:r>
          </w:p>
        </w:tc>
        <w:tc>
          <w:tcPr>
            <w:tcW w:w="2329" w:type="dxa"/>
          </w:tcPr>
          <w:p w:rsidR="00530E47" w:rsidRDefault="003C189F" w:rsidP="00273ADC">
            <w:pPr>
              <w:jc w:val="center"/>
              <w:rPr>
                <w:sz w:val="24"/>
                <w:szCs w:val="24"/>
              </w:rPr>
            </w:pPr>
            <w:r>
              <w:rPr>
                <w:sz w:val="24"/>
                <w:szCs w:val="24"/>
              </w:rPr>
              <w:t>2</w:t>
            </w:r>
            <w:r w:rsidR="00CF1898">
              <w:rPr>
                <w:sz w:val="24"/>
                <w:szCs w:val="24"/>
              </w:rPr>
              <w:t>8</w:t>
            </w:r>
          </w:p>
        </w:tc>
      </w:tr>
      <w:tr w:rsidR="00530E47" w:rsidTr="0039266B">
        <w:tc>
          <w:tcPr>
            <w:tcW w:w="2329" w:type="dxa"/>
          </w:tcPr>
          <w:p w:rsidR="00530E47" w:rsidRDefault="003C189F" w:rsidP="00273ADC">
            <w:pPr>
              <w:jc w:val="center"/>
              <w:rPr>
                <w:sz w:val="24"/>
                <w:szCs w:val="24"/>
              </w:rPr>
            </w:pPr>
            <w:r>
              <w:rPr>
                <w:sz w:val="24"/>
                <w:szCs w:val="24"/>
              </w:rPr>
              <w:t>2</w:t>
            </w:r>
            <w:r w:rsidR="00CF1898">
              <w:rPr>
                <w:sz w:val="24"/>
                <w:szCs w:val="24"/>
              </w:rPr>
              <w:t>9</w:t>
            </w:r>
          </w:p>
        </w:tc>
        <w:tc>
          <w:tcPr>
            <w:tcW w:w="2342" w:type="dxa"/>
          </w:tcPr>
          <w:p w:rsidR="00530E47" w:rsidRDefault="00CF1898" w:rsidP="00273ADC">
            <w:pPr>
              <w:jc w:val="center"/>
              <w:rPr>
                <w:sz w:val="24"/>
                <w:szCs w:val="24"/>
              </w:rPr>
            </w:pPr>
            <w:r>
              <w:rPr>
                <w:sz w:val="24"/>
                <w:szCs w:val="24"/>
              </w:rPr>
              <w:t>12</w:t>
            </w:r>
            <w:r w:rsidR="001E32A5">
              <w:rPr>
                <w:sz w:val="24"/>
                <w:szCs w:val="24"/>
              </w:rPr>
              <w:t xml:space="preserve"> &amp; Under</w:t>
            </w:r>
          </w:p>
        </w:tc>
        <w:tc>
          <w:tcPr>
            <w:tcW w:w="2350" w:type="dxa"/>
          </w:tcPr>
          <w:p w:rsidR="00530E47" w:rsidRDefault="00530E47" w:rsidP="00273ADC">
            <w:pPr>
              <w:jc w:val="center"/>
              <w:rPr>
                <w:sz w:val="24"/>
                <w:szCs w:val="24"/>
              </w:rPr>
            </w:pPr>
            <w:r>
              <w:rPr>
                <w:sz w:val="24"/>
                <w:szCs w:val="24"/>
              </w:rPr>
              <w:t>100 Butterfly</w:t>
            </w:r>
          </w:p>
        </w:tc>
        <w:tc>
          <w:tcPr>
            <w:tcW w:w="2329" w:type="dxa"/>
          </w:tcPr>
          <w:p w:rsidR="00530E47" w:rsidRDefault="003C189F" w:rsidP="00273ADC">
            <w:pPr>
              <w:jc w:val="center"/>
              <w:rPr>
                <w:sz w:val="24"/>
                <w:szCs w:val="24"/>
              </w:rPr>
            </w:pPr>
            <w:r>
              <w:rPr>
                <w:sz w:val="24"/>
                <w:szCs w:val="24"/>
              </w:rPr>
              <w:t>3</w:t>
            </w:r>
            <w:r w:rsidR="00CF1898">
              <w:rPr>
                <w:sz w:val="24"/>
                <w:szCs w:val="24"/>
              </w:rPr>
              <w:t>0</w:t>
            </w:r>
          </w:p>
        </w:tc>
      </w:tr>
    </w:tbl>
    <w:p w:rsidR="00C90BDC" w:rsidRDefault="00C90BDC" w:rsidP="00273ADC">
      <w:pPr>
        <w:spacing w:after="0" w:line="240" w:lineRule="auto"/>
        <w:jc w:val="center"/>
        <w:rPr>
          <w:b/>
          <w:sz w:val="32"/>
          <w:szCs w:val="32"/>
        </w:rPr>
      </w:pPr>
    </w:p>
    <w:p w:rsidR="00BE431C" w:rsidRDefault="00457D30" w:rsidP="00273ADC">
      <w:pPr>
        <w:spacing w:after="0" w:line="240" w:lineRule="auto"/>
        <w:jc w:val="center"/>
        <w:rPr>
          <w:sz w:val="24"/>
          <w:szCs w:val="24"/>
        </w:rPr>
      </w:pPr>
      <w:r>
        <w:rPr>
          <w:b/>
          <w:sz w:val="32"/>
          <w:szCs w:val="32"/>
        </w:rPr>
        <w:t xml:space="preserve"> </w:t>
      </w:r>
      <w:r w:rsidR="00BE431C">
        <w:rPr>
          <w:b/>
          <w:sz w:val="32"/>
          <w:szCs w:val="32"/>
        </w:rPr>
        <w:t>SUNDAY MORNING</w:t>
      </w:r>
    </w:p>
    <w:p w:rsidR="00BE431C" w:rsidRDefault="00E64363" w:rsidP="00273ADC">
      <w:pPr>
        <w:spacing w:after="0" w:line="240" w:lineRule="auto"/>
        <w:jc w:val="center"/>
        <w:rPr>
          <w:sz w:val="24"/>
          <w:szCs w:val="24"/>
        </w:rPr>
      </w:pPr>
      <w:r>
        <w:rPr>
          <w:sz w:val="24"/>
          <w:szCs w:val="24"/>
        </w:rPr>
        <w:t>7:30 to 8:1</w:t>
      </w:r>
      <w:r w:rsidR="00BE431C">
        <w:rPr>
          <w:sz w:val="24"/>
          <w:szCs w:val="24"/>
        </w:rPr>
        <w:t>0</w:t>
      </w:r>
      <w:r w:rsidR="00457D30" w:rsidRPr="00457D30">
        <w:rPr>
          <w:sz w:val="24"/>
          <w:szCs w:val="24"/>
        </w:rPr>
        <w:t xml:space="preserve"> </w:t>
      </w:r>
      <w:r w:rsidR="00457D30">
        <w:rPr>
          <w:sz w:val="24"/>
          <w:szCs w:val="24"/>
        </w:rPr>
        <w:t>Open Warm-ups</w:t>
      </w:r>
    </w:p>
    <w:p w:rsidR="00E64363" w:rsidRDefault="00457D30" w:rsidP="00273ADC">
      <w:pPr>
        <w:spacing w:after="0" w:line="240" w:lineRule="auto"/>
        <w:jc w:val="center"/>
        <w:rPr>
          <w:sz w:val="24"/>
          <w:szCs w:val="24"/>
        </w:rPr>
      </w:pPr>
      <w:r>
        <w:rPr>
          <w:sz w:val="24"/>
          <w:szCs w:val="24"/>
        </w:rPr>
        <w:t xml:space="preserve">        8:10-8:25 Lanes 1 &amp; 8 Pace lanes</w:t>
      </w:r>
    </w:p>
    <w:p w:rsidR="00457D30" w:rsidRDefault="00457D30" w:rsidP="00273ADC">
      <w:pPr>
        <w:spacing w:after="0" w:line="240" w:lineRule="auto"/>
        <w:jc w:val="center"/>
        <w:rPr>
          <w:sz w:val="24"/>
          <w:szCs w:val="24"/>
        </w:rPr>
      </w:pPr>
      <w:r>
        <w:rPr>
          <w:sz w:val="24"/>
          <w:szCs w:val="24"/>
        </w:rPr>
        <w:t xml:space="preserve">                                </w:t>
      </w:r>
      <w:r w:rsidR="002010A8">
        <w:rPr>
          <w:sz w:val="24"/>
          <w:szCs w:val="24"/>
        </w:rPr>
        <w:t xml:space="preserve">   </w:t>
      </w:r>
      <w:r>
        <w:rPr>
          <w:sz w:val="24"/>
          <w:szCs w:val="24"/>
        </w:rPr>
        <w:t>Lanes 2 &amp; 7 One Way Sprint</w:t>
      </w:r>
    </w:p>
    <w:p w:rsidR="00BE431C" w:rsidRDefault="0057317B" w:rsidP="00273ADC">
      <w:pPr>
        <w:spacing w:after="0" w:line="240" w:lineRule="auto"/>
        <w:jc w:val="center"/>
        <w:rPr>
          <w:sz w:val="24"/>
          <w:szCs w:val="24"/>
        </w:rPr>
      </w:pPr>
      <w:r>
        <w:rPr>
          <w:sz w:val="24"/>
          <w:szCs w:val="24"/>
        </w:rPr>
        <w:t>Meet starts at 8:3</w:t>
      </w:r>
      <w:r w:rsidR="00BE431C">
        <w:rPr>
          <w:sz w:val="24"/>
          <w:szCs w:val="24"/>
        </w:rPr>
        <w:t>0 am</w:t>
      </w:r>
    </w:p>
    <w:p w:rsidR="00BE431C" w:rsidRDefault="00BE431C" w:rsidP="00273ADC">
      <w:pPr>
        <w:spacing w:after="0" w:line="240" w:lineRule="auto"/>
        <w:jc w:val="center"/>
        <w:rPr>
          <w:sz w:val="24"/>
          <w:szCs w:val="24"/>
        </w:rPr>
      </w:pPr>
    </w:p>
    <w:p w:rsidR="00BE431C" w:rsidRDefault="00BE431C" w:rsidP="00273ADC">
      <w:pPr>
        <w:spacing w:after="0" w:line="240" w:lineRule="auto"/>
        <w:jc w:val="center"/>
        <w:rPr>
          <w:sz w:val="24"/>
          <w:szCs w:val="24"/>
        </w:rPr>
      </w:pPr>
      <w:r>
        <w:rPr>
          <w:sz w:val="24"/>
          <w:szCs w:val="24"/>
        </w:rPr>
        <w:t>Girls</w:t>
      </w:r>
      <w:r>
        <w:rPr>
          <w:sz w:val="24"/>
          <w:szCs w:val="24"/>
        </w:rPr>
        <w:tab/>
      </w:r>
      <w:r>
        <w:rPr>
          <w:sz w:val="24"/>
          <w:szCs w:val="24"/>
        </w:rPr>
        <w:tab/>
      </w:r>
      <w:r>
        <w:rPr>
          <w:sz w:val="24"/>
          <w:szCs w:val="24"/>
        </w:rPr>
        <w:tab/>
      </w:r>
      <w:r>
        <w:rPr>
          <w:sz w:val="24"/>
          <w:szCs w:val="24"/>
        </w:rPr>
        <w:tab/>
        <w:t>Events</w:t>
      </w:r>
      <w:r>
        <w:rPr>
          <w:sz w:val="24"/>
          <w:szCs w:val="24"/>
        </w:rPr>
        <w:tab/>
      </w:r>
      <w:r>
        <w:rPr>
          <w:sz w:val="24"/>
          <w:szCs w:val="24"/>
        </w:rPr>
        <w:tab/>
      </w:r>
      <w:r>
        <w:rPr>
          <w:sz w:val="24"/>
          <w:szCs w:val="24"/>
        </w:rPr>
        <w:tab/>
      </w:r>
      <w:r>
        <w:rPr>
          <w:sz w:val="24"/>
          <w:szCs w:val="24"/>
        </w:rPr>
        <w:tab/>
        <w:t>Boys</w:t>
      </w:r>
    </w:p>
    <w:tbl>
      <w:tblPr>
        <w:tblStyle w:val="TableGrid"/>
        <w:tblW w:w="0" w:type="auto"/>
        <w:tblLook w:val="04A0" w:firstRow="1" w:lastRow="0" w:firstColumn="1" w:lastColumn="0" w:noHBand="0" w:noVBand="1"/>
      </w:tblPr>
      <w:tblGrid>
        <w:gridCol w:w="2330"/>
        <w:gridCol w:w="2338"/>
        <w:gridCol w:w="2351"/>
        <w:gridCol w:w="2331"/>
      </w:tblGrid>
      <w:tr w:rsidR="002453F7" w:rsidTr="003C189F">
        <w:tc>
          <w:tcPr>
            <w:tcW w:w="2330" w:type="dxa"/>
          </w:tcPr>
          <w:p w:rsidR="002453F7" w:rsidRDefault="003C189F" w:rsidP="00273ADC">
            <w:pPr>
              <w:jc w:val="center"/>
              <w:rPr>
                <w:sz w:val="24"/>
                <w:szCs w:val="24"/>
              </w:rPr>
            </w:pPr>
            <w:r>
              <w:rPr>
                <w:sz w:val="24"/>
                <w:szCs w:val="24"/>
              </w:rPr>
              <w:t>31</w:t>
            </w:r>
          </w:p>
        </w:tc>
        <w:tc>
          <w:tcPr>
            <w:tcW w:w="2338" w:type="dxa"/>
          </w:tcPr>
          <w:p w:rsidR="002453F7" w:rsidRDefault="00DA7930" w:rsidP="00273ADC">
            <w:pPr>
              <w:jc w:val="center"/>
              <w:rPr>
                <w:sz w:val="24"/>
                <w:szCs w:val="24"/>
              </w:rPr>
            </w:pPr>
            <w:r>
              <w:rPr>
                <w:sz w:val="24"/>
                <w:szCs w:val="24"/>
              </w:rPr>
              <w:t xml:space="preserve">13 &amp; </w:t>
            </w:r>
            <w:r w:rsidR="003C189F">
              <w:rPr>
                <w:sz w:val="24"/>
                <w:szCs w:val="24"/>
              </w:rPr>
              <w:t>Over</w:t>
            </w:r>
          </w:p>
        </w:tc>
        <w:tc>
          <w:tcPr>
            <w:tcW w:w="2351" w:type="dxa"/>
          </w:tcPr>
          <w:p w:rsidR="002453F7" w:rsidRDefault="00DA7930" w:rsidP="00273ADC">
            <w:pPr>
              <w:jc w:val="center"/>
              <w:rPr>
                <w:sz w:val="24"/>
                <w:szCs w:val="24"/>
              </w:rPr>
            </w:pPr>
            <w:r>
              <w:rPr>
                <w:sz w:val="24"/>
                <w:szCs w:val="24"/>
              </w:rPr>
              <w:t>200 Free</w:t>
            </w:r>
            <w:r w:rsidR="00012794">
              <w:rPr>
                <w:sz w:val="24"/>
                <w:szCs w:val="24"/>
              </w:rPr>
              <w:t>style</w:t>
            </w:r>
          </w:p>
        </w:tc>
        <w:tc>
          <w:tcPr>
            <w:tcW w:w="2331" w:type="dxa"/>
          </w:tcPr>
          <w:p w:rsidR="002453F7" w:rsidRDefault="003C189F" w:rsidP="00273ADC">
            <w:pPr>
              <w:jc w:val="center"/>
              <w:rPr>
                <w:sz w:val="24"/>
                <w:szCs w:val="24"/>
              </w:rPr>
            </w:pPr>
            <w:r>
              <w:rPr>
                <w:sz w:val="24"/>
                <w:szCs w:val="24"/>
              </w:rPr>
              <w:t>32</w:t>
            </w:r>
          </w:p>
        </w:tc>
      </w:tr>
      <w:tr w:rsidR="002453F7" w:rsidTr="003C189F">
        <w:tc>
          <w:tcPr>
            <w:tcW w:w="2330" w:type="dxa"/>
          </w:tcPr>
          <w:p w:rsidR="002453F7" w:rsidRDefault="003C189F" w:rsidP="00273ADC">
            <w:pPr>
              <w:jc w:val="center"/>
              <w:rPr>
                <w:sz w:val="24"/>
                <w:szCs w:val="24"/>
              </w:rPr>
            </w:pPr>
            <w:r>
              <w:rPr>
                <w:sz w:val="24"/>
                <w:szCs w:val="24"/>
              </w:rPr>
              <w:t>33</w:t>
            </w:r>
          </w:p>
        </w:tc>
        <w:tc>
          <w:tcPr>
            <w:tcW w:w="2338" w:type="dxa"/>
          </w:tcPr>
          <w:p w:rsidR="002453F7" w:rsidRDefault="00DA7930" w:rsidP="00273ADC">
            <w:pPr>
              <w:jc w:val="center"/>
              <w:rPr>
                <w:sz w:val="24"/>
                <w:szCs w:val="24"/>
              </w:rPr>
            </w:pPr>
            <w:r>
              <w:rPr>
                <w:sz w:val="24"/>
                <w:szCs w:val="24"/>
              </w:rPr>
              <w:t xml:space="preserve">13 &amp; </w:t>
            </w:r>
            <w:r w:rsidR="003C189F">
              <w:rPr>
                <w:sz w:val="24"/>
                <w:szCs w:val="24"/>
              </w:rPr>
              <w:t>Over</w:t>
            </w:r>
          </w:p>
        </w:tc>
        <w:tc>
          <w:tcPr>
            <w:tcW w:w="2351" w:type="dxa"/>
          </w:tcPr>
          <w:p w:rsidR="002453F7" w:rsidRDefault="00DA7930" w:rsidP="00273ADC">
            <w:pPr>
              <w:jc w:val="center"/>
              <w:rPr>
                <w:sz w:val="24"/>
                <w:szCs w:val="24"/>
              </w:rPr>
            </w:pPr>
            <w:r>
              <w:rPr>
                <w:sz w:val="24"/>
                <w:szCs w:val="24"/>
              </w:rPr>
              <w:t>200 Butterfly</w:t>
            </w:r>
          </w:p>
        </w:tc>
        <w:tc>
          <w:tcPr>
            <w:tcW w:w="2331" w:type="dxa"/>
          </w:tcPr>
          <w:p w:rsidR="002453F7" w:rsidRDefault="003C189F" w:rsidP="00273ADC">
            <w:pPr>
              <w:jc w:val="center"/>
              <w:rPr>
                <w:sz w:val="24"/>
                <w:szCs w:val="24"/>
              </w:rPr>
            </w:pPr>
            <w:r>
              <w:rPr>
                <w:sz w:val="24"/>
                <w:szCs w:val="24"/>
              </w:rPr>
              <w:t>34</w:t>
            </w:r>
          </w:p>
        </w:tc>
      </w:tr>
      <w:tr w:rsidR="002453F7" w:rsidTr="003C189F">
        <w:tc>
          <w:tcPr>
            <w:tcW w:w="2330" w:type="dxa"/>
          </w:tcPr>
          <w:p w:rsidR="002453F7" w:rsidRDefault="003C189F" w:rsidP="00273ADC">
            <w:pPr>
              <w:jc w:val="center"/>
              <w:rPr>
                <w:sz w:val="24"/>
                <w:szCs w:val="24"/>
              </w:rPr>
            </w:pPr>
            <w:r>
              <w:rPr>
                <w:sz w:val="24"/>
                <w:szCs w:val="24"/>
              </w:rPr>
              <w:t>3</w:t>
            </w:r>
            <w:r w:rsidR="001E32A5">
              <w:rPr>
                <w:sz w:val="24"/>
                <w:szCs w:val="24"/>
              </w:rPr>
              <w:t>5</w:t>
            </w:r>
          </w:p>
        </w:tc>
        <w:tc>
          <w:tcPr>
            <w:tcW w:w="2338" w:type="dxa"/>
          </w:tcPr>
          <w:p w:rsidR="002453F7" w:rsidRDefault="00DA7930" w:rsidP="00273ADC">
            <w:pPr>
              <w:jc w:val="center"/>
              <w:rPr>
                <w:sz w:val="24"/>
                <w:szCs w:val="24"/>
              </w:rPr>
            </w:pPr>
            <w:r>
              <w:rPr>
                <w:sz w:val="24"/>
                <w:szCs w:val="24"/>
              </w:rPr>
              <w:t xml:space="preserve">13 &amp; </w:t>
            </w:r>
            <w:r w:rsidR="003C189F">
              <w:rPr>
                <w:sz w:val="24"/>
                <w:szCs w:val="24"/>
              </w:rPr>
              <w:t>Over</w:t>
            </w:r>
          </w:p>
        </w:tc>
        <w:tc>
          <w:tcPr>
            <w:tcW w:w="2351" w:type="dxa"/>
          </w:tcPr>
          <w:p w:rsidR="002453F7" w:rsidRDefault="00DA7930" w:rsidP="00273ADC">
            <w:pPr>
              <w:jc w:val="center"/>
              <w:rPr>
                <w:sz w:val="24"/>
                <w:szCs w:val="24"/>
              </w:rPr>
            </w:pPr>
            <w:r>
              <w:rPr>
                <w:sz w:val="24"/>
                <w:szCs w:val="24"/>
              </w:rPr>
              <w:t>100 Back</w:t>
            </w:r>
            <w:r w:rsidR="00012794">
              <w:rPr>
                <w:sz w:val="24"/>
                <w:szCs w:val="24"/>
              </w:rPr>
              <w:t>stroke</w:t>
            </w:r>
          </w:p>
        </w:tc>
        <w:tc>
          <w:tcPr>
            <w:tcW w:w="2331" w:type="dxa"/>
          </w:tcPr>
          <w:p w:rsidR="002453F7" w:rsidRDefault="003C189F" w:rsidP="00273ADC">
            <w:pPr>
              <w:jc w:val="center"/>
              <w:rPr>
                <w:sz w:val="24"/>
                <w:szCs w:val="24"/>
              </w:rPr>
            </w:pPr>
            <w:r>
              <w:rPr>
                <w:sz w:val="24"/>
                <w:szCs w:val="24"/>
              </w:rPr>
              <w:t>3</w:t>
            </w:r>
            <w:r w:rsidR="001E32A5">
              <w:rPr>
                <w:sz w:val="24"/>
                <w:szCs w:val="24"/>
              </w:rPr>
              <w:t>6</w:t>
            </w:r>
          </w:p>
        </w:tc>
      </w:tr>
      <w:tr w:rsidR="002453F7" w:rsidTr="003C189F">
        <w:tc>
          <w:tcPr>
            <w:tcW w:w="2330" w:type="dxa"/>
          </w:tcPr>
          <w:p w:rsidR="002453F7" w:rsidRDefault="003C189F" w:rsidP="00273ADC">
            <w:pPr>
              <w:jc w:val="center"/>
              <w:rPr>
                <w:sz w:val="24"/>
                <w:szCs w:val="24"/>
              </w:rPr>
            </w:pPr>
            <w:r>
              <w:rPr>
                <w:sz w:val="24"/>
                <w:szCs w:val="24"/>
              </w:rPr>
              <w:t>37</w:t>
            </w:r>
          </w:p>
        </w:tc>
        <w:tc>
          <w:tcPr>
            <w:tcW w:w="2338" w:type="dxa"/>
          </w:tcPr>
          <w:p w:rsidR="002453F7" w:rsidRDefault="00DA7930" w:rsidP="00273ADC">
            <w:pPr>
              <w:jc w:val="center"/>
              <w:rPr>
                <w:sz w:val="24"/>
                <w:szCs w:val="24"/>
              </w:rPr>
            </w:pPr>
            <w:r>
              <w:rPr>
                <w:sz w:val="24"/>
                <w:szCs w:val="24"/>
              </w:rPr>
              <w:t xml:space="preserve">13 &amp; </w:t>
            </w:r>
            <w:r w:rsidR="003C189F">
              <w:rPr>
                <w:sz w:val="24"/>
                <w:szCs w:val="24"/>
              </w:rPr>
              <w:t>Over</w:t>
            </w:r>
          </w:p>
        </w:tc>
        <w:tc>
          <w:tcPr>
            <w:tcW w:w="2351" w:type="dxa"/>
          </w:tcPr>
          <w:p w:rsidR="002453F7" w:rsidRDefault="00DA7930" w:rsidP="00273ADC">
            <w:pPr>
              <w:jc w:val="center"/>
              <w:rPr>
                <w:sz w:val="24"/>
                <w:szCs w:val="24"/>
              </w:rPr>
            </w:pPr>
            <w:r>
              <w:rPr>
                <w:sz w:val="24"/>
                <w:szCs w:val="24"/>
              </w:rPr>
              <w:t>200 Breast</w:t>
            </w:r>
            <w:r w:rsidR="00012794">
              <w:rPr>
                <w:sz w:val="24"/>
                <w:szCs w:val="24"/>
              </w:rPr>
              <w:t>stroke</w:t>
            </w:r>
          </w:p>
        </w:tc>
        <w:tc>
          <w:tcPr>
            <w:tcW w:w="2331" w:type="dxa"/>
          </w:tcPr>
          <w:p w:rsidR="002453F7" w:rsidRDefault="003C189F" w:rsidP="00273ADC">
            <w:pPr>
              <w:jc w:val="center"/>
              <w:rPr>
                <w:sz w:val="24"/>
                <w:szCs w:val="24"/>
              </w:rPr>
            </w:pPr>
            <w:r>
              <w:rPr>
                <w:sz w:val="24"/>
                <w:szCs w:val="24"/>
              </w:rPr>
              <w:t>38</w:t>
            </w:r>
          </w:p>
        </w:tc>
      </w:tr>
      <w:tr w:rsidR="001E32A5" w:rsidTr="003C189F">
        <w:tc>
          <w:tcPr>
            <w:tcW w:w="2330" w:type="dxa"/>
          </w:tcPr>
          <w:p w:rsidR="001E32A5" w:rsidRDefault="003C189F" w:rsidP="00273ADC">
            <w:pPr>
              <w:jc w:val="center"/>
              <w:rPr>
                <w:sz w:val="24"/>
                <w:szCs w:val="24"/>
              </w:rPr>
            </w:pPr>
            <w:r>
              <w:rPr>
                <w:sz w:val="24"/>
                <w:szCs w:val="24"/>
              </w:rPr>
              <w:t>39</w:t>
            </w:r>
          </w:p>
        </w:tc>
        <w:tc>
          <w:tcPr>
            <w:tcW w:w="2338" w:type="dxa"/>
          </w:tcPr>
          <w:p w:rsidR="001E32A5" w:rsidRDefault="001E32A5" w:rsidP="00273ADC">
            <w:pPr>
              <w:jc w:val="center"/>
              <w:rPr>
                <w:sz w:val="24"/>
                <w:szCs w:val="24"/>
              </w:rPr>
            </w:pPr>
            <w:r>
              <w:rPr>
                <w:sz w:val="24"/>
                <w:szCs w:val="24"/>
              </w:rPr>
              <w:t xml:space="preserve">13 &amp; </w:t>
            </w:r>
            <w:r w:rsidR="003C189F">
              <w:rPr>
                <w:sz w:val="24"/>
                <w:szCs w:val="24"/>
              </w:rPr>
              <w:t>Over</w:t>
            </w:r>
          </w:p>
        </w:tc>
        <w:tc>
          <w:tcPr>
            <w:tcW w:w="2351" w:type="dxa"/>
          </w:tcPr>
          <w:p w:rsidR="001E32A5" w:rsidRDefault="001E32A5" w:rsidP="00273ADC">
            <w:pPr>
              <w:jc w:val="center"/>
              <w:rPr>
                <w:sz w:val="24"/>
                <w:szCs w:val="24"/>
              </w:rPr>
            </w:pPr>
            <w:r>
              <w:rPr>
                <w:sz w:val="24"/>
                <w:szCs w:val="24"/>
              </w:rPr>
              <w:t>50 Free</w:t>
            </w:r>
            <w:r w:rsidR="00012794">
              <w:rPr>
                <w:sz w:val="24"/>
                <w:szCs w:val="24"/>
              </w:rPr>
              <w:t>style</w:t>
            </w:r>
          </w:p>
        </w:tc>
        <w:tc>
          <w:tcPr>
            <w:tcW w:w="2331" w:type="dxa"/>
          </w:tcPr>
          <w:p w:rsidR="001E32A5" w:rsidRDefault="003C189F" w:rsidP="00273ADC">
            <w:pPr>
              <w:jc w:val="center"/>
              <w:rPr>
                <w:sz w:val="24"/>
                <w:szCs w:val="24"/>
              </w:rPr>
            </w:pPr>
            <w:r>
              <w:rPr>
                <w:sz w:val="24"/>
                <w:szCs w:val="24"/>
              </w:rPr>
              <w:t>40</w:t>
            </w:r>
          </w:p>
        </w:tc>
      </w:tr>
    </w:tbl>
    <w:p w:rsidR="00BE431C" w:rsidRDefault="00BE431C" w:rsidP="00273ADC">
      <w:pPr>
        <w:spacing w:after="0" w:line="240" w:lineRule="auto"/>
        <w:jc w:val="center"/>
        <w:rPr>
          <w:sz w:val="24"/>
          <w:szCs w:val="24"/>
        </w:rPr>
      </w:pPr>
    </w:p>
    <w:p w:rsidR="00C90BDC" w:rsidRDefault="00C90BDC" w:rsidP="00273ADC">
      <w:pPr>
        <w:spacing w:after="0" w:line="240" w:lineRule="auto"/>
        <w:jc w:val="center"/>
        <w:rPr>
          <w:sz w:val="24"/>
          <w:szCs w:val="24"/>
        </w:rPr>
      </w:pPr>
    </w:p>
    <w:p w:rsidR="00BE431C" w:rsidRDefault="00BE431C" w:rsidP="00273ADC">
      <w:pPr>
        <w:spacing w:after="0" w:line="240" w:lineRule="auto"/>
        <w:jc w:val="center"/>
        <w:rPr>
          <w:sz w:val="24"/>
          <w:szCs w:val="24"/>
        </w:rPr>
      </w:pPr>
      <w:r>
        <w:rPr>
          <w:b/>
          <w:sz w:val="32"/>
          <w:szCs w:val="32"/>
        </w:rPr>
        <w:t>SUNDAY AFTERNOON</w:t>
      </w:r>
    </w:p>
    <w:p w:rsidR="00BE431C" w:rsidRDefault="00BE431C" w:rsidP="00273ADC">
      <w:pPr>
        <w:spacing w:after="0" w:line="240" w:lineRule="auto"/>
        <w:jc w:val="center"/>
        <w:rPr>
          <w:sz w:val="24"/>
          <w:szCs w:val="24"/>
        </w:rPr>
      </w:pPr>
      <w:r>
        <w:rPr>
          <w:sz w:val="24"/>
          <w:szCs w:val="24"/>
        </w:rPr>
        <w:t>Warm-ups begin not before 1</w:t>
      </w:r>
      <w:r w:rsidR="002010A8">
        <w:rPr>
          <w:sz w:val="24"/>
          <w:szCs w:val="24"/>
        </w:rPr>
        <w:t>:00</w:t>
      </w:r>
    </w:p>
    <w:p w:rsidR="00BE431C" w:rsidRDefault="00BE431C" w:rsidP="00273ADC">
      <w:pPr>
        <w:spacing w:after="0" w:line="240" w:lineRule="auto"/>
        <w:jc w:val="center"/>
        <w:rPr>
          <w:sz w:val="24"/>
          <w:szCs w:val="24"/>
        </w:rPr>
      </w:pPr>
      <w:r>
        <w:rPr>
          <w:sz w:val="24"/>
          <w:szCs w:val="24"/>
        </w:rPr>
        <w:t>First 30 minutes for 11 – 12 year olds</w:t>
      </w:r>
    </w:p>
    <w:p w:rsidR="00BE431C" w:rsidRDefault="00BE431C" w:rsidP="00273ADC">
      <w:pPr>
        <w:spacing w:after="0" w:line="240" w:lineRule="auto"/>
        <w:jc w:val="center"/>
        <w:rPr>
          <w:sz w:val="24"/>
          <w:szCs w:val="24"/>
        </w:rPr>
      </w:pPr>
      <w:r>
        <w:rPr>
          <w:sz w:val="24"/>
          <w:szCs w:val="24"/>
        </w:rPr>
        <w:t>Follow</w:t>
      </w:r>
      <w:r w:rsidR="00E64363">
        <w:rPr>
          <w:sz w:val="24"/>
          <w:szCs w:val="24"/>
        </w:rPr>
        <w:t>ed by 25</w:t>
      </w:r>
      <w:r w:rsidR="00666E64">
        <w:rPr>
          <w:sz w:val="24"/>
          <w:szCs w:val="24"/>
        </w:rPr>
        <w:t xml:space="preserve"> minutes for 10 &amp;Under</w:t>
      </w:r>
    </w:p>
    <w:p w:rsidR="00BE431C" w:rsidRDefault="00BE431C" w:rsidP="00273ADC">
      <w:pPr>
        <w:spacing w:after="0" w:line="240" w:lineRule="auto"/>
        <w:jc w:val="center"/>
        <w:rPr>
          <w:sz w:val="24"/>
          <w:szCs w:val="24"/>
        </w:rPr>
      </w:pPr>
      <w:r>
        <w:rPr>
          <w:sz w:val="24"/>
          <w:szCs w:val="24"/>
        </w:rPr>
        <w:t>Meet starts 1 hour after warm-ups begin</w:t>
      </w:r>
    </w:p>
    <w:p w:rsidR="00BE431C" w:rsidRDefault="00BE431C" w:rsidP="00273ADC">
      <w:pPr>
        <w:spacing w:after="0" w:line="240" w:lineRule="auto"/>
        <w:jc w:val="center"/>
        <w:rPr>
          <w:sz w:val="24"/>
          <w:szCs w:val="24"/>
        </w:rPr>
      </w:pPr>
    </w:p>
    <w:p w:rsidR="00BE431C" w:rsidRDefault="00BE431C" w:rsidP="00273ADC">
      <w:pPr>
        <w:spacing w:after="0" w:line="240" w:lineRule="auto"/>
        <w:jc w:val="center"/>
        <w:rPr>
          <w:sz w:val="24"/>
          <w:szCs w:val="24"/>
        </w:rPr>
      </w:pPr>
      <w:r>
        <w:rPr>
          <w:sz w:val="24"/>
          <w:szCs w:val="24"/>
        </w:rPr>
        <w:t>Girls</w:t>
      </w:r>
      <w:r>
        <w:rPr>
          <w:sz w:val="24"/>
          <w:szCs w:val="24"/>
        </w:rPr>
        <w:tab/>
      </w:r>
      <w:r>
        <w:rPr>
          <w:sz w:val="24"/>
          <w:szCs w:val="24"/>
        </w:rPr>
        <w:tab/>
      </w:r>
      <w:r>
        <w:rPr>
          <w:sz w:val="24"/>
          <w:szCs w:val="24"/>
        </w:rPr>
        <w:tab/>
      </w:r>
      <w:r>
        <w:rPr>
          <w:sz w:val="24"/>
          <w:szCs w:val="24"/>
        </w:rPr>
        <w:tab/>
        <w:t>Events</w:t>
      </w:r>
      <w:r>
        <w:rPr>
          <w:sz w:val="24"/>
          <w:szCs w:val="24"/>
        </w:rPr>
        <w:tab/>
      </w:r>
      <w:r>
        <w:rPr>
          <w:sz w:val="24"/>
          <w:szCs w:val="24"/>
        </w:rPr>
        <w:tab/>
      </w:r>
      <w:r>
        <w:rPr>
          <w:sz w:val="24"/>
          <w:szCs w:val="24"/>
        </w:rPr>
        <w:tab/>
      </w:r>
      <w:r>
        <w:rPr>
          <w:sz w:val="24"/>
          <w:szCs w:val="24"/>
        </w:rPr>
        <w:tab/>
        <w:t>Boys</w:t>
      </w:r>
    </w:p>
    <w:tbl>
      <w:tblPr>
        <w:tblStyle w:val="TableGrid"/>
        <w:tblW w:w="0" w:type="auto"/>
        <w:tblLook w:val="04A0" w:firstRow="1" w:lastRow="0" w:firstColumn="1" w:lastColumn="0" w:noHBand="0" w:noVBand="1"/>
      </w:tblPr>
      <w:tblGrid>
        <w:gridCol w:w="2334"/>
        <w:gridCol w:w="2341"/>
        <w:gridCol w:w="2342"/>
        <w:gridCol w:w="2333"/>
      </w:tblGrid>
      <w:tr w:rsidR="002453F7" w:rsidTr="0039266B">
        <w:tc>
          <w:tcPr>
            <w:tcW w:w="2334" w:type="dxa"/>
          </w:tcPr>
          <w:p w:rsidR="002453F7" w:rsidRDefault="002010A8" w:rsidP="00273ADC">
            <w:pPr>
              <w:jc w:val="center"/>
              <w:rPr>
                <w:sz w:val="24"/>
                <w:szCs w:val="24"/>
              </w:rPr>
            </w:pPr>
            <w:r>
              <w:rPr>
                <w:sz w:val="24"/>
                <w:szCs w:val="24"/>
              </w:rPr>
              <w:t>41</w:t>
            </w:r>
          </w:p>
        </w:tc>
        <w:tc>
          <w:tcPr>
            <w:tcW w:w="2341" w:type="dxa"/>
          </w:tcPr>
          <w:p w:rsidR="002453F7" w:rsidRDefault="00C90BDC" w:rsidP="00273ADC">
            <w:pPr>
              <w:jc w:val="center"/>
              <w:rPr>
                <w:sz w:val="24"/>
                <w:szCs w:val="24"/>
              </w:rPr>
            </w:pPr>
            <w:r>
              <w:rPr>
                <w:sz w:val="24"/>
                <w:szCs w:val="24"/>
              </w:rPr>
              <w:t>12</w:t>
            </w:r>
            <w:r w:rsidR="001E32A5">
              <w:rPr>
                <w:sz w:val="24"/>
                <w:szCs w:val="24"/>
              </w:rPr>
              <w:t xml:space="preserve"> &amp; Under</w:t>
            </w:r>
          </w:p>
        </w:tc>
        <w:tc>
          <w:tcPr>
            <w:tcW w:w="2342" w:type="dxa"/>
          </w:tcPr>
          <w:p w:rsidR="002453F7" w:rsidRDefault="00C90BDC" w:rsidP="00273ADC">
            <w:pPr>
              <w:jc w:val="center"/>
              <w:rPr>
                <w:sz w:val="24"/>
                <w:szCs w:val="24"/>
              </w:rPr>
            </w:pPr>
            <w:r>
              <w:rPr>
                <w:sz w:val="24"/>
                <w:szCs w:val="24"/>
              </w:rPr>
              <w:t xml:space="preserve">200 </w:t>
            </w:r>
            <w:r w:rsidR="00012794">
              <w:rPr>
                <w:sz w:val="24"/>
                <w:szCs w:val="24"/>
              </w:rPr>
              <w:t>Butterfly</w:t>
            </w:r>
          </w:p>
        </w:tc>
        <w:tc>
          <w:tcPr>
            <w:tcW w:w="2333" w:type="dxa"/>
          </w:tcPr>
          <w:p w:rsidR="002453F7" w:rsidRDefault="002010A8" w:rsidP="00273ADC">
            <w:pPr>
              <w:jc w:val="center"/>
              <w:rPr>
                <w:sz w:val="24"/>
                <w:szCs w:val="24"/>
              </w:rPr>
            </w:pPr>
            <w:r>
              <w:rPr>
                <w:sz w:val="24"/>
                <w:szCs w:val="24"/>
              </w:rPr>
              <w:t>42</w:t>
            </w:r>
          </w:p>
        </w:tc>
      </w:tr>
      <w:tr w:rsidR="002453F7" w:rsidTr="0039266B">
        <w:tc>
          <w:tcPr>
            <w:tcW w:w="2334" w:type="dxa"/>
          </w:tcPr>
          <w:p w:rsidR="002453F7" w:rsidRDefault="002010A8" w:rsidP="00273ADC">
            <w:pPr>
              <w:jc w:val="center"/>
              <w:rPr>
                <w:sz w:val="24"/>
                <w:szCs w:val="24"/>
              </w:rPr>
            </w:pPr>
            <w:r>
              <w:rPr>
                <w:sz w:val="24"/>
                <w:szCs w:val="24"/>
              </w:rPr>
              <w:t>43</w:t>
            </w:r>
          </w:p>
        </w:tc>
        <w:tc>
          <w:tcPr>
            <w:tcW w:w="2341" w:type="dxa"/>
          </w:tcPr>
          <w:p w:rsidR="002453F7" w:rsidRDefault="0039266B" w:rsidP="00273ADC">
            <w:pPr>
              <w:jc w:val="center"/>
              <w:rPr>
                <w:sz w:val="24"/>
                <w:szCs w:val="24"/>
              </w:rPr>
            </w:pPr>
            <w:r>
              <w:rPr>
                <w:sz w:val="24"/>
                <w:szCs w:val="24"/>
              </w:rPr>
              <w:t>12</w:t>
            </w:r>
            <w:r w:rsidR="00C90BDC">
              <w:rPr>
                <w:sz w:val="24"/>
                <w:szCs w:val="24"/>
              </w:rPr>
              <w:t xml:space="preserve"> &amp; Under</w:t>
            </w:r>
          </w:p>
        </w:tc>
        <w:tc>
          <w:tcPr>
            <w:tcW w:w="2342" w:type="dxa"/>
          </w:tcPr>
          <w:p w:rsidR="002453F7" w:rsidRDefault="00C90BDC" w:rsidP="00273ADC">
            <w:pPr>
              <w:jc w:val="center"/>
              <w:rPr>
                <w:sz w:val="24"/>
                <w:szCs w:val="24"/>
              </w:rPr>
            </w:pPr>
            <w:r>
              <w:rPr>
                <w:sz w:val="24"/>
                <w:szCs w:val="24"/>
              </w:rPr>
              <w:t xml:space="preserve">50 </w:t>
            </w:r>
            <w:r w:rsidR="00012794">
              <w:rPr>
                <w:sz w:val="24"/>
                <w:szCs w:val="24"/>
              </w:rPr>
              <w:t>Butterfly</w:t>
            </w:r>
          </w:p>
        </w:tc>
        <w:tc>
          <w:tcPr>
            <w:tcW w:w="2333" w:type="dxa"/>
          </w:tcPr>
          <w:p w:rsidR="002453F7" w:rsidRDefault="002010A8" w:rsidP="00273ADC">
            <w:pPr>
              <w:jc w:val="center"/>
              <w:rPr>
                <w:sz w:val="24"/>
                <w:szCs w:val="24"/>
              </w:rPr>
            </w:pPr>
            <w:r>
              <w:rPr>
                <w:sz w:val="24"/>
                <w:szCs w:val="24"/>
              </w:rPr>
              <w:t>44</w:t>
            </w:r>
          </w:p>
        </w:tc>
      </w:tr>
      <w:tr w:rsidR="002453F7" w:rsidTr="0039266B">
        <w:tc>
          <w:tcPr>
            <w:tcW w:w="2334" w:type="dxa"/>
          </w:tcPr>
          <w:p w:rsidR="002453F7" w:rsidRDefault="002010A8" w:rsidP="00273ADC">
            <w:pPr>
              <w:jc w:val="center"/>
              <w:rPr>
                <w:sz w:val="24"/>
                <w:szCs w:val="24"/>
              </w:rPr>
            </w:pPr>
            <w:r>
              <w:rPr>
                <w:sz w:val="24"/>
                <w:szCs w:val="24"/>
              </w:rPr>
              <w:t>45</w:t>
            </w:r>
          </w:p>
        </w:tc>
        <w:tc>
          <w:tcPr>
            <w:tcW w:w="2341" w:type="dxa"/>
          </w:tcPr>
          <w:p w:rsidR="002453F7" w:rsidRDefault="0039266B" w:rsidP="00273ADC">
            <w:pPr>
              <w:jc w:val="center"/>
              <w:rPr>
                <w:sz w:val="24"/>
                <w:szCs w:val="24"/>
              </w:rPr>
            </w:pPr>
            <w:r>
              <w:rPr>
                <w:sz w:val="24"/>
                <w:szCs w:val="24"/>
              </w:rPr>
              <w:t xml:space="preserve">12 </w:t>
            </w:r>
            <w:r w:rsidR="00C90BDC">
              <w:rPr>
                <w:sz w:val="24"/>
                <w:szCs w:val="24"/>
              </w:rPr>
              <w:t>&amp; Under</w:t>
            </w:r>
          </w:p>
        </w:tc>
        <w:tc>
          <w:tcPr>
            <w:tcW w:w="2342" w:type="dxa"/>
          </w:tcPr>
          <w:p w:rsidR="002453F7" w:rsidRDefault="00C90BDC" w:rsidP="00273ADC">
            <w:pPr>
              <w:jc w:val="center"/>
              <w:rPr>
                <w:sz w:val="24"/>
                <w:szCs w:val="24"/>
              </w:rPr>
            </w:pPr>
            <w:r>
              <w:rPr>
                <w:sz w:val="24"/>
                <w:szCs w:val="24"/>
              </w:rPr>
              <w:t>100 Breas</w:t>
            </w:r>
            <w:r w:rsidR="00012794">
              <w:rPr>
                <w:sz w:val="24"/>
                <w:szCs w:val="24"/>
              </w:rPr>
              <w:t>tstroke</w:t>
            </w:r>
          </w:p>
        </w:tc>
        <w:tc>
          <w:tcPr>
            <w:tcW w:w="2333" w:type="dxa"/>
          </w:tcPr>
          <w:p w:rsidR="002453F7" w:rsidRDefault="002010A8" w:rsidP="00273ADC">
            <w:pPr>
              <w:jc w:val="center"/>
              <w:rPr>
                <w:sz w:val="24"/>
                <w:szCs w:val="24"/>
              </w:rPr>
            </w:pPr>
            <w:r>
              <w:rPr>
                <w:sz w:val="24"/>
                <w:szCs w:val="24"/>
              </w:rPr>
              <w:t>46</w:t>
            </w:r>
          </w:p>
        </w:tc>
      </w:tr>
      <w:tr w:rsidR="002453F7" w:rsidTr="0039266B">
        <w:tc>
          <w:tcPr>
            <w:tcW w:w="2334" w:type="dxa"/>
          </w:tcPr>
          <w:p w:rsidR="002453F7" w:rsidRDefault="002010A8" w:rsidP="00273ADC">
            <w:pPr>
              <w:jc w:val="center"/>
              <w:rPr>
                <w:sz w:val="24"/>
                <w:szCs w:val="24"/>
              </w:rPr>
            </w:pPr>
            <w:r>
              <w:rPr>
                <w:sz w:val="24"/>
                <w:szCs w:val="24"/>
              </w:rPr>
              <w:t>47</w:t>
            </w:r>
          </w:p>
        </w:tc>
        <w:tc>
          <w:tcPr>
            <w:tcW w:w="2341" w:type="dxa"/>
          </w:tcPr>
          <w:p w:rsidR="002453F7" w:rsidRDefault="0039266B" w:rsidP="00273ADC">
            <w:pPr>
              <w:jc w:val="center"/>
              <w:rPr>
                <w:sz w:val="24"/>
                <w:szCs w:val="24"/>
              </w:rPr>
            </w:pPr>
            <w:r>
              <w:rPr>
                <w:sz w:val="24"/>
                <w:szCs w:val="24"/>
              </w:rPr>
              <w:t>12</w:t>
            </w:r>
            <w:r w:rsidR="00C90BDC">
              <w:rPr>
                <w:sz w:val="24"/>
                <w:szCs w:val="24"/>
              </w:rPr>
              <w:t xml:space="preserve"> &amp; Under</w:t>
            </w:r>
          </w:p>
        </w:tc>
        <w:tc>
          <w:tcPr>
            <w:tcW w:w="2342" w:type="dxa"/>
          </w:tcPr>
          <w:p w:rsidR="002453F7" w:rsidRDefault="00C90BDC" w:rsidP="00273ADC">
            <w:pPr>
              <w:jc w:val="center"/>
              <w:rPr>
                <w:sz w:val="24"/>
                <w:szCs w:val="24"/>
              </w:rPr>
            </w:pPr>
            <w:r>
              <w:rPr>
                <w:sz w:val="24"/>
                <w:szCs w:val="24"/>
              </w:rPr>
              <w:t>100 Back</w:t>
            </w:r>
            <w:r w:rsidR="00012794">
              <w:rPr>
                <w:sz w:val="24"/>
                <w:szCs w:val="24"/>
              </w:rPr>
              <w:t>stroke</w:t>
            </w:r>
          </w:p>
        </w:tc>
        <w:tc>
          <w:tcPr>
            <w:tcW w:w="2333" w:type="dxa"/>
          </w:tcPr>
          <w:p w:rsidR="002453F7" w:rsidRDefault="002010A8" w:rsidP="00273ADC">
            <w:pPr>
              <w:jc w:val="center"/>
              <w:rPr>
                <w:sz w:val="24"/>
                <w:szCs w:val="24"/>
              </w:rPr>
            </w:pPr>
            <w:r>
              <w:rPr>
                <w:sz w:val="24"/>
                <w:szCs w:val="24"/>
              </w:rPr>
              <w:t>48</w:t>
            </w:r>
          </w:p>
        </w:tc>
      </w:tr>
      <w:tr w:rsidR="00C90BDC" w:rsidTr="0039266B">
        <w:tc>
          <w:tcPr>
            <w:tcW w:w="2334" w:type="dxa"/>
          </w:tcPr>
          <w:p w:rsidR="00C90BDC" w:rsidRDefault="002010A8" w:rsidP="00273ADC">
            <w:pPr>
              <w:jc w:val="center"/>
              <w:rPr>
                <w:sz w:val="24"/>
                <w:szCs w:val="24"/>
              </w:rPr>
            </w:pPr>
            <w:r>
              <w:rPr>
                <w:sz w:val="24"/>
                <w:szCs w:val="24"/>
              </w:rPr>
              <w:t>49</w:t>
            </w:r>
          </w:p>
        </w:tc>
        <w:tc>
          <w:tcPr>
            <w:tcW w:w="2341" w:type="dxa"/>
          </w:tcPr>
          <w:p w:rsidR="00C90BDC" w:rsidRDefault="0039266B" w:rsidP="00273ADC">
            <w:pPr>
              <w:jc w:val="center"/>
              <w:rPr>
                <w:sz w:val="24"/>
                <w:szCs w:val="24"/>
              </w:rPr>
            </w:pPr>
            <w:r>
              <w:rPr>
                <w:sz w:val="24"/>
                <w:szCs w:val="24"/>
              </w:rPr>
              <w:t>12</w:t>
            </w:r>
            <w:r w:rsidR="00C90BDC">
              <w:rPr>
                <w:sz w:val="24"/>
                <w:szCs w:val="24"/>
              </w:rPr>
              <w:t xml:space="preserve"> &amp; Under</w:t>
            </w:r>
          </w:p>
        </w:tc>
        <w:tc>
          <w:tcPr>
            <w:tcW w:w="2342" w:type="dxa"/>
          </w:tcPr>
          <w:p w:rsidR="00C90BDC" w:rsidRDefault="00C90BDC" w:rsidP="00273ADC">
            <w:pPr>
              <w:jc w:val="center"/>
              <w:rPr>
                <w:sz w:val="24"/>
                <w:szCs w:val="24"/>
              </w:rPr>
            </w:pPr>
            <w:r>
              <w:rPr>
                <w:sz w:val="24"/>
                <w:szCs w:val="24"/>
              </w:rPr>
              <w:t>100 Free</w:t>
            </w:r>
            <w:r w:rsidR="00012794">
              <w:rPr>
                <w:sz w:val="24"/>
                <w:szCs w:val="24"/>
              </w:rPr>
              <w:t>style</w:t>
            </w:r>
          </w:p>
        </w:tc>
        <w:tc>
          <w:tcPr>
            <w:tcW w:w="2333" w:type="dxa"/>
          </w:tcPr>
          <w:p w:rsidR="00C90BDC" w:rsidRDefault="002010A8" w:rsidP="00273ADC">
            <w:pPr>
              <w:jc w:val="center"/>
              <w:rPr>
                <w:sz w:val="24"/>
                <w:szCs w:val="24"/>
              </w:rPr>
            </w:pPr>
            <w:r>
              <w:rPr>
                <w:sz w:val="24"/>
                <w:szCs w:val="24"/>
              </w:rPr>
              <w:t>50</w:t>
            </w:r>
          </w:p>
        </w:tc>
      </w:tr>
    </w:tbl>
    <w:p w:rsidR="00BE431C" w:rsidRDefault="00BE431C" w:rsidP="004154B6">
      <w:pPr>
        <w:spacing w:line="240" w:lineRule="auto"/>
        <w:rPr>
          <w:sz w:val="24"/>
          <w:szCs w:val="24"/>
          <w:u w:val="single"/>
        </w:rPr>
      </w:pPr>
    </w:p>
    <w:p w:rsidR="00BE431C" w:rsidRDefault="00BE431C" w:rsidP="00BE431C">
      <w:pPr>
        <w:spacing w:line="240" w:lineRule="auto"/>
        <w:jc w:val="center"/>
        <w:rPr>
          <w:b/>
          <w:sz w:val="32"/>
          <w:szCs w:val="32"/>
          <w:u w:val="single"/>
        </w:rPr>
      </w:pPr>
      <w:r>
        <w:rPr>
          <w:b/>
          <w:sz w:val="40"/>
          <w:szCs w:val="40"/>
          <w:u w:val="single"/>
        </w:rPr>
        <w:lastRenderedPageBreak/>
        <w:t>Return This Page as Part of Your Entry</w:t>
      </w:r>
    </w:p>
    <w:p w:rsidR="00BE431C" w:rsidRDefault="00BE431C" w:rsidP="00BE431C">
      <w:pPr>
        <w:spacing w:after="0" w:line="240" w:lineRule="auto"/>
        <w:jc w:val="center"/>
        <w:rPr>
          <w:b/>
          <w:sz w:val="32"/>
          <w:szCs w:val="32"/>
        </w:rPr>
      </w:pPr>
      <w:r>
        <w:rPr>
          <w:b/>
          <w:sz w:val="32"/>
          <w:szCs w:val="32"/>
        </w:rPr>
        <w:t>SWAC Swim Team</w:t>
      </w:r>
    </w:p>
    <w:p w:rsidR="00BE431C" w:rsidRDefault="00705F8A" w:rsidP="00BE431C">
      <w:pPr>
        <w:spacing w:after="0" w:line="240" w:lineRule="auto"/>
        <w:jc w:val="center"/>
        <w:rPr>
          <w:b/>
          <w:sz w:val="32"/>
          <w:szCs w:val="32"/>
        </w:rPr>
      </w:pPr>
      <w:r>
        <w:rPr>
          <w:b/>
          <w:sz w:val="32"/>
          <w:szCs w:val="32"/>
        </w:rPr>
        <w:t>201</w:t>
      </w:r>
      <w:r w:rsidR="00FC7BE0">
        <w:rPr>
          <w:b/>
          <w:sz w:val="32"/>
          <w:szCs w:val="32"/>
        </w:rPr>
        <w:t>8</w:t>
      </w:r>
      <w:r w:rsidR="00BE431C">
        <w:rPr>
          <w:b/>
          <w:sz w:val="32"/>
          <w:szCs w:val="32"/>
        </w:rPr>
        <w:t xml:space="preserve"> SWAC “SPRING SPLASH” INVITATIONAL</w:t>
      </w:r>
    </w:p>
    <w:p w:rsidR="00BE431C" w:rsidRDefault="00705F8A" w:rsidP="00BE431C">
      <w:pPr>
        <w:spacing w:line="240" w:lineRule="auto"/>
        <w:jc w:val="center"/>
        <w:rPr>
          <w:b/>
          <w:sz w:val="32"/>
          <w:szCs w:val="32"/>
        </w:rPr>
      </w:pPr>
      <w:r>
        <w:rPr>
          <w:b/>
          <w:sz w:val="32"/>
          <w:szCs w:val="32"/>
        </w:rPr>
        <w:t>May</w:t>
      </w:r>
      <w:r w:rsidR="00FC7BE0">
        <w:rPr>
          <w:b/>
          <w:sz w:val="32"/>
          <w:szCs w:val="32"/>
        </w:rPr>
        <w:t xml:space="preserve"> 18-20</w:t>
      </w:r>
      <w:r>
        <w:rPr>
          <w:b/>
          <w:sz w:val="32"/>
          <w:szCs w:val="32"/>
        </w:rPr>
        <w:t>, 201</w:t>
      </w:r>
      <w:r w:rsidR="00FC7BE0">
        <w:rPr>
          <w:b/>
          <w:sz w:val="32"/>
          <w:szCs w:val="32"/>
        </w:rPr>
        <w:t>8</w:t>
      </w:r>
    </w:p>
    <w:p w:rsidR="00BE431C" w:rsidRDefault="00BE431C" w:rsidP="00BE431C">
      <w:pPr>
        <w:spacing w:line="240" w:lineRule="auto"/>
        <w:jc w:val="center"/>
        <w:rPr>
          <w:b/>
          <w:sz w:val="24"/>
          <w:szCs w:val="24"/>
        </w:rPr>
      </w:pPr>
      <w:r>
        <w:rPr>
          <w:b/>
          <w:sz w:val="40"/>
          <w:szCs w:val="40"/>
        </w:rPr>
        <w:t>RELEASE AND HOLD HARMLESS AGREEMENT</w:t>
      </w:r>
    </w:p>
    <w:p w:rsidR="00BE431C" w:rsidRDefault="00BE431C" w:rsidP="00BE431C">
      <w:pPr>
        <w:spacing w:line="240" w:lineRule="auto"/>
        <w:rPr>
          <w:sz w:val="24"/>
          <w:szCs w:val="24"/>
        </w:rPr>
      </w:pPr>
      <w:r>
        <w:rPr>
          <w:sz w:val="24"/>
          <w:szCs w:val="24"/>
        </w:rPr>
        <w:t>CLUB____________________________________________ CLUB CODE______________</w:t>
      </w:r>
    </w:p>
    <w:p w:rsidR="00BE431C" w:rsidRDefault="00BE431C" w:rsidP="00BE431C">
      <w:pPr>
        <w:spacing w:line="240" w:lineRule="auto"/>
        <w:rPr>
          <w:sz w:val="24"/>
          <w:szCs w:val="24"/>
        </w:rPr>
      </w:pPr>
    </w:p>
    <w:p w:rsidR="00BE431C" w:rsidRDefault="00BE431C" w:rsidP="00BE431C">
      <w:pPr>
        <w:spacing w:line="240" w:lineRule="auto"/>
        <w:rPr>
          <w:sz w:val="24"/>
          <w:szCs w:val="24"/>
        </w:rPr>
      </w:pPr>
      <w:r>
        <w:rPr>
          <w:sz w:val="24"/>
          <w:szCs w:val="24"/>
        </w:rPr>
        <w:t>IN CONSIDERATION OF BEING PERMITTED TO PARTICIPATE IN THE A</w:t>
      </w:r>
      <w:r w:rsidR="00666E64">
        <w:rPr>
          <w:sz w:val="24"/>
          <w:szCs w:val="24"/>
        </w:rPr>
        <w:t>BOVE-REFERENCED SWIM MEET, CLUB</w:t>
      </w:r>
      <w:r>
        <w:rPr>
          <w:sz w:val="24"/>
          <w:szCs w:val="24"/>
        </w:rPr>
        <w:t xml:space="preserve"> AND ITS SWIMMERS, COACHES, PARENTS, MEMBERS AND VOLUNTEERS HEREBY RELEASE AND FOREVER DISCHARGE SWAC, USA SWIMMING, INDIANA SWIMMING, TRUSTEES, DIRECTORS, OFFICERS, AGENTS, EMPLOYEES, MEMBERS, SUCCESSORS AND ASSIGNS OF EACH OF THEM, AND ALL OTHER PERSONS OR ENTITIES IN ANY WAY CONNECTED WITH SPONSORING OR HOLDING THIS SWIM ME</w:t>
      </w:r>
      <w:r w:rsidR="00666E64">
        <w:rPr>
          <w:sz w:val="24"/>
          <w:szCs w:val="24"/>
        </w:rPr>
        <w:t>E</w:t>
      </w:r>
      <w:r>
        <w:rPr>
          <w:sz w:val="24"/>
          <w:szCs w:val="24"/>
        </w:rPr>
        <w:t xml:space="preserve">T, OF AND FROM ANY AND ALL LIABILITIES, CLAIM, DEMANDS, ACTION, CAUSES OF ACTION, LOSSES, DAMAGES OR EXPENSES, OF WHATEVER KIND OR CHARACTER, ARISING OUT OF OR IN CONNECTION WITH SAID SWIM MEET AND THE FACILITIES AND PERSONNEL FOR IT.  FURTHER, CLUB AND ITS SWIMMERS, COACHES, PARENTS, MEMBERS AND VOLUNTEERS SHALL INDEMNIFY AND HOLD HARMLESS </w:t>
      </w:r>
      <w:r w:rsidR="00407F02" w:rsidRPr="00FC7BE0">
        <w:rPr>
          <w:sz w:val="24"/>
          <w:szCs w:val="24"/>
        </w:rPr>
        <w:t>USA SWIMMING</w:t>
      </w:r>
      <w:r w:rsidR="00407F02">
        <w:rPr>
          <w:sz w:val="24"/>
          <w:szCs w:val="24"/>
        </w:rPr>
        <w:t xml:space="preserve">, </w:t>
      </w:r>
      <w:r>
        <w:rPr>
          <w:sz w:val="24"/>
          <w:szCs w:val="24"/>
        </w:rPr>
        <w:t>SWAC, TRUSTEES, DIRECTORS, OFFICERS, AGENTS, EMPLOYEES, MEMBERS, SUCCESSORS AND ASSIGNS OF EACH OF THEM, AND ALL OTHER PERSONS OR ENTITIES IN ANY WAY CONNECTED WITH SPONSORING OR HOLDING THIS SWIM MEET, OF AND FROM ANY AND ALL LIABILITIES, CLAIMS, DEMANDS, ACTIONS, CAUSES OF ACTION, LOSSES, DAMAGES OR EXPENSES, OF WHATEVER KIND OR CHARACTER, ARISING OUT OF OR IN CONNECTION WITH ANY INJURY TO ANY PERSON, INCLUDING DEATH, OR INJURY OR DAMAGE TO ANY PROPERTY.</w:t>
      </w:r>
    </w:p>
    <w:p w:rsidR="00BE431C" w:rsidRDefault="00BE431C" w:rsidP="00BE431C">
      <w:pPr>
        <w:spacing w:line="240" w:lineRule="auto"/>
        <w:rPr>
          <w:sz w:val="24"/>
          <w:szCs w:val="24"/>
        </w:rPr>
      </w:pPr>
    </w:p>
    <w:p w:rsidR="00BE431C" w:rsidRDefault="00BE431C" w:rsidP="00BE431C">
      <w:pPr>
        <w:spacing w:line="240" w:lineRule="auto"/>
        <w:rPr>
          <w:sz w:val="24"/>
          <w:szCs w:val="24"/>
        </w:rPr>
      </w:pPr>
      <w:r>
        <w:rPr>
          <w:sz w:val="24"/>
          <w:szCs w:val="24"/>
        </w:rPr>
        <w:t>THE UNDERSIGNED REPRESENTS THAT HE/SHE IS AUTHORIZED BY THE CLUB, AND ITS SWIMMERS, COACHES, PARENTS, MEMBERS AND VOLUNTEER TO THE TERMS HEREOF.</w:t>
      </w:r>
    </w:p>
    <w:p w:rsidR="00BE431C" w:rsidRDefault="00BE431C" w:rsidP="00BE431C">
      <w:pPr>
        <w:spacing w:line="240" w:lineRule="auto"/>
        <w:rPr>
          <w:sz w:val="24"/>
          <w:szCs w:val="24"/>
        </w:rPr>
      </w:pPr>
    </w:p>
    <w:p w:rsidR="00BE431C" w:rsidRDefault="00BE431C" w:rsidP="00BE431C">
      <w:pPr>
        <w:spacing w:line="240" w:lineRule="auto"/>
        <w:rPr>
          <w:sz w:val="24"/>
          <w:szCs w:val="24"/>
        </w:rPr>
      </w:pPr>
      <w:r>
        <w:rPr>
          <w:sz w:val="24"/>
          <w:szCs w:val="24"/>
        </w:rPr>
        <w:t>EXECUTED THIS ___________DAY OF ___</w:t>
      </w:r>
      <w:r w:rsidR="00705F8A">
        <w:rPr>
          <w:sz w:val="24"/>
          <w:szCs w:val="24"/>
        </w:rPr>
        <w:t>__________________________, 2017</w:t>
      </w:r>
    </w:p>
    <w:p w:rsidR="00BE431C" w:rsidRDefault="00BE431C" w:rsidP="00BE431C">
      <w:pPr>
        <w:spacing w:line="240" w:lineRule="auto"/>
        <w:rPr>
          <w:sz w:val="24"/>
          <w:szCs w:val="24"/>
        </w:rPr>
      </w:pPr>
      <w:r>
        <w:rPr>
          <w:sz w:val="24"/>
          <w:szCs w:val="24"/>
        </w:rPr>
        <w:t>SIGNATURE_____________________________________________________________</w:t>
      </w:r>
    </w:p>
    <w:p w:rsidR="00BE431C" w:rsidRDefault="00BE431C" w:rsidP="00BE431C">
      <w:pPr>
        <w:spacing w:line="240" w:lineRule="auto"/>
        <w:rPr>
          <w:sz w:val="24"/>
          <w:szCs w:val="24"/>
        </w:rPr>
      </w:pPr>
      <w:r>
        <w:rPr>
          <w:sz w:val="24"/>
          <w:szCs w:val="24"/>
        </w:rPr>
        <w:t>PRINTED NAME__________________________________________________________</w:t>
      </w:r>
    </w:p>
    <w:p w:rsidR="002712E9" w:rsidRPr="00E407CB" w:rsidRDefault="00BE431C" w:rsidP="00E407CB">
      <w:pPr>
        <w:spacing w:line="240" w:lineRule="auto"/>
        <w:rPr>
          <w:sz w:val="24"/>
          <w:szCs w:val="24"/>
        </w:rPr>
      </w:pPr>
      <w:r>
        <w:rPr>
          <w:sz w:val="24"/>
          <w:szCs w:val="24"/>
        </w:rPr>
        <w:t>POSITION_______________________________________________________________</w:t>
      </w:r>
    </w:p>
    <w:p w:rsidR="00D03F80" w:rsidRDefault="00D03F80" w:rsidP="00BE431C">
      <w:pPr>
        <w:spacing w:line="240" w:lineRule="auto"/>
        <w:jc w:val="center"/>
        <w:rPr>
          <w:b/>
          <w:sz w:val="40"/>
          <w:szCs w:val="40"/>
          <w:u w:val="single"/>
        </w:rPr>
      </w:pPr>
    </w:p>
    <w:p w:rsidR="00BE431C" w:rsidRDefault="00BE431C" w:rsidP="00BE431C">
      <w:pPr>
        <w:spacing w:line="240" w:lineRule="auto"/>
        <w:jc w:val="center"/>
        <w:rPr>
          <w:b/>
          <w:sz w:val="32"/>
          <w:szCs w:val="32"/>
        </w:rPr>
      </w:pPr>
      <w:r>
        <w:rPr>
          <w:b/>
          <w:sz w:val="40"/>
          <w:szCs w:val="40"/>
          <w:u w:val="single"/>
        </w:rPr>
        <w:lastRenderedPageBreak/>
        <w:t>Return This Page as Part of Your Entry</w:t>
      </w:r>
    </w:p>
    <w:p w:rsidR="00BE431C" w:rsidRPr="00BE431C" w:rsidRDefault="00BE431C" w:rsidP="00BE431C">
      <w:pPr>
        <w:spacing w:after="0" w:line="240" w:lineRule="auto"/>
        <w:jc w:val="center"/>
        <w:rPr>
          <w:b/>
          <w:sz w:val="28"/>
          <w:szCs w:val="28"/>
        </w:rPr>
      </w:pPr>
      <w:r w:rsidRPr="00BE431C">
        <w:rPr>
          <w:b/>
          <w:sz w:val="28"/>
          <w:szCs w:val="28"/>
        </w:rPr>
        <w:t>SWAC Swim Team, Inc.</w:t>
      </w:r>
    </w:p>
    <w:p w:rsidR="00BE431C" w:rsidRPr="00BE431C" w:rsidRDefault="00705F8A" w:rsidP="00BE431C">
      <w:pPr>
        <w:spacing w:after="0" w:line="240" w:lineRule="auto"/>
        <w:jc w:val="center"/>
        <w:rPr>
          <w:b/>
          <w:sz w:val="28"/>
          <w:szCs w:val="28"/>
        </w:rPr>
      </w:pPr>
      <w:r>
        <w:rPr>
          <w:b/>
          <w:sz w:val="28"/>
          <w:szCs w:val="28"/>
        </w:rPr>
        <w:t>201</w:t>
      </w:r>
      <w:r w:rsidR="00FC7BE0">
        <w:rPr>
          <w:b/>
          <w:sz w:val="28"/>
          <w:szCs w:val="28"/>
        </w:rPr>
        <w:t>8</w:t>
      </w:r>
      <w:r w:rsidR="00BE431C" w:rsidRPr="00BE431C">
        <w:rPr>
          <w:b/>
          <w:sz w:val="28"/>
          <w:szCs w:val="28"/>
        </w:rPr>
        <w:t xml:space="preserve"> SWAC “SPRING SPLASH” INVITATIONAL</w:t>
      </w:r>
    </w:p>
    <w:p w:rsidR="00BE431C" w:rsidRPr="00BE431C" w:rsidRDefault="00705F8A" w:rsidP="00BE431C">
      <w:pPr>
        <w:spacing w:line="240" w:lineRule="auto"/>
        <w:jc w:val="center"/>
        <w:rPr>
          <w:b/>
          <w:sz w:val="28"/>
          <w:szCs w:val="28"/>
        </w:rPr>
      </w:pPr>
      <w:r>
        <w:rPr>
          <w:b/>
          <w:sz w:val="28"/>
          <w:szCs w:val="28"/>
        </w:rPr>
        <w:t xml:space="preserve">MAY </w:t>
      </w:r>
      <w:r w:rsidR="00FC7BE0">
        <w:rPr>
          <w:b/>
          <w:sz w:val="28"/>
          <w:szCs w:val="28"/>
        </w:rPr>
        <w:t>18-20</w:t>
      </w:r>
      <w:r>
        <w:rPr>
          <w:b/>
          <w:sz w:val="28"/>
          <w:szCs w:val="28"/>
        </w:rPr>
        <w:t>, 201</w:t>
      </w:r>
      <w:r w:rsidR="00FC7BE0">
        <w:rPr>
          <w:b/>
          <w:sz w:val="28"/>
          <w:szCs w:val="28"/>
        </w:rPr>
        <w:t>8</w:t>
      </w:r>
    </w:p>
    <w:p w:rsidR="00BE431C" w:rsidRDefault="00BE431C" w:rsidP="00BE431C">
      <w:pPr>
        <w:spacing w:line="240" w:lineRule="auto"/>
        <w:jc w:val="center"/>
        <w:rPr>
          <w:sz w:val="32"/>
          <w:szCs w:val="32"/>
        </w:rPr>
      </w:pPr>
      <w:r>
        <w:rPr>
          <w:b/>
          <w:sz w:val="40"/>
          <w:szCs w:val="40"/>
        </w:rPr>
        <w:t>TEAM SUMMARY REPORT</w:t>
      </w:r>
    </w:p>
    <w:p w:rsidR="00BE431C" w:rsidRPr="00BE431C" w:rsidRDefault="00BE431C" w:rsidP="00BE431C">
      <w:pPr>
        <w:spacing w:line="240" w:lineRule="auto"/>
        <w:rPr>
          <w:sz w:val="28"/>
          <w:szCs w:val="28"/>
        </w:rPr>
      </w:pPr>
      <w:r w:rsidRPr="00BE431C">
        <w:rPr>
          <w:sz w:val="28"/>
          <w:szCs w:val="28"/>
        </w:rPr>
        <w:t>A SUMMARY REPORT IN A FORMAT SIMILAR TO THIS MUST BE COMPLETED AND RE</w:t>
      </w:r>
      <w:r w:rsidR="00705F8A">
        <w:rPr>
          <w:sz w:val="28"/>
          <w:szCs w:val="28"/>
        </w:rPr>
        <w:t xml:space="preserve">TURNED WITH ALL ENTRIES BY May </w:t>
      </w:r>
      <w:r w:rsidR="00FC7BE0">
        <w:rPr>
          <w:sz w:val="28"/>
          <w:szCs w:val="28"/>
        </w:rPr>
        <w:t>7</w:t>
      </w:r>
      <w:r w:rsidR="00705F8A">
        <w:rPr>
          <w:sz w:val="28"/>
          <w:szCs w:val="28"/>
        </w:rPr>
        <w:t>, 201</w:t>
      </w:r>
      <w:r w:rsidR="00FC7BE0">
        <w:rPr>
          <w:sz w:val="28"/>
          <w:szCs w:val="28"/>
        </w:rPr>
        <w:t>8</w:t>
      </w:r>
      <w:r w:rsidRPr="00BE431C">
        <w:rPr>
          <w:sz w:val="28"/>
          <w:szCs w:val="28"/>
        </w:rPr>
        <w:t>.  PLEASE MAKE CERTAIN TO INCLUDE ALL OF THE FOLLO</w:t>
      </w:r>
      <w:r w:rsidR="000374D5">
        <w:rPr>
          <w:sz w:val="28"/>
          <w:szCs w:val="28"/>
        </w:rPr>
        <w:t>W</w:t>
      </w:r>
      <w:r w:rsidRPr="00BE431C">
        <w:rPr>
          <w:sz w:val="28"/>
          <w:szCs w:val="28"/>
        </w:rPr>
        <w:t>ING:</w:t>
      </w:r>
    </w:p>
    <w:p w:rsidR="00BE431C" w:rsidRPr="00BE431C" w:rsidRDefault="00BE431C" w:rsidP="00BE431C">
      <w:pPr>
        <w:pStyle w:val="ListParagraph"/>
        <w:numPr>
          <w:ilvl w:val="0"/>
          <w:numId w:val="2"/>
        </w:numPr>
        <w:spacing w:line="240" w:lineRule="auto"/>
      </w:pPr>
      <w:r w:rsidRPr="00BE431C">
        <w:t xml:space="preserve"> COMPLETED TEAM SUMMARY</w:t>
      </w:r>
      <w:r w:rsidR="00666E64">
        <w:t xml:space="preserve"> REPORT FROM TEAM MANAGER (i.e.</w:t>
      </w:r>
      <w:r w:rsidRPr="00BE431C">
        <w:t xml:space="preserve"> THIS FORM)</w:t>
      </w:r>
    </w:p>
    <w:p w:rsidR="00BE431C" w:rsidRPr="00BE431C" w:rsidRDefault="00BE431C" w:rsidP="00BE431C">
      <w:pPr>
        <w:pStyle w:val="ListParagraph"/>
        <w:numPr>
          <w:ilvl w:val="0"/>
          <w:numId w:val="2"/>
        </w:numPr>
        <w:spacing w:line="240" w:lineRule="auto"/>
      </w:pPr>
      <w:r w:rsidRPr="00BE431C">
        <w:t xml:space="preserve"> CHECK FOR ENTRY FEES PAYABLE TO:  </w:t>
      </w:r>
      <w:r w:rsidRPr="00BE431C">
        <w:rPr>
          <w:b/>
        </w:rPr>
        <w:t>SWAC SWIM TEAM</w:t>
      </w:r>
    </w:p>
    <w:p w:rsidR="00BE431C" w:rsidRPr="00BE431C" w:rsidRDefault="000374D5" w:rsidP="00BE431C">
      <w:pPr>
        <w:pStyle w:val="ListParagraph"/>
        <w:numPr>
          <w:ilvl w:val="0"/>
          <w:numId w:val="2"/>
        </w:numPr>
        <w:spacing w:line="240" w:lineRule="auto"/>
      </w:pPr>
      <w:r>
        <w:t xml:space="preserve"> </w:t>
      </w:r>
      <w:r w:rsidR="00BE431C" w:rsidRPr="00BE431C">
        <w:t>RELEASE AND HOLD HARMLESS AGREEMENT</w:t>
      </w:r>
    </w:p>
    <w:p w:rsidR="00BE431C" w:rsidRPr="00BE431C" w:rsidRDefault="00BE431C" w:rsidP="00BE431C">
      <w:pPr>
        <w:pStyle w:val="ListParagraph"/>
        <w:spacing w:line="240" w:lineRule="auto"/>
        <w:ind w:left="1080"/>
      </w:pPr>
      <w:r w:rsidRPr="00BE431C">
        <w:t xml:space="preserve">     MA</w:t>
      </w:r>
      <w:r w:rsidR="009D77EF">
        <w:t>IL TO:  Christine Koehrn, 3222 Buckeye Run, Fort Wayne, I</w:t>
      </w:r>
      <w:r w:rsidR="006313DB">
        <w:t>N</w:t>
      </w:r>
      <w:r w:rsidR="009D77EF">
        <w:t xml:space="preserve"> 4681</w:t>
      </w:r>
      <w:r w:rsidRPr="00BE431C">
        <w:t>4</w:t>
      </w:r>
    </w:p>
    <w:p w:rsidR="00BE431C" w:rsidRDefault="00BE431C" w:rsidP="00BE431C">
      <w:pPr>
        <w:pStyle w:val="ListParagraph"/>
        <w:spacing w:line="240" w:lineRule="auto"/>
        <w:ind w:left="1080"/>
        <w:rPr>
          <w:rStyle w:val="Hyperlink"/>
        </w:rPr>
      </w:pPr>
      <w:r w:rsidRPr="00BE431C">
        <w:t xml:space="preserve">     E</w:t>
      </w:r>
      <w:r>
        <w:t>-</w:t>
      </w:r>
      <w:r w:rsidRPr="00BE431C">
        <w:t xml:space="preserve">MAIL TO:  </w:t>
      </w:r>
      <w:hyperlink r:id="rId11" w:history="1">
        <w:r w:rsidR="009D77EF">
          <w:rPr>
            <w:rStyle w:val="Hyperlink"/>
          </w:rPr>
          <w:t>swac.entrychair@gmail</w:t>
        </w:r>
        <w:r w:rsidRPr="00BE431C">
          <w:rPr>
            <w:rStyle w:val="Hyperlink"/>
          </w:rPr>
          <w:t>.com</w:t>
        </w:r>
      </w:hyperlink>
    </w:p>
    <w:p w:rsidR="000374D5" w:rsidRPr="00BE431C" w:rsidRDefault="000374D5" w:rsidP="00BE431C">
      <w:pPr>
        <w:pStyle w:val="ListParagraph"/>
        <w:spacing w:line="240" w:lineRule="auto"/>
        <w:ind w:left="1080"/>
      </w:pPr>
    </w:p>
    <w:p w:rsidR="00BE431C" w:rsidRDefault="00BE431C" w:rsidP="00BE431C">
      <w:pPr>
        <w:spacing w:line="240" w:lineRule="auto"/>
        <w:rPr>
          <w:sz w:val="32"/>
          <w:szCs w:val="32"/>
        </w:rPr>
      </w:pPr>
      <w:r>
        <w:rPr>
          <w:sz w:val="32"/>
          <w:szCs w:val="32"/>
        </w:rPr>
        <w:t>CLUB__________________________________CLUB CODE___________</w:t>
      </w:r>
    </w:p>
    <w:p w:rsidR="000374D5" w:rsidRDefault="000374D5" w:rsidP="00BE431C">
      <w:pPr>
        <w:spacing w:line="240" w:lineRule="auto"/>
        <w:rPr>
          <w:sz w:val="32"/>
          <w:szCs w:val="32"/>
        </w:rPr>
      </w:pPr>
    </w:p>
    <w:p w:rsidR="00BE431C" w:rsidRPr="005C3EC6" w:rsidRDefault="00BE431C" w:rsidP="00BE431C">
      <w:pPr>
        <w:spacing w:after="0" w:line="240" w:lineRule="auto"/>
        <w:rPr>
          <w:b/>
          <w:sz w:val="20"/>
          <w:szCs w:val="20"/>
        </w:rPr>
      </w:pPr>
      <w:r w:rsidRPr="005C3EC6">
        <w:rPr>
          <w:b/>
          <w:sz w:val="28"/>
          <w:szCs w:val="28"/>
        </w:rPr>
        <w:t>Entries and Fees</w:t>
      </w:r>
      <w:r w:rsidRPr="005C3EC6">
        <w:rPr>
          <w:b/>
          <w:sz w:val="20"/>
          <w:szCs w:val="20"/>
        </w:rPr>
        <w:t>:</w:t>
      </w:r>
    </w:p>
    <w:p w:rsidR="000374D5" w:rsidRPr="005C3EC6" w:rsidRDefault="000374D5" w:rsidP="00BE431C">
      <w:pPr>
        <w:spacing w:after="0" w:line="240" w:lineRule="auto"/>
        <w:rPr>
          <w:b/>
          <w:sz w:val="20"/>
          <w:szCs w:val="20"/>
        </w:rPr>
      </w:pPr>
    </w:p>
    <w:p w:rsidR="00BE431C" w:rsidRDefault="00BE431C" w:rsidP="00BE431C">
      <w:pPr>
        <w:spacing w:line="240" w:lineRule="auto"/>
        <w:rPr>
          <w:sz w:val="20"/>
          <w:szCs w:val="20"/>
        </w:rPr>
      </w:pPr>
      <w:r w:rsidRPr="005C3EC6">
        <w:rPr>
          <w:b/>
          <w:sz w:val="20"/>
          <w:szCs w:val="20"/>
        </w:rPr>
        <w:tab/>
        <w:t xml:space="preserve">Total Swimmers </w:t>
      </w:r>
      <w:r w:rsidR="005C3EC6" w:rsidRPr="005C3EC6">
        <w:rPr>
          <w:b/>
          <w:sz w:val="20"/>
          <w:szCs w:val="20"/>
        </w:rPr>
        <w:t>e</w:t>
      </w:r>
      <w:r w:rsidRPr="005C3EC6">
        <w:rPr>
          <w:b/>
          <w:sz w:val="20"/>
          <w:szCs w:val="20"/>
        </w:rPr>
        <w:t>ntered</w:t>
      </w:r>
      <w:r>
        <w:rPr>
          <w:sz w:val="20"/>
          <w:szCs w:val="20"/>
        </w:rPr>
        <w:t xml:space="preserve">:_______________@ $2.00 </w:t>
      </w:r>
      <w:r>
        <w:rPr>
          <w:b/>
          <w:sz w:val="20"/>
          <w:szCs w:val="20"/>
        </w:rPr>
        <w:t>Indiana Swimming</w:t>
      </w:r>
      <w:r>
        <w:rPr>
          <w:sz w:val="20"/>
          <w:szCs w:val="20"/>
        </w:rPr>
        <w:t xml:space="preserve"> athlete surcharge=____________</w:t>
      </w:r>
    </w:p>
    <w:p w:rsidR="00BE431C" w:rsidRDefault="00BE431C" w:rsidP="00BE431C">
      <w:pPr>
        <w:spacing w:line="240" w:lineRule="auto"/>
        <w:rPr>
          <w:sz w:val="20"/>
          <w:szCs w:val="20"/>
        </w:rPr>
      </w:pPr>
      <w:r>
        <w:rPr>
          <w:sz w:val="20"/>
          <w:szCs w:val="20"/>
        </w:rPr>
        <w:tab/>
        <w:t xml:space="preserve">                                          Girls Individual Entries:__________________@ $4.00 per event      =____________     </w:t>
      </w:r>
    </w:p>
    <w:p w:rsidR="00BE431C" w:rsidRDefault="00BE431C" w:rsidP="00BE431C">
      <w:pPr>
        <w:spacing w:line="240" w:lineRule="auto"/>
        <w:rPr>
          <w:sz w:val="20"/>
          <w:szCs w:val="20"/>
        </w:rPr>
      </w:pPr>
      <w:r>
        <w:rPr>
          <w:sz w:val="20"/>
          <w:szCs w:val="20"/>
        </w:rPr>
        <w:tab/>
      </w:r>
      <w:r>
        <w:rPr>
          <w:sz w:val="20"/>
          <w:szCs w:val="20"/>
        </w:rPr>
        <w:tab/>
      </w:r>
      <w:r>
        <w:rPr>
          <w:sz w:val="20"/>
          <w:szCs w:val="20"/>
        </w:rPr>
        <w:tab/>
        <w:t xml:space="preserve">           Boys Individual Entries__________________@ $4.00 per event      =____________   </w:t>
      </w:r>
    </w:p>
    <w:p w:rsidR="00BE431C" w:rsidRDefault="00BE431C" w:rsidP="00BE431C">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C3EC6">
        <w:rPr>
          <w:sz w:val="20"/>
          <w:szCs w:val="20"/>
        </w:rPr>
        <w:tab/>
      </w:r>
      <w:r>
        <w:rPr>
          <w:sz w:val="20"/>
          <w:szCs w:val="20"/>
        </w:rPr>
        <w:t xml:space="preserve"> </w:t>
      </w:r>
      <w:r w:rsidRPr="005C3EC6">
        <w:rPr>
          <w:b/>
          <w:sz w:val="20"/>
          <w:szCs w:val="20"/>
        </w:rPr>
        <w:t>TOTAL FEES D</w:t>
      </w:r>
      <w:r w:rsidR="005C3EC6">
        <w:rPr>
          <w:b/>
          <w:sz w:val="20"/>
          <w:szCs w:val="20"/>
        </w:rPr>
        <w:t xml:space="preserve">UE </w:t>
      </w:r>
      <w:r>
        <w:rPr>
          <w:sz w:val="20"/>
          <w:szCs w:val="20"/>
        </w:rPr>
        <w:t xml:space="preserve">   </w:t>
      </w:r>
      <w:r w:rsidR="005C3EC6">
        <w:rPr>
          <w:sz w:val="20"/>
          <w:szCs w:val="20"/>
        </w:rPr>
        <w:t>=___________</w:t>
      </w:r>
    </w:p>
    <w:p w:rsidR="000374D5" w:rsidRDefault="000374D5" w:rsidP="00BE431C">
      <w:pPr>
        <w:spacing w:line="240" w:lineRule="auto"/>
        <w:rPr>
          <w:sz w:val="20"/>
          <w:szCs w:val="20"/>
        </w:rPr>
      </w:pPr>
    </w:p>
    <w:p w:rsidR="000374D5" w:rsidRDefault="000374D5" w:rsidP="00BE431C">
      <w:pPr>
        <w:spacing w:line="240" w:lineRule="auto"/>
        <w:rPr>
          <w:sz w:val="20"/>
          <w:szCs w:val="20"/>
        </w:rPr>
      </w:pPr>
    </w:p>
    <w:p w:rsidR="00BE431C" w:rsidRDefault="005C3EC6" w:rsidP="005C3EC6">
      <w:pPr>
        <w:spacing w:line="240" w:lineRule="auto"/>
        <w:rPr>
          <w:sz w:val="24"/>
          <w:szCs w:val="24"/>
        </w:rPr>
      </w:pPr>
      <w:r>
        <w:rPr>
          <w:sz w:val="24"/>
          <w:szCs w:val="24"/>
        </w:rPr>
        <w:t>Team contact___________________________________________________</w:t>
      </w:r>
    </w:p>
    <w:p w:rsidR="005C3EC6" w:rsidRDefault="005C3EC6" w:rsidP="005C3EC6">
      <w:pPr>
        <w:spacing w:line="240" w:lineRule="auto"/>
        <w:rPr>
          <w:sz w:val="24"/>
          <w:szCs w:val="24"/>
        </w:rPr>
      </w:pPr>
      <w:r>
        <w:rPr>
          <w:sz w:val="24"/>
          <w:szCs w:val="24"/>
        </w:rPr>
        <w:t>Email address to send results_______________________________________</w:t>
      </w:r>
    </w:p>
    <w:p w:rsidR="004154B6" w:rsidRDefault="004154B6" w:rsidP="005C3EC6">
      <w:pPr>
        <w:spacing w:line="240" w:lineRule="auto"/>
        <w:rPr>
          <w:sz w:val="24"/>
          <w:szCs w:val="24"/>
        </w:rPr>
      </w:pPr>
    </w:p>
    <w:p w:rsidR="004154B6" w:rsidRDefault="004154B6" w:rsidP="004154B6">
      <w:pPr>
        <w:spacing w:after="0" w:line="240" w:lineRule="auto"/>
        <w:ind w:left="4320" w:firstLine="720"/>
        <w:rPr>
          <w:b/>
          <w:sz w:val="24"/>
          <w:szCs w:val="24"/>
        </w:rPr>
      </w:pPr>
    </w:p>
    <w:p w:rsidR="004154B6" w:rsidRDefault="004154B6" w:rsidP="004154B6">
      <w:pPr>
        <w:spacing w:after="0" w:line="240" w:lineRule="auto"/>
        <w:ind w:left="4320" w:firstLine="720"/>
        <w:rPr>
          <w:b/>
          <w:sz w:val="24"/>
          <w:szCs w:val="24"/>
        </w:rPr>
      </w:pPr>
    </w:p>
    <w:p w:rsidR="004154B6" w:rsidRDefault="004154B6" w:rsidP="004154B6">
      <w:pPr>
        <w:spacing w:after="0" w:line="240" w:lineRule="auto"/>
        <w:ind w:left="4320" w:firstLine="720"/>
        <w:rPr>
          <w:b/>
          <w:sz w:val="24"/>
          <w:szCs w:val="24"/>
        </w:rPr>
      </w:pPr>
    </w:p>
    <w:p w:rsidR="004154B6" w:rsidRDefault="004154B6" w:rsidP="004154B6">
      <w:pPr>
        <w:spacing w:after="0" w:line="240" w:lineRule="auto"/>
        <w:ind w:left="4320" w:firstLine="720"/>
        <w:rPr>
          <w:b/>
          <w:sz w:val="24"/>
          <w:szCs w:val="24"/>
        </w:rPr>
      </w:pPr>
    </w:p>
    <w:p w:rsidR="004154B6" w:rsidRDefault="004154B6" w:rsidP="004154B6">
      <w:pPr>
        <w:spacing w:after="0" w:line="240" w:lineRule="auto"/>
        <w:ind w:left="4320" w:firstLine="720"/>
        <w:rPr>
          <w:b/>
          <w:sz w:val="24"/>
          <w:szCs w:val="24"/>
        </w:rPr>
      </w:pPr>
    </w:p>
    <w:p w:rsidR="00985343" w:rsidRDefault="00985343" w:rsidP="004154B6">
      <w:pPr>
        <w:spacing w:after="0" w:line="240" w:lineRule="auto"/>
        <w:ind w:left="4320" w:firstLine="720"/>
        <w:rPr>
          <w:b/>
          <w:sz w:val="24"/>
          <w:szCs w:val="24"/>
        </w:rPr>
      </w:pPr>
    </w:p>
    <w:p w:rsidR="00985343" w:rsidRDefault="00985343" w:rsidP="004154B6">
      <w:pPr>
        <w:spacing w:after="0" w:line="240" w:lineRule="auto"/>
        <w:ind w:left="4320" w:firstLine="720"/>
        <w:rPr>
          <w:b/>
          <w:sz w:val="24"/>
          <w:szCs w:val="24"/>
        </w:rPr>
      </w:pPr>
    </w:p>
    <w:p w:rsidR="004154B6" w:rsidRPr="00430A67" w:rsidRDefault="004154B6" w:rsidP="004154B6">
      <w:pPr>
        <w:spacing w:after="0" w:line="240" w:lineRule="auto"/>
        <w:jc w:val="both"/>
        <w:rPr>
          <w:b/>
          <w:sz w:val="28"/>
          <w:szCs w:val="28"/>
        </w:rPr>
      </w:pPr>
      <w:r w:rsidRPr="00430A67">
        <w:rPr>
          <w:b/>
          <w:sz w:val="28"/>
          <w:szCs w:val="28"/>
        </w:rPr>
        <w:t>Hotel Accommodations:</w:t>
      </w:r>
    </w:p>
    <w:p w:rsidR="004154B6" w:rsidRDefault="004154B6" w:rsidP="004154B6">
      <w:pPr>
        <w:spacing w:after="0" w:line="240" w:lineRule="auto"/>
        <w:ind w:left="4320" w:firstLine="720"/>
        <w:rPr>
          <w:b/>
          <w:sz w:val="24"/>
          <w:szCs w:val="24"/>
        </w:rPr>
      </w:pPr>
    </w:p>
    <w:p w:rsidR="004154B6" w:rsidRPr="0022648C" w:rsidRDefault="004154B6" w:rsidP="004154B6">
      <w:pPr>
        <w:spacing w:after="0" w:line="240" w:lineRule="auto"/>
        <w:jc w:val="both"/>
        <w:rPr>
          <w:sz w:val="24"/>
          <w:szCs w:val="24"/>
        </w:rPr>
      </w:pPr>
      <w:r>
        <w:rPr>
          <w:sz w:val="24"/>
          <w:szCs w:val="24"/>
        </w:rPr>
        <w:t xml:space="preserve">*Discounted blocks of rooms have been set aside at the </w:t>
      </w:r>
      <w:r w:rsidRPr="004154B6">
        <w:rPr>
          <w:b/>
          <w:sz w:val="24"/>
          <w:szCs w:val="24"/>
        </w:rPr>
        <w:t>Residence Inn</w:t>
      </w:r>
      <w:r>
        <w:rPr>
          <w:sz w:val="24"/>
          <w:szCs w:val="24"/>
        </w:rPr>
        <w:t xml:space="preserve"> </w:t>
      </w:r>
      <w:r w:rsidR="009146D3">
        <w:rPr>
          <w:sz w:val="24"/>
          <w:szCs w:val="24"/>
        </w:rPr>
        <w:t xml:space="preserve">($119.00) </w:t>
      </w:r>
      <w:r>
        <w:rPr>
          <w:sz w:val="24"/>
          <w:szCs w:val="24"/>
        </w:rPr>
        <w:t xml:space="preserve">and </w:t>
      </w:r>
      <w:r w:rsidRPr="004154B6">
        <w:rPr>
          <w:b/>
          <w:sz w:val="24"/>
          <w:szCs w:val="24"/>
        </w:rPr>
        <w:t>Hampton Inn and Suites Southwest</w:t>
      </w:r>
      <w:r w:rsidR="009146D3">
        <w:rPr>
          <w:b/>
          <w:sz w:val="24"/>
          <w:szCs w:val="24"/>
        </w:rPr>
        <w:t xml:space="preserve"> </w:t>
      </w:r>
      <w:r w:rsidR="009146D3" w:rsidRPr="009146D3">
        <w:rPr>
          <w:sz w:val="24"/>
          <w:szCs w:val="24"/>
        </w:rPr>
        <w:t>($94.00)</w:t>
      </w:r>
      <w:r w:rsidRPr="004154B6">
        <w:rPr>
          <w:b/>
          <w:sz w:val="24"/>
          <w:szCs w:val="24"/>
        </w:rPr>
        <w:t xml:space="preserve"> </w:t>
      </w:r>
      <w:r>
        <w:rPr>
          <w:sz w:val="24"/>
          <w:szCs w:val="24"/>
        </w:rPr>
        <w:t xml:space="preserve">Fort Wayne.  Rates include complimentary hot breakfast.  Rooms will be available </w:t>
      </w:r>
      <w:r w:rsidR="009146D3">
        <w:rPr>
          <w:sz w:val="24"/>
          <w:szCs w:val="24"/>
        </w:rPr>
        <w:t xml:space="preserve">for reservation </w:t>
      </w:r>
      <w:r>
        <w:rPr>
          <w:sz w:val="24"/>
          <w:szCs w:val="24"/>
        </w:rPr>
        <w:t xml:space="preserve">on a first come first served basis until </w:t>
      </w:r>
      <w:r w:rsidR="009146D3">
        <w:rPr>
          <w:sz w:val="24"/>
          <w:szCs w:val="24"/>
        </w:rPr>
        <w:t>4/27/2018.  To reserve a room p</w:t>
      </w:r>
      <w:r>
        <w:rPr>
          <w:sz w:val="24"/>
          <w:szCs w:val="24"/>
        </w:rPr>
        <w:t xml:space="preserve">lease call </w:t>
      </w:r>
      <w:r w:rsidR="009C5CC8">
        <w:rPr>
          <w:sz w:val="24"/>
          <w:szCs w:val="24"/>
        </w:rPr>
        <w:t xml:space="preserve">either </w:t>
      </w:r>
      <w:r>
        <w:rPr>
          <w:sz w:val="24"/>
          <w:szCs w:val="24"/>
        </w:rPr>
        <w:t xml:space="preserve">hotel directly </w:t>
      </w:r>
      <w:r w:rsidR="009146D3">
        <w:rPr>
          <w:sz w:val="24"/>
          <w:szCs w:val="24"/>
        </w:rPr>
        <w:t>and mention SWAC Swim Meet Block</w:t>
      </w:r>
      <w:r w:rsidR="009C5CC8">
        <w:rPr>
          <w:sz w:val="24"/>
          <w:szCs w:val="24"/>
        </w:rPr>
        <w:t xml:space="preserve"> or for Residence Inn alternatively use link below.</w:t>
      </w:r>
    </w:p>
    <w:p w:rsidR="004154B6" w:rsidRDefault="004154B6" w:rsidP="00630455">
      <w:pPr>
        <w:spacing w:after="0" w:line="240" w:lineRule="auto"/>
        <w:rPr>
          <w:sz w:val="24"/>
          <w:szCs w:val="24"/>
        </w:rPr>
      </w:pPr>
    </w:p>
    <w:p w:rsidR="00FC0EEF" w:rsidRPr="00521991" w:rsidRDefault="00630455" w:rsidP="00630455">
      <w:pPr>
        <w:spacing w:after="0" w:line="240" w:lineRule="auto"/>
        <w:rPr>
          <w:b/>
          <w:sz w:val="24"/>
          <w:szCs w:val="24"/>
        </w:rPr>
      </w:pPr>
      <w:r w:rsidRPr="00521991">
        <w:rPr>
          <w:b/>
          <w:sz w:val="24"/>
          <w:szCs w:val="24"/>
        </w:rPr>
        <w:t>Hampton Inn Southwest</w:t>
      </w:r>
      <w:r w:rsidRPr="00521991">
        <w:rPr>
          <w:b/>
          <w:sz w:val="24"/>
          <w:szCs w:val="24"/>
        </w:rPr>
        <w:tab/>
      </w:r>
      <w:r w:rsidRPr="00521991">
        <w:rPr>
          <w:b/>
          <w:sz w:val="24"/>
          <w:szCs w:val="24"/>
        </w:rPr>
        <w:tab/>
      </w:r>
      <w:r w:rsidRPr="00521991">
        <w:rPr>
          <w:b/>
          <w:sz w:val="24"/>
          <w:szCs w:val="24"/>
        </w:rPr>
        <w:tab/>
      </w:r>
    </w:p>
    <w:p w:rsidR="00630455" w:rsidRDefault="00630455" w:rsidP="00630455">
      <w:pPr>
        <w:spacing w:after="0" w:line="240" w:lineRule="auto"/>
        <w:rPr>
          <w:sz w:val="24"/>
          <w:szCs w:val="24"/>
        </w:rPr>
      </w:pPr>
      <w:r>
        <w:rPr>
          <w:sz w:val="24"/>
          <w:szCs w:val="24"/>
        </w:rPr>
        <w:t xml:space="preserve">8219 West Jefferson Blvd. </w:t>
      </w:r>
      <w:r>
        <w:rPr>
          <w:sz w:val="24"/>
          <w:szCs w:val="24"/>
        </w:rPr>
        <w:tab/>
      </w:r>
      <w:r>
        <w:rPr>
          <w:sz w:val="24"/>
          <w:szCs w:val="24"/>
        </w:rPr>
        <w:tab/>
      </w:r>
      <w:r>
        <w:rPr>
          <w:sz w:val="24"/>
          <w:szCs w:val="24"/>
        </w:rPr>
        <w:tab/>
      </w:r>
    </w:p>
    <w:p w:rsidR="00630455" w:rsidRDefault="00630455" w:rsidP="00630455">
      <w:pPr>
        <w:spacing w:after="0" w:line="240" w:lineRule="auto"/>
        <w:rPr>
          <w:sz w:val="24"/>
          <w:szCs w:val="24"/>
        </w:rPr>
      </w:pPr>
      <w:r>
        <w:rPr>
          <w:sz w:val="24"/>
          <w:szCs w:val="24"/>
        </w:rPr>
        <w:t>Fort Wayne, IN 46804</w:t>
      </w:r>
      <w:r>
        <w:rPr>
          <w:sz w:val="24"/>
          <w:szCs w:val="24"/>
        </w:rPr>
        <w:tab/>
      </w:r>
      <w:r>
        <w:rPr>
          <w:sz w:val="24"/>
          <w:szCs w:val="24"/>
        </w:rPr>
        <w:tab/>
      </w:r>
      <w:r>
        <w:rPr>
          <w:sz w:val="24"/>
          <w:szCs w:val="24"/>
        </w:rPr>
        <w:tab/>
      </w:r>
      <w:r>
        <w:rPr>
          <w:sz w:val="24"/>
          <w:szCs w:val="24"/>
        </w:rPr>
        <w:tab/>
      </w:r>
    </w:p>
    <w:p w:rsidR="00553FA5" w:rsidRDefault="00630455" w:rsidP="00630455">
      <w:pPr>
        <w:spacing w:after="0" w:line="240" w:lineRule="auto"/>
        <w:rPr>
          <w:sz w:val="24"/>
          <w:szCs w:val="24"/>
        </w:rPr>
      </w:pPr>
      <w:r>
        <w:rPr>
          <w:sz w:val="24"/>
          <w:szCs w:val="24"/>
        </w:rPr>
        <w:t>(260)432-8000</w:t>
      </w:r>
      <w:r>
        <w:rPr>
          <w:sz w:val="24"/>
          <w:szCs w:val="24"/>
        </w:rPr>
        <w:tab/>
      </w:r>
    </w:p>
    <w:p w:rsidR="00553FA5" w:rsidRDefault="00553FA5" w:rsidP="00630455">
      <w:pPr>
        <w:spacing w:after="0" w:line="240" w:lineRule="auto"/>
        <w:rPr>
          <w:sz w:val="24"/>
          <w:szCs w:val="24"/>
        </w:rPr>
      </w:pPr>
    </w:p>
    <w:p w:rsidR="00553FA5" w:rsidRDefault="00553FA5" w:rsidP="00630455">
      <w:pPr>
        <w:spacing w:after="0" w:line="240" w:lineRule="auto"/>
        <w:rPr>
          <w:b/>
          <w:sz w:val="24"/>
          <w:szCs w:val="24"/>
        </w:rPr>
      </w:pPr>
      <w:r w:rsidRPr="00553FA5">
        <w:rPr>
          <w:b/>
          <w:sz w:val="24"/>
          <w:szCs w:val="24"/>
        </w:rPr>
        <w:t>Residence Inn</w:t>
      </w:r>
      <w:r w:rsidR="00630455" w:rsidRPr="00553FA5">
        <w:rPr>
          <w:b/>
          <w:sz w:val="24"/>
          <w:szCs w:val="24"/>
        </w:rPr>
        <w:tab/>
      </w:r>
    </w:p>
    <w:p w:rsidR="00553FA5" w:rsidRDefault="00553FA5" w:rsidP="00630455">
      <w:pPr>
        <w:spacing w:after="0" w:line="240" w:lineRule="auto"/>
        <w:rPr>
          <w:sz w:val="24"/>
          <w:szCs w:val="24"/>
        </w:rPr>
      </w:pPr>
      <w:r>
        <w:rPr>
          <w:sz w:val="24"/>
          <w:szCs w:val="24"/>
        </w:rPr>
        <w:t>7811 West Jefferson Blvd.</w:t>
      </w:r>
    </w:p>
    <w:p w:rsidR="00553FA5" w:rsidRDefault="00553FA5" w:rsidP="00630455">
      <w:pPr>
        <w:spacing w:after="0" w:line="240" w:lineRule="auto"/>
        <w:rPr>
          <w:sz w:val="24"/>
          <w:szCs w:val="24"/>
        </w:rPr>
      </w:pPr>
      <w:r>
        <w:rPr>
          <w:sz w:val="24"/>
          <w:szCs w:val="24"/>
        </w:rPr>
        <w:t>Fort Wayne, In 46804</w:t>
      </w:r>
    </w:p>
    <w:p w:rsidR="00630455" w:rsidRPr="00553FA5" w:rsidRDefault="00553FA5" w:rsidP="00630455">
      <w:pPr>
        <w:spacing w:after="0" w:line="240" w:lineRule="auto"/>
        <w:rPr>
          <w:b/>
          <w:sz w:val="24"/>
          <w:szCs w:val="24"/>
        </w:rPr>
      </w:pPr>
      <w:r>
        <w:rPr>
          <w:sz w:val="24"/>
          <w:szCs w:val="24"/>
        </w:rPr>
        <w:t>(260)459-1999</w:t>
      </w:r>
      <w:r w:rsidR="00630455" w:rsidRPr="00553FA5">
        <w:rPr>
          <w:b/>
          <w:sz w:val="24"/>
          <w:szCs w:val="24"/>
        </w:rPr>
        <w:tab/>
      </w:r>
      <w:r w:rsidR="00630455" w:rsidRPr="00553FA5">
        <w:rPr>
          <w:b/>
          <w:sz w:val="24"/>
          <w:szCs w:val="24"/>
        </w:rPr>
        <w:tab/>
      </w:r>
      <w:r w:rsidR="00630455" w:rsidRPr="00553FA5">
        <w:rPr>
          <w:b/>
          <w:sz w:val="24"/>
          <w:szCs w:val="24"/>
        </w:rPr>
        <w:tab/>
      </w:r>
    </w:p>
    <w:p w:rsidR="00630455" w:rsidRDefault="00682071" w:rsidP="00521991">
      <w:pPr>
        <w:spacing w:after="0" w:line="240" w:lineRule="auto"/>
        <w:rPr>
          <w:sz w:val="24"/>
          <w:szCs w:val="24"/>
        </w:rPr>
      </w:pPr>
      <w:hyperlink r:id="rId12" w:history="1">
        <w:r w:rsidR="00521991" w:rsidRPr="00521991">
          <w:rPr>
            <w:rStyle w:val="Hyperlink"/>
            <w:sz w:val="24"/>
            <w:szCs w:val="24"/>
          </w:rPr>
          <w:t>http://www.marriott.com/hotels/travel/fware-residence-inn-fort-wayne/</w:t>
        </w:r>
      </w:hyperlink>
    </w:p>
    <w:p w:rsidR="0096310F" w:rsidRDefault="0096310F" w:rsidP="00521991">
      <w:pPr>
        <w:spacing w:after="0" w:line="240" w:lineRule="auto"/>
        <w:rPr>
          <w:sz w:val="24"/>
          <w:szCs w:val="24"/>
        </w:rPr>
      </w:pPr>
      <w:r>
        <w:rPr>
          <w:sz w:val="24"/>
          <w:szCs w:val="24"/>
        </w:rPr>
        <w:t>group code SWASWAO for one bedroom queen suite</w:t>
      </w:r>
    </w:p>
    <w:p w:rsidR="0096310F" w:rsidRDefault="0096310F" w:rsidP="00521991">
      <w:pPr>
        <w:spacing w:after="0" w:line="240" w:lineRule="auto"/>
        <w:rPr>
          <w:sz w:val="24"/>
          <w:szCs w:val="24"/>
        </w:rPr>
      </w:pPr>
      <w:r>
        <w:rPr>
          <w:sz w:val="24"/>
          <w:szCs w:val="24"/>
        </w:rPr>
        <w:t>group code SWASWAS for king studio room</w:t>
      </w:r>
    </w:p>
    <w:p w:rsidR="00630455" w:rsidRDefault="00630455" w:rsidP="00630455">
      <w:pPr>
        <w:spacing w:after="0" w:line="240" w:lineRule="auto"/>
        <w:ind w:left="3600" w:firstLine="720"/>
        <w:rPr>
          <w:b/>
          <w:sz w:val="24"/>
          <w:szCs w:val="24"/>
        </w:rPr>
      </w:pPr>
      <w:r>
        <w:rPr>
          <w:sz w:val="24"/>
          <w:szCs w:val="24"/>
        </w:rPr>
        <w:tab/>
      </w:r>
    </w:p>
    <w:p w:rsidR="00521991" w:rsidRPr="005C3EC6" w:rsidRDefault="00521991" w:rsidP="00630455">
      <w:pPr>
        <w:spacing w:after="0" w:line="240" w:lineRule="auto"/>
        <w:rPr>
          <w:sz w:val="24"/>
          <w:szCs w:val="24"/>
        </w:rPr>
      </w:pPr>
    </w:p>
    <w:sectPr w:rsidR="00521991" w:rsidRPr="005C3EC6" w:rsidSect="00273A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71" w:rsidRDefault="00682071" w:rsidP="00991BEC">
      <w:pPr>
        <w:spacing w:after="0" w:line="240" w:lineRule="auto"/>
      </w:pPr>
      <w:r>
        <w:separator/>
      </w:r>
    </w:p>
  </w:endnote>
  <w:endnote w:type="continuationSeparator" w:id="0">
    <w:p w:rsidR="00682071" w:rsidRDefault="00682071" w:rsidP="0099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71" w:rsidRDefault="00682071" w:rsidP="00991BEC">
      <w:pPr>
        <w:spacing w:after="0" w:line="240" w:lineRule="auto"/>
      </w:pPr>
      <w:r>
        <w:separator/>
      </w:r>
    </w:p>
  </w:footnote>
  <w:footnote w:type="continuationSeparator" w:id="0">
    <w:p w:rsidR="00682071" w:rsidRDefault="00682071" w:rsidP="00991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E3365"/>
    <w:multiLevelType w:val="hybridMultilevel"/>
    <w:tmpl w:val="0C20991E"/>
    <w:lvl w:ilvl="0" w:tplc="84D6A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C213E0"/>
    <w:multiLevelType w:val="hybridMultilevel"/>
    <w:tmpl w:val="CF48A8F2"/>
    <w:lvl w:ilvl="0" w:tplc="03788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1C"/>
    <w:rsid w:val="00006A52"/>
    <w:rsid w:val="00012794"/>
    <w:rsid w:val="0002269E"/>
    <w:rsid w:val="000374D5"/>
    <w:rsid w:val="00064A55"/>
    <w:rsid w:val="000771C0"/>
    <w:rsid w:val="000B7AB7"/>
    <w:rsid w:val="000C10F0"/>
    <w:rsid w:val="001237D5"/>
    <w:rsid w:val="001373BC"/>
    <w:rsid w:val="00153A2B"/>
    <w:rsid w:val="001A298B"/>
    <w:rsid w:val="001E32A5"/>
    <w:rsid w:val="001F349F"/>
    <w:rsid w:val="002010A8"/>
    <w:rsid w:val="0022648C"/>
    <w:rsid w:val="00232AF9"/>
    <w:rsid w:val="00236885"/>
    <w:rsid w:val="002453F7"/>
    <w:rsid w:val="002712E9"/>
    <w:rsid w:val="00273ADC"/>
    <w:rsid w:val="0032517E"/>
    <w:rsid w:val="003417C4"/>
    <w:rsid w:val="00341B38"/>
    <w:rsid w:val="003437F1"/>
    <w:rsid w:val="00362CC2"/>
    <w:rsid w:val="00380400"/>
    <w:rsid w:val="00387FA1"/>
    <w:rsid w:val="0039266B"/>
    <w:rsid w:val="003A5A76"/>
    <w:rsid w:val="003C189F"/>
    <w:rsid w:val="003C1C90"/>
    <w:rsid w:val="003C716F"/>
    <w:rsid w:val="00407F02"/>
    <w:rsid w:val="0041432F"/>
    <w:rsid w:val="004154B6"/>
    <w:rsid w:val="00430A67"/>
    <w:rsid w:val="004566AD"/>
    <w:rsid w:val="00457D30"/>
    <w:rsid w:val="0046324D"/>
    <w:rsid w:val="004B02F9"/>
    <w:rsid w:val="004C7D11"/>
    <w:rsid w:val="004E2AD6"/>
    <w:rsid w:val="004F446E"/>
    <w:rsid w:val="004F59AD"/>
    <w:rsid w:val="00513614"/>
    <w:rsid w:val="00521991"/>
    <w:rsid w:val="00530E47"/>
    <w:rsid w:val="00553FA5"/>
    <w:rsid w:val="005662B2"/>
    <w:rsid w:val="0057317B"/>
    <w:rsid w:val="00576993"/>
    <w:rsid w:val="00591BB3"/>
    <w:rsid w:val="005B18C2"/>
    <w:rsid w:val="005C304E"/>
    <w:rsid w:val="005C3EC6"/>
    <w:rsid w:val="00630455"/>
    <w:rsid w:val="006313DB"/>
    <w:rsid w:val="00666E64"/>
    <w:rsid w:val="00682071"/>
    <w:rsid w:val="00682FA3"/>
    <w:rsid w:val="006929ED"/>
    <w:rsid w:val="006B61E7"/>
    <w:rsid w:val="006D472B"/>
    <w:rsid w:val="00705F8A"/>
    <w:rsid w:val="00745728"/>
    <w:rsid w:val="00757E5E"/>
    <w:rsid w:val="00791817"/>
    <w:rsid w:val="007B1AE5"/>
    <w:rsid w:val="007B32B2"/>
    <w:rsid w:val="007C095E"/>
    <w:rsid w:val="007F1417"/>
    <w:rsid w:val="00804CD2"/>
    <w:rsid w:val="008543ED"/>
    <w:rsid w:val="0086343F"/>
    <w:rsid w:val="00871400"/>
    <w:rsid w:val="008D4A56"/>
    <w:rsid w:val="009146D3"/>
    <w:rsid w:val="009279B3"/>
    <w:rsid w:val="0096310F"/>
    <w:rsid w:val="00982A35"/>
    <w:rsid w:val="00982A47"/>
    <w:rsid w:val="00985343"/>
    <w:rsid w:val="00991BEC"/>
    <w:rsid w:val="00993213"/>
    <w:rsid w:val="009A421C"/>
    <w:rsid w:val="009A4915"/>
    <w:rsid w:val="009A62DD"/>
    <w:rsid w:val="009B2FE3"/>
    <w:rsid w:val="009C5CC8"/>
    <w:rsid w:val="009D77EF"/>
    <w:rsid w:val="00A17A2A"/>
    <w:rsid w:val="00A73D95"/>
    <w:rsid w:val="00AA489D"/>
    <w:rsid w:val="00B13449"/>
    <w:rsid w:val="00B21E75"/>
    <w:rsid w:val="00BD3526"/>
    <w:rsid w:val="00BE0CB2"/>
    <w:rsid w:val="00BE431C"/>
    <w:rsid w:val="00BE4D49"/>
    <w:rsid w:val="00C02C5D"/>
    <w:rsid w:val="00C05E3E"/>
    <w:rsid w:val="00C15E5F"/>
    <w:rsid w:val="00C30B9E"/>
    <w:rsid w:val="00C90BDC"/>
    <w:rsid w:val="00CA0F45"/>
    <w:rsid w:val="00CC500C"/>
    <w:rsid w:val="00CC6B4E"/>
    <w:rsid w:val="00CE2F0A"/>
    <w:rsid w:val="00CF1898"/>
    <w:rsid w:val="00D03F80"/>
    <w:rsid w:val="00D61D1E"/>
    <w:rsid w:val="00D6498F"/>
    <w:rsid w:val="00D72843"/>
    <w:rsid w:val="00D838FB"/>
    <w:rsid w:val="00DA7930"/>
    <w:rsid w:val="00DC4332"/>
    <w:rsid w:val="00DD5B12"/>
    <w:rsid w:val="00E407CB"/>
    <w:rsid w:val="00E424AD"/>
    <w:rsid w:val="00E64363"/>
    <w:rsid w:val="00E7244E"/>
    <w:rsid w:val="00E92BBB"/>
    <w:rsid w:val="00EF633F"/>
    <w:rsid w:val="00F06786"/>
    <w:rsid w:val="00F319FC"/>
    <w:rsid w:val="00F350B6"/>
    <w:rsid w:val="00F551C0"/>
    <w:rsid w:val="00F66C8B"/>
    <w:rsid w:val="00FA60E5"/>
    <w:rsid w:val="00FC0EEF"/>
    <w:rsid w:val="00FC7BE0"/>
    <w:rsid w:val="00FF2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BB17"/>
  <w15:docId w15:val="{EA4D5D48-BD78-4B7E-BF55-5E6CC403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31C"/>
    <w:rPr>
      <w:color w:val="0000FF" w:themeColor="hyperlink"/>
      <w:u w:val="single"/>
    </w:rPr>
  </w:style>
  <w:style w:type="paragraph" w:styleId="ListParagraph">
    <w:name w:val="List Paragraph"/>
    <w:basedOn w:val="Normal"/>
    <w:uiPriority w:val="34"/>
    <w:qFormat/>
    <w:rsid w:val="00BE431C"/>
    <w:pPr>
      <w:ind w:left="720"/>
      <w:contextualSpacing/>
    </w:pPr>
  </w:style>
  <w:style w:type="table" w:styleId="TableGrid">
    <w:name w:val="Table Grid"/>
    <w:basedOn w:val="TableNormal"/>
    <w:uiPriority w:val="59"/>
    <w:rsid w:val="00BE43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91BEC"/>
    <w:pPr>
      <w:spacing w:after="0" w:line="240" w:lineRule="auto"/>
    </w:pPr>
  </w:style>
  <w:style w:type="paragraph" w:styleId="Header">
    <w:name w:val="header"/>
    <w:basedOn w:val="Normal"/>
    <w:link w:val="HeaderChar"/>
    <w:uiPriority w:val="99"/>
    <w:unhideWhenUsed/>
    <w:rsid w:val="00991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BEC"/>
  </w:style>
  <w:style w:type="paragraph" w:styleId="Footer">
    <w:name w:val="footer"/>
    <w:basedOn w:val="Normal"/>
    <w:link w:val="FooterChar"/>
    <w:uiPriority w:val="99"/>
    <w:unhideWhenUsed/>
    <w:rsid w:val="00991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BEC"/>
  </w:style>
  <w:style w:type="paragraph" w:styleId="BalloonText">
    <w:name w:val="Balloon Text"/>
    <w:basedOn w:val="Normal"/>
    <w:link w:val="BalloonTextChar"/>
    <w:uiPriority w:val="99"/>
    <w:semiHidden/>
    <w:unhideWhenUsed/>
    <w:rsid w:val="00341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7C4"/>
    <w:rPr>
      <w:rFonts w:ascii="Segoe UI" w:hAnsi="Segoe UI" w:cs="Segoe UI"/>
      <w:sz w:val="18"/>
      <w:szCs w:val="18"/>
    </w:rPr>
  </w:style>
  <w:style w:type="character" w:customStyle="1" w:styleId="UnresolvedMention">
    <w:name w:val="Unresolved Mention"/>
    <w:basedOn w:val="DefaultParagraphFont"/>
    <w:uiPriority w:val="99"/>
    <w:semiHidden/>
    <w:unhideWhenUsed/>
    <w:rsid w:val="00521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max06@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riott.com/hotels/travel/fware-residence-inn-fort-way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ac_entry@yahoo.com" TargetMode="External"/><Relationship Id="rId5" Type="http://schemas.openxmlformats.org/officeDocument/2006/relationships/webSettings" Target="webSettings.xml"/><Relationship Id="rId10" Type="http://schemas.openxmlformats.org/officeDocument/2006/relationships/hyperlink" Target="mailto:swac_entry@yahoo.com" TargetMode="External"/><Relationship Id="rId4" Type="http://schemas.openxmlformats.org/officeDocument/2006/relationships/settings" Target="settings.xml"/><Relationship Id="rId9" Type="http://schemas.openxmlformats.org/officeDocument/2006/relationships/hyperlink" Target="mailto:debluard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2609-516E-49CB-9423-F53926A3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Luarde</dc:creator>
  <cp:lastModifiedBy>Lucy Duncan</cp:lastModifiedBy>
  <cp:revision>2</cp:revision>
  <cp:lastPrinted>2016-03-25T13:44:00Z</cp:lastPrinted>
  <dcterms:created xsi:type="dcterms:W3CDTF">2018-03-30T23:51:00Z</dcterms:created>
  <dcterms:modified xsi:type="dcterms:W3CDTF">2018-03-30T23:51:00Z</dcterms:modified>
</cp:coreProperties>
</file>