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35" w:rsidRDefault="00D147E4">
      <w:pPr>
        <w:ind w:left="172"/>
        <w:rPr>
          <w:rFonts w:ascii="Times New Roman"/>
          <w:sz w:val="20"/>
        </w:rPr>
      </w:pPr>
      <w:r>
        <w:rPr>
          <w:rFonts w:ascii="Times New Roman"/>
          <w:spacing w:val="-49"/>
          <w:sz w:val="20"/>
        </w:rPr>
        <w:t xml:space="preserve"> </w:t>
      </w:r>
      <w:r w:rsidR="0026130F">
        <w:rPr>
          <w:rFonts w:ascii="Times New Roman"/>
          <w:noProof/>
          <w:spacing w:val="-49"/>
          <w:sz w:val="20"/>
        </w:rPr>
        <mc:AlternateContent>
          <mc:Choice Requires="wps">
            <w:drawing>
              <wp:inline distT="0" distB="0" distL="0" distR="0">
                <wp:extent cx="7088505" cy="617220"/>
                <wp:effectExtent l="0" t="0" r="17145" b="1143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6172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5735" w:rsidRDefault="00F76C13">
                            <w:pPr>
                              <w:ind w:left="2114" w:right="2115"/>
                              <w:jc w:val="center"/>
                              <w:rPr>
                                <w:b/>
                                <w:sz w:val="24"/>
                              </w:rPr>
                            </w:pPr>
                            <w:r>
                              <w:rPr>
                                <w:b/>
                                <w:sz w:val="24"/>
                              </w:rPr>
                              <w:t>Indiana Swimming Coach Mentor Program</w:t>
                            </w:r>
                          </w:p>
                          <w:p w:rsidR="00B05735" w:rsidRPr="00F76C13" w:rsidRDefault="00F76C13">
                            <w:pPr>
                              <w:spacing w:before="79"/>
                              <w:ind w:left="2114" w:right="2115"/>
                              <w:jc w:val="center"/>
                              <w:rPr>
                                <w:sz w:val="24"/>
                                <w:szCs w:val="24"/>
                              </w:rPr>
                            </w:pPr>
                            <w:r>
                              <w:rPr>
                                <w:sz w:val="24"/>
                                <w:szCs w:val="24"/>
                              </w:rPr>
                              <w:t xml:space="preserve">Request for </w:t>
                            </w:r>
                            <w:r w:rsidR="00231B04">
                              <w:rPr>
                                <w:sz w:val="24"/>
                                <w:szCs w:val="24"/>
                              </w:rPr>
                              <w:t xml:space="preserve">Travel </w:t>
                            </w:r>
                            <w:r>
                              <w:rPr>
                                <w:sz w:val="24"/>
                                <w:szCs w:val="24"/>
                              </w:rPr>
                              <w:t>Support</w:t>
                            </w:r>
                          </w:p>
                          <w:p w:rsidR="00B05735" w:rsidRDefault="00D147E4" w:rsidP="003B6677">
                            <w:pPr>
                              <w:pStyle w:val="BodyText"/>
                              <w:spacing w:before="77"/>
                              <w:ind w:left="1440" w:right="1440"/>
                              <w:jc w:val="center"/>
                            </w:pPr>
                            <w:r>
                              <w:t xml:space="preserve">RECEIPT COPIES </w:t>
                            </w:r>
                            <w:r w:rsidRPr="00751C4B">
                              <w:rPr>
                                <w:b/>
                                <w:u w:val="single"/>
                              </w:rPr>
                              <w:t>MUST</w:t>
                            </w:r>
                            <w:r w:rsidR="00751C4B">
                              <w:rPr>
                                <w:b/>
                              </w:rPr>
                              <w:t xml:space="preserve"> </w:t>
                            </w:r>
                            <w:r w:rsidRPr="00751C4B">
                              <w:t>ACCOMPANY</w:t>
                            </w:r>
                            <w:r>
                              <w:t xml:space="preserve"> </w:t>
                            </w:r>
                            <w:r w:rsidR="003B6677">
                              <w:t xml:space="preserve">COMPLETED REQUEST FOR REIMBURSEMENT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58.1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" filled="f" strokeweight=".72pt">
                <v:textbox inset="0,0,0,0">
                  <w:txbxContent>
                    <w:p w:rsidR="00B05735" w:rsidRDefault="00F76C13">
                      <w:pPr>
                        <w:ind w:left="2114" w:right="2115"/>
                        <w:jc w:val="center"/>
                        <w:rPr>
                          <w:b/>
                          <w:sz w:val="24"/>
                        </w:rPr>
                      </w:pPr>
                      <w:r>
                        <w:rPr>
                          <w:b/>
                          <w:sz w:val="24"/>
                        </w:rPr>
                        <w:t>Indiana Swimming Coach Mentor Program</w:t>
                      </w:r>
                    </w:p>
                    <w:p w:rsidR="00B05735" w:rsidRPr="00F76C13" w:rsidRDefault="00F76C13">
                      <w:pPr>
                        <w:spacing w:before="79"/>
                        <w:ind w:left="2114" w:right="2115"/>
                        <w:jc w:val="center"/>
                        <w:rPr>
                          <w:sz w:val="24"/>
                          <w:szCs w:val="24"/>
                        </w:rPr>
                      </w:pPr>
                      <w:r>
                        <w:rPr>
                          <w:sz w:val="24"/>
                          <w:szCs w:val="24"/>
                        </w:rPr>
                        <w:t xml:space="preserve">Request for </w:t>
                      </w:r>
                      <w:r w:rsidR="00231B04">
                        <w:rPr>
                          <w:sz w:val="24"/>
                          <w:szCs w:val="24"/>
                        </w:rPr>
                        <w:t xml:space="preserve">Travel </w:t>
                      </w:r>
                      <w:r>
                        <w:rPr>
                          <w:sz w:val="24"/>
                          <w:szCs w:val="24"/>
                        </w:rPr>
                        <w:t>Support</w:t>
                      </w:r>
                    </w:p>
                    <w:p w:rsidR="00B05735" w:rsidRDefault="00D147E4" w:rsidP="003B6677">
                      <w:pPr>
                        <w:pStyle w:val="BodyText"/>
                        <w:spacing w:before="77"/>
                        <w:ind w:left="1440" w:right="1440"/>
                        <w:jc w:val="center"/>
                      </w:pPr>
                      <w:r>
                        <w:t xml:space="preserve">RECEIPT COPIES </w:t>
                      </w:r>
                      <w:r w:rsidRPr="00751C4B">
                        <w:rPr>
                          <w:b/>
                          <w:u w:val="single"/>
                        </w:rPr>
                        <w:t>MUST</w:t>
                      </w:r>
                      <w:r w:rsidR="00751C4B">
                        <w:rPr>
                          <w:b/>
                        </w:rPr>
                        <w:t xml:space="preserve"> </w:t>
                      </w:r>
                      <w:r w:rsidRPr="00751C4B">
                        <w:t>ACCOMPANY</w:t>
                      </w:r>
                      <w:r>
                        <w:t xml:space="preserve"> </w:t>
                      </w:r>
                      <w:r w:rsidR="003B6677">
                        <w:t xml:space="preserve">COMPLETED REQUEST FOR REIMBURSEMENT </w:t>
                      </w:r>
                    </w:p>
                  </w:txbxContent>
                </v:textbox>
                <w10:anchorlock/>
              </v:shape>
            </w:pict>
          </mc:Fallback>
        </mc:AlternateContent>
      </w:r>
    </w:p>
    <w:p w:rsidR="00B05735" w:rsidRDefault="00D147E4">
      <w:pPr>
        <w:spacing w:before="89"/>
        <w:ind w:left="1934"/>
        <w:rPr>
          <w:b/>
          <w:sz w:val="24"/>
        </w:rPr>
      </w:pPr>
      <w:r>
        <w:rPr>
          <w:b/>
          <w:sz w:val="24"/>
        </w:rPr>
        <w:t>ALL criteria below must be met for consideration of Travel Support</w:t>
      </w:r>
    </w:p>
    <w:p w:rsidR="00B05735" w:rsidRDefault="00D147E4">
      <w:pPr>
        <w:pStyle w:val="ListParagraph"/>
        <w:numPr>
          <w:ilvl w:val="0"/>
          <w:numId w:val="6"/>
        </w:numPr>
        <w:tabs>
          <w:tab w:val="left" w:pos="396"/>
        </w:tabs>
        <w:spacing w:before="94" w:line="244" w:lineRule="auto"/>
        <w:ind w:right="248"/>
        <w:rPr>
          <w:b/>
          <w:sz w:val="18"/>
        </w:rPr>
      </w:pPr>
      <w:r>
        <w:rPr>
          <w:sz w:val="18"/>
        </w:rPr>
        <w:t>Applicant</w:t>
      </w:r>
      <w:r w:rsidR="00F76C13">
        <w:rPr>
          <w:sz w:val="18"/>
        </w:rPr>
        <w:t>s</w:t>
      </w:r>
      <w:r>
        <w:rPr>
          <w:sz w:val="18"/>
        </w:rPr>
        <w:t xml:space="preserve"> must sign, submit and adhere to the CODE OF CONDUCT (page </w:t>
      </w:r>
      <w:r w:rsidR="009E47C6">
        <w:rPr>
          <w:sz w:val="18"/>
        </w:rPr>
        <w:t>2</w:t>
      </w:r>
      <w:r>
        <w:rPr>
          <w:sz w:val="18"/>
        </w:rPr>
        <w:t xml:space="preserve"> o</w:t>
      </w:r>
      <w:r w:rsidR="00D65393">
        <w:rPr>
          <w:sz w:val="18"/>
        </w:rPr>
        <w:t>f</w:t>
      </w:r>
      <w:r>
        <w:rPr>
          <w:sz w:val="18"/>
        </w:rPr>
        <w:t xml:space="preserve"> this document). Applicant</w:t>
      </w:r>
      <w:r w:rsidR="00F76C13">
        <w:rPr>
          <w:sz w:val="18"/>
        </w:rPr>
        <w:t>s</w:t>
      </w:r>
      <w:r>
        <w:rPr>
          <w:sz w:val="18"/>
        </w:rPr>
        <w:t xml:space="preserve"> must submit signed form </w:t>
      </w:r>
      <w:r>
        <w:rPr>
          <w:sz w:val="18"/>
          <w:u w:val="single"/>
        </w:rPr>
        <w:t xml:space="preserve">PRIOR to </w:t>
      </w:r>
      <w:r>
        <w:rPr>
          <w:sz w:val="18"/>
        </w:rPr>
        <w:t xml:space="preserve">each applicable </w:t>
      </w:r>
      <w:r w:rsidR="00F76C13">
        <w:rPr>
          <w:sz w:val="18"/>
        </w:rPr>
        <w:t>Mentor Program Event</w:t>
      </w:r>
      <w:r>
        <w:rPr>
          <w:sz w:val="18"/>
        </w:rPr>
        <w:t>.   No previous “on file” copies are</w:t>
      </w:r>
      <w:r>
        <w:rPr>
          <w:spacing w:val="18"/>
          <w:sz w:val="18"/>
        </w:rPr>
        <w:t xml:space="preserve"> </w:t>
      </w:r>
      <w:r>
        <w:rPr>
          <w:sz w:val="18"/>
        </w:rPr>
        <w:t>permissible</w:t>
      </w:r>
      <w:r>
        <w:rPr>
          <w:b/>
          <w:sz w:val="18"/>
        </w:rPr>
        <w:t>.</w:t>
      </w:r>
    </w:p>
    <w:p w:rsidR="00B05735" w:rsidRDefault="00D147E4">
      <w:pPr>
        <w:pStyle w:val="ListParagraph"/>
        <w:numPr>
          <w:ilvl w:val="0"/>
          <w:numId w:val="6"/>
        </w:numPr>
        <w:tabs>
          <w:tab w:val="left" w:pos="420"/>
        </w:tabs>
        <w:spacing w:before="120" w:line="204" w:lineRule="exact"/>
        <w:ind w:right="228"/>
        <w:rPr>
          <w:sz w:val="18"/>
        </w:rPr>
      </w:pPr>
      <w:r>
        <w:rPr>
          <w:sz w:val="18"/>
        </w:rPr>
        <w:t>If the applicant received</w:t>
      </w:r>
      <w:r w:rsidR="00751C4B">
        <w:rPr>
          <w:sz w:val="18"/>
        </w:rPr>
        <w:t>,</w:t>
      </w:r>
      <w:r>
        <w:rPr>
          <w:sz w:val="18"/>
        </w:rPr>
        <w:t xml:space="preserve"> or will receive, travel support from other sources, such amounts must be declared on the application below</w:t>
      </w:r>
      <w:r w:rsidR="00751C4B">
        <w:rPr>
          <w:sz w:val="18"/>
        </w:rPr>
        <w:t xml:space="preserve">.    </w:t>
      </w:r>
      <w:r>
        <w:rPr>
          <w:sz w:val="18"/>
        </w:rPr>
        <w:t xml:space="preserve"> IN Swimming will deduct such funding before support is</w:t>
      </w:r>
      <w:r>
        <w:rPr>
          <w:spacing w:val="-2"/>
          <w:sz w:val="18"/>
        </w:rPr>
        <w:t xml:space="preserve"> </w:t>
      </w:r>
      <w:r>
        <w:rPr>
          <w:sz w:val="18"/>
        </w:rPr>
        <w:t>approved.</w:t>
      </w:r>
    </w:p>
    <w:p w:rsidR="00B05735" w:rsidRDefault="00D147E4">
      <w:pPr>
        <w:pStyle w:val="ListParagraph"/>
        <w:numPr>
          <w:ilvl w:val="0"/>
          <w:numId w:val="6"/>
        </w:numPr>
        <w:tabs>
          <w:tab w:val="left" w:pos="418"/>
        </w:tabs>
        <w:spacing w:before="93"/>
        <w:ind w:left="417" w:hanging="201"/>
        <w:rPr>
          <w:sz w:val="18"/>
        </w:rPr>
      </w:pPr>
      <w:r>
        <w:rPr>
          <w:sz w:val="18"/>
        </w:rPr>
        <w:t xml:space="preserve">The reimbursement structure </w:t>
      </w:r>
      <w:r w:rsidR="002F0883">
        <w:rPr>
          <w:sz w:val="18"/>
        </w:rPr>
        <w:t>is specific to the Coach Mentor Event</w:t>
      </w:r>
      <w:r>
        <w:rPr>
          <w:sz w:val="18"/>
        </w:rPr>
        <w:t>.</w:t>
      </w:r>
      <w:r w:rsidR="002F0883">
        <w:rPr>
          <w:sz w:val="18"/>
        </w:rPr>
        <w:t xml:space="preserve"> Please </w:t>
      </w:r>
      <w:r w:rsidR="00751C4B">
        <w:rPr>
          <w:sz w:val="18"/>
        </w:rPr>
        <w:t>c</w:t>
      </w:r>
      <w:r w:rsidR="002F0883">
        <w:rPr>
          <w:sz w:val="18"/>
        </w:rPr>
        <w:t>onsult Event Information</w:t>
      </w:r>
      <w:r w:rsidR="00751C4B">
        <w:rPr>
          <w:sz w:val="18"/>
        </w:rPr>
        <w:t xml:space="preserve"> for funding details</w:t>
      </w:r>
      <w:r w:rsidR="002F0883">
        <w:rPr>
          <w:sz w:val="18"/>
        </w:rPr>
        <w:t>.</w:t>
      </w:r>
    </w:p>
    <w:p w:rsidR="00B05735" w:rsidRDefault="00B05735">
      <w:pPr>
        <w:pStyle w:val="BodyText"/>
        <w:spacing w:before="1"/>
        <w:rPr>
          <w:sz w:val="19"/>
        </w:rPr>
      </w:pPr>
    </w:p>
    <w:p w:rsidR="00B05735" w:rsidRDefault="00D147E4" w:rsidP="0026130F">
      <w:pPr>
        <w:pStyle w:val="BodyText"/>
        <w:tabs>
          <w:tab w:val="left" w:pos="6837"/>
          <w:tab w:val="left" w:pos="11030"/>
        </w:tabs>
      </w:pPr>
      <w:r>
        <w:t>C</w:t>
      </w:r>
      <w:r w:rsidR="00F76C13">
        <w:t>oach</w:t>
      </w:r>
      <w:r>
        <w:rPr>
          <w:spacing w:val="3"/>
        </w:rPr>
        <w:t xml:space="preserve"> </w:t>
      </w:r>
      <w:r>
        <w:t>Applicant’s</w:t>
      </w:r>
      <w:r>
        <w:rPr>
          <w:spacing w:val="2"/>
        </w:rPr>
        <w:t xml:space="preserve"> </w:t>
      </w:r>
      <w:r>
        <w:t>Name</w:t>
      </w:r>
      <w:r>
        <w:rPr>
          <w:u w:val="single"/>
        </w:rPr>
        <w:t xml:space="preserve"> </w:t>
      </w:r>
      <w:r>
        <w:rPr>
          <w:u w:val="single"/>
        </w:rPr>
        <w:tab/>
      </w:r>
      <w:r>
        <w:t>Address</w:t>
      </w:r>
      <w:r>
        <w:rPr>
          <w:spacing w:val="2"/>
        </w:rPr>
        <w:t xml:space="preserve"> </w:t>
      </w:r>
      <w:r>
        <w:rPr>
          <w:u w:val="single"/>
        </w:rPr>
        <w:t xml:space="preserve"> </w:t>
      </w:r>
      <w:r>
        <w:rPr>
          <w:u w:val="single"/>
        </w:rPr>
        <w:tab/>
      </w:r>
    </w:p>
    <w:p w:rsidR="00B05735" w:rsidRDefault="00B05735">
      <w:pPr>
        <w:pStyle w:val="BodyText"/>
        <w:spacing w:before="2"/>
        <w:rPr>
          <w:sz w:val="13"/>
        </w:rPr>
      </w:pPr>
    </w:p>
    <w:p w:rsidR="00B05735" w:rsidRDefault="00D147E4" w:rsidP="0026130F">
      <w:pPr>
        <w:pStyle w:val="BodyText"/>
        <w:tabs>
          <w:tab w:val="left" w:pos="2883"/>
          <w:tab w:val="left" w:pos="3808"/>
          <w:tab w:val="left" w:pos="5318"/>
          <w:tab w:val="left" w:pos="8902"/>
          <w:tab w:val="left" w:pos="11062"/>
        </w:tabs>
        <w:spacing w:before="95"/>
        <w:rPr>
          <w:u w:val="single"/>
        </w:rPr>
      </w:pPr>
      <w:r>
        <w:t>City</w:t>
      </w:r>
      <w:r>
        <w:rPr>
          <w:u w:val="single"/>
        </w:rPr>
        <w:tab/>
      </w:r>
      <w:r>
        <w:t>State</w:t>
      </w:r>
      <w:r>
        <w:rPr>
          <w:u w:val="single"/>
        </w:rPr>
        <w:t xml:space="preserve"> </w:t>
      </w:r>
      <w:r>
        <w:rPr>
          <w:u w:val="single"/>
        </w:rPr>
        <w:tab/>
      </w:r>
      <w:r>
        <w:t>Zip</w:t>
      </w:r>
      <w:r>
        <w:rPr>
          <w:u w:val="single"/>
        </w:rPr>
        <w:t xml:space="preserve"> </w:t>
      </w:r>
      <w:r>
        <w:rPr>
          <w:u w:val="single"/>
        </w:rPr>
        <w:tab/>
      </w:r>
      <w:r>
        <w:t>E-Mail</w:t>
      </w:r>
      <w:r>
        <w:rPr>
          <w:u w:val="single"/>
        </w:rPr>
        <w:tab/>
      </w:r>
      <w:r>
        <w:t>Club</w:t>
      </w:r>
      <w:r>
        <w:rPr>
          <w:u w:val="single"/>
        </w:rPr>
        <w:t xml:space="preserve"> </w:t>
      </w:r>
      <w:r>
        <w:rPr>
          <w:u w:val="single"/>
        </w:rPr>
        <w:tab/>
      </w:r>
    </w:p>
    <w:p w:rsidR="00F76C13" w:rsidRDefault="0026130F">
      <w:pPr>
        <w:pStyle w:val="BodyText"/>
        <w:tabs>
          <w:tab w:val="left" w:pos="2883"/>
          <w:tab w:val="left" w:pos="3808"/>
          <w:tab w:val="left" w:pos="5318"/>
          <w:tab w:val="left" w:pos="8902"/>
          <w:tab w:val="left" w:pos="11062"/>
        </w:tabs>
        <w:spacing w:before="95"/>
        <w:ind w:left="266"/>
      </w:pPr>
      <w:r>
        <w:t xml:space="preserve">     </w:t>
      </w:r>
      <w:r w:rsidR="00F76C13" w:rsidRPr="003B6677">
        <w:rPr>
          <w:b/>
        </w:rPr>
        <w:t>Number of Years Coaching in Indiana</w:t>
      </w:r>
      <w:r w:rsidR="00F76C13">
        <w:t xml:space="preserve">______    </w:t>
      </w:r>
      <w:r w:rsidR="00F76C13" w:rsidRPr="003B6677">
        <w:rPr>
          <w:b/>
        </w:rPr>
        <w:t>Total Number of Years Coaching</w:t>
      </w:r>
      <w:r w:rsidR="00F76C13">
        <w:t>______</w:t>
      </w:r>
    </w:p>
    <w:p w:rsidR="00B05735" w:rsidRDefault="00B05735">
      <w:pPr>
        <w:pStyle w:val="BodyText"/>
        <w:rPr>
          <w:sz w:val="14"/>
        </w:rPr>
      </w:pPr>
    </w:p>
    <w:p w:rsidR="00F76C13" w:rsidRDefault="00F76C13" w:rsidP="00F76C13">
      <w:pPr>
        <w:pStyle w:val="BodyText"/>
        <w:tabs>
          <w:tab w:val="left" w:pos="6837"/>
          <w:tab w:val="left" w:pos="11030"/>
        </w:tabs>
        <w:ind w:left="216"/>
      </w:pPr>
    </w:p>
    <w:p w:rsidR="00F76C13" w:rsidRDefault="00F76C13" w:rsidP="0026130F">
      <w:pPr>
        <w:pStyle w:val="BodyText"/>
        <w:tabs>
          <w:tab w:val="left" w:pos="6837"/>
          <w:tab w:val="left" w:pos="11030"/>
        </w:tabs>
      </w:pPr>
      <w:r>
        <w:t>Mentor Coach Applicant’s</w:t>
      </w:r>
      <w:r>
        <w:rPr>
          <w:spacing w:val="2"/>
        </w:rPr>
        <w:t xml:space="preserve"> </w:t>
      </w:r>
      <w:r>
        <w:t>Name</w:t>
      </w:r>
      <w:r>
        <w:rPr>
          <w:u w:val="single"/>
        </w:rPr>
        <w:t xml:space="preserve"> </w:t>
      </w:r>
      <w:r>
        <w:rPr>
          <w:u w:val="single"/>
        </w:rPr>
        <w:tab/>
      </w:r>
      <w:r>
        <w:t>Address</w:t>
      </w:r>
      <w:r>
        <w:rPr>
          <w:spacing w:val="2"/>
        </w:rPr>
        <w:t xml:space="preserve"> </w:t>
      </w:r>
      <w:r>
        <w:rPr>
          <w:u w:val="single"/>
        </w:rPr>
        <w:t xml:space="preserve"> </w:t>
      </w:r>
      <w:r>
        <w:rPr>
          <w:u w:val="single"/>
        </w:rPr>
        <w:tab/>
      </w:r>
    </w:p>
    <w:p w:rsidR="00F76C13" w:rsidRDefault="00F76C13" w:rsidP="00F76C13">
      <w:pPr>
        <w:pStyle w:val="BodyText"/>
        <w:spacing w:before="2"/>
        <w:rPr>
          <w:sz w:val="13"/>
        </w:rPr>
      </w:pPr>
    </w:p>
    <w:p w:rsidR="00F76C13" w:rsidRDefault="00F76C13" w:rsidP="0026130F">
      <w:pPr>
        <w:pStyle w:val="BodyText"/>
        <w:tabs>
          <w:tab w:val="left" w:pos="2883"/>
          <w:tab w:val="left" w:pos="3808"/>
          <w:tab w:val="left" w:pos="5318"/>
          <w:tab w:val="left" w:pos="8902"/>
          <w:tab w:val="left" w:pos="11062"/>
        </w:tabs>
        <w:spacing w:before="95"/>
      </w:pPr>
      <w:r>
        <w:t>City</w:t>
      </w:r>
      <w:r>
        <w:rPr>
          <w:u w:val="single"/>
        </w:rPr>
        <w:tab/>
      </w:r>
      <w:r>
        <w:t>State</w:t>
      </w:r>
      <w:r>
        <w:rPr>
          <w:u w:val="single"/>
        </w:rPr>
        <w:t xml:space="preserve"> </w:t>
      </w:r>
      <w:r>
        <w:rPr>
          <w:u w:val="single"/>
        </w:rPr>
        <w:tab/>
      </w:r>
      <w:r>
        <w:t>Zip</w:t>
      </w:r>
      <w:r>
        <w:rPr>
          <w:u w:val="single"/>
        </w:rPr>
        <w:t xml:space="preserve"> </w:t>
      </w:r>
      <w:r>
        <w:rPr>
          <w:u w:val="single"/>
        </w:rPr>
        <w:tab/>
      </w:r>
      <w:r>
        <w:t>E-Mail</w:t>
      </w:r>
      <w:r>
        <w:rPr>
          <w:u w:val="single"/>
        </w:rPr>
        <w:tab/>
      </w:r>
      <w:r>
        <w:t>Club</w:t>
      </w:r>
      <w:r>
        <w:rPr>
          <w:u w:val="single"/>
        </w:rPr>
        <w:t xml:space="preserve"> </w:t>
      </w:r>
      <w:r>
        <w:rPr>
          <w:u w:val="single"/>
        </w:rPr>
        <w:tab/>
      </w:r>
    </w:p>
    <w:p w:rsidR="00F76C13" w:rsidRDefault="0026130F" w:rsidP="00F76C13">
      <w:pPr>
        <w:tabs>
          <w:tab w:val="left" w:pos="7467"/>
          <w:tab w:val="left" w:pos="8902"/>
          <w:tab w:val="left" w:pos="11062"/>
        </w:tabs>
        <w:spacing w:before="93"/>
        <w:rPr>
          <w:sz w:val="18"/>
          <w:szCs w:val="18"/>
        </w:rPr>
      </w:pPr>
      <w:r>
        <w:rPr>
          <w:sz w:val="18"/>
          <w:szCs w:val="18"/>
        </w:rPr>
        <w:t xml:space="preserve">              </w:t>
      </w:r>
      <w:r w:rsidRPr="0037004B">
        <w:rPr>
          <w:b/>
          <w:sz w:val="18"/>
          <w:szCs w:val="18"/>
        </w:rPr>
        <w:t>Number of Years Coaching in Indiana</w:t>
      </w:r>
      <w:r w:rsidRPr="0026130F">
        <w:rPr>
          <w:sz w:val="18"/>
          <w:szCs w:val="18"/>
        </w:rPr>
        <w:t xml:space="preserve">______    </w:t>
      </w:r>
      <w:r w:rsidRPr="0037004B">
        <w:rPr>
          <w:b/>
          <w:sz w:val="18"/>
          <w:szCs w:val="18"/>
        </w:rPr>
        <w:t>Total Number of Years Coaching</w:t>
      </w:r>
      <w:r w:rsidRPr="0026130F">
        <w:rPr>
          <w:sz w:val="18"/>
          <w:szCs w:val="18"/>
        </w:rPr>
        <w:t>______</w:t>
      </w:r>
      <w:r>
        <w:rPr>
          <w:sz w:val="18"/>
          <w:szCs w:val="18"/>
        </w:rPr>
        <w:t xml:space="preserve">   </w:t>
      </w:r>
      <w:proofErr w:type="spellStart"/>
      <w:r w:rsidRPr="0037004B">
        <w:rPr>
          <w:b/>
          <w:sz w:val="18"/>
          <w:szCs w:val="18"/>
        </w:rPr>
        <w:t>ASCA</w:t>
      </w:r>
      <w:proofErr w:type="spellEnd"/>
      <w:r w:rsidRPr="0037004B">
        <w:rPr>
          <w:b/>
          <w:sz w:val="18"/>
          <w:szCs w:val="18"/>
        </w:rPr>
        <w:t xml:space="preserve"> Level</w:t>
      </w:r>
      <w:r>
        <w:rPr>
          <w:sz w:val="18"/>
          <w:szCs w:val="18"/>
        </w:rPr>
        <w:t xml:space="preserve">____ </w:t>
      </w:r>
      <w:r>
        <w:rPr>
          <w:i/>
          <w:sz w:val="18"/>
          <w:szCs w:val="18"/>
        </w:rPr>
        <w:t>(if applicable)</w:t>
      </w:r>
    </w:p>
    <w:p w:rsidR="0026130F" w:rsidRPr="0026130F" w:rsidRDefault="0026130F" w:rsidP="00F76C13">
      <w:pPr>
        <w:tabs>
          <w:tab w:val="left" w:pos="7467"/>
          <w:tab w:val="left" w:pos="8902"/>
          <w:tab w:val="left" w:pos="11062"/>
        </w:tabs>
        <w:spacing w:before="93"/>
        <w:rPr>
          <w:sz w:val="18"/>
          <w:szCs w:val="18"/>
        </w:rPr>
      </w:pPr>
      <w:r>
        <w:rPr>
          <w:sz w:val="18"/>
          <w:szCs w:val="18"/>
        </w:rPr>
        <w:t xml:space="preserve">          </w:t>
      </w:r>
      <w:r w:rsidRPr="0037004B">
        <w:rPr>
          <w:b/>
          <w:sz w:val="18"/>
          <w:szCs w:val="18"/>
        </w:rPr>
        <w:t>Current/Former National or National Junior Team Coach</w:t>
      </w:r>
      <w:r>
        <w:rPr>
          <w:sz w:val="18"/>
          <w:szCs w:val="18"/>
        </w:rPr>
        <w:t xml:space="preserve"> Yes___ No___     </w:t>
      </w:r>
      <w:r w:rsidRPr="0037004B">
        <w:rPr>
          <w:b/>
          <w:sz w:val="18"/>
          <w:szCs w:val="18"/>
        </w:rPr>
        <w:t>Club Excellence</w:t>
      </w:r>
      <w:r>
        <w:rPr>
          <w:sz w:val="18"/>
          <w:szCs w:val="18"/>
        </w:rPr>
        <w:t xml:space="preserve"> Gold___  </w:t>
      </w:r>
      <w:r w:rsidR="00E1558F">
        <w:rPr>
          <w:sz w:val="18"/>
          <w:szCs w:val="18"/>
        </w:rPr>
        <w:t xml:space="preserve"> </w:t>
      </w:r>
      <w:r>
        <w:rPr>
          <w:sz w:val="18"/>
          <w:szCs w:val="18"/>
        </w:rPr>
        <w:t>Silver___   Bronze___</w:t>
      </w:r>
    </w:p>
    <w:p w:rsidR="00B05735" w:rsidRDefault="00B05735" w:rsidP="0026130F">
      <w:pPr>
        <w:tabs>
          <w:tab w:val="left" w:pos="7467"/>
          <w:tab w:val="left" w:pos="8902"/>
          <w:tab w:val="left" w:pos="11062"/>
        </w:tabs>
        <w:spacing w:before="93"/>
        <w:rPr>
          <w:sz w:val="12"/>
        </w:rPr>
      </w:pPr>
    </w:p>
    <w:p w:rsidR="00B05735" w:rsidRDefault="00B05735">
      <w:pPr>
        <w:pStyle w:val="BodyText"/>
        <w:spacing w:before="10"/>
        <w:rPr>
          <w:sz w:val="17"/>
        </w:rPr>
      </w:pPr>
    </w:p>
    <w:p w:rsidR="00B05735" w:rsidRPr="0037004B" w:rsidRDefault="0026130F">
      <w:pPr>
        <w:pStyle w:val="BodyText"/>
        <w:tabs>
          <w:tab w:val="left" w:pos="5301"/>
          <w:tab w:val="left" w:pos="8860"/>
          <w:tab w:val="left" w:pos="10815"/>
        </w:tabs>
        <w:ind w:left="216"/>
        <w:rPr>
          <w:b/>
        </w:rPr>
      </w:pPr>
      <w:r w:rsidRPr="0037004B">
        <w:rPr>
          <w:b/>
        </w:rPr>
        <w:t>Coach Mentor Event</w:t>
      </w:r>
      <w:r w:rsidR="00063327">
        <w:rPr>
          <w:b/>
        </w:rPr>
        <w:t>:</w:t>
      </w:r>
      <w:r w:rsidR="00D147E4" w:rsidRPr="0037004B">
        <w:rPr>
          <w:b/>
          <w:u w:val="single"/>
        </w:rPr>
        <w:tab/>
      </w:r>
      <w:proofErr w:type="gramStart"/>
      <w:r w:rsidR="00D147E4" w:rsidRPr="0037004B">
        <w:rPr>
          <w:b/>
        </w:rPr>
        <w:t>Location</w:t>
      </w:r>
      <w:r w:rsidR="00063327">
        <w:rPr>
          <w:b/>
          <w:spacing w:val="-1"/>
        </w:rPr>
        <w:t>:</w:t>
      </w:r>
      <w:r w:rsidR="00D147E4" w:rsidRPr="0037004B">
        <w:rPr>
          <w:b/>
        </w:rPr>
        <w:t>_</w:t>
      </w:r>
      <w:proofErr w:type="gramEnd"/>
      <w:r w:rsidR="00D147E4" w:rsidRPr="0037004B">
        <w:rPr>
          <w:b/>
          <w:u w:val="single"/>
        </w:rPr>
        <w:t xml:space="preserve"> </w:t>
      </w:r>
      <w:r w:rsidR="00D147E4" w:rsidRPr="0037004B">
        <w:rPr>
          <w:b/>
          <w:u w:val="single"/>
        </w:rPr>
        <w:tab/>
      </w:r>
      <w:r w:rsidR="00D147E4" w:rsidRPr="0037004B">
        <w:rPr>
          <w:b/>
        </w:rPr>
        <w:t xml:space="preserve">Date(s) </w:t>
      </w:r>
      <w:r w:rsidR="00063327">
        <w:rPr>
          <w:b/>
          <w:spacing w:val="1"/>
        </w:rPr>
        <w:t>:</w:t>
      </w:r>
      <w:r w:rsidR="00D147E4" w:rsidRPr="0037004B">
        <w:rPr>
          <w:b/>
          <w:u w:val="single"/>
        </w:rPr>
        <w:t xml:space="preserve"> </w:t>
      </w:r>
      <w:r w:rsidR="00D147E4" w:rsidRPr="0037004B">
        <w:rPr>
          <w:b/>
          <w:u w:val="single"/>
        </w:rPr>
        <w:tab/>
      </w:r>
    </w:p>
    <w:p w:rsidR="00B05735" w:rsidRPr="0037004B" w:rsidRDefault="00B05735">
      <w:pPr>
        <w:pStyle w:val="BodyText"/>
        <w:spacing w:before="6"/>
        <w:rPr>
          <w:b/>
        </w:rPr>
      </w:pPr>
    </w:p>
    <w:p w:rsidR="0037004B" w:rsidRPr="0037004B" w:rsidRDefault="0037004B" w:rsidP="0037004B">
      <w:pPr>
        <w:tabs>
          <w:tab w:val="left" w:pos="6697"/>
        </w:tabs>
        <w:spacing w:before="155"/>
        <w:ind w:left="782"/>
        <w:rPr>
          <w:sz w:val="20"/>
          <w:szCs w:val="20"/>
        </w:rPr>
      </w:pPr>
      <w:r w:rsidRPr="003B6677">
        <w:rPr>
          <w:sz w:val="20"/>
          <w:szCs w:val="20"/>
          <w:u w:val="single"/>
        </w:rPr>
        <w:t>Proposal</w:t>
      </w:r>
      <w:r w:rsidRPr="0037004B">
        <w:rPr>
          <w:sz w:val="20"/>
          <w:szCs w:val="20"/>
        </w:rPr>
        <w:t xml:space="preserve">: Submit </w:t>
      </w:r>
      <w:r w:rsidR="00063327">
        <w:rPr>
          <w:sz w:val="20"/>
          <w:szCs w:val="20"/>
        </w:rPr>
        <w:t>s</w:t>
      </w:r>
      <w:r w:rsidRPr="0037004B">
        <w:rPr>
          <w:sz w:val="20"/>
          <w:szCs w:val="20"/>
        </w:rPr>
        <w:t xml:space="preserve">igned Code of Conduct and estimated expenses no later than seven (7) business days prior to the event. </w:t>
      </w:r>
    </w:p>
    <w:p w:rsidR="0037004B" w:rsidRPr="003B6677" w:rsidRDefault="003B6677">
      <w:pPr>
        <w:tabs>
          <w:tab w:val="left" w:pos="6697"/>
        </w:tabs>
        <w:spacing w:before="155"/>
        <w:ind w:left="782"/>
        <w:rPr>
          <w:sz w:val="20"/>
          <w:szCs w:val="20"/>
        </w:rPr>
      </w:pPr>
      <w:r w:rsidRPr="003B6677">
        <w:rPr>
          <w:sz w:val="20"/>
          <w:szCs w:val="20"/>
          <w:u w:val="single"/>
        </w:rPr>
        <w:t>Request for Reimbursement</w:t>
      </w:r>
      <w:r>
        <w:rPr>
          <w:sz w:val="20"/>
          <w:szCs w:val="20"/>
        </w:rPr>
        <w:t xml:space="preserve">: Record actual expenses, all outside support received, and </w:t>
      </w:r>
      <w:r w:rsidR="00586303">
        <w:rPr>
          <w:sz w:val="20"/>
          <w:szCs w:val="20"/>
        </w:rPr>
        <w:t xml:space="preserve">provide </w:t>
      </w:r>
      <w:r>
        <w:rPr>
          <w:sz w:val="20"/>
          <w:szCs w:val="20"/>
        </w:rPr>
        <w:t>copies of all receipts</w:t>
      </w:r>
    </w:p>
    <w:p w:rsidR="00B05735" w:rsidRDefault="00D147E4">
      <w:pPr>
        <w:tabs>
          <w:tab w:val="left" w:pos="6697"/>
        </w:tabs>
        <w:spacing w:before="155"/>
        <w:ind w:left="782"/>
        <w:rPr>
          <w:b/>
        </w:rPr>
      </w:pPr>
      <w:r>
        <w:rPr>
          <w:b/>
          <w:u w:val="thick"/>
        </w:rPr>
        <w:t>Expenses</w:t>
      </w:r>
      <w:r w:rsidR="003B6677">
        <w:rPr>
          <w:b/>
        </w:rPr>
        <w:t xml:space="preserve">                                                                  </w:t>
      </w:r>
      <w:r>
        <w:rPr>
          <w:b/>
          <w:u w:val="thick"/>
        </w:rPr>
        <w:t>Income</w:t>
      </w:r>
    </w:p>
    <w:p w:rsidR="00D14BC2" w:rsidRDefault="00D147E4" w:rsidP="00D14BC2">
      <w:pPr>
        <w:tabs>
          <w:tab w:val="left" w:pos="6697"/>
        </w:tabs>
        <w:spacing w:before="42"/>
        <w:ind w:left="216"/>
        <w:rPr>
          <w:sz w:val="16"/>
        </w:rPr>
      </w:pPr>
      <w:r>
        <w:rPr>
          <w:b/>
          <w:i/>
          <w:sz w:val="16"/>
        </w:rPr>
        <w:t>Receipt copies for all expenses must accompany this application.</w:t>
      </w:r>
      <w:r w:rsidR="003B6677">
        <w:rPr>
          <w:b/>
          <w:i/>
          <w:sz w:val="16"/>
        </w:rPr>
        <w:t xml:space="preserve">              </w:t>
      </w:r>
      <w:r>
        <w:rPr>
          <w:sz w:val="16"/>
        </w:rPr>
        <w:t xml:space="preserve">List all monies </w:t>
      </w:r>
      <w:r w:rsidR="00063327">
        <w:rPr>
          <w:sz w:val="16"/>
        </w:rPr>
        <w:t xml:space="preserve">you received </w:t>
      </w:r>
      <w:r>
        <w:rPr>
          <w:sz w:val="16"/>
        </w:rPr>
        <w:t>from any source</w:t>
      </w:r>
      <w:r w:rsidR="00063327">
        <w:rPr>
          <w:spacing w:val="3"/>
          <w:sz w:val="16"/>
        </w:rPr>
        <w:t xml:space="preserve"> that were</w:t>
      </w:r>
    </w:p>
    <w:p w:rsidR="00B05735" w:rsidRDefault="00D147E4" w:rsidP="00074635">
      <w:pPr>
        <w:tabs>
          <w:tab w:val="left" w:pos="6697"/>
        </w:tabs>
        <w:spacing w:before="42"/>
        <w:ind w:left="216"/>
        <w:rPr>
          <w:sz w:val="16"/>
        </w:rPr>
      </w:pPr>
      <w:r>
        <w:rPr>
          <w:b/>
          <w:i/>
          <w:sz w:val="16"/>
        </w:rPr>
        <w:t>If expenses are shared, show only your share of</w:t>
      </w:r>
      <w:r>
        <w:rPr>
          <w:b/>
          <w:i/>
          <w:spacing w:val="4"/>
          <w:sz w:val="16"/>
        </w:rPr>
        <w:t xml:space="preserve"> </w:t>
      </w:r>
      <w:r>
        <w:rPr>
          <w:b/>
          <w:i/>
          <w:sz w:val="16"/>
        </w:rPr>
        <w:t>the expenses</w:t>
      </w:r>
      <w:r w:rsidR="003B6677">
        <w:rPr>
          <w:b/>
          <w:i/>
          <w:sz w:val="16"/>
        </w:rPr>
        <w:t xml:space="preserve">.                   </w:t>
      </w:r>
      <w:r>
        <w:rPr>
          <w:sz w:val="16"/>
        </w:rPr>
        <w:t xml:space="preserve">used towards your expenses for the above </w:t>
      </w:r>
      <w:r w:rsidR="00074635">
        <w:rPr>
          <w:sz w:val="16"/>
        </w:rPr>
        <w:t>Coach Mentor Event</w:t>
      </w:r>
      <w:r>
        <w:rPr>
          <w:sz w:val="16"/>
        </w:rPr>
        <w:t>.</w:t>
      </w:r>
    </w:p>
    <w:p w:rsidR="00B05735" w:rsidRDefault="00D147E4">
      <w:pPr>
        <w:tabs>
          <w:tab w:val="left" w:pos="1689"/>
          <w:tab w:val="left" w:pos="2016"/>
          <w:tab w:val="left" w:pos="3141"/>
        </w:tabs>
        <w:spacing w:before="156"/>
        <w:ind w:left="216"/>
        <w:rPr>
          <w:sz w:val="18"/>
        </w:rPr>
      </w:pPr>
      <w:r>
        <w:rPr>
          <w:sz w:val="18"/>
        </w:rPr>
        <w:t xml:space="preserve">Travel:  </w:t>
      </w:r>
      <w:r>
        <w:rPr>
          <w:sz w:val="16"/>
        </w:rPr>
        <w:t>Air</w:t>
      </w:r>
      <w:r>
        <w:rPr>
          <w:spacing w:val="-1"/>
          <w:sz w:val="16"/>
        </w:rPr>
        <w:t xml:space="preserve"> </w:t>
      </w:r>
      <w:r>
        <w:rPr>
          <w:sz w:val="16"/>
        </w:rPr>
        <w:t>Fare</w:t>
      </w:r>
      <w:r>
        <w:rPr>
          <w:sz w:val="16"/>
        </w:rPr>
        <w:tab/>
      </w:r>
      <w:r>
        <w:rPr>
          <w:sz w:val="18"/>
        </w:rPr>
        <w:t>$</w:t>
      </w:r>
      <w:r>
        <w:rPr>
          <w:sz w:val="18"/>
        </w:rPr>
        <w:tab/>
      </w:r>
      <w:r>
        <w:rPr>
          <w:sz w:val="18"/>
          <w:u w:val="single"/>
        </w:rPr>
        <w:t xml:space="preserve"> </w:t>
      </w:r>
      <w:r>
        <w:rPr>
          <w:sz w:val="18"/>
          <w:u w:val="single"/>
        </w:rPr>
        <w:tab/>
      </w:r>
    </w:p>
    <w:p w:rsidR="00B05735" w:rsidRDefault="00D147E4">
      <w:pPr>
        <w:tabs>
          <w:tab w:val="left" w:pos="2016"/>
          <w:tab w:val="left" w:pos="3135"/>
          <w:tab w:val="left" w:pos="5977"/>
          <w:tab w:val="left" w:pos="9037"/>
          <w:tab w:val="left" w:pos="9982"/>
        </w:tabs>
        <w:spacing w:before="152"/>
        <w:ind w:left="847"/>
        <w:rPr>
          <w:sz w:val="18"/>
        </w:rPr>
      </w:pPr>
      <w:r>
        <w:rPr>
          <w:sz w:val="16"/>
        </w:rPr>
        <w:t>Car</w:t>
      </w:r>
      <w:r>
        <w:rPr>
          <w:spacing w:val="-1"/>
          <w:sz w:val="16"/>
        </w:rPr>
        <w:t xml:space="preserve"> </w:t>
      </w:r>
      <w:r>
        <w:rPr>
          <w:sz w:val="16"/>
        </w:rPr>
        <w:t>Rental</w:t>
      </w:r>
      <w:r>
        <w:rPr>
          <w:sz w:val="16"/>
        </w:rPr>
        <w:tab/>
      </w:r>
      <w:r>
        <w:rPr>
          <w:sz w:val="16"/>
          <w:u w:val="single"/>
        </w:rPr>
        <w:t xml:space="preserve"> </w:t>
      </w:r>
      <w:r>
        <w:rPr>
          <w:sz w:val="16"/>
          <w:u w:val="single"/>
        </w:rPr>
        <w:tab/>
      </w:r>
      <w:r>
        <w:rPr>
          <w:sz w:val="16"/>
        </w:rPr>
        <w:tab/>
      </w:r>
      <w:r>
        <w:rPr>
          <w:sz w:val="18"/>
        </w:rPr>
        <w:t>Sponsor:</w:t>
      </w:r>
      <w:r>
        <w:rPr>
          <w:sz w:val="18"/>
        </w:rPr>
        <w:tab/>
      </w:r>
      <w:r>
        <w:rPr>
          <w:sz w:val="18"/>
          <w:u w:val="single"/>
        </w:rPr>
        <w:t xml:space="preserve"> </w:t>
      </w:r>
      <w:r>
        <w:rPr>
          <w:sz w:val="18"/>
          <w:u w:val="single"/>
        </w:rPr>
        <w:tab/>
      </w:r>
    </w:p>
    <w:p w:rsidR="00B05735" w:rsidRDefault="00D147E4">
      <w:pPr>
        <w:tabs>
          <w:tab w:val="left" w:pos="2016"/>
          <w:tab w:val="left" w:pos="3135"/>
          <w:tab w:val="left" w:pos="5977"/>
          <w:tab w:val="left" w:pos="9037"/>
          <w:tab w:val="left" w:pos="9982"/>
        </w:tabs>
        <w:spacing w:before="153"/>
        <w:ind w:left="847"/>
        <w:rPr>
          <w:sz w:val="18"/>
        </w:rPr>
      </w:pPr>
      <w:r>
        <w:rPr>
          <w:sz w:val="16"/>
        </w:rPr>
        <w:t>Gas</w:t>
      </w:r>
      <w:r>
        <w:rPr>
          <w:spacing w:val="2"/>
          <w:sz w:val="16"/>
        </w:rPr>
        <w:t xml:space="preserve"> </w:t>
      </w:r>
      <w:r>
        <w:rPr>
          <w:sz w:val="16"/>
        </w:rPr>
        <w:t>Receipts</w:t>
      </w:r>
      <w:r>
        <w:rPr>
          <w:sz w:val="16"/>
        </w:rPr>
        <w:tab/>
      </w:r>
      <w:r>
        <w:rPr>
          <w:sz w:val="16"/>
          <w:u w:val="single"/>
        </w:rPr>
        <w:t xml:space="preserve"> </w:t>
      </w:r>
      <w:r>
        <w:rPr>
          <w:sz w:val="16"/>
          <w:u w:val="single"/>
        </w:rPr>
        <w:tab/>
      </w:r>
      <w:r>
        <w:rPr>
          <w:sz w:val="16"/>
        </w:rPr>
        <w:tab/>
      </w:r>
      <w:r>
        <w:rPr>
          <w:sz w:val="18"/>
        </w:rPr>
        <w:t>Club, University, or School:</w:t>
      </w:r>
      <w:r>
        <w:rPr>
          <w:sz w:val="18"/>
        </w:rPr>
        <w:tab/>
      </w:r>
      <w:r>
        <w:rPr>
          <w:sz w:val="18"/>
          <w:u w:val="single"/>
        </w:rPr>
        <w:t xml:space="preserve"> </w:t>
      </w:r>
      <w:r>
        <w:rPr>
          <w:sz w:val="18"/>
          <w:u w:val="single"/>
        </w:rPr>
        <w:tab/>
      </w:r>
    </w:p>
    <w:p w:rsidR="00B05735" w:rsidRPr="00063327" w:rsidRDefault="00D147E4">
      <w:pPr>
        <w:pStyle w:val="BodyText"/>
        <w:tabs>
          <w:tab w:val="left" w:pos="2016"/>
          <w:tab w:val="left" w:pos="3141"/>
          <w:tab w:val="left" w:pos="5977"/>
          <w:tab w:val="left" w:pos="9037"/>
          <w:tab w:val="left" w:pos="9982"/>
        </w:tabs>
        <w:spacing w:before="153" w:line="417" w:lineRule="auto"/>
        <w:ind w:left="216" w:right="1535"/>
      </w:pPr>
      <w:r>
        <w:t>Motel/Hotel:</w:t>
      </w:r>
      <w:r>
        <w:tab/>
      </w:r>
      <w:r>
        <w:rPr>
          <w:u w:val="single"/>
        </w:rPr>
        <w:t xml:space="preserve"> </w:t>
      </w:r>
      <w:r>
        <w:rPr>
          <w:u w:val="single"/>
        </w:rPr>
        <w:tab/>
      </w:r>
      <w:r>
        <w:tab/>
        <w:t>Any</w:t>
      </w:r>
      <w:r>
        <w:rPr>
          <w:spacing w:val="-2"/>
        </w:rPr>
        <w:t xml:space="preserve"> </w:t>
      </w:r>
      <w:r>
        <w:t>other source</w:t>
      </w:r>
      <w:r w:rsidR="00063327">
        <w:t>(s)</w:t>
      </w:r>
      <w:r>
        <w:t>:</w:t>
      </w:r>
      <w:r>
        <w:tab/>
      </w:r>
      <w:r>
        <w:rPr>
          <w:u w:val="single"/>
        </w:rPr>
        <w:t xml:space="preserve"> </w:t>
      </w:r>
      <w:r>
        <w:rPr>
          <w:u w:val="single"/>
        </w:rPr>
        <w:tab/>
      </w:r>
      <w:r>
        <w:t xml:space="preserve"> Meals:</w:t>
      </w:r>
      <w:r>
        <w:tab/>
      </w:r>
      <w:r>
        <w:rPr>
          <w:u w:val="single"/>
        </w:rPr>
        <w:t xml:space="preserve"> </w:t>
      </w:r>
      <w:r>
        <w:rPr>
          <w:u w:val="single"/>
        </w:rPr>
        <w:tab/>
      </w:r>
      <w:r w:rsidR="00063327">
        <w:tab/>
        <w:t>_______________________</w:t>
      </w:r>
      <w:r w:rsidR="00063327">
        <w:tab/>
        <w:t>_________</w:t>
      </w:r>
    </w:p>
    <w:p w:rsidR="00B05735" w:rsidRDefault="003B6677">
      <w:pPr>
        <w:pStyle w:val="BodyText"/>
        <w:tabs>
          <w:tab w:val="left" w:pos="2016"/>
          <w:tab w:val="left" w:pos="3141"/>
        </w:tabs>
        <w:spacing w:before="4"/>
        <w:ind w:left="216"/>
      </w:pPr>
      <w:r>
        <w:t xml:space="preserve">Registration </w:t>
      </w:r>
      <w:r w:rsidR="00D147E4">
        <w:t>Fees:</w:t>
      </w:r>
      <w:r w:rsidR="00D147E4">
        <w:tab/>
      </w:r>
      <w:r w:rsidR="00D147E4">
        <w:rPr>
          <w:u w:val="single"/>
        </w:rPr>
        <w:t xml:space="preserve"> </w:t>
      </w:r>
      <w:r w:rsidR="00D147E4">
        <w:rPr>
          <w:u w:val="single"/>
        </w:rPr>
        <w:tab/>
      </w:r>
    </w:p>
    <w:p w:rsidR="00B05735" w:rsidRDefault="00D147E4">
      <w:pPr>
        <w:pStyle w:val="Heading6"/>
        <w:tabs>
          <w:tab w:val="left" w:pos="2016"/>
          <w:tab w:val="left" w:pos="3141"/>
        </w:tabs>
        <w:spacing w:before="152"/>
        <w:ind w:left="216"/>
        <w:rPr>
          <w:u w:val="none"/>
        </w:rPr>
      </w:pPr>
      <w:r>
        <w:rPr>
          <w:u w:val="none"/>
        </w:rPr>
        <w:t>TOTAL</w:t>
      </w:r>
      <w:r>
        <w:rPr>
          <w:u w:val="none"/>
        </w:rPr>
        <w:tab/>
      </w:r>
      <w:r>
        <w:t xml:space="preserve"> </w:t>
      </w:r>
      <w:r>
        <w:tab/>
      </w:r>
    </w:p>
    <w:p w:rsidR="00B05735" w:rsidRDefault="00B05735">
      <w:pPr>
        <w:pStyle w:val="BodyText"/>
        <w:spacing w:before="9"/>
        <w:rPr>
          <w:b/>
          <w:sz w:val="16"/>
        </w:rPr>
      </w:pPr>
    </w:p>
    <w:p w:rsidR="00B05735" w:rsidRDefault="00D147E4">
      <w:pPr>
        <w:pStyle w:val="BodyText"/>
        <w:spacing w:line="278" w:lineRule="auto"/>
        <w:ind w:left="216" w:right="128"/>
      </w:pPr>
      <w:r>
        <w:t>I am aware of the eligibility rules of</w:t>
      </w:r>
      <w:r w:rsidR="003B6677">
        <w:t xml:space="preserve"> Indiana </w:t>
      </w:r>
      <w:r>
        <w:t>Swimming regarding monies which can be accepted to cover travel expenses</w:t>
      </w:r>
      <w:r w:rsidR="0001369C">
        <w:t>,</w:t>
      </w:r>
      <w:r>
        <w:t xml:space="preserve"> and I declare that the above sources of monies </w:t>
      </w:r>
      <w:r>
        <w:rPr>
          <w:u w:val="single"/>
        </w:rPr>
        <w:t>did not exceed the expenses I incurred</w:t>
      </w:r>
      <w:r>
        <w:t>.</w:t>
      </w:r>
    </w:p>
    <w:p w:rsidR="00B05735" w:rsidRDefault="00B05735">
      <w:pPr>
        <w:pStyle w:val="BodyText"/>
        <w:rPr>
          <w:sz w:val="20"/>
        </w:rPr>
      </w:pPr>
    </w:p>
    <w:p w:rsidR="00B05735" w:rsidRDefault="0026130F">
      <w:pPr>
        <w:pStyle w:val="BodyText"/>
        <w:spacing w:before="4"/>
        <w:rPr>
          <w:sz w:val="10"/>
        </w:rPr>
      </w:pPr>
      <w:r>
        <w:rPr>
          <w:noProof/>
        </w:rPr>
        <mc:AlternateContent>
          <mc:Choice Requires="wps">
            <w:drawing>
              <wp:anchor distT="0" distB="0" distL="0" distR="0" simplePos="0" relativeHeight="1048" behindDoc="0" locked="0" layoutInCell="1" allowOverlap="1">
                <wp:simplePos x="0" y="0"/>
                <wp:positionH relativeFrom="page">
                  <wp:posOffset>365760</wp:posOffset>
                </wp:positionH>
                <wp:positionV relativeFrom="paragraph">
                  <wp:posOffset>107315</wp:posOffset>
                </wp:positionV>
                <wp:extent cx="2752725" cy="0"/>
                <wp:effectExtent l="13335" t="8890" r="5715" b="1016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2EDB" id="Line 1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8.45pt" to="245.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" strokeweight=".20003mm">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4481195</wp:posOffset>
                </wp:positionH>
                <wp:positionV relativeFrom="paragraph">
                  <wp:posOffset>104140</wp:posOffset>
                </wp:positionV>
                <wp:extent cx="2743835" cy="0"/>
                <wp:effectExtent l="13970" t="5715" r="13970" b="1333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2B4F"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85pt,8.2pt" to="56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4gHgIAAEI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" strokeweight=".6pt">
                <w10:wrap type="topAndBottom" anchorx="page"/>
              </v:line>
            </w:pict>
          </mc:Fallback>
        </mc:AlternateContent>
      </w:r>
    </w:p>
    <w:p w:rsidR="00B05735" w:rsidRDefault="003B6677" w:rsidP="00CC733A">
      <w:pPr>
        <w:pStyle w:val="BodyText"/>
        <w:tabs>
          <w:tab w:val="left" w:pos="7417"/>
        </w:tabs>
        <w:spacing w:before="6" w:after="104"/>
        <w:ind w:left="1678"/>
      </w:pPr>
      <w:r>
        <w:t>Coach</w:t>
      </w:r>
      <w:r w:rsidR="00CC733A">
        <w:t xml:space="preserve"> Signature</w:t>
      </w:r>
      <w:r w:rsidR="00D147E4">
        <w:tab/>
      </w:r>
      <w:r>
        <w:t xml:space="preserve">Mentor </w:t>
      </w:r>
      <w:r w:rsidR="00D147E4">
        <w:t>Coach</w:t>
      </w:r>
      <w:r w:rsidR="00CC733A">
        <w:t xml:space="preserve"> Signature</w:t>
      </w:r>
    </w:p>
    <w:p w:rsidR="00B05735" w:rsidRDefault="00D147E4">
      <w:pPr>
        <w:ind w:left="98"/>
        <w:rPr>
          <w:sz w:val="20"/>
        </w:rPr>
      </w:pPr>
      <w:r>
        <w:rPr>
          <w:rFonts w:ascii="Times New Roman"/>
          <w:spacing w:val="-49"/>
          <w:sz w:val="20"/>
        </w:rPr>
        <w:t xml:space="preserve"> </w:t>
      </w:r>
      <w:r w:rsidR="0026130F">
        <w:rPr>
          <w:noProof/>
          <w:spacing w:val="-49"/>
          <w:sz w:val="20"/>
        </w:rPr>
        <mc:AlternateContent>
          <mc:Choice Requires="wps">
            <w:drawing>
              <wp:inline distT="0" distB="0" distL="0" distR="0">
                <wp:extent cx="7185660" cy="872490"/>
                <wp:effectExtent l="0" t="0" r="15240" b="2286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8724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4635" w:rsidRDefault="00074635">
                            <w:pPr>
                              <w:tabs>
                                <w:tab w:val="left" w:pos="3600"/>
                              </w:tabs>
                              <w:spacing w:before="24"/>
                              <w:ind w:right="5"/>
                              <w:jc w:val="center"/>
                              <w:rPr>
                                <w:b/>
                                <w:sz w:val="24"/>
                              </w:rPr>
                            </w:pPr>
                            <w:r>
                              <w:rPr>
                                <w:b/>
                                <w:sz w:val="24"/>
                              </w:rPr>
                              <w:t>For reimbursement</w:t>
                            </w:r>
                            <w:r w:rsidR="0001369C">
                              <w:rPr>
                                <w:b/>
                                <w:sz w:val="24"/>
                              </w:rPr>
                              <w:t>,</w:t>
                            </w:r>
                            <w:r>
                              <w:rPr>
                                <w:b/>
                                <w:sz w:val="24"/>
                              </w:rPr>
                              <w:t xml:space="preserve"> r</w:t>
                            </w:r>
                            <w:r w:rsidR="00D147E4">
                              <w:rPr>
                                <w:b/>
                                <w:sz w:val="24"/>
                              </w:rPr>
                              <w:t>eturn with</w:t>
                            </w:r>
                            <w:r w:rsidR="00D147E4">
                              <w:rPr>
                                <w:b/>
                                <w:spacing w:val="1"/>
                                <w:sz w:val="24"/>
                              </w:rPr>
                              <w:t xml:space="preserve"> </w:t>
                            </w:r>
                            <w:r w:rsidR="00D147E4">
                              <w:rPr>
                                <w:b/>
                                <w:sz w:val="24"/>
                              </w:rPr>
                              <w:t>RECEIPTS to:</w:t>
                            </w:r>
                            <w:r>
                              <w:rPr>
                                <w:b/>
                                <w:sz w:val="24"/>
                              </w:rPr>
                              <w:t xml:space="preserve"> </w:t>
                            </w:r>
                          </w:p>
                          <w:p w:rsidR="00B05735" w:rsidRDefault="00D147E4">
                            <w:pPr>
                              <w:tabs>
                                <w:tab w:val="left" w:pos="3600"/>
                              </w:tabs>
                              <w:spacing w:before="24"/>
                              <w:ind w:right="5"/>
                              <w:jc w:val="center"/>
                              <w:rPr>
                                <w:b/>
                              </w:rPr>
                            </w:pPr>
                            <w:r>
                              <w:rPr>
                                <w:b/>
                              </w:rPr>
                              <w:t>Indiana Swimming</w:t>
                            </w:r>
                            <w:r w:rsidR="0001369C">
                              <w:rPr>
                                <w:b/>
                              </w:rPr>
                              <w:t xml:space="preserve"> Attn: Coach Mentor Program</w:t>
                            </w:r>
                            <w:r>
                              <w:rPr>
                                <w:b/>
                              </w:rPr>
                              <w:t>, 201 S. Capitol, Suite 410, Indianapolis, IN</w:t>
                            </w:r>
                            <w:r>
                              <w:rPr>
                                <w:b/>
                                <w:spacing w:val="21"/>
                              </w:rPr>
                              <w:t xml:space="preserve"> </w:t>
                            </w:r>
                            <w:r>
                              <w:rPr>
                                <w:b/>
                              </w:rPr>
                              <w:t>46225</w:t>
                            </w:r>
                          </w:p>
                          <w:p w:rsidR="00B05735" w:rsidRDefault="00D147E4" w:rsidP="00CC733A">
                            <w:pPr>
                              <w:spacing w:before="3"/>
                              <w:jc w:val="center"/>
                              <w:rPr>
                                <w:b/>
                                <w:i/>
                                <w:sz w:val="20"/>
                              </w:rPr>
                            </w:pPr>
                            <w:r>
                              <w:rPr>
                                <w:b/>
                                <w:i/>
                                <w:sz w:val="20"/>
                              </w:rPr>
                              <w:t xml:space="preserve">(MUST BE POSTMARKED WITHIN </w:t>
                            </w:r>
                            <w:r w:rsidR="003B6677">
                              <w:rPr>
                                <w:b/>
                                <w:i/>
                                <w:sz w:val="20"/>
                              </w:rPr>
                              <w:t>14</w:t>
                            </w:r>
                            <w:r>
                              <w:rPr>
                                <w:b/>
                                <w:i/>
                                <w:sz w:val="20"/>
                              </w:rPr>
                              <w:t xml:space="preserve"> DAYS FROM THE LAST DAY OF THE </w:t>
                            </w:r>
                            <w:r w:rsidR="003B6677">
                              <w:rPr>
                                <w:b/>
                                <w:i/>
                                <w:sz w:val="20"/>
                              </w:rPr>
                              <w:t>EVENT</w:t>
                            </w:r>
                            <w:r>
                              <w:rPr>
                                <w:b/>
                                <w:i/>
                                <w:sz w:val="20"/>
                              </w:rPr>
                              <w:t>)</w:t>
                            </w:r>
                          </w:p>
                          <w:p w:rsidR="00B05735" w:rsidRDefault="00B05735">
                            <w:pPr>
                              <w:pStyle w:val="BodyText"/>
                              <w:spacing w:before="1"/>
                              <w:rPr>
                                <w:rFonts w:ascii="Times New Roman"/>
                                <w:sz w:val="22"/>
                              </w:rPr>
                            </w:pPr>
                          </w:p>
                          <w:p w:rsidR="00B05735" w:rsidRDefault="00D147E4">
                            <w:pPr>
                              <w:spacing w:before="1"/>
                              <w:ind w:right="7"/>
                              <w:jc w:val="center"/>
                              <w:rPr>
                                <w:i/>
                              </w:rPr>
                            </w:pPr>
                            <w:r>
                              <w:rPr>
                                <w:i/>
                              </w:rPr>
                              <w:t>ALL CHECKS WILL BE WRITTEN WITHIN 2 WEEKS OF RECEIPT OF THIS FORM and RECEIPTS.</w:t>
                            </w:r>
                          </w:p>
                          <w:p w:rsidR="00B05735" w:rsidRDefault="00B05735">
                            <w:pPr>
                              <w:pStyle w:val="BodyText"/>
                              <w:spacing w:before="11"/>
                              <w:rPr>
                                <w:rFonts w:ascii="Times New Roman"/>
                                <w:sz w:val="23"/>
                              </w:rPr>
                            </w:pPr>
                          </w:p>
                        </w:txbxContent>
                      </wps:txbx>
                      <wps:bodyPr rot="0" vert="horz" wrap="square" lIns="0" tIns="0" rIns="0" bIns="0" anchor="t" anchorCtr="0" upright="1">
                        <a:noAutofit/>
                      </wps:bodyPr>
                    </wps:wsp>
                  </a:graphicData>
                </a:graphic>
              </wp:inline>
            </w:drawing>
          </mc:Choice>
          <mc:Fallback>
            <w:pict>
              <v:shape id="Text Box 8" o:spid="_x0000_s1027" type="#_x0000_t202" style="width:565.8pt;height:6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9yhQIAAB8FAAAOAAAAZHJzL2Uyb0RvYy54bWysVG1v2yAQ/j5p/wHxPbWduW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" filled="f" strokeweight=".48pt">
                <v:textbox inset="0,0,0,0">
                  <w:txbxContent>
                    <w:p w:rsidR="00074635" w:rsidRDefault="00074635">
                      <w:pPr>
                        <w:tabs>
                          <w:tab w:val="left" w:pos="3600"/>
                        </w:tabs>
                        <w:spacing w:before="24"/>
                        <w:ind w:right="5"/>
                        <w:jc w:val="center"/>
                        <w:rPr>
                          <w:b/>
                          <w:sz w:val="24"/>
                        </w:rPr>
                      </w:pPr>
                      <w:r>
                        <w:rPr>
                          <w:b/>
                          <w:sz w:val="24"/>
                        </w:rPr>
                        <w:t>For reimbursement</w:t>
                      </w:r>
                      <w:r w:rsidR="0001369C">
                        <w:rPr>
                          <w:b/>
                          <w:sz w:val="24"/>
                        </w:rPr>
                        <w:t>,</w:t>
                      </w:r>
                      <w:r>
                        <w:rPr>
                          <w:b/>
                          <w:sz w:val="24"/>
                        </w:rPr>
                        <w:t xml:space="preserve"> r</w:t>
                      </w:r>
                      <w:r w:rsidR="00D147E4">
                        <w:rPr>
                          <w:b/>
                          <w:sz w:val="24"/>
                        </w:rPr>
                        <w:t>eturn with</w:t>
                      </w:r>
                      <w:r w:rsidR="00D147E4">
                        <w:rPr>
                          <w:b/>
                          <w:spacing w:val="1"/>
                          <w:sz w:val="24"/>
                        </w:rPr>
                        <w:t xml:space="preserve"> </w:t>
                      </w:r>
                      <w:r w:rsidR="00D147E4">
                        <w:rPr>
                          <w:b/>
                          <w:sz w:val="24"/>
                        </w:rPr>
                        <w:t>RECEIPTS to:</w:t>
                      </w:r>
                      <w:r>
                        <w:rPr>
                          <w:b/>
                          <w:sz w:val="24"/>
                        </w:rPr>
                        <w:t xml:space="preserve"> </w:t>
                      </w:r>
                    </w:p>
                    <w:p w:rsidR="00B05735" w:rsidRDefault="00D147E4">
                      <w:pPr>
                        <w:tabs>
                          <w:tab w:val="left" w:pos="3600"/>
                        </w:tabs>
                        <w:spacing w:before="24"/>
                        <w:ind w:right="5"/>
                        <w:jc w:val="center"/>
                        <w:rPr>
                          <w:b/>
                        </w:rPr>
                      </w:pPr>
                      <w:r>
                        <w:rPr>
                          <w:b/>
                        </w:rPr>
                        <w:t>Indiana Swimming</w:t>
                      </w:r>
                      <w:r w:rsidR="0001369C">
                        <w:rPr>
                          <w:b/>
                        </w:rPr>
                        <w:t xml:space="preserve"> Attn: Coach Mentor Program</w:t>
                      </w:r>
                      <w:r>
                        <w:rPr>
                          <w:b/>
                        </w:rPr>
                        <w:t>, 201 S. Capitol, Suite 410, Indianapolis, IN</w:t>
                      </w:r>
                      <w:r>
                        <w:rPr>
                          <w:b/>
                          <w:spacing w:val="21"/>
                        </w:rPr>
                        <w:t xml:space="preserve"> </w:t>
                      </w:r>
                      <w:r>
                        <w:rPr>
                          <w:b/>
                        </w:rPr>
                        <w:t>46225</w:t>
                      </w:r>
                    </w:p>
                    <w:p w:rsidR="00B05735" w:rsidRDefault="00D147E4" w:rsidP="00CC733A">
                      <w:pPr>
                        <w:spacing w:before="3"/>
                        <w:jc w:val="center"/>
                        <w:rPr>
                          <w:b/>
                          <w:i/>
                          <w:sz w:val="20"/>
                        </w:rPr>
                      </w:pPr>
                      <w:r>
                        <w:rPr>
                          <w:b/>
                          <w:i/>
                          <w:sz w:val="20"/>
                        </w:rPr>
                        <w:t xml:space="preserve">(MUST BE POSTMARKED WITHIN </w:t>
                      </w:r>
                      <w:r w:rsidR="003B6677">
                        <w:rPr>
                          <w:b/>
                          <w:i/>
                          <w:sz w:val="20"/>
                        </w:rPr>
                        <w:t>14</w:t>
                      </w:r>
                      <w:r>
                        <w:rPr>
                          <w:b/>
                          <w:i/>
                          <w:sz w:val="20"/>
                        </w:rPr>
                        <w:t xml:space="preserve"> DAYS FROM THE LAST DAY OF THE </w:t>
                      </w:r>
                      <w:r w:rsidR="003B6677">
                        <w:rPr>
                          <w:b/>
                          <w:i/>
                          <w:sz w:val="20"/>
                        </w:rPr>
                        <w:t>EVENT</w:t>
                      </w:r>
                      <w:r>
                        <w:rPr>
                          <w:b/>
                          <w:i/>
                          <w:sz w:val="20"/>
                        </w:rPr>
                        <w:t>)</w:t>
                      </w:r>
                    </w:p>
                    <w:p w:rsidR="00B05735" w:rsidRDefault="00B05735">
                      <w:pPr>
                        <w:pStyle w:val="BodyText"/>
                        <w:spacing w:before="1"/>
                        <w:rPr>
                          <w:rFonts w:ascii="Times New Roman"/>
                          <w:sz w:val="22"/>
                        </w:rPr>
                      </w:pPr>
                    </w:p>
                    <w:p w:rsidR="00B05735" w:rsidRDefault="00D147E4">
                      <w:pPr>
                        <w:spacing w:before="1"/>
                        <w:ind w:right="7"/>
                        <w:jc w:val="center"/>
                        <w:rPr>
                          <w:i/>
                        </w:rPr>
                      </w:pPr>
                      <w:r>
                        <w:rPr>
                          <w:i/>
                        </w:rPr>
                        <w:t>ALL CHECKS WILL BE WRITTEN WITHIN 2 WEEKS OF RECEIPT OF THIS FORM and RECEIPTS.</w:t>
                      </w:r>
                    </w:p>
                    <w:p w:rsidR="00B05735" w:rsidRDefault="00B05735">
                      <w:pPr>
                        <w:pStyle w:val="BodyText"/>
                        <w:spacing w:before="11"/>
                        <w:rPr>
                          <w:rFonts w:ascii="Times New Roman"/>
                          <w:sz w:val="23"/>
                        </w:rPr>
                      </w:pPr>
                    </w:p>
                  </w:txbxContent>
                </v:textbox>
                <w10:anchorlock/>
              </v:shape>
            </w:pict>
          </mc:Fallback>
        </mc:AlternateContent>
      </w:r>
    </w:p>
    <w:p w:rsidR="00B05735" w:rsidRDefault="00B05735">
      <w:pPr>
        <w:rPr>
          <w:sz w:val="20"/>
        </w:rPr>
        <w:sectPr w:rsidR="00B05735">
          <w:footerReference w:type="default" r:id="rId7"/>
          <w:type w:val="continuous"/>
          <w:pgSz w:w="12240" w:h="15840"/>
          <w:pgMar w:top="580" w:right="360" w:bottom="820" w:left="360" w:header="720" w:footer="640" w:gutter="0"/>
          <w:pgNumType w:start="1"/>
          <w:cols w:space="720"/>
        </w:sectPr>
      </w:pPr>
    </w:p>
    <w:p w:rsidR="00B05735" w:rsidRDefault="00D147E4">
      <w:pPr>
        <w:pStyle w:val="Heading1"/>
        <w:spacing w:before="81" w:line="275" w:lineRule="exact"/>
      </w:pPr>
      <w:r>
        <w:rPr>
          <w:u w:val="thick"/>
        </w:rPr>
        <w:lastRenderedPageBreak/>
        <w:t xml:space="preserve">ARTICLE 304 CODE OF CONDUCT  - </w:t>
      </w:r>
      <w:r>
        <w:rPr>
          <w:color w:val="FF0000"/>
          <w:u w:val="thick" w:color="000000"/>
        </w:rPr>
        <w:t>COACH</w:t>
      </w:r>
    </w:p>
    <w:p w:rsidR="00B05735" w:rsidRPr="00B21366" w:rsidRDefault="00D147E4">
      <w:pPr>
        <w:pStyle w:val="BodyText"/>
        <w:tabs>
          <w:tab w:val="left" w:pos="836"/>
        </w:tabs>
        <w:spacing w:line="237" w:lineRule="auto"/>
        <w:ind w:left="836" w:right="164" w:hanging="721"/>
        <w:rPr>
          <w:sz w:val="16"/>
          <w:szCs w:val="16"/>
        </w:rPr>
      </w:pPr>
      <w:r w:rsidRPr="00B21366">
        <w:rPr>
          <w:sz w:val="16"/>
          <w:szCs w:val="16"/>
        </w:rPr>
        <w:t>304.1</w:t>
      </w:r>
      <w:r w:rsidRPr="00B21366">
        <w:rPr>
          <w:sz w:val="16"/>
          <w:szCs w:val="16"/>
        </w:rPr>
        <w:tab/>
        <w:t>The mission of USA Swimming is to encourage participation and the pursuit of excellence in all aspects of</w:t>
      </w:r>
      <w:r w:rsidRPr="00B21366">
        <w:rPr>
          <w:spacing w:val="7"/>
          <w:sz w:val="16"/>
          <w:szCs w:val="16"/>
        </w:rPr>
        <w:t xml:space="preserve"> </w:t>
      </w:r>
      <w:r w:rsidRPr="00B21366">
        <w:rPr>
          <w:sz w:val="16"/>
          <w:szCs w:val="16"/>
        </w:rPr>
        <w:t>swimming. USA Swimming grants the privilege of membership to individuals and organizations committed to that mission. The privilege of membership may, therefore, be withdrawn or denied by USA Swimming at any time where USA Swimming determines that a member or prospective member's conduct is inconsistent with the mission of the organization or the best interest of the sport and those who participate in</w:t>
      </w:r>
      <w:r w:rsidRPr="00B21366">
        <w:rPr>
          <w:spacing w:val="1"/>
          <w:sz w:val="16"/>
          <w:szCs w:val="16"/>
        </w:rPr>
        <w:t xml:space="preserve"> </w:t>
      </w:r>
      <w:r w:rsidRPr="00B21366">
        <w:rPr>
          <w:sz w:val="16"/>
          <w:szCs w:val="16"/>
        </w:rPr>
        <w:t>it.</w:t>
      </w:r>
    </w:p>
    <w:p w:rsidR="00B05735" w:rsidRPr="00B21366" w:rsidRDefault="00B05735">
      <w:pPr>
        <w:pStyle w:val="BodyText"/>
        <w:spacing w:before="10"/>
        <w:rPr>
          <w:sz w:val="16"/>
          <w:szCs w:val="16"/>
        </w:rPr>
      </w:pPr>
    </w:p>
    <w:p w:rsidR="00B05735" w:rsidRPr="00B21366" w:rsidRDefault="00D147E4">
      <w:pPr>
        <w:pStyle w:val="BodyText"/>
        <w:spacing w:line="204" w:lineRule="exact"/>
        <w:ind w:left="937" w:right="164"/>
        <w:rPr>
          <w:sz w:val="16"/>
          <w:szCs w:val="16"/>
        </w:rPr>
      </w:pPr>
      <w:proofErr w:type="gramStart"/>
      <w:r w:rsidRPr="00B21366">
        <w:rPr>
          <w:sz w:val="16"/>
          <w:szCs w:val="16"/>
        </w:rPr>
        <w:t>In order to</w:t>
      </w:r>
      <w:proofErr w:type="gramEnd"/>
      <w:r w:rsidRPr="00B21366">
        <w:rPr>
          <w:sz w:val="16"/>
          <w:szCs w:val="16"/>
        </w:rPr>
        <w:t xml:space="preserve"> assist all members to better serve the interests of those who participate in swimming, USA Swimming has adopted this Code of Conduct.</w:t>
      </w:r>
    </w:p>
    <w:p w:rsidR="00B05735" w:rsidRPr="00B21366" w:rsidRDefault="00B05735">
      <w:pPr>
        <w:pStyle w:val="BodyText"/>
        <w:spacing w:before="7"/>
        <w:rPr>
          <w:sz w:val="16"/>
          <w:szCs w:val="16"/>
        </w:rPr>
      </w:pPr>
    </w:p>
    <w:p w:rsidR="00B05735" w:rsidRPr="00B21366" w:rsidRDefault="002B7158">
      <w:pPr>
        <w:pStyle w:val="ListParagraph"/>
        <w:numPr>
          <w:ilvl w:val="1"/>
          <w:numId w:val="4"/>
        </w:numPr>
        <w:tabs>
          <w:tab w:val="left" w:pos="837"/>
        </w:tabs>
        <w:spacing w:line="204" w:lineRule="exact"/>
        <w:ind w:right="164" w:hanging="720"/>
        <w:jc w:val="both"/>
        <w:rPr>
          <w:sz w:val="16"/>
          <w:szCs w:val="16"/>
        </w:rPr>
      </w:pPr>
      <w:r w:rsidRPr="00B21366">
        <w:rPr>
          <w:sz w:val="16"/>
          <w:szCs w:val="16"/>
        </w:rPr>
        <w:t xml:space="preserve">Any member, former member, or prospective member of USA Swimming </w:t>
      </w:r>
      <w:r w:rsidRPr="00B21366">
        <w:rPr>
          <w:sz w:val="16"/>
          <w:szCs w:val="16"/>
        </w:rPr>
        <w:t xml:space="preserve">is subject to the jurisdiction of the Board of Review. </w:t>
      </w:r>
      <w:r w:rsidR="00D147E4" w:rsidRPr="00B21366">
        <w:rPr>
          <w:sz w:val="16"/>
          <w:szCs w:val="16"/>
        </w:rPr>
        <w:t>Any member</w:t>
      </w:r>
      <w:r w:rsidRPr="00B21366">
        <w:rPr>
          <w:sz w:val="16"/>
          <w:szCs w:val="16"/>
        </w:rPr>
        <w:t>, former member,</w:t>
      </w:r>
      <w:r w:rsidR="00D147E4" w:rsidRPr="00B21366">
        <w:rPr>
          <w:sz w:val="16"/>
          <w:szCs w:val="16"/>
        </w:rPr>
        <w:t xml:space="preserve"> or prospective member of USA Swimming may be denied membership, censured, placed on probation, suspended for a definite or indefinite period of time with or without terms of probation, fined or expelled from USA Swimming if such </w:t>
      </w:r>
      <w:r w:rsidR="00D147E4" w:rsidRPr="00B21366">
        <w:rPr>
          <w:spacing w:val="2"/>
          <w:sz w:val="16"/>
          <w:szCs w:val="16"/>
        </w:rPr>
        <w:t xml:space="preserve">member </w:t>
      </w:r>
      <w:r w:rsidR="00D147E4" w:rsidRPr="00B21366">
        <w:rPr>
          <w:sz w:val="16"/>
          <w:szCs w:val="16"/>
        </w:rPr>
        <w:t>violates the provisions of the USA Swimming Code of Conduct, set forth in</w:t>
      </w:r>
      <w:r w:rsidR="00FB2774" w:rsidRPr="00B21366">
        <w:rPr>
          <w:sz w:val="16"/>
          <w:szCs w:val="16"/>
        </w:rPr>
        <w:t xml:space="preserve"> </w:t>
      </w:r>
      <w:r w:rsidRPr="00B21366">
        <w:rPr>
          <w:sz w:val="16"/>
          <w:szCs w:val="16"/>
        </w:rPr>
        <w:t>304.3</w:t>
      </w:r>
      <w:r w:rsidR="00D147E4" w:rsidRPr="00B21366">
        <w:rPr>
          <w:sz w:val="16"/>
          <w:szCs w:val="16"/>
        </w:rPr>
        <w:t xml:space="preserve">, </w:t>
      </w:r>
      <w:r w:rsidR="00D147E4" w:rsidRPr="00B21366">
        <w:rPr>
          <w:spacing w:val="4"/>
          <w:sz w:val="16"/>
          <w:szCs w:val="16"/>
        </w:rPr>
        <w:t xml:space="preserve">or </w:t>
      </w:r>
      <w:r w:rsidR="00D147E4" w:rsidRPr="00B21366">
        <w:rPr>
          <w:sz w:val="16"/>
          <w:szCs w:val="16"/>
        </w:rPr>
        <w:t>aids, abets or encourages another person to violate any of the provisions of the USS Code of</w:t>
      </w:r>
      <w:r w:rsidR="00D147E4" w:rsidRPr="00B21366">
        <w:rPr>
          <w:spacing w:val="-4"/>
          <w:sz w:val="16"/>
          <w:szCs w:val="16"/>
        </w:rPr>
        <w:t xml:space="preserve"> </w:t>
      </w:r>
      <w:r w:rsidR="00D147E4" w:rsidRPr="00B21366">
        <w:rPr>
          <w:sz w:val="16"/>
          <w:szCs w:val="16"/>
        </w:rPr>
        <w:t>Conduct.</w:t>
      </w:r>
      <w:r w:rsidR="008324CD" w:rsidRPr="00B21366">
        <w:rPr>
          <w:sz w:val="16"/>
          <w:szCs w:val="16"/>
        </w:rPr>
        <w:t xml:space="preserve"> USA Swimming shall initiate an investigation or any former members of USA Swimming when a report required under 306.1 is received.</w:t>
      </w:r>
    </w:p>
    <w:p w:rsidR="00B05735" w:rsidRPr="00B21366" w:rsidRDefault="00B05735">
      <w:pPr>
        <w:pStyle w:val="BodyText"/>
        <w:spacing w:before="2"/>
        <w:rPr>
          <w:sz w:val="16"/>
          <w:szCs w:val="16"/>
        </w:rPr>
      </w:pPr>
    </w:p>
    <w:p w:rsidR="00B05735" w:rsidRPr="00B21366" w:rsidRDefault="00D147E4">
      <w:pPr>
        <w:pStyle w:val="ListParagraph"/>
        <w:numPr>
          <w:ilvl w:val="1"/>
          <w:numId w:val="4"/>
        </w:numPr>
        <w:tabs>
          <w:tab w:val="left" w:pos="836"/>
          <w:tab w:val="left" w:pos="837"/>
        </w:tabs>
        <w:spacing w:line="205" w:lineRule="exact"/>
        <w:ind w:hanging="720"/>
        <w:rPr>
          <w:sz w:val="16"/>
          <w:szCs w:val="16"/>
        </w:rPr>
      </w:pPr>
      <w:r w:rsidRPr="00B21366">
        <w:rPr>
          <w:sz w:val="16"/>
          <w:szCs w:val="16"/>
        </w:rPr>
        <w:t>The following shall be considered violations of the USA Swimming Code of</w:t>
      </w:r>
      <w:r w:rsidRPr="00B21366">
        <w:rPr>
          <w:spacing w:val="-3"/>
          <w:sz w:val="16"/>
          <w:szCs w:val="16"/>
        </w:rPr>
        <w:t xml:space="preserve"> </w:t>
      </w:r>
      <w:r w:rsidRPr="00B21366">
        <w:rPr>
          <w:sz w:val="16"/>
          <w:szCs w:val="16"/>
        </w:rPr>
        <w:t>Conduct:</w:t>
      </w:r>
      <w:r w:rsidR="008324CD" w:rsidRPr="00B21366">
        <w:rPr>
          <w:sz w:val="16"/>
          <w:szCs w:val="16"/>
        </w:rPr>
        <w:t xml:space="preserve"> </w:t>
      </w:r>
      <w:r w:rsidR="008324CD" w:rsidRPr="00B21366">
        <w:rPr>
          <w:i/>
          <w:sz w:val="16"/>
          <w:szCs w:val="16"/>
        </w:rPr>
        <w:t>Measures to be adjudicated by the USA Swimming Board of Review</w:t>
      </w:r>
    </w:p>
    <w:p w:rsidR="00B05735" w:rsidRPr="00B21366" w:rsidRDefault="00D147E4" w:rsidP="007A65AC">
      <w:pPr>
        <w:pStyle w:val="ListParagraph"/>
        <w:numPr>
          <w:ilvl w:val="0"/>
          <w:numId w:val="7"/>
        </w:numPr>
        <w:tabs>
          <w:tab w:val="left" w:pos="836"/>
          <w:tab w:val="left" w:pos="837"/>
        </w:tabs>
        <w:spacing w:line="204" w:lineRule="exact"/>
        <w:contextualSpacing/>
        <w:rPr>
          <w:sz w:val="16"/>
          <w:szCs w:val="16"/>
        </w:rPr>
      </w:pPr>
      <w:r w:rsidRPr="00B21366">
        <w:rPr>
          <w:sz w:val="16"/>
          <w:szCs w:val="16"/>
        </w:rPr>
        <w:t>Violation of the right to compete provisions set forth in Section 301.</w:t>
      </w:r>
      <w:r w:rsidR="002B7158" w:rsidRPr="00B21366">
        <w:rPr>
          <w:sz w:val="16"/>
          <w:szCs w:val="16"/>
        </w:rPr>
        <w:t>1</w:t>
      </w:r>
    </w:p>
    <w:p w:rsidR="00B05735" w:rsidRPr="00B21366" w:rsidRDefault="00D147E4" w:rsidP="007A65AC">
      <w:pPr>
        <w:pStyle w:val="ListParagraph"/>
        <w:numPr>
          <w:ilvl w:val="0"/>
          <w:numId w:val="7"/>
        </w:numPr>
        <w:tabs>
          <w:tab w:val="left" w:pos="837"/>
        </w:tabs>
        <w:spacing w:before="4" w:line="204" w:lineRule="exact"/>
        <w:ind w:right="251"/>
        <w:contextualSpacing/>
        <w:rPr>
          <w:sz w:val="16"/>
          <w:szCs w:val="16"/>
        </w:rPr>
      </w:pPr>
      <w:r w:rsidRPr="00B21366">
        <w:rPr>
          <w:sz w:val="16"/>
          <w:szCs w:val="16"/>
        </w:rPr>
        <w:t>Discrimination in violation of the Amateur Sports Act which requires that US</w:t>
      </w:r>
      <w:r w:rsidR="008324CD" w:rsidRPr="00B21366">
        <w:rPr>
          <w:sz w:val="16"/>
          <w:szCs w:val="16"/>
        </w:rPr>
        <w:t xml:space="preserve">A </w:t>
      </w:r>
      <w:r w:rsidRPr="00B21366">
        <w:rPr>
          <w:sz w:val="16"/>
          <w:szCs w:val="16"/>
        </w:rPr>
        <w:t>S</w:t>
      </w:r>
      <w:r w:rsidR="008324CD" w:rsidRPr="00B21366">
        <w:rPr>
          <w:sz w:val="16"/>
          <w:szCs w:val="16"/>
        </w:rPr>
        <w:t>wimming</w:t>
      </w:r>
      <w:r w:rsidRPr="00B21366">
        <w:rPr>
          <w:sz w:val="16"/>
          <w:szCs w:val="16"/>
        </w:rPr>
        <w:t xml:space="preserve"> must provide: "an equal opportunity to athletes; coaches, trainers, managers, administrators, and officials to participate in </w:t>
      </w:r>
      <w:r w:rsidR="008324CD" w:rsidRPr="00B21366">
        <w:rPr>
          <w:sz w:val="16"/>
          <w:szCs w:val="16"/>
        </w:rPr>
        <w:t xml:space="preserve">sport of swimming. Athletes must be allowed to participate </w:t>
      </w:r>
      <w:proofErr w:type="gramStart"/>
      <w:r w:rsidR="008324CD" w:rsidRPr="00B21366">
        <w:rPr>
          <w:sz w:val="16"/>
          <w:szCs w:val="16"/>
        </w:rPr>
        <w:t>to the fullest extent</w:t>
      </w:r>
      <w:proofErr w:type="gramEnd"/>
      <w:r w:rsidR="008324CD" w:rsidRPr="00B21366">
        <w:rPr>
          <w:sz w:val="16"/>
          <w:szCs w:val="16"/>
        </w:rPr>
        <w:t xml:space="preserve"> allowed by the Rules and Regulations. Discriminations against any member or participant</w:t>
      </w:r>
      <w:r w:rsidRPr="00B21366">
        <w:rPr>
          <w:sz w:val="16"/>
          <w:szCs w:val="16"/>
        </w:rPr>
        <w:t xml:space="preserve"> </w:t>
      </w:r>
      <w:proofErr w:type="gramStart"/>
      <w:r w:rsidRPr="00B21366">
        <w:rPr>
          <w:sz w:val="16"/>
          <w:szCs w:val="16"/>
        </w:rPr>
        <w:t>on the basis of</w:t>
      </w:r>
      <w:proofErr w:type="gramEnd"/>
      <w:r w:rsidRPr="00B21366">
        <w:rPr>
          <w:sz w:val="16"/>
          <w:szCs w:val="16"/>
        </w:rPr>
        <w:t xml:space="preserve"> </w:t>
      </w:r>
      <w:r w:rsidR="008324CD" w:rsidRPr="00B21366">
        <w:rPr>
          <w:sz w:val="16"/>
          <w:szCs w:val="16"/>
        </w:rPr>
        <w:t xml:space="preserve">age, gender, </w:t>
      </w:r>
      <w:r w:rsidRPr="00B21366">
        <w:rPr>
          <w:sz w:val="16"/>
          <w:szCs w:val="16"/>
        </w:rPr>
        <w:t xml:space="preserve">race, </w:t>
      </w:r>
      <w:r w:rsidR="008324CD" w:rsidRPr="00B21366">
        <w:rPr>
          <w:sz w:val="16"/>
          <w:szCs w:val="16"/>
        </w:rPr>
        <w:t>ethnicity, culture,</w:t>
      </w:r>
      <w:r w:rsidRPr="00B21366">
        <w:rPr>
          <w:sz w:val="16"/>
          <w:szCs w:val="16"/>
        </w:rPr>
        <w:t xml:space="preserve"> religion, sex</w:t>
      </w:r>
      <w:r w:rsidR="008F4365" w:rsidRPr="00B21366">
        <w:rPr>
          <w:sz w:val="16"/>
          <w:szCs w:val="16"/>
        </w:rPr>
        <w:t>ual orientation</w:t>
      </w:r>
      <w:r w:rsidRPr="00B21366">
        <w:rPr>
          <w:sz w:val="16"/>
          <w:szCs w:val="16"/>
        </w:rPr>
        <w:t xml:space="preserve">, </w:t>
      </w:r>
      <w:r w:rsidR="008F4365" w:rsidRPr="00B21366">
        <w:rPr>
          <w:sz w:val="16"/>
          <w:szCs w:val="16"/>
        </w:rPr>
        <w:t>gender expression, genetics, mental or physical disability, or any other status protected by federal, state or local law, where applicable, is prohibited.</w:t>
      </w:r>
    </w:p>
    <w:p w:rsidR="008F4365" w:rsidRPr="00B21366" w:rsidRDefault="008F4365" w:rsidP="007A65AC">
      <w:pPr>
        <w:pStyle w:val="ListParagraph"/>
        <w:numPr>
          <w:ilvl w:val="0"/>
          <w:numId w:val="7"/>
        </w:numPr>
        <w:tabs>
          <w:tab w:val="left" w:pos="837"/>
        </w:tabs>
        <w:spacing w:line="204" w:lineRule="exact"/>
        <w:ind w:right="174"/>
        <w:contextualSpacing/>
        <w:rPr>
          <w:sz w:val="16"/>
          <w:szCs w:val="16"/>
        </w:rPr>
      </w:pPr>
      <w:r w:rsidRPr="00B21366">
        <w:rPr>
          <w:sz w:val="16"/>
          <w:szCs w:val="16"/>
        </w:rPr>
        <w:t>Violation of any of the Athlete Protection Policies set forth in Article 305</w:t>
      </w:r>
    </w:p>
    <w:p w:rsidR="008F4365" w:rsidRPr="00B21366" w:rsidRDefault="008F4365" w:rsidP="007A65AC">
      <w:pPr>
        <w:pStyle w:val="ListParagraph"/>
        <w:numPr>
          <w:ilvl w:val="0"/>
          <w:numId w:val="7"/>
        </w:numPr>
        <w:tabs>
          <w:tab w:val="left" w:pos="837"/>
        </w:tabs>
        <w:spacing w:line="204" w:lineRule="exact"/>
        <w:ind w:right="174"/>
        <w:contextualSpacing/>
        <w:rPr>
          <w:sz w:val="16"/>
          <w:szCs w:val="16"/>
        </w:rPr>
      </w:pPr>
      <w:r w:rsidRPr="00B21366">
        <w:rPr>
          <w:sz w:val="16"/>
          <w:szCs w:val="16"/>
        </w:rPr>
        <w:t>Violation of any of the Sexu</w:t>
      </w:r>
      <w:r w:rsidR="00B21366" w:rsidRPr="00B21366">
        <w:rPr>
          <w:sz w:val="16"/>
          <w:szCs w:val="16"/>
        </w:rPr>
        <w:t>a</w:t>
      </w:r>
      <w:r w:rsidRPr="00B21366">
        <w:rPr>
          <w:sz w:val="16"/>
          <w:szCs w:val="16"/>
        </w:rPr>
        <w:t>l Misconduct Reporting Requirements set forth in Article 306 or Prohibitions against Retaliation for Good Faith Reporting of Abuse set forth in Article 307.</w:t>
      </w:r>
    </w:p>
    <w:p w:rsidR="00B05735" w:rsidRPr="00B21366" w:rsidRDefault="00D147E4" w:rsidP="007A65AC">
      <w:pPr>
        <w:pStyle w:val="ListParagraph"/>
        <w:numPr>
          <w:ilvl w:val="0"/>
          <w:numId w:val="7"/>
        </w:numPr>
        <w:tabs>
          <w:tab w:val="left" w:pos="837"/>
        </w:tabs>
        <w:spacing w:line="204" w:lineRule="exact"/>
        <w:ind w:right="174"/>
        <w:contextualSpacing/>
        <w:rPr>
          <w:sz w:val="16"/>
          <w:szCs w:val="16"/>
        </w:rPr>
      </w:pPr>
      <w:r w:rsidRPr="00B21366">
        <w:rPr>
          <w:sz w:val="16"/>
          <w:szCs w:val="16"/>
        </w:rPr>
        <w:t xml:space="preserve">Conviction of, imposition of a deferred sentence for, or any plea of guilty or no contest at any time, past or present, or </w:t>
      </w:r>
      <w:r w:rsidRPr="00B21366">
        <w:rPr>
          <w:spacing w:val="5"/>
          <w:sz w:val="16"/>
          <w:szCs w:val="16"/>
        </w:rPr>
        <w:t xml:space="preserve">the </w:t>
      </w:r>
      <w:r w:rsidRPr="00B21366">
        <w:rPr>
          <w:sz w:val="16"/>
          <w:szCs w:val="16"/>
        </w:rPr>
        <w:t>existence of any pending charges, for (</w:t>
      </w:r>
      <w:proofErr w:type="spellStart"/>
      <w:r w:rsidRPr="00B21366">
        <w:rPr>
          <w:sz w:val="16"/>
          <w:szCs w:val="16"/>
        </w:rPr>
        <w:t>i</w:t>
      </w:r>
      <w:proofErr w:type="spellEnd"/>
      <w:r w:rsidRPr="00B21366">
        <w:rPr>
          <w:sz w:val="16"/>
          <w:szCs w:val="16"/>
        </w:rPr>
        <w:t>) any felony, (ii) any offense involving use, possession, distribution or intent to distribute illegal drugs or substances</w:t>
      </w:r>
      <w:r w:rsidR="008F4365" w:rsidRPr="00B21366">
        <w:rPr>
          <w:sz w:val="16"/>
          <w:szCs w:val="16"/>
        </w:rPr>
        <w:t>.</w:t>
      </w:r>
    </w:p>
    <w:p w:rsidR="00B05735" w:rsidRPr="00B21366" w:rsidRDefault="00D147E4" w:rsidP="007A65AC">
      <w:pPr>
        <w:pStyle w:val="ListParagraph"/>
        <w:numPr>
          <w:ilvl w:val="0"/>
          <w:numId w:val="7"/>
        </w:numPr>
        <w:tabs>
          <w:tab w:val="left" w:pos="837"/>
        </w:tabs>
        <w:spacing w:line="204" w:lineRule="exact"/>
        <w:ind w:right="726"/>
        <w:contextualSpacing/>
        <w:rPr>
          <w:sz w:val="16"/>
          <w:szCs w:val="16"/>
        </w:rPr>
      </w:pPr>
      <w:r w:rsidRPr="00B21366">
        <w:rPr>
          <w:sz w:val="16"/>
          <w:szCs w:val="16"/>
        </w:rPr>
        <w:t xml:space="preserve">The sale or distribution of illegal drugs or the illegal sale or distribution of any substance listed on </w:t>
      </w:r>
      <w:proofErr w:type="spellStart"/>
      <w:r w:rsidRPr="00B21366">
        <w:rPr>
          <w:sz w:val="16"/>
          <w:szCs w:val="16"/>
        </w:rPr>
        <w:t>FINA's</w:t>
      </w:r>
      <w:proofErr w:type="spellEnd"/>
      <w:r w:rsidRPr="00B21366">
        <w:rPr>
          <w:sz w:val="16"/>
          <w:szCs w:val="16"/>
        </w:rPr>
        <w:t xml:space="preserve"> recognized </w:t>
      </w:r>
      <w:r w:rsidRPr="00B21366">
        <w:rPr>
          <w:spacing w:val="4"/>
          <w:sz w:val="16"/>
          <w:szCs w:val="16"/>
        </w:rPr>
        <w:t xml:space="preserve">list </w:t>
      </w:r>
      <w:r w:rsidRPr="00B21366">
        <w:rPr>
          <w:sz w:val="16"/>
          <w:szCs w:val="16"/>
        </w:rPr>
        <w:t>of banned</w:t>
      </w:r>
      <w:r w:rsidRPr="00B21366">
        <w:rPr>
          <w:spacing w:val="3"/>
          <w:sz w:val="16"/>
          <w:szCs w:val="16"/>
        </w:rPr>
        <w:t xml:space="preserve"> </w:t>
      </w:r>
      <w:r w:rsidRPr="00B21366">
        <w:rPr>
          <w:sz w:val="16"/>
          <w:szCs w:val="16"/>
        </w:rPr>
        <w:t>substances;</w:t>
      </w:r>
    </w:p>
    <w:p w:rsidR="00B05735" w:rsidRPr="00B21366" w:rsidRDefault="00D147E4" w:rsidP="007A65AC">
      <w:pPr>
        <w:pStyle w:val="ListParagraph"/>
        <w:numPr>
          <w:ilvl w:val="0"/>
          <w:numId w:val="7"/>
        </w:numPr>
        <w:tabs>
          <w:tab w:val="left" w:pos="837"/>
        </w:tabs>
        <w:spacing w:line="204" w:lineRule="exact"/>
        <w:ind w:right="177"/>
        <w:contextualSpacing/>
        <w:rPr>
          <w:sz w:val="16"/>
          <w:szCs w:val="16"/>
        </w:rPr>
      </w:pPr>
      <w:r w:rsidRPr="00B21366">
        <w:rPr>
          <w:sz w:val="16"/>
          <w:szCs w:val="16"/>
        </w:rPr>
        <w:t>The use of illegal drugs in the presence of an athlete, by a coach, official, trainer of, or a person who, in the context of swimming, is in a position of authority over, that athlete;</w:t>
      </w:r>
    </w:p>
    <w:p w:rsidR="00B05735" w:rsidRPr="00B21366" w:rsidRDefault="00D147E4" w:rsidP="007A65AC">
      <w:pPr>
        <w:pStyle w:val="ListParagraph"/>
        <w:numPr>
          <w:ilvl w:val="0"/>
          <w:numId w:val="7"/>
        </w:numPr>
        <w:tabs>
          <w:tab w:val="left" w:pos="836"/>
          <w:tab w:val="left" w:pos="837"/>
        </w:tabs>
        <w:spacing w:line="204" w:lineRule="exact"/>
        <w:ind w:right="490"/>
        <w:contextualSpacing/>
        <w:rPr>
          <w:sz w:val="16"/>
          <w:szCs w:val="16"/>
        </w:rPr>
      </w:pPr>
      <w:r w:rsidRPr="00B21366">
        <w:rPr>
          <w:sz w:val="16"/>
          <w:szCs w:val="16"/>
        </w:rPr>
        <w:t>The providing of alcohol to an athlete by a coach, official, trainer, manager or any other person where the athlete is under the legal age allowed to consume or purchase alcohol in the state where the alcohol is</w:t>
      </w:r>
      <w:r w:rsidRPr="00B21366">
        <w:rPr>
          <w:spacing w:val="1"/>
          <w:sz w:val="16"/>
          <w:szCs w:val="16"/>
        </w:rPr>
        <w:t xml:space="preserve"> </w:t>
      </w:r>
      <w:r w:rsidRPr="00B21366">
        <w:rPr>
          <w:sz w:val="16"/>
          <w:szCs w:val="16"/>
        </w:rPr>
        <w:t>provided;</w:t>
      </w:r>
    </w:p>
    <w:p w:rsidR="00B05735" w:rsidRPr="00B21366" w:rsidRDefault="00D147E4" w:rsidP="007A65AC">
      <w:pPr>
        <w:pStyle w:val="ListParagraph"/>
        <w:numPr>
          <w:ilvl w:val="0"/>
          <w:numId w:val="7"/>
        </w:numPr>
        <w:tabs>
          <w:tab w:val="left" w:pos="837"/>
        </w:tabs>
        <w:spacing w:line="204" w:lineRule="exact"/>
        <w:ind w:right="490"/>
        <w:contextualSpacing/>
        <w:rPr>
          <w:sz w:val="16"/>
          <w:szCs w:val="16"/>
        </w:rPr>
      </w:pPr>
      <w:r w:rsidRPr="00B21366">
        <w:rPr>
          <w:sz w:val="16"/>
          <w:szCs w:val="16"/>
        </w:rPr>
        <w:t xml:space="preserve">The abuse of alcohol in the presence of an athlete under the age of 18, by a </w:t>
      </w:r>
      <w:r w:rsidRPr="00B21366">
        <w:rPr>
          <w:spacing w:val="2"/>
          <w:sz w:val="16"/>
          <w:szCs w:val="16"/>
        </w:rPr>
        <w:t xml:space="preserve">coach, </w:t>
      </w:r>
      <w:r w:rsidRPr="00B21366">
        <w:rPr>
          <w:sz w:val="16"/>
          <w:szCs w:val="16"/>
        </w:rPr>
        <w:t>official, trainer of, or a person who, in the context of swimming, is in a position of authority over, that</w:t>
      </w:r>
      <w:r w:rsidRPr="00B21366">
        <w:rPr>
          <w:spacing w:val="-3"/>
          <w:sz w:val="16"/>
          <w:szCs w:val="16"/>
        </w:rPr>
        <w:t xml:space="preserve"> </w:t>
      </w:r>
      <w:r w:rsidRPr="00B21366">
        <w:rPr>
          <w:sz w:val="16"/>
          <w:szCs w:val="16"/>
        </w:rPr>
        <w:t>athlete;</w:t>
      </w:r>
    </w:p>
    <w:p w:rsidR="00B05735" w:rsidRPr="00B21366" w:rsidRDefault="008F4365" w:rsidP="00AA0904">
      <w:pPr>
        <w:pStyle w:val="BodyText"/>
        <w:numPr>
          <w:ilvl w:val="0"/>
          <w:numId w:val="7"/>
        </w:numPr>
        <w:spacing w:line="200" w:lineRule="exact"/>
        <w:contextualSpacing/>
        <w:rPr>
          <w:sz w:val="16"/>
          <w:szCs w:val="16"/>
        </w:rPr>
      </w:pPr>
      <w:r w:rsidRPr="00B21366">
        <w:rPr>
          <w:sz w:val="16"/>
          <w:szCs w:val="16"/>
        </w:rPr>
        <w:t>For any USA Swimming member club or coach to knowingly:</w:t>
      </w:r>
    </w:p>
    <w:p w:rsidR="008F4365" w:rsidRPr="00B21366" w:rsidRDefault="008F4365" w:rsidP="008F4365">
      <w:pPr>
        <w:pStyle w:val="BodyText"/>
        <w:numPr>
          <w:ilvl w:val="1"/>
          <w:numId w:val="7"/>
        </w:numPr>
        <w:spacing w:line="200" w:lineRule="exact"/>
        <w:contextualSpacing/>
        <w:rPr>
          <w:sz w:val="16"/>
          <w:szCs w:val="16"/>
        </w:rPr>
      </w:pPr>
      <w:r w:rsidRPr="00B21366">
        <w:rPr>
          <w:sz w:val="16"/>
          <w:szCs w:val="16"/>
        </w:rPr>
        <w:t>Allow any person who has been sanctioned with a membership suspension by the Center for SafeSport or USA Swimming to coach or instruct any of its athlete member</w:t>
      </w:r>
      <w:r w:rsidR="00B21366" w:rsidRPr="00B21366">
        <w:rPr>
          <w:sz w:val="16"/>
          <w:szCs w:val="16"/>
        </w:rPr>
        <w:t>s,</w:t>
      </w:r>
    </w:p>
    <w:p w:rsidR="008F4365" w:rsidRPr="00B21366" w:rsidRDefault="008F4365" w:rsidP="008F4365">
      <w:pPr>
        <w:pStyle w:val="BodyText"/>
        <w:numPr>
          <w:ilvl w:val="1"/>
          <w:numId w:val="7"/>
        </w:numPr>
        <w:spacing w:line="200" w:lineRule="exact"/>
        <w:contextualSpacing/>
        <w:rPr>
          <w:sz w:val="16"/>
          <w:szCs w:val="16"/>
        </w:rPr>
      </w:pPr>
      <w:r w:rsidRPr="00B21366">
        <w:rPr>
          <w:sz w:val="16"/>
          <w:szCs w:val="16"/>
        </w:rPr>
        <w:t xml:space="preserve">Aid or abet coaching or instruction of athletes by any person who has been sanctioned with a membership </w:t>
      </w:r>
      <w:r w:rsidR="00B21366" w:rsidRPr="00B21366">
        <w:rPr>
          <w:sz w:val="16"/>
          <w:szCs w:val="16"/>
        </w:rPr>
        <w:t>suspension</w:t>
      </w:r>
      <w:r w:rsidRPr="00B21366">
        <w:rPr>
          <w:sz w:val="16"/>
          <w:szCs w:val="16"/>
        </w:rPr>
        <w:t xml:space="preserve"> by the Center for SafeSport or USA Swimming or</w:t>
      </w:r>
    </w:p>
    <w:p w:rsidR="008F4365" w:rsidRPr="00B21366" w:rsidRDefault="008F4365" w:rsidP="008F4365">
      <w:pPr>
        <w:pStyle w:val="BodyText"/>
        <w:numPr>
          <w:ilvl w:val="1"/>
          <w:numId w:val="7"/>
        </w:numPr>
        <w:spacing w:line="200" w:lineRule="exact"/>
        <w:contextualSpacing/>
        <w:rPr>
          <w:sz w:val="16"/>
          <w:szCs w:val="16"/>
        </w:rPr>
      </w:pPr>
      <w:r w:rsidRPr="00B21366">
        <w:rPr>
          <w:sz w:val="16"/>
          <w:szCs w:val="16"/>
        </w:rPr>
        <w:t xml:space="preserve">Allow any person who has been sanctioned with a membership </w:t>
      </w:r>
      <w:r w:rsidR="00B21366" w:rsidRPr="00B21366">
        <w:rPr>
          <w:sz w:val="16"/>
          <w:szCs w:val="16"/>
        </w:rPr>
        <w:t>suspension</w:t>
      </w:r>
      <w:r w:rsidRPr="00B21366">
        <w:rPr>
          <w:sz w:val="16"/>
          <w:szCs w:val="16"/>
        </w:rPr>
        <w:t xml:space="preserve"> by the Center for SafeSport or USA Swimming to have an ownership interest in such USA Swimming club or its related entities.</w:t>
      </w:r>
    </w:p>
    <w:p w:rsidR="00B05735" w:rsidRPr="00B21366" w:rsidRDefault="00D147E4" w:rsidP="00AA0904">
      <w:pPr>
        <w:pStyle w:val="BodyText"/>
        <w:numPr>
          <w:ilvl w:val="0"/>
          <w:numId w:val="7"/>
        </w:numPr>
        <w:spacing w:line="204" w:lineRule="exact"/>
        <w:contextualSpacing/>
        <w:rPr>
          <w:sz w:val="16"/>
          <w:szCs w:val="16"/>
        </w:rPr>
      </w:pPr>
      <w:r w:rsidRPr="00B21366">
        <w:rPr>
          <w:sz w:val="16"/>
          <w:szCs w:val="16"/>
        </w:rPr>
        <w:t>Any act of fraud, deception or dishonesty in connection with any USA Swimming-related activity.</w:t>
      </w:r>
    </w:p>
    <w:p w:rsidR="00B05735" w:rsidRPr="00B21366" w:rsidRDefault="00D147E4" w:rsidP="00AA0904">
      <w:pPr>
        <w:pStyle w:val="BodyText"/>
        <w:numPr>
          <w:ilvl w:val="0"/>
          <w:numId w:val="7"/>
        </w:numPr>
        <w:spacing w:before="3" w:line="204" w:lineRule="exact"/>
        <w:ind w:right="164"/>
        <w:contextualSpacing/>
        <w:rPr>
          <w:sz w:val="16"/>
          <w:szCs w:val="16"/>
        </w:rPr>
      </w:pPr>
      <w:r w:rsidRPr="00B21366">
        <w:rPr>
          <w:sz w:val="16"/>
          <w:szCs w:val="16"/>
        </w:rPr>
        <w:t>Any non-consensual physical contact, obscene language or gesture, or other threatening language or conduct directed towards any meet official and which is related to any decision made by such official in connection with a USA Swimming-sanctioned competition;</w:t>
      </w:r>
    </w:p>
    <w:p w:rsidR="00B05735" w:rsidRPr="00B21366" w:rsidRDefault="00D147E4" w:rsidP="00AA0904">
      <w:pPr>
        <w:pStyle w:val="BodyText"/>
        <w:numPr>
          <w:ilvl w:val="0"/>
          <w:numId w:val="7"/>
        </w:numPr>
        <w:spacing w:line="204" w:lineRule="exact"/>
        <w:ind w:right="213"/>
        <w:contextualSpacing/>
        <w:rPr>
          <w:sz w:val="16"/>
          <w:szCs w:val="16"/>
        </w:rPr>
      </w:pPr>
      <w:r w:rsidRPr="00B21366">
        <w:rPr>
          <w:sz w:val="16"/>
          <w:szCs w:val="16"/>
        </w:rPr>
        <w:t xml:space="preserve">Action, other than through general advertising, by a coach, owner, officer, volunteer, representative, or employee of a swim club, a USA Swimming or </w:t>
      </w:r>
      <w:proofErr w:type="spellStart"/>
      <w:r w:rsidRPr="00B21366">
        <w:rPr>
          <w:sz w:val="16"/>
          <w:szCs w:val="16"/>
        </w:rPr>
        <w:t>LSC</w:t>
      </w:r>
      <w:proofErr w:type="spellEnd"/>
      <w:r w:rsidRPr="00B21366">
        <w:rPr>
          <w:sz w:val="16"/>
          <w:szCs w:val="16"/>
        </w:rPr>
        <w:t xml:space="preserve"> employee, either through direct contact with an athlete or the encouragement of others, to recruit or otherwise encourage an athlete who is already a member of a USA Swimming member swim club to compete for or become a member of the swim club with which the acting party is affiliated, unless the acting party receives prior written approval to recruit or encourage the athlete from the coach of the athlete's existing USA Swimming-member swim club or contact is initiated by the athlete, the athlete's parent or authorized</w:t>
      </w:r>
      <w:r w:rsidRPr="00B21366">
        <w:rPr>
          <w:spacing w:val="2"/>
          <w:sz w:val="16"/>
          <w:szCs w:val="16"/>
        </w:rPr>
        <w:t xml:space="preserve"> </w:t>
      </w:r>
      <w:r w:rsidRPr="00B21366">
        <w:rPr>
          <w:sz w:val="16"/>
          <w:szCs w:val="16"/>
        </w:rPr>
        <w:t>representative</w:t>
      </w:r>
      <w:r w:rsidR="00B21366" w:rsidRPr="00B21366">
        <w:rPr>
          <w:sz w:val="16"/>
          <w:szCs w:val="16"/>
        </w:rPr>
        <w:t>. General advertising includes any information that is:</w:t>
      </w:r>
    </w:p>
    <w:p w:rsidR="00B21366" w:rsidRPr="00B21366" w:rsidRDefault="00B21366" w:rsidP="00B21366">
      <w:pPr>
        <w:pStyle w:val="BodyText"/>
        <w:numPr>
          <w:ilvl w:val="1"/>
          <w:numId w:val="7"/>
        </w:numPr>
        <w:spacing w:line="204" w:lineRule="exact"/>
        <w:ind w:right="213"/>
        <w:contextualSpacing/>
        <w:rPr>
          <w:sz w:val="16"/>
          <w:szCs w:val="16"/>
        </w:rPr>
      </w:pPr>
      <w:r w:rsidRPr="00B21366">
        <w:rPr>
          <w:sz w:val="16"/>
          <w:szCs w:val="16"/>
        </w:rPr>
        <w:t xml:space="preserve">Distributed to an identifiable general population where there is a reasonable expectation that </w:t>
      </w:r>
      <w:proofErr w:type="gramStart"/>
      <w:r w:rsidRPr="00B21366">
        <w:rPr>
          <w:sz w:val="16"/>
          <w:szCs w:val="16"/>
        </w:rPr>
        <w:t>the majority of</w:t>
      </w:r>
      <w:proofErr w:type="gramEnd"/>
      <w:r w:rsidRPr="00B21366">
        <w:rPr>
          <w:sz w:val="16"/>
          <w:szCs w:val="16"/>
        </w:rPr>
        <w:t xml:space="preserve"> the population are not current members of USA Swimming, or</w:t>
      </w:r>
    </w:p>
    <w:p w:rsidR="00B21366" w:rsidRPr="00B21366" w:rsidRDefault="00B21366" w:rsidP="00B21366">
      <w:pPr>
        <w:pStyle w:val="BodyText"/>
        <w:numPr>
          <w:ilvl w:val="1"/>
          <w:numId w:val="7"/>
        </w:numPr>
        <w:spacing w:line="204" w:lineRule="exact"/>
        <w:ind w:right="213"/>
        <w:contextualSpacing/>
        <w:rPr>
          <w:sz w:val="16"/>
          <w:szCs w:val="16"/>
        </w:rPr>
      </w:pPr>
      <w:r w:rsidRPr="00B21366">
        <w:rPr>
          <w:sz w:val="16"/>
          <w:szCs w:val="16"/>
        </w:rPr>
        <w:t>Placed in or on any item that is sold.</w:t>
      </w:r>
    </w:p>
    <w:p w:rsidR="00B05735" w:rsidRPr="00B21366" w:rsidRDefault="00D147E4" w:rsidP="00AA0904">
      <w:pPr>
        <w:pStyle w:val="BodyText"/>
        <w:numPr>
          <w:ilvl w:val="0"/>
          <w:numId w:val="7"/>
        </w:numPr>
        <w:spacing w:line="200" w:lineRule="exact"/>
        <w:contextualSpacing/>
        <w:rPr>
          <w:sz w:val="16"/>
          <w:szCs w:val="16"/>
        </w:rPr>
      </w:pPr>
      <w:r w:rsidRPr="00B21366">
        <w:rPr>
          <w:sz w:val="16"/>
          <w:szCs w:val="16"/>
        </w:rPr>
        <w:t xml:space="preserve">Violation of any team misconduct rule as established by the </w:t>
      </w:r>
      <w:proofErr w:type="spellStart"/>
      <w:r w:rsidRPr="00B21366">
        <w:rPr>
          <w:sz w:val="16"/>
          <w:szCs w:val="16"/>
        </w:rPr>
        <w:t>USOC</w:t>
      </w:r>
      <w:proofErr w:type="spellEnd"/>
      <w:r w:rsidRPr="00B21366">
        <w:rPr>
          <w:sz w:val="16"/>
          <w:szCs w:val="16"/>
        </w:rPr>
        <w:t xml:space="preserve">, USA Swimming, any Zone or </w:t>
      </w:r>
      <w:proofErr w:type="spellStart"/>
      <w:r w:rsidRPr="00B21366">
        <w:rPr>
          <w:sz w:val="16"/>
          <w:szCs w:val="16"/>
        </w:rPr>
        <w:t>LSC</w:t>
      </w:r>
      <w:proofErr w:type="spellEnd"/>
      <w:r w:rsidRPr="00B21366">
        <w:rPr>
          <w:sz w:val="16"/>
          <w:szCs w:val="16"/>
        </w:rPr>
        <w:t xml:space="preserve"> team authority;</w:t>
      </w:r>
    </w:p>
    <w:p w:rsidR="00B05735" w:rsidRPr="00B21366" w:rsidRDefault="00D147E4" w:rsidP="00AA0904">
      <w:pPr>
        <w:pStyle w:val="BodyText"/>
        <w:numPr>
          <w:ilvl w:val="0"/>
          <w:numId w:val="7"/>
        </w:numPr>
        <w:spacing w:before="4" w:line="204" w:lineRule="exact"/>
        <w:contextualSpacing/>
        <w:rPr>
          <w:sz w:val="16"/>
          <w:szCs w:val="16"/>
        </w:rPr>
      </w:pPr>
      <w:r w:rsidRPr="00B21366">
        <w:rPr>
          <w:sz w:val="16"/>
          <w:szCs w:val="16"/>
        </w:rPr>
        <w:t xml:space="preserve">Any other </w:t>
      </w:r>
      <w:r w:rsidR="00B21366" w:rsidRPr="00B21366">
        <w:rPr>
          <w:sz w:val="16"/>
          <w:szCs w:val="16"/>
        </w:rPr>
        <w:t xml:space="preserve">material and intentional </w:t>
      </w:r>
      <w:r w:rsidRPr="00B21366">
        <w:rPr>
          <w:sz w:val="16"/>
          <w:szCs w:val="16"/>
        </w:rPr>
        <w:t xml:space="preserve">act, conduct or omission which is detrimental to the image or reputation of USA Swimming, a </w:t>
      </w:r>
      <w:proofErr w:type="spellStart"/>
      <w:r w:rsidRPr="00B21366">
        <w:rPr>
          <w:sz w:val="16"/>
          <w:szCs w:val="16"/>
        </w:rPr>
        <w:t>LSC</w:t>
      </w:r>
      <w:proofErr w:type="spellEnd"/>
      <w:r w:rsidRPr="00B21366">
        <w:rPr>
          <w:sz w:val="16"/>
          <w:szCs w:val="16"/>
        </w:rPr>
        <w:t xml:space="preserve"> or the sport of swimming.</w:t>
      </w:r>
    </w:p>
    <w:p w:rsidR="00B21366" w:rsidRPr="00B21366" w:rsidRDefault="00B21366" w:rsidP="00AA0904">
      <w:pPr>
        <w:pStyle w:val="BodyText"/>
        <w:numPr>
          <w:ilvl w:val="0"/>
          <w:numId w:val="7"/>
        </w:numPr>
        <w:spacing w:before="4" w:line="204" w:lineRule="exact"/>
        <w:contextualSpacing/>
        <w:rPr>
          <w:sz w:val="16"/>
          <w:szCs w:val="16"/>
        </w:rPr>
      </w:pPr>
      <w:r w:rsidRPr="00B21366">
        <w:rPr>
          <w:sz w:val="16"/>
          <w:szCs w:val="16"/>
        </w:rPr>
        <w:t>Violation of the anti-doping provisions set forth in 303.3</w:t>
      </w:r>
    </w:p>
    <w:p w:rsidR="00B21366" w:rsidRPr="00B21366" w:rsidRDefault="00B21366" w:rsidP="00AA0904">
      <w:pPr>
        <w:pStyle w:val="BodyText"/>
        <w:numPr>
          <w:ilvl w:val="0"/>
          <w:numId w:val="7"/>
        </w:numPr>
        <w:spacing w:before="4" w:line="204" w:lineRule="exact"/>
        <w:contextualSpacing/>
        <w:rPr>
          <w:sz w:val="16"/>
          <w:szCs w:val="16"/>
        </w:rPr>
      </w:pPr>
      <w:r w:rsidRPr="00B21366">
        <w:rPr>
          <w:sz w:val="16"/>
          <w:szCs w:val="16"/>
        </w:rPr>
        <w:t>Violation of the SafeSport Code</w:t>
      </w:r>
    </w:p>
    <w:p w:rsidR="00B05735" w:rsidRPr="00B21366" w:rsidRDefault="00D147E4">
      <w:pPr>
        <w:pStyle w:val="Heading3"/>
        <w:spacing w:before="0" w:line="249" w:lineRule="auto"/>
        <w:rPr>
          <w:sz w:val="20"/>
          <w:szCs w:val="20"/>
        </w:rPr>
      </w:pPr>
      <w:r w:rsidRPr="00B21366">
        <w:rPr>
          <w:sz w:val="20"/>
          <w:szCs w:val="20"/>
        </w:rPr>
        <w:t>I have read the USA Swimming Code of Conduct above and understand that I will forfeit all rights to ISI reimbursement, if this code is violated.</w:t>
      </w:r>
    </w:p>
    <w:p w:rsidR="00B05735" w:rsidRPr="00B21366" w:rsidRDefault="00D147E4">
      <w:pPr>
        <w:tabs>
          <w:tab w:val="left" w:pos="6417"/>
          <w:tab w:val="left" w:pos="8037"/>
          <w:tab w:val="left" w:pos="10102"/>
        </w:tabs>
        <w:spacing w:before="94"/>
        <w:ind w:left="116"/>
        <w:rPr>
          <w:b/>
          <w:sz w:val="20"/>
          <w:szCs w:val="20"/>
        </w:rPr>
      </w:pPr>
      <w:r w:rsidRPr="00B21366">
        <w:rPr>
          <w:b/>
          <w:sz w:val="20"/>
          <w:szCs w:val="20"/>
        </w:rPr>
        <w:t>Coach’s Signature</w:t>
      </w:r>
      <w:r w:rsidRPr="00B21366">
        <w:rPr>
          <w:rFonts w:ascii="Times New Roman" w:hAnsi="Times New Roman"/>
          <w:sz w:val="20"/>
          <w:szCs w:val="20"/>
          <w:u w:val="single"/>
        </w:rPr>
        <w:t xml:space="preserve"> </w:t>
      </w:r>
      <w:r w:rsidRPr="00B21366">
        <w:rPr>
          <w:rFonts w:ascii="Times New Roman" w:hAnsi="Times New Roman"/>
          <w:sz w:val="20"/>
          <w:szCs w:val="20"/>
          <w:u w:val="single"/>
        </w:rPr>
        <w:tab/>
      </w:r>
      <w:r w:rsidRPr="00B21366">
        <w:rPr>
          <w:rFonts w:ascii="Times New Roman" w:hAnsi="Times New Roman"/>
          <w:sz w:val="20"/>
          <w:szCs w:val="20"/>
        </w:rPr>
        <w:tab/>
      </w:r>
      <w:r w:rsidRPr="00B21366">
        <w:rPr>
          <w:b/>
          <w:sz w:val="20"/>
          <w:szCs w:val="20"/>
        </w:rPr>
        <w:t>Date</w:t>
      </w:r>
      <w:r w:rsidRPr="00B21366">
        <w:rPr>
          <w:b/>
          <w:spacing w:val="1"/>
          <w:sz w:val="20"/>
          <w:szCs w:val="20"/>
        </w:rPr>
        <w:t xml:space="preserve"> </w:t>
      </w:r>
      <w:r w:rsidRPr="00B21366">
        <w:rPr>
          <w:b/>
          <w:sz w:val="20"/>
          <w:szCs w:val="20"/>
          <w:u w:val="single"/>
        </w:rPr>
        <w:t xml:space="preserve"> </w:t>
      </w:r>
      <w:r w:rsidRPr="00B21366">
        <w:rPr>
          <w:b/>
          <w:sz w:val="20"/>
          <w:szCs w:val="20"/>
          <w:u w:val="single"/>
        </w:rPr>
        <w:tab/>
      </w:r>
    </w:p>
    <w:p w:rsidR="00B05735" w:rsidRPr="00B21366" w:rsidRDefault="00B05735">
      <w:pPr>
        <w:pStyle w:val="BodyText"/>
        <w:spacing w:before="8"/>
        <w:rPr>
          <w:b/>
          <w:sz w:val="20"/>
          <w:szCs w:val="20"/>
        </w:rPr>
      </w:pPr>
    </w:p>
    <w:p w:rsidR="00B05735" w:rsidRDefault="00D147E4" w:rsidP="0031148B">
      <w:pPr>
        <w:tabs>
          <w:tab w:val="left" w:pos="6487"/>
          <w:tab w:val="left" w:pos="8037"/>
          <w:tab w:val="left" w:pos="10076"/>
        </w:tabs>
        <w:spacing w:before="94"/>
        <w:ind w:left="116"/>
        <w:rPr>
          <w:b/>
          <w:sz w:val="20"/>
        </w:rPr>
      </w:pPr>
      <w:r w:rsidRPr="00B21366">
        <w:rPr>
          <w:b/>
          <w:sz w:val="20"/>
          <w:szCs w:val="20"/>
        </w:rPr>
        <w:t>Coach</w:t>
      </w:r>
      <w:r w:rsidRPr="00B21366">
        <w:rPr>
          <w:b/>
          <w:spacing w:val="-1"/>
          <w:sz w:val="20"/>
          <w:szCs w:val="20"/>
        </w:rPr>
        <w:t xml:space="preserve"> </w:t>
      </w:r>
      <w:r w:rsidRPr="00B21366">
        <w:rPr>
          <w:b/>
          <w:sz w:val="20"/>
          <w:szCs w:val="20"/>
        </w:rPr>
        <w:t>PRINTED</w:t>
      </w:r>
      <w:r w:rsidRPr="00B21366">
        <w:rPr>
          <w:b/>
          <w:spacing w:val="-1"/>
          <w:sz w:val="20"/>
          <w:szCs w:val="20"/>
        </w:rPr>
        <w:t xml:space="preserve"> </w:t>
      </w:r>
      <w:r w:rsidRPr="00B21366">
        <w:rPr>
          <w:b/>
          <w:sz w:val="20"/>
          <w:szCs w:val="20"/>
        </w:rPr>
        <w:t>name</w:t>
      </w:r>
      <w:r w:rsidRPr="00B21366">
        <w:rPr>
          <w:b/>
          <w:sz w:val="20"/>
          <w:szCs w:val="20"/>
          <w:u w:val="single"/>
        </w:rPr>
        <w:t xml:space="preserve"> </w:t>
      </w:r>
      <w:r w:rsidRPr="00B21366">
        <w:rPr>
          <w:b/>
          <w:sz w:val="20"/>
          <w:szCs w:val="20"/>
          <w:u w:val="single"/>
        </w:rPr>
        <w:tab/>
      </w:r>
      <w:r w:rsidRPr="00B21366">
        <w:rPr>
          <w:b/>
          <w:sz w:val="20"/>
          <w:szCs w:val="20"/>
        </w:rPr>
        <w:tab/>
        <w:t>Team</w:t>
      </w:r>
      <w:r w:rsidRPr="00B21366">
        <w:rPr>
          <w:b/>
          <w:spacing w:val="1"/>
          <w:sz w:val="20"/>
          <w:szCs w:val="20"/>
        </w:rPr>
        <w:t xml:space="preserve"> </w:t>
      </w:r>
      <w:r w:rsidRPr="00B21366">
        <w:rPr>
          <w:b/>
          <w:sz w:val="20"/>
          <w:szCs w:val="20"/>
          <w:u w:val="single"/>
        </w:rPr>
        <w:t xml:space="preserve"> </w:t>
      </w:r>
      <w:r w:rsidRPr="00B21366">
        <w:rPr>
          <w:b/>
          <w:sz w:val="20"/>
          <w:szCs w:val="20"/>
          <w:u w:val="single"/>
        </w:rPr>
        <w:tab/>
      </w:r>
    </w:p>
    <w:p w:rsidR="00B05735" w:rsidRDefault="00B05735">
      <w:pPr>
        <w:pStyle w:val="BodyText"/>
        <w:spacing w:before="3"/>
        <w:rPr>
          <w:b/>
          <w:sz w:val="17"/>
        </w:rPr>
      </w:pPr>
    </w:p>
    <w:p w:rsidR="00B05735" w:rsidRPr="0031148B" w:rsidRDefault="00D147E4" w:rsidP="0031148B">
      <w:pPr>
        <w:spacing w:before="94"/>
        <w:ind w:left="116"/>
        <w:rPr>
          <w:sz w:val="16"/>
          <w:szCs w:val="16"/>
        </w:rPr>
      </w:pPr>
      <w:r w:rsidRPr="0031148B">
        <w:rPr>
          <w:color w:val="FF0000"/>
          <w:sz w:val="16"/>
          <w:szCs w:val="16"/>
        </w:rPr>
        <w:t>PRIOR TO EACH EVENT, SUBMIT SIGNED FORM TO:</w:t>
      </w:r>
      <w:r w:rsidR="0031148B">
        <w:rPr>
          <w:color w:val="FF0000"/>
          <w:sz w:val="16"/>
          <w:szCs w:val="16"/>
        </w:rPr>
        <w:t xml:space="preserve"> </w:t>
      </w:r>
      <w:bookmarkStart w:id="0" w:name="_GoBack"/>
      <w:bookmarkEnd w:id="0"/>
      <w:r w:rsidRPr="0031148B">
        <w:rPr>
          <w:color w:val="FF0000"/>
          <w:sz w:val="16"/>
          <w:szCs w:val="16"/>
        </w:rPr>
        <w:t xml:space="preserve">317-237-5783 (fax) or email scanned copy to Roch King at </w:t>
      </w:r>
      <w:hyperlink r:id="rId8">
        <w:proofErr w:type="spellStart"/>
        <w:r w:rsidRPr="0031148B">
          <w:rPr>
            <w:color w:val="0000FF"/>
            <w:sz w:val="16"/>
            <w:szCs w:val="16"/>
            <w:u w:val="single" w:color="0000FF"/>
          </w:rPr>
          <w:t>roch@inswimming.org</w:t>
        </w:r>
        <w:proofErr w:type="spellEnd"/>
      </w:hyperlink>
      <w:r w:rsidRPr="0031148B">
        <w:rPr>
          <w:color w:val="FF0000"/>
          <w:sz w:val="16"/>
          <w:szCs w:val="16"/>
        </w:rPr>
        <w:t>.</w:t>
      </w:r>
    </w:p>
    <w:p w:rsidR="00B05735" w:rsidRDefault="00B05735">
      <w:pPr>
        <w:sectPr w:rsidR="00B05735">
          <w:footerReference w:type="default" r:id="rId9"/>
          <w:pgSz w:w="12240" w:h="15840"/>
          <w:pgMar w:top="500" w:right="460" w:bottom="1120" w:left="460" w:header="0" w:footer="928" w:gutter="0"/>
          <w:pgNumType w:start="4"/>
          <w:cols w:space="720"/>
        </w:sectPr>
      </w:pPr>
    </w:p>
    <w:p w:rsidR="00B05735" w:rsidRDefault="00D147E4">
      <w:pPr>
        <w:spacing w:before="81"/>
        <w:ind w:left="116"/>
        <w:rPr>
          <w:b/>
          <w:sz w:val="24"/>
        </w:rPr>
      </w:pPr>
      <w:r>
        <w:rPr>
          <w:b/>
          <w:sz w:val="24"/>
        </w:rPr>
        <w:lastRenderedPageBreak/>
        <w:t>PART FOUR – HEARING AND APPEALS</w:t>
      </w:r>
    </w:p>
    <w:p w:rsidR="00B05735" w:rsidRDefault="00D147E4">
      <w:pPr>
        <w:pStyle w:val="ListParagraph"/>
        <w:numPr>
          <w:ilvl w:val="1"/>
          <w:numId w:val="2"/>
        </w:numPr>
        <w:tabs>
          <w:tab w:val="left" w:pos="836"/>
          <w:tab w:val="left" w:pos="837"/>
        </w:tabs>
        <w:spacing w:before="198"/>
        <w:ind w:right="133" w:hanging="720"/>
        <w:rPr>
          <w:sz w:val="20"/>
        </w:rPr>
      </w:pPr>
      <w:r>
        <w:rPr>
          <w:b/>
          <w:sz w:val="20"/>
        </w:rPr>
        <w:t xml:space="preserve">GENERAL </w:t>
      </w:r>
      <w:r>
        <w:rPr>
          <w:sz w:val="20"/>
        </w:rPr>
        <w:t>– As hereinafter set forth, the USA Swimming may censure, place on probation, suspend for a definite or indefinite</w:t>
      </w:r>
      <w:r>
        <w:rPr>
          <w:spacing w:val="-4"/>
          <w:sz w:val="20"/>
        </w:rPr>
        <w:t xml:space="preserve"> </w:t>
      </w:r>
      <w:r>
        <w:rPr>
          <w:sz w:val="20"/>
        </w:rPr>
        <w:t>period</w:t>
      </w:r>
      <w:r>
        <w:rPr>
          <w:spacing w:val="-4"/>
          <w:sz w:val="20"/>
        </w:rPr>
        <w:t xml:space="preserve"> </w:t>
      </w:r>
      <w:r>
        <w:rPr>
          <w:sz w:val="20"/>
        </w:rPr>
        <w:t>of</w:t>
      </w:r>
      <w:r>
        <w:rPr>
          <w:spacing w:val="-2"/>
          <w:sz w:val="20"/>
        </w:rPr>
        <w:t xml:space="preserve"> </w:t>
      </w:r>
      <w:r>
        <w:rPr>
          <w:sz w:val="20"/>
        </w:rPr>
        <w:t>time</w:t>
      </w:r>
      <w:r>
        <w:rPr>
          <w:spacing w:val="-4"/>
          <w:sz w:val="20"/>
        </w:rPr>
        <w:t xml:space="preserve"> </w:t>
      </w:r>
      <w:r>
        <w:rPr>
          <w:sz w:val="20"/>
        </w:rPr>
        <w:t>with</w:t>
      </w:r>
      <w:r>
        <w:rPr>
          <w:spacing w:val="-4"/>
          <w:sz w:val="20"/>
        </w:rPr>
        <w:t xml:space="preserve"> </w:t>
      </w:r>
      <w:r>
        <w:rPr>
          <w:sz w:val="20"/>
        </w:rPr>
        <w:t>or</w:t>
      </w:r>
      <w:r>
        <w:rPr>
          <w:spacing w:val="-4"/>
          <w:sz w:val="20"/>
        </w:rPr>
        <w:t xml:space="preserve"> </w:t>
      </w:r>
      <w:r>
        <w:rPr>
          <w:sz w:val="20"/>
        </w:rPr>
        <w:t>without</w:t>
      </w:r>
      <w:r>
        <w:rPr>
          <w:spacing w:val="-4"/>
          <w:sz w:val="20"/>
        </w:rPr>
        <w:t xml:space="preserve"> </w:t>
      </w:r>
      <w:r>
        <w:rPr>
          <w:sz w:val="20"/>
        </w:rPr>
        <w:t>terms</w:t>
      </w:r>
      <w:r>
        <w:rPr>
          <w:spacing w:val="-3"/>
          <w:sz w:val="20"/>
        </w:rPr>
        <w:t xml:space="preserve"> </w:t>
      </w:r>
      <w:r>
        <w:rPr>
          <w:sz w:val="20"/>
        </w:rPr>
        <w:t>of</w:t>
      </w:r>
      <w:r>
        <w:rPr>
          <w:spacing w:val="-2"/>
          <w:sz w:val="20"/>
        </w:rPr>
        <w:t xml:space="preserve"> </w:t>
      </w:r>
      <w:r>
        <w:rPr>
          <w:sz w:val="20"/>
        </w:rPr>
        <w:t>probation,</w:t>
      </w:r>
      <w:r>
        <w:rPr>
          <w:spacing w:val="-4"/>
          <w:sz w:val="20"/>
        </w:rPr>
        <w:t xml:space="preserve"> </w:t>
      </w:r>
      <w:r>
        <w:rPr>
          <w:sz w:val="20"/>
        </w:rPr>
        <w:t>fine</w:t>
      </w:r>
      <w:r>
        <w:rPr>
          <w:spacing w:val="-4"/>
          <w:sz w:val="20"/>
        </w:rPr>
        <w:t xml:space="preserve"> </w:t>
      </w:r>
      <w:r>
        <w:rPr>
          <w:sz w:val="20"/>
        </w:rPr>
        <w:t>or</w:t>
      </w:r>
      <w:r>
        <w:rPr>
          <w:spacing w:val="-4"/>
          <w:sz w:val="20"/>
        </w:rPr>
        <w:t xml:space="preserve"> </w:t>
      </w:r>
      <w:r>
        <w:rPr>
          <w:sz w:val="20"/>
        </w:rPr>
        <w:t>expel</w:t>
      </w:r>
      <w:r>
        <w:rPr>
          <w:spacing w:val="-5"/>
          <w:sz w:val="20"/>
        </w:rPr>
        <w:t xml:space="preserve"> </w:t>
      </w:r>
      <w:r>
        <w:rPr>
          <w:sz w:val="20"/>
        </w:rPr>
        <w:t>and</w:t>
      </w:r>
      <w:r>
        <w:rPr>
          <w:spacing w:val="-4"/>
          <w:sz w:val="20"/>
        </w:rPr>
        <w:t xml:space="preserve"> </w:t>
      </w:r>
      <w:r>
        <w:rPr>
          <w:sz w:val="20"/>
        </w:rPr>
        <w:t>member</w:t>
      </w:r>
      <w:r>
        <w:rPr>
          <w:spacing w:val="-3"/>
          <w:sz w:val="20"/>
        </w:rPr>
        <w:t xml:space="preserve"> </w:t>
      </w:r>
      <w:r>
        <w:rPr>
          <w:sz w:val="20"/>
        </w:rPr>
        <w:t>of</w:t>
      </w:r>
      <w:r>
        <w:rPr>
          <w:spacing w:val="-2"/>
          <w:sz w:val="20"/>
        </w:rPr>
        <w:t xml:space="preserve"> </w:t>
      </w:r>
      <w:r>
        <w:rPr>
          <w:sz w:val="20"/>
        </w:rPr>
        <w:t>USA</w:t>
      </w:r>
      <w:r>
        <w:rPr>
          <w:spacing w:val="-4"/>
          <w:sz w:val="20"/>
        </w:rPr>
        <w:t xml:space="preserve"> </w:t>
      </w:r>
      <w:r>
        <w:rPr>
          <w:sz w:val="20"/>
        </w:rPr>
        <w:t>Swimming,</w:t>
      </w:r>
      <w:r>
        <w:rPr>
          <w:spacing w:val="-4"/>
          <w:sz w:val="20"/>
        </w:rPr>
        <w:t xml:space="preserve"> </w:t>
      </w:r>
      <w:r>
        <w:rPr>
          <w:sz w:val="20"/>
        </w:rPr>
        <w:t>including</w:t>
      </w:r>
      <w:r>
        <w:rPr>
          <w:spacing w:val="-4"/>
          <w:sz w:val="20"/>
        </w:rPr>
        <w:t xml:space="preserve"> </w:t>
      </w:r>
      <w:r>
        <w:rPr>
          <w:sz w:val="20"/>
        </w:rPr>
        <w:t>any athlete,</w:t>
      </w:r>
      <w:r>
        <w:rPr>
          <w:spacing w:val="-4"/>
          <w:sz w:val="20"/>
        </w:rPr>
        <w:t xml:space="preserve"> </w:t>
      </w:r>
      <w:r>
        <w:rPr>
          <w:sz w:val="20"/>
        </w:rPr>
        <w:t>coach,</w:t>
      </w:r>
      <w:r>
        <w:rPr>
          <w:spacing w:val="-4"/>
          <w:sz w:val="20"/>
        </w:rPr>
        <w:t xml:space="preserve"> </w:t>
      </w:r>
      <w:r>
        <w:rPr>
          <w:sz w:val="20"/>
        </w:rPr>
        <w:t>manager,</w:t>
      </w:r>
      <w:r>
        <w:rPr>
          <w:spacing w:val="-4"/>
          <w:sz w:val="20"/>
        </w:rPr>
        <w:t xml:space="preserve"> </w:t>
      </w:r>
      <w:r>
        <w:rPr>
          <w:sz w:val="20"/>
        </w:rPr>
        <w:t>official,</w:t>
      </w:r>
      <w:r>
        <w:rPr>
          <w:spacing w:val="-4"/>
          <w:sz w:val="20"/>
        </w:rPr>
        <w:t xml:space="preserve"> </w:t>
      </w:r>
      <w:r>
        <w:rPr>
          <w:sz w:val="20"/>
        </w:rPr>
        <w:t>member</w:t>
      </w:r>
      <w:r>
        <w:rPr>
          <w:spacing w:val="-3"/>
          <w:sz w:val="20"/>
        </w:rPr>
        <w:t xml:space="preserve"> </w:t>
      </w:r>
      <w:r>
        <w:rPr>
          <w:sz w:val="20"/>
        </w:rPr>
        <w:t>of</w:t>
      </w:r>
      <w:r>
        <w:rPr>
          <w:spacing w:val="-2"/>
          <w:sz w:val="20"/>
        </w:rPr>
        <w:t xml:space="preserve"> </w:t>
      </w:r>
      <w:r>
        <w:rPr>
          <w:sz w:val="20"/>
        </w:rPr>
        <w:t>any</w:t>
      </w:r>
      <w:r>
        <w:rPr>
          <w:spacing w:val="-10"/>
          <w:sz w:val="20"/>
        </w:rPr>
        <w:t xml:space="preserve"> </w:t>
      </w:r>
      <w:r>
        <w:rPr>
          <w:sz w:val="20"/>
        </w:rPr>
        <w:t>committee,</w:t>
      </w:r>
      <w:r>
        <w:rPr>
          <w:spacing w:val="-4"/>
          <w:sz w:val="20"/>
        </w:rPr>
        <w:t xml:space="preserve"> </w:t>
      </w:r>
      <w:r>
        <w:rPr>
          <w:sz w:val="20"/>
        </w:rPr>
        <w:t>or</w:t>
      </w:r>
      <w:r>
        <w:rPr>
          <w:spacing w:val="-4"/>
          <w:sz w:val="20"/>
        </w:rPr>
        <w:t xml:space="preserve"> </w:t>
      </w:r>
      <w:r>
        <w:rPr>
          <w:sz w:val="20"/>
        </w:rPr>
        <w:t>any</w:t>
      </w:r>
      <w:r>
        <w:rPr>
          <w:spacing w:val="-10"/>
          <w:sz w:val="20"/>
        </w:rPr>
        <w:t xml:space="preserve"> </w:t>
      </w:r>
      <w:r>
        <w:rPr>
          <w:sz w:val="20"/>
        </w:rPr>
        <w:t>person</w:t>
      </w:r>
      <w:r>
        <w:rPr>
          <w:spacing w:val="-4"/>
          <w:sz w:val="20"/>
        </w:rPr>
        <w:t xml:space="preserve"> </w:t>
      </w:r>
      <w:r>
        <w:rPr>
          <w:sz w:val="20"/>
        </w:rPr>
        <w:t>participating</w:t>
      </w:r>
      <w:r>
        <w:rPr>
          <w:spacing w:val="-4"/>
          <w:sz w:val="20"/>
        </w:rPr>
        <w:t xml:space="preserve"> </w:t>
      </w:r>
      <w:r>
        <w:rPr>
          <w:sz w:val="20"/>
        </w:rPr>
        <w:t>in</w:t>
      </w:r>
      <w:r>
        <w:rPr>
          <w:spacing w:val="-4"/>
          <w:sz w:val="20"/>
        </w:rPr>
        <w:t xml:space="preserve"> </w:t>
      </w:r>
      <w:r>
        <w:rPr>
          <w:sz w:val="20"/>
        </w:rPr>
        <w:t>any</w:t>
      </w:r>
      <w:r>
        <w:rPr>
          <w:spacing w:val="-10"/>
          <w:sz w:val="20"/>
        </w:rPr>
        <w:t xml:space="preserve"> </w:t>
      </w:r>
      <w:r>
        <w:rPr>
          <w:sz w:val="20"/>
        </w:rPr>
        <w:t>capacity</w:t>
      </w:r>
      <w:r>
        <w:rPr>
          <w:spacing w:val="-10"/>
          <w:sz w:val="20"/>
        </w:rPr>
        <w:t xml:space="preserve"> </w:t>
      </w:r>
      <w:r>
        <w:rPr>
          <w:sz w:val="20"/>
        </w:rPr>
        <w:t>whatsoever</w:t>
      </w:r>
      <w:r>
        <w:rPr>
          <w:spacing w:val="-4"/>
          <w:sz w:val="20"/>
        </w:rPr>
        <w:t xml:space="preserve"> </w:t>
      </w:r>
      <w:r>
        <w:rPr>
          <w:sz w:val="20"/>
        </w:rPr>
        <w:t>in the affairs of USA Swimming, who has violated any of its rules or regulations, or who aids, abets, and encourages another to violate any of its rules or regulations, or who has acted in a manner which brings disrepute upon USA Swimming or upon the sport of swimming. USA Swimming may also conduct hearings on any matter affecting USA Swimming as the national governing body for</w:t>
      </w:r>
      <w:r>
        <w:rPr>
          <w:spacing w:val="-37"/>
          <w:sz w:val="20"/>
        </w:rPr>
        <w:t xml:space="preserve"> </w:t>
      </w:r>
      <w:r>
        <w:rPr>
          <w:sz w:val="20"/>
        </w:rPr>
        <w:t>swimming.</w:t>
      </w:r>
    </w:p>
    <w:p w:rsidR="00B05735" w:rsidRDefault="00D147E4">
      <w:pPr>
        <w:pStyle w:val="ListParagraph"/>
        <w:numPr>
          <w:ilvl w:val="1"/>
          <w:numId w:val="2"/>
        </w:numPr>
        <w:tabs>
          <w:tab w:val="left" w:pos="836"/>
          <w:tab w:val="left" w:pos="837"/>
        </w:tabs>
        <w:spacing w:before="183" w:line="244" w:lineRule="auto"/>
        <w:ind w:right="306" w:hanging="720"/>
        <w:rPr>
          <w:rFonts w:ascii="Arial Narrow" w:hAnsi="Arial Narrow"/>
          <w:sz w:val="20"/>
        </w:rPr>
      </w:pPr>
      <w:r>
        <w:rPr>
          <w:rFonts w:ascii="Arial Narrow" w:hAnsi="Arial Narrow"/>
          <w:b/>
          <w:sz w:val="20"/>
        </w:rPr>
        <w:t xml:space="preserve">JURISDICTION OF THE </w:t>
      </w:r>
      <w:proofErr w:type="spellStart"/>
      <w:r>
        <w:rPr>
          <w:rFonts w:ascii="Arial Narrow" w:hAnsi="Arial Narrow"/>
          <w:b/>
          <w:sz w:val="20"/>
        </w:rPr>
        <w:t>LSC</w:t>
      </w:r>
      <w:proofErr w:type="spellEnd"/>
      <w:r>
        <w:rPr>
          <w:rFonts w:ascii="Arial Narrow" w:hAnsi="Arial Narrow"/>
          <w:b/>
          <w:sz w:val="20"/>
        </w:rPr>
        <w:t xml:space="preserve"> </w:t>
      </w:r>
      <w:r>
        <w:rPr>
          <w:rFonts w:ascii="Arial Narrow" w:hAnsi="Arial Narrow"/>
          <w:sz w:val="20"/>
        </w:rPr>
        <w:t xml:space="preserve">– In those matters involving a member or members of one </w:t>
      </w:r>
      <w:proofErr w:type="spellStart"/>
      <w:r>
        <w:rPr>
          <w:rFonts w:ascii="Arial Narrow" w:hAnsi="Arial Narrow"/>
          <w:sz w:val="20"/>
        </w:rPr>
        <w:t>LSC</w:t>
      </w:r>
      <w:proofErr w:type="spellEnd"/>
      <w:r>
        <w:rPr>
          <w:rFonts w:ascii="Arial Narrow" w:hAnsi="Arial Narrow"/>
          <w:sz w:val="20"/>
        </w:rPr>
        <w:t>, in regional or zone competition and any complaint alleging violations of Sections 304.3.12 through 304.3.15 inclusive of the USA Swimming Code of Conduct involving one or more members</w:t>
      </w:r>
      <w:r>
        <w:rPr>
          <w:rFonts w:ascii="Arial Narrow" w:hAnsi="Arial Narrow"/>
          <w:spacing w:val="-4"/>
          <w:sz w:val="20"/>
        </w:rPr>
        <w:t xml:space="preserve"> </w:t>
      </w:r>
      <w:r>
        <w:rPr>
          <w:rFonts w:ascii="Arial Narrow" w:hAnsi="Arial Narrow"/>
          <w:sz w:val="20"/>
        </w:rPr>
        <w:t>or</w:t>
      </w:r>
      <w:r>
        <w:rPr>
          <w:rFonts w:ascii="Arial Narrow" w:hAnsi="Arial Narrow"/>
          <w:spacing w:val="-3"/>
          <w:sz w:val="20"/>
        </w:rPr>
        <w:t xml:space="preserve"> </w:t>
      </w:r>
      <w:r>
        <w:rPr>
          <w:rFonts w:ascii="Arial Narrow" w:hAnsi="Arial Narrow"/>
          <w:sz w:val="20"/>
        </w:rPr>
        <w:t>prospective</w:t>
      </w:r>
      <w:r>
        <w:rPr>
          <w:rFonts w:ascii="Arial Narrow" w:hAnsi="Arial Narrow"/>
          <w:spacing w:val="-3"/>
          <w:sz w:val="20"/>
        </w:rPr>
        <w:t xml:space="preserve"> </w:t>
      </w:r>
      <w:r>
        <w:rPr>
          <w:rFonts w:ascii="Arial Narrow" w:hAnsi="Arial Narrow"/>
          <w:sz w:val="20"/>
        </w:rPr>
        <w:t>members</w:t>
      </w:r>
      <w:r>
        <w:rPr>
          <w:rFonts w:ascii="Arial Narrow" w:hAnsi="Arial Narrow"/>
          <w:spacing w:val="-4"/>
          <w:sz w:val="20"/>
        </w:rPr>
        <w:t xml:space="preserve"> </w:t>
      </w:r>
      <w:r>
        <w:rPr>
          <w:rFonts w:ascii="Arial Narrow" w:hAnsi="Arial Narrow"/>
          <w:sz w:val="20"/>
        </w:rPr>
        <w:t>of</w:t>
      </w:r>
      <w:r>
        <w:rPr>
          <w:rFonts w:ascii="Arial Narrow" w:hAnsi="Arial Narrow"/>
          <w:spacing w:val="-3"/>
          <w:sz w:val="20"/>
        </w:rPr>
        <w:t xml:space="preserve"> </w:t>
      </w:r>
      <w:r>
        <w:rPr>
          <w:rFonts w:ascii="Arial Narrow" w:hAnsi="Arial Narrow"/>
          <w:sz w:val="20"/>
        </w:rPr>
        <w:t>one</w:t>
      </w:r>
      <w:r>
        <w:rPr>
          <w:rFonts w:ascii="Arial Narrow" w:hAnsi="Arial Narrow"/>
          <w:spacing w:val="-4"/>
          <w:sz w:val="20"/>
        </w:rPr>
        <w:t xml:space="preserve"> </w:t>
      </w:r>
      <w:proofErr w:type="spellStart"/>
      <w:r>
        <w:rPr>
          <w:rFonts w:ascii="Arial Narrow" w:hAnsi="Arial Narrow"/>
          <w:sz w:val="20"/>
        </w:rPr>
        <w:t>LSC</w:t>
      </w:r>
      <w:proofErr w:type="spellEnd"/>
      <w:r>
        <w:rPr>
          <w:rFonts w:ascii="Arial Narrow" w:hAnsi="Arial Narrow"/>
          <w:sz w:val="20"/>
        </w:rPr>
        <w:t>,</w:t>
      </w:r>
      <w:r>
        <w:rPr>
          <w:rFonts w:ascii="Arial Narrow" w:hAnsi="Arial Narrow"/>
          <w:spacing w:val="-4"/>
          <w:sz w:val="20"/>
        </w:rPr>
        <w:t xml:space="preserve"> </w:t>
      </w:r>
      <w:r>
        <w:rPr>
          <w:rFonts w:ascii="Arial Narrow" w:hAnsi="Arial Narrow"/>
          <w:sz w:val="20"/>
        </w:rPr>
        <w:t>and</w:t>
      </w:r>
      <w:r>
        <w:rPr>
          <w:rFonts w:ascii="Arial Narrow" w:hAnsi="Arial Narrow"/>
          <w:spacing w:val="-4"/>
          <w:sz w:val="20"/>
        </w:rPr>
        <w:t xml:space="preserve"> </w:t>
      </w:r>
      <w:r>
        <w:rPr>
          <w:rFonts w:ascii="Arial Narrow" w:hAnsi="Arial Narrow"/>
          <w:sz w:val="20"/>
        </w:rPr>
        <w:t>not</w:t>
      </w:r>
      <w:r>
        <w:rPr>
          <w:rFonts w:ascii="Arial Narrow" w:hAnsi="Arial Narrow"/>
          <w:spacing w:val="1"/>
          <w:sz w:val="20"/>
        </w:rPr>
        <w:t xml:space="preserve"> </w:t>
      </w:r>
      <w:r>
        <w:rPr>
          <w:rFonts w:ascii="Arial Narrow" w:hAnsi="Arial Narrow"/>
          <w:sz w:val="20"/>
        </w:rPr>
        <w:t>brought</w:t>
      </w:r>
      <w:r>
        <w:rPr>
          <w:rFonts w:ascii="Arial Narrow" w:hAnsi="Arial Narrow"/>
          <w:spacing w:val="-4"/>
          <w:sz w:val="20"/>
        </w:rPr>
        <w:t xml:space="preserve"> </w:t>
      </w:r>
      <w:r>
        <w:rPr>
          <w:rFonts w:ascii="Arial Narrow" w:hAnsi="Arial Narrow"/>
          <w:sz w:val="20"/>
        </w:rPr>
        <w:t>by</w:t>
      </w:r>
      <w:r>
        <w:rPr>
          <w:rFonts w:ascii="Arial Narrow" w:hAnsi="Arial Narrow"/>
          <w:spacing w:val="-4"/>
          <w:sz w:val="20"/>
        </w:rPr>
        <w:t xml:space="preserve"> </w:t>
      </w:r>
      <w:r>
        <w:rPr>
          <w:rFonts w:ascii="Arial Narrow" w:hAnsi="Arial Narrow"/>
          <w:sz w:val="20"/>
        </w:rPr>
        <w:t>USA</w:t>
      </w:r>
      <w:r>
        <w:rPr>
          <w:rFonts w:ascii="Arial Narrow" w:hAnsi="Arial Narrow"/>
          <w:spacing w:val="-5"/>
          <w:sz w:val="20"/>
        </w:rPr>
        <w:t xml:space="preserve"> </w:t>
      </w:r>
      <w:r>
        <w:rPr>
          <w:rFonts w:ascii="Arial Narrow" w:hAnsi="Arial Narrow"/>
          <w:sz w:val="20"/>
        </w:rPr>
        <w:t>Swimming,</w:t>
      </w:r>
      <w:r>
        <w:rPr>
          <w:rFonts w:ascii="Arial Narrow" w:hAnsi="Arial Narrow"/>
          <w:spacing w:val="-3"/>
          <w:sz w:val="20"/>
        </w:rPr>
        <w:t xml:space="preserve"> </w:t>
      </w:r>
      <w:r>
        <w:rPr>
          <w:rFonts w:ascii="Arial Narrow" w:hAnsi="Arial Narrow"/>
          <w:sz w:val="20"/>
        </w:rPr>
        <w:t>shall</w:t>
      </w:r>
      <w:r>
        <w:rPr>
          <w:rFonts w:ascii="Arial Narrow" w:hAnsi="Arial Narrow"/>
          <w:spacing w:val="-4"/>
          <w:sz w:val="20"/>
        </w:rPr>
        <w:t xml:space="preserve"> </w:t>
      </w:r>
      <w:r>
        <w:rPr>
          <w:rFonts w:ascii="Arial Narrow" w:hAnsi="Arial Narrow"/>
          <w:sz w:val="20"/>
        </w:rPr>
        <w:t>be</w:t>
      </w:r>
      <w:r>
        <w:rPr>
          <w:rFonts w:ascii="Arial Narrow" w:hAnsi="Arial Narrow"/>
          <w:spacing w:val="-4"/>
          <w:sz w:val="20"/>
        </w:rPr>
        <w:t xml:space="preserve"> </w:t>
      </w:r>
      <w:r>
        <w:rPr>
          <w:rFonts w:ascii="Arial Narrow" w:hAnsi="Arial Narrow"/>
          <w:sz w:val="20"/>
        </w:rPr>
        <w:t>filed</w:t>
      </w:r>
      <w:r>
        <w:rPr>
          <w:rFonts w:ascii="Arial Narrow" w:hAnsi="Arial Narrow"/>
          <w:spacing w:val="-4"/>
          <w:sz w:val="20"/>
        </w:rPr>
        <w:t xml:space="preserve"> </w:t>
      </w:r>
      <w:r>
        <w:rPr>
          <w:rFonts w:ascii="Arial Narrow" w:hAnsi="Arial Narrow"/>
          <w:sz w:val="20"/>
        </w:rPr>
        <w:t>directly</w:t>
      </w:r>
      <w:r>
        <w:rPr>
          <w:rFonts w:ascii="Arial Narrow" w:hAnsi="Arial Narrow"/>
          <w:spacing w:val="-4"/>
          <w:sz w:val="20"/>
        </w:rPr>
        <w:t xml:space="preserve"> </w:t>
      </w:r>
      <w:r>
        <w:rPr>
          <w:rFonts w:ascii="Arial Narrow" w:hAnsi="Arial Narrow"/>
          <w:sz w:val="20"/>
        </w:rPr>
        <w:t>with</w:t>
      </w:r>
      <w:r>
        <w:rPr>
          <w:rFonts w:ascii="Arial Narrow" w:hAnsi="Arial Narrow"/>
          <w:spacing w:val="-3"/>
          <w:sz w:val="20"/>
        </w:rPr>
        <w:t xml:space="preserve"> </w:t>
      </w:r>
      <w:r>
        <w:rPr>
          <w:rFonts w:ascii="Arial Narrow" w:hAnsi="Arial Narrow"/>
          <w:sz w:val="20"/>
        </w:rPr>
        <w:t>the</w:t>
      </w:r>
      <w:r>
        <w:rPr>
          <w:rFonts w:ascii="Arial Narrow" w:hAnsi="Arial Narrow"/>
          <w:spacing w:val="-3"/>
          <w:sz w:val="20"/>
        </w:rPr>
        <w:t xml:space="preserve"> </w:t>
      </w:r>
      <w:proofErr w:type="spellStart"/>
      <w:r>
        <w:rPr>
          <w:rFonts w:ascii="Arial Narrow" w:hAnsi="Arial Narrow"/>
          <w:sz w:val="20"/>
        </w:rPr>
        <w:t>LSC</w:t>
      </w:r>
      <w:proofErr w:type="spellEnd"/>
      <w:r>
        <w:rPr>
          <w:rFonts w:ascii="Arial Narrow" w:hAnsi="Arial Narrow"/>
          <w:sz w:val="20"/>
        </w:rPr>
        <w:t>.</w:t>
      </w:r>
      <w:r>
        <w:rPr>
          <w:rFonts w:ascii="Arial Narrow" w:hAnsi="Arial Narrow"/>
          <w:spacing w:val="-4"/>
          <w:sz w:val="20"/>
        </w:rPr>
        <w:t xml:space="preserve"> </w:t>
      </w:r>
      <w:r>
        <w:rPr>
          <w:rFonts w:ascii="Arial Narrow" w:hAnsi="Arial Narrow"/>
          <w:sz w:val="20"/>
        </w:rPr>
        <w:t>The</w:t>
      </w:r>
      <w:r>
        <w:rPr>
          <w:rFonts w:ascii="Arial Narrow" w:hAnsi="Arial Narrow"/>
          <w:spacing w:val="-3"/>
          <w:sz w:val="20"/>
        </w:rPr>
        <w:t xml:space="preserve"> </w:t>
      </w:r>
      <w:r>
        <w:rPr>
          <w:rFonts w:ascii="Arial Narrow" w:hAnsi="Arial Narrow"/>
          <w:sz w:val="20"/>
        </w:rPr>
        <w:t>procedures</w:t>
      </w:r>
      <w:r>
        <w:rPr>
          <w:rFonts w:ascii="Arial Narrow" w:hAnsi="Arial Narrow"/>
          <w:spacing w:val="-4"/>
          <w:sz w:val="20"/>
        </w:rPr>
        <w:t xml:space="preserve"> </w:t>
      </w:r>
      <w:r>
        <w:rPr>
          <w:rFonts w:ascii="Arial Narrow" w:hAnsi="Arial Narrow"/>
          <w:sz w:val="20"/>
        </w:rPr>
        <w:t xml:space="preserve">and the rules to be followed for hearing shall be as set forth under the </w:t>
      </w:r>
      <w:proofErr w:type="spellStart"/>
      <w:r>
        <w:rPr>
          <w:rFonts w:ascii="Arial Narrow" w:hAnsi="Arial Narrow"/>
          <w:sz w:val="20"/>
        </w:rPr>
        <w:t>LSC</w:t>
      </w:r>
      <w:proofErr w:type="spellEnd"/>
      <w:r>
        <w:rPr>
          <w:rFonts w:ascii="Arial Narrow" w:hAnsi="Arial Narrow"/>
          <w:sz w:val="20"/>
        </w:rPr>
        <w:t xml:space="preserve"> Board of Review provisions in the </w:t>
      </w:r>
      <w:proofErr w:type="spellStart"/>
      <w:r>
        <w:rPr>
          <w:rFonts w:ascii="Arial Narrow" w:hAnsi="Arial Narrow"/>
          <w:sz w:val="20"/>
        </w:rPr>
        <w:t>LSC</w:t>
      </w:r>
      <w:proofErr w:type="spellEnd"/>
      <w:r>
        <w:rPr>
          <w:rFonts w:ascii="Arial Narrow" w:hAnsi="Arial Narrow"/>
          <w:sz w:val="20"/>
        </w:rPr>
        <w:t xml:space="preserve"> Bylaws. Any appeal for the </w:t>
      </w:r>
      <w:proofErr w:type="spellStart"/>
      <w:r>
        <w:rPr>
          <w:rFonts w:ascii="Arial Narrow" w:hAnsi="Arial Narrow"/>
          <w:sz w:val="20"/>
        </w:rPr>
        <w:t>LSC’s</w:t>
      </w:r>
      <w:proofErr w:type="spellEnd"/>
      <w:r>
        <w:rPr>
          <w:rFonts w:ascii="Arial Narrow" w:hAnsi="Arial Narrow"/>
          <w:spacing w:val="-4"/>
          <w:sz w:val="20"/>
        </w:rPr>
        <w:t xml:space="preserve"> </w:t>
      </w:r>
      <w:r>
        <w:rPr>
          <w:rFonts w:ascii="Arial Narrow" w:hAnsi="Arial Narrow"/>
          <w:sz w:val="20"/>
        </w:rPr>
        <w:t>decision</w:t>
      </w:r>
      <w:r>
        <w:rPr>
          <w:rFonts w:ascii="Arial Narrow" w:hAnsi="Arial Narrow"/>
          <w:spacing w:val="-3"/>
          <w:sz w:val="20"/>
        </w:rPr>
        <w:t xml:space="preserve"> </w:t>
      </w:r>
      <w:r>
        <w:rPr>
          <w:rFonts w:ascii="Arial Narrow" w:hAnsi="Arial Narrow"/>
          <w:sz w:val="20"/>
        </w:rPr>
        <w:t>shall</w:t>
      </w:r>
      <w:r>
        <w:rPr>
          <w:rFonts w:ascii="Arial Narrow" w:hAnsi="Arial Narrow"/>
          <w:spacing w:val="-4"/>
          <w:sz w:val="20"/>
        </w:rPr>
        <w:t xml:space="preserve"> </w:t>
      </w:r>
      <w:r>
        <w:rPr>
          <w:rFonts w:ascii="Arial Narrow" w:hAnsi="Arial Narrow"/>
          <w:sz w:val="20"/>
        </w:rPr>
        <w:t>be</w:t>
      </w:r>
      <w:r>
        <w:rPr>
          <w:rFonts w:ascii="Arial Narrow" w:hAnsi="Arial Narrow"/>
          <w:spacing w:val="-4"/>
          <w:sz w:val="20"/>
        </w:rPr>
        <w:t xml:space="preserve"> </w:t>
      </w:r>
      <w:r>
        <w:rPr>
          <w:rFonts w:ascii="Arial Narrow" w:hAnsi="Arial Narrow"/>
          <w:sz w:val="20"/>
        </w:rPr>
        <w:t>made</w:t>
      </w:r>
      <w:r>
        <w:rPr>
          <w:rFonts w:ascii="Arial Narrow" w:hAnsi="Arial Narrow"/>
          <w:spacing w:val="-4"/>
          <w:sz w:val="20"/>
        </w:rPr>
        <w:t xml:space="preserve"> </w:t>
      </w:r>
      <w:r>
        <w:rPr>
          <w:rFonts w:ascii="Arial Narrow" w:hAnsi="Arial Narrow"/>
          <w:sz w:val="20"/>
        </w:rPr>
        <w:t>to</w:t>
      </w:r>
      <w:r>
        <w:rPr>
          <w:rFonts w:ascii="Arial Narrow" w:hAnsi="Arial Narrow"/>
          <w:spacing w:val="-4"/>
          <w:sz w:val="20"/>
        </w:rPr>
        <w:t xml:space="preserve"> </w:t>
      </w:r>
      <w:r>
        <w:rPr>
          <w:rFonts w:ascii="Arial Narrow" w:hAnsi="Arial Narrow"/>
          <w:sz w:val="20"/>
        </w:rPr>
        <w:t>the</w:t>
      </w:r>
      <w:r>
        <w:rPr>
          <w:rFonts w:ascii="Arial Narrow" w:hAnsi="Arial Narrow"/>
          <w:spacing w:val="-1"/>
          <w:sz w:val="20"/>
        </w:rPr>
        <w:t xml:space="preserve"> </w:t>
      </w:r>
      <w:r>
        <w:rPr>
          <w:rFonts w:ascii="Arial Narrow" w:hAnsi="Arial Narrow"/>
          <w:sz w:val="20"/>
        </w:rPr>
        <w:t>National</w:t>
      </w:r>
      <w:r>
        <w:rPr>
          <w:rFonts w:ascii="Arial Narrow" w:hAnsi="Arial Narrow"/>
          <w:spacing w:val="-4"/>
          <w:sz w:val="20"/>
        </w:rPr>
        <w:t xml:space="preserve"> </w:t>
      </w:r>
      <w:r>
        <w:rPr>
          <w:rFonts w:ascii="Arial Narrow" w:hAnsi="Arial Narrow"/>
          <w:sz w:val="20"/>
        </w:rPr>
        <w:t>Board</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Review</w:t>
      </w:r>
      <w:r>
        <w:rPr>
          <w:rFonts w:ascii="Arial Narrow" w:hAnsi="Arial Narrow"/>
          <w:spacing w:val="-4"/>
          <w:sz w:val="20"/>
        </w:rPr>
        <w:t xml:space="preserve"> </w:t>
      </w:r>
      <w:r>
        <w:rPr>
          <w:rFonts w:ascii="Arial Narrow" w:hAnsi="Arial Narrow"/>
          <w:sz w:val="20"/>
        </w:rPr>
        <w:t>pursuant</w:t>
      </w:r>
      <w:r>
        <w:rPr>
          <w:rFonts w:ascii="Arial Narrow" w:hAnsi="Arial Narrow"/>
          <w:spacing w:val="-3"/>
          <w:sz w:val="20"/>
        </w:rPr>
        <w:t xml:space="preserve"> </w:t>
      </w:r>
      <w:r>
        <w:rPr>
          <w:rFonts w:ascii="Arial Narrow" w:hAnsi="Arial Narrow"/>
          <w:sz w:val="20"/>
        </w:rPr>
        <w:t>to</w:t>
      </w:r>
      <w:r>
        <w:rPr>
          <w:rFonts w:ascii="Arial Narrow" w:hAnsi="Arial Narrow"/>
          <w:spacing w:val="-3"/>
          <w:sz w:val="20"/>
        </w:rPr>
        <w:t xml:space="preserve"> </w:t>
      </w:r>
      <w:r>
        <w:rPr>
          <w:rFonts w:ascii="Arial Narrow" w:hAnsi="Arial Narrow"/>
          <w:sz w:val="20"/>
        </w:rPr>
        <w:t>Part</w:t>
      </w:r>
      <w:r>
        <w:rPr>
          <w:rFonts w:ascii="Arial Narrow" w:hAnsi="Arial Narrow"/>
          <w:spacing w:val="-4"/>
          <w:sz w:val="20"/>
        </w:rPr>
        <w:t xml:space="preserve"> </w:t>
      </w:r>
      <w:r>
        <w:rPr>
          <w:rFonts w:ascii="Arial Narrow" w:hAnsi="Arial Narrow"/>
          <w:sz w:val="20"/>
        </w:rPr>
        <w:t>Four</w:t>
      </w:r>
      <w:r>
        <w:rPr>
          <w:rFonts w:ascii="Arial Narrow" w:hAnsi="Arial Narrow"/>
          <w:spacing w:val="-3"/>
          <w:sz w:val="20"/>
        </w:rPr>
        <w:t xml:space="preserve"> </w:t>
      </w:r>
      <w:r>
        <w:rPr>
          <w:rFonts w:ascii="Arial Narrow" w:hAnsi="Arial Narrow"/>
          <w:sz w:val="20"/>
        </w:rPr>
        <w:t>of</w:t>
      </w:r>
      <w:r>
        <w:rPr>
          <w:rFonts w:ascii="Arial Narrow" w:hAnsi="Arial Narrow"/>
          <w:spacing w:val="-3"/>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USA</w:t>
      </w:r>
      <w:r>
        <w:rPr>
          <w:rFonts w:ascii="Arial Narrow" w:hAnsi="Arial Narrow"/>
          <w:spacing w:val="-5"/>
          <w:sz w:val="20"/>
        </w:rPr>
        <w:t xml:space="preserve"> </w:t>
      </w:r>
      <w:r>
        <w:rPr>
          <w:rFonts w:ascii="Arial Narrow" w:hAnsi="Arial Narrow"/>
          <w:sz w:val="20"/>
        </w:rPr>
        <w:t>Swimming</w:t>
      </w:r>
      <w:r>
        <w:rPr>
          <w:rFonts w:ascii="Arial Narrow" w:hAnsi="Arial Narrow"/>
          <w:spacing w:val="-3"/>
          <w:sz w:val="20"/>
        </w:rPr>
        <w:t xml:space="preserve"> </w:t>
      </w:r>
      <w:r>
        <w:rPr>
          <w:rFonts w:ascii="Arial Narrow" w:hAnsi="Arial Narrow"/>
          <w:sz w:val="20"/>
        </w:rPr>
        <w:t>Rules</w:t>
      </w:r>
      <w:r>
        <w:rPr>
          <w:rFonts w:ascii="Arial Narrow" w:hAnsi="Arial Narrow"/>
          <w:spacing w:val="-4"/>
          <w:sz w:val="20"/>
        </w:rPr>
        <w:t xml:space="preserve"> </w:t>
      </w:r>
      <w:r>
        <w:rPr>
          <w:rFonts w:ascii="Arial Narrow" w:hAnsi="Arial Narrow"/>
          <w:sz w:val="20"/>
        </w:rPr>
        <w:t>and</w:t>
      </w:r>
      <w:r>
        <w:rPr>
          <w:rFonts w:ascii="Arial Narrow" w:hAnsi="Arial Narrow"/>
          <w:spacing w:val="-3"/>
          <w:sz w:val="20"/>
        </w:rPr>
        <w:t xml:space="preserve"> </w:t>
      </w:r>
      <w:r>
        <w:rPr>
          <w:rFonts w:ascii="Arial Narrow" w:hAnsi="Arial Narrow"/>
          <w:sz w:val="20"/>
        </w:rPr>
        <w:t>Regulations.</w:t>
      </w:r>
    </w:p>
    <w:p w:rsidR="00B05735" w:rsidRDefault="00B05735">
      <w:pPr>
        <w:pStyle w:val="BodyText"/>
        <w:rPr>
          <w:rFonts w:ascii="Arial Narrow"/>
          <w:sz w:val="21"/>
        </w:rPr>
      </w:pPr>
    </w:p>
    <w:p w:rsidR="00B05735" w:rsidRDefault="00D147E4">
      <w:pPr>
        <w:pStyle w:val="ListParagraph"/>
        <w:numPr>
          <w:ilvl w:val="1"/>
          <w:numId w:val="2"/>
        </w:numPr>
        <w:tabs>
          <w:tab w:val="left" w:pos="836"/>
          <w:tab w:val="left" w:pos="837"/>
        </w:tabs>
        <w:ind w:hanging="720"/>
        <w:rPr>
          <w:b/>
          <w:sz w:val="20"/>
        </w:rPr>
      </w:pPr>
      <w:r>
        <w:rPr>
          <w:b/>
          <w:sz w:val="20"/>
        </w:rPr>
        <w:t>JURISDICTION OF USA</w:t>
      </w:r>
      <w:r>
        <w:rPr>
          <w:b/>
          <w:spacing w:val="-19"/>
          <w:sz w:val="20"/>
        </w:rPr>
        <w:t xml:space="preserve"> </w:t>
      </w:r>
      <w:r>
        <w:rPr>
          <w:b/>
          <w:sz w:val="20"/>
        </w:rPr>
        <w:t>Swimming</w:t>
      </w:r>
    </w:p>
    <w:p w:rsidR="00B05735" w:rsidRDefault="00D147E4">
      <w:pPr>
        <w:pStyle w:val="ListParagraph"/>
        <w:numPr>
          <w:ilvl w:val="2"/>
          <w:numId w:val="2"/>
        </w:numPr>
        <w:tabs>
          <w:tab w:val="left" w:pos="1197"/>
        </w:tabs>
        <w:spacing w:before="7"/>
        <w:rPr>
          <w:sz w:val="20"/>
        </w:rPr>
      </w:pPr>
      <w:r>
        <w:rPr>
          <w:b/>
          <w:sz w:val="20"/>
        </w:rPr>
        <w:t>Original</w:t>
      </w:r>
      <w:r>
        <w:rPr>
          <w:b/>
          <w:spacing w:val="-5"/>
          <w:sz w:val="20"/>
        </w:rPr>
        <w:t xml:space="preserve"> </w:t>
      </w:r>
      <w:r>
        <w:rPr>
          <w:b/>
          <w:sz w:val="20"/>
        </w:rPr>
        <w:t>Jurisdiction</w:t>
      </w:r>
      <w:r>
        <w:rPr>
          <w:b/>
          <w:spacing w:val="-4"/>
          <w:sz w:val="20"/>
        </w:rPr>
        <w:t xml:space="preserve"> </w:t>
      </w:r>
      <w:r>
        <w:rPr>
          <w:sz w:val="20"/>
        </w:rPr>
        <w:t>–</w:t>
      </w:r>
      <w:r>
        <w:rPr>
          <w:spacing w:val="-5"/>
          <w:sz w:val="20"/>
        </w:rPr>
        <w:t xml:space="preserve"> </w:t>
      </w:r>
      <w:r>
        <w:rPr>
          <w:sz w:val="20"/>
        </w:rPr>
        <w:t>The</w:t>
      </w:r>
      <w:r>
        <w:rPr>
          <w:spacing w:val="-5"/>
          <w:sz w:val="20"/>
        </w:rPr>
        <w:t xml:space="preserve"> </w:t>
      </w:r>
      <w:r>
        <w:rPr>
          <w:sz w:val="20"/>
        </w:rPr>
        <w:t>National</w:t>
      </w:r>
      <w:r>
        <w:rPr>
          <w:spacing w:val="-6"/>
          <w:sz w:val="20"/>
        </w:rPr>
        <w:t xml:space="preserve"> </w:t>
      </w:r>
      <w:r>
        <w:rPr>
          <w:sz w:val="20"/>
        </w:rPr>
        <w:t>Board</w:t>
      </w:r>
      <w:r>
        <w:rPr>
          <w:spacing w:val="-5"/>
          <w:sz w:val="20"/>
        </w:rPr>
        <w:t xml:space="preserve"> </w:t>
      </w:r>
      <w:r>
        <w:rPr>
          <w:sz w:val="20"/>
        </w:rPr>
        <w:t>of</w:t>
      </w:r>
      <w:r>
        <w:rPr>
          <w:spacing w:val="-4"/>
          <w:sz w:val="20"/>
        </w:rPr>
        <w:t xml:space="preserve"> </w:t>
      </w:r>
      <w:r>
        <w:rPr>
          <w:sz w:val="20"/>
        </w:rPr>
        <w:t>Review</w:t>
      </w:r>
      <w:r>
        <w:rPr>
          <w:spacing w:val="-7"/>
          <w:sz w:val="20"/>
        </w:rPr>
        <w:t xml:space="preserve"> </w:t>
      </w:r>
      <w:r>
        <w:rPr>
          <w:sz w:val="20"/>
        </w:rPr>
        <w:t>has</w:t>
      </w:r>
      <w:r>
        <w:rPr>
          <w:spacing w:val="-4"/>
          <w:sz w:val="20"/>
        </w:rPr>
        <w:t xml:space="preserve"> </w:t>
      </w:r>
      <w:r>
        <w:rPr>
          <w:sz w:val="20"/>
        </w:rPr>
        <w:t>original</w:t>
      </w:r>
      <w:r>
        <w:rPr>
          <w:spacing w:val="-6"/>
          <w:sz w:val="20"/>
        </w:rPr>
        <w:t xml:space="preserve"> </w:t>
      </w:r>
      <w:r>
        <w:rPr>
          <w:sz w:val="20"/>
        </w:rPr>
        <w:t>and</w:t>
      </w:r>
      <w:r>
        <w:rPr>
          <w:spacing w:val="-5"/>
          <w:sz w:val="20"/>
        </w:rPr>
        <w:t xml:space="preserve"> </w:t>
      </w:r>
      <w:r>
        <w:rPr>
          <w:sz w:val="20"/>
        </w:rPr>
        <w:t>exclusive</w:t>
      </w:r>
      <w:r>
        <w:rPr>
          <w:spacing w:val="-5"/>
          <w:sz w:val="20"/>
        </w:rPr>
        <w:t xml:space="preserve"> </w:t>
      </w:r>
      <w:r>
        <w:rPr>
          <w:sz w:val="20"/>
        </w:rPr>
        <w:t>jurisdiction</w:t>
      </w:r>
      <w:r>
        <w:rPr>
          <w:spacing w:val="-5"/>
          <w:sz w:val="20"/>
        </w:rPr>
        <w:t xml:space="preserve"> </w:t>
      </w:r>
      <w:r>
        <w:rPr>
          <w:sz w:val="20"/>
        </w:rPr>
        <w:t>to</w:t>
      </w:r>
      <w:r>
        <w:rPr>
          <w:spacing w:val="-5"/>
          <w:sz w:val="20"/>
        </w:rPr>
        <w:t xml:space="preserve"> </w:t>
      </w:r>
      <w:r>
        <w:rPr>
          <w:sz w:val="20"/>
        </w:rPr>
        <w:t>hear:</w:t>
      </w:r>
    </w:p>
    <w:p w:rsidR="00B05735" w:rsidRDefault="00B05735">
      <w:pPr>
        <w:pStyle w:val="BodyText"/>
        <w:spacing w:before="9"/>
        <w:rPr>
          <w:sz w:val="19"/>
        </w:rPr>
      </w:pPr>
    </w:p>
    <w:p w:rsidR="00B05735" w:rsidRDefault="00D147E4">
      <w:pPr>
        <w:pStyle w:val="ListParagraph"/>
        <w:numPr>
          <w:ilvl w:val="3"/>
          <w:numId w:val="2"/>
        </w:numPr>
        <w:tabs>
          <w:tab w:val="left" w:pos="1916"/>
          <w:tab w:val="left" w:pos="1917"/>
        </w:tabs>
        <w:spacing w:before="1"/>
        <w:ind w:right="946" w:hanging="466"/>
        <w:rPr>
          <w:sz w:val="20"/>
        </w:rPr>
      </w:pPr>
      <w:r>
        <w:rPr>
          <w:sz w:val="20"/>
        </w:rPr>
        <w:t>any</w:t>
      </w:r>
      <w:r>
        <w:rPr>
          <w:spacing w:val="-9"/>
          <w:sz w:val="20"/>
        </w:rPr>
        <w:t xml:space="preserve"> </w:t>
      </w:r>
      <w:r>
        <w:rPr>
          <w:sz w:val="20"/>
        </w:rPr>
        <w:t>complaint</w:t>
      </w:r>
      <w:r>
        <w:rPr>
          <w:spacing w:val="-4"/>
          <w:sz w:val="20"/>
        </w:rPr>
        <w:t xml:space="preserve"> </w:t>
      </w:r>
      <w:r>
        <w:rPr>
          <w:sz w:val="20"/>
        </w:rPr>
        <w:t>where</w:t>
      </w:r>
      <w:r>
        <w:rPr>
          <w:spacing w:val="-4"/>
          <w:sz w:val="20"/>
        </w:rPr>
        <w:t xml:space="preserve"> </w:t>
      </w:r>
      <w:r>
        <w:rPr>
          <w:sz w:val="20"/>
        </w:rPr>
        <w:t>athletes</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members</w:t>
      </w:r>
      <w:r>
        <w:rPr>
          <w:spacing w:val="-3"/>
          <w:sz w:val="20"/>
        </w:rPr>
        <w:t xml:space="preserve"> </w:t>
      </w:r>
      <w:r>
        <w:rPr>
          <w:sz w:val="20"/>
        </w:rPr>
        <w:t>of</w:t>
      </w:r>
      <w:r>
        <w:rPr>
          <w:spacing w:val="-2"/>
          <w:sz w:val="20"/>
        </w:rPr>
        <w:t xml:space="preserve"> </w:t>
      </w:r>
      <w:r>
        <w:rPr>
          <w:sz w:val="20"/>
        </w:rPr>
        <w:t>USA</w:t>
      </w:r>
      <w:r>
        <w:rPr>
          <w:spacing w:val="-4"/>
          <w:sz w:val="20"/>
        </w:rPr>
        <w:t xml:space="preserve"> </w:t>
      </w:r>
      <w:r>
        <w:rPr>
          <w:sz w:val="20"/>
        </w:rPr>
        <w:t>Swimming</w:t>
      </w:r>
      <w:r>
        <w:rPr>
          <w:spacing w:val="-4"/>
          <w:sz w:val="20"/>
        </w:rPr>
        <w:t xml:space="preserve"> </w:t>
      </w:r>
      <w:r>
        <w:rPr>
          <w:sz w:val="20"/>
        </w:rPr>
        <w:t>from more</w:t>
      </w:r>
      <w:r>
        <w:rPr>
          <w:spacing w:val="-4"/>
          <w:sz w:val="20"/>
        </w:rPr>
        <w:t xml:space="preserve"> </w:t>
      </w:r>
      <w:r>
        <w:rPr>
          <w:sz w:val="20"/>
        </w:rPr>
        <w:t>than</w:t>
      </w:r>
      <w:r>
        <w:rPr>
          <w:spacing w:val="-4"/>
          <w:sz w:val="20"/>
        </w:rPr>
        <w:t xml:space="preserve"> </w:t>
      </w:r>
      <w:r>
        <w:rPr>
          <w:sz w:val="20"/>
        </w:rPr>
        <w:t>one</w:t>
      </w:r>
      <w:r>
        <w:rPr>
          <w:spacing w:val="-4"/>
          <w:sz w:val="20"/>
        </w:rPr>
        <w:t xml:space="preserve"> </w:t>
      </w:r>
      <w:proofErr w:type="spellStart"/>
      <w:r>
        <w:rPr>
          <w:sz w:val="20"/>
        </w:rPr>
        <w:t>LSC</w:t>
      </w:r>
      <w:proofErr w:type="spellEnd"/>
      <w:r>
        <w:rPr>
          <w:spacing w:val="-4"/>
          <w:sz w:val="20"/>
        </w:rPr>
        <w:t xml:space="preserve"> </w:t>
      </w:r>
      <w:r>
        <w:rPr>
          <w:sz w:val="20"/>
        </w:rPr>
        <w:t>are involved;</w:t>
      </w:r>
      <w:r>
        <w:rPr>
          <w:spacing w:val="-15"/>
          <w:sz w:val="20"/>
        </w:rPr>
        <w:t xml:space="preserve"> </w:t>
      </w:r>
      <w:r>
        <w:rPr>
          <w:sz w:val="20"/>
        </w:rPr>
        <w:t>or</w:t>
      </w:r>
    </w:p>
    <w:p w:rsidR="00B05735" w:rsidRDefault="00D147E4">
      <w:pPr>
        <w:pStyle w:val="ListParagraph"/>
        <w:numPr>
          <w:ilvl w:val="3"/>
          <w:numId w:val="2"/>
        </w:numPr>
        <w:tabs>
          <w:tab w:val="left" w:pos="1916"/>
          <w:tab w:val="left" w:pos="1917"/>
        </w:tabs>
        <w:spacing w:line="227" w:lineRule="exact"/>
        <w:ind w:left="1916"/>
        <w:rPr>
          <w:sz w:val="20"/>
        </w:rPr>
      </w:pPr>
      <w:r>
        <w:rPr>
          <w:sz w:val="20"/>
        </w:rPr>
        <w:t>any</w:t>
      </w:r>
      <w:r>
        <w:rPr>
          <w:spacing w:val="-11"/>
          <w:sz w:val="20"/>
        </w:rPr>
        <w:t xml:space="preserve"> </w:t>
      </w:r>
      <w:r>
        <w:rPr>
          <w:sz w:val="20"/>
        </w:rPr>
        <w:t>complaint</w:t>
      </w:r>
      <w:r>
        <w:rPr>
          <w:spacing w:val="-6"/>
          <w:sz w:val="20"/>
        </w:rPr>
        <w:t xml:space="preserve"> </w:t>
      </w:r>
      <w:r>
        <w:rPr>
          <w:sz w:val="20"/>
        </w:rPr>
        <w:t>involving</w:t>
      </w:r>
      <w:r>
        <w:rPr>
          <w:spacing w:val="-6"/>
          <w:sz w:val="20"/>
        </w:rPr>
        <w:t xml:space="preserve"> </w:t>
      </w:r>
      <w:r>
        <w:rPr>
          <w:sz w:val="20"/>
        </w:rPr>
        <w:t>athletes</w:t>
      </w:r>
      <w:r>
        <w:rPr>
          <w:spacing w:val="-5"/>
          <w:sz w:val="20"/>
        </w:rPr>
        <w:t xml:space="preserve"> </w:t>
      </w:r>
      <w:r>
        <w:rPr>
          <w:sz w:val="20"/>
        </w:rPr>
        <w:t>or</w:t>
      </w:r>
      <w:r>
        <w:rPr>
          <w:spacing w:val="-6"/>
          <w:sz w:val="20"/>
        </w:rPr>
        <w:t xml:space="preserve"> </w:t>
      </w:r>
      <w:r>
        <w:rPr>
          <w:sz w:val="20"/>
        </w:rPr>
        <w:t>other</w:t>
      </w:r>
      <w:r>
        <w:rPr>
          <w:spacing w:val="-6"/>
          <w:sz w:val="20"/>
        </w:rPr>
        <w:t xml:space="preserve"> </w:t>
      </w:r>
      <w:r>
        <w:rPr>
          <w:sz w:val="20"/>
        </w:rPr>
        <w:t>members</w:t>
      </w:r>
      <w:r>
        <w:rPr>
          <w:spacing w:val="-5"/>
          <w:sz w:val="20"/>
        </w:rPr>
        <w:t xml:space="preserve"> </w:t>
      </w:r>
      <w:r>
        <w:rPr>
          <w:sz w:val="20"/>
        </w:rPr>
        <w:t>during</w:t>
      </w:r>
      <w:r>
        <w:rPr>
          <w:spacing w:val="-6"/>
          <w:sz w:val="20"/>
        </w:rPr>
        <w:t xml:space="preserve"> </w:t>
      </w:r>
      <w:r>
        <w:rPr>
          <w:sz w:val="20"/>
        </w:rPr>
        <w:t>a</w:t>
      </w:r>
      <w:r>
        <w:rPr>
          <w:spacing w:val="-6"/>
          <w:sz w:val="20"/>
        </w:rPr>
        <w:t xml:space="preserve"> </w:t>
      </w:r>
      <w:r>
        <w:rPr>
          <w:sz w:val="20"/>
        </w:rPr>
        <w:t>national</w:t>
      </w:r>
      <w:r>
        <w:rPr>
          <w:spacing w:val="-7"/>
          <w:sz w:val="20"/>
        </w:rPr>
        <w:t xml:space="preserve"> </w:t>
      </w:r>
      <w:r>
        <w:rPr>
          <w:sz w:val="20"/>
        </w:rPr>
        <w:t>or</w:t>
      </w:r>
      <w:r>
        <w:rPr>
          <w:spacing w:val="-6"/>
          <w:sz w:val="20"/>
        </w:rPr>
        <w:t xml:space="preserve"> </w:t>
      </w:r>
      <w:r>
        <w:rPr>
          <w:sz w:val="20"/>
        </w:rPr>
        <w:t>international</w:t>
      </w:r>
      <w:r>
        <w:rPr>
          <w:spacing w:val="-7"/>
          <w:sz w:val="20"/>
        </w:rPr>
        <w:t xml:space="preserve"> </w:t>
      </w:r>
      <w:r>
        <w:rPr>
          <w:sz w:val="20"/>
        </w:rPr>
        <w:t>event;</w:t>
      </w:r>
      <w:r>
        <w:rPr>
          <w:spacing w:val="-6"/>
          <w:sz w:val="20"/>
        </w:rPr>
        <w:t xml:space="preserve"> </w:t>
      </w:r>
      <w:r>
        <w:rPr>
          <w:sz w:val="20"/>
        </w:rPr>
        <w:t>or</w:t>
      </w:r>
    </w:p>
    <w:p w:rsidR="00B05735" w:rsidRDefault="00D147E4">
      <w:pPr>
        <w:pStyle w:val="ListParagraph"/>
        <w:numPr>
          <w:ilvl w:val="3"/>
          <w:numId w:val="2"/>
        </w:numPr>
        <w:tabs>
          <w:tab w:val="left" w:pos="1916"/>
          <w:tab w:val="left" w:pos="1917"/>
        </w:tabs>
        <w:ind w:right="312" w:hanging="466"/>
        <w:rPr>
          <w:sz w:val="20"/>
        </w:rPr>
      </w:pPr>
      <w:r>
        <w:rPr>
          <w:sz w:val="20"/>
        </w:rPr>
        <w:t xml:space="preserve">any complaint under Section 304.3.1 through 304.3.11 against any members of USA </w:t>
      </w:r>
      <w:proofErr w:type="gramStart"/>
      <w:r>
        <w:rPr>
          <w:sz w:val="20"/>
        </w:rPr>
        <w:t>Swimming ,</w:t>
      </w:r>
      <w:proofErr w:type="gramEnd"/>
      <w:r>
        <w:rPr>
          <w:sz w:val="20"/>
        </w:rPr>
        <w:t xml:space="preserve"> including</w:t>
      </w:r>
      <w:r>
        <w:rPr>
          <w:spacing w:val="-4"/>
          <w:sz w:val="20"/>
        </w:rPr>
        <w:t xml:space="preserve"> </w:t>
      </w:r>
      <w:r>
        <w:rPr>
          <w:sz w:val="20"/>
        </w:rPr>
        <w:t>any</w:t>
      </w:r>
      <w:r>
        <w:rPr>
          <w:spacing w:val="-10"/>
          <w:sz w:val="20"/>
        </w:rPr>
        <w:t xml:space="preserve"> </w:t>
      </w:r>
      <w:r>
        <w:rPr>
          <w:sz w:val="20"/>
        </w:rPr>
        <w:t>athlete,</w:t>
      </w:r>
      <w:r>
        <w:rPr>
          <w:spacing w:val="-4"/>
          <w:sz w:val="20"/>
        </w:rPr>
        <w:t xml:space="preserve"> </w:t>
      </w:r>
      <w:r>
        <w:rPr>
          <w:sz w:val="20"/>
        </w:rPr>
        <w:t>coach,</w:t>
      </w:r>
      <w:r>
        <w:rPr>
          <w:spacing w:val="-4"/>
          <w:sz w:val="20"/>
        </w:rPr>
        <w:t xml:space="preserve"> </w:t>
      </w:r>
      <w:r>
        <w:rPr>
          <w:sz w:val="20"/>
        </w:rPr>
        <w:t>manager,</w:t>
      </w:r>
      <w:r>
        <w:rPr>
          <w:spacing w:val="-4"/>
          <w:sz w:val="20"/>
        </w:rPr>
        <w:t xml:space="preserve"> </w:t>
      </w:r>
      <w:r>
        <w:rPr>
          <w:sz w:val="20"/>
        </w:rPr>
        <w:t>official</w:t>
      </w:r>
      <w:r>
        <w:rPr>
          <w:spacing w:val="-5"/>
          <w:sz w:val="20"/>
        </w:rPr>
        <w:t xml:space="preserve"> </w:t>
      </w:r>
      <w:r>
        <w:rPr>
          <w:sz w:val="20"/>
        </w:rPr>
        <w:t>member</w:t>
      </w:r>
      <w:r>
        <w:rPr>
          <w:spacing w:val="-3"/>
          <w:sz w:val="20"/>
        </w:rPr>
        <w:t xml:space="preserve"> </w:t>
      </w:r>
      <w:r>
        <w:rPr>
          <w:sz w:val="20"/>
        </w:rPr>
        <w:t>of</w:t>
      </w:r>
      <w:r>
        <w:rPr>
          <w:spacing w:val="-2"/>
          <w:sz w:val="20"/>
        </w:rPr>
        <w:t xml:space="preserve"> </w:t>
      </w:r>
      <w:r>
        <w:rPr>
          <w:sz w:val="20"/>
        </w:rPr>
        <w:t>any</w:t>
      </w:r>
      <w:r>
        <w:rPr>
          <w:spacing w:val="-10"/>
          <w:sz w:val="20"/>
        </w:rPr>
        <w:t xml:space="preserve"> </w:t>
      </w:r>
      <w:r>
        <w:rPr>
          <w:sz w:val="20"/>
        </w:rPr>
        <w:t>committee,</w:t>
      </w:r>
      <w:r>
        <w:rPr>
          <w:spacing w:val="-4"/>
          <w:sz w:val="20"/>
        </w:rPr>
        <w:t xml:space="preserve"> </w:t>
      </w:r>
      <w:r>
        <w:rPr>
          <w:sz w:val="20"/>
        </w:rPr>
        <w:t>or</w:t>
      </w:r>
      <w:r>
        <w:rPr>
          <w:spacing w:val="-4"/>
          <w:sz w:val="20"/>
        </w:rPr>
        <w:t xml:space="preserve"> </w:t>
      </w:r>
      <w:r>
        <w:rPr>
          <w:sz w:val="20"/>
        </w:rPr>
        <w:t>any</w:t>
      </w:r>
      <w:r>
        <w:rPr>
          <w:spacing w:val="-10"/>
          <w:sz w:val="20"/>
        </w:rPr>
        <w:t xml:space="preserve"> </w:t>
      </w:r>
      <w:r>
        <w:rPr>
          <w:sz w:val="20"/>
        </w:rPr>
        <w:t>person</w:t>
      </w:r>
      <w:r>
        <w:rPr>
          <w:spacing w:val="-4"/>
          <w:sz w:val="20"/>
        </w:rPr>
        <w:t xml:space="preserve"> </w:t>
      </w:r>
      <w:r>
        <w:rPr>
          <w:sz w:val="20"/>
        </w:rPr>
        <w:t>participating</w:t>
      </w:r>
      <w:r>
        <w:rPr>
          <w:spacing w:val="-4"/>
          <w:sz w:val="20"/>
        </w:rPr>
        <w:t xml:space="preserve"> </w:t>
      </w:r>
      <w:r>
        <w:rPr>
          <w:sz w:val="20"/>
        </w:rPr>
        <w:t>in any</w:t>
      </w:r>
      <w:r>
        <w:rPr>
          <w:spacing w:val="-11"/>
          <w:sz w:val="20"/>
        </w:rPr>
        <w:t xml:space="preserve"> </w:t>
      </w:r>
      <w:r>
        <w:rPr>
          <w:sz w:val="20"/>
        </w:rPr>
        <w:t>capacity</w:t>
      </w:r>
      <w:r>
        <w:rPr>
          <w:spacing w:val="-11"/>
          <w:sz w:val="20"/>
        </w:rPr>
        <w:t xml:space="preserve"> </w:t>
      </w:r>
      <w:r>
        <w:rPr>
          <w:sz w:val="20"/>
        </w:rPr>
        <w:t>whatsoever</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affairs</w:t>
      </w:r>
      <w:r>
        <w:rPr>
          <w:spacing w:val="-4"/>
          <w:sz w:val="20"/>
        </w:rPr>
        <w:t xml:space="preserve"> </w:t>
      </w:r>
      <w:r>
        <w:rPr>
          <w:sz w:val="20"/>
        </w:rPr>
        <w:t>of</w:t>
      </w:r>
      <w:r>
        <w:rPr>
          <w:spacing w:val="-3"/>
          <w:sz w:val="20"/>
        </w:rPr>
        <w:t xml:space="preserve"> </w:t>
      </w:r>
      <w:r>
        <w:rPr>
          <w:sz w:val="20"/>
        </w:rPr>
        <w:t>USA</w:t>
      </w:r>
      <w:r>
        <w:rPr>
          <w:spacing w:val="-5"/>
          <w:sz w:val="20"/>
        </w:rPr>
        <w:t xml:space="preserve"> </w:t>
      </w:r>
      <w:r>
        <w:rPr>
          <w:sz w:val="20"/>
        </w:rPr>
        <w:t>Swimming;</w:t>
      </w:r>
      <w:r>
        <w:rPr>
          <w:spacing w:val="-5"/>
          <w:sz w:val="20"/>
        </w:rPr>
        <w:t xml:space="preserve"> </w:t>
      </w:r>
      <w:r>
        <w:rPr>
          <w:sz w:val="20"/>
        </w:rPr>
        <w:t>or</w:t>
      </w:r>
    </w:p>
    <w:p w:rsidR="00B05735" w:rsidRDefault="00D147E4">
      <w:pPr>
        <w:pStyle w:val="ListParagraph"/>
        <w:numPr>
          <w:ilvl w:val="3"/>
          <w:numId w:val="2"/>
        </w:numPr>
        <w:tabs>
          <w:tab w:val="left" w:pos="1916"/>
          <w:tab w:val="left" w:pos="1917"/>
        </w:tabs>
        <w:ind w:right="528" w:hanging="466"/>
        <w:rPr>
          <w:sz w:val="20"/>
        </w:rPr>
      </w:pPr>
      <w:r>
        <w:rPr>
          <w:sz w:val="20"/>
        </w:rPr>
        <w:t>any</w:t>
      </w:r>
      <w:r>
        <w:rPr>
          <w:spacing w:val="-10"/>
          <w:sz w:val="20"/>
        </w:rPr>
        <w:t xml:space="preserve"> </w:t>
      </w:r>
      <w:r>
        <w:rPr>
          <w:sz w:val="20"/>
        </w:rPr>
        <w:t>complaint</w:t>
      </w:r>
      <w:r>
        <w:rPr>
          <w:spacing w:val="-5"/>
          <w:sz w:val="20"/>
        </w:rPr>
        <w:t xml:space="preserve"> </w:t>
      </w:r>
      <w:r>
        <w:rPr>
          <w:sz w:val="20"/>
        </w:rPr>
        <w:t>initiated</w:t>
      </w:r>
      <w:r>
        <w:rPr>
          <w:spacing w:val="-5"/>
          <w:sz w:val="20"/>
        </w:rPr>
        <w:t xml:space="preserve"> </w:t>
      </w:r>
      <w:r>
        <w:rPr>
          <w:sz w:val="20"/>
        </w:rPr>
        <w:t>by</w:t>
      </w:r>
      <w:r>
        <w:rPr>
          <w:spacing w:val="-10"/>
          <w:sz w:val="20"/>
        </w:rPr>
        <w:t xml:space="preserve"> </w:t>
      </w:r>
      <w:r>
        <w:rPr>
          <w:sz w:val="20"/>
        </w:rPr>
        <w:t>USA</w:t>
      </w:r>
      <w:r>
        <w:rPr>
          <w:spacing w:val="-5"/>
          <w:sz w:val="20"/>
        </w:rPr>
        <w:t xml:space="preserve"> </w:t>
      </w:r>
      <w:r>
        <w:rPr>
          <w:sz w:val="20"/>
        </w:rPr>
        <w:t>Swimming,</w:t>
      </w:r>
      <w:r>
        <w:rPr>
          <w:spacing w:val="-5"/>
          <w:sz w:val="20"/>
        </w:rPr>
        <w:t xml:space="preserve"> </w:t>
      </w:r>
      <w:r>
        <w:rPr>
          <w:sz w:val="20"/>
        </w:rPr>
        <w:t>which</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prosecuted</w:t>
      </w:r>
      <w:r>
        <w:rPr>
          <w:spacing w:val="-5"/>
          <w:sz w:val="20"/>
        </w:rPr>
        <w:t xml:space="preserve"> </w:t>
      </w:r>
      <w:r>
        <w:rPr>
          <w:sz w:val="20"/>
        </w:rPr>
        <w:t>by</w:t>
      </w:r>
      <w:r>
        <w:rPr>
          <w:spacing w:val="-10"/>
          <w:sz w:val="20"/>
        </w:rPr>
        <w:t xml:space="preserve"> </w:t>
      </w:r>
      <w:r>
        <w:rPr>
          <w:sz w:val="20"/>
        </w:rPr>
        <w:t>and</w:t>
      </w:r>
      <w:r>
        <w:rPr>
          <w:spacing w:val="-5"/>
          <w:sz w:val="20"/>
        </w:rPr>
        <w:t xml:space="preserve"> </w:t>
      </w:r>
      <w:r>
        <w:rPr>
          <w:sz w:val="20"/>
        </w:rPr>
        <w:t>may</w:t>
      </w:r>
      <w:r>
        <w:rPr>
          <w:spacing w:val="-10"/>
          <w:sz w:val="20"/>
        </w:rPr>
        <w:t xml:space="preserve"> </w:t>
      </w:r>
      <w:r>
        <w:rPr>
          <w:sz w:val="20"/>
        </w:rPr>
        <w:t>be</w:t>
      </w:r>
      <w:r>
        <w:rPr>
          <w:spacing w:val="-5"/>
          <w:sz w:val="20"/>
        </w:rPr>
        <w:t xml:space="preserve"> </w:t>
      </w:r>
      <w:r>
        <w:rPr>
          <w:sz w:val="20"/>
        </w:rPr>
        <w:t>appealed</w:t>
      </w:r>
      <w:r>
        <w:rPr>
          <w:spacing w:val="-5"/>
          <w:sz w:val="20"/>
        </w:rPr>
        <w:t xml:space="preserve"> </w:t>
      </w:r>
      <w:r>
        <w:rPr>
          <w:sz w:val="20"/>
        </w:rPr>
        <w:t>by</w:t>
      </w:r>
      <w:r>
        <w:rPr>
          <w:spacing w:val="-10"/>
          <w:sz w:val="20"/>
        </w:rPr>
        <w:t xml:space="preserve"> </w:t>
      </w:r>
      <w:r>
        <w:rPr>
          <w:sz w:val="20"/>
        </w:rPr>
        <w:t>the Executive</w:t>
      </w:r>
      <w:r>
        <w:rPr>
          <w:spacing w:val="-14"/>
          <w:sz w:val="20"/>
        </w:rPr>
        <w:t xml:space="preserve"> </w:t>
      </w:r>
      <w:r>
        <w:rPr>
          <w:sz w:val="20"/>
        </w:rPr>
        <w:t>Director.</w:t>
      </w:r>
    </w:p>
    <w:p w:rsidR="00B05735" w:rsidRDefault="00B05735">
      <w:pPr>
        <w:pStyle w:val="BodyText"/>
        <w:spacing w:before="8"/>
        <w:rPr>
          <w:sz w:val="19"/>
        </w:rPr>
      </w:pPr>
    </w:p>
    <w:p w:rsidR="00B05735" w:rsidRDefault="00D147E4">
      <w:pPr>
        <w:ind w:left="1194" w:right="256"/>
        <w:rPr>
          <w:sz w:val="20"/>
        </w:rPr>
      </w:pPr>
      <w:r>
        <w:rPr>
          <w:sz w:val="20"/>
        </w:rPr>
        <w:t>All complaints under A through D above shall set forth the allegations and be filed with the Executive Director of USA Swimming, who shall promptly initiate a review of the matter as set forth below.</w:t>
      </w:r>
    </w:p>
    <w:p w:rsidR="00B05735" w:rsidRDefault="00B05735">
      <w:pPr>
        <w:pStyle w:val="BodyText"/>
        <w:spacing w:before="7"/>
        <w:rPr>
          <w:sz w:val="19"/>
        </w:rPr>
      </w:pPr>
    </w:p>
    <w:p w:rsidR="00B05735" w:rsidRDefault="00D147E4">
      <w:pPr>
        <w:pStyle w:val="ListParagraph"/>
        <w:numPr>
          <w:ilvl w:val="3"/>
          <w:numId w:val="2"/>
        </w:numPr>
        <w:tabs>
          <w:tab w:val="left" w:pos="1917"/>
        </w:tabs>
        <w:ind w:left="1916" w:right="1124" w:hanging="360"/>
        <w:rPr>
          <w:sz w:val="20"/>
        </w:rPr>
      </w:pPr>
      <w:r>
        <w:rPr>
          <w:sz w:val="20"/>
        </w:rPr>
        <w:t>in</w:t>
      </w:r>
      <w:r>
        <w:rPr>
          <w:spacing w:val="-5"/>
          <w:sz w:val="20"/>
        </w:rPr>
        <w:t xml:space="preserve"> </w:t>
      </w:r>
      <w:r>
        <w:rPr>
          <w:sz w:val="20"/>
        </w:rPr>
        <w:t>those</w:t>
      </w:r>
      <w:r>
        <w:rPr>
          <w:spacing w:val="-5"/>
          <w:sz w:val="20"/>
        </w:rPr>
        <w:t xml:space="preserve"> </w:t>
      </w:r>
      <w:r>
        <w:rPr>
          <w:sz w:val="20"/>
        </w:rPr>
        <w:t>matters</w:t>
      </w:r>
      <w:r>
        <w:rPr>
          <w:spacing w:val="-3"/>
          <w:sz w:val="20"/>
        </w:rPr>
        <w:t xml:space="preserve"> </w:t>
      </w:r>
      <w:r>
        <w:rPr>
          <w:sz w:val="20"/>
        </w:rPr>
        <w:t>occurring</w:t>
      </w:r>
      <w:r>
        <w:rPr>
          <w:spacing w:val="-5"/>
          <w:sz w:val="20"/>
        </w:rPr>
        <w:t xml:space="preserve"> </w:t>
      </w:r>
      <w:proofErr w:type="gramStart"/>
      <w:r>
        <w:rPr>
          <w:sz w:val="20"/>
        </w:rPr>
        <w:t>during</w:t>
      </w:r>
      <w:r>
        <w:rPr>
          <w:spacing w:val="-5"/>
          <w:sz w:val="20"/>
        </w:rPr>
        <w:t xml:space="preserve"> </w:t>
      </w:r>
      <w:r>
        <w:rPr>
          <w:sz w:val="20"/>
        </w:rPr>
        <w:t>the</w:t>
      </w:r>
      <w:r>
        <w:rPr>
          <w:spacing w:val="-5"/>
          <w:sz w:val="20"/>
        </w:rPr>
        <w:t xml:space="preserve"> </w:t>
      </w:r>
      <w:r>
        <w:rPr>
          <w:sz w:val="20"/>
        </w:rPr>
        <w:t>course</w:t>
      </w:r>
      <w:r>
        <w:rPr>
          <w:spacing w:val="-5"/>
          <w:sz w:val="20"/>
        </w:rPr>
        <w:t xml:space="preserve"> </w:t>
      </w:r>
      <w:r>
        <w:rPr>
          <w:sz w:val="20"/>
        </w:rPr>
        <w:t>of</w:t>
      </w:r>
      <w:proofErr w:type="gramEnd"/>
      <w:r>
        <w:rPr>
          <w:spacing w:val="-3"/>
          <w:sz w:val="20"/>
        </w:rPr>
        <w:t xml:space="preserve"> </w:t>
      </w:r>
      <w:r>
        <w:rPr>
          <w:sz w:val="20"/>
        </w:rPr>
        <w:t>an</w:t>
      </w:r>
      <w:r>
        <w:rPr>
          <w:spacing w:val="-5"/>
          <w:sz w:val="20"/>
        </w:rPr>
        <w:t xml:space="preserve"> </w:t>
      </w:r>
      <w:r>
        <w:rPr>
          <w:sz w:val="20"/>
        </w:rPr>
        <w:t>international</w:t>
      </w:r>
      <w:r>
        <w:rPr>
          <w:spacing w:val="-6"/>
          <w:sz w:val="20"/>
        </w:rPr>
        <w:t xml:space="preserve"> </w:t>
      </w:r>
      <w:r>
        <w:rPr>
          <w:sz w:val="20"/>
        </w:rPr>
        <w:t>meet</w:t>
      </w:r>
      <w:r>
        <w:rPr>
          <w:spacing w:val="-5"/>
          <w:sz w:val="20"/>
        </w:rPr>
        <w:t xml:space="preserve"> </w:t>
      </w:r>
      <w:r>
        <w:rPr>
          <w:sz w:val="20"/>
        </w:rPr>
        <w:t>the</w:t>
      </w:r>
      <w:r>
        <w:rPr>
          <w:spacing w:val="-5"/>
          <w:sz w:val="20"/>
        </w:rPr>
        <w:t xml:space="preserve"> </w:t>
      </w:r>
      <w:r>
        <w:rPr>
          <w:sz w:val="20"/>
        </w:rPr>
        <w:t>Olympic</w:t>
      </w:r>
      <w:r>
        <w:rPr>
          <w:spacing w:val="-4"/>
          <w:sz w:val="20"/>
        </w:rPr>
        <w:t xml:space="preserve"> </w:t>
      </w:r>
      <w:r>
        <w:rPr>
          <w:sz w:val="20"/>
        </w:rPr>
        <w:t>International Committee</w:t>
      </w:r>
      <w:r>
        <w:rPr>
          <w:spacing w:val="-5"/>
          <w:sz w:val="20"/>
        </w:rPr>
        <w:t xml:space="preserve"> </w:t>
      </w:r>
      <w:r>
        <w:rPr>
          <w:sz w:val="20"/>
        </w:rPr>
        <w:t>Coordinator</w:t>
      </w:r>
      <w:r>
        <w:rPr>
          <w:spacing w:val="-5"/>
          <w:sz w:val="20"/>
        </w:rPr>
        <w:t xml:space="preserve"> </w:t>
      </w:r>
      <w:r>
        <w:rPr>
          <w:sz w:val="20"/>
        </w:rPr>
        <w:t>or</w:t>
      </w:r>
      <w:r>
        <w:rPr>
          <w:spacing w:val="-4"/>
          <w:sz w:val="20"/>
        </w:rPr>
        <w:t xml:space="preserve"> </w:t>
      </w:r>
      <w:r>
        <w:rPr>
          <w:sz w:val="20"/>
        </w:rPr>
        <w:t>his/her</w:t>
      </w:r>
      <w:r>
        <w:rPr>
          <w:spacing w:val="-4"/>
          <w:sz w:val="20"/>
        </w:rPr>
        <w:t xml:space="preserve"> </w:t>
      </w:r>
      <w:r>
        <w:rPr>
          <w:sz w:val="20"/>
        </w:rPr>
        <w:t>designee</w:t>
      </w:r>
      <w:r>
        <w:rPr>
          <w:spacing w:val="-5"/>
          <w:sz w:val="20"/>
        </w:rPr>
        <w:t xml:space="preserve"> </w:t>
      </w:r>
      <w:r>
        <w:rPr>
          <w:sz w:val="20"/>
        </w:rPr>
        <w:t>shall</w:t>
      </w:r>
      <w:r>
        <w:rPr>
          <w:spacing w:val="-6"/>
          <w:sz w:val="20"/>
        </w:rPr>
        <w:t xml:space="preserve"> </w:t>
      </w:r>
      <w:r>
        <w:rPr>
          <w:sz w:val="20"/>
        </w:rPr>
        <w:t>make</w:t>
      </w:r>
      <w:r>
        <w:rPr>
          <w:spacing w:val="-5"/>
          <w:sz w:val="20"/>
        </w:rPr>
        <w:t xml:space="preserve"> </w:t>
      </w:r>
      <w:r>
        <w:rPr>
          <w:sz w:val="20"/>
        </w:rPr>
        <w:t>the</w:t>
      </w:r>
      <w:r>
        <w:rPr>
          <w:spacing w:val="-5"/>
          <w:sz w:val="20"/>
        </w:rPr>
        <w:t xml:space="preserve"> </w:t>
      </w:r>
      <w:r>
        <w:rPr>
          <w:sz w:val="20"/>
        </w:rPr>
        <w:t>investigation</w:t>
      </w:r>
      <w:r>
        <w:rPr>
          <w:spacing w:val="-5"/>
          <w:sz w:val="20"/>
        </w:rPr>
        <w:t xml:space="preserve"> </w:t>
      </w:r>
      <w:r>
        <w:rPr>
          <w:sz w:val="20"/>
        </w:rPr>
        <w:t>and</w:t>
      </w:r>
      <w:r>
        <w:rPr>
          <w:spacing w:val="-5"/>
          <w:sz w:val="20"/>
        </w:rPr>
        <w:t xml:space="preserve"> </w:t>
      </w:r>
      <w:r>
        <w:rPr>
          <w:sz w:val="20"/>
        </w:rPr>
        <w:t>report;</w:t>
      </w:r>
    </w:p>
    <w:p w:rsidR="00B05735" w:rsidRDefault="00D147E4">
      <w:pPr>
        <w:pStyle w:val="ListParagraph"/>
        <w:numPr>
          <w:ilvl w:val="3"/>
          <w:numId w:val="2"/>
        </w:numPr>
        <w:tabs>
          <w:tab w:val="left" w:pos="1917"/>
        </w:tabs>
        <w:ind w:left="1916" w:right="899" w:hanging="362"/>
        <w:rPr>
          <w:sz w:val="20"/>
        </w:rPr>
      </w:pPr>
      <w:r>
        <w:rPr>
          <w:sz w:val="20"/>
        </w:rPr>
        <w:t xml:space="preserve">in those matters occurring </w:t>
      </w:r>
      <w:proofErr w:type="gramStart"/>
      <w:r>
        <w:rPr>
          <w:sz w:val="20"/>
        </w:rPr>
        <w:t>during the course of</w:t>
      </w:r>
      <w:proofErr w:type="gramEnd"/>
      <w:r>
        <w:rPr>
          <w:sz w:val="20"/>
        </w:rPr>
        <w:t xml:space="preserve"> a national or regional event the Vice President of Program</w:t>
      </w:r>
      <w:r>
        <w:rPr>
          <w:spacing w:val="-2"/>
          <w:sz w:val="20"/>
        </w:rPr>
        <w:t xml:space="preserve"> </w:t>
      </w:r>
      <w:r>
        <w:rPr>
          <w:sz w:val="20"/>
        </w:rPr>
        <w:t>Operations</w:t>
      </w:r>
      <w:r>
        <w:rPr>
          <w:spacing w:val="-5"/>
          <w:sz w:val="20"/>
        </w:rPr>
        <w:t xml:space="preserve"> </w:t>
      </w:r>
      <w:r>
        <w:rPr>
          <w:sz w:val="20"/>
        </w:rPr>
        <w:t>or</w:t>
      </w:r>
      <w:r>
        <w:rPr>
          <w:spacing w:val="-6"/>
          <w:sz w:val="20"/>
        </w:rPr>
        <w:t xml:space="preserve"> </w:t>
      </w:r>
      <w:r>
        <w:rPr>
          <w:sz w:val="20"/>
        </w:rPr>
        <w:t>his/her</w:t>
      </w:r>
      <w:r>
        <w:rPr>
          <w:spacing w:val="-5"/>
          <w:sz w:val="20"/>
        </w:rPr>
        <w:t xml:space="preserve"> </w:t>
      </w:r>
      <w:r>
        <w:rPr>
          <w:sz w:val="20"/>
        </w:rPr>
        <w:t>designee</w:t>
      </w:r>
      <w:r>
        <w:rPr>
          <w:spacing w:val="-6"/>
          <w:sz w:val="20"/>
        </w:rPr>
        <w:t xml:space="preserve"> </w:t>
      </w:r>
      <w:r>
        <w:rPr>
          <w:sz w:val="20"/>
        </w:rPr>
        <w:t>shall</w:t>
      </w:r>
      <w:r>
        <w:rPr>
          <w:spacing w:val="-7"/>
          <w:sz w:val="20"/>
        </w:rPr>
        <w:t xml:space="preserve"> </w:t>
      </w:r>
      <w:r>
        <w:rPr>
          <w:sz w:val="20"/>
        </w:rPr>
        <w:t>make</w:t>
      </w:r>
      <w:r>
        <w:rPr>
          <w:spacing w:val="-6"/>
          <w:sz w:val="20"/>
        </w:rPr>
        <w:t xml:space="preserve"> </w:t>
      </w:r>
      <w:r>
        <w:rPr>
          <w:sz w:val="20"/>
        </w:rPr>
        <w:t>the</w:t>
      </w:r>
      <w:r>
        <w:rPr>
          <w:spacing w:val="-6"/>
          <w:sz w:val="20"/>
        </w:rPr>
        <w:t xml:space="preserve"> </w:t>
      </w:r>
      <w:r>
        <w:rPr>
          <w:sz w:val="20"/>
        </w:rPr>
        <w:t>investigation</w:t>
      </w:r>
      <w:r>
        <w:rPr>
          <w:spacing w:val="-6"/>
          <w:sz w:val="20"/>
        </w:rPr>
        <w:t xml:space="preserve"> </w:t>
      </w:r>
      <w:r>
        <w:rPr>
          <w:sz w:val="20"/>
        </w:rPr>
        <w:t>and</w:t>
      </w:r>
      <w:r>
        <w:rPr>
          <w:spacing w:val="-6"/>
          <w:sz w:val="20"/>
        </w:rPr>
        <w:t xml:space="preserve"> </w:t>
      </w:r>
      <w:r>
        <w:rPr>
          <w:sz w:val="20"/>
        </w:rPr>
        <w:t>report;</w:t>
      </w:r>
    </w:p>
    <w:p w:rsidR="00B05735" w:rsidRDefault="00D147E4">
      <w:pPr>
        <w:pStyle w:val="ListParagraph"/>
        <w:numPr>
          <w:ilvl w:val="3"/>
          <w:numId w:val="2"/>
        </w:numPr>
        <w:tabs>
          <w:tab w:val="left" w:pos="1917"/>
        </w:tabs>
        <w:ind w:left="1916" w:right="615" w:hanging="362"/>
        <w:rPr>
          <w:sz w:val="20"/>
        </w:rPr>
      </w:pPr>
      <w:r>
        <w:rPr>
          <w:sz w:val="20"/>
        </w:rPr>
        <w:t>in</w:t>
      </w:r>
      <w:r>
        <w:rPr>
          <w:spacing w:val="-5"/>
          <w:sz w:val="20"/>
        </w:rPr>
        <w:t xml:space="preserve"> </w:t>
      </w:r>
      <w:r>
        <w:rPr>
          <w:sz w:val="20"/>
        </w:rPr>
        <w:t>those</w:t>
      </w:r>
      <w:r>
        <w:rPr>
          <w:spacing w:val="-5"/>
          <w:sz w:val="20"/>
        </w:rPr>
        <w:t xml:space="preserve"> </w:t>
      </w:r>
      <w:r>
        <w:rPr>
          <w:sz w:val="20"/>
        </w:rPr>
        <w:t>matters</w:t>
      </w:r>
      <w:r>
        <w:rPr>
          <w:spacing w:val="-3"/>
          <w:sz w:val="20"/>
        </w:rPr>
        <w:t xml:space="preserve"> </w:t>
      </w:r>
      <w:r>
        <w:rPr>
          <w:sz w:val="20"/>
        </w:rPr>
        <w:t>involving</w:t>
      </w:r>
      <w:r>
        <w:rPr>
          <w:spacing w:val="-5"/>
          <w:sz w:val="20"/>
        </w:rPr>
        <w:t xml:space="preserve"> </w:t>
      </w:r>
      <w:r>
        <w:rPr>
          <w:sz w:val="20"/>
        </w:rPr>
        <w:t>an</w:t>
      </w:r>
      <w:r>
        <w:rPr>
          <w:spacing w:val="-5"/>
          <w:sz w:val="20"/>
        </w:rPr>
        <w:t xml:space="preserve"> </w:t>
      </w:r>
      <w:r>
        <w:rPr>
          <w:sz w:val="20"/>
        </w:rPr>
        <w:t>alleged</w:t>
      </w:r>
      <w:r>
        <w:rPr>
          <w:spacing w:val="-5"/>
          <w:sz w:val="20"/>
        </w:rPr>
        <w:t xml:space="preserve"> </w:t>
      </w:r>
      <w:r>
        <w:rPr>
          <w:sz w:val="20"/>
        </w:rPr>
        <w:t>violation</w:t>
      </w:r>
      <w:r>
        <w:rPr>
          <w:spacing w:val="-5"/>
          <w:sz w:val="20"/>
        </w:rPr>
        <w:t xml:space="preserve"> </w:t>
      </w:r>
      <w:r>
        <w:rPr>
          <w:sz w:val="20"/>
        </w:rPr>
        <w:t>of</w:t>
      </w:r>
      <w:r>
        <w:rPr>
          <w:spacing w:val="-3"/>
          <w:sz w:val="20"/>
        </w:rPr>
        <w:t xml:space="preserve"> </w:t>
      </w:r>
      <w:r>
        <w:rPr>
          <w:sz w:val="20"/>
        </w:rPr>
        <w:t>304.3.10</w:t>
      </w:r>
      <w:r>
        <w:rPr>
          <w:spacing w:val="-5"/>
          <w:sz w:val="20"/>
        </w:rPr>
        <w:t xml:space="preserve"> </w:t>
      </w:r>
      <w:r>
        <w:rPr>
          <w:sz w:val="20"/>
        </w:rPr>
        <w:t>by</w:t>
      </w:r>
      <w:r>
        <w:rPr>
          <w:spacing w:val="-10"/>
          <w:sz w:val="20"/>
        </w:rPr>
        <w:t xml:space="preserve"> </w:t>
      </w:r>
      <w:r>
        <w:rPr>
          <w:sz w:val="20"/>
        </w:rPr>
        <w:t>a</w:t>
      </w:r>
      <w:r>
        <w:rPr>
          <w:spacing w:val="-5"/>
          <w:sz w:val="20"/>
        </w:rPr>
        <w:t xml:space="preserve"> </w:t>
      </w:r>
      <w:r>
        <w:rPr>
          <w:sz w:val="20"/>
        </w:rPr>
        <w:t>coach,</w:t>
      </w:r>
      <w:r>
        <w:rPr>
          <w:spacing w:val="-5"/>
          <w:sz w:val="20"/>
        </w:rPr>
        <w:t xml:space="preserve"> </w:t>
      </w:r>
      <w:r>
        <w:rPr>
          <w:sz w:val="20"/>
        </w:rPr>
        <w:t>a</w:t>
      </w:r>
      <w:r>
        <w:rPr>
          <w:spacing w:val="-5"/>
          <w:sz w:val="20"/>
        </w:rPr>
        <w:t xml:space="preserve"> </w:t>
      </w:r>
      <w:r>
        <w:rPr>
          <w:sz w:val="20"/>
        </w:rPr>
        <w:t>committee</w:t>
      </w:r>
      <w:r>
        <w:rPr>
          <w:spacing w:val="-5"/>
          <w:sz w:val="20"/>
        </w:rPr>
        <w:t xml:space="preserve"> </w:t>
      </w:r>
      <w:r>
        <w:rPr>
          <w:sz w:val="20"/>
        </w:rPr>
        <w:t>of</w:t>
      </w:r>
      <w:r>
        <w:rPr>
          <w:spacing w:val="-3"/>
          <w:sz w:val="20"/>
        </w:rPr>
        <w:t xml:space="preserve"> </w:t>
      </w:r>
      <w:r>
        <w:rPr>
          <w:sz w:val="20"/>
        </w:rPr>
        <w:t>three</w:t>
      </w:r>
      <w:r>
        <w:rPr>
          <w:spacing w:val="-5"/>
          <w:sz w:val="20"/>
        </w:rPr>
        <w:t xml:space="preserve"> </w:t>
      </w:r>
      <w:r>
        <w:rPr>
          <w:sz w:val="20"/>
        </w:rPr>
        <w:t>coaches Appointed</w:t>
      </w:r>
      <w:r>
        <w:rPr>
          <w:spacing w:val="-5"/>
          <w:sz w:val="20"/>
        </w:rPr>
        <w:t xml:space="preserve"> </w:t>
      </w:r>
      <w:r>
        <w:rPr>
          <w:sz w:val="20"/>
        </w:rPr>
        <w:t>by</w:t>
      </w:r>
      <w:r>
        <w:rPr>
          <w:spacing w:val="-11"/>
          <w:sz w:val="20"/>
        </w:rPr>
        <w:t xml:space="preserve"> </w:t>
      </w:r>
      <w:r>
        <w:rPr>
          <w:sz w:val="20"/>
        </w:rPr>
        <w:t>the</w:t>
      </w:r>
      <w:r>
        <w:rPr>
          <w:spacing w:val="-5"/>
          <w:sz w:val="20"/>
        </w:rPr>
        <w:t xml:space="preserve"> </w:t>
      </w:r>
      <w:r>
        <w:rPr>
          <w:sz w:val="20"/>
        </w:rPr>
        <w:t>President</w:t>
      </w:r>
      <w:r>
        <w:rPr>
          <w:spacing w:val="-5"/>
          <w:sz w:val="20"/>
        </w:rPr>
        <w:t xml:space="preserve"> </w:t>
      </w:r>
      <w:r>
        <w:rPr>
          <w:sz w:val="20"/>
        </w:rPr>
        <w:t>of</w:t>
      </w:r>
      <w:r>
        <w:rPr>
          <w:spacing w:val="-3"/>
          <w:sz w:val="20"/>
        </w:rPr>
        <w:t xml:space="preserve"> </w:t>
      </w:r>
      <w:r>
        <w:rPr>
          <w:sz w:val="20"/>
        </w:rPr>
        <w:t>USA</w:t>
      </w:r>
      <w:r>
        <w:rPr>
          <w:spacing w:val="-5"/>
          <w:sz w:val="20"/>
        </w:rPr>
        <w:t xml:space="preserve"> </w:t>
      </w:r>
      <w:r>
        <w:rPr>
          <w:sz w:val="20"/>
        </w:rPr>
        <w:t>Swimming</w:t>
      </w:r>
      <w:r>
        <w:rPr>
          <w:spacing w:val="-5"/>
          <w:sz w:val="20"/>
        </w:rPr>
        <w:t xml:space="preserve"> </w:t>
      </w:r>
      <w:r>
        <w:rPr>
          <w:sz w:val="20"/>
        </w:rPr>
        <w:t>shall</w:t>
      </w:r>
      <w:r>
        <w:rPr>
          <w:spacing w:val="-6"/>
          <w:sz w:val="20"/>
        </w:rPr>
        <w:t xml:space="preserve"> </w:t>
      </w:r>
      <w:r>
        <w:rPr>
          <w:sz w:val="20"/>
        </w:rPr>
        <w:t>make</w:t>
      </w:r>
      <w:r>
        <w:rPr>
          <w:spacing w:val="-5"/>
          <w:sz w:val="20"/>
        </w:rPr>
        <w:t xml:space="preserve"> </w:t>
      </w:r>
      <w:r>
        <w:rPr>
          <w:sz w:val="20"/>
        </w:rPr>
        <w:t>the</w:t>
      </w:r>
      <w:r>
        <w:rPr>
          <w:spacing w:val="-5"/>
          <w:sz w:val="20"/>
        </w:rPr>
        <w:t xml:space="preserve"> </w:t>
      </w:r>
      <w:r>
        <w:rPr>
          <w:sz w:val="20"/>
        </w:rPr>
        <w:t>investigation</w:t>
      </w:r>
      <w:r>
        <w:rPr>
          <w:spacing w:val="-3"/>
          <w:sz w:val="20"/>
        </w:rPr>
        <w:t xml:space="preserve"> </w:t>
      </w:r>
      <w:r>
        <w:rPr>
          <w:sz w:val="20"/>
        </w:rPr>
        <w:t>and</w:t>
      </w:r>
      <w:r>
        <w:rPr>
          <w:spacing w:val="-5"/>
          <w:sz w:val="20"/>
        </w:rPr>
        <w:t xml:space="preserve"> </w:t>
      </w:r>
      <w:r>
        <w:rPr>
          <w:sz w:val="20"/>
        </w:rPr>
        <w:t>report;</w:t>
      </w:r>
    </w:p>
    <w:p w:rsidR="00B05735" w:rsidRDefault="00D147E4">
      <w:pPr>
        <w:pStyle w:val="ListParagraph"/>
        <w:numPr>
          <w:ilvl w:val="3"/>
          <w:numId w:val="2"/>
        </w:numPr>
        <w:tabs>
          <w:tab w:val="left" w:pos="1917"/>
        </w:tabs>
        <w:spacing w:line="228" w:lineRule="exact"/>
        <w:ind w:left="1916" w:hanging="362"/>
        <w:rPr>
          <w:sz w:val="20"/>
        </w:rPr>
      </w:pPr>
      <w:r>
        <w:rPr>
          <w:sz w:val="20"/>
        </w:rPr>
        <w:t>in</w:t>
      </w:r>
      <w:r>
        <w:rPr>
          <w:spacing w:val="-5"/>
          <w:sz w:val="20"/>
        </w:rPr>
        <w:t xml:space="preserve"> </w:t>
      </w:r>
      <w:r>
        <w:rPr>
          <w:sz w:val="20"/>
        </w:rPr>
        <w:t>all</w:t>
      </w:r>
      <w:r>
        <w:rPr>
          <w:spacing w:val="-6"/>
          <w:sz w:val="20"/>
        </w:rPr>
        <w:t xml:space="preserve"> </w:t>
      </w:r>
      <w:r>
        <w:rPr>
          <w:sz w:val="20"/>
        </w:rPr>
        <w:t>other</w:t>
      </w:r>
      <w:r>
        <w:rPr>
          <w:spacing w:val="-4"/>
          <w:sz w:val="20"/>
        </w:rPr>
        <w:t xml:space="preserve"> </w:t>
      </w:r>
      <w:r>
        <w:rPr>
          <w:sz w:val="20"/>
        </w:rPr>
        <w:t>matters</w:t>
      </w:r>
      <w:r>
        <w:rPr>
          <w:spacing w:val="-3"/>
          <w:sz w:val="20"/>
        </w:rPr>
        <w:t xml:space="preserve"> </w:t>
      </w:r>
      <w:r>
        <w:rPr>
          <w:sz w:val="20"/>
        </w:rPr>
        <w:t>the</w:t>
      </w:r>
      <w:r>
        <w:rPr>
          <w:spacing w:val="-5"/>
          <w:sz w:val="20"/>
        </w:rPr>
        <w:t xml:space="preserve"> </w:t>
      </w:r>
      <w:r>
        <w:rPr>
          <w:sz w:val="20"/>
        </w:rPr>
        <w:t>Executive</w:t>
      </w:r>
      <w:r>
        <w:rPr>
          <w:spacing w:val="-5"/>
          <w:sz w:val="20"/>
        </w:rPr>
        <w:t xml:space="preserve"> </w:t>
      </w:r>
      <w:r>
        <w:rPr>
          <w:sz w:val="20"/>
        </w:rPr>
        <w:t>Director</w:t>
      </w:r>
      <w:r>
        <w:rPr>
          <w:spacing w:val="-5"/>
          <w:sz w:val="20"/>
        </w:rPr>
        <w:t xml:space="preserve"> </w:t>
      </w:r>
      <w:r>
        <w:rPr>
          <w:sz w:val="20"/>
        </w:rPr>
        <w:t>or</w:t>
      </w:r>
      <w:r>
        <w:rPr>
          <w:spacing w:val="-4"/>
          <w:sz w:val="20"/>
        </w:rPr>
        <w:t xml:space="preserve"> </w:t>
      </w:r>
      <w:r>
        <w:rPr>
          <w:sz w:val="20"/>
        </w:rPr>
        <w:t>his/her</w:t>
      </w:r>
      <w:r>
        <w:rPr>
          <w:spacing w:val="-4"/>
          <w:sz w:val="20"/>
        </w:rPr>
        <w:t xml:space="preserve"> </w:t>
      </w:r>
      <w:r>
        <w:rPr>
          <w:sz w:val="20"/>
        </w:rPr>
        <w:t>designee</w:t>
      </w:r>
      <w:r>
        <w:rPr>
          <w:spacing w:val="-5"/>
          <w:sz w:val="20"/>
        </w:rPr>
        <w:t xml:space="preserve"> </w:t>
      </w:r>
      <w:r>
        <w:rPr>
          <w:sz w:val="20"/>
        </w:rPr>
        <w:t>shall</w:t>
      </w:r>
      <w:r>
        <w:rPr>
          <w:spacing w:val="-6"/>
          <w:sz w:val="20"/>
        </w:rPr>
        <w:t xml:space="preserve"> </w:t>
      </w:r>
      <w:r>
        <w:rPr>
          <w:sz w:val="20"/>
        </w:rPr>
        <w:t>make</w:t>
      </w:r>
      <w:r>
        <w:rPr>
          <w:spacing w:val="-5"/>
          <w:sz w:val="20"/>
        </w:rPr>
        <w:t xml:space="preserve"> </w:t>
      </w:r>
      <w:r>
        <w:rPr>
          <w:sz w:val="20"/>
        </w:rPr>
        <w:t>the</w:t>
      </w:r>
      <w:r>
        <w:rPr>
          <w:spacing w:val="-5"/>
          <w:sz w:val="20"/>
        </w:rPr>
        <w:t xml:space="preserve"> </w:t>
      </w:r>
      <w:r>
        <w:rPr>
          <w:sz w:val="20"/>
        </w:rPr>
        <w:t>investigation</w:t>
      </w:r>
      <w:r>
        <w:rPr>
          <w:spacing w:val="-5"/>
          <w:sz w:val="20"/>
        </w:rPr>
        <w:t xml:space="preserve"> </w:t>
      </w:r>
      <w:r>
        <w:rPr>
          <w:sz w:val="20"/>
        </w:rPr>
        <w:t>and</w:t>
      </w:r>
      <w:r>
        <w:rPr>
          <w:spacing w:val="-5"/>
          <w:sz w:val="20"/>
        </w:rPr>
        <w:t xml:space="preserve"> </w:t>
      </w:r>
      <w:r>
        <w:rPr>
          <w:sz w:val="20"/>
        </w:rPr>
        <w:t>report.</w:t>
      </w:r>
    </w:p>
    <w:p w:rsidR="00B05735" w:rsidRDefault="00B05735">
      <w:pPr>
        <w:pStyle w:val="BodyText"/>
        <w:spacing w:before="7"/>
        <w:rPr>
          <w:sz w:val="19"/>
        </w:rPr>
      </w:pPr>
    </w:p>
    <w:p w:rsidR="00B05735" w:rsidRDefault="00D147E4">
      <w:pPr>
        <w:ind w:left="836" w:right="202"/>
        <w:rPr>
          <w:sz w:val="20"/>
        </w:rPr>
      </w:pPr>
      <w:r>
        <w:rPr>
          <w:sz w:val="20"/>
        </w:rPr>
        <w:t>After the initial review is completed, the President of USA Swimming may decide to either (</w:t>
      </w:r>
      <w:proofErr w:type="spellStart"/>
      <w:r>
        <w:rPr>
          <w:sz w:val="20"/>
        </w:rPr>
        <w:t>i</w:t>
      </w:r>
      <w:proofErr w:type="spellEnd"/>
      <w:r>
        <w:rPr>
          <w:sz w:val="20"/>
        </w:rPr>
        <w:t>) cause further investigation into the alleged violations to be conducted; (ii) seek to mediate the complaint; (iii) take interim action as set forth below. Either the President of Chairman of the National Board of Review may then decide to assign the matter to the National Board of Review for hearing or jointly decide to dismiss the complaint.</w:t>
      </w:r>
    </w:p>
    <w:p w:rsidR="00B05735" w:rsidRDefault="00B05735">
      <w:pPr>
        <w:pStyle w:val="BodyText"/>
        <w:spacing w:before="6"/>
        <w:rPr>
          <w:sz w:val="19"/>
        </w:rPr>
      </w:pPr>
    </w:p>
    <w:p w:rsidR="00B05735" w:rsidRDefault="00D147E4">
      <w:pPr>
        <w:spacing w:before="1"/>
        <w:ind w:left="836" w:right="24"/>
        <w:rPr>
          <w:sz w:val="20"/>
        </w:rPr>
      </w:pPr>
      <w:r>
        <w:rPr>
          <w:sz w:val="20"/>
        </w:rPr>
        <w:t>After the initial review, depending on the severity of the alleged misconduct, the President may suspend the member who is the subject of the complaint pending the outcome of the National Board of Review hearing. If an interim suspension is ordered, the National Board of Review shall conduct its hearing and publish its results within twenty-one</w:t>
      </w:r>
    </w:p>
    <w:p w:rsidR="00B05735" w:rsidRDefault="00D147E4">
      <w:pPr>
        <w:ind w:left="836" w:right="269"/>
        <w:rPr>
          <w:sz w:val="20"/>
        </w:rPr>
      </w:pPr>
      <w:r>
        <w:rPr>
          <w:sz w:val="20"/>
        </w:rPr>
        <w:t xml:space="preserve">(21) days, except as provided herein. The member who is the subject of the complaint and the complainant shall be notified of such action when the matter is referred to the National Board of Review. The review process shall then proceed as outlined in 401.6. </w:t>
      </w:r>
      <w:proofErr w:type="gramStart"/>
      <w:r>
        <w:rPr>
          <w:sz w:val="20"/>
        </w:rPr>
        <w:t>Until such time as</w:t>
      </w:r>
      <w:proofErr w:type="gramEnd"/>
      <w:r>
        <w:rPr>
          <w:sz w:val="20"/>
        </w:rPr>
        <w:t xml:space="preserve"> the National Board of Review makes any decision all proceedings shall be confidential and not subject to disclosure to anyone other than the parties to the review and witnesses.</w:t>
      </w:r>
    </w:p>
    <w:p w:rsidR="00B05735" w:rsidRDefault="00B05735">
      <w:pPr>
        <w:pStyle w:val="BodyText"/>
        <w:spacing w:before="9"/>
        <w:rPr>
          <w:sz w:val="19"/>
        </w:rPr>
      </w:pPr>
    </w:p>
    <w:p w:rsidR="00B05735" w:rsidRDefault="00D147E4">
      <w:pPr>
        <w:ind w:left="836"/>
        <w:rPr>
          <w:sz w:val="20"/>
        </w:rPr>
      </w:pPr>
      <w:r>
        <w:rPr>
          <w:sz w:val="20"/>
        </w:rPr>
        <w:t>PLEASE REFER TO YOUR CURRENT USA SWIMMING RULES &amp; REGULATIONS BOOKLET FOR THE REMAINING VERBIAGE.</w:t>
      </w:r>
    </w:p>
    <w:p w:rsidR="00B05735" w:rsidRDefault="00D147E4">
      <w:pPr>
        <w:spacing w:before="4"/>
        <w:ind w:left="836"/>
        <w:rPr>
          <w:b/>
          <w:sz w:val="20"/>
        </w:rPr>
      </w:pPr>
      <w:r>
        <w:rPr>
          <w:b/>
          <w:sz w:val="20"/>
        </w:rPr>
        <w:t>OR…</w:t>
      </w:r>
    </w:p>
    <w:p w:rsidR="00B05735" w:rsidRDefault="00D147E4">
      <w:pPr>
        <w:ind w:left="836"/>
        <w:rPr>
          <w:sz w:val="20"/>
        </w:rPr>
      </w:pPr>
      <w:r>
        <w:rPr>
          <w:sz w:val="20"/>
        </w:rPr>
        <w:t xml:space="preserve">CLICK HERE </w:t>
      </w:r>
      <w:hyperlink r:id="rId10">
        <w:r>
          <w:rPr>
            <w:color w:val="0000FF"/>
            <w:sz w:val="20"/>
            <w:u w:val="single" w:color="0000FF"/>
          </w:rPr>
          <w:t>http://www.usaswimming.org/USASWeb/_Rainbow/Documents/6d93bb35-b042-42e2-95c2-</w:t>
        </w:r>
      </w:hyperlink>
      <w:r>
        <w:rPr>
          <w:color w:val="0000FF"/>
          <w:sz w:val="20"/>
          <w:u w:val="single" w:color="0000FF"/>
        </w:rPr>
        <w:t xml:space="preserve"> </w:t>
      </w:r>
      <w:hyperlink r:id="rId11">
        <w:proofErr w:type="spellStart"/>
        <w:r>
          <w:rPr>
            <w:color w:val="0000FF"/>
            <w:sz w:val="20"/>
            <w:u w:val="single" w:color="0000FF"/>
          </w:rPr>
          <w:t>de5b83f74083</w:t>
        </w:r>
        <w:proofErr w:type="spellEnd"/>
        <w:r>
          <w:rPr>
            <w:color w:val="0000FF"/>
            <w:sz w:val="20"/>
            <w:u w:val="single" w:color="0000FF"/>
          </w:rPr>
          <w:t>/</w:t>
        </w:r>
        <w:proofErr w:type="spellStart"/>
        <w:r>
          <w:rPr>
            <w:color w:val="0000FF"/>
            <w:sz w:val="20"/>
            <w:u w:val="single" w:color="0000FF"/>
          </w:rPr>
          <w:t>2005%20Rulebook1protected.pdf</w:t>
        </w:r>
        <w:proofErr w:type="spellEnd"/>
        <w:r>
          <w:rPr>
            <w:color w:val="0000FF"/>
            <w:sz w:val="20"/>
            <w:u w:val="single" w:color="0000FF"/>
          </w:rPr>
          <w:t xml:space="preserve"> </w:t>
        </w:r>
      </w:hyperlink>
      <w:r>
        <w:rPr>
          <w:sz w:val="20"/>
        </w:rPr>
        <w:t xml:space="preserve">TO </w:t>
      </w:r>
      <w:proofErr w:type="spellStart"/>
      <w:r>
        <w:rPr>
          <w:sz w:val="20"/>
        </w:rPr>
        <w:t>DOWNLAOD</w:t>
      </w:r>
      <w:proofErr w:type="spellEnd"/>
      <w:r>
        <w:rPr>
          <w:sz w:val="20"/>
        </w:rPr>
        <w:t xml:space="preserve"> THE APPLICABLE PAGES FROM THE USA SWIMMING WEBSITE.</w:t>
      </w:r>
    </w:p>
    <w:sectPr w:rsidR="00B05735">
      <w:footerReference w:type="default" r:id="rId12"/>
      <w:pgSz w:w="12240" w:h="15840"/>
      <w:pgMar w:top="500" w:right="460" w:bottom="1120" w:left="46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56" w:rsidRDefault="009F5856">
      <w:r>
        <w:separator/>
      </w:r>
    </w:p>
  </w:endnote>
  <w:endnote w:type="continuationSeparator" w:id="0">
    <w:p w:rsidR="009F5856" w:rsidRDefault="009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35" w:rsidRDefault="0026130F">
    <w:pPr>
      <w:pStyle w:val="BodyText"/>
      <w:spacing w:line="14" w:lineRule="auto"/>
      <w:rPr>
        <w:sz w:val="20"/>
      </w:rPr>
    </w:pPr>
    <w:r>
      <w:rPr>
        <w:noProof/>
      </w:rPr>
      <mc:AlternateContent>
        <mc:Choice Requires="wps">
          <w:drawing>
            <wp:anchor distT="0" distB="0" distL="114300" distR="114300" simplePos="0" relativeHeight="503309024" behindDoc="1" locked="0" layoutInCell="1" allowOverlap="1">
              <wp:simplePos x="0" y="0"/>
              <wp:positionH relativeFrom="page">
                <wp:posOffset>6807200</wp:posOffset>
              </wp:positionH>
              <wp:positionV relativeFrom="page">
                <wp:posOffset>9512300</wp:posOffset>
              </wp:positionV>
              <wp:extent cx="613410" cy="28448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35" w:rsidRDefault="00D147E4">
                          <w:pPr>
                            <w:spacing w:before="14"/>
                            <w:ind w:left="140" w:right="5" w:hanging="1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w:t>
                          </w:r>
                          <w:r w:rsidR="00010E5E">
                            <w:rPr>
                              <w:i/>
                              <w:sz w:val="18"/>
                            </w:rPr>
                            <w:t>3</w:t>
                          </w:r>
                          <w:r>
                            <w:rPr>
                              <w:i/>
                              <w:sz w:val="18"/>
                            </w:rPr>
                            <w:t xml:space="preserve"> </w:t>
                          </w:r>
                          <w:r w:rsidR="00010E5E">
                            <w:rPr>
                              <w:i/>
                              <w:sz w:val="18"/>
                            </w:rPr>
                            <w:t>3/15/2018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6pt;margin-top:749pt;width:48.3pt;height:22.4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9y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8vwHQnhpISjKCYkdp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" filled="f" stroked="f">
              <v:textbox inset="0,0,0,0">
                <w:txbxContent>
                  <w:p w:rsidR="00B05735" w:rsidRDefault="00D147E4">
                    <w:pPr>
                      <w:spacing w:before="14"/>
                      <w:ind w:left="140" w:right="5" w:hanging="1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w:t>
                    </w:r>
                    <w:r w:rsidR="00010E5E">
                      <w:rPr>
                        <w:i/>
                        <w:sz w:val="18"/>
                      </w:rPr>
                      <w:t>3</w:t>
                    </w:r>
                    <w:r>
                      <w:rPr>
                        <w:i/>
                        <w:sz w:val="18"/>
                      </w:rPr>
                      <w:t xml:space="preserve"> </w:t>
                    </w:r>
                    <w:r w:rsidR="00010E5E">
                      <w:rPr>
                        <w:i/>
                        <w:sz w:val="18"/>
                      </w:rPr>
                      <w:t>3/15/2018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35" w:rsidRDefault="0026130F">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simplePos x="0" y="0"/>
              <wp:positionH relativeFrom="page">
                <wp:posOffset>6807200</wp:posOffset>
              </wp:positionH>
              <wp:positionV relativeFrom="page">
                <wp:posOffset>9329420</wp:posOffset>
              </wp:positionV>
              <wp:extent cx="613410" cy="28448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735" w:rsidRDefault="00D147E4">
                          <w:pPr>
                            <w:spacing w:before="14"/>
                            <w:ind w:left="140" w:right="5" w:hanging="120"/>
                            <w:rPr>
                              <w:i/>
                              <w:sz w:val="18"/>
                            </w:rPr>
                          </w:pPr>
                          <w:r>
                            <w:rPr>
                              <w:i/>
                              <w:sz w:val="18"/>
                            </w:rPr>
                            <w:t>Page</w:t>
                          </w:r>
                          <w:r w:rsidR="003334FB">
                            <w:rPr>
                              <w:i/>
                              <w:sz w:val="18"/>
                            </w:rPr>
                            <w:t xml:space="preserve"> 2</w:t>
                          </w:r>
                          <w:r>
                            <w:rPr>
                              <w:i/>
                              <w:sz w:val="18"/>
                            </w:rPr>
                            <w:t xml:space="preserve"> </w:t>
                          </w:r>
                          <w:r w:rsidR="003334FB">
                            <w:rPr>
                              <w:i/>
                              <w:sz w:val="18"/>
                            </w:rPr>
                            <w:t>of 3</w:t>
                          </w:r>
                          <w:r>
                            <w:rPr>
                              <w:i/>
                              <w:sz w:val="18"/>
                            </w:rPr>
                            <w:t xml:space="preserve"> </w:t>
                          </w:r>
                          <w:r w:rsidR="003334FB">
                            <w:rPr>
                              <w:i/>
                              <w:sz w:val="18"/>
                            </w:rPr>
                            <w:t>3/15/2018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6pt;margin-top:734.6pt;width:48.3pt;height:22.4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XrrgIAAK8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" filled="f" stroked="f">
              <v:textbox inset="0,0,0,0">
                <w:txbxContent>
                  <w:p w:rsidR="00B05735" w:rsidRDefault="00D147E4">
                    <w:pPr>
                      <w:spacing w:before="14"/>
                      <w:ind w:left="140" w:right="5" w:hanging="120"/>
                      <w:rPr>
                        <w:i/>
                        <w:sz w:val="18"/>
                      </w:rPr>
                    </w:pPr>
                    <w:r>
                      <w:rPr>
                        <w:i/>
                        <w:sz w:val="18"/>
                      </w:rPr>
                      <w:t>Page</w:t>
                    </w:r>
                    <w:r w:rsidR="003334FB">
                      <w:rPr>
                        <w:i/>
                        <w:sz w:val="18"/>
                      </w:rPr>
                      <w:t xml:space="preserve"> 2</w:t>
                    </w:r>
                    <w:r>
                      <w:rPr>
                        <w:i/>
                        <w:sz w:val="18"/>
                      </w:rPr>
                      <w:t xml:space="preserve"> </w:t>
                    </w:r>
                    <w:r w:rsidR="003334FB">
                      <w:rPr>
                        <w:i/>
                        <w:sz w:val="18"/>
                      </w:rPr>
                      <w:t>of 3</w:t>
                    </w:r>
                    <w:r>
                      <w:rPr>
                        <w:i/>
                        <w:sz w:val="18"/>
                      </w:rPr>
                      <w:t xml:space="preserve"> </w:t>
                    </w:r>
                    <w:r w:rsidR="003334FB">
                      <w:rPr>
                        <w:i/>
                        <w:sz w:val="18"/>
                      </w:rPr>
                      <w:t>3/15/2018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4FB" w:rsidRDefault="003334FB">
    <w:pPr>
      <w:pStyle w:val="BodyText"/>
      <w:spacing w:line="14" w:lineRule="auto"/>
      <w:rPr>
        <w:sz w:val="20"/>
      </w:rPr>
    </w:pPr>
    <w:r>
      <w:rPr>
        <w:noProof/>
      </w:rPr>
      <mc:AlternateContent>
        <mc:Choice Requires="wps">
          <w:drawing>
            <wp:anchor distT="0" distB="0" distL="114300" distR="114300" simplePos="0" relativeHeight="503311096" behindDoc="1" locked="0" layoutInCell="1" allowOverlap="1" wp14:anchorId="5967E27E" wp14:editId="0168DA69">
              <wp:simplePos x="0" y="0"/>
              <wp:positionH relativeFrom="page">
                <wp:posOffset>6807200</wp:posOffset>
              </wp:positionH>
              <wp:positionV relativeFrom="page">
                <wp:posOffset>9329420</wp:posOffset>
              </wp:positionV>
              <wp:extent cx="613410" cy="28448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4FB" w:rsidRDefault="003334FB">
                          <w:pPr>
                            <w:spacing w:before="14"/>
                            <w:ind w:left="140" w:right="5" w:hanging="120"/>
                            <w:rPr>
                              <w:i/>
                              <w:sz w:val="18"/>
                            </w:rPr>
                          </w:pPr>
                          <w:r>
                            <w:rPr>
                              <w:i/>
                              <w:sz w:val="18"/>
                            </w:rPr>
                            <w:t>Page 3 of 3 3/15/2018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E27E" id="_x0000_t202" coordsize="21600,21600" o:spt="202" path="m,l,21600r21600,l21600,xe">
              <v:stroke joinstyle="miter"/>
              <v:path gradientshapeok="t" o:connecttype="rect"/>
            </v:shapetype>
            <v:shape id="Text Box 3" o:spid="_x0000_s1030" type="#_x0000_t202" style="position:absolute;margin-left:536pt;margin-top:734.6pt;width:48.3pt;height:22.4pt;z-index:-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PIsQIAAK8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" filled="f" stroked="f">
              <v:textbox inset="0,0,0,0">
                <w:txbxContent>
                  <w:p w:rsidR="003334FB" w:rsidRDefault="003334FB">
                    <w:pPr>
                      <w:spacing w:before="14"/>
                      <w:ind w:left="140" w:right="5" w:hanging="120"/>
                      <w:rPr>
                        <w:i/>
                        <w:sz w:val="18"/>
                      </w:rPr>
                    </w:pPr>
                    <w:r>
                      <w:rPr>
                        <w:i/>
                        <w:sz w:val="18"/>
                      </w:rPr>
                      <w:t>Page 3 of 3 3/15/2018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56" w:rsidRDefault="009F5856">
      <w:r>
        <w:separator/>
      </w:r>
    </w:p>
  </w:footnote>
  <w:footnote w:type="continuationSeparator" w:id="0">
    <w:p w:rsidR="009F5856" w:rsidRDefault="009F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E7"/>
    <w:multiLevelType w:val="hybridMultilevel"/>
    <w:tmpl w:val="8DB83E5E"/>
    <w:lvl w:ilvl="0" w:tplc="147C376E">
      <w:start w:val="1"/>
      <w:numFmt w:val="decimal"/>
      <w:lvlText w:val="%1."/>
      <w:lvlJc w:val="left"/>
      <w:pPr>
        <w:ind w:left="396" w:hanging="180"/>
      </w:pPr>
      <w:rPr>
        <w:rFonts w:hint="default"/>
        <w:w w:val="100"/>
      </w:rPr>
    </w:lvl>
    <w:lvl w:ilvl="1" w:tplc="DA94FDF8">
      <w:start w:val="1"/>
      <w:numFmt w:val="lowerLetter"/>
      <w:lvlText w:val="%2."/>
      <w:lvlJc w:val="left"/>
      <w:pPr>
        <w:ind w:left="1656" w:hanging="360"/>
      </w:pPr>
      <w:rPr>
        <w:rFonts w:ascii="Arial" w:eastAsia="Arial" w:hAnsi="Arial" w:cs="Arial" w:hint="default"/>
        <w:spacing w:val="-4"/>
        <w:w w:val="99"/>
        <w:sz w:val="18"/>
        <w:szCs w:val="18"/>
      </w:rPr>
    </w:lvl>
    <w:lvl w:ilvl="2" w:tplc="A8E034FC">
      <w:numFmt w:val="bullet"/>
      <w:lvlText w:val="•"/>
      <w:lvlJc w:val="left"/>
      <w:pPr>
        <w:ind w:left="1780" w:hanging="360"/>
      </w:pPr>
      <w:rPr>
        <w:rFonts w:hint="default"/>
      </w:rPr>
    </w:lvl>
    <w:lvl w:ilvl="3" w:tplc="F5D0AC78">
      <w:numFmt w:val="bullet"/>
      <w:lvlText w:val="•"/>
      <w:lvlJc w:val="left"/>
      <w:pPr>
        <w:ind w:left="2997" w:hanging="360"/>
      </w:pPr>
      <w:rPr>
        <w:rFonts w:hint="default"/>
      </w:rPr>
    </w:lvl>
    <w:lvl w:ilvl="4" w:tplc="ECE81378">
      <w:numFmt w:val="bullet"/>
      <w:lvlText w:val="•"/>
      <w:lvlJc w:val="left"/>
      <w:pPr>
        <w:ind w:left="4215" w:hanging="360"/>
      </w:pPr>
      <w:rPr>
        <w:rFonts w:hint="default"/>
      </w:rPr>
    </w:lvl>
    <w:lvl w:ilvl="5" w:tplc="3E56F822">
      <w:numFmt w:val="bullet"/>
      <w:lvlText w:val="•"/>
      <w:lvlJc w:val="left"/>
      <w:pPr>
        <w:ind w:left="5432" w:hanging="360"/>
      </w:pPr>
      <w:rPr>
        <w:rFonts w:hint="default"/>
      </w:rPr>
    </w:lvl>
    <w:lvl w:ilvl="6" w:tplc="C7E08DF2">
      <w:numFmt w:val="bullet"/>
      <w:lvlText w:val="•"/>
      <w:lvlJc w:val="left"/>
      <w:pPr>
        <w:ind w:left="6650" w:hanging="360"/>
      </w:pPr>
      <w:rPr>
        <w:rFonts w:hint="default"/>
      </w:rPr>
    </w:lvl>
    <w:lvl w:ilvl="7" w:tplc="F9E679FA">
      <w:numFmt w:val="bullet"/>
      <w:lvlText w:val="•"/>
      <w:lvlJc w:val="left"/>
      <w:pPr>
        <w:ind w:left="7867" w:hanging="360"/>
      </w:pPr>
      <w:rPr>
        <w:rFonts w:hint="default"/>
      </w:rPr>
    </w:lvl>
    <w:lvl w:ilvl="8" w:tplc="F3D8673C">
      <w:numFmt w:val="bullet"/>
      <w:lvlText w:val="•"/>
      <w:lvlJc w:val="left"/>
      <w:pPr>
        <w:ind w:left="9085" w:hanging="360"/>
      </w:pPr>
      <w:rPr>
        <w:rFonts w:hint="default"/>
      </w:rPr>
    </w:lvl>
  </w:abstractNum>
  <w:abstractNum w:abstractNumId="1" w15:restartNumberingAfterBreak="0">
    <w:nsid w:val="110224E7"/>
    <w:multiLevelType w:val="multilevel"/>
    <w:tmpl w:val="CD2220F6"/>
    <w:lvl w:ilvl="0">
      <w:start w:val="304"/>
      <w:numFmt w:val="decimal"/>
      <w:lvlText w:val="%1"/>
      <w:lvlJc w:val="left"/>
      <w:pPr>
        <w:ind w:left="836" w:hanging="721"/>
      </w:pPr>
      <w:rPr>
        <w:rFonts w:hint="default"/>
      </w:rPr>
    </w:lvl>
    <w:lvl w:ilvl="1">
      <w:start w:val="2"/>
      <w:numFmt w:val="decimal"/>
      <w:lvlText w:val="%1.%2."/>
      <w:lvlJc w:val="left"/>
      <w:pPr>
        <w:ind w:left="836" w:hanging="721"/>
      </w:pPr>
      <w:rPr>
        <w:rFonts w:ascii="Arial" w:eastAsia="Arial" w:hAnsi="Arial" w:cs="Arial" w:hint="default"/>
        <w:w w:val="99"/>
        <w:sz w:val="18"/>
        <w:szCs w:val="18"/>
      </w:rPr>
    </w:lvl>
    <w:lvl w:ilvl="2">
      <w:numFmt w:val="bullet"/>
      <w:lvlText w:val="•"/>
      <w:lvlJc w:val="left"/>
      <w:pPr>
        <w:ind w:left="2936" w:hanging="721"/>
      </w:pPr>
      <w:rPr>
        <w:rFonts w:hint="default"/>
      </w:rPr>
    </w:lvl>
    <w:lvl w:ilvl="3">
      <w:numFmt w:val="bullet"/>
      <w:lvlText w:val="•"/>
      <w:lvlJc w:val="left"/>
      <w:pPr>
        <w:ind w:left="3984" w:hanging="721"/>
      </w:pPr>
      <w:rPr>
        <w:rFonts w:hint="default"/>
      </w:rPr>
    </w:lvl>
    <w:lvl w:ilvl="4">
      <w:numFmt w:val="bullet"/>
      <w:lvlText w:val="•"/>
      <w:lvlJc w:val="left"/>
      <w:pPr>
        <w:ind w:left="5032" w:hanging="721"/>
      </w:pPr>
      <w:rPr>
        <w:rFonts w:hint="default"/>
      </w:rPr>
    </w:lvl>
    <w:lvl w:ilvl="5">
      <w:numFmt w:val="bullet"/>
      <w:lvlText w:val="•"/>
      <w:lvlJc w:val="left"/>
      <w:pPr>
        <w:ind w:left="6080" w:hanging="721"/>
      </w:pPr>
      <w:rPr>
        <w:rFonts w:hint="default"/>
      </w:rPr>
    </w:lvl>
    <w:lvl w:ilvl="6">
      <w:numFmt w:val="bullet"/>
      <w:lvlText w:val="•"/>
      <w:lvlJc w:val="left"/>
      <w:pPr>
        <w:ind w:left="7128" w:hanging="721"/>
      </w:pPr>
      <w:rPr>
        <w:rFonts w:hint="default"/>
      </w:rPr>
    </w:lvl>
    <w:lvl w:ilvl="7">
      <w:numFmt w:val="bullet"/>
      <w:lvlText w:val="•"/>
      <w:lvlJc w:val="left"/>
      <w:pPr>
        <w:ind w:left="8176" w:hanging="721"/>
      </w:pPr>
      <w:rPr>
        <w:rFonts w:hint="default"/>
      </w:rPr>
    </w:lvl>
    <w:lvl w:ilvl="8">
      <w:numFmt w:val="bullet"/>
      <w:lvlText w:val="•"/>
      <w:lvlJc w:val="left"/>
      <w:pPr>
        <w:ind w:left="9224" w:hanging="721"/>
      </w:pPr>
      <w:rPr>
        <w:rFonts w:hint="default"/>
      </w:rPr>
    </w:lvl>
  </w:abstractNum>
  <w:abstractNum w:abstractNumId="2" w15:restartNumberingAfterBreak="0">
    <w:nsid w:val="232D2E4D"/>
    <w:multiLevelType w:val="multilevel"/>
    <w:tmpl w:val="CAE434AA"/>
    <w:lvl w:ilvl="0">
      <w:start w:val="401"/>
      <w:numFmt w:val="decimal"/>
      <w:lvlText w:val="%1"/>
      <w:lvlJc w:val="left"/>
      <w:pPr>
        <w:ind w:left="836" w:hanging="721"/>
      </w:pPr>
      <w:rPr>
        <w:rFonts w:hint="default"/>
      </w:rPr>
    </w:lvl>
    <w:lvl w:ilvl="1">
      <w:start w:val="1"/>
      <w:numFmt w:val="decimal"/>
      <w:lvlText w:val="%1.%2"/>
      <w:lvlJc w:val="left"/>
      <w:pPr>
        <w:ind w:left="836" w:hanging="721"/>
      </w:pPr>
      <w:rPr>
        <w:rFonts w:hint="default"/>
        <w:spacing w:val="-1"/>
        <w:w w:val="99"/>
      </w:rPr>
    </w:lvl>
    <w:lvl w:ilvl="2">
      <w:start w:val="1"/>
      <w:numFmt w:val="decimal"/>
      <w:lvlText w:val=".%3"/>
      <w:lvlJc w:val="left"/>
      <w:pPr>
        <w:ind w:left="1196" w:hanging="360"/>
      </w:pPr>
      <w:rPr>
        <w:rFonts w:ascii="Arial" w:eastAsia="Arial" w:hAnsi="Arial" w:cs="Arial" w:hint="default"/>
        <w:spacing w:val="-1"/>
        <w:w w:val="99"/>
        <w:sz w:val="20"/>
        <w:szCs w:val="20"/>
      </w:rPr>
    </w:lvl>
    <w:lvl w:ilvl="3">
      <w:start w:val="1"/>
      <w:numFmt w:val="upperLetter"/>
      <w:lvlText w:val="%4."/>
      <w:lvlJc w:val="left"/>
      <w:pPr>
        <w:ind w:left="1962" w:hanging="420"/>
      </w:pPr>
      <w:rPr>
        <w:rFonts w:ascii="Arial" w:eastAsia="Arial" w:hAnsi="Arial" w:cs="Arial" w:hint="default"/>
        <w:spacing w:val="-1"/>
        <w:w w:val="99"/>
        <w:sz w:val="20"/>
        <w:szCs w:val="20"/>
      </w:rPr>
    </w:lvl>
    <w:lvl w:ilvl="4">
      <w:numFmt w:val="bullet"/>
      <w:lvlText w:val="•"/>
      <w:lvlJc w:val="left"/>
      <w:pPr>
        <w:ind w:left="4300" w:hanging="420"/>
      </w:pPr>
      <w:rPr>
        <w:rFonts w:hint="default"/>
      </w:rPr>
    </w:lvl>
    <w:lvl w:ilvl="5">
      <w:numFmt w:val="bullet"/>
      <w:lvlText w:val="•"/>
      <w:lvlJc w:val="left"/>
      <w:pPr>
        <w:ind w:left="5470" w:hanging="420"/>
      </w:pPr>
      <w:rPr>
        <w:rFonts w:hint="default"/>
      </w:rPr>
    </w:lvl>
    <w:lvl w:ilvl="6">
      <w:numFmt w:val="bullet"/>
      <w:lvlText w:val="•"/>
      <w:lvlJc w:val="left"/>
      <w:pPr>
        <w:ind w:left="6640" w:hanging="420"/>
      </w:pPr>
      <w:rPr>
        <w:rFonts w:hint="default"/>
      </w:rPr>
    </w:lvl>
    <w:lvl w:ilvl="7">
      <w:numFmt w:val="bullet"/>
      <w:lvlText w:val="•"/>
      <w:lvlJc w:val="left"/>
      <w:pPr>
        <w:ind w:left="7810" w:hanging="420"/>
      </w:pPr>
      <w:rPr>
        <w:rFonts w:hint="default"/>
      </w:rPr>
    </w:lvl>
    <w:lvl w:ilvl="8">
      <w:numFmt w:val="bullet"/>
      <w:lvlText w:val="•"/>
      <w:lvlJc w:val="left"/>
      <w:pPr>
        <w:ind w:left="8980" w:hanging="420"/>
      </w:pPr>
      <w:rPr>
        <w:rFonts w:hint="default"/>
      </w:rPr>
    </w:lvl>
  </w:abstractNum>
  <w:abstractNum w:abstractNumId="3" w15:restartNumberingAfterBreak="0">
    <w:nsid w:val="43753265"/>
    <w:multiLevelType w:val="hybridMultilevel"/>
    <w:tmpl w:val="3620C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102EC"/>
    <w:multiLevelType w:val="hybridMultilevel"/>
    <w:tmpl w:val="72C699E2"/>
    <w:lvl w:ilvl="0" w:tplc="FA16CE0E">
      <w:start w:val="1"/>
      <w:numFmt w:val="decimal"/>
      <w:lvlText w:val=".%1"/>
      <w:lvlJc w:val="left"/>
      <w:pPr>
        <w:ind w:left="992" w:hanging="361"/>
        <w:jc w:val="right"/>
      </w:pPr>
      <w:rPr>
        <w:rFonts w:ascii="Arial" w:eastAsia="Arial" w:hAnsi="Arial" w:cs="Arial" w:hint="default"/>
        <w:spacing w:val="-2"/>
        <w:w w:val="99"/>
        <w:sz w:val="18"/>
        <w:szCs w:val="18"/>
      </w:rPr>
    </w:lvl>
    <w:lvl w:ilvl="1" w:tplc="7C9E5010">
      <w:numFmt w:val="bullet"/>
      <w:lvlText w:val="•"/>
      <w:lvlJc w:val="left"/>
      <w:pPr>
        <w:ind w:left="2032" w:hanging="361"/>
      </w:pPr>
      <w:rPr>
        <w:rFonts w:hint="default"/>
      </w:rPr>
    </w:lvl>
    <w:lvl w:ilvl="2" w:tplc="EB5A8588">
      <w:numFmt w:val="bullet"/>
      <w:lvlText w:val="•"/>
      <w:lvlJc w:val="left"/>
      <w:pPr>
        <w:ind w:left="3064" w:hanging="361"/>
      </w:pPr>
      <w:rPr>
        <w:rFonts w:hint="default"/>
      </w:rPr>
    </w:lvl>
    <w:lvl w:ilvl="3" w:tplc="1C78A49A">
      <w:numFmt w:val="bullet"/>
      <w:lvlText w:val="•"/>
      <w:lvlJc w:val="left"/>
      <w:pPr>
        <w:ind w:left="4096" w:hanging="361"/>
      </w:pPr>
      <w:rPr>
        <w:rFonts w:hint="default"/>
      </w:rPr>
    </w:lvl>
    <w:lvl w:ilvl="4" w:tplc="24D8F62E">
      <w:numFmt w:val="bullet"/>
      <w:lvlText w:val="•"/>
      <w:lvlJc w:val="left"/>
      <w:pPr>
        <w:ind w:left="5128" w:hanging="361"/>
      </w:pPr>
      <w:rPr>
        <w:rFonts w:hint="default"/>
      </w:rPr>
    </w:lvl>
    <w:lvl w:ilvl="5" w:tplc="D0D4FBEA">
      <w:numFmt w:val="bullet"/>
      <w:lvlText w:val="•"/>
      <w:lvlJc w:val="left"/>
      <w:pPr>
        <w:ind w:left="6160" w:hanging="361"/>
      </w:pPr>
      <w:rPr>
        <w:rFonts w:hint="default"/>
      </w:rPr>
    </w:lvl>
    <w:lvl w:ilvl="6" w:tplc="C3C627E8">
      <w:numFmt w:val="bullet"/>
      <w:lvlText w:val="•"/>
      <w:lvlJc w:val="left"/>
      <w:pPr>
        <w:ind w:left="7192" w:hanging="361"/>
      </w:pPr>
      <w:rPr>
        <w:rFonts w:hint="default"/>
      </w:rPr>
    </w:lvl>
    <w:lvl w:ilvl="7" w:tplc="7BAAC624">
      <w:numFmt w:val="bullet"/>
      <w:lvlText w:val="•"/>
      <w:lvlJc w:val="left"/>
      <w:pPr>
        <w:ind w:left="8224" w:hanging="361"/>
      </w:pPr>
      <w:rPr>
        <w:rFonts w:hint="default"/>
      </w:rPr>
    </w:lvl>
    <w:lvl w:ilvl="8" w:tplc="D798607E">
      <w:numFmt w:val="bullet"/>
      <w:lvlText w:val="•"/>
      <w:lvlJc w:val="left"/>
      <w:pPr>
        <w:ind w:left="9256" w:hanging="361"/>
      </w:pPr>
      <w:rPr>
        <w:rFonts w:hint="default"/>
      </w:rPr>
    </w:lvl>
  </w:abstractNum>
  <w:abstractNum w:abstractNumId="5" w15:restartNumberingAfterBreak="0">
    <w:nsid w:val="5281719C"/>
    <w:multiLevelType w:val="hybridMultilevel"/>
    <w:tmpl w:val="89C2708C"/>
    <w:lvl w:ilvl="0" w:tplc="1F043D60">
      <w:numFmt w:val="bullet"/>
      <w:lvlText w:val=""/>
      <w:lvlJc w:val="left"/>
      <w:pPr>
        <w:ind w:left="836" w:hanging="361"/>
      </w:pPr>
      <w:rPr>
        <w:rFonts w:ascii="Wingdings" w:eastAsia="Wingdings" w:hAnsi="Wingdings" w:cs="Wingdings" w:hint="default"/>
        <w:w w:val="99"/>
        <w:sz w:val="20"/>
        <w:szCs w:val="20"/>
      </w:rPr>
    </w:lvl>
    <w:lvl w:ilvl="1" w:tplc="0A6078A4">
      <w:numFmt w:val="bullet"/>
      <w:lvlText w:val="-"/>
      <w:lvlJc w:val="left"/>
      <w:pPr>
        <w:ind w:left="1016" w:hanging="180"/>
      </w:pPr>
      <w:rPr>
        <w:rFonts w:ascii="Arial" w:eastAsia="Arial" w:hAnsi="Arial" w:cs="Arial" w:hint="default"/>
        <w:w w:val="99"/>
        <w:sz w:val="20"/>
        <w:szCs w:val="20"/>
      </w:rPr>
    </w:lvl>
    <w:lvl w:ilvl="2" w:tplc="B262F0D8">
      <w:numFmt w:val="bullet"/>
      <w:lvlText w:val="•"/>
      <w:lvlJc w:val="left"/>
      <w:pPr>
        <w:ind w:left="2164" w:hanging="180"/>
      </w:pPr>
      <w:rPr>
        <w:rFonts w:hint="default"/>
      </w:rPr>
    </w:lvl>
    <w:lvl w:ilvl="3" w:tplc="2612FB32">
      <w:numFmt w:val="bullet"/>
      <w:lvlText w:val="•"/>
      <w:lvlJc w:val="left"/>
      <w:pPr>
        <w:ind w:left="3308" w:hanging="180"/>
      </w:pPr>
      <w:rPr>
        <w:rFonts w:hint="default"/>
      </w:rPr>
    </w:lvl>
    <w:lvl w:ilvl="4" w:tplc="6B68F318">
      <w:numFmt w:val="bullet"/>
      <w:lvlText w:val="•"/>
      <w:lvlJc w:val="left"/>
      <w:pPr>
        <w:ind w:left="4453" w:hanging="180"/>
      </w:pPr>
      <w:rPr>
        <w:rFonts w:hint="default"/>
      </w:rPr>
    </w:lvl>
    <w:lvl w:ilvl="5" w:tplc="82B865C8">
      <w:numFmt w:val="bullet"/>
      <w:lvlText w:val="•"/>
      <w:lvlJc w:val="left"/>
      <w:pPr>
        <w:ind w:left="5597" w:hanging="180"/>
      </w:pPr>
      <w:rPr>
        <w:rFonts w:hint="default"/>
      </w:rPr>
    </w:lvl>
    <w:lvl w:ilvl="6" w:tplc="22381EB8">
      <w:numFmt w:val="bullet"/>
      <w:lvlText w:val="•"/>
      <w:lvlJc w:val="left"/>
      <w:pPr>
        <w:ind w:left="6742" w:hanging="180"/>
      </w:pPr>
      <w:rPr>
        <w:rFonts w:hint="default"/>
      </w:rPr>
    </w:lvl>
    <w:lvl w:ilvl="7" w:tplc="C1B6126E">
      <w:numFmt w:val="bullet"/>
      <w:lvlText w:val="•"/>
      <w:lvlJc w:val="left"/>
      <w:pPr>
        <w:ind w:left="7886" w:hanging="180"/>
      </w:pPr>
      <w:rPr>
        <w:rFonts w:hint="default"/>
      </w:rPr>
    </w:lvl>
    <w:lvl w:ilvl="8" w:tplc="5C50CAE4">
      <w:numFmt w:val="bullet"/>
      <w:lvlText w:val="•"/>
      <w:lvlJc w:val="left"/>
      <w:pPr>
        <w:ind w:left="9031" w:hanging="180"/>
      </w:pPr>
      <w:rPr>
        <w:rFonts w:hint="default"/>
      </w:rPr>
    </w:lvl>
  </w:abstractNum>
  <w:abstractNum w:abstractNumId="6" w15:restartNumberingAfterBreak="0">
    <w:nsid w:val="7AC64E0D"/>
    <w:multiLevelType w:val="hybridMultilevel"/>
    <w:tmpl w:val="19E020A8"/>
    <w:lvl w:ilvl="0" w:tplc="2C98230E">
      <w:numFmt w:val="bullet"/>
      <w:lvlText w:val=""/>
      <w:lvlJc w:val="left"/>
      <w:pPr>
        <w:ind w:left="836" w:hanging="361"/>
      </w:pPr>
      <w:rPr>
        <w:rFonts w:ascii="Wingdings" w:eastAsia="Wingdings" w:hAnsi="Wingdings" w:cs="Wingdings" w:hint="default"/>
        <w:w w:val="99"/>
        <w:sz w:val="24"/>
        <w:szCs w:val="24"/>
      </w:rPr>
    </w:lvl>
    <w:lvl w:ilvl="1" w:tplc="31AC028E">
      <w:numFmt w:val="bullet"/>
      <w:lvlText w:val="•"/>
      <w:lvlJc w:val="left"/>
      <w:pPr>
        <w:ind w:left="1888" w:hanging="361"/>
      </w:pPr>
      <w:rPr>
        <w:rFonts w:hint="default"/>
      </w:rPr>
    </w:lvl>
    <w:lvl w:ilvl="2" w:tplc="7FE6294E">
      <w:numFmt w:val="bullet"/>
      <w:lvlText w:val="•"/>
      <w:lvlJc w:val="left"/>
      <w:pPr>
        <w:ind w:left="2936" w:hanging="361"/>
      </w:pPr>
      <w:rPr>
        <w:rFonts w:hint="default"/>
      </w:rPr>
    </w:lvl>
    <w:lvl w:ilvl="3" w:tplc="F15297DC">
      <w:numFmt w:val="bullet"/>
      <w:lvlText w:val="•"/>
      <w:lvlJc w:val="left"/>
      <w:pPr>
        <w:ind w:left="3984" w:hanging="361"/>
      </w:pPr>
      <w:rPr>
        <w:rFonts w:hint="default"/>
      </w:rPr>
    </w:lvl>
    <w:lvl w:ilvl="4" w:tplc="568817DA">
      <w:numFmt w:val="bullet"/>
      <w:lvlText w:val="•"/>
      <w:lvlJc w:val="left"/>
      <w:pPr>
        <w:ind w:left="5032" w:hanging="361"/>
      </w:pPr>
      <w:rPr>
        <w:rFonts w:hint="default"/>
      </w:rPr>
    </w:lvl>
    <w:lvl w:ilvl="5" w:tplc="8A9CF7FA">
      <w:numFmt w:val="bullet"/>
      <w:lvlText w:val="•"/>
      <w:lvlJc w:val="left"/>
      <w:pPr>
        <w:ind w:left="6080" w:hanging="361"/>
      </w:pPr>
      <w:rPr>
        <w:rFonts w:hint="default"/>
      </w:rPr>
    </w:lvl>
    <w:lvl w:ilvl="6" w:tplc="B98A80C6">
      <w:numFmt w:val="bullet"/>
      <w:lvlText w:val="•"/>
      <w:lvlJc w:val="left"/>
      <w:pPr>
        <w:ind w:left="7128" w:hanging="361"/>
      </w:pPr>
      <w:rPr>
        <w:rFonts w:hint="default"/>
      </w:rPr>
    </w:lvl>
    <w:lvl w:ilvl="7" w:tplc="A03CA818">
      <w:numFmt w:val="bullet"/>
      <w:lvlText w:val="•"/>
      <w:lvlJc w:val="left"/>
      <w:pPr>
        <w:ind w:left="8176" w:hanging="361"/>
      </w:pPr>
      <w:rPr>
        <w:rFonts w:hint="default"/>
      </w:rPr>
    </w:lvl>
    <w:lvl w:ilvl="8" w:tplc="47842AF4">
      <w:numFmt w:val="bullet"/>
      <w:lvlText w:val="•"/>
      <w:lvlJc w:val="left"/>
      <w:pPr>
        <w:ind w:left="9224" w:hanging="361"/>
      </w:pPr>
      <w:rPr>
        <w:rFont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35"/>
    <w:rsid w:val="00010E5E"/>
    <w:rsid w:val="0001369C"/>
    <w:rsid w:val="00020E22"/>
    <w:rsid w:val="00063327"/>
    <w:rsid w:val="00074635"/>
    <w:rsid w:val="000D6747"/>
    <w:rsid w:val="00231B04"/>
    <w:rsid w:val="0026130F"/>
    <w:rsid w:val="002B7158"/>
    <w:rsid w:val="002F0883"/>
    <w:rsid w:val="0031148B"/>
    <w:rsid w:val="003334FB"/>
    <w:rsid w:val="0037004B"/>
    <w:rsid w:val="003B6677"/>
    <w:rsid w:val="00586303"/>
    <w:rsid w:val="006B4850"/>
    <w:rsid w:val="007314F7"/>
    <w:rsid w:val="00751C4B"/>
    <w:rsid w:val="007A65AC"/>
    <w:rsid w:val="007A7947"/>
    <w:rsid w:val="008324CD"/>
    <w:rsid w:val="00893F60"/>
    <w:rsid w:val="008F4365"/>
    <w:rsid w:val="009758EB"/>
    <w:rsid w:val="009E47C6"/>
    <w:rsid w:val="009F5856"/>
    <w:rsid w:val="00AA0904"/>
    <w:rsid w:val="00B05735"/>
    <w:rsid w:val="00B21366"/>
    <w:rsid w:val="00B305DC"/>
    <w:rsid w:val="00CC733A"/>
    <w:rsid w:val="00D147E4"/>
    <w:rsid w:val="00D14BC2"/>
    <w:rsid w:val="00D65393"/>
    <w:rsid w:val="00E1558F"/>
    <w:rsid w:val="00F76C13"/>
    <w:rsid w:val="00FB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303B"/>
  <w15:docId w15:val="{9D7130C5-A509-4E72-9A95-65B79364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outlineLvl w:val="0"/>
    </w:pPr>
    <w:rPr>
      <w:b/>
      <w:bCs/>
      <w:sz w:val="24"/>
      <w:szCs w:val="24"/>
    </w:rPr>
  </w:style>
  <w:style w:type="paragraph" w:styleId="Heading2">
    <w:name w:val="heading 2"/>
    <w:basedOn w:val="Normal"/>
    <w:uiPriority w:val="1"/>
    <w:qFormat/>
    <w:pPr>
      <w:ind w:left="836" w:hanging="360"/>
      <w:outlineLvl w:val="1"/>
    </w:pPr>
    <w:rPr>
      <w:sz w:val="24"/>
      <w:szCs w:val="24"/>
    </w:rPr>
  </w:style>
  <w:style w:type="paragraph" w:styleId="Heading3">
    <w:name w:val="heading 3"/>
    <w:basedOn w:val="Normal"/>
    <w:uiPriority w:val="1"/>
    <w:qFormat/>
    <w:pPr>
      <w:spacing w:before="94"/>
      <w:ind w:left="116"/>
      <w:outlineLvl w:val="2"/>
    </w:pPr>
    <w:rPr>
      <w:b/>
      <w:bCs/>
    </w:rPr>
  </w:style>
  <w:style w:type="paragraph" w:styleId="Heading4">
    <w:name w:val="heading 4"/>
    <w:basedOn w:val="Normal"/>
    <w:uiPriority w:val="1"/>
    <w:qFormat/>
    <w:pPr>
      <w:ind w:left="116"/>
      <w:outlineLvl w:val="3"/>
    </w:pPr>
    <w:rPr>
      <w:b/>
      <w:bCs/>
      <w:sz w:val="20"/>
      <w:szCs w:val="20"/>
    </w:rPr>
  </w:style>
  <w:style w:type="paragraph" w:styleId="Heading5">
    <w:name w:val="heading 5"/>
    <w:basedOn w:val="Normal"/>
    <w:uiPriority w:val="1"/>
    <w:qFormat/>
    <w:pPr>
      <w:ind w:left="116"/>
      <w:outlineLvl w:val="4"/>
    </w:pPr>
    <w:rPr>
      <w:b/>
      <w:bCs/>
      <w:i/>
      <w:sz w:val="20"/>
      <w:szCs w:val="20"/>
    </w:rPr>
  </w:style>
  <w:style w:type="paragraph" w:styleId="Heading6">
    <w:name w:val="heading 6"/>
    <w:basedOn w:val="Normal"/>
    <w:uiPriority w:val="1"/>
    <w:qFormat/>
    <w:pPr>
      <w:spacing w:before="16"/>
      <w:ind w:left="936"/>
      <w:outlineLvl w:val="5"/>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7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47"/>
    <w:rPr>
      <w:rFonts w:ascii="Segoe UI" w:eastAsia="Arial" w:hAnsi="Segoe UI" w:cs="Segoe UI"/>
      <w:sz w:val="18"/>
      <w:szCs w:val="18"/>
    </w:rPr>
  </w:style>
  <w:style w:type="paragraph" w:styleId="Header">
    <w:name w:val="header"/>
    <w:basedOn w:val="Normal"/>
    <w:link w:val="HeaderChar"/>
    <w:uiPriority w:val="99"/>
    <w:unhideWhenUsed/>
    <w:rsid w:val="00010E5E"/>
    <w:pPr>
      <w:tabs>
        <w:tab w:val="center" w:pos="4680"/>
        <w:tab w:val="right" w:pos="9360"/>
      </w:tabs>
    </w:pPr>
  </w:style>
  <w:style w:type="character" w:customStyle="1" w:styleId="HeaderChar">
    <w:name w:val="Header Char"/>
    <w:basedOn w:val="DefaultParagraphFont"/>
    <w:link w:val="Header"/>
    <w:uiPriority w:val="99"/>
    <w:rsid w:val="00010E5E"/>
    <w:rPr>
      <w:rFonts w:ascii="Arial" w:eastAsia="Arial" w:hAnsi="Arial" w:cs="Arial"/>
    </w:rPr>
  </w:style>
  <w:style w:type="paragraph" w:styleId="Footer">
    <w:name w:val="footer"/>
    <w:basedOn w:val="Normal"/>
    <w:link w:val="FooterChar"/>
    <w:uiPriority w:val="99"/>
    <w:unhideWhenUsed/>
    <w:rsid w:val="00010E5E"/>
    <w:pPr>
      <w:tabs>
        <w:tab w:val="center" w:pos="4680"/>
        <w:tab w:val="right" w:pos="9360"/>
      </w:tabs>
    </w:pPr>
  </w:style>
  <w:style w:type="character" w:customStyle="1" w:styleId="FooterChar">
    <w:name w:val="Footer Char"/>
    <w:basedOn w:val="DefaultParagraphFont"/>
    <w:link w:val="Footer"/>
    <w:uiPriority w:val="99"/>
    <w:rsid w:val="00010E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ch@inswimm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USASWeb/_Rainbow/Documents/6d93bb35-b042-42e2-95c2-de5b83f74083/2005%20Rulebook1protected.pdf" TargetMode="External"/><Relationship Id="rId5" Type="http://schemas.openxmlformats.org/officeDocument/2006/relationships/footnotes" Target="footnotes.xml"/><Relationship Id="rId10" Type="http://schemas.openxmlformats.org/officeDocument/2006/relationships/hyperlink" Target="http://www.usaswimming.org/USASWeb/_Rainbow/Documents/6d93bb35-b042-42e2-95c2-de5b83f74083/2005%20Rulebook1protected.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INDIANA SWIMMING BOARD OF DIRECTORS MEETING</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SWIMMING BOARD OF DIRECTORS MEETING</dc:title>
  <dc:creator>Betty Bainbridge</dc:creator>
  <cp:lastModifiedBy>Roch King</cp:lastModifiedBy>
  <cp:revision>14</cp:revision>
  <cp:lastPrinted>2018-03-15T16:19:00Z</cp:lastPrinted>
  <dcterms:created xsi:type="dcterms:W3CDTF">2018-03-15T15:36:00Z</dcterms:created>
  <dcterms:modified xsi:type="dcterms:W3CDTF">2018-03-15T17:41:00Z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Microsoft® Word 2016</vt:lpwstr>
  </property>
  <property fmtid="{D5CDD505-2E9C-101B-9397-08002B2CF9AE}" pid="4" name="LastSaved">
    <vt:filetime>2016-11-07T00:00:00Z</vt:filetime>
  </property>
</Properties>
</file>