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4D63B" w14:textId="029E523E" w:rsidR="009D0DB3" w:rsidRDefault="001A6F60">
      <w:pPr>
        <w:pStyle w:val="BodyText"/>
        <w:spacing w:before="67" w:line="275" w:lineRule="exact"/>
        <w:ind w:left="3470"/>
      </w:pPr>
      <w:r>
        <w:t xml:space="preserve">Tri-County Swim Club </w:t>
      </w:r>
      <w:r w:rsidR="000D5524">
        <w:t>12 and Under Summer Swim Conference</w:t>
      </w:r>
    </w:p>
    <w:p w14:paraId="6D5B8D8B" w14:textId="01F6A1FA" w:rsidR="009D0DB3" w:rsidRDefault="00F07ED5" w:rsidP="00F07ED5">
      <w:pPr>
        <w:spacing w:line="458" w:lineRule="exact"/>
        <w:ind w:left="3361"/>
        <w:rPr>
          <w:sz w:val="40"/>
        </w:rPr>
      </w:pPr>
      <w:r>
        <w:rPr>
          <w:sz w:val="40"/>
        </w:rPr>
        <w:t xml:space="preserve">           July 20, 2019</w:t>
      </w:r>
    </w:p>
    <w:p w14:paraId="70398181" w14:textId="49EFBDBF" w:rsidR="00B73F5F" w:rsidRDefault="001A6F60">
      <w:pPr>
        <w:pStyle w:val="BodyText"/>
        <w:tabs>
          <w:tab w:val="left" w:pos="1573"/>
        </w:tabs>
        <w:spacing w:before="280" w:line="480" w:lineRule="auto"/>
        <w:ind w:left="100" w:right="2405"/>
      </w:pPr>
      <w:r>
        <w:t xml:space="preserve">SANCTION: </w:t>
      </w:r>
      <w:proofErr w:type="gramStart"/>
      <w:r>
        <w:t>This meet will be sanctioned by USA Swimming and Indiana swimming</w:t>
      </w:r>
      <w:proofErr w:type="gramEnd"/>
      <w:r w:rsidR="00B73F5F">
        <w:t>:</w:t>
      </w:r>
    </w:p>
    <w:p w14:paraId="0D4F16FD" w14:textId="376B953A" w:rsidR="00B73F5F" w:rsidRDefault="00B73F5F">
      <w:pPr>
        <w:pStyle w:val="BodyText"/>
        <w:tabs>
          <w:tab w:val="left" w:pos="1573"/>
        </w:tabs>
        <w:spacing w:before="280" w:line="480" w:lineRule="auto"/>
        <w:ind w:left="100" w:right="2405"/>
      </w:pPr>
      <w:r>
        <w:tab/>
        <w:t>IN19272</w:t>
      </w:r>
    </w:p>
    <w:p w14:paraId="6C51EDED" w14:textId="7FE9DDD2" w:rsidR="009D0DB3" w:rsidRDefault="001A6F60">
      <w:pPr>
        <w:pStyle w:val="BodyText"/>
        <w:tabs>
          <w:tab w:val="left" w:pos="1573"/>
        </w:tabs>
        <w:spacing w:before="280" w:line="480" w:lineRule="auto"/>
        <w:ind w:left="100" w:right="2405"/>
      </w:pPr>
      <w:r>
        <w:t>. HOST:</w:t>
      </w:r>
      <w:r>
        <w:tab/>
        <w:t>Tri-County Swim Club, 3940 Windsor Rd. Tell City, IN</w:t>
      </w:r>
      <w:r>
        <w:rPr>
          <w:spacing w:val="-5"/>
        </w:rPr>
        <w:t xml:space="preserve"> </w:t>
      </w:r>
      <w:r>
        <w:t>47586</w:t>
      </w:r>
      <w:r w:rsidR="00B73F5F">
        <w:tab/>
      </w:r>
    </w:p>
    <w:p w14:paraId="1E21949C" w14:textId="77777777" w:rsidR="009D0DB3" w:rsidRDefault="001A6F60">
      <w:pPr>
        <w:pStyle w:val="BodyText"/>
        <w:ind w:left="100"/>
      </w:pPr>
      <w:r>
        <w:t>LOCATION: Tell City Jr.-Sr. High School, 900 12</w:t>
      </w:r>
      <w:r>
        <w:rPr>
          <w:vertAlign w:val="superscript"/>
        </w:rPr>
        <w:t>th</w:t>
      </w:r>
      <w:r>
        <w:t xml:space="preserve"> Street, Tell City, IN 47586</w:t>
      </w:r>
    </w:p>
    <w:p w14:paraId="094EF3BA" w14:textId="34D9A60F" w:rsidR="009D0DB3" w:rsidRDefault="001A6F60">
      <w:pPr>
        <w:pStyle w:val="BodyText"/>
        <w:spacing w:before="228"/>
        <w:ind w:left="1540" w:right="132" w:hanging="1440"/>
        <w:jc w:val="both"/>
      </w:pPr>
      <w:r>
        <w:t xml:space="preserve">FACILITY:   Six lane, </w:t>
      </w:r>
      <w:proofErr w:type="gramStart"/>
      <w:r>
        <w:t>25 yard</w:t>
      </w:r>
      <w:proofErr w:type="gramEnd"/>
      <w:r>
        <w:t xml:space="preserve"> pool with non-turbulent lane lines.  Starting end d</w:t>
      </w:r>
      <w:r w:rsidR="00052EB8">
        <w:t>epth is 10’ and turning end is 3.5</w:t>
      </w:r>
      <w:r>
        <w:t xml:space="preserve"> feet deep. We will be using electronic timing with stopwatch back-up times. Spectator seating is available on the elevated observation</w:t>
      </w:r>
      <w:r>
        <w:rPr>
          <w:spacing w:val="-4"/>
        </w:rPr>
        <w:t xml:space="preserve"> </w:t>
      </w:r>
      <w:r>
        <w:t>deck.</w:t>
      </w:r>
    </w:p>
    <w:p w14:paraId="34E8CBE3" w14:textId="77777777" w:rsidR="009D0DB3" w:rsidRDefault="001A6F60">
      <w:pPr>
        <w:pStyle w:val="BodyText"/>
        <w:spacing w:before="2"/>
        <w:ind w:left="1540"/>
      </w:pPr>
      <w:r>
        <w:t>NO SMOKING is allowed in the building and/or on the premises.</w:t>
      </w:r>
    </w:p>
    <w:p w14:paraId="61E28879" w14:textId="77777777" w:rsidR="009D0DB3" w:rsidRDefault="001A6F60">
      <w:pPr>
        <w:pStyle w:val="BodyText"/>
        <w:spacing w:line="274" w:lineRule="exact"/>
        <w:ind w:left="100"/>
      </w:pPr>
      <w:r>
        <w:t>MEET</w:t>
      </w:r>
    </w:p>
    <w:p w14:paraId="4A9A6EF6" w14:textId="3229F536" w:rsidR="009D0DB3" w:rsidRDefault="001A6F60">
      <w:pPr>
        <w:pStyle w:val="BodyText"/>
        <w:tabs>
          <w:tab w:val="left" w:pos="1539"/>
        </w:tabs>
        <w:spacing w:before="4" w:line="237" w:lineRule="auto"/>
        <w:ind w:left="1540" w:right="700" w:hanging="1440"/>
      </w:pPr>
      <w:r>
        <w:t>FORMAT:</w:t>
      </w:r>
      <w:r>
        <w:tab/>
        <w:t xml:space="preserve">This is </w:t>
      </w:r>
      <w:r w:rsidR="00052EB8">
        <w:t xml:space="preserve">closed timed finals meet for TCSC, GREAT, JAWS, NSC, VSC, AND MTV swim clubs. </w:t>
      </w:r>
      <w:r>
        <w:t>There w</w:t>
      </w:r>
      <w:r w:rsidR="00F07ED5">
        <w:t>ill be one session for 12 and under</w:t>
      </w:r>
      <w:r>
        <w:t xml:space="preserve"> age groups to encourage team</w:t>
      </w:r>
      <w:r>
        <w:rPr>
          <w:spacing w:val="-3"/>
        </w:rPr>
        <w:t xml:space="preserve"> </w:t>
      </w:r>
      <w:r>
        <w:t>unity.</w:t>
      </w:r>
      <w:r w:rsidR="00052EB8">
        <w:t xml:space="preserve"> </w:t>
      </w:r>
    </w:p>
    <w:p w14:paraId="219FA784" w14:textId="77777777" w:rsidR="009D0DB3" w:rsidRDefault="009D0DB3">
      <w:pPr>
        <w:pStyle w:val="BodyText"/>
        <w:spacing w:before="1"/>
      </w:pPr>
    </w:p>
    <w:p w14:paraId="04EA25C2" w14:textId="197B196D" w:rsidR="009D0DB3" w:rsidRDefault="001A6F60">
      <w:pPr>
        <w:pStyle w:val="BodyText"/>
        <w:spacing w:line="242" w:lineRule="auto"/>
        <w:ind w:left="1540" w:right="700" w:hanging="1440"/>
      </w:pPr>
      <w:r>
        <w:t xml:space="preserve">ELIGIBILTY: Swimmers must be registered with USA Swimming. Age as of </w:t>
      </w:r>
      <w:r w:rsidR="00F07ED5">
        <w:t xml:space="preserve">July 20, 2019 </w:t>
      </w:r>
      <w:r>
        <w:t>will determine age for the entire meet.</w:t>
      </w:r>
    </w:p>
    <w:p w14:paraId="25B73CCC" w14:textId="77777777" w:rsidR="009D0DB3" w:rsidRDefault="009D0DB3">
      <w:pPr>
        <w:pStyle w:val="BodyText"/>
        <w:spacing w:before="9"/>
        <w:rPr>
          <w:sz w:val="23"/>
        </w:rPr>
      </w:pPr>
    </w:p>
    <w:p w14:paraId="01A4363B" w14:textId="77777777" w:rsidR="009D0DB3" w:rsidRDefault="001A6F60">
      <w:pPr>
        <w:pStyle w:val="BodyText"/>
        <w:tabs>
          <w:tab w:val="left" w:pos="1539"/>
        </w:tabs>
        <w:spacing w:line="275" w:lineRule="exact"/>
        <w:ind w:left="100"/>
      </w:pPr>
      <w:r>
        <w:t>RULES:</w:t>
      </w:r>
      <w:r>
        <w:tab/>
        <w:t>Current USA Swimming and IN Swimming rules will govern this</w:t>
      </w:r>
      <w:r>
        <w:rPr>
          <w:spacing w:val="-7"/>
        </w:rPr>
        <w:t xml:space="preserve"> </w:t>
      </w:r>
      <w:r>
        <w:t>meet.</w:t>
      </w:r>
    </w:p>
    <w:p w14:paraId="13C119ED" w14:textId="77777777" w:rsidR="009D0DB3" w:rsidRDefault="001A6F60">
      <w:pPr>
        <w:pStyle w:val="BodyText"/>
        <w:ind w:left="1540" w:right="141"/>
      </w:pPr>
      <w:r>
        <w:t xml:space="preserve">USA Swimming Rules 202.5.2 – At a sanctioned competitive event, USA Swimming athlete members must be under the supervision of a USA Swimming member coach during warm-up, competition, and cool-down. </w:t>
      </w:r>
      <w:r>
        <w:rPr>
          <w:color w:val="FF0000"/>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r>
        <w:t xml:space="preserve">The Meet Director or Meet Referee shall assist the athlete in making arrangements for such supervision. Coaches and Officials must be registered with USA Swimming in order to be on the pool deck in this capacity and must constantly display their coach or official credentials.  Access to the pool deck will be limited to coaches, swimmers, and working officials. Use of audio or visual recording devices including cell phone, is not permitted in changing areas, restrooms, or locker rooms. Changing into or out of swimsuits other than in locker rooms or other designated areas is prohibited. </w:t>
      </w:r>
      <w:r>
        <w:rPr>
          <w:b/>
        </w:rPr>
        <w:t>202.4.9 J</w:t>
      </w:r>
      <w: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720C5E2E" w14:textId="77777777" w:rsidR="009D0DB3" w:rsidRDefault="001A6F60">
      <w:pPr>
        <w:pStyle w:val="BodyText"/>
        <w:spacing w:line="273" w:lineRule="exact"/>
        <w:ind w:left="100"/>
      </w:pPr>
      <w:r>
        <w:t>CLERK OF</w:t>
      </w:r>
    </w:p>
    <w:p w14:paraId="5F86022F" w14:textId="77777777" w:rsidR="009D0DB3" w:rsidRDefault="001A6F60" w:rsidP="00706D4A">
      <w:pPr>
        <w:pStyle w:val="BodyText"/>
        <w:tabs>
          <w:tab w:val="left" w:pos="1539"/>
        </w:tabs>
        <w:spacing w:before="4" w:line="237" w:lineRule="auto"/>
        <w:ind w:left="1540" w:right="394" w:hanging="1440"/>
        <w:rPr>
          <w:sz w:val="26"/>
        </w:rPr>
      </w:pPr>
      <w:r>
        <w:t>COURSE</w:t>
      </w:r>
      <w:r>
        <w:tab/>
        <w:t xml:space="preserve">There will be </w:t>
      </w:r>
      <w:r w:rsidR="00706D4A">
        <w:t>no clerk of course.</w:t>
      </w:r>
    </w:p>
    <w:p w14:paraId="330EA3DC" w14:textId="77777777" w:rsidR="009D0DB3" w:rsidRDefault="009D0DB3">
      <w:pPr>
        <w:pStyle w:val="BodyText"/>
        <w:spacing w:before="4"/>
        <w:rPr>
          <w:sz w:val="22"/>
        </w:rPr>
      </w:pPr>
    </w:p>
    <w:p w14:paraId="53B10025" w14:textId="77777777" w:rsidR="009D0DB3" w:rsidRDefault="001A6F60">
      <w:pPr>
        <w:pStyle w:val="BodyText"/>
        <w:spacing w:line="275" w:lineRule="exact"/>
        <w:ind w:left="100"/>
      </w:pPr>
      <w:r>
        <w:t>ENTRY</w:t>
      </w:r>
    </w:p>
    <w:p w14:paraId="485F6162" w14:textId="5074B4E6" w:rsidR="009D0DB3" w:rsidRDefault="001A6F60">
      <w:pPr>
        <w:pStyle w:val="BodyText"/>
        <w:tabs>
          <w:tab w:val="left" w:pos="1539"/>
        </w:tabs>
        <w:ind w:left="1540" w:right="700" w:hanging="1440"/>
      </w:pPr>
      <w:r>
        <w:t>LIMIT:</w:t>
      </w:r>
      <w:r>
        <w:tab/>
        <w:t>Each swimmer is limited to 5 individual e</w:t>
      </w:r>
      <w:r w:rsidR="00F07ED5">
        <w:t>vents and 2 relay events</w:t>
      </w:r>
      <w:r>
        <w:t xml:space="preserve">. If a swimmer </w:t>
      </w:r>
      <w:proofErr w:type="gramStart"/>
      <w:r>
        <w:t>is entered</w:t>
      </w:r>
      <w:proofErr w:type="gramEnd"/>
      <w:r>
        <w:t xml:space="preserve"> in more than the limit of events, the entry will be made by number order of events starting with #1 until the limit is</w:t>
      </w:r>
      <w:r>
        <w:rPr>
          <w:spacing w:val="-4"/>
        </w:rPr>
        <w:t xml:space="preserve"> </w:t>
      </w:r>
      <w:r>
        <w:t>met.</w:t>
      </w:r>
    </w:p>
    <w:p w14:paraId="0E27D38E" w14:textId="77777777" w:rsidR="009D0DB3" w:rsidRDefault="009D0DB3">
      <w:pPr>
        <w:sectPr w:rsidR="009D0DB3">
          <w:type w:val="continuous"/>
          <w:pgSz w:w="12240" w:h="15840"/>
          <w:pgMar w:top="880" w:right="620" w:bottom="280" w:left="620" w:header="720" w:footer="720" w:gutter="0"/>
          <w:cols w:space="720"/>
        </w:sectPr>
      </w:pPr>
    </w:p>
    <w:p w14:paraId="28EBB818" w14:textId="77777777" w:rsidR="009D0DB3" w:rsidRDefault="001A6F60">
      <w:pPr>
        <w:pStyle w:val="BodyText"/>
        <w:spacing w:before="68" w:line="275" w:lineRule="exact"/>
        <w:ind w:left="100"/>
      </w:pPr>
      <w:r>
        <w:lastRenderedPageBreak/>
        <w:t>ENTRY FEES:</w:t>
      </w:r>
    </w:p>
    <w:p w14:paraId="76022B76" w14:textId="21D7B55E" w:rsidR="009D0DB3" w:rsidRDefault="001A6F60">
      <w:pPr>
        <w:pStyle w:val="BodyText"/>
        <w:spacing w:line="242" w:lineRule="auto"/>
        <w:ind w:left="1540" w:right="173"/>
      </w:pPr>
      <w:r>
        <w:t xml:space="preserve">Spectator’s fee will be charged </w:t>
      </w:r>
      <w:r w:rsidR="00F07ED5">
        <w:t xml:space="preserve">$3 </w:t>
      </w:r>
      <w:r>
        <w:t>for 13 and over. Heat sheets will be available at the concession stand for $1.</w:t>
      </w:r>
    </w:p>
    <w:p w14:paraId="4C4A374A" w14:textId="77777777" w:rsidR="009D0DB3" w:rsidRDefault="001A6F60">
      <w:pPr>
        <w:pStyle w:val="BodyText"/>
        <w:spacing w:line="271" w:lineRule="exact"/>
        <w:ind w:left="1540"/>
      </w:pPr>
      <w:r>
        <w:t>$ 5.00 per individual event</w:t>
      </w:r>
    </w:p>
    <w:p w14:paraId="5638019A" w14:textId="77777777" w:rsidR="009D0DB3" w:rsidRDefault="001A6F60">
      <w:pPr>
        <w:pStyle w:val="BodyText"/>
        <w:spacing w:before="2" w:line="275" w:lineRule="exact"/>
        <w:ind w:left="1540"/>
      </w:pPr>
      <w:r>
        <w:t>$ 8.00 per relay</w:t>
      </w:r>
    </w:p>
    <w:p w14:paraId="3DA2441E" w14:textId="77777777" w:rsidR="009D0DB3" w:rsidRDefault="001A6F60">
      <w:pPr>
        <w:pStyle w:val="BodyText"/>
        <w:spacing w:line="275" w:lineRule="exact"/>
        <w:ind w:left="1540"/>
      </w:pPr>
      <w:r>
        <w:t>$ 6.00 per On Deck individual entry</w:t>
      </w:r>
    </w:p>
    <w:p w14:paraId="151BFE34" w14:textId="77777777" w:rsidR="009D0DB3" w:rsidRDefault="001A6F60">
      <w:pPr>
        <w:pStyle w:val="BodyText"/>
        <w:spacing w:before="2" w:line="275" w:lineRule="exact"/>
        <w:ind w:left="1540"/>
      </w:pPr>
      <w:r>
        <w:t>$ 8.00 per On Deck relay entry</w:t>
      </w:r>
    </w:p>
    <w:p w14:paraId="6DF3D96B" w14:textId="77777777" w:rsidR="009D0DB3" w:rsidRDefault="001A6F60">
      <w:pPr>
        <w:pStyle w:val="BodyText"/>
        <w:spacing w:line="275" w:lineRule="exact"/>
        <w:ind w:left="1540"/>
      </w:pPr>
      <w:r>
        <w:t>Indiana Swimming Athlete Surcharge, per swimmer, $ 2.00</w:t>
      </w:r>
    </w:p>
    <w:p w14:paraId="3EE8D77B" w14:textId="77777777" w:rsidR="009D0DB3" w:rsidRDefault="001A6F60">
      <w:pPr>
        <w:pStyle w:val="BodyText"/>
        <w:spacing w:before="5" w:line="237" w:lineRule="auto"/>
        <w:ind w:left="1540" w:right="394"/>
      </w:pPr>
      <w:r>
        <w:t>Please make checks payable to Tri-County Swim Club. Please note this will be a pre-seeded meet and no check-in is required. On Deck entries will be accepted in empty lanes only.</w:t>
      </w:r>
    </w:p>
    <w:p w14:paraId="059F5C09" w14:textId="77777777" w:rsidR="009D0DB3" w:rsidRDefault="009D0DB3">
      <w:pPr>
        <w:pStyle w:val="BodyText"/>
        <w:spacing w:before="1"/>
      </w:pPr>
    </w:p>
    <w:p w14:paraId="4D9A6A49" w14:textId="77777777" w:rsidR="009D0DB3" w:rsidRDefault="001A6F60">
      <w:pPr>
        <w:tabs>
          <w:tab w:val="left" w:pos="1539"/>
        </w:tabs>
        <w:ind w:left="1540" w:right="173" w:hanging="1440"/>
        <w:rPr>
          <w:sz w:val="24"/>
        </w:rPr>
      </w:pPr>
      <w:r>
        <w:rPr>
          <w:sz w:val="24"/>
        </w:rPr>
        <w:t>REFUNDS:</w:t>
      </w:r>
      <w:r>
        <w:rPr>
          <w:sz w:val="24"/>
        </w:rPr>
        <w:tab/>
        <w:t xml:space="preserve">In any meet sanctioned by Indiana Swimming other than Championship Meets, the host team shall limit the number of swimmers in any one or more events to maintain a reasonable length of the meet. In the event that entries are limited, </w:t>
      </w:r>
      <w:r>
        <w:rPr>
          <w:b/>
          <w:sz w:val="24"/>
        </w:rPr>
        <w:t xml:space="preserve">the host club must return the entry fees to the club(s) whose swimmers are not allowed to compete in the specific event(s). </w:t>
      </w:r>
      <w:r>
        <w:rPr>
          <w:sz w:val="24"/>
        </w:rPr>
        <w:t>Clubs cannot change this refund rule in their meet</w:t>
      </w:r>
      <w:r>
        <w:rPr>
          <w:spacing w:val="-5"/>
          <w:sz w:val="24"/>
        </w:rPr>
        <w:t xml:space="preserve"> </w:t>
      </w:r>
      <w:r>
        <w:rPr>
          <w:sz w:val="24"/>
        </w:rPr>
        <w:t>information</w:t>
      </w:r>
    </w:p>
    <w:p w14:paraId="37EC4205" w14:textId="77777777" w:rsidR="009D0DB3" w:rsidRDefault="009D0DB3">
      <w:pPr>
        <w:pStyle w:val="BodyText"/>
      </w:pPr>
    </w:p>
    <w:p w14:paraId="7DAD88F0" w14:textId="77777777" w:rsidR="009D0DB3" w:rsidRDefault="001A6F60">
      <w:pPr>
        <w:pStyle w:val="BodyText"/>
        <w:ind w:left="100"/>
      </w:pPr>
      <w:r>
        <w:t>ENTRY</w:t>
      </w:r>
    </w:p>
    <w:p w14:paraId="056B5833" w14:textId="713C0F82" w:rsidR="009D0DB3" w:rsidRDefault="001A6F60">
      <w:pPr>
        <w:pStyle w:val="BodyText"/>
        <w:spacing w:before="2"/>
        <w:ind w:left="1540" w:right="173" w:hanging="1440"/>
      </w:pPr>
      <w:r>
        <w:t xml:space="preserve">DEADLINE: Entries will be accepted starting </w:t>
      </w:r>
      <w:r w:rsidR="00F07ED5">
        <w:t>July 12, 2019</w:t>
      </w:r>
      <w:r>
        <w:t xml:space="preserve">. Entry deadline will be </w:t>
      </w:r>
      <w:r w:rsidR="00F07ED5">
        <w:t>July 19, 2019</w:t>
      </w:r>
      <w:r>
        <w:t xml:space="preserve">. We will extend the deadline if the meet is not full. Please note this is a pre-seeded meet! Email entries are </w:t>
      </w:r>
      <w:r>
        <w:rPr>
          <w:b/>
          <w:u w:val="single"/>
        </w:rPr>
        <w:t xml:space="preserve">highly </w:t>
      </w:r>
      <w:r>
        <w:t xml:space="preserve">encouraged. Any entries with more than 4 swimmers not submitted as a </w:t>
      </w:r>
      <w:proofErr w:type="spellStart"/>
      <w:r>
        <w:t>Hy</w:t>
      </w:r>
      <w:proofErr w:type="spellEnd"/>
      <w:r>
        <w:t xml:space="preserve">- </w:t>
      </w:r>
      <w:proofErr w:type="spellStart"/>
      <w:r>
        <w:t>Tek</w:t>
      </w:r>
      <w:proofErr w:type="spellEnd"/>
      <w:r>
        <w:t xml:space="preserve"> file will have a $25 surcharge added.</w:t>
      </w:r>
    </w:p>
    <w:p w14:paraId="02235D7F" w14:textId="77777777" w:rsidR="009D0DB3" w:rsidRDefault="001A6F60">
      <w:pPr>
        <w:pStyle w:val="BodyText"/>
        <w:spacing w:line="275" w:lineRule="exact"/>
        <w:ind w:left="100"/>
      </w:pPr>
      <w:r>
        <w:t>ENTRY</w:t>
      </w:r>
    </w:p>
    <w:p w14:paraId="21C670C2" w14:textId="77777777" w:rsidR="009D0DB3" w:rsidRDefault="001A6F60">
      <w:pPr>
        <w:pStyle w:val="BodyText"/>
        <w:tabs>
          <w:tab w:val="left" w:pos="1539"/>
        </w:tabs>
        <w:spacing w:line="275" w:lineRule="exact"/>
        <w:ind w:left="100"/>
      </w:pPr>
      <w:r>
        <w:t>CHAIR:</w:t>
      </w:r>
      <w:r>
        <w:tab/>
        <w:t>Please send all entries</w:t>
      </w:r>
      <w:r>
        <w:rPr>
          <w:spacing w:val="-3"/>
        </w:rPr>
        <w:t xml:space="preserve"> </w:t>
      </w:r>
      <w:r>
        <w:t>to:</w:t>
      </w:r>
    </w:p>
    <w:p w14:paraId="54E08EFB" w14:textId="77777777" w:rsidR="009D0DB3" w:rsidRDefault="001A6F60">
      <w:pPr>
        <w:pStyle w:val="BodyText"/>
        <w:spacing w:before="3" w:line="275" w:lineRule="exact"/>
        <w:ind w:left="1540"/>
      </w:pPr>
      <w:r>
        <w:t>Stacy Marion</w:t>
      </w:r>
    </w:p>
    <w:p w14:paraId="45DA0F1F" w14:textId="77777777" w:rsidR="009D0DB3" w:rsidRDefault="001A6F60">
      <w:pPr>
        <w:pStyle w:val="BodyText"/>
        <w:spacing w:line="275" w:lineRule="exact"/>
        <w:ind w:left="1600"/>
      </w:pPr>
      <w:proofErr w:type="gramStart"/>
      <w:r>
        <w:t>email</w:t>
      </w:r>
      <w:proofErr w:type="gramEnd"/>
      <w:r w:rsidR="00052EB8">
        <w:fldChar w:fldCharType="begin"/>
      </w:r>
      <w:r w:rsidR="00052EB8">
        <w:instrText xml:space="preserve"> HYPERLINK "mailto:tricountytyphoons@gmail.com" \h </w:instrText>
      </w:r>
      <w:r w:rsidR="00052EB8">
        <w:fldChar w:fldCharType="separate"/>
      </w:r>
      <w:r>
        <w:t>:</w:t>
      </w:r>
      <w:r>
        <w:rPr>
          <w:spacing w:val="58"/>
        </w:rPr>
        <w:t xml:space="preserve"> </w:t>
      </w:r>
      <w:r>
        <w:t>tricountytyphoons@gmail.com</w:t>
      </w:r>
      <w:r w:rsidR="00052EB8">
        <w:fldChar w:fldCharType="end"/>
      </w:r>
    </w:p>
    <w:p w14:paraId="5982ED3B" w14:textId="77777777" w:rsidR="009D0DB3" w:rsidRDefault="009D0DB3">
      <w:pPr>
        <w:pStyle w:val="BodyText"/>
      </w:pPr>
    </w:p>
    <w:p w14:paraId="0ED3C987" w14:textId="77777777" w:rsidR="009D0DB3" w:rsidRDefault="001A6F60">
      <w:pPr>
        <w:pStyle w:val="BodyText"/>
        <w:ind w:left="100"/>
      </w:pPr>
      <w:r>
        <w:t>MEET</w:t>
      </w:r>
    </w:p>
    <w:p w14:paraId="6DE6F264" w14:textId="77777777" w:rsidR="009D0DB3" w:rsidRDefault="001A6F60">
      <w:pPr>
        <w:pStyle w:val="BodyText"/>
        <w:spacing w:before="2" w:line="275" w:lineRule="exact"/>
        <w:ind w:left="100"/>
      </w:pPr>
      <w:r>
        <w:t xml:space="preserve">DIRECTOR:   Amy </w:t>
      </w:r>
      <w:proofErr w:type="spellStart"/>
      <w:r>
        <w:t>Hollinden</w:t>
      </w:r>
      <w:proofErr w:type="spellEnd"/>
    </w:p>
    <w:p w14:paraId="4FEDE8ED" w14:textId="77777777" w:rsidR="009D0DB3" w:rsidRDefault="001A6F60">
      <w:pPr>
        <w:pStyle w:val="BodyText"/>
        <w:spacing w:line="275" w:lineRule="exact"/>
        <w:ind w:left="1540"/>
      </w:pPr>
      <w:r>
        <w:t>(812) 548-0872</w:t>
      </w:r>
    </w:p>
    <w:p w14:paraId="750DBD03" w14:textId="77777777" w:rsidR="009D0DB3" w:rsidRDefault="001A6F60">
      <w:pPr>
        <w:pStyle w:val="BodyText"/>
        <w:spacing w:before="3"/>
        <w:ind w:left="1540"/>
      </w:pPr>
      <w:proofErr w:type="gramStart"/>
      <w:r>
        <w:t>email</w:t>
      </w:r>
      <w:proofErr w:type="gramEnd"/>
      <w:hyperlink r:id="rId5">
        <w:r>
          <w:t>:</w:t>
        </w:r>
        <w:r>
          <w:rPr>
            <w:spacing w:val="58"/>
          </w:rPr>
          <w:t xml:space="preserve"> </w:t>
        </w:r>
        <w:r>
          <w:t>ahollind@sbcglobal.net</w:t>
        </w:r>
      </w:hyperlink>
    </w:p>
    <w:p w14:paraId="2B191207" w14:textId="77777777" w:rsidR="009D0DB3" w:rsidRDefault="001A6F60">
      <w:pPr>
        <w:pStyle w:val="BodyText"/>
        <w:tabs>
          <w:tab w:val="left" w:pos="1539"/>
        </w:tabs>
        <w:spacing w:before="187" w:line="237" w:lineRule="auto"/>
        <w:ind w:left="1540" w:right="146" w:hanging="1440"/>
      </w:pPr>
      <w:r>
        <w:t>AWARDS:</w:t>
      </w:r>
      <w:r>
        <w:tab/>
        <w:t>Events will be swum together, but scored according to age.</w:t>
      </w:r>
      <w:r w:rsidR="00706D4A">
        <w:t xml:space="preserve"> Medals will be given for 1</w:t>
      </w:r>
      <w:r w:rsidR="00706D4A" w:rsidRPr="00706D4A">
        <w:rPr>
          <w:vertAlign w:val="superscript"/>
        </w:rPr>
        <w:t>st</w:t>
      </w:r>
      <w:r w:rsidR="00706D4A">
        <w:t xml:space="preserve"> through 3</w:t>
      </w:r>
      <w:r w:rsidR="00706D4A" w:rsidRPr="00706D4A">
        <w:rPr>
          <w:vertAlign w:val="superscript"/>
        </w:rPr>
        <w:t>rd</w:t>
      </w:r>
      <w:r w:rsidR="00706D4A">
        <w:t xml:space="preserve"> and ribbons will be awarded for 4th through</w:t>
      </w:r>
      <w:r>
        <w:t xml:space="preserve"> 8</w:t>
      </w:r>
      <w:r>
        <w:rPr>
          <w:vertAlign w:val="superscript"/>
        </w:rPr>
        <w:t>th</w:t>
      </w:r>
      <w:r>
        <w:rPr>
          <w:spacing w:val="-21"/>
        </w:rPr>
        <w:t xml:space="preserve"> </w:t>
      </w:r>
      <w:r>
        <w:t>place.</w:t>
      </w:r>
    </w:p>
    <w:p w14:paraId="7BD56CC8" w14:textId="77777777" w:rsidR="009D0DB3" w:rsidRDefault="00706D4A">
      <w:pPr>
        <w:pStyle w:val="BodyText"/>
        <w:spacing w:before="5" w:line="237" w:lineRule="auto"/>
        <w:ind w:left="1540"/>
      </w:pPr>
      <w:r>
        <w:t>For relays, medals</w:t>
      </w:r>
      <w:r w:rsidR="001A6F60">
        <w:t xml:space="preserve"> will be awarded 1</w:t>
      </w:r>
      <w:r w:rsidR="001A6F60">
        <w:rPr>
          <w:vertAlign w:val="superscript"/>
        </w:rPr>
        <w:t>st</w:t>
      </w:r>
      <w:r w:rsidR="001A6F60">
        <w:t xml:space="preserve"> thru 3</w:t>
      </w:r>
      <w:r w:rsidR="001A6F60">
        <w:rPr>
          <w:vertAlign w:val="superscript"/>
        </w:rPr>
        <w:t>rd</w:t>
      </w:r>
      <w:r>
        <w:t xml:space="preserve"> place and ribbons 4</w:t>
      </w:r>
      <w:r w:rsidRPr="00706D4A">
        <w:rPr>
          <w:vertAlign w:val="superscript"/>
        </w:rPr>
        <w:t>th</w:t>
      </w:r>
      <w:r>
        <w:t xml:space="preserve"> through 8</w:t>
      </w:r>
      <w:r w:rsidRPr="00706D4A">
        <w:rPr>
          <w:vertAlign w:val="superscript"/>
        </w:rPr>
        <w:t>th</w:t>
      </w:r>
      <w:r>
        <w:t xml:space="preserve">. </w:t>
      </w:r>
      <w:r w:rsidR="001A6F60">
        <w:t>Relays will only be scored toward team scores only.</w:t>
      </w:r>
    </w:p>
    <w:p w14:paraId="45BB377B" w14:textId="77777777" w:rsidR="009D0DB3" w:rsidRDefault="001A6F60">
      <w:pPr>
        <w:pStyle w:val="BodyText"/>
        <w:spacing w:before="4" w:line="275" w:lineRule="exact"/>
        <w:ind w:left="1540"/>
      </w:pPr>
      <w:r>
        <w:t>Individual High Point: First place high point will be given for each age group, boys and girls.</w:t>
      </w:r>
    </w:p>
    <w:p w14:paraId="3A4C4938" w14:textId="33B539C4" w:rsidR="009D0DB3" w:rsidRDefault="001A6F60">
      <w:pPr>
        <w:pStyle w:val="BodyText"/>
        <w:spacing w:line="275" w:lineRule="exact"/>
        <w:ind w:left="1540"/>
      </w:pPr>
      <w:r>
        <w:t>Age Groups: 6 &amp; under, 7-8, 9-10, 11-12</w:t>
      </w:r>
      <w:r w:rsidR="00F07ED5">
        <w:t>.</w:t>
      </w:r>
    </w:p>
    <w:p w14:paraId="2570EEC7" w14:textId="4B4A89FC" w:rsidR="009D0DB3" w:rsidRDefault="00052EB8" w:rsidP="00052EB8">
      <w:pPr>
        <w:pStyle w:val="BodyText"/>
        <w:spacing w:before="2" w:line="275" w:lineRule="exact"/>
        <w:ind w:left="1540"/>
      </w:pPr>
      <w:r>
        <w:t>Team Trophies: Team trophy</w:t>
      </w:r>
      <w:r w:rsidR="001A6F60">
        <w:t xml:space="preserve"> will be given for 1</w:t>
      </w:r>
      <w:r w:rsidR="001A6F60">
        <w:rPr>
          <w:vertAlign w:val="superscript"/>
        </w:rPr>
        <w:t>st</w:t>
      </w:r>
      <w:r>
        <w:t xml:space="preserve"> place.</w:t>
      </w:r>
    </w:p>
    <w:p w14:paraId="78850CA0" w14:textId="77777777" w:rsidR="009D0DB3" w:rsidRDefault="009D0DB3">
      <w:pPr>
        <w:pStyle w:val="BodyText"/>
      </w:pPr>
    </w:p>
    <w:p w14:paraId="23424924" w14:textId="77777777" w:rsidR="009D0DB3" w:rsidRDefault="001A6F60">
      <w:pPr>
        <w:pStyle w:val="BodyText"/>
        <w:ind w:left="100"/>
      </w:pPr>
      <w:r>
        <w:t>CONCESSIONS:</w:t>
      </w:r>
    </w:p>
    <w:p w14:paraId="40FCBD06" w14:textId="77777777" w:rsidR="009D0DB3" w:rsidRDefault="001A6F60">
      <w:pPr>
        <w:pStyle w:val="BodyText"/>
        <w:spacing w:before="5" w:line="237" w:lineRule="auto"/>
        <w:ind w:left="1540"/>
      </w:pPr>
      <w:r>
        <w:t>Concessions will be available. No food or drink is allowed in the pool area. Heat sheets will be available for $1.</w:t>
      </w:r>
    </w:p>
    <w:p w14:paraId="3AEC6BF1" w14:textId="77777777" w:rsidR="009D0DB3" w:rsidRDefault="009D0DB3">
      <w:pPr>
        <w:pStyle w:val="BodyText"/>
        <w:spacing w:before="1"/>
      </w:pPr>
    </w:p>
    <w:p w14:paraId="1AF5D172" w14:textId="77777777" w:rsidR="009D0DB3" w:rsidRDefault="001A6F60">
      <w:pPr>
        <w:pStyle w:val="BodyText"/>
        <w:ind w:left="100"/>
      </w:pPr>
      <w:r>
        <w:t>HOSPITALITY</w:t>
      </w:r>
    </w:p>
    <w:p w14:paraId="6370D489" w14:textId="77777777" w:rsidR="009D0DB3" w:rsidRDefault="001A6F60">
      <w:pPr>
        <w:pStyle w:val="BodyText"/>
        <w:tabs>
          <w:tab w:val="left" w:pos="1539"/>
        </w:tabs>
        <w:spacing w:before="4" w:line="237" w:lineRule="auto"/>
        <w:ind w:left="1540" w:right="333" w:hanging="1440"/>
      </w:pPr>
      <w:r>
        <w:t>ROOM:</w:t>
      </w:r>
      <w:r>
        <w:tab/>
        <w:t xml:space="preserve">The </w:t>
      </w:r>
      <w:r w:rsidR="00706D4A">
        <w:t>Tri-County Swim Club is very grateful to all o</w:t>
      </w:r>
      <w:r>
        <w:t>fficials who are able to help officiate our meet. A hospitality room wil</w:t>
      </w:r>
      <w:r w:rsidR="00706D4A">
        <w:t>l be furnished for all working o</w:t>
      </w:r>
      <w:r>
        <w:t>fficials and</w:t>
      </w:r>
      <w:r>
        <w:rPr>
          <w:spacing w:val="-35"/>
        </w:rPr>
        <w:t xml:space="preserve"> </w:t>
      </w:r>
      <w:r w:rsidR="00706D4A">
        <w:t>c</w:t>
      </w:r>
      <w:r>
        <w:t>oaches.</w:t>
      </w:r>
    </w:p>
    <w:p w14:paraId="7A96689A" w14:textId="77777777" w:rsidR="009D0DB3" w:rsidRDefault="009D0DB3">
      <w:pPr>
        <w:spacing w:line="237" w:lineRule="auto"/>
        <w:sectPr w:rsidR="009D0DB3">
          <w:pgSz w:w="12240" w:h="15840"/>
          <w:pgMar w:top="1200" w:right="620" w:bottom="280" w:left="620" w:header="720" w:footer="720" w:gutter="0"/>
          <w:cols w:space="720"/>
        </w:sectPr>
      </w:pPr>
    </w:p>
    <w:p w14:paraId="7737DE2B" w14:textId="77777777" w:rsidR="009D0DB3" w:rsidRDefault="001A6F60">
      <w:pPr>
        <w:pStyle w:val="BodyText"/>
        <w:spacing w:before="70"/>
        <w:ind w:left="100"/>
      </w:pPr>
      <w:r>
        <w:lastRenderedPageBreak/>
        <w:t>FINAL</w:t>
      </w:r>
    </w:p>
    <w:p w14:paraId="35530C23" w14:textId="77777777" w:rsidR="009D0DB3" w:rsidRDefault="001A6F60">
      <w:pPr>
        <w:pStyle w:val="BodyText"/>
        <w:tabs>
          <w:tab w:val="left" w:pos="1539"/>
        </w:tabs>
        <w:spacing w:before="5" w:line="237" w:lineRule="auto"/>
        <w:ind w:left="1540" w:right="714" w:hanging="1440"/>
      </w:pPr>
      <w:r>
        <w:t>RESULTS:</w:t>
      </w:r>
      <w:r>
        <w:tab/>
        <w:t xml:space="preserve">Each team shall receive a </w:t>
      </w:r>
      <w:proofErr w:type="spellStart"/>
      <w:r>
        <w:t>Hy-Tek</w:t>
      </w:r>
      <w:proofErr w:type="spellEnd"/>
      <w:r>
        <w:t xml:space="preserve"> file of meet results on disk or by email. Individuals may purchase final results for</w:t>
      </w:r>
      <w:r>
        <w:rPr>
          <w:spacing w:val="-3"/>
        </w:rPr>
        <w:t xml:space="preserve"> </w:t>
      </w:r>
      <w:r>
        <w:t>$5.00.</w:t>
      </w:r>
    </w:p>
    <w:p w14:paraId="4E055F93" w14:textId="77777777" w:rsidR="009D0DB3" w:rsidRDefault="001A6F60">
      <w:pPr>
        <w:pStyle w:val="BodyText"/>
        <w:tabs>
          <w:tab w:val="left" w:pos="1539"/>
        </w:tabs>
        <w:spacing w:before="185"/>
        <w:ind w:left="100"/>
      </w:pPr>
      <w:r>
        <w:t>SIGN-IN:</w:t>
      </w:r>
      <w:r>
        <w:tab/>
        <w:t xml:space="preserve">Swimmers will </w:t>
      </w:r>
      <w:r>
        <w:rPr>
          <w:b/>
          <w:u w:val="single"/>
        </w:rPr>
        <w:t>not</w:t>
      </w:r>
      <w:r>
        <w:rPr>
          <w:b/>
        </w:rPr>
        <w:t xml:space="preserve"> </w:t>
      </w:r>
      <w:r>
        <w:t>be required to sign-in, as this is a pre-seeded</w:t>
      </w:r>
      <w:r>
        <w:rPr>
          <w:spacing w:val="-9"/>
        </w:rPr>
        <w:t xml:space="preserve"> </w:t>
      </w:r>
      <w:r>
        <w:t>meet.</w:t>
      </w:r>
    </w:p>
    <w:p w14:paraId="3F306178" w14:textId="77777777" w:rsidR="009D0DB3" w:rsidRDefault="001A6F60">
      <w:pPr>
        <w:pStyle w:val="BodyText"/>
        <w:spacing w:before="185"/>
        <w:ind w:left="1540" w:right="88" w:hanging="1440"/>
      </w:pPr>
      <w:r>
        <w:t xml:space="preserve">BEHAVIOR: The Tri-County Swim Club is very grateful to the Tell City Troy-Township School Corporation for the use of the pool and high school facilities. Please help to keep the pool area clean and pick up your trash. We reserve the right to expel for the remainder of the meet, with no refunds, any swimmer or other person attending this meet who is caught being excessively rowdy, destructive, or in any unauthorized areas. </w:t>
      </w:r>
      <w:r>
        <w:rPr>
          <w:b/>
        </w:rPr>
        <w:t xml:space="preserve">Coaches and parents are expected to keep their swimmers under control at all times. </w:t>
      </w:r>
      <w:r>
        <w:t>It is recommended that swimmers leave all valuables with an adult. No responsibility for lost or stolen articles will be assumed by TCSC or the Tell City Troy Township School Corporation, except to provide a lost and found, which will be located near the concession area.</w:t>
      </w:r>
    </w:p>
    <w:p w14:paraId="3E1814FB" w14:textId="77777777" w:rsidR="009D0DB3" w:rsidRDefault="009D0DB3">
      <w:pPr>
        <w:pStyle w:val="BodyText"/>
        <w:spacing w:before="8"/>
      </w:pPr>
    </w:p>
    <w:p w14:paraId="3CE9B999" w14:textId="77777777" w:rsidR="009D0DB3" w:rsidRDefault="001A6F60">
      <w:pPr>
        <w:ind w:left="2129"/>
        <w:rPr>
          <w:rFonts w:ascii="Arial"/>
          <w:b/>
          <w:sz w:val="19"/>
        </w:rPr>
      </w:pPr>
      <w:r>
        <w:rPr>
          <w:rFonts w:ascii="Arial"/>
          <w:b/>
          <w:i/>
          <w:color w:val="FF0000"/>
          <w:w w:val="105"/>
          <w:sz w:val="19"/>
          <w:u w:val="single" w:color="FF0000"/>
        </w:rPr>
        <w:t xml:space="preserve">EFFECTIVE </w:t>
      </w:r>
      <w:r>
        <w:rPr>
          <w:rFonts w:ascii="Arial"/>
          <w:b/>
          <w:color w:val="FF0000"/>
          <w:w w:val="105"/>
          <w:sz w:val="19"/>
          <w:u w:val="single" w:color="FF0000"/>
        </w:rPr>
        <w:t>(OCTOBER 1, 2009) USA Swimming Swim Suit Rule (102.9.1 B)</w:t>
      </w:r>
    </w:p>
    <w:p w14:paraId="6D82094E" w14:textId="77777777" w:rsidR="009D0DB3" w:rsidRDefault="001A6F60">
      <w:pPr>
        <w:spacing w:before="17" w:line="249" w:lineRule="auto"/>
        <w:ind w:left="820"/>
        <w:rPr>
          <w:rFonts w:ascii="Arial"/>
        </w:rPr>
      </w:pPr>
      <w:r>
        <w:rPr>
          <w:rFonts w:ascii="Arial"/>
          <w:w w:val="105"/>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14:paraId="30ABF6AA" w14:textId="77777777" w:rsidR="009D0DB3" w:rsidRDefault="001A6F60">
      <w:pPr>
        <w:spacing w:line="252" w:lineRule="auto"/>
        <w:ind w:left="1540" w:hanging="360"/>
        <w:rPr>
          <w:rFonts w:ascii="Arial"/>
          <w:sz w:val="19"/>
        </w:rPr>
      </w:pPr>
      <w:r>
        <w:rPr>
          <w:rFonts w:ascii="Arial"/>
          <w:b/>
          <w:color w:val="FF0000"/>
          <w:w w:val="105"/>
          <w:sz w:val="19"/>
        </w:rPr>
        <w:t>EFFECTIVE MAY 1, 2010 USA Swimming requires that Pool Certification be included in meet entry letters</w:t>
      </w:r>
      <w:r>
        <w:rPr>
          <w:rFonts w:ascii="Arial"/>
          <w:w w:val="105"/>
          <w:sz w:val="19"/>
        </w:rPr>
        <w:t>.</w:t>
      </w:r>
    </w:p>
    <w:p w14:paraId="50229F04" w14:textId="77777777" w:rsidR="009D0DB3" w:rsidRDefault="001A6F60">
      <w:pPr>
        <w:spacing w:before="101"/>
        <w:ind w:left="1900"/>
        <w:rPr>
          <w:rFonts w:ascii="Arial"/>
          <w:sz w:val="19"/>
        </w:rPr>
      </w:pPr>
      <w:r>
        <w:rPr>
          <w:rFonts w:ascii="Arial"/>
          <w:w w:val="105"/>
          <w:sz w:val="19"/>
        </w:rPr>
        <w:t>The competition course has not been certified in accordance with 104.2.2C(4).</w:t>
      </w:r>
    </w:p>
    <w:p w14:paraId="5B3B2C53" w14:textId="77777777" w:rsidR="009D0DB3" w:rsidRDefault="009D0DB3">
      <w:pPr>
        <w:pStyle w:val="BodyText"/>
        <w:rPr>
          <w:rFonts w:ascii="Arial"/>
          <w:sz w:val="22"/>
        </w:rPr>
      </w:pPr>
    </w:p>
    <w:p w14:paraId="08205E1F" w14:textId="77777777" w:rsidR="009D0DB3" w:rsidRDefault="009D0DB3">
      <w:pPr>
        <w:pStyle w:val="BodyText"/>
        <w:spacing w:before="7"/>
        <w:rPr>
          <w:rFonts w:ascii="Arial"/>
          <w:sz w:val="26"/>
        </w:rPr>
      </w:pPr>
    </w:p>
    <w:p w14:paraId="5CC7894D" w14:textId="77777777" w:rsidR="009D0DB3" w:rsidRDefault="001A6F60">
      <w:pPr>
        <w:pStyle w:val="Heading1"/>
        <w:spacing w:line="237" w:lineRule="auto"/>
        <w:ind w:left="1786"/>
      </w:pPr>
      <w:r>
        <w:t>ALL SWIMMERS AND PARENTS of the TRI-COUNTY SWIM CLUB GREATLY APPRECIATE ALL TIMERS AND OFFICIALS</w:t>
      </w:r>
    </w:p>
    <w:p w14:paraId="1B4897FE" w14:textId="4AFB9B61" w:rsidR="00F07ED5" w:rsidRPr="00F07ED5" w:rsidRDefault="001A6F60" w:rsidP="00F07ED5">
      <w:pPr>
        <w:spacing w:before="3" w:after="11" w:line="480" w:lineRule="auto"/>
        <w:ind w:left="1102" w:right="1100" w:hanging="1"/>
        <w:jc w:val="center"/>
        <w:rPr>
          <w:b/>
          <w:sz w:val="24"/>
        </w:rPr>
      </w:pPr>
      <w:r>
        <w:rPr>
          <w:b/>
          <w:sz w:val="24"/>
        </w:rPr>
        <w:t xml:space="preserve">FROM EACH TEAM WHO HELP MAKE OUR MEET RUN SMOOTHLY </w:t>
      </w:r>
      <w:r>
        <w:rPr>
          <w:b/>
          <w:sz w:val="24"/>
          <w:u w:val="single"/>
        </w:rPr>
        <w:t>SMOKING IS NOT ALLOWED in any area of TELL CITY JR.-SR HIGH SCHOOL</w:t>
      </w:r>
    </w:p>
    <w:p w14:paraId="0B734FD7" w14:textId="77777777" w:rsidR="00FA5E0B" w:rsidRDefault="00FA5E0B" w:rsidP="00F07ED5">
      <w:pPr>
        <w:pStyle w:val="Heading1"/>
        <w:tabs>
          <w:tab w:val="left" w:pos="5139"/>
          <w:tab w:val="left" w:pos="8439"/>
        </w:tabs>
        <w:spacing w:before="3"/>
        <w:ind w:left="1840" w:right="0"/>
        <w:jc w:val="left"/>
      </w:pPr>
    </w:p>
    <w:p w14:paraId="61CA9DAE" w14:textId="77777777" w:rsidR="00FA5E0B" w:rsidRDefault="00FA5E0B" w:rsidP="00F07ED5">
      <w:pPr>
        <w:pStyle w:val="Heading1"/>
        <w:tabs>
          <w:tab w:val="left" w:pos="5139"/>
          <w:tab w:val="left" w:pos="8439"/>
        </w:tabs>
        <w:spacing w:before="3"/>
        <w:ind w:left="1840" w:right="0"/>
        <w:jc w:val="left"/>
      </w:pPr>
    </w:p>
    <w:p w14:paraId="35100D5B" w14:textId="77777777" w:rsidR="00FA5E0B" w:rsidRDefault="00FA5E0B" w:rsidP="00F07ED5">
      <w:pPr>
        <w:pStyle w:val="Heading1"/>
        <w:tabs>
          <w:tab w:val="left" w:pos="5139"/>
          <w:tab w:val="left" w:pos="8439"/>
        </w:tabs>
        <w:spacing w:before="3"/>
        <w:ind w:left="1840" w:right="0"/>
        <w:jc w:val="left"/>
      </w:pPr>
    </w:p>
    <w:p w14:paraId="43DD1A2D" w14:textId="77777777" w:rsidR="00FA5E0B" w:rsidRDefault="00FA5E0B" w:rsidP="00F07ED5">
      <w:pPr>
        <w:pStyle w:val="Heading1"/>
        <w:tabs>
          <w:tab w:val="left" w:pos="5139"/>
          <w:tab w:val="left" w:pos="8439"/>
        </w:tabs>
        <w:spacing w:before="3"/>
        <w:ind w:left="1840" w:right="0"/>
        <w:jc w:val="left"/>
      </w:pPr>
    </w:p>
    <w:p w14:paraId="1441FA15" w14:textId="77777777" w:rsidR="00FA5E0B" w:rsidRDefault="00FA5E0B" w:rsidP="00F07ED5">
      <w:pPr>
        <w:pStyle w:val="Heading1"/>
        <w:tabs>
          <w:tab w:val="left" w:pos="5139"/>
          <w:tab w:val="left" w:pos="8439"/>
        </w:tabs>
        <w:spacing w:before="3"/>
        <w:ind w:left="1840" w:right="0"/>
        <w:jc w:val="left"/>
      </w:pPr>
    </w:p>
    <w:p w14:paraId="4223A0EA" w14:textId="77777777" w:rsidR="00FA5E0B" w:rsidRDefault="00FA5E0B" w:rsidP="00F07ED5">
      <w:pPr>
        <w:pStyle w:val="Heading1"/>
        <w:tabs>
          <w:tab w:val="left" w:pos="5139"/>
          <w:tab w:val="left" w:pos="8439"/>
        </w:tabs>
        <w:spacing w:before="3"/>
        <w:ind w:left="1840" w:right="0"/>
        <w:jc w:val="left"/>
      </w:pPr>
    </w:p>
    <w:p w14:paraId="6BE10E11" w14:textId="77777777" w:rsidR="00FA5E0B" w:rsidRDefault="00FA5E0B" w:rsidP="00F07ED5">
      <w:pPr>
        <w:pStyle w:val="Heading1"/>
        <w:tabs>
          <w:tab w:val="left" w:pos="5139"/>
          <w:tab w:val="left" w:pos="8439"/>
        </w:tabs>
        <w:spacing w:before="3"/>
        <w:ind w:left="1840" w:right="0"/>
        <w:jc w:val="left"/>
      </w:pPr>
    </w:p>
    <w:p w14:paraId="33E592F2" w14:textId="77777777" w:rsidR="00FA5E0B" w:rsidRDefault="00FA5E0B" w:rsidP="00F07ED5">
      <w:pPr>
        <w:pStyle w:val="Heading1"/>
        <w:tabs>
          <w:tab w:val="left" w:pos="5139"/>
          <w:tab w:val="left" w:pos="8439"/>
        </w:tabs>
        <w:spacing w:before="3"/>
        <w:ind w:left="1840" w:right="0"/>
        <w:jc w:val="left"/>
      </w:pPr>
    </w:p>
    <w:p w14:paraId="09430FA1" w14:textId="77777777" w:rsidR="00FA5E0B" w:rsidRDefault="00FA5E0B" w:rsidP="00F07ED5">
      <w:pPr>
        <w:pStyle w:val="Heading1"/>
        <w:tabs>
          <w:tab w:val="left" w:pos="5139"/>
          <w:tab w:val="left" w:pos="8439"/>
        </w:tabs>
        <w:spacing w:before="3"/>
        <w:ind w:left="1840" w:right="0"/>
        <w:jc w:val="left"/>
      </w:pPr>
    </w:p>
    <w:p w14:paraId="6CBB526D" w14:textId="77777777" w:rsidR="00FA5E0B" w:rsidRDefault="00FA5E0B" w:rsidP="00F07ED5">
      <w:pPr>
        <w:pStyle w:val="Heading1"/>
        <w:tabs>
          <w:tab w:val="left" w:pos="5139"/>
          <w:tab w:val="left" w:pos="8439"/>
        </w:tabs>
        <w:spacing w:before="3"/>
        <w:ind w:left="1840" w:right="0"/>
        <w:jc w:val="left"/>
      </w:pPr>
    </w:p>
    <w:p w14:paraId="69560F9D" w14:textId="77777777" w:rsidR="00FA5E0B" w:rsidRDefault="00FA5E0B" w:rsidP="00F07ED5">
      <w:pPr>
        <w:pStyle w:val="Heading1"/>
        <w:tabs>
          <w:tab w:val="left" w:pos="5139"/>
          <w:tab w:val="left" w:pos="8439"/>
        </w:tabs>
        <w:spacing w:before="3"/>
        <w:ind w:left="1840" w:right="0"/>
        <w:jc w:val="left"/>
      </w:pPr>
    </w:p>
    <w:p w14:paraId="25A1E928" w14:textId="77777777" w:rsidR="00FA5E0B" w:rsidRDefault="00FA5E0B" w:rsidP="00F07ED5">
      <w:pPr>
        <w:pStyle w:val="Heading1"/>
        <w:tabs>
          <w:tab w:val="left" w:pos="5139"/>
          <w:tab w:val="left" w:pos="8439"/>
        </w:tabs>
        <w:spacing w:before="3"/>
        <w:ind w:left="1840" w:right="0"/>
        <w:jc w:val="left"/>
      </w:pPr>
    </w:p>
    <w:p w14:paraId="4F7A6551" w14:textId="77777777" w:rsidR="00FA5E0B" w:rsidRDefault="00FA5E0B" w:rsidP="00F07ED5">
      <w:pPr>
        <w:pStyle w:val="Heading1"/>
        <w:tabs>
          <w:tab w:val="left" w:pos="5139"/>
          <w:tab w:val="left" w:pos="8439"/>
        </w:tabs>
        <w:spacing w:before="3"/>
        <w:ind w:left="1840" w:right="0"/>
        <w:jc w:val="left"/>
      </w:pPr>
    </w:p>
    <w:p w14:paraId="258DC0B3" w14:textId="77777777" w:rsidR="00FA5E0B" w:rsidRDefault="00FA5E0B" w:rsidP="00F07ED5">
      <w:pPr>
        <w:pStyle w:val="Heading1"/>
        <w:tabs>
          <w:tab w:val="left" w:pos="5139"/>
          <w:tab w:val="left" w:pos="8439"/>
        </w:tabs>
        <w:spacing w:before="3"/>
        <w:ind w:left="1840" w:right="0"/>
        <w:jc w:val="left"/>
      </w:pPr>
    </w:p>
    <w:p w14:paraId="4A26588F" w14:textId="77777777" w:rsidR="00FA5E0B" w:rsidRDefault="00FA5E0B" w:rsidP="00F07ED5">
      <w:pPr>
        <w:pStyle w:val="Heading1"/>
        <w:tabs>
          <w:tab w:val="left" w:pos="5139"/>
          <w:tab w:val="left" w:pos="8439"/>
        </w:tabs>
        <w:spacing w:before="3"/>
        <w:ind w:left="1840" w:right="0"/>
        <w:jc w:val="left"/>
      </w:pPr>
    </w:p>
    <w:p w14:paraId="3C20555E" w14:textId="77777777" w:rsidR="00FA5E0B" w:rsidRDefault="00FA5E0B" w:rsidP="00F07ED5">
      <w:pPr>
        <w:pStyle w:val="Heading1"/>
        <w:tabs>
          <w:tab w:val="left" w:pos="5139"/>
          <w:tab w:val="left" w:pos="8439"/>
        </w:tabs>
        <w:spacing w:before="3"/>
        <w:ind w:left="1840" w:right="0"/>
        <w:jc w:val="left"/>
      </w:pPr>
    </w:p>
    <w:p w14:paraId="3F77D4CF" w14:textId="77777777" w:rsidR="00FA5E0B" w:rsidRDefault="00FA5E0B" w:rsidP="00F07ED5">
      <w:pPr>
        <w:pStyle w:val="Heading1"/>
        <w:tabs>
          <w:tab w:val="left" w:pos="5139"/>
          <w:tab w:val="left" w:pos="8439"/>
        </w:tabs>
        <w:spacing w:before="3"/>
        <w:ind w:left="1840" w:right="0"/>
        <w:jc w:val="left"/>
      </w:pPr>
    </w:p>
    <w:p w14:paraId="732BE4FC" w14:textId="77777777" w:rsidR="00FA5E0B" w:rsidRDefault="00FA5E0B" w:rsidP="00F07ED5">
      <w:pPr>
        <w:pStyle w:val="Heading1"/>
        <w:tabs>
          <w:tab w:val="left" w:pos="5139"/>
          <w:tab w:val="left" w:pos="8439"/>
        </w:tabs>
        <w:spacing w:before="3"/>
        <w:ind w:left="1840" w:right="0"/>
        <w:jc w:val="left"/>
      </w:pPr>
    </w:p>
    <w:p w14:paraId="71749254" w14:textId="77777777" w:rsidR="00FA5E0B" w:rsidRDefault="00FA5E0B" w:rsidP="00FA5E0B">
      <w:pPr>
        <w:pStyle w:val="Heading1"/>
        <w:tabs>
          <w:tab w:val="left" w:pos="5139"/>
          <w:tab w:val="left" w:pos="8439"/>
        </w:tabs>
        <w:spacing w:before="3"/>
        <w:ind w:left="0" w:right="0"/>
        <w:jc w:val="left"/>
      </w:pPr>
    </w:p>
    <w:p w14:paraId="201E9ACD" w14:textId="77777777" w:rsidR="00FA5E0B" w:rsidRDefault="00FA5E0B" w:rsidP="00FA5E0B">
      <w:pPr>
        <w:pStyle w:val="Heading1"/>
        <w:tabs>
          <w:tab w:val="left" w:pos="5139"/>
          <w:tab w:val="left" w:pos="8439"/>
        </w:tabs>
        <w:spacing w:before="3"/>
        <w:ind w:left="0" w:right="0"/>
        <w:jc w:val="left"/>
        <w:sectPr w:rsidR="00FA5E0B">
          <w:pgSz w:w="12240" w:h="15840"/>
          <w:pgMar w:top="920" w:right="620" w:bottom="280" w:left="620" w:header="720" w:footer="720" w:gutter="0"/>
          <w:cols w:space="720"/>
        </w:sectPr>
      </w:pPr>
    </w:p>
    <w:p w14:paraId="1748287B" w14:textId="77777777" w:rsidR="00D60568" w:rsidRDefault="00D60568" w:rsidP="00FA5E0B">
      <w:pPr>
        <w:tabs>
          <w:tab w:val="left" w:pos="3699"/>
          <w:tab w:val="right" w:pos="8999"/>
        </w:tabs>
        <w:spacing w:before="68" w:line="322" w:lineRule="exact"/>
        <w:rPr>
          <w:sz w:val="28"/>
        </w:rPr>
      </w:pPr>
      <w:r>
        <w:rPr>
          <w:sz w:val="28"/>
        </w:rPr>
        <w:lastRenderedPageBreak/>
        <w:t xml:space="preserve">                                                              Saturday AM Session </w:t>
      </w:r>
      <w:r w:rsidR="00FA5E0B">
        <w:rPr>
          <w:sz w:val="28"/>
        </w:rPr>
        <w:t xml:space="preserve"> </w:t>
      </w:r>
    </w:p>
    <w:p w14:paraId="5CDD6DAE" w14:textId="56319848" w:rsidR="00FA5E0B" w:rsidRDefault="00D60568" w:rsidP="00FA5E0B">
      <w:pPr>
        <w:tabs>
          <w:tab w:val="left" w:pos="3699"/>
          <w:tab w:val="right" w:pos="8999"/>
        </w:tabs>
        <w:spacing w:before="68" w:line="322" w:lineRule="exact"/>
        <w:rPr>
          <w:sz w:val="28"/>
        </w:rPr>
      </w:pPr>
      <w:r>
        <w:rPr>
          <w:sz w:val="28"/>
        </w:rPr>
        <w:t xml:space="preserve">              Warm ups 8:30am</w:t>
      </w:r>
      <w:r w:rsidR="00FA5E0B">
        <w:rPr>
          <w:sz w:val="28"/>
        </w:rPr>
        <w:t xml:space="preserve">                                                  </w:t>
      </w:r>
      <w:r>
        <w:rPr>
          <w:sz w:val="28"/>
        </w:rPr>
        <w:t xml:space="preserve">                      Meet starts 9:30am</w:t>
      </w:r>
    </w:p>
    <w:p w14:paraId="50C6559C" w14:textId="77777777" w:rsidR="00D60568" w:rsidRDefault="00D60568" w:rsidP="00FA5E0B">
      <w:pPr>
        <w:tabs>
          <w:tab w:val="left" w:pos="3699"/>
          <w:tab w:val="right" w:pos="8999"/>
        </w:tabs>
        <w:spacing w:before="68" w:line="322" w:lineRule="exact"/>
        <w:rPr>
          <w:sz w:val="28"/>
        </w:rPr>
      </w:pPr>
    </w:p>
    <w:p w14:paraId="63CF13DE" w14:textId="77777777" w:rsidR="00D60568" w:rsidRDefault="00D60568" w:rsidP="00FA5E0B">
      <w:pPr>
        <w:tabs>
          <w:tab w:val="left" w:pos="3699"/>
          <w:tab w:val="right" w:pos="8999"/>
        </w:tabs>
        <w:spacing w:before="68" w:line="322" w:lineRule="exact"/>
        <w:rPr>
          <w:sz w:val="28"/>
        </w:rPr>
      </w:pPr>
    </w:p>
    <w:p w14:paraId="51256EBB" w14:textId="54DFEF7D" w:rsidR="00FA5E0B" w:rsidRDefault="00FA5E0B" w:rsidP="00FA5E0B">
      <w:pPr>
        <w:tabs>
          <w:tab w:val="left" w:pos="3699"/>
          <w:tab w:val="right" w:pos="8999"/>
        </w:tabs>
        <w:spacing w:before="68" w:line="322" w:lineRule="exact"/>
        <w:rPr>
          <w:sz w:val="28"/>
        </w:rPr>
      </w:pPr>
      <w:r>
        <w:rPr>
          <w:sz w:val="28"/>
        </w:rPr>
        <w:t xml:space="preserve">                         </w:t>
      </w:r>
      <w:r w:rsidR="0051074F">
        <w:rPr>
          <w:sz w:val="28"/>
        </w:rPr>
        <w:t xml:space="preserve">  </w:t>
      </w:r>
      <w:r w:rsidR="00052EB8">
        <w:rPr>
          <w:sz w:val="28"/>
        </w:rPr>
        <w:t>1                    8</w:t>
      </w:r>
      <w:r>
        <w:rPr>
          <w:sz w:val="28"/>
        </w:rPr>
        <w:t xml:space="preserve"> </w:t>
      </w:r>
      <w:r w:rsidRPr="00FA5E0B">
        <w:rPr>
          <w:sz w:val="28"/>
        </w:rPr>
        <w:t>AND UNDER 100 MEDLEY RELAY</w:t>
      </w:r>
      <w:r w:rsidR="0051074F">
        <w:rPr>
          <w:sz w:val="28"/>
        </w:rPr>
        <w:t xml:space="preserve">          </w:t>
      </w:r>
      <w:r w:rsidR="00052EB8">
        <w:rPr>
          <w:sz w:val="28"/>
        </w:rPr>
        <w:t xml:space="preserve"> </w:t>
      </w:r>
      <w:r>
        <w:rPr>
          <w:sz w:val="28"/>
        </w:rPr>
        <w:t>2</w:t>
      </w:r>
    </w:p>
    <w:p w14:paraId="14EE75DA" w14:textId="70664A1F" w:rsidR="00FA5E0B" w:rsidRDefault="00FA5E0B" w:rsidP="00FA5E0B">
      <w:pPr>
        <w:tabs>
          <w:tab w:val="left" w:pos="3699"/>
          <w:tab w:val="right" w:pos="8999"/>
        </w:tabs>
        <w:spacing w:before="68" w:line="322" w:lineRule="exact"/>
        <w:rPr>
          <w:sz w:val="28"/>
        </w:rPr>
      </w:pPr>
      <w:r>
        <w:rPr>
          <w:sz w:val="28"/>
        </w:rPr>
        <w:t xml:space="preserve">                        </w:t>
      </w:r>
      <w:r w:rsidR="0051074F">
        <w:rPr>
          <w:sz w:val="28"/>
        </w:rPr>
        <w:t xml:space="preserve">  </w:t>
      </w:r>
      <w:r>
        <w:rPr>
          <w:sz w:val="28"/>
        </w:rPr>
        <w:t xml:space="preserve"> 3                    </w:t>
      </w:r>
      <w:r w:rsidR="00570D27">
        <w:rPr>
          <w:sz w:val="28"/>
        </w:rPr>
        <w:t xml:space="preserve">12 </w:t>
      </w:r>
      <w:r w:rsidR="00441514">
        <w:rPr>
          <w:sz w:val="28"/>
        </w:rPr>
        <w:t>AND UNDER</w:t>
      </w:r>
      <w:r w:rsidR="00570D27">
        <w:rPr>
          <w:sz w:val="28"/>
        </w:rPr>
        <w:t xml:space="preserve"> 200 MEDLEY RELAY  </w:t>
      </w:r>
      <w:r w:rsidR="00441514">
        <w:rPr>
          <w:sz w:val="28"/>
        </w:rPr>
        <w:t xml:space="preserve">       </w:t>
      </w:r>
      <w:r>
        <w:rPr>
          <w:sz w:val="28"/>
        </w:rPr>
        <w:t>4</w:t>
      </w:r>
    </w:p>
    <w:p w14:paraId="0851810B" w14:textId="0ADAC7D7" w:rsidR="00FA5E0B" w:rsidRDefault="00FA5E0B" w:rsidP="00FA5E0B">
      <w:pPr>
        <w:tabs>
          <w:tab w:val="left" w:pos="3699"/>
          <w:tab w:val="right" w:pos="8999"/>
        </w:tabs>
        <w:spacing w:before="68" w:line="322" w:lineRule="exact"/>
        <w:rPr>
          <w:sz w:val="28"/>
        </w:rPr>
      </w:pPr>
      <w:r>
        <w:rPr>
          <w:sz w:val="28"/>
        </w:rPr>
        <w:t xml:space="preserve">                       </w:t>
      </w:r>
      <w:r w:rsidR="0051074F">
        <w:rPr>
          <w:sz w:val="28"/>
        </w:rPr>
        <w:t xml:space="preserve">  </w:t>
      </w:r>
      <w:r w:rsidR="00052EB8">
        <w:rPr>
          <w:sz w:val="28"/>
        </w:rPr>
        <w:t xml:space="preserve">  5                    12 </w:t>
      </w:r>
      <w:r w:rsidR="00441514">
        <w:rPr>
          <w:sz w:val="28"/>
        </w:rPr>
        <w:t>AND UNDER</w:t>
      </w:r>
      <w:r w:rsidR="00052EB8">
        <w:rPr>
          <w:sz w:val="28"/>
        </w:rPr>
        <w:t xml:space="preserve"> </w:t>
      </w:r>
      <w:r w:rsidRPr="00FA5E0B">
        <w:rPr>
          <w:sz w:val="28"/>
        </w:rPr>
        <w:t>200 IM</w:t>
      </w:r>
      <w:r>
        <w:rPr>
          <w:sz w:val="28"/>
        </w:rPr>
        <w:t xml:space="preserve">                            </w:t>
      </w:r>
      <w:r w:rsidR="00052EB8">
        <w:rPr>
          <w:sz w:val="28"/>
        </w:rPr>
        <w:t xml:space="preserve">     </w:t>
      </w:r>
      <w:r w:rsidR="00441514">
        <w:rPr>
          <w:sz w:val="28"/>
        </w:rPr>
        <w:t xml:space="preserve">  </w:t>
      </w:r>
      <w:r w:rsidR="00052EB8">
        <w:rPr>
          <w:sz w:val="28"/>
        </w:rPr>
        <w:t>6</w:t>
      </w:r>
    </w:p>
    <w:p w14:paraId="28849979" w14:textId="70F4DE67" w:rsidR="009D0DB3" w:rsidRPr="0051074F" w:rsidRDefault="00052EB8" w:rsidP="0051074F">
      <w:pPr>
        <w:tabs>
          <w:tab w:val="left" w:pos="3699"/>
          <w:tab w:val="right" w:pos="8999"/>
        </w:tabs>
        <w:spacing w:before="68" w:line="322" w:lineRule="exact"/>
        <w:rPr>
          <w:sz w:val="28"/>
        </w:rPr>
      </w:pPr>
      <w:r>
        <w:rPr>
          <w:sz w:val="28"/>
        </w:rPr>
        <w:t xml:space="preserve">                          </w:t>
      </w:r>
      <w:r w:rsidR="00441514">
        <w:rPr>
          <w:sz w:val="28"/>
        </w:rPr>
        <w:t xml:space="preserve"> 7</w:t>
      </w:r>
      <w:r w:rsidR="0051074F">
        <w:rPr>
          <w:sz w:val="28"/>
        </w:rPr>
        <w:t xml:space="preserve">                    </w:t>
      </w:r>
      <w:r w:rsidR="00441514">
        <w:rPr>
          <w:sz w:val="28"/>
        </w:rPr>
        <w:t>8 AND UNDER 100                                           8</w:t>
      </w:r>
    </w:p>
    <w:p w14:paraId="0B6165F5" w14:textId="473DC4F5" w:rsidR="009D0DB3" w:rsidRDefault="00441514" w:rsidP="00052EB8">
      <w:pPr>
        <w:tabs>
          <w:tab w:val="left" w:pos="3699"/>
          <w:tab w:val="right" w:pos="9019"/>
        </w:tabs>
        <w:spacing w:line="322" w:lineRule="exact"/>
        <w:rPr>
          <w:sz w:val="28"/>
        </w:rPr>
      </w:pPr>
      <w:r>
        <w:rPr>
          <w:sz w:val="28"/>
        </w:rPr>
        <w:t xml:space="preserve">                           9</w:t>
      </w:r>
      <w:r w:rsidR="0051074F">
        <w:rPr>
          <w:sz w:val="28"/>
        </w:rPr>
        <w:t xml:space="preserve">                    </w:t>
      </w:r>
      <w:r w:rsidR="00052EB8">
        <w:rPr>
          <w:sz w:val="28"/>
        </w:rPr>
        <w:t xml:space="preserve">12 </w:t>
      </w:r>
      <w:r>
        <w:rPr>
          <w:sz w:val="28"/>
        </w:rPr>
        <w:t>AND UNDER</w:t>
      </w:r>
      <w:r w:rsidR="001A6F60">
        <w:rPr>
          <w:spacing w:val="-1"/>
          <w:sz w:val="28"/>
        </w:rPr>
        <w:t xml:space="preserve"> </w:t>
      </w:r>
      <w:r w:rsidR="001A6F60">
        <w:rPr>
          <w:sz w:val="28"/>
        </w:rPr>
        <w:t>50</w:t>
      </w:r>
      <w:r w:rsidR="001A6F60">
        <w:rPr>
          <w:spacing w:val="-1"/>
          <w:sz w:val="28"/>
        </w:rPr>
        <w:t xml:space="preserve"> </w:t>
      </w:r>
      <w:r w:rsidR="0051074F">
        <w:rPr>
          <w:sz w:val="28"/>
        </w:rPr>
        <w:t>FREE</w:t>
      </w:r>
      <w:r w:rsidR="0051074F">
        <w:rPr>
          <w:sz w:val="28"/>
        </w:rPr>
        <w:tab/>
        <w:t>1</w:t>
      </w:r>
      <w:r>
        <w:rPr>
          <w:sz w:val="28"/>
        </w:rPr>
        <w:t>0</w:t>
      </w:r>
    </w:p>
    <w:p w14:paraId="32911F9A" w14:textId="1C14EBE7" w:rsidR="009D0DB3" w:rsidRDefault="00441514" w:rsidP="0051074F">
      <w:pPr>
        <w:tabs>
          <w:tab w:val="left" w:pos="3679"/>
          <w:tab w:val="right" w:pos="9019"/>
        </w:tabs>
        <w:spacing w:line="322" w:lineRule="exact"/>
        <w:rPr>
          <w:sz w:val="28"/>
        </w:rPr>
      </w:pPr>
      <w:r>
        <w:rPr>
          <w:sz w:val="28"/>
        </w:rPr>
        <w:t xml:space="preserve">                         11</w:t>
      </w:r>
      <w:r w:rsidR="0051074F">
        <w:rPr>
          <w:sz w:val="28"/>
        </w:rPr>
        <w:t xml:space="preserve">                    </w:t>
      </w:r>
      <w:r w:rsidR="001A6F60">
        <w:rPr>
          <w:sz w:val="28"/>
        </w:rPr>
        <w:t>8 AND UNDER</w:t>
      </w:r>
      <w:r w:rsidR="001A6F60">
        <w:rPr>
          <w:spacing w:val="-1"/>
          <w:sz w:val="28"/>
        </w:rPr>
        <w:t xml:space="preserve"> </w:t>
      </w:r>
      <w:r w:rsidR="00D60568">
        <w:rPr>
          <w:sz w:val="28"/>
        </w:rPr>
        <w:t>25</w:t>
      </w:r>
      <w:r w:rsidR="001A6F60">
        <w:rPr>
          <w:spacing w:val="-1"/>
          <w:sz w:val="28"/>
        </w:rPr>
        <w:t xml:space="preserve"> </w:t>
      </w:r>
      <w:r>
        <w:rPr>
          <w:sz w:val="28"/>
        </w:rPr>
        <w:t>FREE</w:t>
      </w:r>
      <w:r>
        <w:rPr>
          <w:sz w:val="28"/>
        </w:rPr>
        <w:tab/>
        <w:t>12</w:t>
      </w:r>
    </w:p>
    <w:p w14:paraId="50411827" w14:textId="56BC07A7" w:rsidR="009D0DB3" w:rsidRDefault="00441514" w:rsidP="00052EB8">
      <w:pPr>
        <w:tabs>
          <w:tab w:val="left" w:pos="3699"/>
          <w:tab w:val="right" w:pos="9019"/>
        </w:tabs>
        <w:spacing w:line="322" w:lineRule="exact"/>
        <w:rPr>
          <w:sz w:val="28"/>
        </w:rPr>
      </w:pPr>
      <w:r>
        <w:rPr>
          <w:sz w:val="28"/>
        </w:rPr>
        <w:t xml:space="preserve">                         15</w:t>
      </w:r>
      <w:r w:rsidR="0051074F">
        <w:rPr>
          <w:sz w:val="28"/>
        </w:rPr>
        <w:t xml:space="preserve">                    </w:t>
      </w:r>
      <w:r w:rsidR="00052EB8">
        <w:rPr>
          <w:sz w:val="28"/>
        </w:rPr>
        <w:t xml:space="preserve">12 </w:t>
      </w:r>
      <w:r>
        <w:rPr>
          <w:sz w:val="28"/>
        </w:rPr>
        <w:t>AND UNDER</w:t>
      </w:r>
      <w:r w:rsidR="00052EB8">
        <w:rPr>
          <w:sz w:val="28"/>
        </w:rPr>
        <w:t xml:space="preserve"> </w:t>
      </w:r>
      <w:r w:rsidR="001A6F60">
        <w:rPr>
          <w:sz w:val="28"/>
        </w:rPr>
        <w:t>100</w:t>
      </w:r>
      <w:r w:rsidR="001A6F60">
        <w:rPr>
          <w:spacing w:val="-1"/>
          <w:sz w:val="28"/>
        </w:rPr>
        <w:t xml:space="preserve"> </w:t>
      </w:r>
      <w:r>
        <w:rPr>
          <w:sz w:val="28"/>
        </w:rPr>
        <w:t>BACK</w:t>
      </w:r>
      <w:r>
        <w:rPr>
          <w:sz w:val="28"/>
        </w:rPr>
        <w:tab/>
        <w:t>14</w:t>
      </w:r>
    </w:p>
    <w:p w14:paraId="15A345A2" w14:textId="3BBE2296" w:rsidR="00052EB8" w:rsidRDefault="00441514" w:rsidP="00052EB8">
      <w:pPr>
        <w:tabs>
          <w:tab w:val="left" w:pos="3699"/>
          <w:tab w:val="right" w:pos="9019"/>
        </w:tabs>
        <w:spacing w:line="322" w:lineRule="exact"/>
        <w:rPr>
          <w:sz w:val="28"/>
        </w:rPr>
      </w:pPr>
      <w:r>
        <w:rPr>
          <w:sz w:val="28"/>
        </w:rPr>
        <w:t xml:space="preserve">                         17</w:t>
      </w:r>
      <w:r w:rsidR="00052EB8">
        <w:rPr>
          <w:sz w:val="28"/>
        </w:rPr>
        <w:t xml:space="preserve">                    12 </w:t>
      </w:r>
      <w:r>
        <w:rPr>
          <w:sz w:val="28"/>
        </w:rPr>
        <w:t>AND UNDER</w:t>
      </w:r>
      <w:r w:rsidR="00052EB8">
        <w:rPr>
          <w:sz w:val="28"/>
        </w:rPr>
        <w:t xml:space="preserve"> 50 BACK       </w:t>
      </w:r>
      <w:r>
        <w:rPr>
          <w:sz w:val="28"/>
        </w:rPr>
        <w:t xml:space="preserve">                       16</w:t>
      </w:r>
    </w:p>
    <w:p w14:paraId="6C488068" w14:textId="5C3F73BD" w:rsidR="009D0DB3" w:rsidRDefault="00441514">
      <w:pPr>
        <w:tabs>
          <w:tab w:val="left" w:pos="3699"/>
          <w:tab w:val="right" w:pos="9019"/>
        </w:tabs>
        <w:spacing w:before="4" w:line="322" w:lineRule="exact"/>
        <w:ind w:left="1750"/>
        <w:rPr>
          <w:sz w:val="28"/>
        </w:rPr>
      </w:pPr>
      <w:r>
        <w:rPr>
          <w:sz w:val="28"/>
        </w:rPr>
        <w:t>19</w:t>
      </w:r>
      <w:r w:rsidR="0051074F">
        <w:rPr>
          <w:sz w:val="28"/>
        </w:rPr>
        <w:t xml:space="preserve">                    </w:t>
      </w:r>
      <w:r w:rsidR="001A6F60">
        <w:rPr>
          <w:sz w:val="28"/>
        </w:rPr>
        <w:t>8 AND UNDER</w:t>
      </w:r>
      <w:r w:rsidR="001A6F60">
        <w:rPr>
          <w:spacing w:val="-1"/>
          <w:sz w:val="28"/>
        </w:rPr>
        <w:t xml:space="preserve"> </w:t>
      </w:r>
      <w:r w:rsidR="001A6F60">
        <w:rPr>
          <w:sz w:val="28"/>
        </w:rPr>
        <w:t>25</w:t>
      </w:r>
      <w:r w:rsidR="001A6F60">
        <w:rPr>
          <w:spacing w:val="-1"/>
          <w:sz w:val="28"/>
        </w:rPr>
        <w:t xml:space="preserve"> </w:t>
      </w:r>
      <w:r>
        <w:rPr>
          <w:sz w:val="28"/>
        </w:rPr>
        <w:t>BACK</w:t>
      </w:r>
      <w:r>
        <w:rPr>
          <w:sz w:val="28"/>
        </w:rPr>
        <w:tab/>
        <w:t>18</w:t>
      </w:r>
    </w:p>
    <w:p w14:paraId="3EAEEFD4" w14:textId="15E53311" w:rsidR="009D0DB3" w:rsidRDefault="00441514">
      <w:pPr>
        <w:tabs>
          <w:tab w:val="left" w:pos="3699"/>
          <w:tab w:val="right" w:pos="9019"/>
        </w:tabs>
        <w:spacing w:line="322" w:lineRule="exact"/>
        <w:ind w:left="1750"/>
        <w:rPr>
          <w:sz w:val="28"/>
        </w:rPr>
      </w:pPr>
      <w:r>
        <w:rPr>
          <w:sz w:val="28"/>
        </w:rPr>
        <w:t>21</w:t>
      </w:r>
      <w:r w:rsidR="0051074F">
        <w:rPr>
          <w:sz w:val="28"/>
        </w:rPr>
        <w:t xml:space="preserve">                    </w:t>
      </w:r>
      <w:r w:rsidR="00052EB8">
        <w:rPr>
          <w:sz w:val="28"/>
        </w:rPr>
        <w:t xml:space="preserve">12 </w:t>
      </w:r>
      <w:r>
        <w:rPr>
          <w:sz w:val="28"/>
        </w:rPr>
        <w:t>AND UNDER</w:t>
      </w:r>
      <w:r w:rsidR="001A6F60">
        <w:rPr>
          <w:spacing w:val="-1"/>
          <w:sz w:val="28"/>
        </w:rPr>
        <w:t xml:space="preserve"> </w:t>
      </w:r>
      <w:r w:rsidR="00FA5E0B">
        <w:rPr>
          <w:sz w:val="28"/>
        </w:rPr>
        <w:t>100</w:t>
      </w:r>
      <w:r w:rsidR="001A6F60">
        <w:rPr>
          <w:spacing w:val="-1"/>
          <w:sz w:val="28"/>
        </w:rPr>
        <w:t xml:space="preserve"> </w:t>
      </w:r>
      <w:r>
        <w:rPr>
          <w:sz w:val="28"/>
        </w:rPr>
        <w:t>BREAST</w:t>
      </w:r>
      <w:r>
        <w:rPr>
          <w:sz w:val="28"/>
        </w:rPr>
        <w:tab/>
        <w:t>20</w:t>
      </w:r>
    </w:p>
    <w:p w14:paraId="791CD967" w14:textId="502AD199" w:rsidR="00FA5E0B" w:rsidRDefault="00441514">
      <w:pPr>
        <w:tabs>
          <w:tab w:val="left" w:pos="3699"/>
          <w:tab w:val="right" w:pos="9019"/>
        </w:tabs>
        <w:spacing w:line="322" w:lineRule="exact"/>
        <w:ind w:left="1750"/>
        <w:rPr>
          <w:sz w:val="28"/>
        </w:rPr>
      </w:pPr>
      <w:r>
        <w:rPr>
          <w:sz w:val="28"/>
        </w:rPr>
        <w:t>23</w:t>
      </w:r>
      <w:r w:rsidR="0051074F">
        <w:rPr>
          <w:sz w:val="28"/>
        </w:rPr>
        <w:t xml:space="preserve">                    </w:t>
      </w:r>
      <w:r w:rsidR="00052EB8">
        <w:rPr>
          <w:sz w:val="28"/>
        </w:rPr>
        <w:t xml:space="preserve">12 </w:t>
      </w:r>
      <w:r>
        <w:rPr>
          <w:sz w:val="28"/>
        </w:rPr>
        <w:t>AND UNDER</w:t>
      </w:r>
      <w:r w:rsidR="00FA5E0B">
        <w:rPr>
          <w:sz w:val="28"/>
        </w:rPr>
        <w:t xml:space="preserve"> 50 BREAST</w:t>
      </w:r>
      <w:r>
        <w:rPr>
          <w:sz w:val="28"/>
        </w:rPr>
        <w:t xml:space="preserve">                          22</w:t>
      </w:r>
    </w:p>
    <w:p w14:paraId="58336A23" w14:textId="4599AD80" w:rsidR="009D0DB3" w:rsidRDefault="00441514" w:rsidP="00FA5E0B">
      <w:pPr>
        <w:tabs>
          <w:tab w:val="left" w:pos="3699"/>
          <w:tab w:val="right" w:pos="9019"/>
        </w:tabs>
        <w:spacing w:line="322" w:lineRule="exact"/>
        <w:rPr>
          <w:sz w:val="28"/>
        </w:rPr>
      </w:pPr>
      <w:r>
        <w:rPr>
          <w:sz w:val="28"/>
        </w:rPr>
        <w:t xml:space="preserve">                         25</w:t>
      </w:r>
      <w:r w:rsidR="0051074F">
        <w:rPr>
          <w:sz w:val="28"/>
        </w:rPr>
        <w:t xml:space="preserve">                    </w:t>
      </w:r>
      <w:r w:rsidR="00FA5E0B">
        <w:rPr>
          <w:sz w:val="28"/>
        </w:rPr>
        <w:t>8 AND UNDER 25 BREAST</w:t>
      </w:r>
      <w:r>
        <w:rPr>
          <w:sz w:val="28"/>
        </w:rPr>
        <w:t xml:space="preserve">                            24</w:t>
      </w:r>
    </w:p>
    <w:p w14:paraId="6C580615" w14:textId="581E54A8" w:rsidR="009D0DB3" w:rsidRDefault="00441514">
      <w:pPr>
        <w:tabs>
          <w:tab w:val="left" w:pos="3699"/>
          <w:tab w:val="right" w:pos="9019"/>
        </w:tabs>
        <w:spacing w:line="322" w:lineRule="exact"/>
        <w:ind w:left="1680"/>
        <w:rPr>
          <w:sz w:val="28"/>
        </w:rPr>
      </w:pPr>
      <w:r>
        <w:rPr>
          <w:sz w:val="28"/>
        </w:rPr>
        <w:t xml:space="preserve"> 27</w:t>
      </w:r>
      <w:r w:rsidR="00052EB8">
        <w:rPr>
          <w:sz w:val="28"/>
        </w:rPr>
        <w:t xml:space="preserve">                   12 </w:t>
      </w:r>
      <w:r>
        <w:rPr>
          <w:sz w:val="28"/>
        </w:rPr>
        <w:t>AND UNDER</w:t>
      </w:r>
      <w:r w:rsidR="00052EB8">
        <w:rPr>
          <w:sz w:val="28"/>
        </w:rPr>
        <w:t xml:space="preserve"> </w:t>
      </w:r>
      <w:r w:rsidR="001A6F60">
        <w:rPr>
          <w:sz w:val="28"/>
        </w:rPr>
        <w:t>100</w:t>
      </w:r>
      <w:r w:rsidR="001A6F60">
        <w:rPr>
          <w:spacing w:val="-1"/>
          <w:sz w:val="28"/>
        </w:rPr>
        <w:t xml:space="preserve"> </w:t>
      </w:r>
      <w:r>
        <w:rPr>
          <w:sz w:val="28"/>
        </w:rPr>
        <w:t>FLY</w:t>
      </w:r>
      <w:r>
        <w:rPr>
          <w:sz w:val="28"/>
        </w:rPr>
        <w:tab/>
        <w:t>26</w:t>
      </w:r>
    </w:p>
    <w:p w14:paraId="07EE47FF" w14:textId="66C49158" w:rsidR="009D0DB3" w:rsidRDefault="00441514">
      <w:pPr>
        <w:tabs>
          <w:tab w:val="left" w:pos="3699"/>
          <w:tab w:val="right" w:pos="9019"/>
        </w:tabs>
        <w:spacing w:line="322" w:lineRule="exact"/>
        <w:ind w:left="1750"/>
        <w:rPr>
          <w:sz w:val="28"/>
        </w:rPr>
      </w:pPr>
      <w:r>
        <w:rPr>
          <w:sz w:val="28"/>
        </w:rPr>
        <w:t>29</w:t>
      </w:r>
      <w:r w:rsidR="0051074F">
        <w:rPr>
          <w:sz w:val="28"/>
        </w:rPr>
        <w:t xml:space="preserve">                    </w:t>
      </w:r>
      <w:r w:rsidR="00052EB8">
        <w:rPr>
          <w:sz w:val="28"/>
        </w:rPr>
        <w:t xml:space="preserve">12 </w:t>
      </w:r>
      <w:r>
        <w:rPr>
          <w:sz w:val="28"/>
        </w:rPr>
        <w:t>AND UNDER</w:t>
      </w:r>
      <w:r w:rsidR="001A6F60">
        <w:rPr>
          <w:spacing w:val="-1"/>
          <w:sz w:val="28"/>
        </w:rPr>
        <w:t xml:space="preserve"> </w:t>
      </w:r>
      <w:r w:rsidR="00F07ED5">
        <w:rPr>
          <w:sz w:val="28"/>
        </w:rPr>
        <w:t>50</w:t>
      </w:r>
      <w:r w:rsidR="001A6F60">
        <w:rPr>
          <w:spacing w:val="-1"/>
          <w:sz w:val="28"/>
        </w:rPr>
        <w:t xml:space="preserve"> </w:t>
      </w:r>
      <w:r>
        <w:rPr>
          <w:sz w:val="28"/>
        </w:rPr>
        <w:t>FLY</w:t>
      </w:r>
      <w:r>
        <w:rPr>
          <w:sz w:val="28"/>
        </w:rPr>
        <w:tab/>
        <w:t>28</w:t>
      </w:r>
    </w:p>
    <w:p w14:paraId="5B4CB88F" w14:textId="53FD1F75" w:rsidR="009D0DB3" w:rsidRDefault="00441514">
      <w:pPr>
        <w:tabs>
          <w:tab w:val="left" w:pos="3699"/>
          <w:tab w:val="right" w:pos="9019"/>
        </w:tabs>
        <w:spacing w:line="322" w:lineRule="exact"/>
        <w:ind w:left="1750"/>
        <w:rPr>
          <w:sz w:val="28"/>
        </w:rPr>
      </w:pPr>
      <w:r>
        <w:rPr>
          <w:sz w:val="28"/>
        </w:rPr>
        <w:t>31</w:t>
      </w:r>
      <w:r w:rsidR="0051074F">
        <w:rPr>
          <w:sz w:val="28"/>
        </w:rPr>
        <w:t xml:space="preserve">                    </w:t>
      </w:r>
      <w:r w:rsidR="001A6F60">
        <w:rPr>
          <w:sz w:val="28"/>
        </w:rPr>
        <w:t>8 AND UNDER</w:t>
      </w:r>
      <w:r w:rsidR="001A6F60">
        <w:rPr>
          <w:spacing w:val="-1"/>
          <w:sz w:val="28"/>
        </w:rPr>
        <w:t xml:space="preserve"> </w:t>
      </w:r>
      <w:r w:rsidR="001A6F60">
        <w:rPr>
          <w:sz w:val="28"/>
        </w:rPr>
        <w:t>25</w:t>
      </w:r>
      <w:r w:rsidR="001A6F60">
        <w:rPr>
          <w:spacing w:val="-1"/>
          <w:sz w:val="28"/>
        </w:rPr>
        <w:t xml:space="preserve"> </w:t>
      </w:r>
      <w:r w:rsidR="0051074F">
        <w:rPr>
          <w:sz w:val="28"/>
        </w:rPr>
        <w:t>FLY</w:t>
      </w:r>
      <w:r w:rsidR="0051074F">
        <w:rPr>
          <w:sz w:val="28"/>
        </w:rPr>
        <w:tab/>
        <w:t>3</w:t>
      </w:r>
      <w:r>
        <w:rPr>
          <w:sz w:val="28"/>
        </w:rPr>
        <w:t>0</w:t>
      </w:r>
    </w:p>
    <w:p w14:paraId="1BA80B84" w14:textId="678944B2" w:rsidR="00052EB8" w:rsidRDefault="00441514">
      <w:pPr>
        <w:tabs>
          <w:tab w:val="left" w:pos="3699"/>
          <w:tab w:val="right" w:pos="9019"/>
        </w:tabs>
        <w:spacing w:line="322" w:lineRule="exact"/>
        <w:ind w:left="1750"/>
        <w:rPr>
          <w:sz w:val="28"/>
        </w:rPr>
      </w:pPr>
      <w:r>
        <w:rPr>
          <w:sz w:val="28"/>
        </w:rPr>
        <w:t>33</w:t>
      </w:r>
      <w:r w:rsidR="00052EB8">
        <w:rPr>
          <w:sz w:val="28"/>
        </w:rPr>
        <w:t xml:space="preserve">                    12 </w:t>
      </w:r>
      <w:r>
        <w:rPr>
          <w:sz w:val="28"/>
        </w:rPr>
        <w:t>AND UNDER</w:t>
      </w:r>
      <w:r w:rsidR="00052EB8">
        <w:rPr>
          <w:sz w:val="28"/>
        </w:rPr>
        <w:t xml:space="preserve"> 100 FREE  </w:t>
      </w:r>
      <w:r>
        <w:rPr>
          <w:sz w:val="28"/>
        </w:rPr>
        <w:t xml:space="preserve">                            32</w:t>
      </w:r>
    </w:p>
    <w:p w14:paraId="1A0C2156" w14:textId="4B256295" w:rsidR="00FA5E0B" w:rsidRDefault="00052EB8" w:rsidP="00FA5E0B">
      <w:pPr>
        <w:tabs>
          <w:tab w:val="left" w:pos="3699"/>
          <w:tab w:val="right" w:pos="9064"/>
        </w:tabs>
        <w:spacing w:line="322" w:lineRule="exact"/>
        <w:ind w:left="1750"/>
        <w:rPr>
          <w:sz w:val="28"/>
        </w:rPr>
      </w:pPr>
      <w:r>
        <w:rPr>
          <w:sz w:val="28"/>
        </w:rPr>
        <w:t xml:space="preserve">35                   </w:t>
      </w:r>
      <w:r w:rsidR="00441514">
        <w:rPr>
          <w:sz w:val="28"/>
        </w:rPr>
        <w:t xml:space="preserve"> 8 AND UNDER 100</w:t>
      </w:r>
      <w:r w:rsidR="00FA5E0B">
        <w:rPr>
          <w:sz w:val="28"/>
        </w:rPr>
        <w:t xml:space="preserve"> FREE RELAY</w:t>
      </w:r>
      <w:r>
        <w:rPr>
          <w:sz w:val="28"/>
        </w:rPr>
        <w:t xml:space="preserve">         </w:t>
      </w:r>
      <w:r w:rsidR="00441514">
        <w:rPr>
          <w:sz w:val="28"/>
        </w:rPr>
        <w:t xml:space="preserve">        34</w:t>
      </w:r>
    </w:p>
    <w:p w14:paraId="3176F28D" w14:textId="2A195C88" w:rsidR="009D0DB3" w:rsidRDefault="00441514" w:rsidP="00FA5E0B">
      <w:pPr>
        <w:tabs>
          <w:tab w:val="left" w:pos="3699"/>
          <w:tab w:val="right" w:pos="9064"/>
        </w:tabs>
        <w:spacing w:line="322" w:lineRule="exact"/>
        <w:ind w:left="1750"/>
        <w:rPr>
          <w:sz w:val="28"/>
        </w:rPr>
      </w:pPr>
      <w:r>
        <w:rPr>
          <w:sz w:val="28"/>
        </w:rPr>
        <w:t>37                   12 AND UNDER 2</w:t>
      </w:r>
      <w:r w:rsidR="00FA5E0B">
        <w:rPr>
          <w:sz w:val="28"/>
        </w:rPr>
        <w:t>00 FREE RELAY</w:t>
      </w:r>
      <w:r>
        <w:rPr>
          <w:sz w:val="28"/>
        </w:rPr>
        <w:t xml:space="preserve">                36</w:t>
      </w:r>
    </w:p>
    <w:p w14:paraId="6883CFD4" w14:textId="66FC7CF3" w:rsidR="00FA5E0B" w:rsidRDefault="00FA5E0B" w:rsidP="00FA5E0B">
      <w:pPr>
        <w:tabs>
          <w:tab w:val="left" w:pos="3699"/>
          <w:tab w:val="right" w:pos="9064"/>
        </w:tabs>
        <w:spacing w:line="322" w:lineRule="exact"/>
        <w:ind w:left="1750"/>
        <w:rPr>
          <w:sz w:val="30"/>
        </w:rPr>
      </w:pPr>
    </w:p>
    <w:p w14:paraId="3B43CF2F" w14:textId="77777777" w:rsidR="009D0DB3" w:rsidRDefault="009D0DB3">
      <w:pPr>
        <w:pStyle w:val="BodyText"/>
        <w:rPr>
          <w:sz w:val="30"/>
        </w:rPr>
      </w:pPr>
    </w:p>
    <w:p w14:paraId="35ECA66E" w14:textId="5B50C0AC" w:rsidR="00441514" w:rsidRDefault="001A6F60" w:rsidP="00441514">
      <w:pPr>
        <w:spacing w:before="195"/>
        <w:ind w:left="100"/>
        <w:rPr>
          <w:w w:val="105"/>
          <w:sz w:val="19"/>
        </w:rPr>
      </w:pPr>
      <w:r>
        <w:rPr>
          <w:w w:val="105"/>
          <w:sz w:val="19"/>
        </w:rPr>
        <w:t>8 and under events will be scored as 7-8 and 6 and unde</w:t>
      </w:r>
      <w:r w:rsidR="00441514">
        <w:rPr>
          <w:w w:val="105"/>
          <w:sz w:val="19"/>
        </w:rPr>
        <w:t>r</w:t>
      </w:r>
    </w:p>
    <w:p w14:paraId="36830482" w14:textId="77777777" w:rsidR="00441514" w:rsidRDefault="00441514" w:rsidP="00441514">
      <w:pPr>
        <w:spacing w:before="195"/>
        <w:ind w:left="100"/>
        <w:rPr>
          <w:w w:val="105"/>
          <w:sz w:val="19"/>
        </w:rPr>
      </w:pPr>
    </w:p>
    <w:p w14:paraId="43FC7155" w14:textId="4F765A39" w:rsidR="00441514" w:rsidRPr="00441514" w:rsidRDefault="00441514" w:rsidP="00441514">
      <w:pPr>
        <w:spacing w:before="195"/>
        <w:ind w:left="100"/>
        <w:rPr>
          <w:w w:val="105"/>
          <w:sz w:val="19"/>
        </w:rPr>
        <w:sectPr w:rsidR="00441514" w:rsidRPr="00441514">
          <w:pgSz w:w="12240" w:h="15840"/>
          <w:pgMar w:top="880" w:right="620" w:bottom="280" w:left="620" w:header="720" w:footer="720" w:gutter="0"/>
          <w:cols w:space="720"/>
        </w:sectPr>
      </w:pPr>
      <w:r>
        <w:rPr>
          <w:w w:val="105"/>
          <w:sz w:val="19"/>
        </w:rPr>
        <w:t>12 and under events will be scored as 11-12, 9-10, 7-8 and 6 and under</w:t>
      </w:r>
    </w:p>
    <w:p w14:paraId="007803D8" w14:textId="77777777" w:rsidR="009D0DB3" w:rsidRDefault="001A6F60" w:rsidP="00D60568">
      <w:pPr>
        <w:pStyle w:val="BodyText"/>
      </w:pPr>
      <w:r>
        <w:lastRenderedPageBreak/>
        <w:t>SUMMARY OF ENTRIES</w:t>
      </w:r>
    </w:p>
    <w:p w14:paraId="17381F35" w14:textId="77777777" w:rsidR="009D0DB3" w:rsidRDefault="009D0DB3">
      <w:pPr>
        <w:pStyle w:val="BodyText"/>
      </w:pPr>
    </w:p>
    <w:p w14:paraId="4DF3A299" w14:textId="36380A6F" w:rsidR="009D0DB3" w:rsidRDefault="001A6F60" w:rsidP="00D60568">
      <w:pPr>
        <w:pStyle w:val="BodyText"/>
        <w:spacing w:line="242" w:lineRule="auto"/>
        <w:ind w:left="100" w:right="276"/>
      </w:pPr>
      <w:r>
        <w:t xml:space="preserve">Please supply the information requested below and mail with your entry form and check to Entry Chairperson. Make checks payable to </w:t>
      </w:r>
      <w:r w:rsidR="00706D4A">
        <w:t>Tri-Cou</w:t>
      </w:r>
      <w:r w:rsidR="00D60568">
        <w:t>nty Swim Club</w:t>
      </w:r>
    </w:p>
    <w:p w14:paraId="07A2C8ED" w14:textId="77777777" w:rsidR="00D60568" w:rsidRDefault="00D60568" w:rsidP="00D60568">
      <w:pPr>
        <w:pStyle w:val="BodyText"/>
        <w:spacing w:line="242" w:lineRule="auto"/>
        <w:ind w:left="100" w:right="276"/>
      </w:pPr>
    </w:p>
    <w:p w14:paraId="0B02DD67" w14:textId="77777777" w:rsidR="00D60568" w:rsidRDefault="00D60568" w:rsidP="00D60568">
      <w:pPr>
        <w:pStyle w:val="BodyText"/>
        <w:spacing w:line="242" w:lineRule="auto"/>
        <w:ind w:left="100" w:right="276"/>
      </w:pPr>
    </w:p>
    <w:p w14:paraId="49D89F76" w14:textId="77777777" w:rsidR="00D60568" w:rsidRDefault="00D60568" w:rsidP="00D60568">
      <w:pPr>
        <w:pStyle w:val="BodyText"/>
        <w:tabs>
          <w:tab w:val="left" w:pos="3846"/>
          <w:tab w:val="left" w:pos="5139"/>
          <w:tab w:val="left" w:pos="7573"/>
        </w:tabs>
        <w:spacing w:before="70"/>
      </w:pPr>
      <w:r>
        <w:t>Club</w:t>
      </w:r>
      <w:r>
        <w:rPr>
          <w:spacing w:val="-2"/>
        </w:rPr>
        <w:t xml:space="preserve"> </w:t>
      </w:r>
      <w:r>
        <w:t>Name:</w:t>
      </w:r>
      <w:r>
        <w:rPr>
          <w:u w:val="single"/>
        </w:rPr>
        <w:t xml:space="preserve"> </w:t>
      </w:r>
      <w:r>
        <w:rPr>
          <w:u w:val="single"/>
        </w:rPr>
        <w:tab/>
      </w:r>
      <w:r>
        <w:tab/>
        <w:t>Code:</w:t>
      </w:r>
      <w:r>
        <w:rPr>
          <w:spacing w:val="-1"/>
        </w:rPr>
        <w:t xml:space="preserve"> </w:t>
      </w:r>
      <w:r>
        <w:rPr>
          <w:u w:val="single"/>
        </w:rPr>
        <w:t xml:space="preserve"> </w:t>
      </w:r>
      <w:r>
        <w:rPr>
          <w:u w:val="single"/>
        </w:rPr>
        <w:tab/>
      </w:r>
    </w:p>
    <w:p w14:paraId="166A5B98" w14:textId="77777777" w:rsidR="00D60568" w:rsidRDefault="00D60568" w:rsidP="00D60568">
      <w:pPr>
        <w:pStyle w:val="BodyText"/>
        <w:spacing w:before="2"/>
        <w:rPr>
          <w:sz w:val="16"/>
        </w:rPr>
      </w:pPr>
    </w:p>
    <w:p w14:paraId="09489503" w14:textId="77777777" w:rsidR="00D60568" w:rsidRDefault="00D60568" w:rsidP="00D60568">
      <w:pPr>
        <w:pStyle w:val="BodyText"/>
        <w:tabs>
          <w:tab w:val="left" w:pos="4599"/>
          <w:tab w:val="left" w:pos="4839"/>
          <w:tab w:val="left" w:pos="6099"/>
          <w:tab w:val="left" w:pos="7707"/>
        </w:tabs>
        <w:spacing w:before="90"/>
        <w:ind w:left="100"/>
      </w:pPr>
      <w:r>
        <w:t>Number of swimmers</w:t>
      </w:r>
      <w:r>
        <w:rPr>
          <w:spacing w:val="-4"/>
        </w:rPr>
        <w:t xml:space="preserve"> </w:t>
      </w:r>
      <w:r>
        <w:t xml:space="preserve">entered: </w:t>
      </w:r>
      <w:r>
        <w:rPr>
          <w:spacing w:val="55"/>
        </w:rPr>
        <w:t xml:space="preserve"> </w:t>
      </w:r>
      <w:r>
        <w:t>Boys</w:t>
      </w:r>
      <w:r>
        <w:rPr>
          <w:u w:val="single"/>
        </w:rPr>
        <w:t xml:space="preserve"> </w:t>
      </w:r>
      <w:r>
        <w:rPr>
          <w:u w:val="single"/>
        </w:rPr>
        <w:tab/>
      </w:r>
      <w:r>
        <w:tab/>
        <w:t>Girls</w:t>
      </w:r>
      <w:r>
        <w:rPr>
          <w:u w:val="single"/>
        </w:rPr>
        <w:tab/>
      </w:r>
      <w:r>
        <w:t>=</w:t>
      </w:r>
      <w:r>
        <w:rPr>
          <w:spacing w:val="-1"/>
        </w:rPr>
        <w:t xml:space="preserve"> </w:t>
      </w:r>
      <w:r>
        <w:t>Total:</w:t>
      </w:r>
      <w:r>
        <w:rPr>
          <w:spacing w:val="-1"/>
        </w:rPr>
        <w:t xml:space="preserve"> </w:t>
      </w:r>
      <w:r>
        <w:rPr>
          <w:u w:val="single"/>
        </w:rPr>
        <w:t xml:space="preserve"> </w:t>
      </w:r>
      <w:r>
        <w:rPr>
          <w:u w:val="single"/>
        </w:rPr>
        <w:tab/>
      </w:r>
    </w:p>
    <w:p w14:paraId="40894FCF" w14:textId="77777777" w:rsidR="00D60568" w:rsidRDefault="00D60568" w:rsidP="00D60568">
      <w:pPr>
        <w:pStyle w:val="BodyText"/>
        <w:spacing w:before="2"/>
        <w:rPr>
          <w:sz w:val="16"/>
        </w:rPr>
      </w:pPr>
    </w:p>
    <w:p w14:paraId="6EC7891F" w14:textId="77777777" w:rsidR="00D60568" w:rsidRDefault="00D60568" w:rsidP="00D60568">
      <w:pPr>
        <w:pStyle w:val="BodyText"/>
        <w:tabs>
          <w:tab w:val="left" w:pos="6378"/>
          <w:tab w:val="left" w:pos="7731"/>
        </w:tabs>
        <w:spacing w:before="90"/>
        <w:ind w:left="100"/>
      </w:pPr>
      <w:r>
        <w:t>Indiana Swimming Athlete Surcharge, $ 2.00</w:t>
      </w:r>
      <w:r>
        <w:rPr>
          <w:spacing w:val="-14"/>
        </w:rPr>
        <w:t xml:space="preserve"> </w:t>
      </w:r>
      <w:r>
        <w:t>per</w:t>
      </w:r>
      <w:r>
        <w:rPr>
          <w:spacing w:val="-2"/>
        </w:rPr>
        <w:t xml:space="preserve"> </w:t>
      </w:r>
      <w:r>
        <w:t>swimmer:</w:t>
      </w:r>
      <w:r>
        <w:tab/>
        <w:t>Total:</w:t>
      </w:r>
      <w:r>
        <w:rPr>
          <w:spacing w:val="-1"/>
        </w:rPr>
        <w:t xml:space="preserve"> </w:t>
      </w:r>
      <w:r>
        <w:rPr>
          <w:u w:val="single"/>
        </w:rPr>
        <w:t xml:space="preserve"> </w:t>
      </w:r>
      <w:r>
        <w:rPr>
          <w:u w:val="single"/>
        </w:rPr>
        <w:tab/>
      </w:r>
    </w:p>
    <w:p w14:paraId="77E44AB1" w14:textId="77777777" w:rsidR="00D60568" w:rsidRDefault="00D60568" w:rsidP="00D60568">
      <w:pPr>
        <w:pStyle w:val="BodyText"/>
        <w:spacing w:before="2"/>
        <w:rPr>
          <w:sz w:val="16"/>
        </w:rPr>
      </w:pPr>
    </w:p>
    <w:p w14:paraId="0C125FD1" w14:textId="77777777" w:rsidR="00D60568" w:rsidRDefault="00D60568" w:rsidP="00D60568">
      <w:pPr>
        <w:pStyle w:val="BodyText"/>
        <w:tabs>
          <w:tab w:val="left" w:pos="3966"/>
          <w:tab w:val="left" w:pos="6694"/>
        </w:tabs>
        <w:spacing w:before="90"/>
        <w:ind w:left="100"/>
      </w:pPr>
      <w:r>
        <w:t>Number of</w:t>
      </w:r>
      <w:r>
        <w:rPr>
          <w:spacing w:val="-1"/>
        </w:rPr>
        <w:t xml:space="preserve"> </w:t>
      </w:r>
      <w:r>
        <w:t>Boy’s</w:t>
      </w:r>
      <w:r>
        <w:rPr>
          <w:spacing w:val="-1"/>
        </w:rPr>
        <w:t xml:space="preserve"> </w:t>
      </w:r>
      <w:r>
        <w:t>Entries:</w:t>
      </w:r>
      <w:r>
        <w:rPr>
          <w:u w:val="single"/>
        </w:rPr>
        <w:tab/>
      </w:r>
      <w:r>
        <w:t>X   $5.00 each =</w:t>
      </w:r>
      <w:r>
        <w:rPr>
          <w:spacing w:val="-2"/>
        </w:rPr>
        <w:t xml:space="preserve"> </w:t>
      </w:r>
      <w:r>
        <w:t xml:space="preserve">$ </w:t>
      </w:r>
      <w:r>
        <w:rPr>
          <w:u w:val="single"/>
        </w:rPr>
        <w:t xml:space="preserve"> </w:t>
      </w:r>
      <w:r>
        <w:rPr>
          <w:u w:val="single"/>
        </w:rPr>
        <w:tab/>
      </w:r>
    </w:p>
    <w:p w14:paraId="37F27D9D" w14:textId="77777777" w:rsidR="00D60568" w:rsidRDefault="00D60568" w:rsidP="00D60568">
      <w:pPr>
        <w:pStyle w:val="BodyText"/>
        <w:spacing w:before="2"/>
        <w:rPr>
          <w:sz w:val="16"/>
        </w:rPr>
      </w:pPr>
    </w:p>
    <w:p w14:paraId="6CC9BBB6" w14:textId="77777777" w:rsidR="00D60568" w:rsidRDefault="00D60568" w:rsidP="00D60568">
      <w:pPr>
        <w:pStyle w:val="BodyText"/>
        <w:tabs>
          <w:tab w:val="left" w:pos="3952"/>
          <w:tab w:val="left" w:pos="6681"/>
        </w:tabs>
        <w:spacing w:before="90"/>
        <w:ind w:left="100"/>
      </w:pPr>
      <w:r>
        <w:t>Number of</w:t>
      </w:r>
      <w:r>
        <w:rPr>
          <w:spacing w:val="-1"/>
        </w:rPr>
        <w:t xml:space="preserve"> </w:t>
      </w:r>
      <w:r>
        <w:t>Girl’s</w:t>
      </w:r>
      <w:r>
        <w:rPr>
          <w:spacing w:val="-1"/>
        </w:rPr>
        <w:t xml:space="preserve"> </w:t>
      </w:r>
      <w:r>
        <w:t>Entries:</w:t>
      </w:r>
      <w:r>
        <w:rPr>
          <w:u w:val="single"/>
        </w:rPr>
        <w:tab/>
      </w:r>
      <w:r>
        <w:t>X  $ 5.00 each =</w:t>
      </w:r>
      <w:r>
        <w:rPr>
          <w:spacing w:val="-2"/>
        </w:rPr>
        <w:t xml:space="preserve"> </w:t>
      </w:r>
      <w:r>
        <w:t xml:space="preserve">$ </w:t>
      </w:r>
      <w:r>
        <w:rPr>
          <w:u w:val="single"/>
        </w:rPr>
        <w:t xml:space="preserve"> </w:t>
      </w:r>
      <w:r>
        <w:rPr>
          <w:u w:val="single"/>
        </w:rPr>
        <w:tab/>
      </w:r>
    </w:p>
    <w:p w14:paraId="1233207E" w14:textId="77777777" w:rsidR="00D60568" w:rsidRDefault="00D60568" w:rsidP="00D60568">
      <w:pPr>
        <w:pStyle w:val="BodyText"/>
        <w:spacing w:before="2"/>
        <w:rPr>
          <w:sz w:val="16"/>
        </w:rPr>
      </w:pPr>
    </w:p>
    <w:p w14:paraId="4E72407D" w14:textId="77777777" w:rsidR="00D60568" w:rsidRDefault="00D60568" w:rsidP="00D60568">
      <w:pPr>
        <w:pStyle w:val="BodyText"/>
        <w:tabs>
          <w:tab w:val="left" w:pos="3918"/>
          <w:tab w:val="left" w:pos="6647"/>
        </w:tabs>
        <w:spacing w:before="90"/>
        <w:ind w:left="100"/>
      </w:pPr>
      <w:r>
        <w:t>Total Number of</w:t>
      </w:r>
      <w:r>
        <w:rPr>
          <w:spacing w:val="-3"/>
        </w:rPr>
        <w:t xml:space="preserve"> </w:t>
      </w:r>
      <w:r>
        <w:t>Relay</w:t>
      </w:r>
      <w:r>
        <w:rPr>
          <w:spacing w:val="-1"/>
        </w:rPr>
        <w:t xml:space="preserve"> </w:t>
      </w:r>
      <w:r>
        <w:t>Entries:</w:t>
      </w:r>
      <w:r>
        <w:rPr>
          <w:u w:val="single"/>
        </w:rPr>
        <w:tab/>
      </w:r>
      <w:r>
        <w:t>X $ 8.00 each =</w:t>
      </w:r>
      <w:r>
        <w:rPr>
          <w:spacing w:val="55"/>
        </w:rPr>
        <w:t xml:space="preserve"> </w:t>
      </w:r>
      <w:r>
        <w:t xml:space="preserve">$ </w:t>
      </w:r>
      <w:r>
        <w:rPr>
          <w:u w:val="single"/>
        </w:rPr>
        <w:t xml:space="preserve"> </w:t>
      </w:r>
      <w:r>
        <w:rPr>
          <w:u w:val="single"/>
        </w:rPr>
        <w:tab/>
      </w:r>
    </w:p>
    <w:p w14:paraId="1020D687" w14:textId="77777777" w:rsidR="00D60568" w:rsidRDefault="00D60568" w:rsidP="00D60568">
      <w:pPr>
        <w:pStyle w:val="BodyText"/>
        <w:spacing w:before="2"/>
        <w:rPr>
          <w:sz w:val="16"/>
        </w:rPr>
      </w:pPr>
    </w:p>
    <w:p w14:paraId="56D2A7B9" w14:textId="77777777" w:rsidR="00D60568" w:rsidRDefault="00D60568" w:rsidP="00D60568">
      <w:pPr>
        <w:pStyle w:val="BodyText"/>
        <w:tabs>
          <w:tab w:val="left" w:pos="8539"/>
        </w:tabs>
        <w:spacing w:before="90"/>
        <w:ind w:left="2980"/>
      </w:pPr>
      <w:r>
        <w:t>TOTAL AMOUNT ENCLOSED:</w:t>
      </w:r>
      <w:r>
        <w:rPr>
          <w:spacing w:val="-8"/>
        </w:rPr>
        <w:t xml:space="preserve"> </w:t>
      </w:r>
      <w:r>
        <w:t xml:space="preserve">$ </w:t>
      </w:r>
      <w:r>
        <w:rPr>
          <w:u w:val="single"/>
        </w:rPr>
        <w:t xml:space="preserve"> </w:t>
      </w:r>
      <w:r>
        <w:rPr>
          <w:u w:val="single"/>
        </w:rPr>
        <w:tab/>
      </w:r>
    </w:p>
    <w:p w14:paraId="6A794443" w14:textId="77777777" w:rsidR="00D60568" w:rsidRDefault="00D60568" w:rsidP="00D60568">
      <w:pPr>
        <w:pStyle w:val="BodyText"/>
        <w:spacing w:before="2"/>
        <w:rPr>
          <w:sz w:val="16"/>
        </w:rPr>
      </w:pPr>
    </w:p>
    <w:p w14:paraId="493CB94C" w14:textId="77777777" w:rsidR="00D60568" w:rsidRDefault="00D60568" w:rsidP="00D60568">
      <w:pPr>
        <w:pStyle w:val="BodyText"/>
        <w:tabs>
          <w:tab w:val="left" w:pos="5139"/>
        </w:tabs>
        <w:spacing w:before="90"/>
        <w:ind w:left="100"/>
      </w:pPr>
      <w:r>
        <w:t>Club Official</w:t>
      </w:r>
      <w:r>
        <w:rPr>
          <w:spacing w:val="-6"/>
        </w:rPr>
        <w:t xml:space="preserve"> </w:t>
      </w:r>
      <w:r>
        <w:t>Submitting</w:t>
      </w:r>
      <w:r>
        <w:rPr>
          <w:spacing w:val="-3"/>
        </w:rPr>
        <w:t xml:space="preserve"> </w:t>
      </w:r>
      <w:r>
        <w:t>Entry</w:t>
      </w:r>
      <w:r>
        <w:tab/>
        <w:t>Coaches’</w:t>
      </w:r>
      <w:r>
        <w:rPr>
          <w:spacing w:val="-1"/>
        </w:rPr>
        <w:t xml:space="preserve"> </w:t>
      </w:r>
      <w:r>
        <w:t>Names:</w:t>
      </w:r>
    </w:p>
    <w:p w14:paraId="399D7539" w14:textId="77777777" w:rsidR="00D60568" w:rsidRDefault="00D60568" w:rsidP="00D60568">
      <w:pPr>
        <w:pStyle w:val="BodyText"/>
      </w:pPr>
    </w:p>
    <w:p w14:paraId="68A6D2A9" w14:textId="77777777" w:rsidR="00D60568" w:rsidRDefault="00D60568" w:rsidP="00D60568">
      <w:pPr>
        <w:pStyle w:val="BodyText"/>
        <w:tabs>
          <w:tab w:val="left" w:pos="3626"/>
          <w:tab w:val="left" w:pos="3679"/>
          <w:tab w:val="left" w:pos="5139"/>
          <w:tab w:val="left" w:pos="8259"/>
        </w:tabs>
        <w:ind w:left="100" w:right="2739"/>
        <w:jc w:val="both"/>
      </w:pPr>
      <w:r>
        <w:t>Name:</w:t>
      </w:r>
      <w:r>
        <w:rPr>
          <w:u w:val="single"/>
        </w:rPr>
        <w:tab/>
      </w:r>
      <w:r>
        <w:rPr>
          <w:u w:val="single"/>
        </w:rPr>
        <w:tab/>
      </w:r>
      <w:r>
        <w:tab/>
      </w:r>
      <w:r>
        <w:rPr>
          <w:u w:val="single"/>
        </w:rPr>
        <w:tab/>
      </w:r>
      <w:r>
        <w:t xml:space="preserve"> Address:</w:t>
      </w:r>
      <w:r>
        <w:rPr>
          <w:u w:val="single"/>
        </w:rPr>
        <w:tab/>
      </w:r>
      <w:r>
        <w:tab/>
      </w:r>
      <w:r>
        <w:tab/>
      </w:r>
      <w:r>
        <w:rPr>
          <w:u w:val="single"/>
        </w:rPr>
        <w:tab/>
      </w:r>
      <w:r>
        <w:t xml:space="preserve"> City:</w:t>
      </w:r>
      <w:r>
        <w:rPr>
          <w:u w:val="single"/>
        </w:rPr>
        <w:tab/>
      </w:r>
      <w:r>
        <w:tab/>
      </w:r>
      <w:r>
        <w:tab/>
      </w:r>
      <w:r>
        <w:rPr>
          <w:u w:val="single"/>
        </w:rPr>
        <w:tab/>
      </w:r>
      <w:r>
        <w:t xml:space="preserve"> State/Zip:</w:t>
      </w:r>
      <w:r>
        <w:rPr>
          <w:u w:val="single"/>
        </w:rPr>
        <w:tab/>
      </w:r>
      <w:r>
        <w:tab/>
      </w:r>
      <w:r>
        <w:tab/>
      </w:r>
      <w:r>
        <w:rPr>
          <w:u w:val="single"/>
        </w:rPr>
        <w:tab/>
      </w:r>
      <w:r>
        <w:t xml:space="preserve"> Phone:</w:t>
      </w:r>
      <w:r>
        <w:rPr>
          <w:u w:val="single"/>
        </w:rPr>
        <w:tab/>
      </w:r>
      <w:r>
        <w:tab/>
      </w:r>
      <w:r>
        <w:tab/>
      </w:r>
      <w:r>
        <w:rPr>
          <w:u w:val="single"/>
        </w:rPr>
        <w:tab/>
      </w:r>
      <w:r>
        <w:t xml:space="preserve"> E-mail:</w:t>
      </w:r>
      <w:r>
        <w:rPr>
          <w:spacing w:val="-1"/>
        </w:rPr>
        <w:t xml:space="preserve"> </w:t>
      </w:r>
      <w:r>
        <w:rPr>
          <w:u w:val="single"/>
        </w:rPr>
        <w:t xml:space="preserve"> </w:t>
      </w:r>
      <w:r>
        <w:rPr>
          <w:u w:val="single"/>
        </w:rPr>
        <w:tab/>
      </w:r>
      <w:r>
        <w:rPr>
          <w:w w:val="21"/>
          <w:u w:val="single"/>
        </w:rPr>
        <w:t xml:space="preserve"> </w:t>
      </w:r>
      <w:r>
        <w:tab/>
      </w:r>
      <w:r>
        <w:tab/>
      </w:r>
      <w:r>
        <w:rPr>
          <w:u w:val="single"/>
        </w:rPr>
        <w:t xml:space="preserve"> </w:t>
      </w:r>
      <w:r>
        <w:rPr>
          <w:u w:val="single"/>
        </w:rPr>
        <w:tab/>
      </w:r>
    </w:p>
    <w:p w14:paraId="62EC9E1F" w14:textId="77777777" w:rsidR="00D60568" w:rsidRDefault="00D60568" w:rsidP="00D60568">
      <w:pPr>
        <w:pStyle w:val="BodyText"/>
        <w:spacing w:before="5"/>
        <w:rPr>
          <w:sz w:val="16"/>
        </w:rPr>
      </w:pPr>
    </w:p>
    <w:p w14:paraId="2A7AE75A" w14:textId="77777777" w:rsidR="00D60568" w:rsidRDefault="00D60568" w:rsidP="00D60568">
      <w:pPr>
        <w:pStyle w:val="BodyText"/>
        <w:spacing w:before="90"/>
        <w:ind w:left="100" w:right="83"/>
      </w:pPr>
      <w:r>
        <w:t>In consideration of your acceptance of this entry, I, intending to be legally bound, do hereby for myself, my heirs, executors, and administrators, waive and release any and all claims for damages we may have against USA Swimming, Inc., Indiana Swimming, Inc., Tell City -Troy Township School Corp, Tri-County Swim Club, their representatives, successors and assignees for any and all injuries to us at said meet.</w:t>
      </w:r>
    </w:p>
    <w:p w14:paraId="480A243D" w14:textId="77777777" w:rsidR="00D60568" w:rsidRDefault="00D60568" w:rsidP="00D60568">
      <w:pPr>
        <w:pStyle w:val="BodyText"/>
        <w:spacing w:before="9"/>
        <w:rPr>
          <w:sz w:val="23"/>
        </w:rPr>
      </w:pPr>
    </w:p>
    <w:p w14:paraId="481D0902" w14:textId="77777777" w:rsidR="00D60568" w:rsidRDefault="00D60568" w:rsidP="00D60568">
      <w:pPr>
        <w:pStyle w:val="BodyText"/>
        <w:tabs>
          <w:tab w:val="left" w:pos="8452"/>
        </w:tabs>
        <w:ind w:left="100"/>
      </w:pPr>
      <w:r>
        <w:t>Authorized Club</w:t>
      </w:r>
      <w:r>
        <w:rPr>
          <w:spacing w:val="-9"/>
        </w:rPr>
        <w:t xml:space="preserve"> </w:t>
      </w:r>
      <w:r>
        <w:t>Signature:</w:t>
      </w:r>
      <w:r>
        <w:rPr>
          <w:spacing w:val="-1"/>
        </w:rPr>
        <w:t xml:space="preserve"> </w:t>
      </w:r>
      <w:r>
        <w:rPr>
          <w:u w:val="single"/>
        </w:rPr>
        <w:t xml:space="preserve"> </w:t>
      </w:r>
      <w:r>
        <w:rPr>
          <w:u w:val="single"/>
        </w:rPr>
        <w:tab/>
      </w:r>
    </w:p>
    <w:p w14:paraId="1CEF6B32" w14:textId="77777777" w:rsidR="00D60568" w:rsidRDefault="00D60568" w:rsidP="00D60568">
      <w:pPr>
        <w:pStyle w:val="BodyText"/>
        <w:spacing w:before="2"/>
        <w:rPr>
          <w:sz w:val="16"/>
        </w:rPr>
      </w:pPr>
    </w:p>
    <w:p w14:paraId="27F00BFF" w14:textId="77777777" w:rsidR="00D60568" w:rsidRDefault="00D60568" w:rsidP="00D60568">
      <w:pPr>
        <w:pStyle w:val="BodyText"/>
        <w:spacing w:before="90" w:line="242" w:lineRule="auto"/>
        <w:ind w:left="100"/>
      </w:pPr>
      <w:r>
        <w:t>Your may have one designated spokesperson for your team to talk to the referee. The coach would be the logical person.</w:t>
      </w:r>
    </w:p>
    <w:p w14:paraId="3F08FD45" w14:textId="77777777" w:rsidR="00D60568" w:rsidRDefault="00D60568" w:rsidP="00D60568">
      <w:pPr>
        <w:pStyle w:val="BodyText"/>
        <w:spacing w:before="8"/>
        <w:rPr>
          <w:sz w:val="23"/>
        </w:rPr>
      </w:pPr>
    </w:p>
    <w:p w14:paraId="56E90C6B" w14:textId="77777777" w:rsidR="00D60568" w:rsidRDefault="00D60568" w:rsidP="00D60568">
      <w:pPr>
        <w:pStyle w:val="BodyText"/>
        <w:tabs>
          <w:tab w:val="left" w:pos="7838"/>
        </w:tabs>
        <w:spacing w:before="1" w:line="275" w:lineRule="exact"/>
        <w:ind w:left="100"/>
      </w:pPr>
      <w:r>
        <w:t>Please list the name of your</w:t>
      </w:r>
      <w:r>
        <w:rPr>
          <w:spacing w:val="-14"/>
        </w:rPr>
        <w:t xml:space="preserve"> </w:t>
      </w:r>
      <w:r>
        <w:t xml:space="preserve">spokesperson:  </w:t>
      </w:r>
      <w:r>
        <w:rPr>
          <w:spacing w:val="-1"/>
        </w:rPr>
        <w:t xml:space="preserve"> </w:t>
      </w:r>
      <w:r>
        <w:rPr>
          <w:u w:val="single"/>
        </w:rPr>
        <w:t xml:space="preserve"> </w:t>
      </w:r>
      <w:r>
        <w:rPr>
          <w:u w:val="single"/>
        </w:rPr>
        <w:tab/>
      </w:r>
    </w:p>
    <w:p w14:paraId="458E423B" w14:textId="77777777" w:rsidR="00D60568" w:rsidRDefault="00D60568" w:rsidP="00D60568">
      <w:pPr>
        <w:pStyle w:val="BodyText"/>
        <w:tabs>
          <w:tab w:val="left" w:pos="2432"/>
          <w:tab w:val="left" w:pos="4239"/>
          <w:tab w:val="left" w:pos="6478"/>
        </w:tabs>
        <w:spacing w:line="275" w:lineRule="exact"/>
        <w:ind w:left="100"/>
      </w:pPr>
      <w:r>
        <w:t>Did</w:t>
      </w:r>
      <w:r>
        <w:rPr>
          <w:spacing w:val="-1"/>
        </w:rPr>
        <w:t xml:space="preserve"> </w:t>
      </w:r>
      <w:r>
        <w:t>you</w:t>
      </w:r>
      <w:r>
        <w:rPr>
          <w:spacing w:val="-1"/>
        </w:rPr>
        <w:t xml:space="preserve"> </w:t>
      </w:r>
      <w:r>
        <w:t>include:</w:t>
      </w:r>
      <w:r>
        <w:rPr>
          <w:u w:val="single"/>
        </w:rPr>
        <w:tab/>
      </w:r>
      <w:r>
        <w:t>Entry</w:t>
      </w:r>
      <w:r>
        <w:rPr>
          <w:spacing w:val="-1"/>
        </w:rPr>
        <w:t xml:space="preserve"> </w:t>
      </w:r>
      <w:r>
        <w:t>sheet</w:t>
      </w:r>
      <w:r>
        <w:rPr>
          <w:u w:val="single"/>
        </w:rPr>
        <w:tab/>
      </w:r>
      <w:r>
        <w:t>Completed</w:t>
      </w:r>
      <w:r>
        <w:rPr>
          <w:spacing w:val="-1"/>
        </w:rPr>
        <w:t xml:space="preserve"> </w:t>
      </w:r>
      <w:r>
        <w:t>form</w:t>
      </w:r>
      <w:r>
        <w:rPr>
          <w:u w:val="single"/>
        </w:rPr>
        <w:tab/>
      </w:r>
      <w:r>
        <w:t>Summary of</w:t>
      </w:r>
      <w:r>
        <w:rPr>
          <w:spacing w:val="-1"/>
        </w:rPr>
        <w:t xml:space="preserve"> </w:t>
      </w:r>
      <w:r>
        <w:t>entries</w:t>
      </w:r>
    </w:p>
    <w:p w14:paraId="7D8FB7B5" w14:textId="77777777" w:rsidR="00D60568" w:rsidRDefault="00D60568" w:rsidP="00D60568">
      <w:pPr>
        <w:pStyle w:val="BodyText"/>
        <w:spacing w:before="11"/>
        <w:rPr>
          <w:sz w:val="23"/>
        </w:rPr>
      </w:pPr>
    </w:p>
    <w:p w14:paraId="0D8798A3" w14:textId="77777777" w:rsidR="00D60568" w:rsidRDefault="00D60568" w:rsidP="00D60568">
      <w:pPr>
        <w:pStyle w:val="BodyText"/>
        <w:ind w:left="100"/>
      </w:pPr>
      <w:r>
        <w:t>RESULTS:</w:t>
      </w:r>
    </w:p>
    <w:p w14:paraId="25F75EB0" w14:textId="77777777" w:rsidR="00D60568" w:rsidRDefault="00D60568" w:rsidP="00D60568">
      <w:pPr>
        <w:pStyle w:val="BodyText"/>
        <w:spacing w:before="3" w:line="275" w:lineRule="exact"/>
        <w:ind w:left="760"/>
      </w:pPr>
      <w:r>
        <w:t>Please check how you would like to receive your results</w:t>
      </w:r>
    </w:p>
    <w:p w14:paraId="1DF845A1" w14:textId="77777777" w:rsidR="00D60568" w:rsidRDefault="00D60568" w:rsidP="00D60568">
      <w:pPr>
        <w:pStyle w:val="BodyText"/>
        <w:tabs>
          <w:tab w:val="left" w:pos="4419"/>
        </w:tabs>
        <w:spacing w:line="275" w:lineRule="exact"/>
        <w:ind w:left="1540"/>
      </w:pPr>
      <w:r>
        <w:rPr>
          <w:u w:val="single"/>
        </w:rPr>
        <w:t xml:space="preserve">    </w:t>
      </w:r>
      <w:r>
        <w:t xml:space="preserve">  Hard</w:t>
      </w:r>
      <w:r>
        <w:rPr>
          <w:spacing w:val="-1"/>
        </w:rPr>
        <w:t xml:space="preserve"> </w:t>
      </w:r>
      <w:r>
        <w:t>Copy</w:t>
      </w:r>
      <w:r>
        <w:tab/>
        <w:t>Meet Manager</w:t>
      </w:r>
      <w:r>
        <w:rPr>
          <w:spacing w:val="-2"/>
        </w:rPr>
        <w:t xml:space="preserve"> </w:t>
      </w:r>
      <w:r>
        <w:t>Backup</w:t>
      </w:r>
    </w:p>
    <w:p w14:paraId="5893F419" w14:textId="77777777" w:rsidR="00D60568" w:rsidRDefault="00D60568" w:rsidP="00D60568">
      <w:pPr>
        <w:pStyle w:val="BodyText"/>
        <w:tabs>
          <w:tab w:val="left" w:pos="4419"/>
        </w:tabs>
        <w:spacing w:before="2" w:line="275" w:lineRule="exact"/>
        <w:ind w:left="1540"/>
      </w:pPr>
      <w:r>
        <w:rPr>
          <w:u w:val="single"/>
        </w:rPr>
        <w:t xml:space="preserve">    </w:t>
      </w:r>
      <w:r>
        <w:t xml:space="preserve"> Team</w:t>
      </w:r>
      <w:r>
        <w:rPr>
          <w:spacing w:val="-2"/>
        </w:rPr>
        <w:t xml:space="preserve"> </w:t>
      </w:r>
      <w:r>
        <w:t>Manager</w:t>
      </w:r>
      <w:r>
        <w:tab/>
        <w:t>All of the</w:t>
      </w:r>
      <w:r>
        <w:rPr>
          <w:spacing w:val="-3"/>
        </w:rPr>
        <w:t xml:space="preserve"> </w:t>
      </w:r>
      <w:r>
        <w:t>above</w:t>
      </w:r>
    </w:p>
    <w:p w14:paraId="3F084F47" w14:textId="77777777" w:rsidR="00D60568" w:rsidRDefault="00D60568" w:rsidP="00D60568">
      <w:pPr>
        <w:pStyle w:val="BodyText"/>
        <w:tabs>
          <w:tab w:val="left" w:pos="8978"/>
        </w:tabs>
        <w:spacing w:line="275" w:lineRule="exact"/>
        <w:ind w:left="700"/>
      </w:pPr>
      <w:r>
        <w:t>Email address to which above should be</w:t>
      </w:r>
      <w:r>
        <w:rPr>
          <w:spacing w:val="-16"/>
        </w:rPr>
        <w:t xml:space="preserve"> </w:t>
      </w:r>
      <w:r>
        <w:t>sent:</w:t>
      </w:r>
      <w:r>
        <w:rPr>
          <w:spacing w:val="-1"/>
        </w:rPr>
        <w:t xml:space="preserve"> </w:t>
      </w:r>
      <w:r>
        <w:rPr>
          <w:u w:val="single"/>
        </w:rPr>
        <w:t xml:space="preserve"> </w:t>
      </w:r>
      <w:r>
        <w:rPr>
          <w:u w:val="single"/>
        </w:rPr>
        <w:tab/>
      </w:r>
    </w:p>
    <w:p w14:paraId="07F47FD4" w14:textId="77777777" w:rsidR="00D60568" w:rsidRDefault="00D60568" w:rsidP="00B73F5F">
      <w:pPr>
        <w:pStyle w:val="BodyText"/>
        <w:spacing w:line="242" w:lineRule="auto"/>
        <w:ind w:right="276"/>
        <w:sectPr w:rsidR="00D60568">
          <w:pgSz w:w="12240" w:h="15840"/>
          <w:pgMar w:top="1060" w:right="620" w:bottom="280" w:left="620" w:header="720" w:footer="720" w:gutter="0"/>
          <w:cols w:space="720"/>
        </w:sectPr>
      </w:pPr>
      <w:bookmarkStart w:id="0" w:name="_GoBack"/>
      <w:bookmarkEnd w:id="0"/>
    </w:p>
    <w:p w14:paraId="76A8CF29" w14:textId="3548ABAF" w:rsidR="009D0DB3" w:rsidRDefault="009D0DB3" w:rsidP="00D60568">
      <w:pPr>
        <w:pStyle w:val="BodyText"/>
        <w:tabs>
          <w:tab w:val="left" w:pos="8978"/>
        </w:tabs>
        <w:spacing w:line="275" w:lineRule="exact"/>
      </w:pPr>
    </w:p>
    <w:sectPr w:rsidR="009D0DB3">
      <w:pgSz w:w="12240" w:h="15840"/>
      <w:pgMar w:top="9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633F8"/>
    <w:multiLevelType w:val="multilevel"/>
    <w:tmpl w:val="6A7CAB2C"/>
    <w:lvl w:ilvl="0">
      <w:start w:val="10"/>
      <w:numFmt w:val="decimal"/>
      <w:lvlText w:val="%1"/>
      <w:lvlJc w:val="left"/>
      <w:pPr>
        <w:ind w:left="660" w:hanging="660"/>
      </w:pPr>
      <w:rPr>
        <w:rFonts w:hint="default"/>
      </w:rPr>
    </w:lvl>
    <w:lvl w:ilvl="1">
      <w:start w:val="12"/>
      <w:numFmt w:val="decimal"/>
      <w:lvlText w:val="%1-%2"/>
      <w:lvlJc w:val="left"/>
      <w:pPr>
        <w:ind w:left="4420" w:hanging="720"/>
      </w:pPr>
      <w:rPr>
        <w:rFonts w:hint="default"/>
      </w:rPr>
    </w:lvl>
    <w:lvl w:ilvl="2">
      <w:start w:val="1"/>
      <w:numFmt w:val="decimal"/>
      <w:lvlText w:val="%1-%2.%3"/>
      <w:lvlJc w:val="left"/>
      <w:pPr>
        <w:ind w:left="8120" w:hanging="720"/>
      </w:pPr>
      <w:rPr>
        <w:rFonts w:hint="default"/>
      </w:rPr>
    </w:lvl>
    <w:lvl w:ilvl="3">
      <w:start w:val="1"/>
      <w:numFmt w:val="decimal"/>
      <w:lvlText w:val="%1-%2.%3.%4"/>
      <w:lvlJc w:val="left"/>
      <w:pPr>
        <w:ind w:left="12180" w:hanging="1080"/>
      </w:pPr>
      <w:rPr>
        <w:rFonts w:hint="default"/>
      </w:rPr>
    </w:lvl>
    <w:lvl w:ilvl="4">
      <w:start w:val="1"/>
      <w:numFmt w:val="decimal"/>
      <w:lvlText w:val="%1-%2.%3.%4.%5"/>
      <w:lvlJc w:val="left"/>
      <w:pPr>
        <w:ind w:left="15880" w:hanging="1080"/>
      </w:pPr>
      <w:rPr>
        <w:rFonts w:hint="default"/>
      </w:rPr>
    </w:lvl>
    <w:lvl w:ilvl="5">
      <w:start w:val="1"/>
      <w:numFmt w:val="decimal"/>
      <w:lvlText w:val="%1-%2.%3.%4.%5.%6"/>
      <w:lvlJc w:val="left"/>
      <w:pPr>
        <w:ind w:left="19940" w:hanging="1440"/>
      </w:pPr>
      <w:rPr>
        <w:rFonts w:hint="default"/>
      </w:rPr>
    </w:lvl>
    <w:lvl w:ilvl="6">
      <w:start w:val="1"/>
      <w:numFmt w:val="decimal"/>
      <w:lvlText w:val="%1-%2.%3.%4.%5.%6.%7"/>
      <w:lvlJc w:val="left"/>
      <w:pPr>
        <w:ind w:left="23640" w:hanging="1440"/>
      </w:pPr>
      <w:rPr>
        <w:rFonts w:hint="default"/>
      </w:rPr>
    </w:lvl>
    <w:lvl w:ilvl="7">
      <w:start w:val="1"/>
      <w:numFmt w:val="decimal"/>
      <w:lvlText w:val="%1-%2.%3.%4.%5.%6.%7.%8"/>
      <w:lvlJc w:val="left"/>
      <w:pPr>
        <w:ind w:left="27700" w:hanging="1800"/>
      </w:pPr>
      <w:rPr>
        <w:rFonts w:hint="default"/>
      </w:rPr>
    </w:lvl>
    <w:lvl w:ilvl="8">
      <w:start w:val="1"/>
      <w:numFmt w:val="decimal"/>
      <w:lvlText w:val="%1-%2.%3.%4.%5.%6.%7.%8.%9"/>
      <w:lvlJc w:val="left"/>
      <w:pPr>
        <w:ind w:left="31760" w:hanging="2160"/>
      </w:pPr>
      <w:rPr>
        <w:rFonts w:hint="default"/>
      </w:rPr>
    </w:lvl>
  </w:abstractNum>
  <w:abstractNum w:abstractNumId="1" w15:restartNumberingAfterBreak="0">
    <w:nsid w:val="27941121"/>
    <w:multiLevelType w:val="multilevel"/>
    <w:tmpl w:val="CA3AB6F2"/>
    <w:lvl w:ilvl="0">
      <w:start w:val="9"/>
      <w:numFmt w:val="decimal"/>
      <w:lvlText w:val="%1"/>
      <w:lvlJc w:val="left"/>
      <w:pPr>
        <w:ind w:left="520" w:hanging="520"/>
      </w:pPr>
      <w:rPr>
        <w:rFonts w:hint="default"/>
      </w:rPr>
    </w:lvl>
    <w:lvl w:ilvl="1">
      <w:start w:val="10"/>
      <w:numFmt w:val="decimal"/>
      <w:lvlText w:val="%1-%2"/>
      <w:lvlJc w:val="left"/>
      <w:pPr>
        <w:ind w:left="4420" w:hanging="720"/>
      </w:pPr>
      <w:rPr>
        <w:rFonts w:hint="default"/>
      </w:rPr>
    </w:lvl>
    <w:lvl w:ilvl="2">
      <w:start w:val="1"/>
      <w:numFmt w:val="decimal"/>
      <w:lvlText w:val="%1-%2.%3"/>
      <w:lvlJc w:val="left"/>
      <w:pPr>
        <w:ind w:left="8120" w:hanging="720"/>
      </w:pPr>
      <w:rPr>
        <w:rFonts w:hint="default"/>
      </w:rPr>
    </w:lvl>
    <w:lvl w:ilvl="3">
      <w:start w:val="1"/>
      <w:numFmt w:val="decimal"/>
      <w:lvlText w:val="%1-%2.%3.%4"/>
      <w:lvlJc w:val="left"/>
      <w:pPr>
        <w:ind w:left="12180" w:hanging="1080"/>
      </w:pPr>
      <w:rPr>
        <w:rFonts w:hint="default"/>
      </w:rPr>
    </w:lvl>
    <w:lvl w:ilvl="4">
      <w:start w:val="1"/>
      <w:numFmt w:val="decimal"/>
      <w:lvlText w:val="%1-%2.%3.%4.%5"/>
      <w:lvlJc w:val="left"/>
      <w:pPr>
        <w:ind w:left="15880" w:hanging="1080"/>
      </w:pPr>
      <w:rPr>
        <w:rFonts w:hint="default"/>
      </w:rPr>
    </w:lvl>
    <w:lvl w:ilvl="5">
      <w:start w:val="1"/>
      <w:numFmt w:val="decimal"/>
      <w:lvlText w:val="%1-%2.%3.%4.%5.%6"/>
      <w:lvlJc w:val="left"/>
      <w:pPr>
        <w:ind w:left="19940" w:hanging="1440"/>
      </w:pPr>
      <w:rPr>
        <w:rFonts w:hint="default"/>
      </w:rPr>
    </w:lvl>
    <w:lvl w:ilvl="6">
      <w:start w:val="1"/>
      <w:numFmt w:val="decimal"/>
      <w:lvlText w:val="%1-%2.%3.%4.%5.%6.%7"/>
      <w:lvlJc w:val="left"/>
      <w:pPr>
        <w:ind w:left="23640" w:hanging="1440"/>
      </w:pPr>
      <w:rPr>
        <w:rFonts w:hint="default"/>
      </w:rPr>
    </w:lvl>
    <w:lvl w:ilvl="7">
      <w:start w:val="1"/>
      <w:numFmt w:val="decimal"/>
      <w:lvlText w:val="%1-%2.%3.%4.%5.%6.%7.%8"/>
      <w:lvlJc w:val="left"/>
      <w:pPr>
        <w:ind w:left="27700" w:hanging="1800"/>
      </w:pPr>
      <w:rPr>
        <w:rFonts w:hint="default"/>
      </w:rPr>
    </w:lvl>
    <w:lvl w:ilvl="8">
      <w:start w:val="1"/>
      <w:numFmt w:val="decimal"/>
      <w:lvlText w:val="%1-%2.%3.%4.%5.%6.%7.%8.%9"/>
      <w:lvlJc w:val="left"/>
      <w:pPr>
        <w:ind w:left="31760" w:hanging="2160"/>
      </w:pPr>
      <w:rPr>
        <w:rFonts w:hint="default"/>
      </w:rPr>
    </w:lvl>
  </w:abstractNum>
  <w:abstractNum w:abstractNumId="2" w15:restartNumberingAfterBreak="0">
    <w:nsid w:val="6DEA00D3"/>
    <w:multiLevelType w:val="hybridMultilevel"/>
    <w:tmpl w:val="86A4A35E"/>
    <w:lvl w:ilvl="0" w:tplc="4AE475AA">
      <w:start w:val="1"/>
      <w:numFmt w:val="decimal"/>
      <w:lvlText w:val="%1"/>
      <w:lvlJc w:val="left"/>
      <w:pPr>
        <w:ind w:left="3700" w:hanging="194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B3"/>
    <w:rsid w:val="00052EB8"/>
    <w:rsid w:val="000D5524"/>
    <w:rsid w:val="001A6F60"/>
    <w:rsid w:val="00441514"/>
    <w:rsid w:val="0051074F"/>
    <w:rsid w:val="00570D27"/>
    <w:rsid w:val="00706D4A"/>
    <w:rsid w:val="009D0DB3"/>
    <w:rsid w:val="00B73F5F"/>
    <w:rsid w:val="00D60568"/>
    <w:rsid w:val="00F07ED5"/>
    <w:rsid w:val="00FA5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E5714"/>
  <w15:docId w15:val="{750B120D-F3CD-4D23-88DA-B0AEA3AD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02" w:right="178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302" w:lineRule="exact"/>
      <w:ind w:left="1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ollind@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 luna</dc:creator>
  <cp:lastModifiedBy>Michele De luna</cp:lastModifiedBy>
  <cp:revision>2</cp:revision>
  <dcterms:created xsi:type="dcterms:W3CDTF">2019-04-08T17:43:00Z</dcterms:created>
  <dcterms:modified xsi:type="dcterms:W3CDTF">2019-04-08T17:43:00Z</dcterms:modified>
</cp:coreProperties>
</file>