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CB211" w14:textId="77777777" w:rsidR="00C558C1" w:rsidRDefault="00C558C1" w:rsidP="00B31787">
      <w:pPr>
        <w:spacing w:after="0" w:line="240" w:lineRule="auto"/>
      </w:pPr>
    </w:p>
    <w:p w14:paraId="2048297E" w14:textId="3C3567CE" w:rsidR="000915F6" w:rsidRPr="00923EF9" w:rsidRDefault="00B31787" w:rsidP="00B31787">
      <w:pPr>
        <w:spacing w:after="0" w:line="240" w:lineRule="auto"/>
        <w:rPr>
          <w:sz w:val="24"/>
        </w:rPr>
      </w:pPr>
      <w:r w:rsidRPr="00923EF9">
        <w:rPr>
          <w:sz w:val="24"/>
        </w:rPr>
        <w:t>Date:</w:t>
      </w:r>
      <w:r w:rsidRPr="00923EF9">
        <w:rPr>
          <w:sz w:val="24"/>
        </w:rPr>
        <w:tab/>
      </w:r>
      <w:r w:rsidR="002E5C72">
        <w:rPr>
          <w:sz w:val="24"/>
        </w:rPr>
        <w:t>September 16</w:t>
      </w:r>
      <w:r w:rsidR="00D0224A" w:rsidRPr="00923EF9">
        <w:rPr>
          <w:sz w:val="24"/>
        </w:rPr>
        <w:t>, 2018</w:t>
      </w:r>
    </w:p>
    <w:p w14:paraId="0B6C8F28" w14:textId="77777777" w:rsidR="00B31787" w:rsidRPr="00923EF9" w:rsidRDefault="00B31787" w:rsidP="00B31787">
      <w:pPr>
        <w:spacing w:after="0" w:line="240" w:lineRule="auto"/>
        <w:rPr>
          <w:sz w:val="24"/>
        </w:rPr>
      </w:pPr>
      <w:r w:rsidRPr="00923EF9">
        <w:rPr>
          <w:sz w:val="24"/>
        </w:rPr>
        <w:t>To:</w:t>
      </w:r>
      <w:r w:rsidRPr="00923EF9">
        <w:rPr>
          <w:sz w:val="24"/>
        </w:rPr>
        <w:tab/>
        <w:t>Minnesota Swimming Board of Directors</w:t>
      </w:r>
    </w:p>
    <w:p w14:paraId="5EBCB6D7" w14:textId="77777777" w:rsidR="00B31787" w:rsidRPr="00923EF9" w:rsidRDefault="00B31787" w:rsidP="00B31787">
      <w:pPr>
        <w:spacing w:after="0" w:line="240" w:lineRule="auto"/>
        <w:rPr>
          <w:sz w:val="24"/>
        </w:rPr>
      </w:pPr>
      <w:r w:rsidRPr="00923EF9">
        <w:rPr>
          <w:sz w:val="24"/>
        </w:rPr>
        <w:t>From:</w:t>
      </w:r>
      <w:r w:rsidRPr="00923EF9">
        <w:rPr>
          <w:sz w:val="24"/>
        </w:rPr>
        <w:tab/>
        <w:t>Rebecca Binder, Safe Sport Chair</w:t>
      </w:r>
    </w:p>
    <w:p w14:paraId="08BF309F" w14:textId="09B4B20F" w:rsidR="00B31787" w:rsidRPr="00923EF9" w:rsidRDefault="00B31787" w:rsidP="00B31787">
      <w:pPr>
        <w:spacing w:after="0" w:line="240" w:lineRule="auto"/>
        <w:rPr>
          <w:sz w:val="24"/>
        </w:rPr>
      </w:pPr>
      <w:r w:rsidRPr="00923EF9">
        <w:rPr>
          <w:sz w:val="24"/>
        </w:rPr>
        <w:t>Re:</w:t>
      </w:r>
      <w:r w:rsidRPr="00923EF9">
        <w:rPr>
          <w:sz w:val="24"/>
        </w:rPr>
        <w:tab/>
        <w:t xml:space="preserve">Safe Sport Report </w:t>
      </w:r>
      <w:r w:rsidR="005E6BF2" w:rsidRPr="00923EF9">
        <w:rPr>
          <w:sz w:val="24"/>
        </w:rPr>
        <w:t xml:space="preserve">as of </w:t>
      </w:r>
      <w:r w:rsidR="002E5C72">
        <w:rPr>
          <w:sz w:val="24"/>
        </w:rPr>
        <w:t>September</w:t>
      </w:r>
      <w:r w:rsidR="00D0224A" w:rsidRPr="00923EF9">
        <w:rPr>
          <w:sz w:val="24"/>
        </w:rPr>
        <w:t xml:space="preserve"> 2018</w:t>
      </w:r>
    </w:p>
    <w:p w14:paraId="29B9076C" w14:textId="77777777" w:rsidR="00B31787" w:rsidRPr="00923EF9" w:rsidRDefault="00B31787" w:rsidP="00B31787">
      <w:pPr>
        <w:spacing w:after="0" w:line="240" w:lineRule="auto"/>
        <w:rPr>
          <w:sz w:val="24"/>
        </w:rPr>
      </w:pPr>
    </w:p>
    <w:p w14:paraId="436E4467" w14:textId="450732AB" w:rsidR="00ED426B" w:rsidRPr="00ED426B" w:rsidRDefault="00ED426B" w:rsidP="00ED426B">
      <w:pPr>
        <w:shd w:val="clear" w:color="auto" w:fill="FFFFFF"/>
        <w:spacing w:after="0" w:line="240" w:lineRule="auto"/>
        <w:rPr>
          <w:rFonts w:eastAsia="Times New Roman" w:cs="Times New Roman"/>
          <w:color w:val="333333"/>
          <w:sz w:val="24"/>
          <w:szCs w:val="24"/>
        </w:rPr>
      </w:pPr>
      <w:r w:rsidRPr="00ED426B">
        <w:rPr>
          <w:rFonts w:eastAsia="Times New Roman" w:cs="Times New Roman"/>
          <w:color w:val="333333"/>
          <w:sz w:val="24"/>
          <w:szCs w:val="24"/>
        </w:rPr>
        <w:t xml:space="preserve">Minnesota Swimming has become aware of recent media reports regarding charges against a swimming coach. We do not have additional information on the incident </w:t>
      </w:r>
      <w:proofErr w:type="gramStart"/>
      <w:r w:rsidRPr="00ED426B">
        <w:rPr>
          <w:rFonts w:eastAsia="Times New Roman" w:cs="Times New Roman"/>
          <w:color w:val="333333"/>
          <w:sz w:val="24"/>
          <w:szCs w:val="24"/>
        </w:rPr>
        <w:t>at this time</w:t>
      </w:r>
      <w:proofErr w:type="gramEnd"/>
      <w:r w:rsidRPr="00ED426B">
        <w:rPr>
          <w:rFonts w:eastAsia="Times New Roman" w:cs="Times New Roman"/>
          <w:color w:val="333333"/>
          <w:sz w:val="24"/>
          <w:szCs w:val="24"/>
        </w:rPr>
        <w:t xml:space="preserve">. There is an investigative process that is being followed. In the meantime, inquiries or concerns can be directed to </w:t>
      </w:r>
      <w:hyperlink r:id="rId8" w:history="1">
        <w:r w:rsidRPr="00ED426B">
          <w:rPr>
            <w:rStyle w:val="Hyperlink"/>
            <w:rFonts w:eastAsia="Times New Roman" w:cs="Times New Roman"/>
            <w:sz w:val="24"/>
            <w:szCs w:val="24"/>
          </w:rPr>
          <w:t>safesport@mnswim.org</w:t>
        </w:r>
      </w:hyperlink>
      <w:r w:rsidRPr="00ED426B">
        <w:rPr>
          <w:rFonts w:eastAsia="Times New Roman" w:cs="Times New Roman"/>
          <w:color w:val="333333"/>
          <w:sz w:val="24"/>
          <w:szCs w:val="24"/>
        </w:rPr>
        <w:t>.</w:t>
      </w:r>
    </w:p>
    <w:p w14:paraId="7842F922" w14:textId="77777777" w:rsidR="00ED426B" w:rsidRPr="00ED426B" w:rsidRDefault="00ED426B" w:rsidP="00ED426B">
      <w:pPr>
        <w:shd w:val="clear" w:color="auto" w:fill="FFFFFF"/>
        <w:spacing w:after="0" w:line="240" w:lineRule="auto"/>
        <w:rPr>
          <w:rFonts w:eastAsia="Times New Roman" w:cs="Times New Roman"/>
          <w:color w:val="333333"/>
          <w:sz w:val="24"/>
          <w:szCs w:val="24"/>
        </w:rPr>
      </w:pPr>
    </w:p>
    <w:p w14:paraId="3C5C913A" w14:textId="6F72EE85" w:rsidR="00ED426B" w:rsidRPr="00ED426B" w:rsidRDefault="00ED426B" w:rsidP="00ED426B">
      <w:pPr>
        <w:shd w:val="clear" w:color="auto" w:fill="FFFFFF"/>
        <w:spacing w:after="0" w:line="240" w:lineRule="auto"/>
        <w:rPr>
          <w:rFonts w:eastAsia="Times New Roman" w:cs="Times New Roman"/>
          <w:color w:val="333333"/>
          <w:sz w:val="24"/>
          <w:szCs w:val="24"/>
        </w:rPr>
      </w:pPr>
      <w:r w:rsidRPr="00ED426B">
        <w:rPr>
          <w:rFonts w:eastAsia="Times New Roman" w:cs="Times New Roman"/>
          <w:color w:val="333333"/>
          <w:sz w:val="24"/>
          <w:szCs w:val="24"/>
        </w:rPr>
        <w:t xml:space="preserve">The safety of our athlete members is a foremost priority. If you have questions on the Safe Sport program and the resources available to you or your team, please contact </w:t>
      </w:r>
      <w:hyperlink r:id="rId9" w:history="1">
        <w:r w:rsidRPr="00ED426B">
          <w:rPr>
            <w:rStyle w:val="Hyperlink"/>
            <w:rFonts w:eastAsia="Times New Roman" w:cs="Times New Roman"/>
            <w:sz w:val="24"/>
            <w:szCs w:val="24"/>
          </w:rPr>
          <w:t>safesport@mnswim.org</w:t>
        </w:r>
      </w:hyperlink>
      <w:r w:rsidRPr="00ED426B">
        <w:rPr>
          <w:rFonts w:eastAsia="Times New Roman" w:cs="Times New Roman"/>
          <w:color w:val="333333"/>
          <w:sz w:val="24"/>
          <w:szCs w:val="24"/>
        </w:rPr>
        <w:t xml:space="preserve">. </w:t>
      </w:r>
      <w:r w:rsidR="00CF41A4">
        <w:rPr>
          <w:rFonts w:eastAsia="Times New Roman" w:cs="Times New Roman"/>
          <w:color w:val="333333"/>
          <w:sz w:val="24"/>
          <w:szCs w:val="24"/>
        </w:rPr>
        <w:t>Please see below for examples of the educational resources that are available.</w:t>
      </w:r>
    </w:p>
    <w:p w14:paraId="463C2BEC" w14:textId="77777777" w:rsidR="00ED426B" w:rsidRPr="00ED426B" w:rsidRDefault="00ED426B" w:rsidP="00ED426B">
      <w:pPr>
        <w:shd w:val="clear" w:color="auto" w:fill="FFFFFF"/>
        <w:spacing w:after="0" w:line="240" w:lineRule="auto"/>
        <w:rPr>
          <w:rFonts w:eastAsia="Times New Roman" w:cs="Times New Roman"/>
          <w:color w:val="333333"/>
          <w:sz w:val="24"/>
          <w:szCs w:val="24"/>
        </w:rPr>
      </w:pPr>
    </w:p>
    <w:p w14:paraId="0D6DCC03" w14:textId="1DCDEEE4" w:rsidR="00ED426B" w:rsidRPr="00ED426B" w:rsidRDefault="00ED426B" w:rsidP="00ED426B">
      <w:pPr>
        <w:shd w:val="clear" w:color="auto" w:fill="FFFFFF"/>
        <w:spacing w:after="0" w:line="240" w:lineRule="auto"/>
        <w:rPr>
          <w:rFonts w:eastAsia="Times New Roman" w:cs="Times New Roman"/>
          <w:color w:val="333333"/>
          <w:sz w:val="24"/>
          <w:szCs w:val="24"/>
        </w:rPr>
      </w:pPr>
      <w:r w:rsidRPr="00ED426B">
        <w:rPr>
          <w:rFonts w:eastAsia="Times New Roman" w:cs="Times New Roman"/>
          <w:color w:val="333333"/>
          <w:sz w:val="24"/>
          <w:szCs w:val="24"/>
        </w:rPr>
        <w:t xml:space="preserve">To report an incident, go to </w:t>
      </w:r>
      <w:hyperlink r:id="rId10" w:history="1">
        <w:r>
          <w:rPr>
            <w:rStyle w:val="Hyperlink"/>
            <w:rFonts w:eastAsia="Times New Roman" w:cs="Times New Roman"/>
            <w:sz w:val="24"/>
            <w:szCs w:val="24"/>
          </w:rPr>
          <w:t xml:space="preserve">USA Swimming Safe Sport Report </w:t>
        </w:r>
        <w:proofErr w:type="gramStart"/>
        <w:r>
          <w:rPr>
            <w:rStyle w:val="Hyperlink"/>
            <w:rFonts w:eastAsia="Times New Roman" w:cs="Times New Roman"/>
            <w:sz w:val="24"/>
            <w:szCs w:val="24"/>
          </w:rPr>
          <w:t>A</w:t>
        </w:r>
        <w:proofErr w:type="gramEnd"/>
        <w:r>
          <w:rPr>
            <w:rStyle w:val="Hyperlink"/>
            <w:rFonts w:eastAsia="Times New Roman" w:cs="Times New Roman"/>
            <w:sz w:val="24"/>
            <w:szCs w:val="24"/>
          </w:rPr>
          <w:t xml:space="preserve"> Concern</w:t>
        </w:r>
      </w:hyperlink>
      <w:r w:rsidRPr="00ED426B">
        <w:rPr>
          <w:rFonts w:eastAsia="Times New Roman" w:cs="Times New Roman"/>
          <w:color w:val="333333"/>
          <w:sz w:val="24"/>
          <w:szCs w:val="24"/>
        </w:rPr>
        <w:t xml:space="preserve">. </w:t>
      </w:r>
    </w:p>
    <w:p w14:paraId="4838494F" w14:textId="77777777" w:rsidR="00ED426B" w:rsidRPr="00ED426B" w:rsidRDefault="00ED426B" w:rsidP="00ED426B">
      <w:pPr>
        <w:shd w:val="clear" w:color="auto" w:fill="FFFFFF"/>
        <w:spacing w:after="0" w:line="240" w:lineRule="auto"/>
        <w:rPr>
          <w:rFonts w:eastAsia="Times New Roman" w:cs="Times New Roman"/>
          <w:color w:val="333333"/>
          <w:sz w:val="24"/>
          <w:szCs w:val="24"/>
        </w:rPr>
      </w:pPr>
    </w:p>
    <w:p w14:paraId="0035B1B9" w14:textId="0057D591" w:rsidR="0085539F" w:rsidRPr="00ED426B" w:rsidRDefault="00ED426B" w:rsidP="00ED426B">
      <w:pPr>
        <w:spacing w:after="0" w:line="240" w:lineRule="auto"/>
        <w:ind w:left="45"/>
        <w:rPr>
          <w:sz w:val="24"/>
          <w:szCs w:val="24"/>
        </w:rPr>
      </w:pPr>
      <w:r w:rsidRPr="00ED426B">
        <w:rPr>
          <w:rFonts w:eastAsia="Times New Roman" w:cs="Times New Roman"/>
          <w:color w:val="333333"/>
          <w:sz w:val="24"/>
          <w:szCs w:val="24"/>
        </w:rPr>
        <w:t xml:space="preserve">For survivors of abuse, assistance is available through </w:t>
      </w:r>
      <w:proofErr w:type="spellStart"/>
      <w:r w:rsidRPr="00ED426B">
        <w:rPr>
          <w:rFonts w:eastAsia="Times New Roman" w:cs="Times New Roman"/>
          <w:color w:val="333333"/>
          <w:sz w:val="24"/>
          <w:szCs w:val="24"/>
        </w:rPr>
        <w:t>SwimAssist</w:t>
      </w:r>
      <w:proofErr w:type="spellEnd"/>
      <w:r w:rsidRPr="00ED426B">
        <w:rPr>
          <w:rFonts w:eastAsia="Times New Roman" w:cs="Times New Roman"/>
          <w:color w:val="333333"/>
          <w:sz w:val="24"/>
          <w:szCs w:val="24"/>
        </w:rPr>
        <w:t xml:space="preserve"> at:  </w:t>
      </w:r>
      <w:hyperlink r:id="rId11" w:history="1">
        <w:r>
          <w:rPr>
            <w:rStyle w:val="Hyperlink"/>
            <w:rFonts w:eastAsia="Times New Roman" w:cs="Times New Roman"/>
            <w:sz w:val="24"/>
            <w:szCs w:val="24"/>
          </w:rPr>
          <w:t xml:space="preserve">USA Swimming </w:t>
        </w:r>
        <w:proofErr w:type="spellStart"/>
        <w:r>
          <w:rPr>
            <w:rStyle w:val="Hyperlink"/>
            <w:rFonts w:eastAsia="Times New Roman" w:cs="Times New Roman"/>
            <w:sz w:val="24"/>
            <w:szCs w:val="24"/>
          </w:rPr>
          <w:t>SwimAssist</w:t>
        </w:r>
        <w:proofErr w:type="spellEnd"/>
      </w:hyperlink>
    </w:p>
    <w:p w14:paraId="553D658D" w14:textId="44A8CA5B" w:rsidR="0085539F" w:rsidRDefault="0085539F" w:rsidP="00ED426B">
      <w:pPr>
        <w:spacing w:after="0" w:line="240" w:lineRule="auto"/>
        <w:ind w:left="45"/>
        <w:rPr>
          <w:sz w:val="24"/>
          <w:szCs w:val="24"/>
        </w:rPr>
      </w:pPr>
    </w:p>
    <w:p w14:paraId="2B99C5E6" w14:textId="1BFF7DF1" w:rsidR="0085539F" w:rsidRPr="00ED426B" w:rsidRDefault="00ED426B" w:rsidP="00ED426B">
      <w:pPr>
        <w:spacing w:after="0" w:line="240" w:lineRule="auto"/>
        <w:ind w:left="45"/>
        <w:rPr>
          <w:sz w:val="24"/>
          <w:szCs w:val="24"/>
        </w:rPr>
      </w:pPr>
      <w:r>
        <w:rPr>
          <w:sz w:val="24"/>
          <w:szCs w:val="24"/>
        </w:rPr>
        <w:t xml:space="preserve">As a reminder to all MSI members, if you are a USA Swimming member, you are a mandatory reporter. </w:t>
      </w:r>
      <w:r w:rsidR="00CF41A4">
        <w:rPr>
          <w:sz w:val="24"/>
          <w:szCs w:val="24"/>
        </w:rPr>
        <w:t>Additionally, i</w:t>
      </w:r>
      <w:r>
        <w:rPr>
          <w:sz w:val="24"/>
          <w:szCs w:val="24"/>
        </w:rPr>
        <w:t xml:space="preserve">n the state of Minnesota, you are a mandatory reporter if </w:t>
      </w:r>
      <w:r w:rsidR="00CF41A4">
        <w:rPr>
          <w:sz w:val="24"/>
          <w:szCs w:val="24"/>
        </w:rPr>
        <w:t>your job involves working professionally with children. What does this mean? It means that if you suspect a child is being abused, you must report it. I have included information on the USA Swimming and Minnesota mandatory reporting rules at the end of this report.</w:t>
      </w:r>
    </w:p>
    <w:p w14:paraId="3B5472D5" w14:textId="5F60C1A3" w:rsidR="0085539F" w:rsidRDefault="0085539F" w:rsidP="00ED426B">
      <w:pPr>
        <w:spacing w:after="0" w:line="240" w:lineRule="auto"/>
        <w:ind w:left="45"/>
        <w:rPr>
          <w:sz w:val="24"/>
          <w:szCs w:val="24"/>
        </w:rPr>
      </w:pPr>
    </w:p>
    <w:p w14:paraId="1DF17584" w14:textId="0E51252B" w:rsidR="00CF41A4" w:rsidRDefault="00CF41A4" w:rsidP="00ED426B">
      <w:pPr>
        <w:spacing w:after="0" w:line="240" w:lineRule="auto"/>
        <w:ind w:left="45"/>
        <w:rPr>
          <w:sz w:val="24"/>
          <w:szCs w:val="24"/>
        </w:rPr>
      </w:pPr>
      <w:r>
        <w:rPr>
          <w:sz w:val="24"/>
          <w:szCs w:val="24"/>
        </w:rPr>
        <w:t>Examples of Safe Sport educational and training materials available to you or your club:</w:t>
      </w:r>
    </w:p>
    <w:p w14:paraId="22819334" w14:textId="0B78F992" w:rsidR="00CD016F" w:rsidRDefault="00CF41A4" w:rsidP="00CF41A4">
      <w:pPr>
        <w:pStyle w:val="ListParagraph"/>
        <w:numPr>
          <w:ilvl w:val="0"/>
          <w:numId w:val="18"/>
        </w:numPr>
        <w:spacing w:after="0" w:line="240" w:lineRule="auto"/>
        <w:ind w:left="720"/>
        <w:rPr>
          <w:sz w:val="24"/>
          <w:szCs w:val="24"/>
        </w:rPr>
      </w:pPr>
      <w:r>
        <w:rPr>
          <w:sz w:val="24"/>
          <w:szCs w:val="24"/>
        </w:rPr>
        <w:t xml:space="preserve">PowerPoint presentations </w:t>
      </w:r>
      <w:r w:rsidR="00CD016F">
        <w:rPr>
          <w:sz w:val="24"/>
          <w:szCs w:val="24"/>
        </w:rPr>
        <w:t>that are targeted to a variety of audiences – coaching staff, parents, swimmers, officials, etc.</w:t>
      </w:r>
    </w:p>
    <w:p w14:paraId="0856DD48" w14:textId="3EB509B0" w:rsidR="00CD016F" w:rsidRDefault="00CD016F" w:rsidP="00CD016F">
      <w:pPr>
        <w:pStyle w:val="ListParagraph"/>
        <w:numPr>
          <w:ilvl w:val="0"/>
          <w:numId w:val="18"/>
        </w:numPr>
        <w:spacing w:after="0" w:line="240" w:lineRule="auto"/>
        <w:ind w:left="720"/>
        <w:rPr>
          <w:sz w:val="24"/>
          <w:szCs w:val="24"/>
        </w:rPr>
      </w:pPr>
      <w:r w:rsidRPr="00CD016F">
        <w:rPr>
          <w:sz w:val="24"/>
          <w:szCs w:val="24"/>
        </w:rPr>
        <w:t>Online training</w:t>
      </w:r>
      <w:r>
        <w:rPr>
          <w:sz w:val="24"/>
          <w:szCs w:val="24"/>
        </w:rPr>
        <w:t xml:space="preserve"> for USA Swimming members and non-athlete members</w:t>
      </w:r>
    </w:p>
    <w:p w14:paraId="6721F905" w14:textId="4CDB040F" w:rsidR="00CD016F" w:rsidRDefault="00CD016F" w:rsidP="00CD016F">
      <w:pPr>
        <w:pStyle w:val="ListParagraph"/>
        <w:numPr>
          <w:ilvl w:val="0"/>
          <w:numId w:val="18"/>
        </w:numPr>
        <w:spacing w:after="0" w:line="240" w:lineRule="auto"/>
        <w:ind w:left="720"/>
        <w:rPr>
          <w:sz w:val="24"/>
          <w:szCs w:val="24"/>
        </w:rPr>
      </w:pPr>
      <w:r w:rsidRPr="00CD016F">
        <w:rPr>
          <w:sz w:val="24"/>
          <w:szCs w:val="24"/>
        </w:rPr>
        <w:t xml:space="preserve">In person </w:t>
      </w:r>
      <w:r>
        <w:rPr>
          <w:sz w:val="24"/>
          <w:szCs w:val="24"/>
        </w:rPr>
        <w:t xml:space="preserve">or </w:t>
      </w:r>
      <w:proofErr w:type="spellStart"/>
      <w:r>
        <w:rPr>
          <w:sz w:val="24"/>
          <w:szCs w:val="24"/>
        </w:rPr>
        <w:t>webex</w:t>
      </w:r>
      <w:proofErr w:type="spellEnd"/>
      <w:r>
        <w:rPr>
          <w:sz w:val="24"/>
          <w:szCs w:val="24"/>
        </w:rPr>
        <w:t xml:space="preserve"> type </w:t>
      </w:r>
      <w:r w:rsidRPr="00CD016F">
        <w:rPr>
          <w:sz w:val="24"/>
          <w:szCs w:val="24"/>
        </w:rPr>
        <w:t>training/education</w:t>
      </w:r>
      <w:r>
        <w:rPr>
          <w:sz w:val="24"/>
          <w:szCs w:val="24"/>
        </w:rPr>
        <w:t xml:space="preserve"> </w:t>
      </w:r>
    </w:p>
    <w:p w14:paraId="05C0BB5D" w14:textId="77777777" w:rsidR="00CD016F" w:rsidRDefault="00CD016F" w:rsidP="00CD016F">
      <w:pPr>
        <w:pStyle w:val="ListParagraph"/>
        <w:numPr>
          <w:ilvl w:val="0"/>
          <w:numId w:val="18"/>
        </w:numPr>
        <w:spacing w:after="0" w:line="240" w:lineRule="auto"/>
        <w:ind w:left="720"/>
        <w:rPr>
          <w:sz w:val="24"/>
          <w:szCs w:val="24"/>
        </w:rPr>
      </w:pPr>
      <w:r>
        <w:rPr>
          <w:sz w:val="24"/>
          <w:szCs w:val="24"/>
        </w:rPr>
        <w:t>SafeSport Mondays resource book – scenarios covering a wide variety of situations</w:t>
      </w:r>
    </w:p>
    <w:p w14:paraId="59C2D264" w14:textId="49CF25C7" w:rsidR="00CF41A4" w:rsidRPr="00CD016F" w:rsidRDefault="00CD016F" w:rsidP="00CD016F">
      <w:pPr>
        <w:pStyle w:val="ListParagraph"/>
        <w:numPr>
          <w:ilvl w:val="0"/>
          <w:numId w:val="18"/>
        </w:numPr>
        <w:spacing w:after="0" w:line="240" w:lineRule="auto"/>
        <w:ind w:left="720"/>
        <w:rPr>
          <w:sz w:val="24"/>
          <w:szCs w:val="24"/>
        </w:rPr>
      </w:pPr>
      <w:r>
        <w:rPr>
          <w:sz w:val="24"/>
          <w:szCs w:val="24"/>
        </w:rPr>
        <w:t>SafeSport Mondays monthly email sent to each club contact and athlete liaison</w:t>
      </w:r>
      <w:r w:rsidRPr="00CD016F">
        <w:rPr>
          <w:sz w:val="24"/>
          <w:szCs w:val="24"/>
        </w:rPr>
        <w:t xml:space="preserve"> </w:t>
      </w:r>
    </w:p>
    <w:p w14:paraId="6DA78B37" w14:textId="7F611998" w:rsidR="00CD016F" w:rsidRDefault="00CD016F" w:rsidP="00ED426B">
      <w:pPr>
        <w:spacing w:after="0" w:line="240" w:lineRule="auto"/>
        <w:ind w:left="45"/>
        <w:rPr>
          <w:sz w:val="24"/>
          <w:szCs w:val="24"/>
        </w:rPr>
      </w:pPr>
    </w:p>
    <w:p w14:paraId="4B1FDF31" w14:textId="21186EE0" w:rsidR="00CD016F" w:rsidRDefault="00CD016F" w:rsidP="00ED426B">
      <w:pPr>
        <w:spacing w:after="0" w:line="240" w:lineRule="auto"/>
        <w:ind w:left="45"/>
        <w:rPr>
          <w:sz w:val="24"/>
          <w:szCs w:val="24"/>
        </w:rPr>
      </w:pPr>
      <w:r>
        <w:rPr>
          <w:sz w:val="24"/>
          <w:szCs w:val="24"/>
        </w:rPr>
        <w:t>P</w:t>
      </w:r>
      <w:r>
        <w:rPr>
          <w:sz w:val="24"/>
          <w:szCs w:val="24"/>
        </w:rPr>
        <w:t xml:space="preserve">lease contact me at </w:t>
      </w:r>
      <w:hyperlink r:id="rId12" w:history="1">
        <w:r w:rsidRPr="00ED426B">
          <w:rPr>
            <w:rStyle w:val="Hyperlink"/>
            <w:rFonts w:eastAsia="Times New Roman" w:cs="Times New Roman"/>
            <w:sz w:val="24"/>
            <w:szCs w:val="24"/>
          </w:rPr>
          <w:t>safesport@mnswim.org</w:t>
        </w:r>
      </w:hyperlink>
      <w:r w:rsidRPr="00CD016F">
        <w:rPr>
          <w:rStyle w:val="Hyperlink"/>
          <w:rFonts w:eastAsia="Times New Roman" w:cs="Times New Roman"/>
          <w:color w:val="auto"/>
          <w:sz w:val="24"/>
          <w:szCs w:val="24"/>
          <w:u w:val="none"/>
        </w:rPr>
        <w:t xml:space="preserve"> for</w:t>
      </w:r>
      <w:r>
        <w:rPr>
          <w:rStyle w:val="Hyperlink"/>
          <w:rFonts w:eastAsia="Times New Roman" w:cs="Times New Roman"/>
          <w:color w:val="auto"/>
          <w:sz w:val="24"/>
          <w:szCs w:val="24"/>
          <w:u w:val="none"/>
        </w:rPr>
        <w:t xml:space="preserve"> any of the above resources, to set up training or for any questions or concerns you may have regarding Safe Sport.</w:t>
      </w:r>
    </w:p>
    <w:p w14:paraId="3D18E6F5" w14:textId="77777777" w:rsidR="00CD016F" w:rsidRDefault="00CD016F" w:rsidP="00ED426B">
      <w:pPr>
        <w:spacing w:after="0" w:line="240" w:lineRule="auto"/>
        <w:ind w:left="45"/>
        <w:rPr>
          <w:sz w:val="24"/>
          <w:szCs w:val="24"/>
        </w:rPr>
      </w:pPr>
    </w:p>
    <w:p w14:paraId="090E0519" w14:textId="089438F4" w:rsidR="00241ADE" w:rsidRPr="00ED426B" w:rsidRDefault="00B9649F" w:rsidP="00ED426B">
      <w:pPr>
        <w:spacing w:after="0" w:line="240" w:lineRule="auto"/>
        <w:ind w:left="45"/>
        <w:rPr>
          <w:sz w:val="24"/>
          <w:szCs w:val="24"/>
        </w:rPr>
      </w:pPr>
      <w:r w:rsidRPr="00ED426B">
        <w:rPr>
          <w:sz w:val="24"/>
          <w:szCs w:val="24"/>
        </w:rPr>
        <w:t>The latest committee meeting was held on</w:t>
      </w:r>
      <w:r w:rsidR="00F93ADF" w:rsidRPr="00ED426B">
        <w:rPr>
          <w:sz w:val="24"/>
          <w:szCs w:val="24"/>
        </w:rPr>
        <w:t xml:space="preserve"> September</w:t>
      </w:r>
      <w:r w:rsidR="00DF2A2B" w:rsidRPr="00ED426B">
        <w:rPr>
          <w:sz w:val="24"/>
          <w:szCs w:val="24"/>
        </w:rPr>
        <w:t xml:space="preserve"> </w:t>
      </w:r>
      <w:r w:rsidR="00F93ADF" w:rsidRPr="00ED426B">
        <w:rPr>
          <w:sz w:val="24"/>
          <w:szCs w:val="24"/>
        </w:rPr>
        <w:t>6</w:t>
      </w:r>
      <w:r w:rsidRPr="00ED426B">
        <w:rPr>
          <w:sz w:val="24"/>
          <w:szCs w:val="24"/>
          <w:vertAlign w:val="superscript"/>
        </w:rPr>
        <w:t>th</w:t>
      </w:r>
      <w:r w:rsidRPr="00ED426B">
        <w:rPr>
          <w:sz w:val="24"/>
          <w:szCs w:val="24"/>
        </w:rPr>
        <w:t xml:space="preserve">. </w:t>
      </w:r>
      <w:r w:rsidR="0085539F" w:rsidRPr="00ED426B">
        <w:rPr>
          <w:sz w:val="24"/>
          <w:szCs w:val="24"/>
        </w:rPr>
        <w:t xml:space="preserve"> I</w:t>
      </w:r>
      <w:r w:rsidR="00241ADE" w:rsidRPr="00ED426B">
        <w:rPr>
          <w:sz w:val="24"/>
          <w:szCs w:val="24"/>
        </w:rPr>
        <w:t>tems discussed were:</w:t>
      </w:r>
    </w:p>
    <w:p w14:paraId="108FA413" w14:textId="77777777" w:rsidR="00241ADE" w:rsidRPr="00ED426B" w:rsidRDefault="00241ADE" w:rsidP="00ED426B">
      <w:pPr>
        <w:spacing w:after="0" w:line="240" w:lineRule="auto"/>
        <w:ind w:left="45"/>
        <w:rPr>
          <w:sz w:val="24"/>
          <w:szCs w:val="24"/>
        </w:rPr>
      </w:pPr>
    </w:p>
    <w:p w14:paraId="793B3088" w14:textId="692C2C25" w:rsidR="0085539F" w:rsidRPr="00ED426B" w:rsidRDefault="0085539F" w:rsidP="00CF41A4">
      <w:pPr>
        <w:pStyle w:val="ListParagraph"/>
        <w:numPr>
          <w:ilvl w:val="0"/>
          <w:numId w:val="17"/>
        </w:numPr>
        <w:autoSpaceDE w:val="0"/>
        <w:autoSpaceDN w:val="0"/>
        <w:adjustRightInd w:val="0"/>
        <w:spacing w:after="0" w:line="240" w:lineRule="auto"/>
        <w:ind w:left="720"/>
        <w:rPr>
          <w:rFonts w:ascii="Calibri" w:hAnsi="Calibri" w:cs="Calibri"/>
          <w:color w:val="000000"/>
          <w:sz w:val="24"/>
          <w:szCs w:val="24"/>
        </w:rPr>
      </w:pPr>
      <w:r w:rsidRPr="00ED426B">
        <w:rPr>
          <w:rFonts w:ascii="Calibri" w:hAnsi="Calibri" w:cs="Calibri"/>
          <w:color w:val="000000"/>
          <w:sz w:val="24"/>
          <w:szCs w:val="24"/>
        </w:rPr>
        <w:lastRenderedPageBreak/>
        <w:t>The committee discussed policy proposal process (see attached process map) and created a proposal for the Board to add language to all meet information that photography behind the blocks is not allowed. The Safe Sport model photography policy states:</w:t>
      </w:r>
    </w:p>
    <w:p w14:paraId="040557DC" w14:textId="77777777" w:rsidR="0085539F" w:rsidRPr="00ED426B" w:rsidRDefault="0085539F" w:rsidP="00CF41A4">
      <w:pPr>
        <w:pStyle w:val="ListParagraph"/>
        <w:numPr>
          <w:ilvl w:val="1"/>
          <w:numId w:val="17"/>
        </w:numPr>
        <w:autoSpaceDE w:val="0"/>
        <w:autoSpaceDN w:val="0"/>
        <w:adjustRightInd w:val="0"/>
        <w:spacing w:after="0" w:line="240" w:lineRule="auto"/>
        <w:ind w:left="1080"/>
        <w:rPr>
          <w:rFonts w:ascii="Calibri" w:hAnsi="Calibri" w:cs="Calibri"/>
          <w:color w:val="000000"/>
          <w:sz w:val="24"/>
          <w:szCs w:val="24"/>
        </w:rPr>
      </w:pPr>
      <w:r w:rsidRPr="00ED426B">
        <w:rPr>
          <w:rFonts w:ascii="Calibri" w:hAnsi="Calibri" w:cs="Calibri"/>
          <w:color w:val="000000"/>
          <w:sz w:val="24"/>
          <w:szCs w:val="24"/>
        </w:rPr>
        <w:t>All photographs must observe generally accepted standards of decency in particular:</w:t>
      </w:r>
    </w:p>
    <w:p w14:paraId="07312280" w14:textId="77777777" w:rsidR="0085539F" w:rsidRPr="00ED426B" w:rsidRDefault="0085539F" w:rsidP="00CF41A4">
      <w:pPr>
        <w:pStyle w:val="ListParagraph"/>
        <w:numPr>
          <w:ilvl w:val="2"/>
          <w:numId w:val="17"/>
        </w:numPr>
        <w:autoSpaceDE w:val="0"/>
        <w:autoSpaceDN w:val="0"/>
        <w:adjustRightInd w:val="0"/>
        <w:spacing w:after="0" w:line="240" w:lineRule="auto"/>
        <w:ind w:left="1440"/>
        <w:rPr>
          <w:rFonts w:ascii="Calibri" w:hAnsi="Calibri" w:cs="Calibri"/>
          <w:color w:val="000000"/>
          <w:sz w:val="24"/>
          <w:szCs w:val="24"/>
        </w:rPr>
      </w:pPr>
      <w:r w:rsidRPr="00ED426B">
        <w:rPr>
          <w:rFonts w:ascii="Calibri" w:hAnsi="Calibri" w:cs="Calibri"/>
          <w:color w:val="000000"/>
          <w:sz w:val="24"/>
          <w:szCs w:val="24"/>
        </w:rPr>
        <w:t>Action shots should be a celebration of the sporting activity and not a sexualized image in a sporting context.</w:t>
      </w:r>
    </w:p>
    <w:p w14:paraId="44C4FB1F" w14:textId="77777777" w:rsidR="0085539F" w:rsidRPr="00ED426B" w:rsidRDefault="0085539F" w:rsidP="00CF41A4">
      <w:pPr>
        <w:pStyle w:val="ListParagraph"/>
        <w:numPr>
          <w:ilvl w:val="2"/>
          <w:numId w:val="17"/>
        </w:numPr>
        <w:autoSpaceDE w:val="0"/>
        <w:autoSpaceDN w:val="0"/>
        <w:adjustRightInd w:val="0"/>
        <w:spacing w:after="0" w:line="240" w:lineRule="auto"/>
        <w:ind w:left="1440"/>
        <w:rPr>
          <w:rFonts w:ascii="Calibri" w:hAnsi="Calibri" w:cs="Calibri"/>
          <w:color w:val="000000"/>
          <w:sz w:val="24"/>
          <w:szCs w:val="24"/>
        </w:rPr>
      </w:pPr>
      <w:r w:rsidRPr="00ED426B">
        <w:rPr>
          <w:rFonts w:ascii="Calibri" w:hAnsi="Calibri" w:cs="Calibri"/>
          <w:color w:val="000000"/>
          <w:sz w:val="24"/>
          <w:szCs w:val="24"/>
        </w:rPr>
        <w:t>Action shots should not be taken or retained where the photograph reveals a torn or displaced swim suit.</w:t>
      </w:r>
    </w:p>
    <w:p w14:paraId="3D505CAD" w14:textId="77777777" w:rsidR="0085539F" w:rsidRPr="00ED426B" w:rsidRDefault="0085539F" w:rsidP="00CF41A4">
      <w:pPr>
        <w:pStyle w:val="ListParagraph"/>
        <w:numPr>
          <w:ilvl w:val="2"/>
          <w:numId w:val="17"/>
        </w:numPr>
        <w:autoSpaceDE w:val="0"/>
        <w:autoSpaceDN w:val="0"/>
        <w:adjustRightInd w:val="0"/>
        <w:spacing w:after="0" w:line="240" w:lineRule="auto"/>
        <w:ind w:left="1440"/>
        <w:rPr>
          <w:rFonts w:ascii="Calibri" w:hAnsi="Calibri" w:cs="Calibri"/>
          <w:color w:val="000000"/>
          <w:sz w:val="24"/>
          <w:szCs w:val="24"/>
        </w:rPr>
      </w:pPr>
      <w:r w:rsidRPr="00ED426B">
        <w:rPr>
          <w:rFonts w:ascii="Calibri" w:hAnsi="Calibri" w:cs="Calibri"/>
          <w:color w:val="000000"/>
          <w:sz w:val="24"/>
          <w:szCs w:val="24"/>
        </w:rPr>
        <w:t>Photographs should not be taken from behind swimming blocks at the start of a race or exhibit a child climbing out of the swimming pool.</w:t>
      </w:r>
    </w:p>
    <w:p w14:paraId="0AA83878" w14:textId="2ED85C0E" w:rsidR="0085539F" w:rsidRPr="00ED426B" w:rsidRDefault="0085539F" w:rsidP="00CF41A4">
      <w:pPr>
        <w:pStyle w:val="ListParagraph"/>
        <w:numPr>
          <w:ilvl w:val="2"/>
          <w:numId w:val="17"/>
        </w:numPr>
        <w:autoSpaceDE w:val="0"/>
        <w:autoSpaceDN w:val="0"/>
        <w:adjustRightInd w:val="0"/>
        <w:spacing w:after="0" w:line="240" w:lineRule="auto"/>
        <w:ind w:left="1440"/>
        <w:rPr>
          <w:rFonts w:ascii="Calibri" w:hAnsi="Calibri" w:cs="Calibri"/>
          <w:color w:val="000000"/>
          <w:sz w:val="24"/>
          <w:szCs w:val="24"/>
        </w:rPr>
      </w:pPr>
      <w:r w:rsidRPr="00ED426B">
        <w:rPr>
          <w:rFonts w:ascii="Calibri" w:hAnsi="Calibri" w:cs="Calibri"/>
          <w:color w:val="000000"/>
          <w:sz w:val="24"/>
          <w:szCs w:val="24"/>
        </w:rPr>
        <w:t>Photographs should not be taken in locker‐rooms or bathrooms.</w:t>
      </w:r>
    </w:p>
    <w:p w14:paraId="17AEA3D1" w14:textId="1E5C2A5C" w:rsidR="00731D6D" w:rsidRPr="00CF41A4" w:rsidRDefault="0085539F" w:rsidP="00CF41A4">
      <w:pPr>
        <w:pStyle w:val="ListParagraph"/>
        <w:numPr>
          <w:ilvl w:val="0"/>
          <w:numId w:val="16"/>
        </w:numPr>
        <w:spacing w:after="0" w:line="240" w:lineRule="auto"/>
        <w:rPr>
          <w:sz w:val="24"/>
          <w:szCs w:val="24"/>
        </w:rPr>
      </w:pPr>
      <w:r w:rsidRPr="00ED426B">
        <w:rPr>
          <w:sz w:val="24"/>
          <w:szCs w:val="24"/>
        </w:rPr>
        <w:t>Reviewed research on MSI clubs’ public websites. Analysis and options to assist clubs in including required information on their public sites to be presented at October Board meeting.</w:t>
      </w:r>
    </w:p>
    <w:p w14:paraId="3156D88A" w14:textId="77777777" w:rsidR="00EB2E22" w:rsidRPr="00ED426B" w:rsidRDefault="00EB2E22" w:rsidP="00731D6D">
      <w:pPr>
        <w:spacing w:after="0" w:line="240" w:lineRule="auto"/>
        <w:ind w:left="45"/>
        <w:rPr>
          <w:sz w:val="24"/>
          <w:szCs w:val="24"/>
        </w:rPr>
      </w:pPr>
    </w:p>
    <w:p w14:paraId="1CB6F4F5" w14:textId="53971418" w:rsidR="00C033CC" w:rsidRPr="00ED426B" w:rsidRDefault="0000197B" w:rsidP="00C033CC">
      <w:pPr>
        <w:spacing w:after="0" w:line="240" w:lineRule="auto"/>
        <w:ind w:left="45"/>
        <w:rPr>
          <w:sz w:val="24"/>
          <w:szCs w:val="24"/>
        </w:rPr>
      </w:pPr>
      <w:r w:rsidRPr="00ED426B">
        <w:rPr>
          <w:sz w:val="24"/>
          <w:szCs w:val="24"/>
        </w:rPr>
        <w:t xml:space="preserve">The next Safe Sport Committee call will be on </w:t>
      </w:r>
      <w:r w:rsidR="00CD016F">
        <w:rPr>
          <w:sz w:val="24"/>
          <w:szCs w:val="24"/>
        </w:rPr>
        <w:t>October 4</w:t>
      </w:r>
      <w:r w:rsidRPr="00ED426B">
        <w:rPr>
          <w:sz w:val="24"/>
          <w:szCs w:val="24"/>
        </w:rPr>
        <w:t>th</w:t>
      </w:r>
      <w:r w:rsidR="00C033CC" w:rsidRPr="00ED426B">
        <w:rPr>
          <w:sz w:val="24"/>
          <w:szCs w:val="24"/>
        </w:rPr>
        <w:t xml:space="preserve"> at 8:00 PM. Conference call information </w:t>
      </w:r>
      <w:r w:rsidRPr="00ED426B">
        <w:rPr>
          <w:sz w:val="24"/>
          <w:szCs w:val="24"/>
        </w:rPr>
        <w:t>is</w:t>
      </w:r>
      <w:r w:rsidR="00C033CC" w:rsidRPr="00ED426B">
        <w:rPr>
          <w:sz w:val="24"/>
          <w:szCs w:val="24"/>
        </w:rPr>
        <w:t xml:space="preserve"> posted on the MSI </w:t>
      </w:r>
      <w:r w:rsidRPr="00ED426B">
        <w:rPr>
          <w:sz w:val="24"/>
          <w:szCs w:val="24"/>
        </w:rPr>
        <w:t xml:space="preserve">website. </w:t>
      </w:r>
      <w:r w:rsidR="00923EF9" w:rsidRPr="00ED426B">
        <w:rPr>
          <w:sz w:val="24"/>
          <w:szCs w:val="24"/>
        </w:rPr>
        <w:t>Please join us.</w:t>
      </w:r>
    </w:p>
    <w:p w14:paraId="02D940CE" w14:textId="77777777" w:rsidR="00C6545B" w:rsidRPr="00ED426B" w:rsidRDefault="00C6545B" w:rsidP="003703A8">
      <w:pPr>
        <w:spacing w:after="0" w:line="240" w:lineRule="auto"/>
        <w:rPr>
          <w:sz w:val="24"/>
          <w:szCs w:val="24"/>
        </w:rPr>
      </w:pPr>
    </w:p>
    <w:p w14:paraId="6397E38B" w14:textId="77777777" w:rsidR="00222409" w:rsidRPr="00ED426B" w:rsidRDefault="00222409" w:rsidP="003703A8">
      <w:pPr>
        <w:spacing w:after="0" w:line="240" w:lineRule="auto"/>
        <w:rPr>
          <w:sz w:val="24"/>
          <w:szCs w:val="24"/>
        </w:rPr>
      </w:pPr>
      <w:r w:rsidRPr="00ED426B">
        <w:rPr>
          <w:sz w:val="24"/>
          <w:szCs w:val="24"/>
        </w:rPr>
        <w:t>Respectfully submitted,</w:t>
      </w:r>
    </w:p>
    <w:p w14:paraId="55013AFE" w14:textId="0C15795D" w:rsidR="00222409" w:rsidRPr="00ED426B" w:rsidRDefault="00222409" w:rsidP="003703A8">
      <w:pPr>
        <w:spacing w:after="0" w:line="240" w:lineRule="auto"/>
        <w:rPr>
          <w:sz w:val="24"/>
          <w:szCs w:val="24"/>
        </w:rPr>
      </w:pPr>
      <w:r w:rsidRPr="00ED426B">
        <w:rPr>
          <w:sz w:val="24"/>
          <w:szCs w:val="24"/>
        </w:rPr>
        <w:t>Rebecca Binder</w:t>
      </w:r>
      <w:r w:rsidR="00923EF9" w:rsidRPr="00ED426B">
        <w:rPr>
          <w:sz w:val="24"/>
          <w:szCs w:val="24"/>
        </w:rPr>
        <w:t xml:space="preserve"> (she, her, hers)</w:t>
      </w:r>
    </w:p>
    <w:p w14:paraId="2B40F78B" w14:textId="77777777" w:rsidR="00222409" w:rsidRPr="00ED426B" w:rsidRDefault="00222409" w:rsidP="003703A8">
      <w:pPr>
        <w:spacing w:after="0" w:line="240" w:lineRule="auto"/>
        <w:rPr>
          <w:sz w:val="24"/>
          <w:szCs w:val="24"/>
        </w:rPr>
      </w:pPr>
      <w:r w:rsidRPr="00ED426B">
        <w:rPr>
          <w:sz w:val="24"/>
          <w:szCs w:val="24"/>
        </w:rPr>
        <w:t>Safe Sport Chair</w:t>
      </w:r>
    </w:p>
    <w:p w14:paraId="76655E18" w14:textId="560D53D5" w:rsidR="00222409" w:rsidRPr="00ED426B" w:rsidRDefault="001B77F9" w:rsidP="003703A8">
      <w:pPr>
        <w:spacing w:after="0" w:line="240" w:lineRule="auto"/>
        <w:rPr>
          <w:sz w:val="24"/>
          <w:szCs w:val="24"/>
        </w:rPr>
      </w:pPr>
      <w:hyperlink r:id="rId13" w:history="1">
        <w:r w:rsidR="0000197B" w:rsidRPr="00ED426B">
          <w:rPr>
            <w:rStyle w:val="Hyperlink"/>
            <w:sz w:val="24"/>
            <w:szCs w:val="24"/>
          </w:rPr>
          <w:t>SafeSport@MNSwim.org</w:t>
        </w:r>
      </w:hyperlink>
    </w:p>
    <w:p w14:paraId="29D7AD51" w14:textId="4162565A" w:rsidR="00222409" w:rsidRDefault="00222409" w:rsidP="003703A8">
      <w:pPr>
        <w:spacing w:after="0" w:line="240" w:lineRule="auto"/>
        <w:rPr>
          <w:sz w:val="24"/>
          <w:szCs w:val="24"/>
        </w:rPr>
      </w:pPr>
      <w:r w:rsidRPr="00ED426B">
        <w:rPr>
          <w:sz w:val="24"/>
          <w:szCs w:val="24"/>
        </w:rPr>
        <w:t>612.810.4789</w:t>
      </w:r>
    </w:p>
    <w:p w14:paraId="745B249E" w14:textId="16AB297E" w:rsidR="00CD016F" w:rsidRDefault="00CD016F" w:rsidP="00693D0E">
      <w:pPr>
        <w:pStyle w:val="NormalWeb"/>
        <w:shd w:val="clear" w:color="auto" w:fill="FFFFFF"/>
        <w:spacing w:before="0" w:beforeAutospacing="0" w:after="0" w:afterAutospacing="0"/>
        <w:rPr>
          <w:rStyle w:val="Strong"/>
          <w:rFonts w:asciiTheme="minorHAnsi" w:hAnsiTheme="minorHAnsi" w:cs="Tahoma"/>
          <w:color w:val="333333"/>
          <w:u w:val="single"/>
        </w:rPr>
      </w:pPr>
    </w:p>
    <w:p w14:paraId="3F6386D6" w14:textId="6838A531" w:rsidR="00693D0E" w:rsidRDefault="00693D0E" w:rsidP="00693D0E">
      <w:pPr>
        <w:pStyle w:val="NormalWeb"/>
        <w:shd w:val="clear" w:color="auto" w:fill="FFFFFF"/>
        <w:spacing w:before="0" w:beforeAutospacing="0" w:after="0" w:afterAutospacing="0"/>
        <w:rPr>
          <w:rStyle w:val="Strong"/>
          <w:rFonts w:asciiTheme="minorHAnsi" w:hAnsiTheme="minorHAnsi" w:cs="Tahoma"/>
          <w:color w:val="333333"/>
          <w:u w:val="single"/>
        </w:rPr>
      </w:pPr>
    </w:p>
    <w:p w14:paraId="602646C1" w14:textId="77777777" w:rsidR="00693D0E" w:rsidRDefault="00693D0E" w:rsidP="00693D0E">
      <w:pPr>
        <w:pStyle w:val="NormalWeb"/>
        <w:shd w:val="clear" w:color="auto" w:fill="FFFFFF"/>
        <w:spacing w:before="0" w:beforeAutospacing="0" w:after="0" w:afterAutospacing="0"/>
        <w:rPr>
          <w:rStyle w:val="Strong"/>
          <w:rFonts w:asciiTheme="minorHAnsi" w:hAnsiTheme="minorHAnsi" w:cs="Tahoma"/>
          <w:color w:val="333333"/>
          <w:u w:val="single"/>
        </w:rPr>
      </w:pPr>
      <w:bookmarkStart w:id="0" w:name="_GoBack"/>
      <w:bookmarkEnd w:id="0"/>
    </w:p>
    <w:p w14:paraId="2CF9896B" w14:textId="2BA85895" w:rsidR="00CD016F" w:rsidRPr="00CD016F" w:rsidRDefault="00CD016F" w:rsidP="00693D0E">
      <w:pPr>
        <w:pStyle w:val="NormalWeb"/>
        <w:shd w:val="clear" w:color="auto" w:fill="FFFFFF"/>
        <w:spacing w:before="0" w:beforeAutospacing="0" w:after="0" w:afterAutospacing="0"/>
        <w:rPr>
          <w:rFonts w:asciiTheme="minorHAnsi" w:hAnsiTheme="minorHAnsi" w:cs="Tahoma"/>
          <w:color w:val="333333"/>
        </w:rPr>
      </w:pPr>
      <w:r w:rsidRPr="00CD016F">
        <w:rPr>
          <w:rStyle w:val="Strong"/>
          <w:rFonts w:asciiTheme="minorHAnsi" w:hAnsiTheme="minorHAnsi" w:cs="Tahoma"/>
          <w:color w:val="333333"/>
          <w:u w:val="single"/>
        </w:rPr>
        <w:t>USA SWIMMING - MANDATORY REPORTING RULE</w:t>
      </w:r>
    </w:p>
    <w:p w14:paraId="7C1990B4" w14:textId="77777777" w:rsidR="00CD016F" w:rsidRPr="00CD016F" w:rsidRDefault="00CD016F" w:rsidP="00693D0E">
      <w:pPr>
        <w:pStyle w:val="NormalWeb"/>
        <w:shd w:val="clear" w:color="auto" w:fill="FFFFFF"/>
        <w:spacing w:before="0" w:beforeAutospacing="0" w:after="0" w:afterAutospacing="0"/>
        <w:rPr>
          <w:rFonts w:asciiTheme="minorHAnsi" w:hAnsiTheme="minorHAnsi" w:cs="Tahoma"/>
          <w:color w:val="333333"/>
        </w:rPr>
      </w:pPr>
      <w:r w:rsidRPr="00CD016F">
        <w:rPr>
          <w:rStyle w:val="Strong"/>
          <w:rFonts w:asciiTheme="minorHAnsi" w:hAnsiTheme="minorHAnsi" w:cs="Tahoma"/>
          <w:color w:val="333333"/>
        </w:rPr>
        <w:t>ARTICLE 306</w:t>
      </w:r>
    </w:p>
    <w:p w14:paraId="7BD14A7D" w14:textId="77777777" w:rsidR="00CD016F" w:rsidRPr="00CD016F" w:rsidRDefault="00CD016F" w:rsidP="00693D0E">
      <w:pPr>
        <w:pStyle w:val="NormalWeb"/>
        <w:shd w:val="clear" w:color="auto" w:fill="FFFFFF"/>
        <w:spacing w:before="0" w:beforeAutospacing="0" w:after="0" w:afterAutospacing="0"/>
        <w:rPr>
          <w:rFonts w:asciiTheme="minorHAnsi" w:hAnsiTheme="minorHAnsi" w:cs="Tahoma"/>
          <w:color w:val="333333"/>
        </w:rPr>
      </w:pPr>
      <w:r w:rsidRPr="00CD016F">
        <w:rPr>
          <w:rStyle w:val="Strong"/>
          <w:rFonts w:asciiTheme="minorHAnsi" w:hAnsiTheme="minorHAnsi" w:cs="Tahoma"/>
          <w:color w:val="333333"/>
        </w:rPr>
        <w:t>SEXUAL MISCONDUCT REPORTING REQUIREMENTS</w:t>
      </w:r>
    </w:p>
    <w:p w14:paraId="27239C6A" w14:textId="77777777" w:rsidR="00CD016F" w:rsidRPr="00CD016F" w:rsidRDefault="00CD016F" w:rsidP="00693D0E">
      <w:pPr>
        <w:pStyle w:val="NormalWeb"/>
        <w:shd w:val="clear" w:color="auto" w:fill="FFFFFF"/>
        <w:spacing w:before="0" w:beforeAutospacing="0" w:after="0" w:afterAutospacing="0"/>
        <w:rPr>
          <w:rFonts w:asciiTheme="minorHAnsi" w:hAnsiTheme="minorHAnsi" w:cs="Tahoma"/>
          <w:color w:val="333333"/>
        </w:rPr>
      </w:pPr>
      <w:r w:rsidRPr="00CD016F">
        <w:rPr>
          <w:rFonts w:asciiTheme="minorHAnsi" w:hAnsiTheme="minorHAnsi" w:cs="Tahoma"/>
          <w:color w:val="333333"/>
        </w:rPr>
        <w:t xml:space="preserve"> .1 It is every member’s responsibility to promptly report any incident regarding sexual misconduct by a member as described in Article </w:t>
      </w:r>
      <w:proofErr w:type="gramStart"/>
      <w:r w:rsidRPr="00CD016F">
        <w:rPr>
          <w:rFonts w:asciiTheme="minorHAnsi" w:hAnsiTheme="minorHAnsi" w:cs="Tahoma"/>
          <w:color w:val="333333"/>
        </w:rPr>
        <w:t>304.3.8  to</w:t>
      </w:r>
      <w:proofErr w:type="gramEnd"/>
      <w:r w:rsidRPr="00CD016F">
        <w:rPr>
          <w:rFonts w:asciiTheme="minorHAnsi" w:hAnsiTheme="minorHAnsi" w:cs="Tahoma"/>
          <w:color w:val="333333"/>
        </w:rPr>
        <w:t xml:space="preserve"> USA Swimming’s Director of Safe Sport.  Reporting must occur when an individual has firsthand knowledge of misconduct or where specific and credible information has been received from a victim or knowledgeable third party.  Various state laws may also require reporting to law enforcement or to a designated child protection agency.</w:t>
      </w:r>
    </w:p>
    <w:p w14:paraId="1C3463DB" w14:textId="77777777" w:rsidR="00CD016F" w:rsidRPr="00CD016F" w:rsidRDefault="00CD016F" w:rsidP="00693D0E">
      <w:pPr>
        <w:pStyle w:val="NormalWeb"/>
        <w:shd w:val="clear" w:color="auto" w:fill="FFFFFF"/>
        <w:spacing w:before="0" w:beforeAutospacing="0" w:after="0" w:afterAutospacing="0"/>
        <w:rPr>
          <w:rFonts w:asciiTheme="minorHAnsi" w:hAnsiTheme="minorHAnsi" w:cs="Tahoma"/>
          <w:color w:val="333333"/>
        </w:rPr>
      </w:pPr>
      <w:r w:rsidRPr="00CD016F">
        <w:rPr>
          <w:rFonts w:asciiTheme="minorHAnsi" w:hAnsiTheme="minorHAnsi" w:cs="Tahoma"/>
          <w:color w:val="333333"/>
        </w:rPr>
        <w:t>.2 No member shall retaliate against any individual who has made a good faith report under 306.1.</w:t>
      </w:r>
    </w:p>
    <w:p w14:paraId="20E777C4" w14:textId="77777777" w:rsidR="00CD016F" w:rsidRPr="00CD016F" w:rsidRDefault="00CD016F" w:rsidP="00693D0E">
      <w:pPr>
        <w:pStyle w:val="NormalWeb"/>
        <w:shd w:val="clear" w:color="auto" w:fill="FFFFFF"/>
        <w:spacing w:before="0" w:beforeAutospacing="0" w:after="0" w:afterAutospacing="0"/>
        <w:rPr>
          <w:rFonts w:asciiTheme="minorHAnsi" w:hAnsiTheme="minorHAnsi" w:cs="Tahoma"/>
          <w:color w:val="333333"/>
        </w:rPr>
      </w:pPr>
      <w:r w:rsidRPr="00CD016F">
        <w:rPr>
          <w:rFonts w:asciiTheme="minorHAnsi" w:hAnsiTheme="minorHAnsi" w:cs="Tahoma"/>
          <w:color w:val="333333"/>
        </w:rPr>
        <w:t>.3 False reporting of sexual misconduct made in bad faith is prohibited.</w:t>
      </w:r>
    </w:p>
    <w:p w14:paraId="6AEA5E50" w14:textId="77777777" w:rsidR="00CD016F" w:rsidRPr="00CD016F" w:rsidRDefault="00CD016F" w:rsidP="00693D0E">
      <w:pPr>
        <w:pStyle w:val="NormalWeb"/>
        <w:shd w:val="clear" w:color="auto" w:fill="FFFFFF"/>
        <w:spacing w:before="0" w:beforeAutospacing="0" w:after="0" w:afterAutospacing="0"/>
        <w:rPr>
          <w:rFonts w:asciiTheme="minorHAnsi" w:hAnsiTheme="minorHAnsi" w:cs="Tahoma"/>
          <w:color w:val="333333"/>
        </w:rPr>
      </w:pPr>
      <w:r w:rsidRPr="00CD016F">
        <w:rPr>
          <w:rFonts w:asciiTheme="minorHAnsi" w:hAnsiTheme="minorHAnsi" w:cs="Tahoma"/>
          <w:color w:val="333333"/>
        </w:rPr>
        <w:t>.4 Neither civil nor criminal statutes of limitation apply to reports of cases of sexual abuse.”</w:t>
      </w:r>
    </w:p>
    <w:p w14:paraId="52C973EC" w14:textId="77777777" w:rsidR="00693D0E" w:rsidRDefault="00693D0E" w:rsidP="00693D0E">
      <w:pPr>
        <w:spacing w:after="0" w:line="240" w:lineRule="auto"/>
        <w:rPr>
          <w:rStyle w:val="Strong"/>
          <w:rFonts w:cs="Tahoma"/>
          <w:color w:val="333333"/>
          <w:sz w:val="24"/>
          <w:szCs w:val="24"/>
          <w:u w:val="single"/>
          <w:shd w:val="clear" w:color="auto" w:fill="FFFFFF"/>
        </w:rPr>
      </w:pPr>
    </w:p>
    <w:p w14:paraId="3C31012C" w14:textId="1571120F" w:rsidR="00CD016F" w:rsidRPr="00CD016F" w:rsidRDefault="00CD016F" w:rsidP="00693D0E">
      <w:pPr>
        <w:spacing w:after="0" w:line="240" w:lineRule="auto"/>
        <w:rPr>
          <w:rFonts w:cs="Times New Roman"/>
          <w:sz w:val="24"/>
          <w:szCs w:val="24"/>
        </w:rPr>
      </w:pPr>
      <w:r w:rsidRPr="00CD016F">
        <w:rPr>
          <w:rStyle w:val="Strong"/>
          <w:rFonts w:cs="Tahoma"/>
          <w:color w:val="333333"/>
          <w:sz w:val="24"/>
          <w:szCs w:val="24"/>
          <w:u w:val="single"/>
          <w:shd w:val="clear" w:color="auto" w:fill="FFFFFF"/>
        </w:rPr>
        <w:t>MINNESOTA REPORTING REQUIREMENTS</w:t>
      </w:r>
      <w:r w:rsidRPr="00CD016F">
        <w:rPr>
          <w:rFonts w:cs="Tahoma"/>
          <w:b/>
          <w:bCs/>
          <w:color w:val="333333"/>
          <w:sz w:val="24"/>
          <w:szCs w:val="24"/>
          <w:u w:val="single"/>
          <w:shd w:val="clear" w:color="auto" w:fill="FFFFFF"/>
        </w:rPr>
        <w:br/>
      </w:r>
      <w:r w:rsidRPr="00CD016F">
        <w:rPr>
          <w:rFonts w:cs="Tahoma"/>
          <w:color w:val="333333"/>
          <w:sz w:val="24"/>
          <w:szCs w:val="24"/>
          <w:shd w:val="clear" w:color="auto" w:fill="FFFFFF"/>
        </w:rPr>
        <w:t>- Mandatory Reporter:  Minnesota law requires that any person whose job involves working professionally with children and who knows or has reason to believe that a child is being neglected or physically or sexually abused </w:t>
      </w:r>
      <w:proofErr w:type="gramStart"/>
      <w:r w:rsidRPr="00CD016F">
        <w:rPr>
          <w:rStyle w:val="Emphasis"/>
          <w:rFonts w:cs="Tahoma"/>
          <w:b/>
          <w:bCs/>
          <w:color w:val="333333"/>
          <w:sz w:val="24"/>
          <w:szCs w:val="24"/>
          <w:shd w:val="clear" w:color="auto" w:fill="FFFFFF"/>
        </w:rPr>
        <w:t>shall</w:t>
      </w:r>
      <w:r w:rsidRPr="00CD016F">
        <w:rPr>
          <w:rStyle w:val="Strong"/>
          <w:rFonts w:cs="Tahoma"/>
          <w:color w:val="333333"/>
          <w:sz w:val="24"/>
          <w:szCs w:val="24"/>
          <w:shd w:val="clear" w:color="auto" w:fill="FFFFFF"/>
        </w:rPr>
        <w:t>  </w:t>
      </w:r>
      <w:r w:rsidRPr="00CD016F">
        <w:rPr>
          <w:rFonts w:cs="Tahoma"/>
          <w:color w:val="333333"/>
          <w:sz w:val="24"/>
          <w:szCs w:val="24"/>
          <w:shd w:val="clear" w:color="auto" w:fill="FFFFFF"/>
        </w:rPr>
        <w:t>report</w:t>
      </w:r>
      <w:proofErr w:type="gramEnd"/>
      <w:r w:rsidRPr="00CD016F">
        <w:rPr>
          <w:rFonts w:cs="Tahoma"/>
          <w:color w:val="333333"/>
          <w:sz w:val="24"/>
          <w:szCs w:val="24"/>
          <w:shd w:val="clear" w:color="auto" w:fill="FFFFFF"/>
        </w:rPr>
        <w:t xml:space="preserve"> suspected abuse.</w:t>
      </w:r>
      <w:r w:rsidRPr="00CD016F">
        <w:rPr>
          <w:rFonts w:cs="Tahoma"/>
          <w:color w:val="333333"/>
          <w:sz w:val="24"/>
          <w:szCs w:val="24"/>
        </w:rPr>
        <w:br/>
      </w:r>
      <w:r w:rsidRPr="00CD016F">
        <w:rPr>
          <w:rFonts w:cs="Tahoma"/>
          <w:color w:val="333333"/>
          <w:sz w:val="24"/>
          <w:szCs w:val="24"/>
          <w:shd w:val="clear" w:color="auto" w:fill="FFFFFF"/>
        </w:rPr>
        <w:t>- Minnesota law requires reporting by mandated reporters who know or have reason to believe that a child is being abused or has been abused within the past three years. A mandated reporter who fails to make a report under those circumstances is guilty of a misdemeanor.</w:t>
      </w:r>
      <w:r w:rsidRPr="00CD016F">
        <w:rPr>
          <w:rFonts w:cs="Tahoma"/>
          <w:color w:val="333333"/>
          <w:sz w:val="24"/>
          <w:szCs w:val="24"/>
        </w:rPr>
        <w:br/>
      </w:r>
      <w:r w:rsidRPr="00CD016F">
        <w:rPr>
          <w:rFonts w:cs="Tahoma"/>
          <w:color w:val="333333"/>
          <w:sz w:val="24"/>
          <w:szCs w:val="24"/>
          <w:shd w:val="clear" w:color="auto" w:fill="FFFFFF"/>
        </w:rPr>
        <w:t>- When to call 911 to report suspected abuse:</w:t>
      </w:r>
    </w:p>
    <w:p w14:paraId="3F06D438" w14:textId="77777777" w:rsidR="00CD016F" w:rsidRPr="00CD016F" w:rsidRDefault="00CD016F" w:rsidP="00693D0E">
      <w:pPr>
        <w:numPr>
          <w:ilvl w:val="0"/>
          <w:numId w:val="19"/>
        </w:numPr>
        <w:shd w:val="clear" w:color="auto" w:fill="FFFFFF"/>
        <w:spacing w:after="0" w:line="240" w:lineRule="auto"/>
        <w:rPr>
          <w:rFonts w:cs="Tahoma"/>
          <w:color w:val="333333"/>
          <w:sz w:val="24"/>
          <w:szCs w:val="24"/>
        </w:rPr>
      </w:pPr>
      <w:r w:rsidRPr="00CD016F">
        <w:rPr>
          <w:rFonts w:cs="Tahoma"/>
          <w:color w:val="333333"/>
          <w:sz w:val="24"/>
          <w:szCs w:val="24"/>
        </w:rPr>
        <w:t xml:space="preserve">If you believe a child is in imminent danger of injury, death or sexual abuse, call 911 and describe the situation to the operator with as much detail as you can. The police </w:t>
      </w:r>
      <w:proofErr w:type="gramStart"/>
      <w:r w:rsidRPr="00CD016F">
        <w:rPr>
          <w:rFonts w:cs="Tahoma"/>
          <w:color w:val="333333"/>
          <w:sz w:val="24"/>
          <w:szCs w:val="24"/>
        </w:rPr>
        <w:t>have the ability to</w:t>
      </w:r>
      <w:proofErr w:type="gramEnd"/>
      <w:r w:rsidRPr="00CD016F">
        <w:rPr>
          <w:rFonts w:cs="Tahoma"/>
          <w:color w:val="333333"/>
          <w:sz w:val="24"/>
          <w:szCs w:val="24"/>
        </w:rPr>
        <w:t xml:space="preserve"> remove a child from a dangerous situation while a child protection investigation is completed.</w:t>
      </w:r>
    </w:p>
    <w:p w14:paraId="04083D04" w14:textId="77777777" w:rsidR="00CD016F" w:rsidRPr="00CD016F" w:rsidRDefault="00CD016F" w:rsidP="00693D0E">
      <w:pPr>
        <w:numPr>
          <w:ilvl w:val="0"/>
          <w:numId w:val="19"/>
        </w:numPr>
        <w:shd w:val="clear" w:color="auto" w:fill="FFFFFF"/>
        <w:spacing w:after="0" w:line="240" w:lineRule="auto"/>
        <w:rPr>
          <w:rFonts w:cs="Tahoma"/>
          <w:color w:val="333333"/>
          <w:sz w:val="24"/>
          <w:szCs w:val="24"/>
        </w:rPr>
      </w:pPr>
      <w:r w:rsidRPr="00CD016F">
        <w:rPr>
          <w:rFonts w:cs="Tahoma"/>
          <w:color w:val="333333"/>
          <w:sz w:val="24"/>
          <w:szCs w:val="24"/>
        </w:rPr>
        <w:lastRenderedPageBreak/>
        <w:t xml:space="preserve">If you believe that a child has injuries that need medical attention, call 911 and provide as much information as possible. The operator may dispatch paramedics and the police </w:t>
      </w:r>
      <w:proofErr w:type="gramStart"/>
      <w:r w:rsidRPr="00CD016F">
        <w:rPr>
          <w:rFonts w:cs="Tahoma"/>
          <w:color w:val="333333"/>
          <w:sz w:val="24"/>
          <w:szCs w:val="24"/>
        </w:rPr>
        <w:t>to insure that</w:t>
      </w:r>
      <w:proofErr w:type="gramEnd"/>
      <w:r w:rsidRPr="00CD016F">
        <w:rPr>
          <w:rFonts w:cs="Tahoma"/>
          <w:color w:val="333333"/>
          <w:sz w:val="24"/>
          <w:szCs w:val="24"/>
        </w:rPr>
        <w:t xml:space="preserve"> the child receives needed medical care.</w:t>
      </w:r>
    </w:p>
    <w:p w14:paraId="4B197FAB" w14:textId="77777777" w:rsidR="00CD016F" w:rsidRPr="00CD016F" w:rsidRDefault="00CD016F" w:rsidP="00693D0E">
      <w:pPr>
        <w:numPr>
          <w:ilvl w:val="0"/>
          <w:numId w:val="19"/>
        </w:numPr>
        <w:shd w:val="clear" w:color="auto" w:fill="FFFFFF"/>
        <w:spacing w:after="0" w:line="240" w:lineRule="auto"/>
        <w:rPr>
          <w:rFonts w:cs="Tahoma"/>
          <w:color w:val="333333"/>
          <w:sz w:val="24"/>
          <w:szCs w:val="24"/>
        </w:rPr>
      </w:pPr>
      <w:r w:rsidRPr="00CD016F">
        <w:rPr>
          <w:rFonts w:cs="Tahoma"/>
          <w:color w:val="333333"/>
          <w:sz w:val="24"/>
          <w:szCs w:val="24"/>
        </w:rPr>
        <w:t xml:space="preserve">If you believe that the child would not be safe returning or remaining at home, call 911. The police can </w:t>
      </w:r>
      <w:proofErr w:type="gramStart"/>
      <w:r w:rsidRPr="00CD016F">
        <w:rPr>
          <w:rFonts w:cs="Tahoma"/>
          <w:color w:val="333333"/>
          <w:sz w:val="24"/>
          <w:szCs w:val="24"/>
        </w:rPr>
        <w:t>make arrangements</w:t>
      </w:r>
      <w:proofErr w:type="gramEnd"/>
      <w:r w:rsidRPr="00CD016F">
        <w:rPr>
          <w:rFonts w:cs="Tahoma"/>
          <w:color w:val="333333"/>
          <w:sz w:val="24"/>
          <w:szCs w:val="24"/>
        </w:rPr>
        <w:t xml:space="preserve"> for the temporary care of a child when his home is unsafe.</w:t>
      </w:r>
    </w:p>
    <w:p w14:paraId="2C43AC52" w14:textId="77777777" w:rsidR="00CD016F" w:rsidRPr="00CD016F" w:rsidRDefault="00CD016F" w:rsidP="00693D0E">
      <w:pPr>
        <w:numPr>
          <w:ilvl w:val="0"/>
          <w:numId w:val="19"/>
        </w:numPr>
        <w:shd w:val="clear" w:color="auto" w:fill="FFFFFF"/>
        <w:spacing w:after="0" w:line="240" w:lineRule="auto"/>
        <w:rPr>
          <w:rFonts w:cs="Tahoma"/>
          <w:color w:val="333333"/>
          <w:sz w:val="24"/>
          <w:szCs w:val="24"/>
        </w:rPr>
      </w:pPr>
      <w:r w:rsidRPr="00CD016F">
        <w:rPr>
          <w:rFonts w:cs="Tahoma"/>
          <w:color w:val="333333"/>
          <w:sz w:val="24"/>
          <w:szCs w:val="24"/>
        </w:rPr>
        <w:t>If a child has disclosed a sexual assault incident that occurred within the last 72 hours, call 911 for the police to respond. The officers will make a report and arrange for a medical exam to collect any physical evidence of the assault. It is very important to alert the police promptly because as time passes, the chance of obtaining physical evidence diminishes. In the case of a sexual assault that occurred outside of the 72-hour window, calling 911 for a police response is still appropriate as the officers will take the report to begin an investigation.</w:t>
      </w:r>
    </w:p>
    <w:p w14:paraId="4F27AC46" w14:textId="588C3A73" w:rsidR="00CD016F" w:rsidRPr="00CD016F" w:rsidRDefault="00CD016F" w:rsidP="00693D0E">
      <w:pPr>
        <w:spacing w:after="0" w:line="240" w:lineRule="auto"/>
        <w:rPr>
          <w:sz w:val="24"/>
          <w:szCs w:val="24"/>
        </w:rPr>
      </w:pPr>
      <w:r w:rsidRPr="00CD016F">
        <w:rPr>
          <w:rFonts w:cs="Tahoma"/>
          <w:color w:val="333333"/>
          <w:sz w:val="24"/>
          <w:szCs w:val="24"/>
          <w:shd w:val="clear" w:color="auto" w:fill="FFFFFF"/>
        </w:rPr>
        <w:t xml:space="preserve">- </w:t>
      </w:r>
      <w:r w:rsidR="00693D0E">
        <w:rPr>
          <w:rFonts w:cs="Tahoma"/>
          <w:color w:val="333333"/>
          <w:sz w:val="24"/>
          <w:szCs w:val="24"/>
          <w:shd w:val="clear" w:color="auto" w:fill="FFFFFF"/>
        </w:rPr>
        <w:t>In Hennepin County, y</w:t>
      </w:r>
      <w:r w:rsidRPr="00CD016F">
        <w:rPr>
          <w:rFonts w:cs="Tahoma"/>
          <w:color w:val="333333"/>
          <w:sz w:val="24"/>
          <w:szCs w:val="24"/>
          <w:shd w:val="clear" w:color="auto" w:fill="FFFFFF"/>
        </w:rPr>
        <w:t>ou can also call </w:t>
      </w:r>
      <w:hyperlink r:id="rId14" w:tgtFrame="_blank" w:history="1">
        <w:r w:rsidRPr="00CD016F">
          <w:rPr>
            <w:rStyle w:val="Hyperlink"/>
            <w:rFonts w:cs="Tahoma"/>
            <w:color w:val="0186BA"/>
            <w:sz w:val="24"/>
            <w:szCs w:val="24"/>
            <w:shd w:val="clear" w:color="auto" w:fill="FFFFFF"/>
          </w:rPr>
          <w:t>Hennepin County Child Protection</w:t>
        </w:r>
      </w:hyperlink>
      <w:r w:rsidRPr="00CD016F">
        <w:rPr>
          <w:rFonts w:cs="Tahoma"/>
          <w:color w:val="333333"/>
          <w:sz w:val="24"/>
          <w:szCs w:val="24"/>
          <w:shd w:val="clear" w:color="auto" w:fill="FFFFFF"/>
        </w:rPr>
        <w:t> at 612-348-3552. An intake worker is available 24 hours a day to take reports. However, if you feel there is imminent danger to the child, you need to call 911.</w:t>
      </w:r>
    </w:p>
    <w:sectPr w:rsidR="00CD016F" w:rsidRPr="00CD016F" w:rsidSect="00FD0ED0">
      <w:headerReference w:type="first" r:id="rId15"/>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45F09" w14:textId="77777777" w:rsidR="001B77F9" w:rsidRDefault="001B77F9" w:rsidP="00C558C1">
      <w:pPr>
        <w:spacing w:after="0" w:line="240" w:lineRule="auto"/>
      </w:pPr>
      <w:r>
        <w:separator/>
      </w:r>
    </w:p>
  </w:endnote>
  <w:endnote w:type="continuationSeparator" w:id="0">
    <w:p w14:paraId="7C3170B2" w14:textId="77777777" w:rsidR="001B77F9" w:rsidRDefault="001B77F9" w:rsidP="00C55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E7F8E" w14:textId="77777777" w:rsidR="001B77F9" w:rsidRDefault="001B77F9" w:rsidP="00C558C1">
      <w:pPr>
        <w:spacing w:after="0" w:line="240" w:lineRule="auto"/>
      </w:pPr>
      <w:r>
        <w:separator/>
      </w:r>
    </w:p>
  </w:footnote>
  <w:footnote w:type="continuationSeparator" w:id="0">
    <w:p w14:paraId="4F1EC379" w14:textId="77777777" w:rsidR="001B77F9" w:rsidRDefault="001B77F9" w:rsidP="00C55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FCAB0" w14:textId="77777777" w:rsidR="00C558C1" w:rsidRDefault="00C558C1">
    <w:pPr>
      <w:pStyle w:val="Header"/>
    </w:pPr>
    <w:r>
      <w:rPr>
        <w:noProof/>
      </w:rPr>
      <w:drawing>
        <wp:inline distT="0" distB="0" distL="0" distR="0" wp14:anchorId="1AA2E42D" wp14:editId="76184DEA">
          <wp:extent cx="6398129" cy="189463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sportheader-(2).jpg"/>
                  <pic:cNvPicPr/>
                </pic:nvPicPr>
                <pic:blipFill rotWithShape="1">
                  <a:blip r:embed="rId1">
                    <a:extLst>
                      <a:ext uri="{28A0092B-C50C-407E-A947-70E740481C1C}">
                        <a14:useLocalDpi xmlns:a14="http://schemas.microsoft.com/office/drawing/2010/main" val="0"/>
                      </a:ext>
                    </a:extLst>
                  </a:blip>
                  <a:srcRect t="1" b="32375"/>
                  <a:stretch/>
                </pic:blipFill>
                <pic:spPr bwMode="auto">
                  <a:xfrm>
                    <a:off x="0" y="0"/>
                    <a:ext cx="6400800" cy="1895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A2018"/>
    <w:multiLevelType w:val="hybridMultilevel"/>
    <w:tmpl w:val="C93A5CC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4A10ED"/>
    <w:multiLevelType w:val="hybridMultilevel"/>
    <w:tmpl w:val="1140361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533676"/>
    <w:multiLevelType w:val="hybridMultilevel"/>
    <w:tmpl w:val="2F80BB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B55181"/>
    <w:multiLevelType w:val="hybridMultilevel"/>
    <w:tmpl w:val="F2B0C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CA0EF9"/>
    <w:multiLevelType w:val="hybridMultilevel"/>
    <w:tmpl w:val="5202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3E5D14"/>
    <w:multiLevelType w:val="hybridMultilevel"/>
    <w:tmpl w:val="00868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E4830"/>
    <w:multiLevelType w:val="hybridMultilevel"/>
    <w:tmpl w:val="25CE9BA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326645"/>
    <w:multiLevelType w:val="multilevel"/>
    <w:tmpl w:val="5680D640"/>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Calibri" w:hAnsi="Calibri"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EFC1B38"/>
    <w:multiLevelType w:val="hybridMultilevel"/>
    <w:tmpl w:val="54E40340"/>
    <w:lvl w:ilvl="0" w:tplc="04090001">
      <w:start w:val="1"/>
      <w:numFmt w:val="bullet"/>
      <w:lvlText w:val=""/>
      <w:lvlJc w:val="left"/>
      <w:pPr>
        <w:ind w:left="405" w:hanging="360"/>
      </w:pPr>
      <w:rPr>
        <w:rFonts w:ascii="Symbol" w:hAnsi="Symbol"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93B1DF2"/>
    <w:multiLevelType w:val="hybridMultilevel"/>
    <w:tmpl w:val="0232B7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B6E0CEC"/>
    <w:multiLevelType w:val="hybridMultilevel"/>
    <w:tmpl w:val="E1AC12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406AAF"/>
    <w:multiLevelType w:val="hybridMultilevel"/>
    <w:tmpl w:val="FC46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1F65F5"/>
    <w:multiLevelType w:val="hybridMultilevel"/>
    <w:tmpl w:val="86667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656323"/>
    <w:multiLevelType w:val="hybridMultilevel"/>
    <w:tmpl w:val="239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053F8B"/>
    <w:multiLevelType w:val="hybridMultilevel"/>
    <w:tmpl w:val="CD3401A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6BB9668E"/>
    <w:multiLevelType w:val="hybridMultilevel"/>
    <w:tmpl w:val="4D947C0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1B31ED0"/>
    <w:multiLevelType w:val="hybridMultilevel"/>
    <w:tmpl w:val="AC68B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1039BA"/>
    <w:multiLevelType w:val="hybridMultilevel"/>
    <w:tmpl w:val="83ACB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EC3E11"/>
    <w:multiLevelType w:val="multilevel"/>
    <w:tmpl w:val="A6C8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
  </w:num>
  <w:num w:numId="4">
    <w:abstractNumId w:val="15"/>
  </w:num>
  <w:num w:numId="5">
    <w:abstractNumId w:val="6"/>
  </w:num>
  <w:num w:numId="6">
    <w:abstractNumId w:val="10"/>
  </w:num>
  <w:num w:numId="7">
    <w:abstractNumId w:val="3"/>
  </w:num>
  <w:num w:numId="8">
    <w:abstractNumId w:val="4"/>
  </w:num>
  <w:num w:numId="9">
    <w:abstractNumId w:val="16"/>
  </w:num>
  <w:num w:numId="10">
    <w:abstractNumId w:val="13"/>
  </w:num>
  <w:num w:numId="11">
    <w:abstractNumId w:val="7"/>
  </w:num>
  <w:num w:numId="12">
    <w:abstractNumId w:val="12"/>
  </w:num>
  <w:num w:numId="13">
    <w:abstractNumId w:val="14"/>
  </w:num>
  <w:num w:numId="14">
    <w:abstractNumId w:val="9"/>
  </w:num>
  <w:num w:numId="15">
    <w:abstractNumId w:val="11"/>
  </w:num>
  <w:num w:numId="16">
    <w:abstractNumId w:val="5"/>
  </w:num>
  <w:num w:numId="17">
    <w:abstractNumId w:val="8"/>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787"/>
    <w:rsid w:val="0000197B"/>
    <w:rsid w:val="00020796"/>
    <w:rsid w:val="000915F6"/>
    <w:rsid w:val="000F0C3A"/>
    <w:rsid w:val="001145C8"/>
    <w:rsid w:val="00163BDC"/>
    <w:rsid w:val="001A113B"/>
    <w:rsid w:val="001B51B2"/>
    <w:rsid w:val="001B6708"/>
    <w:rsid w:val="001B77F9"/>
    <w:rsid w:val="001B7AB6"/>
    <w:rsid w:val="001C62B0"/>
    <w:rsid w:val="001E72E3"/>
    <w:rsid w:val="00222409"/>
    <w:rsid w:val="00241ADE"/>
    <w:rsid w:val="002E5C72"/>
    <w:rsid w:val="002F7407"/>
    <w:rsid w:val="002F7B72"/>
    <w:rsid w:val="00304C32"/>
    <w:rsid w:val="0033351C"/>
    <w:rsid w:val="003703A8"/>
    <w:rsid w:val="003C57B6"/>
    <w:rsid w:val="003D2531"/>
    <w:rsid w:val="00452E9D"/>
    <w:rsid w:val="004706B5"/>
    <w:rsid w:val="004B3C3A"/>
    <w:rsid w:val="004D0B3F"/>
    <w:rsid w:val="0053633C"/>
    <w:rsid w:val="005A7593"/>
    <w:rsid w:val="005B0192"/>
    <w:rsid w:val="005B4E9B"/>
    <w:rsid w:val="005E6BF2"/>
    <w:rsid w:val="005F5235"/>
    <w:rsid w:val="006538DE"/>
    <w:rsid w:val="00693D0E"/>
    <w:rsid w:val="007132C7"/>
    <w:rsid w:val="00721E59"/>
    <w:rsid w:val="00731D6D"/>
    <w:rsid w:val="007767E8"/>
    <w:rsid w:val="00826F27"/>
    <w:rsid w:val="0082791A"/>
    <w:rsid w:val="0085539F"/>
    <w:rsid w:val="0087277E"/>
    <w:rsid w:val="008964F0"/>
    <w:rsid w:val="00897D0D"/>
    <w:rsid w:val="00923EF9"/>
    <w:rsid w:val="00931DBF"/>
    <w:rsid w:val="00980618"/>
    <w:rsid w:val="009C504C"/>
    <w:rsid w:val="00A013BC"/>
    <w:rsid w:val="00A24932"/>
    <w:rsid w:val="00A33DF2"/>
    <w:rsid w:val="00A43666"/>
    <w:rsid w:val="00A44EE8"/>
    <w:rsid w:val="00AC2608"/>
    <w:rsid w:val="00AF042D"/>
    <w:rsid w:val="00B24626"/>
    <w:rsid w:val="00B31787"/>
    <w:rsid w:val="00B4169D"/>
    <w:rsid w:val="00B91EE4"/>
    <w:rsid w:val="00B9649F"/>
    <w:rsid w:val="00BD51BC"/>
    <w:rsid w:val="00BD7A4E"/>
    <w:rsid w:val="00BE280C"/>
    <w:rsid w:val="00BE3BF7"/>
    <w:rsid w:val="00BF6D61"/>
    <w:rsid w:val="00C033CC"/>
    <w:rsid w:val="00C558C1"/>
    <w:rsid w:val="00C6545B"/>
    <w:rsid w:val="00C66944"/>
    <w:rsid w:val="00C66BF3"/>
    <w:rsid w:val="00CA7B22"/>
    <w:rsid w:val="00CC5093"/>
    <w:rsid w:val="00CD016F"/>
    <w:rsid w:val="00CF3A63"/>
    <w:rsid w:val="00CF41A4"/>
    <w:rsid w:val="00D0224A"/>
    <w:rsid w:val="00D36A14"/>
    <w:rsid w:val="00D452BE"/>
    <w:rsid w:val="00D738E4"/>
    <w:rsid w:val="00DA0E66"/>
    <w:rsid w:val="00DD59AC"/>
    <w:rsid w:val="00DE20B1"/>
    <w:rsid w:val="00DF2A2B"/>
    <w:rsid w:val="00E05807"/>
    <w:rsid w:val="00E213D6"/>
    <w:rsid w:val="00E7348F"/>
    <w:rsid w:val="00EB2E22"/>
    <w:rsid w:val="00ED426B"/>
    <w:rsid w:val="00F00447"/>
    <w:rsid w:val="00F14239"/>
    <w:rsid w:val="00F93ADF"/>
    <w:rsid w:val="00FC16E7"/>
    <w:rsid w:val="00FD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1D2E2"/>
  <w15:docId w15:val="{3B2D33B0-8145-416C-840D-4E12990EE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93"/>
    <w:pPr>
      <w:ind w:left="720"/>
      <w:contextualSpacing/>
    </w:pPr>
  </w:style>
  <w:style w:type="character" w:styleId="Hyperlink">
    <w:name w:val="Hyperlink"/>
    <w:basedOn w:val="DefaultParagraphFont"/>
    <w:uiPriority w:val="99"/>
    <w:unhideWhenUsed/>
    <w:rsid w:val="005F5235"/>
    <w:rPr>
      <w:color w:val="0000FF" w:themeColor="hyperlink"/>
      <w:u w:val="single"/>
    </w:rPr>
  </w:style>
  <w:style w:type="paragraph" w:styleId="Header">
    <w:name w:val="header"/>
    <w:basedOn w:val="Normal"/>
    <w:link w:val="HeaderChar"/>
    <w:uiPriority w:val="99"/>
    <w:unhideWhenUsed/>
    <w:rsid w:val="00C55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8C1"/>
  </w:style>
  <w:style w:type="paragraph" w:styleId="Footer">
    <w:name w:val="footer"/>
    <w:basedOn w:val="Normal"/>
    <w:link w:val="FooterChar"/>
    <w:uiPriority w:val="99"/>
    <w:unhideWhenUsed/>
    <w:rsid w:val="00C55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8C1"/>
  </w:style>
  <w:style w:type="paragraph" w:styleId="BalloonText">
    <w:name w:val="Balloon Text"/>
    <w:basedOn w:val="Normal"/>
    <w:link w:val="BalloonTextChar"/>
    <w:uiPriority w:val="99"/>
    <w:semiHidden/>
    <w:unhideWhenUsed/>
    <w:rsid w:val="00C55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8C1"/>
    <w:rPr>
      <w:rFonts w:ascii="Tahoma" w:hAnsi="Tahoma" w:cs="Tahoma"/>
      <w:sz w:val="16"/>
      <w:szCs w:val="16"/>
    </w:rPr>
  </w:style>
  <w:style w:type="paragraph" w:customStyle="1" w:styleId="Default">
    <w:name w:val="Default"/>
    <w:rsid w:val="00FD0ED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DF2A2B"/>
    <w:rPr>
      <w:color w:val="808080"/>
      <w:shd w:val="clear" w:color="auto" w:fill="E6E6E6"/>
    </w:rPr>
  </w:style>
  <w:style w:type="paragraph" w:styleId="NormalWeb">
    <w:name w:val="Normal (Web)"/>
    <w:basedOn w:val="Normal"/>
    <w:uiPriority w:val="99"/>
    <w:semiHidden/>
    <w:unhideWhenUsed/>
    <w:rsid w:val="00CD01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16F"/>
    <w:rPr>
      <w:b/>
      <w:bCs/>
    </w:rPr>
  </w:style>
  <w:style w:type="character" w:styleId="Emphasis">
    <w:name w:val="Emphasis"/>
    <w:basedOn w:val="DefaultParagraphFont"/>
    <w:uiPriority w:val="20"/>
    <w:qFormat/>
    <w:rsid w:val="00CD0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59175">
      <w:bodyDiv w:val="1"/>
      <w:marLeft w:val="0"/>
      <w:marRight w:val="0"/>
      <w:marTop w:val="0"/>
      <w:marBottom w:val="0"/>
      <w:divBdr>
        <w:top w:val="none" w:sz="0" w:space="0" w:color="auto"/>
        <w:left w:val="none" w:sz="0" w:space="0" w:color="auto"/>
        <w:bottom w:val="none" w:sz="0" w:space="0" w:color="auto"/>
        <w:right w:val="none" w:sz="0" w:space="0" w:color="auto"/>
      </w:divBdr>
    </w:div>
    <w:div w:id="1005210874">
      <w:bodyDiv w:val="1"/>
      <w:marLeft w:val="0"/>
      <w:marRight w:val="0"/>
      <w:marTop w:val="0"/>
      <w:marBottom w:val="0"/>
      <w:divBdr>
        <w:top w:val="none" w:sz="0" w:space="0" w:color="auto"/>
        <w:left w:val="none" w:sz="0" w:space="0" w:color="auto"/>
        <w:bottom w:val="none" w:sz="0" w:space="0" w:color="auto"/>
        <w:right w:val="none" w:sz="0" w:space="0" w:color="auto"/>
      </w:divBdr>
    </w:div>
    <w:div w:id="1155797280">
      <w:bodyDiv w:val="1"/>
      <w:marLeft w:val="0"/>
      <w:marRight w:val="0"/>
      <w:marTop w:val="0"/>
      <w:marBottom w:val="0"/>
      <w:divBdr>
        <w:top w:val="none" w:sz="0" w:space="0" w:color="auto"/>
        <w:left w:val="none" w:sz="0" w:space="0" w:color="auto"/>
        <w:bottom w:val="none" w:sz="0" w:space="0" w:color="auto"/>
        <w:right w:val="none" w:sz="0" w:space="0" w:color="auto"/>
      </w:divBdr>
      <w:divsChild>
        <w:div w:id="241374868">
          <w:marLeft w:val="0"/>
          <w:marRight w:val="0"/>
          <w:marTop w:val="0"/>
          <w:marBottom w:val="0"/>
          <w:divBdr>
            <w:top w:val="none" w:sz="0" w:space="0" w:color="auto"/>
            <w:left w:val="none" w:sz="0" w:space="0" w:color="auto"/>
            <w:bottom w:val="none" w:sz="0" w:space="0" w:color="auto"/>
            <w:right w:val="none" w:sz="0" w:space="0" w:color="auto"/>
          </w:divBdr>
        </w:div>
        <w:div w:id="872306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sport@mnswim.org" TargetMode="External"/><Relationship Id="rId13" Type="http://schemas.openxmlformats.org/officeDocument/2006/relationships/hyperlink" Target="mailto:SafeSport@MNSw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sport@mnswim.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aswimming.org/news-landing-page/2018/08/03/what-is-swimassis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usaswimming.org/articles-landing-page/2017/05/08/safe-sport-report" TargetMode="External"/><Relationship Id="rId4" Type="http://schemas.openxmlformats.org/officeDocument/2006/relationships/settings" Target="settings.xml"/><Relationship Id="rId9" Type="http://schemas.openxmlformats.org/officeDocument/2006/relationships/hyperlink" Target="mailto:safesport@mnswim.org" TargetMode="External"/><Relationship Id="rId14" Type="http://schemas.openxmlformats.org/officeDocument/2006/relationships/hyperlink" Target="https://www.hennepin.us/residents/human-services/child-protection-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136C74-5779-491F-B89B-88D736DFE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 Bancorp</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Binder, Rebecca S</cp:lastModifiedBy>
  <cp:revision>4</cp:revision>
  <cp:lastPrinted>2018-06-13T16:29:00Z</cp:lastPrinted>
  <dcterms:created xsi:type="dcterms:W3CDTF">2018-09-17T15:15:00Z</dcterms:created>
  <dcterms:modified xsi:type="dcterms:W3CDTF">2018-09-17T17:28:00Z</dcterms:modified>
</cp:coreProperties>
</file>