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07A3" w14:textId="1B173B18" w:rsidR="00F56871" w:rsidRPr="009C18DF" w:rsidRDefault="00F56871" w:rsidP="00305A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3D38C30B" w14:textId="77777777" w:rsidTr="00DB67F3">
        <w:trPr>
          <w:gridAfter w:val="1"/>
          <w:wAfter w:w="1525" w:type="dxa"/>
        </w:trPr>
        <w:tc>
          <w:tcPr>
            <w:tcW w:w="2245" w:type="dxa"/>
          </w:tcPr>
          <w:p w14:paraId="0F0ED97A" w14:textId="77777777" w:rsidR="009C18DF" w:rsidRPr="00E323C7" w:rsidRDefault="009C18DF" w:rsidP="00305AB6">
            <w:pPr>
              <w:rPr>
                <w:rFonts w:cstheme="minorHAnsi"/>
                <w:b/>
              </w:rPr>
            </w:pPr>
            <w:r w:rsidRPr="00E323C7">
              <w:rPr>
                <w:rFonts w:cstheme="minorHAnsi"/>
                <w:b/>
              </w:rPr>
              <w:t>Event Hosted By:</w:t>
            </w:r>
          </w:p>
        </w:tc>
        <w:tc>
          <w:tcPr>
            <w:tcW w:w="5580" w:type="dxa"/>
          </w:tcPr>
          <w:p w14:paraId="47B9C7F4" w14:textId="03451B37" w:rsidR="009C18DF" w:rsidRPr="009C18DF" w:rsidRDefault="00094C65" w:rsidP="00305AB6">
            <w:pPr>
              <w:rPr>
                <w:rFonts w:cstheme="minorHAnsi"/>
              </w:rPr>
            </w:pPr>
            <w:r>
              <w:rPr>
                <w:rFonts w:cstheme="minorHAnsi"/>
              </w:rPr>
              <w:t>Red River Valley Wahoos</w:t>
            </w:r>
          </w:p>
        </w:tc>
      </w:tr>
      <w:tr w:rsidR="009C18DF" w:rsidRPr="009C18DF" w14:paraId="113D3AE8" w14:textId="77777777" w:rsidTr="00DB67F3">
        <w:trPr>
          <w:gridAfter w:val="1"/>
          <w:wAfter w:w="1525" w:type="dxa"/>
        </w:trPr>
        <w:tc>
          <w:tcPr>
            <w:tcW w:w="2245" w:type="dxa"/>
          </w:tcPr>
          <w:p w14:paraId="459F49F3" w14:textId="77777777" w:rsidR="009C18DF" w:rsidRPr="00E323C7" w:rsidRDefault="009C18DF" w:rsidP="00305AB6">
            <w:pPr>
              <w:rPr>
                <w:rFonts w:cstheme="minorHAnsi"/>
                <w:b/>
              </w:rPr>
            </w:pPr>
            <w:r w:rsidRPr="00E323C7">
              <w:rPr>
                <w:rFonts w:cstheme="minorHAnsi"/>
                <w:b/>
              </w:rPr>
              <w:t>Approved By</w:t>
            </w:r>
          </w:p>
        </w:tc>
        <w:tc>
          <w:tcPr>
            <w:tcW w:w="5580" w:type="dxa"/>
          </w:tcPr>
          <w:p w14:paraId="0AE4B7A9" w14:textId="04C298A3" w:rsidR="009C18DF" w:rsidRDefault="00294E98" w:rsidP="00305AB6">
            <w:pPr>
              <w:rPr>
                <w:rFonts w:cstheme="minorHAnsi"/>
              </w:rPr>
            </w:pPr>
            <w:r>
              <w:rPr>
                <w:noProof/>
              </w:rPr>
              <w:drawing>
                <wp:anchor distT="0" distB="0" distL="114300" distR="114300" simplePos="0" relativeHeight="251662336" behindDoc="0" locked="0" layoutInCell="1" allowOverlap="0" wp14:anchorId="2F6FD7FE" wp14:editId="30906B01">
                  <wp:simplePos x="0" y="0"/>
                  <wp:positionH relativeFrom="column">
                    <wp:posOffset>3592195</wp:posOffset>
                  </wp:positionH>
                  <wp:positionV relativeFrom="page">
                    <wp:posOffset>-330200</wp:posOffset>
                  </wp:positionV>
                  <wp:extent cx="1124585" cy="1084580"/>
                  <wp:effectExtent l="0" t="0" r="0" b="1270"/>
                  <wp:wrapNone/>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1124585" cy="1084580"/>
                          </a:xfrm>
                          <a:prstGeom prst="rect">
                            <a:avLst/>
                          </a:prstGeom>
                        </pic:spPr>
                      </pic:pic>
                    </a:graphicData>
                  </a:graphic>
                </wp:anchor>
              </w:drawing>
            </w:r>
            <w:r w:rsidR="00F4179E">
              <w:rPr>
                <w:rFonts w:cstheme="minorHAnsi"/>
              </w:rPr>
              <w:t xml:space="preserve">Held under the </w:t>
            </w:r>
            <w:r w:rsidR="005B769C">
              <w:rPr>
                <w:rFonts w:cstheme="minorHAnsi"/>
              </w:rPr>
              <w:t>approval</w:t>
            </w:r>
            <w:r w:rsidR="00F4179E">
              <w:rPr>
                <w:rFonts w:cstheme="minorHAnsi"/>
              </w:rPr>
              <w:t xml:space="preserve"> of USA Swimming.  </w:t>
            </w:r>
            <w:r w:rsidR="005B769C">
              <w:rPr>
                <w:rFonts w:cstheme="minorHAnsi"/>
              </w:rPr>
              <w:t>Approval</w:t>
            </w:r>
            <w:r w:rsidR="00F4179E">
              <w:rPr>
                <w:rFonts w:cstheme="minorHAnsi"/>
              </w:rPr>
              <w:t xml:space="preserve"> issued by the ND LSC.</w:t>
            </w:r>
          </w:p>
          <w:p w14:paraId="036693B5" w14:textId="77777777" w:rsidR="00F4179E" w:rsidRPr="009C18DF" w:rsidRDefault="00F4179E" w:rsidP="00305AB6">
            <w:pPr>
              <w:rPr>
                <w:rFonts w:cstheme="minorHAnsi"/>
              </w:rPr>
            </w:pPr>
          </w:p>
        </w:tc>
      </w:tr>
      <w:tr w:rsidR="009C18DF" w:rsidRPr="009C18DF" w14:paraId="7E4BE7ED" w14:textId="77777777" w:rsidTr="00DB67F3">
        <w:trPr>
          <w:gridAfter w:val="1"/>
          <w:wAfter w:w="1525" w:type="dxa"/>
        </w:trPr>
        <w:tc>
          <w:tcPr>
            <w:tcW w:w="2245" w:type="dxa"/>
          </w:tcPr>
          <w:p w14:paraId="750999F0" w14:textId="4651176D" w:rsidR="009C18DF" w:rsidRPr="00E323C7" w:rsidRDefault="009C18DF" w:rsidP="00305AB6">
            <w:pPr>
              <w:rPr>
                <w:rFonts w:cstheme="minorHAnsi"/>
                <w:b/>
              </w:rPr>
            </w:pPr>
            <w:r w:rsidRPr="00E323C7">
              <w:rPr>
                <w:rFonts w:cstheme="minorHAnsi"/>
                <w:b/>
              </w:rPr>
              <w:t xml:space="preserve">Meet </w:t>
            </w:r>
            <w:r w:rsidR="005B769C">
              <w:rPr>
                <w:rFonts w:cstheme="minorHAnsi"/>
                <w:b/>
              </w:rPr>
              <w:t xml:space="preserve">Approval </w:t>
            </w:r>
            <w:r w:rsidRPr="00E323C7">
              <w:rPr>
                <w:rFonts w:cstheme="minorHAnsi"/>
                <w:b/>
              </w:rPr>
              <w:t>#:</w:t>
            </w:r>
          </w:p>
        </w:tc>
        <w:tc>
          <w:tcPr>
            <w:tcW w:w="5580" w:type="dxa"/>
          </w:tcPr>
          <w:p w14:paraId="622D48BA" w14:textId="3DCCA86D" w:rsidR="00DB67F3" w:rsidRPr="009C18DF" w:rsidRDefault="00E02DD9" w:rsidP="005B769C">
            <w:pPr>
              <w:spacing w:line="252" w:lineRule="auto"/>
              <w:ind w:left="-5"/>
              <w:rPr>
                <w:rFonts w:cstheme="minorHAnsi"/>
              </w:rPr>
            </w:pPr>
            <w:r>
              <w:rPr>
                <w:rFonts w:cstheme="minorHAnsi"/>
              </w:rPr>
              <w:t>ND-SC-19-007</w:t>
            </w:r>
          </w:p>
        </w:tc>
      </w:tr>
      <w:tr w:rsidR="00F4179E" w:rsidRPr="009C18DF" w14:paraId="2C882F6A" w14:textId="77777777" w:rsidTr="00DB67F3">
        <w:tc>
          <w:tcPr>
            <w:tcW w:w="2245" w:type="dxa"/>
          </w:tcPr>
          <w:p w14:paraId="410D5F91" w14:textId="77777777" w:rsidR="00F4179E" w:rsidRPr="00E323C7" w:rsidRDefault="00653F9B" w:rsidP="00305AB6">
            <w:pPr>
              <w:rPr>
                <w:rFonts w:cstheme="minorHAnsi"/>
                <w:b/>
              </w:rPr>
            </w:pPr>
            <w:r>
              <w:rPr>
                <w:rFonts w:cstheme="minorHAnsi"/>
                <w:b/>
              </w:rPr>
              <w:t>Liability</w:t>
            </w:r>
          </w:p>
        </w:tc>
        <w:tc>
          <w:tcPr>
            <w:tcW w:w="7105" w:type="dxa"/>
            <w:gridSpan w:val="2"/>
          </w:tcPr>
          <w:p w14:paraId="6A3FCC29" w14:textId="38666701" w:rsidR="00DB67F3" w:rsidRPr="009C18DF" w:rsidRDefault="001E38B1" w:rsidP="00305AB6">
            <w:pPr>
              <w:rPr>
                <w:rFonts w:cstheme="minorHAnsi"/>
              </w:rPr>
            </w:pPr>
            <w:r>
              <w:rPr>
                <w:rFonts w:cstheme="minorHAnsi"/>
              </w:rPr>
              <w:t>In granting this sanction it is understood and agreed that USA Swimming shall be</w:t>
            </w:r>
            <w:bookmarkStart w:id="0" w:name="_GoBack"/>
            <w:bookmarkEnd w:id="0"/>
            <w:r>
              <w:rPr>
                <w:rFonts w:cstheme="minorHAnsi"/>
              </w:rPr>
              <w:t xml:space="preserve"> from any liabilities or claims for damages arising by reason of injuries to anyone during the conduct of the event.</w:t>
            </w:r>
          </w:p>
        </w:tc>
      </w:tr>
      <w:tr w:rsidR="009C18DF" w:rsidRPr="009C18DF" w14:paraId="70F3194F" w14:textId="77777777" w:rsidTr="00DB67F3">
        <w:tc>
          <w:tcPr>
            <w:tcW w:w="2245" w:type="dxa"/>
          </w:tcPr>
          <w:p w14:paraId="7F8FCC45" w14:textId="77777777" w:rsidR="009C18DF" w:rsidRPr="00E323C7" w:rsidRDefault="009C18DF" w:rsidP="00305AB6">
            <w:pPr>
              <w:rPr>
                <w:rFonts w:cstheme="minorHAnsi"/>
                <w:b/>
              </w:rPr>
            </w:pPr>
            <w:r w:rsidRPr="00E323C7">
              <w:rPr>
                <w:rFonts w:cstheme="minorHAnsi"/>
                <w:b/>
              </w:rPr>
              <w:t>Meet Purpose</w:t>
            </w:r>
          </w:p>
        </w:tc>
        <w:tc>
          <w:tcPr>
            <w:tcW w:w="7105" w:type="dxa"/>
            <w:gridSpan w:val="2"/>
          </w:tcPr>
          <w:p w14:paraId="4A9C804E" w14:textId="49B9BEC4" w:rsidR="009C18DF" w:rsidRPr="009C18DF" w:rsidRDefault="009C18DF" w:rsidP="00305AB6">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391ED7E5" w14:textId="42A9D478" w:rsidR="009C18DF" w:rsidRPr="009C18DF" w:rsidRDefault="009C18DF" w:rsidP="00305A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88"/>
        <w:gridCol w:w="2157"/>
        <w:gridCol w:w="2338"/>
      </w:tblGrid>
      <w:tr w:rsidR="009C18DF" w:rsidRPr="009C18DF" w14:paraId="4C2109C5" w14:textId="77777777" w:rsidTr="00DB67F3">
        <w:tc>
          <w:tcPr>
            <w:tcW w:w="2335" w:type="dxa"/>
          </w:tcPr>
          <w:p w14:paraId="6F4D511E" w14:textId="77777777" w:rsidR="009C18DF" w:rsidRPr="009C18DF" w:rsidRDefault="009C18DF" w:rsidP="00305AB6">
            <w:pPr>
              <w:rPr>
                <w:rFonts w:cstheme="minorHAnsi"/>
                <w:b/>
              </w:rPr>
            </w:pPr>
            <w:r w:rsidRPr="009C18DF">
              <w:rPr>
                <w:rFonts w:cstheme="minorHAnsi"/>
                <w:b/>
              </w:rPr>
              <w:t>Meet Referee</w:t>
            </w:r>
          </w:p>
        </w:tc>
        <w:tc>
          <w:tcPr>
            <w:tcW w:w="2520" w:type="dxa"/>
          </w:tcPr>
          <w:p w14:paraId="042DDF71" w14:textId="5EFF979C" w:rsidR="009C18DF" w:rsidRPr="009C18DF" w:rsidRDefault="00094C65" w:rsidP="00305AB6">
            <w:pPr>
              <w:rPr>
                <w:rFonts w:cstheme="minorHAnsi"/>
              </w:rPr>
            </w:pPr>
            <w:r>
              <w:rPr>
                <w:rFonts w:cstheme="minorHAnsi"/>
              </w:rPr>
              <w:t>Matt Nilles</w:t>
            </w:r>
          </w:p>
        </w:tc>
        <w:tc>
          <w:tcPr>
            <w:tcW w:w="2157" w:type="dxa"/>
          </w:tcPr>
          <w:p w14:paraId="6EE1A91F" w14:textId="77777777" w:rsidR="009C18DF" w:rsidRPr="00E323C7" w:rsidRDefault="009C18DF" w:rsidP="00305AB6">
            <w:pPr>
              <w:jc w:val="right"/>
              <w:rPr>
                <w:rFonts w:cstheme="minorHAnsi"/>
                <w:b/>
              </w:rPr>
            </w:pPr>
            <w:r w:rsidRPr="00E323C7">
              <w:rPr>
                <w:rFonts w:cstheme="minorHAnsi"/>
                <w:b/>
              </w:rPr>
              <w:t>Admin Official</w:t>
            </w:r>
          </w:p>
        </w:tc>
        <w:tc>
          <w:tcPr>
            <w:tcW w:w="2338" w:type="dxa"/>
          </w:tcPr>
          <w:p w14:paraId="6221F781" w14:textId="17ACCB6F" w:rsidR="009C18DF" w:rsidRPr="009C18DF" w:rsidRDefault="004521C8" w:rsidP="00305AB6">
            <w:pPr>
              <w:rPr>
                <w:rFonts w:cstheme="minorHAnsi"/>
              </w:rPr>
            </w:pPr>
            <w:r>
              <w:rPr>
                <w:rFonts w:cstheme="minorHAnsi"/>
              </w:rPr>
              <w:t>Janna Schill</w:t>
            </w:r>
          </w:p>
        </w:tc>
      </w:tr>
      <w:tr w:rsidR="009C18DF" w:rsidRPr="009C18DF" w14:paraId="1AC45C9B" w14:textId="77777777" w:rsidTr="00DB67F3">
        <w:tc>
          <w:tcPr>
            <w:tcW w:w="2335" w:type="dxa"/>
          </w:tcPr>
          <w:p w14:paraId="2A80B8B6" w14:textId="77777777" w:rsidR="009C18DF" w:rsidRPr="009C18DF" w:rsidRDefault="009C18DF" w:rsidP="00305AB6">
            <w:pPr>
              <w:rPr>
                <w:rFonts w:cstheme="minorHAnsi"/>
              </w:rPr>
            </w:pPr>
          </w:p>
        </w:tc>
        <w:tc>
          <w:tcPr>
            <w:tcW w:w="2520" w:type="dxa"/>
          </w:tcPr>
          <w:p w14:paraId="273AF868" w14:textId="13F6A1ED" w:rsidR="009C18DF" w:rsidRPr="009C18DF" w:rsidRDefault="00094C65" w:rsidP="00305AB6">
            <w:pPr>
              <w:rPr>
                <w:rFonts w:cstheme="minorHAnsi"/>
              </w:rPr>
            </w:pPr>
            <w:r>
              <w:rPr>
                <w:rFonts w:cstheme="minorHAnsi"/>
              </w:rPr>
              <w:t>701-741-5538</w:t>
            </w:r>
          </w:p>
        </w:tc>
        <w:tc>
          <w:tcPr>
            <w:tcW w:w="2157" w:type="dxa"/>
          </w:tcPr>
          <w:p w14:paraId="1C5882E7" w14:textId="77777777" w:rsidR="009C18DF" w:rsidRPr="00E323C7" w:rsidRDefault="009C18DF" w:rsidP="00305AB6">
            <w:pPr>
              <w:jc w:val="right"/>
              <w:rPr>
                <w:rFonts w:cstheme="minorHAnsi"/>
                <w:b/>
              </w:rPr>
            </w:pPr>
            <w:r w:rsidRPr="00E323C7">
              <w:rPr>
                <w:rFonts w:cstheme="minorHAnsi"/>
                <w:b/>
              </w:rPr>
              <w:t>Starter</w:t>
            </w:r>
          </w:p>
        </w:tc>
        <w:tc>
          <w:tcPr>
            <w:tcW w:w="2338" w:type="dxa"/>
          </w:tcPr>
          <w:p w14:paraId="0AA29896" w14:textId="23B08A43" w:rsidR="009C18DF" w:rsidRPr="009C18DF" w:rsidRDefault="004521C8" w:rsidP="00305AB6">
            <w:pPr>
              <w:rPr>
                <w:rFonts w:cstheme="minorHAnsi"/>
              </w:rPr>
            </w:pPr>
            <w:r>
              <w:rPr>
                <w:rFonts w:cstheme="minorHAnsi"/>
              </w:rPr>
              <w:t>Bill Siders</w:t>
            </w:r>
          </w:p>
        </w:tc>
      </w:tr>
      <w:tr w:rsidR="00E323C7" w:rsidRPr="009C18DF" w14:paraId="4CB4B02A" w14:textId="77777777" w:rsidTr="00DB67F3">
        <w:tc>
          <w:tcPr>
            <w:tcW w:w="2335" w:type="dxa"/>
          </w:tcPr>
          <w:p w14:paraId="7A215CEE" w14:textId="77777777" w:rsidR="00E323C7" w:rsidRPr="009C18DF" w:rsidRDefault="00E323C7" w:rsidP="00305AB6">
            <w:pPr>
              <w:rPr>
                <w:rFonts w:cstheme="minorHAnsi"/>
              </w:rPr>
            </w:pPr>
          </w:p>
        </w:tc>
        <w:tc>
          <w:tcPr>
            <w:tcW w:w="2520" w:type="dxa"/>
          </w:tcPr>
          <w:p w14:paraId="6CF70042" w14:textId="3CA5391D" w:rsidR="00E323C7" w:rsidRPr="00BB21DB" w:rsidRDefault="009A27E7" w:rsidP="00305AB6">
            <w:pPr>
              <w:spacing w:line="252" w:lineRule="exact"/>
              <w:ind w:right="240"/>
              <w:rPr>
                <w:rFonts w:eastAsia="Century Gothic" w:cs="Century Gothic"/>
              </w:rPr>
            </w:pPr>
            <w:hyperlink r:id="rId8" w:history="1">
              <w:r w:rsidR="00094C65" w:rsidRPr="00D904E1">
                <w:rPr>
                  <w:rStyle w:val="Hyperlink"/>
                </w:rPr>
                <w:t>mlnilles@gra.midco.net</w:t>
              </w:r>
            </w:hyperlink>
          </w:p>
        </w:tc>
        <w:tc>
          <w:tcPr>
            <w:tcW w:w="2157" w:type="dxa"/>
          </w:tcPr>
          <w:p w14:paraId="5AD1D019" w14:textId="77777777" w:rsidR="00E323C7" w:rsidRPr="00E323C7" w:rsidRDefault="00E323C7" w:rsidP="00305AB6">
            <w:pPr>
              <w:jc w:val="right"/>
              <w:rPr>
                <w:rFonts w:cstheme="minorHAnsi"/>
                <w:b/>
              </w:rPr>
            </w:pPr>
            <w:r w:rsidRPr="00E323C7">
              <w:rPr>
                <w:rFonts w:cstheme="minorHAnsi"/>
                <w:b/>
              </w:rPr>
              <w:t>Other Officials</w:t>
            </w:r>
          </w:p>
        </w:tc>
        <w:tc>
          <w:tcPr>
            <w:tcW w:w="2338" w:type="dxa"/>
          </w:tcPr>
          <w:p w14:paraId="3E292D1E" w14:textId="42A9F7EA" w:rsidR="00E323C7" w:rsidRPr="009C18DF" w:rsidRDefault="004521C8" w:rsidP="00305AB6">
            <w:pPr>
              <w:rPr>
                <w:rFonts w:cstheme="minorHAnsi"/>
              </w:rPr>
            </w:pPr>
            <w:r>
              <w:rPr>
                <w:rFonts w:cstheme="minorHAnsi"/>
              </w:rPr>
              <w:t>Irene Wrenn</w:t>
            </w:r>
          </w:p>
        </w:tc>
      </w:tr>
      <w:tr w:rsidR="00E323C7" w:rsidRPr="009C18DF" w14:paraId="6E3DCFF1" w14:textId="77777777" w:rsidTr="00DB67F3">
        <w:tc>
          <w:tcPr>
            <w:tcW w:w="2335" w:type="dxa"/>
          </w:tcPr>
          <w:p w14:paraId="4AD7140C" w14:textId="77777777" w:rsidR="00E323C7" w:rsidRPr="009C18DF" w:rsidRDefault="00E323C7" w:rsidP="00305AB6">
            <w:pPr>
              <w:rPr>
                <w:rFonts w:cstheme="minorHAnsi"/>
              </w:rPr>
            </w:pPr>
          </w:p>
        </w:tc>
        <w:tc>
          <w:tcPr>
            <w:tcW w:w="2520" w:type="dxa"/>
          </w:tcPr>
          <w:p w14:paraId="3828F391" w14:textId="77777777" w:rsidR="00E323C7" w:rsidRPr="009C18DF" w:rsidRDefault="00E323C7" w:rsidP="00305AB6">
            <w:pPr>
              <w:rPr>
                <w:rFonts w:cstheme="minorHAnsi"/>
              </w:rPr>
            </w:pPr>
          </w:p>
        </w:tc>
        <w:tc>
          <w:tcPr>
            <w:tcW w:w="2157" w:type="dxa"/>
          </w:tcPr>
          <w:p w14:paraId="1614C809" w14:textId="77777777" w:rsidR="00E323C7" w:rsidRPr="00E323C7" w:rsidRDefault="00E323C7" w:rsidP="00305AB6">
            <w:pPr>
              <w:jc w:val="right"/>
              <w:rPr>
                <w:rFonts w:cstheme="minorHAnsi"/>
                <w:b/>
              </w:rPr>
            </w:pPr>
          </w:p>
        </w:tc>
        <w:tc>
          <w:tcPr>
            <w:tcW w:w="2338" w:type="dxa"/>
          </w:tcPr>
          <w:p w14:paraId="24AF5FF6" w14:textId="04B2B9F9" w:rsidR="00E323C7" w:rsidRDefault="004521C8" w:rsidP="00305AB6">
            <w:pPr>
              <w:rPr>
                <w:rFonts w:cstheme="minorHAnsi"/>
              </w:rPr>
            </w:pPr>
            <w:r>
              <w:rPr>
                <w:rFonts w:cstheme="minorHAnsi"/>
              </w:rPr>
              <w:t>Bryon Hills</w:t>
            </w:r>
          </w:p>
          <w:p w14:paraId="364ACA40" w14:textId="35AFC46E" w:rsidR="004521C8" w:rsidRPr="009C18DF" w:rsidRDefault="004521C8" w:rsidP="00305AB6">
            <w:pPr>
              <w:rPr>
                <w:rFonts w:cstheme="minorHAnsi"/>
              </w:rPr>
            </w:pPr>
            <w:r>
              <w:rPr>
                <w:rFonts w:cstheme="minorHAnsi"/>
              </w:rPr>
              <w:t>Stephanie Musselman</w:t>
            </w:r>
          </w:p>
        </w:tc>
      </w:tr>
      <w:tr w:rsidR="00E323C7" w:rsidRPr="009C18DF" w14:paraId="43784B3A" w14:textId="77777777" w:rsidTr="00DB67F3">
        <w:tc>
          <w:tcPr>
            <w:tcW w:w="2335" w:type="dxa"/>
          </w:tcPr>
          <w:p w14:paraId="545F3075" w14:textId="77777777" w:rsidR="00E323C7" w:rsidRPr="009C18DF" w:rsidRDefault="00E323C7" w:rsidP="00305AB6">
            <w:pPr>
              <w:rPr>
                <w:rFonts w:cstheme="minorHAnsi"/>
              </w:rPr>
            </w:pPr>
          </w:p>
        </w:tc>
        <w:tc>
          <w:tcPr>
            <w:tcW w:w="2520" w:type="dxa"/>
          </w:tcPr>
          <w:p w14:paraId="62D2E586" w14:textId="77777777" w:rsidR="00E323C7" w:rsidRPr="009C18DF" w:rsidRDefault="00E323C7" w:rsidP="00305AB6">
            <w:pPr>
              <w:rPr>
                <w:rFonts w:cstheme="minorHAnsi"/>
              </w:rPr>
            </w:pPr>
          </w:p>
        </w:tc>
        <w:tc>
          <w:tcPr>
            <w:tcW w:w="2157" w:type="dxa"/>
          </w:tcPr>
          <w:p w14:paraId="4FBC2A88" w14:textId="77777777" w:rsidR="00E323C7" w:rsidRPr="00E323C7" w:rsidRDefault="00E323C7" w:rsidP="00305AB6">
            <w:pPr>
              <w:jc w:val="right"/>
              <w:rPr>
                <w:rFonts w:cstheme="minorHAnsi"/>
                <w:b/>
              </w:rPr>
            </w:pPr>
            <w:r w:rsidRPr="00E323C7">
              <w:rPr>
                <w:rFonts w:cstheme="minorHAnsi"/>
                <w:b/>
              </w:rPr>
              <w:t>Safety Marshall</w:t>
            </w:r>
          </w:p>
        </w:tc>
        <w:tc>
          <w:tcPr>
            <w:tcW w:w="2338" w:type="dxa"/>
          </w:tcPr>
          <w:p w14:paraId="00B88FFB" w14:textId="6C4CB77E" w:rsidR="00E323C7" w:rsidRPr="009C18DF" w:rsidRDefault="00094C65" w:rsidP="00305AB6">
            <w:pPr>
              <w:rPr>
                <w:rFonts w:cstheme="minorHAnsi"/>
              </w:rPr>
            </w:pPr>
            <w:r>
              <w:rPr>
                <w:rFonts w:cstheme="minorHAnsi"/>
              </w:rPr>
              <w:t>Jason Uhlir</w:t>
            </w:r>
          </w:p>
        </w:tc>
      </w:tr>
    </w:tbl>
    <w:p w14:paraId="78EACF01" w14:textId="77777777" w:rsidR="009C18DF" w:rsidRPr="009C18DF" w:rsidRDefault="009C18DF" w:rsidP="00305A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1B8106AC" w14:textId="77777777" w:rsidTr="00DB67F3">
        <w:tc>
          <w:tcPr>
            <w:tcW w:w="7105" w:type="dxa"/>
            <w:gridSpan w:val="2"/>
          </w:tcPr>
          <w:p w14:paraId="631443FC" w14:textId="77777777" w:rsidR="009C18DF" w:rsidRPr="009C18DF" w:rsidRDefault="009C18DF" w:rsidP="00305AB6">
            <w:pPr>
              <w:jc w:val="center"/>
              <w:rPr>
                <w:rFonts w:cstheme="minorHAnsi"/>
                <w:b/>
              </w:rPr>
            </w:pPr>
            <w:r w:rsidRPr="009C18DF">
              <w:rPr>
                <w:rFonts w:cstheme="minorHAnsi"/>
                <w:b/>
              </w:rPr>
              <w:t>Meet Manager / Entries</w:t>
            </w:r>
          </w:p>
        </w:tc>
      </w:tr>
      <w:tr w:rsidR="009C18DF" w:rsidRPr="009C18DF" w14:paraId="54F4CB02" w14:textId="77777777" w:rsidTr="00DB67F3">
        <w:tc>
          <w:tcPr>
            <w:tcW w:w="2335" w:type="dxa"/>
          </w:tcPr>
          <w:p w14:paraId="3FE9AC15" w14:textId="77777777" w:rsidR="009C18DF" w:rsidRPr="009C18DF" w:rsidRDefault="009C18DF" w:rsidP="00305AB6">
            <w:pPr>
              <w:jc w:val="right"/>
              <w:rPr>
                <w:rFonts w:cstheme="minorHAnsi"/>
              </w:rPr>
            </w:pPr>
            <w:r w:rsidRPr="009C18DF">
              <w:rPr>
                <w:rFonts w:cstheme="minorHAnsi"/>
              </w:rPr>
              <w:t>Name</w:t>
            </w:r>
          </w:p>
        </w:tc>
        <w:tc>
          <w:tcPr>
            <w:tcW w:w="4770" w:type="dxa"/>
          </w:tcPr>
          <w:p w14:paraId="027B72EE" w14:textId="129FD4B5" w:rsidR="009C18DF" w:rsidRPr="009C18DF" w:rsidRDefault="004521C8" w:rsidP="00305AB6">
            <w:pPr>
              <w:rPr>
                <w:rFonts w:cstheme="minorHAnsi"/>
              </w:rPr>
            </w:pPr>
            <w:r>
              <w:rPr>
                <w:rFonts w:cstheme="minorHAnsi"/>
              </w:rPr>
              <w:t>Janna Schill</w:t>
            </w:r>
          </w:p>
        </w:tc>
      </w:tr>
      <w:tr w:rsidR="009C18DF" w:rsidRPr="009C18DF" w14:paraId="50A3F3E6" w14:textId="77777777" w:rsidTr="00DB67F3">
        <w:tc>
          <w:tcPr>
            <w:tcW w:w="2335" w:type="dxa"/>
          </w:tcPr>
          <w:p w14:paraId="4E1CEE8F" w14:textId="77777777" w:rsidR="009C18DF" w:rsidRPr="009C18DF" w:rsidRDefault="009C18DF" w:rsidP="00305AB6">
            <w:pPr>
              <w:jc w:val="right"/>
              <w:rPr>
                <w:rFonts w:cstheme="minorHAnsi"/>
              </w:rPr>
            </w:pPr>
            <w:r w:rsidRPr="009C18DF">
              <w:rPr>
                <w:rFonts w:cstheme="minorHAnsi"/>
              </w:rPr>
              <w:t>Phone #</w:t>
            </w:r>
          </w:p>
        </w:tc>
        <w:tc>
          <w:tcPr>
            <w:tcW w:w="4770" w:type="dxa"/>
          </w:tcPr>
          <w:p w14:paraId="46F8C4D5" w14:textId="40D1FDAC" w:rsidR="009C18DF" w:rsidRPr="009C18DF" w:rsidRDefault="004521C8" w:rsidP="00305AB6">
            <w:pPr>
              <w:rPr>
                <w:rFonts w:cstheme="minorHAnsi"/>
              </w:rPr>
            </w:pPr>
            <w:r>
              <w:rPr>
                <w:rFonts w:cstheme="minorHAnsi"/>
              </w:rPr>
              <w:t>701.213.0610</w:t>
            </w:r>
          </w:p>
        </w:tc>
      </w:tr>
      <w:tr w:rsidR="009C18DF" w:rsidRPr="009C18DF" w14:paraId="23129B4D" w14:textId="77777777" w:rsidTr="00DB67F3">
        <w:tc>
          <w:tcPr>
            <w:tcW w:w="2335" w:type="dxa"/>
          </w:tcPr>
          <w:p w14:paraId="3CD09433" w14:textId="77777777" w:rsidR="009C18DF" w:rsidRPr="009C18DF" w:rsidRDefault="009C18DF" w:rsidP="00305AB6">
            <w:pPr>
              <w:jc w:val="right"/>
              <w:rPr>
                <w:rFonts w:cstheme="minorHAnsi"/>
              </w:rPr>
            </w:pPr>
            <w:r w:rsidRPr="009C18DF">
              <w:rPr>
                <w:rFonts w:cstheme="minorHAnsi"/>
              </w:rPr>
              <w:t>Email Address</w:t>
            </w:r>
          </w:p>
        </w:tc>
        <w:tc>
          <w:tcPr>
            <w:tcW w:w="4770" w:type="dxa"/>
          </w:tcPr>
          <w:p w14:paraId="28D2339B" w14:textId="032FE430" w:rsidR="009C18DF" w:rsidRPr="009C18DF" w:rsidRDefault="009A27E7" w:rsidP="00305AB6">
            <w:pPr>
              <w:rPr>
                <w:rFonts w:cstheme="minorHAnsi"/>
              </w:rPr>
            </w:pPr>
            <w:hyperlink r:id="rId9" w:history="1">
              <w:r w:rsidR="001B5228" w:rsidRPr="00D904E1">
                <w:rPr>
                  <w:rStyle w:val="Hyperlink"/>
                  <w:rFonts w:cstheme="minorHAnsi"/>
                </w:rPr>
                <w:t>rrv.meetmanager@gmail.com</w:t>
              </w:r>
            </w:hyperlink>
          </w:p>
        </w:tc>
      </w:tr>
      <w:tr w:rsidR="009C18DF" w:rsidRPr="009C18DF" w14:paraId="3DAA93C0" w14:textId="77777777" w:rsidTr="00DB67F3">
        <w:tc>
          <w:tcPr>
            <w:tcW w:w="2335" w:type="dxa"/>
          </w:tcPr>
          <w:p w14:paraId="1BDC9238" w14:textId="77777777" w:rsidR="009C18DF" w:rsidRPr="009C18DF" w:rsidRDefault="009C18DF" w:rsidP="00305AB6">
            <w:pPr>
              <w:rPr>
                <w:rFonts w:cstheme="minorHAnsi"/>
              </w:rPr>
            </w:pPr>
          </w:p>
        </w:tc>
        <w:tc>
          <w:tcPr>
            <w:tcW w:w="4770" w:type="dxa"/>
          </w:tcPr>
          <w:p w14:paraId="77E23F7D" w14:textId="77777777" w:rsidR="009C18DF" w:rsidRPr="009C18DF" w:rsidRDefault="009C18DF" w:rsidP="00305AB6">
            <w:pPr>
              <w:rPr>
                <w:rFonts w:cstheme="minorHAnsi"/>
              </w:rPr>
            </w:pPr>
          </w:p>
        </w:tc>
      </w:tr>
      <w:tr w:rsidR="009C18DF" w:rsidRPr="009C18DF" w14:paraId="2A2BC4BD" w14:textId="77777777" w:rsidTr="00DB67F3">
        <w:tc>
          <w:tcPr>
            <w:tcW w:w="7105" w:type="dxa"/>
            <w:gridSpan w:val="2"/>
          </w:tcPr>
          <w:p w14:paraId="53F2F19C" w14:textId="77777777" w:rsidR="009C18DF" w:rsidRPr="009C18DF" w:rsidRDefault="009C18DF" w:rsidP="00305AB6">
            <w:pPr>
              <w:jc w:val="center"/>
              <w:rPr>
                <w:rFonts w:cstheme="minorHAnsi"/>
                <w:b/>
              </w:rPr>
            </w:pPr>
            <w:r w:rsidRPr="009C18DF">
              <w:rPr>
                <w:rFonts w:cstheme="minorHAnsi"/>
                <w:b/>
              </w:rPr>
              <w:t>Entry Deadline</w:t>
            </w:r>
          </w:p>
        </w:tc>
      </w:tr>
      <w:tr w:rsidR="009C18DF" w:rsidRPr="009C18DF" w14:paraId="77D7E1A7" w14:textId="77777777" w:rsidTr="00DB67F3">
        <w:tc>
          <w:tcPr>
            <w:tcW w:w="2335" w:type="dxa"/>
          </w:tcPr>
          <w:p w14:paraId="6C27630B" w14:textId="77777777" w:rsidR="009C18DF" w:rsidRPr="009C18DF" w:rsidRDefault="009C18DF" w:rsidP="00305AB6">
            <w:pPr>
              <w:jc w:val="right"/>
              <w:rPr>
                <w:rFonts w:cstheme="minorHAnsi"/>
              </w:rPr>
            </w:pPr>
            <w:r w:rsidRPr="009C18DF">
              <w:rPr>
                <w:rFonts w:cstheme="minorHAnsi"/>
              </w:rPr>
              <w:t>Electronic Copies</w:t>
            </w:r>
          </w:p>
        </w:tc>
        <w:tc>
          <w:tcPr>
            <w:tcW w:w="4770" w:type="dxa"/>
          </w:tcPr>
          <w:p w14:paraId="3E0F9BC6" w14:textId="7A1E4C7A" w:rsidR="009C18DF" w:rsidRPr="009C18DF" w:rsidRDefault="004521C8" w:rsidP="00305AB6">
            <w:pPr>
              <w:rPr>
                <w:rFonts w:cstheme="minorHAnsi"/>
              </w:rPr>
            </w:pPr>
            <w:r>
              <w:rPr>
                <w:rFonts w:cstheme="minorHAnsi"/>
              </w:rPr>
              <w:t>December 2</w:t>
            </w:r>
            <w:r w:rsidR="00094C65">
              <w:rPr>
                <w:rFonts w:cstheme="minorHAnsi"/>
              </w:rPr>
              <w:t>, 20</w:t>
            </w:r>
            <w:r>
              <w:rPr>
                <w:rFonts w:cstheme="minorHAnsi"/>
              </w:rPr>
              <w:t>1</w:t>
            </w:r>
            <w:r w:rsidR="005B769C">
              <w:rPr>
                <w:rFonts w:cstheme="minorHAnsi"/>
              </w:rPr>
              <w:t>9</w:t>
            </w:r>
            <w:r>
              <w:rPr>
                <w:rFonts w:cstheme="minorHAnsi"/>
              </w:rPr>
              <w:t xml:space="preserve"> </w:t>
            </w:r>
            <w:r w:rsidR="00094C65">
              <w:rPr>
                <w:rFonts w:cstheme="minorHAnsi"/>
              </w:rPr>
              <w:t xml:space="preserve"> </w:t>
            </w:r>
            <w:r>
              <w:rPr>
                <w:rFonts w:cstheme="minorHAnsi"/>
              </w:rPr>
              <w:t>11:59</w:t>
            </w:r>
            <w:r w:rsidR="00094C65">
              <w:rPr>
                <w:rFonts w:cstheme="minorHAnsi"/>
              </w:rPr>
              <w:t xml:space="preserve"> PM</w:t>
            </w:r>
          </w:p>
        </w:tc>
      </w:tr>
      <w:tr w:rsidR="009C18DF" w:rsidRPr="009C18DF" w14:paraId="1D48EE11" w14:textId="77777777" w:rsidTr="00DB67F3">
        <w:tc>
          <w:tcPr>
            <w:tcW w:w="2335" w:type="dxa"/>
          </w:tcPr>
          <w:p w14:paraId="2FF8C4FF" w14:textId="77777777" w:rsidR="009C18DF" w:rsidRPr="009C18DF" w:rsidRDefault="009C18DF" w:rsidP="00305AB6">
            <w:pPr>
              <w:jc w:val="right"/>
              <w:rPr>
                <w:rFonts w:cstheme="minorHAnsi"/>
              </w:rPr>
            </w:pPr>
            <w:r w:rsidRPr="009C18DF">
              <w:rPr>
                <w:rFonts w:cstheme="minorHAnsi"/>
              </w:rPr>
              <w:t>Paper Entries</w:t>
            </w:r>
          </w:p>
        </w:tc>
        <w:tc>
          <w:tcPr>
            <w:tcW w:w="4770" w:type="dxa"/>
          </w:tcPr>
          <w:p w14:paraId="75AA31E4" w14:textId="6262725A" w:rsidR="009C18DF" w:rsidRPr="009C18DF" w:rsidRDefault="004521C8" w:rsidP="00305AB6">
            <w:pPr>
              <w:rPr>
                <w:rFonts w:cstheme="minorHAnsi"/>
              </w:rPr>
            </w:pPr>
            <w:r>
              <w:rPr>
                <w:rFonts w:cstheme="minorHAnsi"/>
              </w:rPr>
              <w:t>Electronic entries only</w:t>
            </w:r>
          </w:p>
        </w:tc>
      </w:tr>
    </w:tbl>
    <w:p w14:paraId="11E1CDEE" w14:textId="77777777" w:rsidR="009C18DF" w:rsidRDefault="009C18DF" w:rsidP="00305A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3EBAC18F" w14:textId="77777777" w:rsidTr="00DB67F3">
        <w:tc>
          <w:tcPr>
            <w:tcW w:w="2335" w:type="dxa"/>
          </w:tcPr>
          <w:p w14:paraId="1EA5EF71" w14:textId="77777777" w:rsidR="001E38B1" w:rsidRPr="009C18DF" w:rsidRDefault="001E38B1" w:rsidP="00305AB6">
            <w:pPr>
              <w:jc w:val="right"/>
              <w:rPr>
                <w:rFonts w:cstheme="minorHAnsi"/>
                <w:b/>
              </w:rPr>
            </w:pPr>
            <w:r w:rsidRPr="009C18DF">
              <w:rPr>
                <w:rFonts w:cstheme="minorHAnsi"/>
                <w:b/>
              </w:rPr>
              <w:t>Meet Site</w:t>
            </w:r>
          </w:p>
        </w:tc>
        <w:tc>
          <w:tcPr>
            <w:tcW w:w="8455" w:type="dxa"/>
          </w:tcPr>
          <w:p w14:paraId="5EDF7C91" w14:textId="6C67E5E3" w:rsidR="001E38B1" w:rsidRPr="009C18DF" w:rsidRDefault="00094C65" w:rsidP="00305AB6">
            <w:pPr>
              <w:rPr>
                <w:rFonts w:cstheme="minorHAnsi"/>
              </w:rPr>
            </w:pPr>
            <w:r>
              <w:rPr>
                <w:rFonts w:cstheme="minorHAnsi"/>
              </w:rPr>
              <w:t>UND Hyslop Pool</w:t>
            </w:r>
          </w:p>
        </w:tc>
      </w:tr>
      <w:tr w:rsidR="001E38B1" w14:paraId="0AD97832" w14:textId="77777777" w:rsidTr="00DB67F3">
        <w:tc>
          <w:tcPr>
            <w:tcW w:w="2335" w:type="dxa"/>
          </w:tcPr>
          <w:p w14:paraId="1DA06098" w14:textId="77777777" w:rsidR="001E38B1" w:rsidRPr="006E5B3F" w:rsidRDefault="001E38B1" w:rsidP="00305AB6">
            <w:pPr>
              <w:jc w:val="right"/>
              <w:rPr>
                <w:rFonts w:cstheme="minorHAnsi"/>
                <w:b/>
              </w:rPr>
            </w:pPr>
            <w:r w:rsidRPr="006E5B3F">
              <w:rPr>
                <w:rFonts w:cstheme="minorHAnsi"/>
                <w:b/>
              </w:rPr>
              <w:t>Address</w:t>
            </w:r>
          </w:p>
        </w:tc>
        <w:tc>
          <w:tcPr>
            <w:tcW w:w="8455" w:type="dxa"/>
          </w:tcPr>
          <w:p w14:paraId="087BA79A" w14:textId="13994CE3" w:rsidR="001E38B1" w:rsidRDefault="00094C65" w:rsidP="00305AB6">
            <w:pPr>
              <w:rPr>
                <w:rFonts w:cstheme="minorHAnsi"/>
              </w:rPr>
            </w:pPr>
            <w:r>
              <w:rPr>
                <w:rFonts w:cstheme="minorHAnsi"/>
              </w:rPr>
              <w:t>2751 2</w:t>
            </w:r>
            <w:r w:rsidRPr="00094C65">
              <w:rPr>
                <w:rFonts w:cstheme="minorHAnsi"/>
                <w:vertAlign w:val="superscript"/>
              </w:rPr>
              <w:t>nd</w:t>
            </w:r>
            <w:r>
              <w:rPr>
                <w:rFonts w:cstheme="minorHAnsi"/>
              </w:rPr>
              <w:t xml:space="preserve"> Ave North (South Entrance)</w:t>
            </w:r>
          </w:p>
        </w:tc>
      </w:tr>
      <w:tr w:rsidR="001E38B1" w14:paraId="4AC8F752" w14:textId="77777777" w:rsidTr="00DB67F3">
        <w:tc>
          <w:tcPr>
            <w:tcW w:w="2335" w:type="dxa"/>
          </w:tcPr>
          <w:p w14:paraId="53E4C0F2" w14:textId="77777777" w:rsidR="001E38B1" w:rsidRDefault="001E38B1" w:rsidP="00305AB6">
            <w:pPr>
              <w:rPr>
                <w:rFonts w:cstheme="minorHAnsi"/>
              </w:rPr>
            </w:pPr>
          </w:p>
        </w:tc>
        <w:tc>
          <w:tcPr>
            <w:tcW w:w="8455" w:type="dxa"/>
          </w:tcPr>
          <w:p w14:paraId="09CAF941" w14:textId="0D8DF5C5" w:rsidR="001E38B1" w:rsidRPr="001E38B1" w:rsidRDefault="00094C65" w:rsidP="00305AB6">
            <w:pPr>
              <w:spacing w:line="254" w:lineRule="exact"/>
              <w:ind w:right="240"/>
              <w:rPr>
                <w:rFonts w:eastAsia="Arial" w:cs="Arial"/>
              </w:rPr>
            </w:pPr>
            <w:r>
              <w:rPr>
                <w:rFonts w:eastAsia="Arial" w:cs="Arial"/>
              </w:rPr>
              <w:t>Grand Forks, ND 58202</w:t>
            </w:r>
          </w:p>
        </w:tc>
      </w:tr>
    </w:tbl>
    <w:p w14:paraId="1AC4F449" w14:textId="77777777" w:rsidR="009C18DF" w:rsidRDefault="009C18DF" w:rsidP="00305A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6DCCE757" w14:textId="77777777" w:rsidTr="003822E4">
        <w:tc>
          <w:tcPr>
            <w:tcW w:w="2335" w:type="dxa"/>
          </w:tcPr>
          <w:p w14:paraId="10DC52CA" w14:textId="77777777" w:rsidR="00B45BB8" w:rsidRPr="006E5B3F" w:rsidRDefault="00B45BB8" w:rsidP="00305AB6">
            <w:pPr>
              <w:rPr>
                <w:rFonts w:cstheme="minorHAnsi"/>
                <w:b/>
              </w:rPr>
            </w:pPr>
            <w:r w:rsidRPr="006E5B3F">
              <w:rPr>
                <w:rFonts w:cstheme="minorHAnsi"/>
                <w:b/>
              </w:rPr>
              <w:t>Facility Information</w:t>
            </w:r>
          </w:p>
        </w:tc>
        <w:tc>
          <w:tcPr>
            <w:tcW w:w="8455" w:type="dxa"/>
          </w:tcPr>
          <w:p w14:paraId="6F60C0AF" w14:textId="7768D1CA" w:rsidR="004521C8" w:rsidRPr="005B769C" w:rsidRDefault="00094C65" w:rsidP="00305AB6">
            <w:pPr>
              <w:ind w:right="240"/>
            </w:pPr>
            <w:r>
              <w:t xml:space="preserve">The UND Hyslop Pool is an eight lane by 50 meters with bulkheads dividing it into 25 yards for short course length.  Starting blocks are at the east end of the pool and the depth of the pool is 13 feet.  </w:t>
            </w:r>
          </w:p>
        </w:tc>
      </w:tr>
      <w:tr w:rsidR="00B45BB8" w14:paraId="144ACC5F" w14:textId="77777777" w:rsidTr="003822E4">
        <w:tc>
          <w:tcPr>
            <w:tcW w:w="2335" w:type="dxa"/>
          </w:tcPr>
          <w:p w14:paraId="68D3F8DA" w14:textId="77777777" w:rsidR="00B45BB8" w:rsidRPr="006E5B3F" w:rsidRDefault="00B45BB8" w:rsidP="00305AB6">
            <w:pPr>
              <w:rPr>
                <w:rFonts w:cstheme="minorHAnsi"/>
                <w:b/>
              </w:rPr>
            </w:pPr>
            <w:r w:rsidRPr="006E5B3F">
              <w:rPr>
                <w:rFonts w:cstheme="minorHAnsi"/>
                <w:b/>
              </w:rPr>
              <w:t>Timing Information</w:t>
            </w:r>
          </w:p>
        </w:tc>
        <w:tc>
          <w:tcPr>
            <w:tcW w:w="8455" w:type="dxa"/>
          </w:tcPr>
          <w:p w14:paraId="26FEB3F7" w14:textId="0B451AC3" w:rsidR="004521C8" w:rsidRPr="005B769C" w:rsidRDefault="00094C65" w:rsidP="00305AB6">
            <w:pPr>
              <w:ind w:right="240"/>
            </w:pPr>
            <w:r>
              <w:t>There is a Daktronics timing system and complete scoreboard which displays the swimmers’ names for each event.</w:t>
            </w:r>
          </w:p>
        </w:tc>
      </w:tr>
      <w:tr w:rsidR="00B45BB8" w14:paraId="4D85889E" w14:textId="77777777" w:rsidTr="003822E4">
        <w:tc>
          <w:tcPr>
            <w:tcW w:w="2335" w:type="dxa"/>
          </w:tcPr>
          <w:p w14:paraId="148F107C" w14:textId="77777777" w:rsidR="00B45BB8" w:rsidRPr="00DB67F3" w:rsidRDefault="00B45BB8" w:rsidP="00305AB6">
            <w:pPr>
              <w:rPr>
                <w:rFonts w:cstheme="minorHAnsi"/>
                <w:b/>
              </w:rPr>
            </w:pPr>
            <w:r w:rsidRPr="00DB67F3">
              <w:rPr>
                <w:rFonts w:cstheme="minorHAnsi"/>
                <w:b/>
              </w:rPr>
              <w:t>Course Certification</w:t>
            </w:r>
          </w:p>
        </w:tc>
        <w:tc>
          <w:tcPr>
            <w:tcW w:w="8455" w:type="dxa"/>
          </w:tcPr>
          <w:p w14:paraId="4F7832D2" w14:textId="77777777" w:rsidR="00B45BB8" w:rsidRDefault="0087003B" w:rsidP="00305AB6">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514290F5" w14:textId="77777777" w:rsidR="0072501F" w:rsidRDefault="0072501F" w:rsidP="00305AB6">
            <w:pPr>
              <w:spacing w:line="239" w:lineRule="auto"/>
              <w:ind w:right="240"/>
              <w:rPr>
                <w:rFonts w:eastAsia="Century Gothic" w:cs="Century Gothic"/>
              </w:rPr>
            </w:pPr>
            <w:r>
              <w:rPr>
                <w:rFonts w:eastAsia="Century Gothic" w:cs="Century Gothic"/>
              </w:rPr>
              <w:t>OR</w:t>
            </w:r>
          </w:p>
          <w:p w14:paraId="01BFEBB6" w14:textId="77777777" w:rsidR="0072501F" w:rsidRDefault="0072501F" w:rsidP="00305AB6">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14:paraId="3AC25D64" w14:textId="77777777" w:rsidR="00DB67F3" w:rsidRPr="00DB67F3" w:rsidRDefault="00DB67F3" w:rsidP="00305AB6">
            <w:pPr>
              <w:spacing w:line="239" w:lineRule="auto"/>
              <w:ind w:right="240"/>
              <w:rPr>
                <w:rFonts w:eastAsia="Century Gothic" w:cs="Century Gothic"/>
              </w:rPr>
            </w:pPr>
          </w:p>
        </w:tc>
      </w:tr>
      <w:tr w:rsidR="00F4179E" w14:paraId="59BC81FC" w14:textId="77777777" w:rsidTr="003822E4">
        <w:tc>
          <w:tcPr>
            <w:tcW w:w="2335" w:type="dxa"/>
          </w:tcPr>
          <w:p w14:paraId="16D6E43A" w14:textId="77777777" w:rsidR="00F4179E" w:rsidRPr="00DB67F3" w:rsidRDefault="00F4179E" w:rsidP="00305AB6">
            <w:pPr>
              <w:rPr>
                <w:rFonts w:cstheme="minorHAnsi"/>
                <w:b/>
              </w:rPr>
            </w:pPr>
            <w:r w:rsidRPr="00DB67F3">
              <w:rPr>
                <w:rFonts w:cstheme="minorHAnsi"/>
                <w:b/>
              </w:rPr>
              <w:t>Eligibility / Meet Type</w:t>
            </w:r>
          </w:p>
        </w:tc>
        <w:tc>
          <w:tcPr>
            <w:tcW w:w="8455" w:type="dxa"/>
          </w:tcPr>
          <w:p w14:paraId="504A9ED7" w14:textId="206DBE19" w:rsidR="00DB67F3" w:rsidRPr="00DB67F3" w:rsidRDefault="004521C8" w:rsidP="00305AB6">
            <w:pPr>
              <w:ind w:right="240"/>
              <w:rPr>
                <w:rFonts w:eastAsia="Century Gothic" w:cs="Century Gothic"/>
              </w:rPr>
            </w:pPr>
            <w:r>
              <w:t xml:space="preserve">Age as of December </w:t>
            </w:r>
            <w:r w:rsidR="005B769C">
              <w:t>7</w:t>
            </w:r>
            <w:r w:rsidR="00094C65">
              <w:t>, 201</w:t>
            </w:r>
            <w:r w:rsidR="005B769C">
              <w:t>9</w:t>
            </w:r>
            <w:r w:rsidR="00094C65">
              <w:t xml:space="preserve"> shall determine age group for swimmers, including age group relays.  </w:t>
            </w:r>
          </w:p>
        </w:tc>
      </w:tr>
      <w:tr w:rsidR="008218D0" w14:paraId="56E554B6" w14:textId="77777777" w:rsidTr="003822E4">
        <w:tc>
          <w:tcPr>
            <w:tcW w:w="2335" w:type="dxa"/>
          </w:tcPr>
          <w:p w14:paraId="2FD37F42" w14:textId="2D228CDD" w:rsidR="008218D0" w:rsidRPr="00DB67F3" w:rsidRDefault="008218D0" w:rsidP="00305AB6">
            <w:pPr>
              <w:rPr>
                <w:rFonts w:cstheme="minorHAnsi"/>
                <w:b/>
              </w:rPr>
            </w:pPr>
            <w:r>
              <w:rPr>
                <w:rFonts w:cstheme="minorHAnsi"/>
                <w:b/>
              </w:rPr>
              <w:lastRenderedPageBreak/>
              <w:t>Disability Statement</w:t>
            </w:r>
          </w:p>
        </w:tc>
        <w:tc>
          <w:tcPr>
            <w:tcW w:w="8455" w:type="dxa"/>
          </w:tcPr>
          <w:p w14:paraId="5FC5D13B" w14:textId="77777777" w:rsidR="008218D0" w:rsidRDefault="008218D0" w:rsidP="00305AB6">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14:paraId="42F89E7F" w14:textId="77777777" w:rsidR="008218D0" w:rsidRPr="008218D0" w:rsidRDefault="008218D0" w:rsidP="00305AB6">
            <w:pPr>
              <w:pStyle w:val="BodyText"/>
              <w:rPr>
                <w:rFonts w:asciiTheme="minorHAnsi" w:hAnsiTheme="minorHAnsi" w:cstheme="minorHAnsi"/>
                <w:spacing w:val="-2"/>
              </w:rPr>
            </w:pPr>
          </w:p>
        </w:tc>
      </w:tr>
      <w:tr w:rsidR="00B45BB8" w14:paraId="2488AC88" w14:textId="77777777" w:rsidTr="003822E4">
        <w:tc>
          <w:tcPr>
            <w:tcW w:w="2335" w:type="dxa"/>
          </w:tcPr>
          <w:p w14:paraId="36EFBD82" w14:textId="77777777" w:rsidR="00B45BB8" w:rsidRPr="00DB67F3" w:rsidRDefault="00B45BB8" w:rsidP="00305AB6">
            <w:pPr>
              <w:rPr>
                <w:rFonts w:cstheme="minorHAnsi"/>
                <w:b/>
              </w:rPr>
            </w:pPr>
            <w:r w:rsidRPr="00DB67F3">
              <w:rPr>
                <w:rFonts w:cstheme="minorHAnsi"/>
                <w:b/>
              </w:rPr>
              <w:t>Racing Start Proficiency</w:t>
            </w:r>
          </w:p>
        </w:tc>
        <w:tc>
          <w:tcPr>
            <w:tcW w:w="8455" w:type="dxa"/>
          </w:tcPr>
          <w:p w14:paraId="649E35F4" w14:textId="3321E086" w:rsidR="00DB67F3" w:rsidRPr="00DB67F3" w:rsidRDefault="00DB67F3" w:rsidP="005B769C">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tc>
      </w:tr>
      <w:tr w:rsidR="00B45BB8" w14:paraId="13F86E40" w14:textId="77777777" w:rsidTr="003822E4">
        <w:tc>
          <w:tcPr>
            <w:tcW w:w="2335" w:type="dxa"/>
          </w:tcPr>
          <w:p w14:paraId="2A4F9D8C" w14:textId="77777777" w:rsidR="00B45BB8" w:rsidRPr="00DB67F3" w:rsidRDefault="00B45BB8" w:rsidP="00305AB6">
            <w:pPr>
              <w:rPr>
                <w:rFonts w:cstheme="minorHAnsi"/>
                <w:b/>
              </w:rPr>
            </w:pPr>
            <w:r w:rsidRPr="00DB67F3">
              <w:rPr>
                <w:rFonts w:cstheme="minorHAnsi"/>
                <w:b/>
              </w:rPr>
              <w:t>USA Swimming Membership</w:t>
            </w:r>
          </w:p>
        </w:tc>
        <w:tc>
          <w:tcPr>
            <w:tcW w:w="8455" w:type="dxa"/>
          </w:tcPr>
          <w:p w14:paraId="02929249" w14:textId="63863D56" w:rsidR="007F2757" w:rsidRDefault="0087003B" w:rsidP="00305AB6">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proofErr w:type="gramStart"/>
            <w:r w:rsidR="005B769C">
              <w:rPr>
                <w:rFonts w:eastAsia="Century Gothic" w:cs="Century Gothic"/>
                <w:spacing w:val="-13"/>
              </w:rPr>
              <w:t xml:space="preserve">2019 </w:t>
            </w:r>
            <w:r w:rsidR="004521C8">
              <w:rPr>
                <w:rFonts w:eastAsia="Century Gothic" w:cs="Century Gothic"/>
                <w:spacing w:val="-13"/>
              </w:rPr>
              <w:t xml:space="preserve"> or</w:t>
            </w:r>
            <w:proofErr w:type="gramEnd"/>
            <w:r w:rsidR="004521C8">
              <w:rPr>
                <w:rFonts w:eastAsia="Century Gothic" w:cs="Century Gothic"/>
                <w:spacing w:val="-13"/>
              </w:rPr>
              <w:t xml:space="preserve"> 20</w:t>
            </w:r>
            <w:r w:rsidR="005B769C">
              <w:rPr>
                <w:rFonts w:eastAsia="Century Gothic" w:cs="Century Gothic"/>
                <w:spacing w:val="-13"/>
              </w:rPr>
              <w:t>20</w:t>
            </w:r>
            <w:r w:rsidR="002D16AC">
              <w:rPr>
                <w:rFonts w:eastAsia="Century Gothic" w:cs="Century Gothic"/>
                <w:spacing w:val="-11"/>
              </w:rPr>
              <w:t xml:space="preserve"> </w:t>
            </w:r>
            <w:r w:rsidR="004521C8">
              <w:rPr>
                <w:rFonts w:eastAsia="Century Gothic" w:cs="Century Gothic"/>
                <w:spacing w:val="-11"/>
              </w:rPr>
              <w:t xml:space="preserve">USA Swimming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004521C8">
              <w:rPr>
                <w:rFonts w:eastAsia="Century Gothic" w:cs="Century Gothic"/>
              </w:rPr>
              <w:t xml:space="preserve">or </w:t>
            </w:r>
            <w:r w:rsidR="005B769C">
              <w:rPr>
                <w:rFonts w:eastAsia="Century Gothic" w:cs="Century Gothic"/>
              </w:rPr>
              <w:t>2019</w:t>
            </w:r>
            <w:r w:rsidR="004521C8">
              <w:rPr>
                <w:rFonts w:eastAsia="Century Gothic" w:cs="Century Gothic"/>
              </w:rPr>
              <w:t xml:space="preserve"> or 20</w:t>
            </w:r>
            <w:r w:rsidR="005B769C">
              <w:rPr>
                <w:rFonts w:eastAsia="Century Gothic" w:cs="Century Gothic"/>
              </w:rPr>
              <w:t>20</w:t>
            </w:r>
            <w:r w:rsidR="004521C8">
              <w:rPr>
                <w:rFonts w:eastAsia="Century Gothic" w:cs="Century Gothic"/>
              </w:rPr>
              <w:t xml:space="preserve"> CASA Registration.</w:t>
            </w:r>
            <w:r w:rsidR="004521C8">
              <w:rPr>
                <w:rFonts w:eastAsia="Century Gothic" w:cs="Century Gothic"/>
                <w:spacing w:val="1"/>
              </w:rPr>
              <w:t xml:space="preserve">  </w:t>
            </w:r>
            <w:r w:rsidR="004521C8" w:rsidRPr="004521C8">
              <w:rPr>
                <w:rFonts w:eastAsia="Century Gothic" w:cs="Century Gothic"/>
              </w:rPr>
              <w:t>Sw</w:t>
            </w:r>
            <w:r w:rsidR="004521C8" w:rsidRPr="004521C8">
              <w:rPr>
                <w:rFonts w:eastAsia="Century Gothic" w:cs="Century Gothic"/>
                <w:spacing w:val="2"/>
              </w:rPr>
              <w:t>i</w:t>
            </w:r>
            <w:r w:rsidR="004521C8" w:rsidRPr="004521C8">
              <w:rPr>
                <w:rFonts w:eastAsia="Century Gothic" w:cs="Century Gothic"/>
              </w:rPr>
              <w:t>mmers</w:t>
            </w:r>
            <w:r w:rsidR="004521C8" w:rsidRPr="004521C8">
              <w:rPr>
                <w:rFonts w:eastAsia="Century Gothic" w:cs="Century Gothic"/>
                <w:spacing w:val="9"/>
              </w:rPr>
              <w:t xml:space="preserve"> </w:t>
            </w:r>
            <w:r w:rsidR="004521C8" w:rsidRPr="004521C8">
              <w:rPr>
                <w:rFonts w:eastAsia="Century Gothic" w:cs="Century Gothic"/>
              </w:rPr>
              <w:t>name</w:t>
            </w:r>
            <w:r w:rsidR="004521C8" w:rsidRPr="004521C8">
              <w:rPr>
                <w:rFonts w:eastAsia="Century Gothic" w:cs="Century Gothic"/>
                <w:spacing w:val="1"/>
              </w:rPr>
              <w:t>s</w:t>
            </w:r>
            <w:r w:rsidR="004521C8" w:rsidRPr="004521C8">
              <w:rPr>
                <w:rFonts w:eastAsia="Century Gothic" w:cs="Century Gothic"/>
              </w:rPr>
              <w:t xml:space="preserve"> and</w:t>
            </w:r>
            <w:r w:rsidR="004521C8" w:rsidRPr="004521C8">
              <w:rPr>
                <w:rFonts w:eastAsia="Century Gothic" w:cs="Century Gothic"/>
                <w:spacing w:val="11"/>
              </w:rPr>
              <w:t xml:space="preserve"> </w:t>
            </w:r>
            <w:r w:rsidR="004521C8" w:rsidRPr="004521C8">
              <w:rPr>
                <w:rFonts w:eastAsia="Century Gothic" w:cs="Century Gothic"/>
              </w:rPr>
              <w:t>U</w:t>
            </w:r>
            <w:r w:rsidR="004521C8" w:rsidRPr="004521C8">
              <w:rPr>
                <w:rFonts w:eastAsia="Century Gothic" w:cs="Century Gothic"/>
                <w:spacing w:val="2"/>
              </w:rPr>
              <w:t>S</w:t>
            </w:r>
            <w:r w:rsidR="004521C8" w:rsidRPr="004521C8">
              <w:rPr>
                <w:rFonts w:eastAsia="Century Gothic" w:cs="Century Gothic"/>
              </w:rPr>
              <w:t>A/CASA</w:t>
            </w:r>
            <w:r w:rsidR="004521C8" w:rsidRPr="004521C8">
              <w:rPr>
                <w:rFonts w:eastAsia="Century Gothic" w:cs="Century Gothic"/>
                <w:spacing w:val="14"/>
              </w:rPr>
              <w:t xml:space="preserve"> </w:t>
            </w:r>
            <w:r w:rsidR="004521C8" w:rsidRPr="004521C8">
              <w:rPr>
                <w:rFonts w:eastAsia="Century Gothic" w:cs="Century Gothic"/>
              </w:rPr>
              <w:t>reg</w:t>
            </w:r>
            <w:r w:rsidR="004521C8" w:rsidRPr="004521C8">
              <w:rPr>
                <w:rFonts w:eastAsia="Century Gothic" w:cs="Century Gothic"/>
                <w:spacing w:val="2"/>
              </w:rPr>
              <w:t>i</w:t>
            </w:r>
            <w:r w:rsidR="004521C8" w:rsidRPr="004521C8">
              <w:rPr>
                <w:rFonts w:eastAsia="Century Gothic" w:cs="Century Gothic"/>
              </w:rPr>
              <w:t>s</w:t>
            </w:r>
            <w:r w:rsidR="004521C8" w:rsidRPr="004521C8">
              <w:rPr>
                <w:rFonts w:eastAsia="Century Gothic" w:cs="Century Gothic"/>
                <w:spacing w:val="1"/>
              </w:rPr>
              <w:t>t</w:t>
            </w:r>
            <w:r w:rsidR="004521C8" w:rsidRPr="004521C8">
              <w:rPr>
                <w:rFonts w:eastAsia="Century Gothic" w:cs="Century Gothic"/>
              </w:rPr>
              <w:t>ration numbers</w:t>
            </w:r>
            <w:r w:rsidR="004521C8" w:rsidRPr="004521C8">
              <w:rPr>
                <w:rFonts w:eastAsia="Century Gothic" w:cs="Century Gothic"/>
                <w:spacing w:val="16"/>
              </w:rPr>
              <w:t xml:space="preserve"> are to be submitted at time of entries.</w:t>
            </w:r>
            <w:r w:rsidR="004521C8">
              <w:rPr>
                <w:rFonts w:eastAsia="Century Gothic" w:cs="Century Gothic"/>
                <w:spacing w:val="1"/>
              </w:rPr>
              <w:t xml:space="preserve"> </w:t>
            </w:r>
            <w:r w:rsidR="007F2757">
              <w:t>No swimmer will be permitted to compete unless the swimmer is a member as provided in Article 302.</w:t>
            </w:r>
          </w:p>
          <w:p w14:paraId="4C02B291" w14:textId="77777777" w:rsidR="0087003B" w:rsidRDefault="0087003B" w:rsidP="00305AB6">
            <w:pPr>
              <w:spacing w:line="239" w:lineRule="auto"/>
              <w:ind w:right="240"/>
              <w:rPr>
                <w:rFonts w:eastAsia="Century Gothic" w:cs="Century Gothic"/>
                <w:spacing w:val="1"/>
              </w:rPr>
            </w:pPr>
          </w:p>
          <w:p w14:paraId="1E89396D" w14:textId="686D8CDF" w:rsidR="0087003B" w:rsidRPr="0087003B" w:rsidRDefault="0087003B" w:rsidP="00305AB6">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5B769C">
              <w:rPr>
                <w:rFonts w:cs="Century Gothic"/>
                <w:spacing w:val="5"/>
              </w:rPr>
              <w:t>2019</w:t>
            </w:r>
            <w:r w:rsidR="00094C65">
              <w:rPr>
                <w:rFonts w:cs="Century Gothic"/>
                <w:spacing w:val="5"/>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116CBF6D" w14:textId="77777777" w:rsidR="00B45BB8" w:rsidRDefault="00B45BB8" w:rsidP="00305AB6">
            <w:pPr>
              <w:rPr>
                <w:rFonts w:cstheme="minorHAnsi"/>
              </w:rPr>
            </w:pPr>
          </w:p>
        </w:tc>
      </w:tr>
      <w:tr w:rsidR="007F2757" w14:paraId="75B894FB" w14:textId="77777777" w:rsidTr="003822E4">
        <w:tc>
          <w:tcPr>
            <w:tcW w:w="2335" w:type="dxa"/>
          </w:tcPr>
          <w:p w14:paraId="3CAA42D3" w14:textId="77777777" w:rsidR="007F2757" w:rsidRPr="00DB67F3" w:rsidRDefault="007F2757" w:rsidP="00305AB6">
            <w:pPr>
              <w:rPr>
                <w:rFonts w:cstheme="minorHAnsi"/>
                <w:b/>
              </w:rPr>
            </w:pPr>
            <w:r>
              <w:rPr>
                <w:rFonts w:cstheme="minorHAnsi"/>
                <w:b/>
              </w:rPr>
              <w:t>Swimmers without a coach present</w:t>
            </w:r>
          </w:p>
        </w:tc>
        <w:tc>
          <w:tcPr>
            <w:tcW w:w="8455" w:type="dxa"/>
          </w:tcPr>
          <w:p w14:paraId="324808BF" w14:textId="77777777" w:rsidR="007F2757" w:rsidRDefault="007F2757" w:rsidP="005B769C">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25C445DA" w14:textId="3155591A" w:rsidR="005B769C" w:rsidRPr="005B769C" w:rsidRDefault="005B769C" w:rsidP="005B769C"/>
        </w:tc>
      </w:tr>
      <w:tr w:rsidR="00DC0B73" w14:paraId="4138A3E1" w14:textId="77777777" w:rsidTr="003822E4">
        <w:tc>
          <w:tcPr>
            <w:tcW w:w="2335" w:type="dxa"/>
          </w:tcPr>
          <w:p w14:paraId="45386AC0" w14:textId="77777777" w:rsidR="00DC0B73" w:rsidRPr="00DB67F3" w:rsidRDefault="00DC0B73" w:rsidP="00305AB6">
            <w:pPr>
              <w:rPr>
                <w:rFonts w:cstheme="minorHAnsi"/>
                <w:b/>
              </w:rPr>
            </w:pPr>
            <w:r>
              <w:rPr>
                <w:rFonts w:cstheme="minorHAnsi"/>
                <w:b/>
              </w:rPr>
              <w:t>Officials</w:t>
            </w:r>
          </w:p>
        </w:tc>
        <w:tc>
          <w:tcPr>
            <w:tcW w:w="8455" w:type="dxa"/>
          </w:tcPr>
          <w:p w14:paraId="20643479" w14:textId="77777777" w:rsidR="00DC0B73" w:rsidRDefault="00DC0B73" w:rsidP="00305AB6">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3F3DCEF0" w14:textId="77777777" w:rsidR="00DC0B73" w:rsidRDefault="00DC0B73" w:rsidP="00305AB6">
            <w:pPr>
              <w:spacing w:line="239" w:lineRule="auto"/>
              <w:ind w:right="240"/>
              <w:rPr>
                <w:rFonts w:eastAsia="Century Gothic" w:cs="Century Gothic"/>
                <w:spacing w:val="-3"/>
              </w:rPr>
            </w:pPr>
          </w:p>
        </w:tc>
      </w:tr>
      <w:tr w:rsidR="00B45BB8" w14:paraId="6AE2BE48" w14:textId="77777777" w:rsidTr="003822E4">
        <w:tc>
          <w:tcPr>
            <w:tcW w:w="2335" w:type="dxa"/>
          </w:tcPr>
          <w:p w14:paraId="34F3CEA6" w14:textId="612F1943" w:rsidR="00B45BB8" w:rsidRPr="00DB67F3" w:rsidRDefault="00B45BB8" w:rsidP="00305AB6">
            <w:pPr>
              <w:rPr>
                <w:rFonts w:cstheme="minorHAnsi"/>
                <w:b/>
              </w:rPr>
            </w:pPr>
            <w:r w:rsidRPr="00DB67F3">
              <w:rPr>
                <w:rFonts w:cstheme="minorHAnsi"/>
                <w:b/>
              </w:rPr>
              <w:t>Rules</w:t>
            </w:r>
          </w:p>
        </w:tc>
        <w:tc>
          <w:tcPr>
            <w:tcW w:w="8455" w:type="dxa"/>
          </w:tcPr>
          <w:p w14:paraId="084B7CF7" w14:textId="1E1618FF" w:rsidR="001E38B1" w:rsidRPr="00BB21DB" w:rsidRDefault="001E38B1" w:rsidP="00305AB6">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5D7991">
              <w:rPr>
                <w:rFonts w:eastAsia="Century Gothic" w:cs="Century Gothic"/>
                <w:spacing w:val="-1"/>
              </w:rPr>
              <w:t>U</w:t>
            </w:r>
            <w:r w:rsidRPr="005D7991">
              <w:rPr>
                <w:rFonts w:eastAsia="Century Gothic" w:cs="Century Gothic"/>
                <w:spacing w:val="1"/>
              </w:rPr>
              <w:t>S</w:t>
            </w:r>
            <w:r w:rsidRPr="005D7991">
              <w:rPr>
                <w:rFonts w:eastAsia="Century Gothic" w:cs="Century Gothic"/>
              </w:rPr>
              <w:t>A</w:t>
            </w:r>
            <w:r w:rsidRPr="005D7991">
              <w:rPr>
                <w:rFonts w:eastAsia="Century Gothic" w:cs="Century Gothic"/>
                <w:spacing w:val="3"/>
              </w:rPr>
              <w:t xml:space="preserve"> </w:t>
            </w:r>
            <w:r w:rsidR="005D7991">
              <w:rPr>
                <w:rFonts w:eastAsia="Century Gothic" w:cs="Century Gothic"/>
              </w:rPr>
              <w:t xml:space="preserve">Short </w:t>
            </w:r>
            <w:r w:rsidRPr="005D7991">
              <w:rPr>
                <w:rFonts w:eastAsia="Century Gothic" w:cs="Century Gothic"/>
                <w:spacing w:val="1"/>
              </w:rPr>
              <w:t>Co</w:t>
            </w:r>
            <w:r w:rsidRPr="005D7991">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5B769C">
              <w:rPr>
                <w:rFonts w:eastAsia="Century Gothic" w:cs="Century Gothic"/>
                <w:spacing w:val="1"/>
              </w:rPr>
              <w:t>2019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5305CE38" w14:textId="77777777" w:rsidR="001E38B1"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20C526EB" w14:textId="77777777" w:rsidR="001E38B1" w:rsidRPr="00BB21DB" w:rsidRDefault="001E38B1" w:rsidP="00305AB6">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4672C06A" w14:textId="77777777" w:rsidR="001E38B1" w:rsidRPr="00BB21DB"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010EAB37" w14:textId="77777777" w:rsidR="001E38B1" w:rsidRPr="00BB21DB"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2ACB0452" w14:textId="77777777" w:rsidR="001E38B1" w:rsidRPr="001E38B1" w:rsidRDefault="001E38B1" w:rsidP="00305AB6">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2226E2F4" w14:textId="77777777" w:rsidR="001E38B1" w:rsidRPr="00BB21DB"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48DD7139" w14:textId="77777777" w:rsidR="001E38B1" w:rsidRPr="00BB21DB"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20A5128D" w14:textId="46CF8870" w:rsidR="007F2757" w:rsidRDefault="001E38B1" w:rsidP="00305AB6">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22B20A61" w14:textId="5339C3AA" w:rsidR="004A54FD" w:rsidRPr="007F2757" w:rsidRDefault="004A54FD" w:rsidP="00305AB6">
            <w:pPr>
              <w:pStyle w:val="ListParagraph"/>
              <w:numPr>
                <w:ilvl w:val="0"/>
                <w:numId w:val="1"/>
              </w:numPr>
              <w:spacing w:after="0" w:line="240" w:lineRule="auto"/>
              <w:ind w:right="240"/>
              <w:rPr>
                <w:rFonts w:eastAsia="Century Gothic" w:cs="Century Gothic"/>
              </w:rPr>
            </w:pPr>
            <w:r>
              <w:rPr>
                <w:rFonts w:eastAsia="Century Gothic" w:cs="Century Gothic"/>
              </w:rPr>
              <w:t>If timeline exceeds 4 hours 2 pools may be utilized simultaneously to meet timeline expectation.</w:t>
            </w:r>
          </w:p>
          <w:p w14:paraId="77C565E3" w14:textId="77777777" w:rsidR="00B45BB8" w:rsidRDefault="00B45BB8" w:rsidP="00305AB6">
            <w:pPr>
              <w:rPr>
                <w:rFonts w:cstheme="minorHAnsi"/>
              </w:rPr>
            </w:pPr>
          </w:p>
        </w:tc>
      </w:tr>
    </w:tbl>
    <w:p w14:paraId="04CB9013" w14:textId="77777777" w:rsidR="00305AB6" w:rsidRDefault="00305AB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7F2757" w14:paraId="1C823609" w14:textId="77777777" w:rsidTr="004F7075">
        <w:tc>
          <w:tcPr>
            <w:tcW w:w="2335" w:type="dxa"/>
          </w:tcPr>
          <w:p w14:paraId="17AAC413" w14:textId="5A18CF0A" w:rsidR="007F2757" w:rsidRPr="00DB67F3" w:rsidRDefault="007F2757" w:rsidP="00305AB6">
            <w:pPr>
              <w:rPr>
                <w:rFonts w:cstheme="minorHAnsi"/>
                <w:b/>
              </w:rPr>
            </w:pPr>
            <w:r>
              <w:rPr>
                <w:rFonts w:cstheme="minorHAnsi"/>
                <w:b/>
              </w:rPr>
              <w:lastRenderedPageBreak/>
              <w:t>On Deck Registration</w:t>
            </w:r>
          </w:p>
        </w:tc>
        <w:tc>
          <w:tcPr>
            <w:tcW w:w="8455" w:type="dxa"/>
          </w:tcPr>
          <w:p w14:paraId="30C3EE21" w14:textId="79ED88B0" w:rsidR="004F7075" w:rsidRPr="00294E98" w:rsidRDefault="00294E98" w:rsidP="00305AB6">
            <w:pPr>
              <w:ind w:right="240"/>
              <w:rPr>
                <w:rFonts w:cs="Helvetica"/>
              </w:rPr>
            </w:pPr>
            <w:r w:rsidRPr="00294E98">
              <w:rPr>
                <w:rFonts w:cs="Helvetica"/>
              </w:rPr>
              <w:t>On-deck registration will not be permitted</w:t>
            </w:r>
            <w:r>
              <w:rPr>
                <w:rFonts w:cs="Helvetica"/>
              </w:rPr>
              <w:t>.</w:t>
            </w:r>
          </w:p>
          <w:p w14:paraId="22511AEA" w14:textId="56525CEE" w:rsidR="00294E98" w:rsidRPr="00BB21DB" w:rsidRDefault="00294E98" w:rsidP="00305AB6">
            <w:pPr>
              <w:ind w:right="240"/>
              <w:rPr>
                <w:rFonts w:eastAsia="Century Gothic" w:cs="Century Gothic"/>
                <w:spacing w:val="1"/>
              </w:rPr>
            </w:pPr>
          </w:p>
        </w:tc>
      </w:tr>
      <w:tr w:rsidR="00B45BB8" w14:paraId="7CBE996D" w14:textId="77777777" w:rsidTr="004F7075">
        <w:tc>
          <w:tcPr>
            <w:tcW w:w="2335" w:type="dxa"/>
          </w:tcPr>
          <w:p w14:paraId="4A5FC57F" w14:textId="77777777" w:rsidR="00B45BB8" w:rsidRPr="00DB67F3" w:rsidRDefault="00B45BB8" w:rsidP="00305AB6">
            <w:pPr>
              <w:rPr>
                <w:rFonts w:cstheme="minorHAnsi"/>
                <w:b/>
              </w:rPr>
            </w:pPr>
            <w:r w:rsidRPr="00DB67F3">
              <w:rPr>
                <w:rFonts w:cstheme="minorHAnsi"/>
                <w:b/>
              </w:rPr>
              <w:t>Warm-up &amp; Safety Policy</w:t>
            </w:r>
          </w:p>
        </w:tc>
        <w:tc>
          <w:tcPr>
            <w:tcW w:w="8455" w:type="dxa"/>
          </w:tcPr>
          <w:p w14:paraId="572864E3" w14:textId="77777777" w:rsidR="001E38B1" w:rsidRPr="00BB21DB" w:rsidRDefault="001E38B1" w:rsidP="00305AB6">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43B34ACE" w14:textId="77777777" w:rsidR="001E38B1" w:rsidRPr="00BB21DB" w:rsidRDefault="001E38B1" w:rsidP="00305AB6">
            <w:pPr>
              <w:spacing w:before="10" w:line="260" w:lineRule="exact"/>
              <w:ind w:right="240"/>
            </w:pPr>
          </w:p>
          <w:p w14:paraId="5049A1B8" w14:textId="77777777" w:rsidR="001E38B1" w:rsidRPr="00BB21DB" w:rsidRDefault="001E38B1" w:rsidP="00305AB6">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33CDE45D" w14:textId="77777777" w:rsidR="00B45BB8" w:rsidRDefault="00B45BB8" w:rsidP="00305AB6">
            <w:pPr>
              <w:rPr>
                <w:rFonts w:cstheme="minorHAnsi"/>
              </w:rPr>
            </w:pPr>
          </w:p>
        </w:tc>
      </w:tr>
      <w:tr w:rsidR="00AE6441" w14:paraId="16BC1571" w14:textId="77777777" w:rsidTr="004F7075">
        <w:tc>
          <w:tcPr>
            <w:tcW w:w="2335" w:type="dxa"/>
          </w:tcPr>
          <w:p w14:paraId="3710DC0A" w14:textId="77777777" w:rsidR="00AE6441" w:rsidRPr="00DB67F3" w:rsidRDefault="00AE6441" w:rsidP="00305AB6">
            <w:pPr>
              <w:rPr>
                <w:rFonts w:cstheme="minorHAnsi"/>
                <w:b/>
              </w:rPr>
            </w:pPr>
            <w:r>
              <w:rPr>
                <w:rFonts w:cstheme="minorHAnsi"/>
                <w:b/>
              </w:rPr>
              <w:t>Awards</w:t>
            </w:r>
          </w:p>
        </w:tc>
        <w:tc>
          <w:tcPr>
            <w:tcW w:w="8455" w:type="dxa"/>
          </w:tcPr>
          <w:p w14:paraId="5F4C61C0" w14:textId="77777777" w:rsidR="00294E98" w:rsidRDefault="00294E98" w:rsidP="00305AB6">
            <w:pPr>
              <w:tabs>
                <w:tab w:val="center" w:pos="2295"/>
                <w:tab w:val="center" w:pos="3817"/>
              </w:tabs>
              <w:ind w:left="-15"/>
            </w:pPr>
            <w:r>
              <w:t xml:space="preserve">Individual ribbons:  </w:t>
            </w:r>
            <w:r>
              <w:tab/>
              <w:t xml:space="preserve">1-16  </w:t>
            </w:r>
          </w:p>
          <w:p w14:paraId="633F841C" w14:textId="77777777" w:rsidR="00AE6441" w:rsidRPr="00BB21DB" w:rsidRDefault="00AE6441" w:rsidP="00305AB6">
            <w:pPr>
              <w:spacing w:line="239" w:lineRule="auto"/>
              <w:ind w:right="240"/>
              <w:rPr>
                <w:rFonts w:eastAsia="Century Gothic" w:cs="Century Gothic"/>
                <w:spacing w:val="-2"/>
              </w:rPr>
            </w:pPr>
          </w:p>
        </w:tc>
      </w:tr>
      <w:tr w:rsidR="00AE6441" w14:paraId="056221AF" w14:textId="77777777" w:rsidTr="004F7075">
        <w:tc>
          <w:tcPr>
            <w:tcW w:w="2335" w:type="dxa"/>
          </w:tcPr>
          <w:p w14:paraId="488F5FC6" w14:textId="77777777" w:rsidR="00AE6441" w:rsidRPr="008254E2" w:rsidRDefault="00AE6441" w:rsidP="00305AB6">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3F5A12F6" w14:textId="77777777" w:rsidR="00AE6441" w:rsidRDefault="00AE6441" w:rsidP="00305AB6">
            <w:pPr>
              <w:rPr>
                <w:rFonts w:cstheme="minorHAnsi"/>
                <w:b/>
              </w:rPr>
            </w:pPr>
          </w:p>
        </w:tc>
        <w:tc>
          <w:tcPr>
            <w:tcW w:w="8455" w:type="dxa"/>
          </w:tcPr>
          <w:p w14:paraId="079392C6" w14:textId="340BE150" w:rsidR="00294E98" w:rsidRDefault="00294E98" w:rsidP="00305AB6">
            <w:pPr>
              <w:ind w:left="-5"/>
            </w:pPr>
            <w:r>
              <w:t xml:space="preserve">Each swimmer may swim a maximum of </w:t>
            </w:r>
            <w:r w:rsidR="004A54FD">
              <w:t>4</w:t>
            </w:r>
            <w:r>
              <w:t xml:space="preserve"> individual events and 1 Santa relay (all relays will be swam as mixed relays).  </w:t>
            </w:r>
          </w:p>
          <w:p w14:paraId="7D962DA6" w14:textId="37E2819F" w:rsidR="00AE6441" w:rsidRPr="00BB21DB" w:rsidRDefault="00AE6441" w:rsidP="00305AB6">
            <w:pPr>
              <w:tabs>
                <w:tab w:val="left" w:pos="5880"/>
              </w:tabs>
              <w:ind w:right="240"/>
              <w:rPr>
                <w:rFonts w:eastAsia="Century Gothic" w:cs="Century Gothic"/>
                <w:spacing w:val="-2"/>
              </w:rPr>
            </w:pPr>
          </w:p>
        </w:tc>
      </w:tr>
      <w:tr w:rsidR="007F2757" w14:paraId="736958B1" w14:textId="77777777" w:rsidTr="004F7075">
        <w:tc>
          <w:tcPr>
            <w:tcW w:w="2335" w:type="dxa"/>
          </w:tcPr>
          <w:p w14:paraId="20B2EB1A" w14:textId="77777777" w:rsidR="007F2757" w:rsidRPr="008254E2" w:rsidRDefault="007F2757" w:rsidP="00305AB6">
            <w:pPr>
              <w:ind w:right="240"/>
              <w:rPr>
                <w:rFonts w:eastAsia="Century Gothic" w:cs="Century Gothic"/>
                <w:b/>
                <w:bCs/>
              </w:rPr>
            </w:pPr>
            <w:r>
              <w:rPr>
                <w:rFonts w:eastAsia="Century Gothic" w:cs="Century Gothic"/>
                <w:b/>
                <w:bCs/>
              </w:rPr>
              <w:t>Time Trials</w:t>
            </w:r>
          </w:p>
        </w:tc>
        <w:tc>
          <w:tcPr>
            <w:tcW w:w="8455" w:type="dxa"/>
          </w:tcPr>
          <w:p w14:paraId="0AF20496" w14:textId="01DF533D" w:rsidR="007F2757" w:rsidRDefault="00294E98" w:rsidP="00305AB6">
            <w:pPr>
              <w:ind w:right="240"/>
              <w:rPr>
                <w:rFonts w:eastAsia="Century Gothic" w:cs="Century Gothic"/>
                <w:spacing w:val="-2"/>
              </w:rPr>
            </w:pPr>
            <w:r>
              <w:rPr>
                <w:rFonts w:eastAsia="Century Gothic" w:cs="Century Gothic"/>
                <w:spacing w:val="-2"/>
              </w:rPr>
              <w:t>No Time trials will be offered.</w:t>
            </w:r>
          </w:p>
          <w:p w14:paraId="01A6B48E" w14:textId="77777777" w:rsidR="004F7075" w:rsidRPr="00AE6441" w:rsidRDefault="004F7075" w:rsidP="00305AB6">
            <w:pPr>
              <w:ind w:right="240"/>
              <w:rPr>
                <w:rFonts w:eastAsia="Century Gothic" w:cs="Century Gothic"/>
                <w:spacing w:val="-2"/>
              </w:rPr>
            </w:pPr>
          </w:p>
        </w:tc>
      </w:tr>
      <w:tr w:rsidR="00AE6441" w14:paraId="39D4F573" w14:textId="77777777" w:rsidTr="004F7075">
        <w:tc>
          <w:tcPr>
            <w:tcW w:w="2335" w:type="dxa"/>
          </w:tcPr>
          <w:p w14:paraId="2B7C657B" w14:textId="77777777" w:rsidR="00AE6441" w:rsidRPr="008254E2" w:rsidRDefault="002E32ED" w:rsidP="00305AB6">
            <w:pPr>
              <w:ind w:right="240"/>
              <w:rPr>
                <w:rFonts w:eastAsia="Century Gothic" w:cs="Century Gothic"/>
                <w:b/>
                <w:bCs/>
              </w:rPr>
            </w:pPr>
            <w:r w:rsidRPr="00BB21DB">
              <w:rPr>
                <w:rFonts w:eastAsia="Century Gothic" w:cs="Century Gothic"/>
                <w:b/>
                <w:bCs/>
              </w:rPr>
              <w:t>Swimsuits:</w:t>
            </w:r>
          </w:p>
        </w:tc>
        <w:tc>
          <w:tcPr>
            <w:tcW w:w="8455" w:type="dxa"/>
          </w:tcPr>
          <w:p w14:paraId="5E4DE358" w14:textId="77777777" w:rsidR="00AE6441" w:rsidRDefault="002E32ED" w:rsidP="00305AB6">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6D1781A1" w14:textId="77777777" w:rsidR="004F7075" w:rsidRPr="002E32ED" w:rsidRDefault="004F7075" w:rsidP="00305AB6">
            <w:pPr>
              <w:ind w:right="240"/>
              <w:rPr>
                <w:rFonts w:eastAsia="Century Gothic" w:cs="Century Gothic"/>
              </w:rPr>
            </w:pPr>
          </w:p>
        </w:tc>
      </w:tr>
      <w:tr w:rsidR="002E32ED" w14:paraId="5A1968D0" w14:textId="77777777" w:rsidTr="004F7075">
        <w:tc>
          <w:tcPr>
            <w:tcW w:w="2335" w:type="dxa"/>
          </w:tcPr>
          <w:p w14:paraId="39D90F46" w14:textId="77777777" w:rsidR="002E32ED" w:rsidRPr="00BB21DB" w:rsidRDefault="002E32ED" w:rsidP="00305AB6">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572BC9BE" w14:textId="77777777" w:rsidR="002E32ED" w:rsidRDefault="002E32ED" w:rsidP="00305AB6">
            <w:pPr>
              <w:spacing w:line="236" w:lineRule="exact"/>
              <w:ind w:right="240"/>
              <w:rPr>
                <w:rFonts w:eastAsia="Century Gothic" w:cs="Century Gothic"/>
              </w:rPr>
            </w:pPr>
            <w:r>
              <w:rPr>
                <w:rFonts w:eastAsia="Century Gothic" w:cs="Century Gothic"/>
              </w:rPr>
              <w:t>Deck changing is not allowed.</w:t>
            </w:r>
          </w:p>
          <w:p w14:paraId="45E76BA5" w14:textId="77777777" w:rsidR="004F7075" w:rsidRPr="002E32ED" w:rsidRDefault="004F7075" w:rsidP="00305AB6">
            <w:pPr>
              <w:spacing w:line="236" w:lineRule="exact"/>
              <w:ind w:right="240"/>
              <w:rPr>
                <w:rFonts w:eastAsia="Comic Sans MS" w:cs="Comic Sans MS"/>
              </w:rPr>
            </w:pPr>
          </w:p>
        </w:tc>
      </w:tr>
      <w:tr w:rsidR="002E32ED" w14:paraId="77B997E6" w14:textId="77777777" w:rsidTr="004F7075">
        <w:tc>
          <w:tcPr>
            <w:tcW w:w="2335" w:type="dxa"/>
          </w:tcPr>
          <w:p w14:paraId="1BD6E588" w14:textId="77777777" w:rsidR="002E32ED" w:rsidRPr="00BB21DB" w:rsidRDefault="002E32ED" w:rsidP="00305AB6">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1E305073" w14:textId="77777777" w:rsidR="002E32ED" w:rsidRDefault="002E32ED" w:rsidP="00305AB6">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3E8B0E8A" w14:textId="77777777" w:rsidR="004F7075" w:rsidRDefault="004F7075" w:rsidP="00305AB6">
            <w:pPr>
              <w:ind w:right="240"/>
              <w:rPr>
                <w:rFonts w:eastAsia="Century Gothic" w:cs="Century Gothic"/>
              </w:rPr>
            </w:pPr>
          </w:p>
        </w:tc>
      </w:tr>
      <w:tr w:rsidR="007F2757" w14:paraId="766FBAFB" w14:textId="77777777" w:rsidTr="004F7075">
        <w:tc>
          <w:tcPr>
            <w:tcW w:w="2335" w:type="dxa"/>
          </w:tcPr>
          <w:p w14:paraId="2605559B" w14:textId="77777777" w:rsidR="007F2757" w:rsidRDefault="007F2757" w:rsidP="00305AB6">
            <w:pPr>
              <w:ind w:right="240"/>
              <w:rPr>
                <w:rFonts w:eastAsia="Century Gothic" w:cs="Century Gothic"/>
                <w:b/>
                <w:bCs/>
              </w:rPr>
            </w:pPr>
            <w:r>
              <w:rPr>
                <w:rFonts w:eastAsia="Century Gothic" w:cs="Century Gothic"/>
                <w:b/>
                <w:bCs/>
              </w:rPr>
              <w:t>Operations of Drones</w:t>
            </w:r>
          </w:p>
        </w:tc>
        <w:tc>
          <w:tcPr>
            <w:tcW w:w="8455" w:type="dxa"/>
          </w:tcPr>
          <w:p w14:paraId="35B1E94F" w14:textId="77777777" w:rsidR="007F2757" w:rsidRDefault="007F2757" w:rsidP="00305AB6">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055058EA" w14:textId="77777777" w:rsidR="004F7075" w:rsidRPr="00BB21DB" w:rsidRDefault="004F7075" w:rsidP="00305AB6">
            <w:pPr>
              <w:spacing w:line="239" w:lineRule="auto"/>
              <w:ind w:right="240"/>
              <w:rPr>
                <w:rFonts w:eastAsia="Century Gothic" w:cs="Century Gothic"/>
                <w:spacing w:val="-3"/>
              </w:rPr>
            </w:pPr>
          </w:p>
        </w:tc>
      </w:tr>
      <w:tr w:rsidR="002E32ED" w14:paraId="35DE5D90" w14:textId="77777777" w:rsidTr="004F7075">
        <w:tc>
          <w:tcPr>
            <w:tcW w:w="2335" w:type="dxa"/>
          </w:tcPr>
          <w:p w14:paraId="3765354E" w14:textId="05FB3B1F" w:rsidR="002E32ED" w:rsidRPr="00BB21DB" w:rsidRDefault="002E32ED" w:rsidP="00305AB6">
            <w:pPr>
              <w:ind w:right="240"/>
              <w:rPr>
                <w:rFonts w:eastAsia="Century Gothic" w:cs="Century Gothic"/>
                <w:b/>
                <w:bCs/>
              </w:rPr>
            </w:pPr>
            <w:r>
              <w:rPr>
                <w:rFonts w:eastAsia="Century Gothic" w:cs="Century Gothic"/>
                <w:b/>
                <w:bCs/>
              </w:rPr>
              <w:t>Meet Jury</w:t>
            </w:r>
          </w:p>
        </w:tc>
        <w:tc>
          <w:tcPr>
            <w:tcW w:w="8455" w:type="dxa"/>
          </w:tcPr>
          <w:p w14:paraId="40BAD092" w14:textId="77777777" w:rsidR="002E32ED" w:rsidRPr="00BB21DB" w:rsidRDefault="002E32ED" w:rsidP="00305AB6">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59E045B5" w14:textId="77777777" w:rsidR="002E32ED" w:rsidRPr="00BB21DB" w:rsidRDefault="002E32ED" w:rsidP="00305AB6">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0BDF1456" w14:textId="77777777" w:rsidR="002E32ED" w:rsidRPr="00BB21DB" w:rsidRDefault="002E32ED" w:rsidP="00305AB6">
            <w:pPr>
              <w:ind w:right="240"/>
              <w:rPr>
                <w:rFonts w:eastAsia="Century Gothic" w:cs="Century Gothic"/>
                <w:spacing w:val="-2"/>
              </w:rPr>
            </w:pPr>
          </w:p>
          <w:p w14:paraId="081BEA15" w14:textId="77777777" w:rsidR="002E32ED" w:rsidRPr="00BB21DB" w:rsidRDefault="002E32ED" w:rsidP="00305AB6">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31EFDC01" w14:textId="77777777" w:rsidR="002E32ED" w:rsidRPr="00BB21DB" w:rsidRDefault="002E32ED" w:rsidP="00305AB6">
            <w:pPr>
              <w:spacing w:line="239" w:lineRule="auto"/>
              <w:ind w:right="240"/>
            </w:pPr>
          </w:p>
          <w:p w14:paraId="59D7EAED" w14:textId="77777777" w:rsidR="002E32ED" w:rsidRPr="00BB21DB" w:rsidRDefault="002E32ED" w:rsidP="00305AB6">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4B5C7AC3" w14:textId="77777777" w:rsidR="002E32ED" w:rsidRPr="00BB21DB" w:rsidRDefault="002E32ED" w:rsidP="00305AB6">
            <w:pPr>
              <w:ind w:right="240"/>
              <w:rPr>
                <w:rFonts w:eastAsia="Century Gothic" w:cs="Century Gothic"/>
              </w:rPr>
            </w:pPr>
          </w:p>
        </w:tc>
      </w:tr>
      <w:tr w:rsidR="002E32ED" w14:paraId="5C7696B2" w14:textId="77777777" w:rsidTr="004F7075">
        <w:tc>
          <w:tcPr>
            <w:tcW w:w="2335" w:type="dxa"/>
          </w:tcPr>
          <w:p w14:paraId="2EB8252C" w14:textId="77777777" w:rsidR="002E32ED" w:rsidRPr="00BB21DB" w:rsidRDefault="002E32ED" w:rsidP="00305AB6">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6976C3E0" w14:textId="77777777" w:rsidR="002E32ED" w:rsidRDefault="002E32ED" w:rsidP="00305AB6">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0C455FBD" w14:textId="77777777" w:rsidR="004F7075" w:rsidRPr="00BB21DB" w:rsidRDefault="004F7075" w:rsidP="00305AB6">
            <w:pPr>
              <w:spacing w:line="239" w:lineRule="auto"/>
              <w:ind w:right="240"/>
              <w:rPr>
                <w:rFonts w:eastAsia="Century Gothic" w:cs="Century Gothic"/>
              </w:rPr>
            </w:pPr>
          </w:p>
        </w:tc>
      </w:tr>
      <w:tr w:rsidR="00DC0B73" w14:paraId="7BDF9F0F" w14:textId="77777777" w:rsidTr="004F7075">
        <w:tc>
          <w:tcPr>
            <w:tcW w:w="2335" w:type="dxa"/>
          </w:tcPr>
          <w:p w14:paraId="4C801DFA" w14:textId="77777777" w:rsidR="00DC0B73" w:rsidRPr="008254E2" w:rsidRDefault="00DC0B73" w:rsidP="00305AB6">
            <w:pPr>
              <w:ind w:right="240"/>
              <w:rPr>
                <w:rFonts w:eastAsia="Century Gothic" w:cs="Century Gothic"/>
                <w:b/>
                <w:bCs/>
              </w:rPr>
            </w:pPr>
            <w:r>
              <w:rPr>
                <w:rFonts w:eastAsia="Century Gothic" w:cs="Century Gothic"/>
                <w:b/>
                <w:bCs/>
              </w:rPr>
              <w:t>Concessions</w:t>
            </w:r>
          </w:p>
        </w:tc>
        <w:tc>
          <w:tcPr>
            <w:tcW w:w="8455" w:type="dxa"/>
          </w:tcPr>
          <w:p w14:paraId="7FF8020C" w14:textId="77777777" w:rsidR="00DC0B73" w:rsidRDefault="00294E98" w:rsidP="00305AB6">
            <w:pPr>
              <w:ind w:left="-5"/>
            </w:pPr>
            <w:r>
              <w:t xml:space="preserve">Concessions of beverages, snacks, and meet programs will be available in the upper level of the pool area.  </w:t>
            </w:r>
          </w:p>
          <w:p w14:paraId="406EF5FC" w14:textId="06A4EBD5" w:rsidR="00294E98" w:rsidRPr="00BB21DB" w:rsidRDefault="00294E98" w:rsidP="00305AB6">
            <w:pPr>
              <w:ind w:left="-5"/>
              <w:rPr>
                <w:rFonts w:eastAsia="Century Gothic" w:cs="Century Gothic"/>
                <w:spacing w:val="-3"/>
              </w:rPr>
            </w:pPr>
          </w:p>
        </w:tc>
      </w:tr>
      <w:tr w:rsidR="00DC0B73" w14:paraId="2A6C6EBC" w14:textId="77777777" w:rsidTr="004F7075">
        <w:tc>
          <w:tcPr>
            <w:tcW w:w="2335" w:type="dxa"/>
          </w:tcPr>
          <w:p w14:paraId="4CE5EC79" w14:textId="77777777" w:rsidR="00DC0B73" w:rsidRDefault="00DC0B73" w:rsidP="00305AB6">
            <w:pPr>
              <w:ind w:right="240"/>
              <w:rPr>
                <w:rFonts w:eastAsia="Century Gothic" w:cs="Century Gothic"/>
                <w:b/>
                <w:bCs/>
              </w:rPr>
            </w:pPr>
            <w:r>
              <w:rPr>
                <w:rFonts w:eastAsia="Century Gothic" w:cs="Century Gothic"/>
                <w:b/>
                <w:bCs/>
              </w:rPr>
              <w:t>Parking Information</w:t>
            </w:r>
          </w:p>
        </w:tc>
        <w:tc>
          <w:tcPr>
            <w:tcW w:w="8455" w:type="dxa"/>
          </w:tcPr>
          <w:p w14:paraId="66F04B6C" w14:textId="77777777" w:rsidR="00294E98" w:rsidRDefault="00294E98" w:rsidP="00305AB6">
            <w:pPr>
              <w:ind w:left="-5"/>
            </w:pPr>
            <w:r>
              <w:t xml:space="preserve">Free!  Please follow signs for swim meet parking that will be posted on the streets outside the pool area.  </w:t>
            </w:r>
          </w:p>
          <w:p w14:paraId="42935D3B" w14:textId="77777777" w:rsidR="004F7075" w:rsidRPr="00BB21DB" w:rsidRDefault="004F7075" w:rsidP="00305AB6">
            <w:pPr>
              <w:spacing w:line="239" w:lineRule="auto"/>
              <w:ind w:right="240"/>
              <w:rPr>
                <w:rFonts w:eastAsia="Century Gothic" w:cs="Century Gothic"/>
                <w:spacing w:val="-3"/>
              </w:rPr>
            </w:pPr>
          </w:p>
        </w:tc>
      </w:tr>
      <w:tr w:rsidR="00DC0B73" w14:paraId="7D9C0FBD" w14:textId="77777777" w:rsidTr="004F7075">
        <w:tc>
          <w:tcPr>
            <w:tcW w:w="2335" w:type="dxa"/>
          </w:tcPr>
          <w:p w14:paraId="1CE0F505" w14:textId="77777777" w:rsidR="00DC0B73" w:rsidRDefault="00DC0B73" w:rsidP="00305AB6">
            <w:pPr>
              <w:ind w:right="240"/>
              <w:rPr>
                <w:rFonts w:eastAsia="Century Gothic" w:cs="Century Gothic"/>
                <w:b/>
                <w:bCs/>
              </w:rPr>
            </w:pPr>
            <w:r>
              <w:rPr>
                <w:rFonts w:eastAsia="Century Gothic" w:cs="Century Gothic"/>
                <w:b/>
                <w:bCs/>
              </w:rPr>
              <w:lastRenderedPageBreak/>
              <w:t>Food &amp; Container Policy</w:t>
            </w:r>
          </w:p>
        </w:tc>
        <w:tc>
          <w:tcPr>
            <w:tcW w:w="8455" w:type="dxa"/>
          </w:tcPr>
          <w:p w14:paraId="5490D937" w14:textId="77777777" w:rsidR="00294E98" w:rsidRDefault="00294E98" w:rsidP="00305AB6">
            <w:pPr>
              <w:ind w:left="-5"/>
            </w:pPr>
            <w:r>
              <w:t xml:space="preserve">TEAMS ARE RESPONSIBLE FOR CLEANING UP THEIR AREAS AT THE CONCLUSION OF EACH SESSION.    </w:t>
            </w:r>
          </w:p>
          <w:p w14:paraId="7D2488AB" w14:textId="787C5334" w:rsidR="00DC0B73" w:rsidRPr="00DC0B73" w:rsidRDefault="00DC0B73" w:rsidP="00305AB6">
            <w:pPr>
              <w:spacing w:before="25" w:line="268" w:lineRule="exact"/>
              <w:ind w:right="240"/>
              <w:rPr>
                <w:rFonts w:eastAsia="Century Gothic" w:cs="Century Gothic"/>
              </w:rPr>
            </w:pPr>
          </w:p>
        </w:tc>
      </w:tr>
      <w:tr w:rsidR="00DC0B73" w14:paraId="7502D349" w14:textId="77777777" w:rsidTr="004F7075">
        <w:tc>
          <w:tcPr>
            <w:tcW w:w="2335" w:type="dxa"/>
          </w:tcPr>
          <w:p w14:paraId="6714BD2B" w14:textId="77777777" w:rsidR="00DC0B73" w:rsidRDefault="00DC0B73" w:rsidP="00305AB6">
            <w:pPr>
              <w:ind w:right="240"/>
              <w:rPr>
                <w:rFonts w:eastAsia="Century Gothic" w:cs="Century Gothic"/>
                <w:b/>
                <w:bCs/>
              </w:rPr>
            </w:pPr>
            <w:r>
              <w:rPr>
                <w:rFonts w:eastAsia="Century Gothic" w:cs="Century Gothic"/>
                <w:b/>
                <w:bCs/>
              </w:rPr>
              <w:t>Programs</w:t>
            </w:r>
          </w:p>
        </w:tc>
        <w:tc>
          <w:tcPr>
            <w:tcW w:w="8455" w:type="dxa"/>
          </w:tcPr>
          <w:p w14:paraId="52F7E5E3" w14:textId="63F7BAC3" w:rsidR="00294E98" w:rsidRDefault="00294E98" w:rsidP="00305AB6">
            <w:pPr>
              <w:ind w:left="-5"/>
            </w:pPr>
            <w:r>
              <w:t xml:space="preserve">Programs containing seeded events for all sessions will be available for purchase. The estimated start times will be posted in the programs but </w:t>
            </w:r>
            <w:r>
              <w:rPr>
                <w:u w:val="single" w:color="000000"/>
              </w:rPr>
              <w:t>will not be used as the official timeline.  Cost of programs will be $</w:t>
            </w:r>
            <w:r w:rsidR="004521C8">
              <w:rPr>
                <w:u w:val="single" w:color="000000"/>
              </w:rPr>
              <w:t>5</w:t>
            </w:r>
            <w:r>
              <w:rPr>
                <w:u w:val="single" w:color="000000"/>
              </w:rPr>
              <w:t>.00</w:t>
            </w:r>
            <w:r>
              <w:t xml:space="preserve">  </w:t>
            </w:r>
          </w:p>
          <w:p w14:paraId="1435F4F3" w14:textId="77777777" w:rsidR="004F7075" w:rsidRPr="00DC0B73" w:rsidRDefault="004F7075" w:rsidP="00305AB6">
            <w:pPr>
              <w:ind w:right="240"/>
              <w:rPr>
                <w:rFonts w:eastAsia="Century Gothic" w:cs="Century Gothic"/>
              </w:rPr>
            </w:pPr>
          </w:p>
        </w:tc>
      </w:tr>
      <w:tr w:rsidR="00DC0B73" w14:paraId="086E1BD2" w14:textId="77777777" w:rsidTr="004F7075">
        <w:tc>
          <w:tcPr>
            <w:tcW w:w="2335" w:type="dxa"/>
          </w:tcPr>
          <w:p w14:paraId="08707C87" w14:textId="77777777" w:rsidR="00DC0B73" w:rsidRDefault="00DC0B73" w:rsidP="00305AB6">
            <w:pPr>
              <w:ind w:right="240"/>
              <w:rPr>
                <w:rFonts w:eastAsia="Century Gothic" w:cs="Century Gothic"/>
                <w:b/>
                <w:bCs/>
              </w:rPr>
            </w:pPr>
            <w:r>
              <w:rPr>
                <w:rFonts w:eastAsia="Century Gothic" w:cs="Century Gothic"/>
                <w:b/>
                <w:bCs/>
              </w:rPr>
              <w:t>Lodging</w:t>
            </w:r>
          </w:p>
        </w:tc>
        <w:tc>
          <w:tcPr>
            <w:tcW w:w="8455" w:type="dxa"/>
          </w:tcPr>
          <w:p w14:paraId="5E65F4D3" w14:textId="1CC19D02" w:rsidR="00DC0B73" w:rsidRPr="00DC0B73" w:rsidRDefault="00294E98" w:rsidP="00305AB6">
            <w:pPr>
              <w:spacing w:before="18"/>
              <w:ind w:right="240"/>
              <w:rPr>
                <w:rFonts w:eastAsia="Century Gothic" w:cs="Century Gothic"/>
              </w:rPr>
            </w:pPr>
            <w:r>
              <w:t xml:space="preserve">If you need assistance in finding </w:t>
            </w:r>
            <w:r w:rsidR="001B5228">
              <w:t>lodging,</w:t>
            </w:r>
            <w:r>
              <w:t xml:space="preserve"> please contact the Greater Grand Forks Convention and Visitors Bureau at: (701) 746-0444  </w:t>
            </w:r>
          </w:p>
        </w:tc>
      </w:tr>
    </w:tbl>
    <w:p w14:paraId="4BDAA6ED" w14:textId="77777777" w:rsidR="00B61130" w:rsidRDefault="00B61130" w:rsidP="00305AB6">
      <w:pPr>
        <w:rPr>
          <w:rFonts w:eastAsia="Century Gothic" w:cs="Century Gothic"/>
          <w:bCs/>
        </w:rPr>
      </w:pPr>
    </w:p>
    <w:p w14:paraId="068DD55D" w14:textId="2DF1B1E2" w:rsidR="00B61130" w:rsidRPr="00305AB6" w:rsidRDefault="00B61130" w:rsidP="00305AB6">
      <w:pPr>
        <w:jc w:val="center"/>
        <w:rPr>
          <w:rFonts w:eastAsia="Century Gothic" w:cs="Century Gothic"/>
          <w:b/>
          <w:bCs/>
          <w:u w:val="single"/>
        </w:rPr>
      </w:pPr>
      <w:r w:rsidRPr="00305AB6">
        <w:rPr>
          <w:rFonts w:eastAsia="Century Gothic" w:cs="Century Gothic"/>
          <w:b/>
          <w:bCs/>
          <w:u w:val="single"/>
        </w:rPr>
        <w:t>Entry Fees:</w:t>
      </w:r>
    </w:p>
    <w:p w14:paraId="0A3F011E" w14:textId="77777777" w:rsidR="00B61130" w:rsidRPr="00BB21DB" w:rsidRDefault="00B61130" w:rsidP="00305AB6">
      <w:pPr>
        <w:spacing w:after="0" w:line="240" w:lineRule="auto"/>
        <w:ind w:right="240"/>
        <w:jc w:val="center"/>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2E1A9572" w14:textId="1AFBE179" w:rsidR="00B61130" w:rsidRPr="00BB21DB" w:rsidRDefault="00B61130" w:rsidP="00305AB6">
      <w:pPr>
        <w:spacing w:after="0" w:line="240" w:lineRule="auto"/>
        <w:ind w:right="240"/>
        <w:jc w:val="center"/>
        <w:rPr>
          <w:rFonts w:eastAsia="Century Gothic" w:cs="Century Gothic"/>
        </w:rPr>
      </w:pPr>
      <w:r>
        <w:rPr>
          <w:rFonts w:eastAsia="Century Gothic" w:cs="Century Gothic"/>
        </w:rPr>
        <w:t>$</w:t>
      </w:r>
      <w:r w:rsidR="005B769C">
        <w:rPr>
          <w:rFonts w:eastAsia="Century Gothic" w:cs="Century Gothic"/>
        </w:rPr>
        <w:t>35</w:t>
      </w:r>
      <w:r w:rsidR="004521C8">
        <w:rPr>
          <w:rFonts w:eastAsia="Century Gothic" w:cs="Century Gothic"/>
        </w:rPr>
        <w:t>.0</w:t>
      </w:r>
      <w:r>
        <w:rPr>
          <w:rFonts w:eastAsia="Century Gothic" w:cs="Century Gothic"/>
        </w:rPr>
        <w:t>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4CE3FD12" w14:textId="77777777" w:rsidR="00B61130" w:rsidRPr="00BB21DB" w:rsidRDefault="00B61130" w:rsidP="00305AB6">
      <w:pPr>
        <w:spacing w:after="0" w:line="240" w:lineRule="auto"/>
        <w:ind w:right="240"/>
        <w:jc w:val="center"/>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61708064" w14:textId="26772A9C" w:rsidR="00B61130" w:rsidRPr="00BB21DB" w:rsidRDefault="00B61130" w:rsidP="00305AB6">
      <w:pPr>
        <w:spacing w:after="0" w:line="240" w:lineRule="auto"/>
        <w:ind w:right="240"/>
        <w:jc w:val="center"/>
        <w:rPr>
          <w:rFonts w:eastAsia="Century Gothic" w:cs="Century Gothic"/>
        </w:rPr>
      </w:pPr>
      <w:r w:rsidRPr="00BB21DB">
        <w:rPr>
          <w:rFonts w:eastAsia="Century Gothic" w:cs="Century Gothic"/>
        </w:rPr>
        <w:t>$3.00 each relay event.</w:t>
      </w:r>
    </w:p>
    <w:p w14:paraId="33FA68E6" w14:textId="77777777" w:rsidR="00B61130" w:rsidRPr="00BB21DB" w:rsidRDefault="00B61130" w:rsidP="00305AB6">
      <w:pPr>
        <w:spacing w:after="0" w:line="240" w:lineRule="auto"/>
        <w:ind w:right="240"/>
        <w:jc w:val="center"/>
        <w:rPr>
          <w:rFonts w:eastAsia="Century Gothic" w:cs="Century Gothic"/>
        </w:rPr>
      </w:pPr>
    </w:p>
    <w:p w14:paraId="289720F7" w14:textId="77777777" w:rsidR="00B61130" w:rsidRPr="00BB21DB" w:rsidRDefault="00B61130" w:rsidP="00305AB6">
      <w:pPr>
        <w:spacing w:after="0" w:line="268" w:lineRule="exact"/>
        <w:ind w:right="240"/>
        <w:jc w:val="center"/>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48D85C4D" w14:textId="77777777" w:rsidR="00B61130" w:rsidRDefault="00B61130" w:rsidP="00305AB6">
      <w:pPr>
        <w:spacing w:after="0" w:line="268" w:lineRule="exact"/>
        <w:ind w:right="240"/>
        <w:jc w:val="center"/>
        <w:rPr>
          <w:rFonts w:eastAsia="Century Gothic" w:cs="Century Gothic"/>
          <w:spacing w:val="-2"/>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spacing w:val="-2"/>
        </w:rPr>
        <w:t xml:space="preserve"> Red River Valley Wahoos</w:t>
      </w:r>
    </w:p>
    <w:p w14:paraId="37E9825C" w14:textId="77777777" w:rsidR="00F46405" w:rsidRDefault="00F46405">
      <w:r>
        <w:br w:type="page"/>
      </w:r>
    </w:p>
    <w:p w14:paraId="12C2DA08" w14:textId="77777777" w:rsidR="00F46405" w:rsidRPr="00D505EF" w:rsidRDefault="00F46405" w:rsidP="00F46405">
      <w:pPr>
        <w:spacing w:after="0"/>
        <w:jc w:val="center"/>
        <w:rPr>
          <w:b/>
          <w:u w:val="single"/>
        </w:rPr>
      </w:pPr>
      <w:r w:rsidRPr="00D505EF">
        <w:rPr>
          <w:b/>
          <w:u w:val="single"/>
        </w:rPr>
        <w:lastRenderedPageBreak/>
        <w:t>2018 RRV Santa Invite</w:t>
      </w:r>
    </w:p>
    <w:p w14:paraId="58332E8F" w14:textId="77777777" w:rsidR="00F46405" w:rsidRDefault="00F46405" w:rsidP="00F46405">
      <w:pPr>
        <w:spacing w:after="0" w:line="240" w:lineRule="auto"/>
        <w:jc w:val="center"/>
      </w:pPr>
      <w:r>
        <w:t>Doors open:  7:45 AM</w:t>
      </w:r>
    </w:p>
    <w:p w14:paraId="3E8E12FE" w14:textId="77777777" w:rsidR="00F46405" w:rsidRDefault="00F46405" w:rsidP="00F46405">
      <w:pPr>
        <w:spacing w:after="0" w:line="240" w:lineRule="auto"/>
        <w:jc w:val="center"/>
      </w:pPr>
      <w:r>
        <w:t>Warm-ups:  8:15 – 9:15 AM</w:t>
      </w:r>
    </w:p>
    <w:p w14:paraId="26F766BA" w14:textId="77777777" w:rsidR="00BF712B" w:rsidRDefault="00BF712B" w:rsidP="00F46405">
      <w:pPr>
        <w:spacing w:after="0" w:line="240" w:lineRule="auto"/>
        <w:jc w:val="center"/>
      </w:pPr>
    </w:p>
    <w:p w14:paraId="6B7B7B74" w14:textId="4E86DDCA" w:rsidR="00F46405" w:rsidRDefault="00F46405" w:rsidP="00F46405">
      <w:pPr>
        <w:spacing w:after="0" w:line="240" w:lineRule="auto"/>
        <w:jc w:val="center"/>
      </w:pPr>
      <w:r>
        <w:t>Officials Meeting:  8:45 AM</w:t>
      </w:r>
    </w:p>
    <w:p w14:paraId="7B3C0188" w14:textId="77777777" w:rsidR="00F46405" w:rsidRDefault="00F46405" w:rsidP="00F46405">
      <w:pPr>
        <w:spacing w:after="0" w:line="240" w:lineRule="auto"/>
        <w:jc w:val="center"/>
      </w:pPr>
      <w:r>
        <w:t>Timers Meeting with Chief Timer:  9:15 AM</w:t>
      </w:r>
    </w:p>
    <w:p w14:paraId="580E30D0" w14:textId="77777777" w:rsidR="00BF712B" w:rsidRDefault="00BF712B" w:rsidP="00F46405">
      <w:pPr>
        <w:spacing w:after="0" w:line="240" w:lineRule="auto"/>
        <w:jc w:val="center"/>
      </w:pPr>
    </w:p>
    <w:p w14:paraId="4813A9EE" w14:textId="7C2CA6F6" w:rsidR="00F46405" w:rsidRDefault="00F46405" w:rsidP="00F46405">
      <w:pPr>
        <w:spacing w:after="0" w:line="240" w:lineRule="auto"/>
        <w:jc w:val="center"/>
      </w:pPr>
      <w:r>
        <w:t>Coaches Meeting – 9:15 AM</w:t>
      </w:r>
    </w:p>
    <w:p w14:paraId="356ADC1D" w14:textId="77777777" w:rsidR="00F46405" w:rsidRDefault="00F46405" w:rsidP="00F46405">
      <w:pPr>
        <w:spacing w:after="0" w:line="240" w:lineRule="auto"/>
        <w:jc w:val="center"/>
      </w:pPr>
      <w:r>
        <w:t>Competition Starts – 9: 30 AM</w:t>
      </w:r>
    </w:p>
    <w:p w14:paraId="5F8B1767" w14:textId="77777777" w:rsidR="00F46405" w:rsidRDefault="00F46405" w:rsidP="00F46405">
      <w:pPr>
        <w:spacing w:after="0"/>
        <w:jc w:val="center"/>
      </w:pPr>
    </w:p>
    <w:p w14:paraId="760DC692" w14:textId="77777777" w:rsidR="00F46405" w:rsidRDefault="00F46405" w:rsidP="00F46405">
      <w:pPr>
        <w:spacing w:after="0"/>
        <w:jc w:val="center"/>
      </w:pPr>
      <w:r>
        <w:t>Order of Events</w:t>
      </w:r>
    </w:p>
    <w:p w14:paraId="0987CE6C" w14:textId="77777777" w:rsidR="00F46405" w:rsidRDefault="00F46405" w:rsidP="00F46405">
      <w:pPr>
        <w:spacing w:after="0"/>
        <w:jc w:val="center"/>
      </w:pPr>
      <w:r>
        <w:t>All events will be swam as mixed events.</w:t>
      </w:r>
    </w:p>
    <w:p w14:paraId="3A06B09E" w14:textId="77777777" w:rsidR="00F46405" w:rsidRDefault="00F46405" w:rsidP="00F46405">
      <w:pPr>
        <w:spacing w:after="0"/>
        <w:ind w:left="1440"/>
      </w:pPr>
      <w:r w:rsidRPr="00F9501C">
        <w:rPr>
          <w:b/>
          <w:u w:val="single"/>
        </w:rPr>
        <w:t>Event #</w:t>
      </w:r>
      <w:r w:rsidRPr="00F9501C">
        <w:rPr>
          <w:b/>
          <w:u w:val="single"/>
        </w:rPr>
        <w:tab/>
      </w:r>
      <w:r>
        <w:tab/>
      </w:r>
      <w:r w:rsidRPr="00F9501C">
        <w:rPr>
          <w:b/>
          <w:u w:val="single"/>
        </w:rPr>
        <w:t>Event</w:t>
      </w:r>
      <w:r>
        <w:tab/>
      </w:r>
      <w:r>
        <w:tab/>
      </w:r>
      <w:r>
        <w:tab/>
      </w:r>
      <w:r>
        <w:tab/>
      </w:r>
      <w:r w:rsidRPr="00F9501C">
        <w:rPr>
          <w:b/>
          <w:u w:val="single"/>
        </w:rPr>
        <w:t>Age Group(s)</w:t>
      </w:r>
    </w:p>
    <w:p w14:paraId="2DB27DC2" w14:textId="77777777" w:rsidR="00F46405" w:rsidRDefault="00F46405" w:rsidP="00F46405">
      <w:pPr>
        <w:spacing w:after="0"/>
        <w:ind w:left="1440"/>
      </w:pPr>
      <w:r>
        <w:t>1</w:t>
      </w:r>
      <w:r>
        <w:tab/>
      </w:r>
      <w:r>
        <w:tab/>
        <w:t>200 IM</w:t>
      </w:r>
      <w:r>
        <w:tab/>
      </w:r>
      <w:r>
        <w:tab/>
      </w:r>
      <w:r>
        <w:tab/>
      </w:r>
      <w:r>
        <w:tab/>
        <w:t>Open</w:t>
      </w:r>
    </w:p>
    <w:p w14:paraId="1A6D3142" w14:textId="77777777" w:rsidR="00F46405" w:rsidRDefault="00F46405" w:rsidP="00F46405">
      <w:pPr>
        <w:spacing w:after="0"/>
        <w:ind w:left="1440"/>
      </w:pPr>
      <w:r>
        <w:t>3</w:t>
      </w:r>
      <w:r>
        <w:tab/>
      </w:r>
      <w:r>
        <w:tab/>
        <w:t>25 Free</w:t>
      </w:r>
      <w:r>
        <w:tab/>
      </w:r>
      <w:r>
        <w:tab/>
      </w:r>
      <w:r>
        <w:tab/>
      </w:r>
      <w:r>
        <w:tab/>
        <w:t>8 &amp; Under</w:t>
      </w:r>
    </w:p>
    <w:p w14:paraId="3BCA639A" w14:textId="77777777" w:rsidR="00F46405" w:rsidRDefault="00F46405" w:rsidP="00F46405">
      <w:pPr>
        <w:spacing w:after="0"/>
        <w:ind w:left="1440"/>
      </w:pPr>
      <w:r>
        <w:t>5</w:t>
      </w:r>
      <w:r>
        <w:tab/>
      </w:r>
      <w:r>
        <w:tab/>
        <w:t>100 Butterfly</w:t>
      </w:r>
      <w:r>
        <w:tab/>
      </w:r>
      <w:r>
        <w:tab/>
      </w:r>
      <w:r>
        <w:tab/>
        <w:t>Open</w:t>
      </w:r>
    </w:p>
    <w:p w14:paraId="5E5BE156" w14:textId="77777777" w:rsidR="00F46405" w:rsidRDefault="00F46405" w:rsidP="00F46405">
      <w:pPr>
        <w:spacing w:after="0"/>
        <w:ind w:left="1440"/>
      </w:pPr>
      <w:r>
        <w:t>6</w:t>
      </w:r>
      <w:r>
        <w:tab/>
      </w:r>
      <w:r>
        <w:tab/>
        <w:t>100 Free</w:t>
      </w:r>
      <w:r>
        <w:tab/>
      </w:r>
      <w:r>
        <w:tab/>
      </w:r>
      <w:r>
        <w:tab/>
        <w:t>Open</w:t>
      </w:r>
    </w:p>
    <w:p w14:paraId="05E08AA5" w14:textId="77777777" w:rsidR="00F46405" w:rsidRDefault="00F46405" w:rsidP="00F46405">
      <w:pPr>
        <w:spacing w:after="0"/>
        <w:ind w:left="1440"/>
      </w:pPr>
      <w:r>
        <w:t>7</w:t>
      </w:r>
      <w:r>
        <w:tab/>
      </w:r>
      <w:r>
        <w:tab/>
        <w:t xml:space="preserve">25 Back </w:t>
      </w:r>
      <w:r>
        <w:tab/>
      </w:r>
      <w:r>
        <w:tab/>
      </w:r>
      <w:r>
        <w:tab/>
        <w:t>8 &amp; U</w:t>
      </w:r>
    </w:p>
    <w:p w14:paraId="12338CB9" w14:textId="77777777" w:rsidR="00F46405" w:rsidRDefault="00F46405" w:rsidP="00F46405">
      <w:pPr>
        <w:spacing w:after="0"/>
        <w:ind w:left="1440"/>
      </w:pPr>
      <w:r>
        <w:t>8</w:t>
      </w:r>
      <w:r>
        <w:tab/>
      </w:r>
      <w:r>
        <w:tab/>
        <w:t>200 Free</w:t>
      </w:r>
      <w:r>
        <w:tab/>
      </w:r>
      <w:r>
        <w:tab/>
      </w:r>
      <w:r>
        <w:tab/>
        <w:t>Open</w:t>
      </w:r>
    </w:p>
    <w:p w14:paraId="5EAA5232" w14:textId="77777777" w:rsidR="00F46405" w:rsidRDefault="00F46405" w:rsidP="00F46405">
      <w:pPr>
        <w:spacing w:after="0"/>
        <w:ind w:left="1440"/>
      </w:pPr>
      <w:r>
        <w:t>9</w:t>
      </w:r>
      <w:r>
        <w:tab/>
      </w:r>
      <w:r>
        <w:tab/>
        <w:t>50 Free</w:t>
      </w:r>
      <w:r>
        <w:tab/>
      </w:r>
      <w:r>
        <w:tab/>
      </w:r>
      <w:r>
        <w:tab/>
      </w:r>
      <w:r>
        <w:tab/>
        <w:t>Open</w:t>
      </w:r>
    </w:p>
    <w:p w14:paraId="472042D2" w14:textId="77777777" w:rsidR="00F46405" w:rsidRDefault="00F46405" w:rsidP="00F46405">
      <w:pPr>
        <w:spacing w:after="0"/>
        <w:ind w:left="1440"/>
      </w:pPr>
      <w:r>
        <w:t>10</w:t>
      </w:r>
      <w:r>
        <w:tab/>
      </w:r>
      <w:r>
        <w:tab/>
        <w:t>50 Back</w:t>
      </w:r>
      <w:r>
        <w:tab/>
      </w:r>
      <w:r>
        <w:tab/>
      </w:r>
      <w:r>
        <w:tab/>
      </w:r>
      <w:r>
        <w:tab/>
        <w:t>Open</w:t>
      </w:r>
    </w:p>
    <w:p w14:paraId="3BB05964" w14:textId="77777777" w:rsidR="00F46405" w:rsidRDefault="00F46405" w:rsidP="00F46405">
      <w:pPr>
        <w:spacing w:after="0"/>
        <w:ind w:left="1440"/>
      </w:pPr>
      <w:r>
        <w:t>11</w:t>
      </w:r>
      <w:r>
        <w:tab/>
      </w:r>
      <w:r>
        <w:tab/>
        <w:t>100 Breast</w:t>
      </w:r>
      <w:r>
        <w:tab/>
      </w:r>
      <w:r>
        <w:tab/>
      </w:r>
      <w:r>
        <w:tab/>
        <w:t>Open</w:t>
      </w:r>
    </w:p>
    <w:p w14:paraId="776228C4" w14:textId="77777777" w:rsidR="00F46405" w:rsidRDefault="00F46405" w:rsidP="00F46405">
      <w:pPr>
        <w:spacing w:after="0"/>
        <w:ind w:left="1440"/>
      </w:pPr>
      <w:r>
        <w:t>12</w:t>
      </w:r>
      <w:r>
        <w:tab/>
      </w:r>
      <w:r>
        <w:tab/>
        <w:t>25 Breast</w:t>
      </w:r>
      <w:r>
        <w:tab/>
      </w:r>
      <w:r>
        <w:tab/>
      </w:r>
      <w:r>
        <w:tab/>
        <w:t>8 &amp; U</w:t>
      </w:r>
    </w:p>
    <w:p w14:paraId="0BC2E66F" w14:textId="77777777" w:rsidR="00F46405" w:rsidRDefault="00F46405" w:rsidP="00F46405">
      <w:pPr>
        <w:spacing w:after="0"/>
        <w:ind w:left="1440"/>
      </w:pPr>
      <w:r>
        <w:t>13</w:t>
      </w:r>
      <w:r>
        <w:tab/>
      </w:r>
      <w:r>
        <w:tab/>
        <w:t>100 Free Candy Cane Relay</w:t>
      </w:r>
      <w:r>
        <w:tab/>
        <w:t>Open;</w:t>
      </w:r>
    </w:p>
    <w:p w14:paraId="4F0EF449" w14:textId="77777777" w:rsidR="00F46405" w:rsidRDefault="00F46405" w:rsidP="00F46405">
      <w:pPr>
        <w:spacing w:after="0"/>
        <w:ind w:left="1440" w:firstLine="720"/>
      </w:pPr>
      <w:r>
        <w:t>Mixed Relay of any combination of males and females</w:t>
      </w:r>
    </w:p>
    <w:p w14:paraId="0BBE64B2" w14:textId="77777777" w:rsidR="00F46405" w:rsidRDefault="00F46405" w:rsidP="00F46405">
      <w:pPr>
        <w:spacing w:after="0"/>
        <w:ind w:left="1440"/>
      </w:pPr>
      <w:r>
        <w:t>14</w:t>
      </w:r>
      <w:r>
        <w:tab/>
      </w:r>
      <w:r>
        <w:tab/>
        <w:t xml:space="preserve">100 Back </w:t>
      </w:r>
      <w:r>
        <w:tab/>
      </w:r>
      <w:r>
        <w:tab/>
      </w:r>
      <w:r>
        <w:tab/>
        <w:t>Open</w:t>
      </w:r>
    </w:p>
    <w:p w14:paraId="2229C1C7" w14:textId="77777777" w:rsidR="00F46405" w:rsidRDefault="00F46405" w:rsidP="00F46405">
      <w:pPr>
        <w:spacing w:after="0"/>
        <w:ind w:left="1440"/>
      </w:pPr>
      <w:r>
        <w:t>15</w:t>
      </w:r>
      <w:r>
        <w:tab/>
      </w:r>
      <w:r>
        <w:tab/>
        <w:t>50 Breast</w:t>
      </w:r>
      <w:r>
        <w:tab/>
      </w:r>
      <w:r>
        <w:tab/>
      </w:r>
      <w:r>
        <w:tab/>
        <w:t>Open</w:t>
      </w:r>
    </w:p>
    <w:p w14:paraId="36FBC337" w14:textId="77777777" w:rsidR="00F46405" w:rsidRDefault="00F46405" w:rsidP="00F46405">
      <w:pPr>
        <w:spacing w:after="0"/>
        <w:ind w:left="1440"/>
      </w:pPr>
      <w:r>
        <w:t>16</w:t>
      </w:r>
      <w:r>
        <w:tab/>
      </w:r>
      <w:r>
        <w:tab/>
        <w:t>25 Fly</w:t>
      </w:r>
      <w:r>
        <w:tab/>
      </w:r>
      <w:r>
        <w:tab/>
      </w:r>
      <w:r>
        <w:tab/>
      </w:r>
      <w:r>
        <w:tab/>
        <w:t>8 &amp; U</w:t>
      </w:r>
    </w:p>
    <w:p w14:paraId="17A6E536" w14:textId="77777777" w:rsidR="00F46405" w:rsidRDefault="00F46405" w:rsidP="00F46405">
      <w:pPr>
        <w:spacing w:after="0"/>
        <w:ind w:left="1440"/>
      </w:pPr>
      <w:r>
        <w:t>18</w:t>
      </w:r>
      <w:r>
        <w:tab/>
      </w:r>
      <w:r>
        <w:tab/>
        <w:t>100 IM</w:t>
      </w:r>
      <w:r>
        <w:tab/>
      </w:r>
      <w:r>
        <w:tab/>
      </w:r>
      <w:r>
        <w:tab/>
      </w:r>
      <w:r>
        <w:tab/>
        <w:t>Open</w:t>
      </w:r>
    </w:p>
    <w:p w14:paraId="78B3F964" w14:textId="77777777" w:rsidR="00F46405" w:rsidRDefault="00F46405" w:rsidP="00F46405">
      <w:pPr>
        <w:spacing w:after="0"/>
        <w:ind w:left="1440"/>
      </w:pPr>
      <w:r>
        <w:t>19</w:t>
      </w:r>
      <w:r>
        <w:tab/>
      </w:r>
      <w:r>
        <w:tab/>
        <w:t>50 Fly</w:t>
      </w:r>
      <w:r>
        <w:tab/>
      </w:r>
      <w:r>
        <w:tab/>
      </w:r>
      <w:r>
        <w:tab/>
      </w:r>
      <w:r>
        <w:tab/>
        <w:t>Open</w:t>
      </w:r>
    </w:p>
    <w:p w14:paraId="1E7195D5" w14:textId="6C13351D" w:rsidR="00305AB6" w:rsidRDefault="00B61130" w:rsidP="00305AB6">
      <w:pPr>
        <w:rPr>
          <w:rFonts w:eastAsia="Century Gothic" w:cs="Century Gothic"/>
        </w:rPr>
      </w:pPr>
      <w:r>
        <w:br w:type="column"/>
      </w:r>
    </w:p>
    <w:p w14:paraId="3BA60717" w14:textId="3A87620A" w:rsidR="006E5B3F" w:rsidRDefault="006E5B3F" w:rsidP="00305AB6">
      <w:pPr>
        <w:spacing w:after="0" w:line="240" w:lineRule="auto"/>
        <w:ind w:right="240"/>
        <w:rPr>
          <w:rFonts w:eastAsia="Century Gothic" w:cs="Century Gothic"/>
        </w:rPr>
      </w:pPr>
    </w:p>
    <w:p w14:paraId="01B5B61F" w14:textId="3F3444F3" w:rsidR="006E5B3F" w:rsidRPr="008254E2" w:rsidRDefault="006E5B3F" w:rsidP="00305AB6">
      <w:pPr>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5D18DB89" w14:textId="77777777" w:rsidR="006E5B3F" w:rsidRPr="008254E2" w:rsidRDefault="006E5B3F" w:rsidP="00305AB6">
      <w:pPr>
        <w:spacing w:before="2" w:after="0" w:line="100" w:lineRule="exact"/>
        <w:ind w:right="240"/>
        <w:rPr>
          <w:rFonts w:asciiTheme="majorHAnsi" w:hAnsiTheme="majorHAnsi"/>
          <w:sz w:val="20"/>
        </w:rPr>
      </w:pPr>
    </w:p>
    <w:p w14:paraId="1DAB0537" w14:textId="77777777" w:rsidR="006E5B3F" w:rsidRPr="008254E2" w:rsidRDefault="006E5B3F" w:rsidP="00305AB6">
      <w:pPr>
        <w:spacing w:after="0" w:line="200" w:lineRule="exact"/>
        <w:ind w:right="240"/>
        <w:rPr>
          <w:rFonts w:asciiTheme="majorHAnsi" w:hAnsiTheme="majorHAnsi"/>
          <w:sz w:val="20"/>
        </w:rPr>
      </w:pPr>
    </w:p>
    <w:p w14:paraId="44F3DEC7" w14:textId="77777777" w:rsidR="006E5B3F" w:rsidRPr="008254E2" w:rsidRDefault="006E5B3F" w:rsidP="00305AB6">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5AB6634A" w14:textId="31EEC4BC" w:rsidR="006E5B3F" w:rsidRDefault="006E5B3F" w:rsidP="00305AB6">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24D835DB" wp14:editId="1596E50F">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00B61130">
        <w:rPr>
          <w:rFonts w:asciiTheme="majorHAnsi" w:eastAsia="Arial" w:hAnsiTheme="majorHAnsi" w:cs="Arial"/>
          <w:sz w:val="20"/>
        </w:rPr>
        <w:t xml:space="preserve">       </w:t>
      </w:r>
      <w:r w:rsidRPr="008254E2">
        <w:rPr>
          <w:rFonts w:asciiTheme="majorHAnsi" w:eastAsia="Arial" w:hAnsiTheme="majorHAnsi" w:cs="Arial"/>
          <w:sz w:val="20"/>
        </w:rPr>
        <w:tab/>
      </w:r>
      <w:r w:rsidR="00B61130">
        <w:rPr>
          <w:rFonts w:asciiTheme="majorHAnsi" w:eastAsia="Arial" w:hAnsiTheme="majorHAnsi" w:cs="Arial"/>
          <w:sz w:val="20"/>
        </w:rPr>
        <w:t xml:space="preserve">                    </w:t>
      </w:r>
      <w:r w:rsidRPr="008254E2">
        <w:rPr>
          <w:rFonts w:asciiTheme="majorHAnsi" w:eastAsia="Arial" w:hAnsiTheme="majorHAnsi" w:cs="Arial"/>
          <w:sz w:val="20"/>
        </w:rPr>
        <w:t xml:space="preserve">) </w:t>
      </w:r>
    </w:p>
    <w:p w14:paraId="220BF669" w14:textId="1EF4B614" w:rsidR="006E5B3F" w:rsidRPr="008254E2" w:rsidRDefault="006E5B3F" w:rsidP="00305AB6">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r>
      <w:r w:rsidR="00B61130">
        <w:rPr>
          <w:rFonts w:asciiTheme="majorHAnsi" w:eastAsia="Arial" w:hAnsiTheme="majorHAnsi" w:cs="Arial"/>
          <w:sz w:val="20"/>
        </w:rPr>
        <w:t xml:space="preserve">                                </w:t>
      </w:r>
      <w:r w:rsidRPr="008254E2">
        <w:rPr>
          <w:rFonts w:asciiTheme="majorHAnsi" w:eastAsia="Arial" w:hAnsiTheme="majorHAnsi" w:cs="Arial"/>
          <w:sz w:val="20"/>
        </w:rPr>
        <w:t>)</w:t>
      </w:r>
    </w:p>
    <w:p w14:paraId="3FF8DC88" w14:textId="77777777" w:rsidR="006E5B3F" w:rsidRPr="008254E2" w:rsidRDefault="006E5B3F" w:rsidP="00305AB6">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4E6D06C2"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493124B3" w14:textId="77777777" w:rsidR="006E5B3F" w:rsidRPr="008254E2" w:rsidRDefault="006E5B3F" w:rsidP="00305AB6">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7D59B1F4" w14:textId="77777777" w:rsidR="006E5B3F" w:rsidRPr="008254E2" w:rsidRDefault="006E5B3F" w:rsidP="00305AB6">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750CD00E"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07969104" w14:textId="77777777" w:rsidR="006E5B3F" w:rsidRPr="008254E2" w:rsidRDefault="006E5B3F" w:rsidP="00305AB6">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3645F788"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3535F546" w14:textId="77777777" w:rsidR="006E5B3F" w:rsidRPr="008254E2" w:rsidRDefault="006E5B3F" w:rsidP="00305AB6">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720F423D"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294F92AC"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47A93032"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0AAC156"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71C7CB8B"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8D88265" w14:textId="77777777" w:rsidR="006E5B3F" w:rsidRPr="008254E2" w:rsidRDefault="006E5B3F" w:rsidP="00305AB6">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450F0993"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6CEF1EAC" w14:textId="77777777" w:rsidR="006E5B3F" w:rsidRPr="008254E2" w:rsidRDefault="006E5B3F" w:rsidP="00305AB6">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2C789742" w14:textId="77777777" w:rsidR="006E5B3F" w:rsidRPr="008254E2" w:rsidRDefault="006E5B3F" w:rsidP="00305AB6">
            <w:pPr>
              <w:ind w:right="240"/>
              <w:rPr>
                <w:rFonts w:asciiTheme="majorHAnsi" w:hAnsiTheme="majorHAnsi"/>
                <w:sz w:val="20"/>
              </w:rPr>
            </w:pPr>
          </w:p>
        </w:tc>
      </w:tr>
      <w:tr w:rsidR="006E5B3F" w:rsidRPr="008254E2" w14:paraId="7C57DF59"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CBAA633"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F86EAF0" w14:textId="1E6B080F" w:rsidR="006E5B3F" w:rsidRPr="008254E2" w:rsidRDefault="00305AB6" w:rsidP="00305AB6">
            <w:pPr>
              <w:spacing w:after="0" w:line="240" w:lineRule="auto"/>
              <w:ind w:right="240"/>
              <w:rPr>
                <w:rFonts w:asciiTheme="majorHAnsi" w:eastAsia="Arial" w:hAnsiTheme="majorHAnsi" w:cs="Arial"/>
                <w:sz w:val="20"/>
              </w:rPr>
            </w:pPr>
            <w:r>
              <w:rPr>
                <w:rFonts w:asciiTheme="majorHAnsi" w:eastAsia="Arial" w:hAnsiTheme="majorHAnsi" w:cs="Arial"/>
                <w:sz w:val="20"/>
              </w:rPr>
              <w:t>$3</w:t>
            </w:r>
            <w:r w:rsidR="00714EAE">
              <w:rPr>
                <w:rFonts w:asciiTheme="majorHAnsi" w:eastAsia="Arial" w:hAnsiTheme="majorHAnsi" w:cs="Arial"/>
                <w:sz w:val="20"/>
              </w:rPr>
              <w:t>5</w:t>
            </w:r>
            <w:r>
              <w:rPr>
                <w:rFonts w:asciiTheme="majorHAnsi" w:eastAsia="Arial" w:hAnsiTheme="majorHAnsi" w:cs="Arial"/>
                <w:sz w:val="20"/>
              </w:rPr>
              <w:t>.00</w:t>
            </w:r>
            <w:r w:rsidR="00294E98">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05EFCF22"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BEA0BF0" w14:textId="77777777" w:rsidR="006E5B3F" w:rsidRPr="008254E2" w:rsidRDefault="006E5B3F" w:rsidP="00305AB6">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3CD8E60E"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67FE8831" w14:textId="77777777" w:rsidR="006E5B3F" w:rsidRPr="008254E2" w:rsidRDefault="006E5B3F" w:rsidP="00305AB6">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2ABBA93A" w14:textId="77777777" w:rsidR="006E5B3F" w:rsidRPr="008254E2" w:rsidRDefault="006E5B3F" w:rsidP="00305AB6">
            <w:pPr>
              <w:ind w:right="240"/>
              <w:rPr>
                <w:rFonts w:asciiTheme="majorHAnsi" w:hAnsiTheme="majorHAnsi"/>
                <w:sz w:val="20"/>
              </w:rPr>
            </w:pPr>
          </w:p>
        </w:tc>
      </w:tr>
      <w:tr w:rsidR="006E5B3F" w:rsidRPr="008254E2" w14:paraId="2D044875"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1093F962"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7D2CBB8"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0CDDFE48"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3B70B89E" w14:textId="77777777" w:rsidR="006E5B3F" w:rsidRPr="008254E2" w:rsidRDefault="006E5B3F" w:rsidP="00305AB6">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6E676288"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0F3BF325" w14:textId="77777777" w:rsidR="006E5B3F" w:rsidRPr="008254E2" w:rsidRDefault="006E5B3F" w:rsidP="00305AB6">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09EB901C" w14:textId="77777777" w:rsidR="006E5B3F" w:rsidRPr="008254E2" w:rsidRDefault="006E5B3F" w:rsidP="00305AB6">
            <w:pPr>
              <w:ind w:right="240"/>
              <w:rPr>
                <w:rFonts w:asciiTheme="majorHAnsi" w:hAnsiTheme="majorHAnsi"/>
                <w:sz w:val="20"/>
              </w:rPr>
            </w:pPr>
          </w:p>
        </w:tc>
      </w:tr>
      <w:tr w:rsidR="006E5B3F" w:rsidRPr="008254E2" w14:paraId="6EBFE113" w14:textId="77777777"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185C7285"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DA20CC5"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3CD09ABD"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29CD0ED7" w14:textId="77777777" w:rsidR="006E5B3F" w:rsidRPr="008254E2" w:rsidRDefault="006E5B3F" w:rsidP="00305AB6">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3ABF2134"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51698C39" w14:textId="77777777" w:rsidR="006E5B3F" w:rsidRPr="008254E2" w:rsidRDefault="006E5B3F" w:rsidP="00305AB6">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593559B9" w14:textId="77777777" w:rsidR="006E5B3F" w:rsidRPr="008254E2" w:rsidRDefault="006E5B3F" w:rsidP="00305AB6">
            <w:pPr>
              <w:ind w:right="240"/>
              <w:rPr>
                <w:rFonts w:asciiTheme="majorHAnsi" w:hAnsiTheme="majorHAnsi"/>
                <w:sz w:val="20"/>
              </w:rPr>
            </w:pPr>
          </w:p>
        </w:tc>
      </w:tr>
      <w:tr w:rsidR="006E5B3F" w:rsidRPr="008254E2" w14:paraId="35B41AB9"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522A920F"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632228A" w14:textId="77777777" w:rsidR="006E5B3F" w:rsidRPr="008254E2" w:rsidRDefault="006E5B3F" w:rsidP="00305AB6">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0C63E0DA"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6EB5C111" w14:textId="77777777" w:rsidR="006E5B3F" w:rsidRPr="008254E2" w:rsidRDefault="006E5B3F" w:rsidP="00305AB6">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4DBC9A04"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576D7A92"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1E041B31" w14:textId="77777777" w:rsidR="006E5B3F" w:rsidRPr="008254E2" w:rsidRDefault="006E5B3F" w:rsidP="00305AB6">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E93ECB6"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2BECC7A7" w14:textId="77777777" w:rsidR="006E5B3F" w:rsidRPr="008254E2" w:rsidRDefault="006E5B3F" w:rsidP="00305AB6">
            <w:pPr>
              <w:ind w:right="240"/>
              <w:rPr>
                <w:rFonts w:asciiTheme="majorHAnsi" w:hAnsiTheme="majorHAnsi"/>
                <w:sz w:val="20"/>
              </w:rPr>
            </w:pPr>
          </w:p>
        </w:tc>
      </w:tr>
      <w:tr w:rsidR="006E5B3F" w:rsidRPr="008254E2" w14:paraId="45F8BE78"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597208DE" w14:textId="77777777" w:rsidR="006E5B3F" w:rsidRPr="008254E2" w:rsidRDefault="006E5B3F" w:rsidP="00305AB6">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06CB0870" w14:textId="77777777" w:rsidR="006E5B3F" w:rsidRPr="008254E2" w:rsidRDefault="006E5B3F" w:rsidP="00305AB6">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360F77B8" w14:textId="77777777" w:rsidR="006E5B3F" w:rsidRPr="008254E2" w:rsidRDefault="006E5B3F" w:rsidP="00305AB6">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0A70AF2E" w14:textId="77777777" w:rsidR="006E5B3F" w:rsidRPr="008254E2" w:rsidRDefault="006E5B3F" w:rsidP="00305AB6">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1FFD2951" w14:textId="77777777" w:rsidR="006E5B3F" w:rsidRPr="008254E2" w:rsidRDefault="006E5B3F" w:rsidP="00305AB6">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4E26C558" w14:textId="77777777" w:rsidR="006E5B3F" w:rsidRPr="008254E2" w:rsidRDefault="006E5B3F" w:rsidP="00305AB6">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406D8E4C" w14:textId="77777777" w:rsidR="006E5B3F" w:rsidRPr="008254E2" w:rsidRDefault="006E5B3F" w:rsidP="00305AB6">
            <w:pPr>
              <w:ind w:right="240"/>
              <w:rPr>
                <w:rFonts w:asciiTheme="majorHAnsi" w:hAnsiTheme="majorHAnsi"/>
                <w:sz w:val="20"/>
              </w:rPr>
            </w:pPr>
          </w:p>
        </w:tc>
      </w:tr>
    </w:tbl>
    <w:p w14:paraId="72AFD8A8" w14:textId="77777777" w:rsidR="006E5B3F" w:rsidRPr="008254E2" w:rsidRDefault="006E5B3F" w:rsidP="00305AB6">
      <w:pPr>
        <w:spacing w:before="15" w:after="0" w:line="220" w:lineRule="exact"/>
        <w:ind w:right="240"/>
        <w:rPr>
          <w:rFonts w:asciiTheme="majorHAnsi" w:hAnsiTheme="majorHAnsi"/>
          <w:sz w:val="20"/>
        </w:rPr>
      </w:pPr>
    </w:p>
    <w:p w14:paraId="5F17A7C8" w14:textId="77777777" w:rsidR="006E5B3F" w:rsidRDefault="006E5B3F" w:rsidP="00305AB6">
      <w:pPr>
        <w:tabs>
          <w:tab w:val="left" w:pos="6000"/>
        </w:tabs>
        <w:spacing w:after="0" w:line="292" w:lineRule="auto"/>
        <w:ind w:right="240"/>
        <w:rPr>
          <w:rFonts w:asciiTheme="majorHAnsi" w:eastAsia="Arial" w:hAnsiTheme="majorHAnsi" w:cs="Arial"/>
          <w:sz w:val="20"/>
        </w:rPr>
      </w:pPr>
    </w:p>
    <w:p w14:paraId="298C7C26" w14:textId="02661392" w:rsidR="006E5B3F" w:rsidRPr="00B61130" w:rsidRDefault="006E5B3F" w:rsidP="00305AB6">
      <w:pPr>
        <w:tabs>
          <w:tab w:val="left" w:pos="6000"/>
        </w:tabs>
        <w:spacing w:after="0" w:line="292" w:lineRule="auto"/>
        <w:ind w:right="240"/>
        <w:rPr>
          <w:rFonts w:asciiTheme="majorHAnsi" w:eastAsia="Arial" w:hAnsiTheme="majorHAnsi" w:cs="Arial"/>
          <w:sz w:val="24"/>
          <w:szCs w:val="24"/>
        </w:rPr>
      </w:pPr>
      <w:r w:rsidRPr="00B61130">
        <w:rPr>
          <w:rFonts w:asciiTheme="majorHAnsi" w:eastAsia="Arial" w:hAnsiTheme="majorHAnsi" w:cs="Arial"/>
          <w:sz w:val="24"/>
          <w:szCs w:val="24"/>
        </w:rPr>
        <w:t>Make</w:t>
      </w:r>
      <w:r w:rsidRPr="00B61130">
        <w:rPr>
          <w:rFonts w:asciiTheme="majorHAnsi" w:eastAsia="Arial" w:hAnsiTheme="majorHAnsi" w:cs="Arial"/>
          <w:spacing w:val="1"/>
          <w:sz w:val="24"/>
          <w:szCs w:val="24"/>
        </w:rPr>
        <w:t xml:space="preserve"> </w:t>
      </w:r>
      <w:r w:rsidRPr="00B61130">
        <w:rPr>
          <w:rFonts w:asciiTheme="majorHAnsi" w:eastAsia="Arial" w:hAnsiTheme="majorHAnsi" w:cs="Arial"/>
          <w:sz w:val="24"/>
          <w:szCs w:val="24"/>
        </w:rPr>
        <w:t>checks</w:t>
      </w:r>
      <w:r w:rsidRPr="00B61130">
        <w:rPr>
          <w:rFonts w:asciiTheme="majorHAnsi" w:eastAsia="Arial" w:hAnsiTheme="majorHAnsi" w:cs="Arial"/>
          <w:spacing w:val="1"/>
          <w:sz w:val="24"/>
          <w:szCs w:val="24"/>
        </w:rPr>
        <w:t xml:space="preserve"> </w:t>
      </w:r>
      <w:r w:rsidRPr="00B61130">
        <w:rPr>
          <w:rFonts w:asciiTheme="majorHAnsi" w:eastAsia="Arial" w:hAnsiTheme="majorHAnsi" w:cs="Arial"/>
          <w:sz w:val="24"/>
          <w:szCs w:val="24"/>
        </w:rPr>
        <w:t>payable</w:t>
      </w:r>
      <w:r w:rsidRPr="00B61130">
        <w:rPr>
          <w:rFonts w:asciiTheme="majorHAnsi" w:eastAsia="Arial" w:hAnsiTheme="majorHAnsi" w:cs="Arial"/>
          <w:spacing w:val="1"/>
          <w:sz w:val="24"/>
          <w:szCs w:val="24"/>
        </w:rPr>
        <w:t xml:space="preserve"> </w:t>
      </w:r>
      <w:r w:rsidRPr="00B61130">
        <w:rPr>
          <w:rFonts w:asciiTheme="majorHAnsi" w:eastAsia="Arial" w:hAnsiTheme="majorHAnsi" w:cs="Arial"/>
          <w:sz w:val="24"/>
          <w:szCs w:val="24"/>
        </w:rPr>
        <w:t>to</w:t>
      </w:r>
      <w:r w:rsidR="00294E98" w:rsidRPr="00B61130">
        <w:rPr>
          <w:rFonts w:asciiTheme="majorHAnsi" w:eastAsia="Arial" w:hAnsiTheme="majorHAnsi" w:cs="Arial"/>
          <w:sz w:val="24"/>
          <w:szCs w:val="24"/>
        </w:rPr>
        <w:t xml:space="preserve"> Red River Valley Wahoos</w:t>
      </w:r>
    </w:p>
    <w:p w14:paraId="0D838524" w14:textId="77777777" w:rsidR="006E5B3F" w:rsidRPr="00B61130" w:rsidRDefault="006E5B3F" w:rsidP="00305AB6">
      <w:pPr>
        <w:tabs>
          <w:tab w:val="left" w:pos="6000"/>
        </w:tabs>
        <w:spacing w:after="0" w:line="292" w:lineRule="auto"/>
        <w:ind w:right="240"/>
        <w:rPr>
          <w:rFonts w:asciiTheme="majorHAnsi" w:eastAsia="Arial" w:hAnsiTheme="majorHAnsi" w:cs="Arial"/>
          <w:sz w:val="24"/>
          <w:szCs w:val="24"/>
        </w:rPr>
      </w:pPr>
      <w:r w:rsidRPr="00B61130">
        <w:rPr>
          <w:rFonts w:asciiTheme="majorHAnsi" w:eastAsia="Arial" w:hAnsiTheme="majorHAnsi" w:cs="Arial"/>
          <w:bCs/>
          <w:sz w:val="24"/>
          <w:szCs w:val="24"/>
        </w:rPr>
        <w:t xml:space="preserve">All fees are due </w:t>
      </w:r>
      <w:r w:rsidRPr="00B61130">
        <w:rPr>
          <w:rFonts w:asciiTheme="majorHAnsi" w:eastAsia="Arial" w:hAnsiTheme="majorHAnsi" w:cs="Arial"/>
          <w:bCs/>
          <w:spacing w:val="2"/>
          <w:sz w:val="24"/>
          <w:szCs w:val="24"/>
        </w:rPr>
        <w:t>w</w:t>
      </w:r>
      <w:r w:rsidRPr="00B61130">
        <w:rPr>
          <w:rFonts w:asciiTheme="majorHAnsi" w:eastAsia="Arial" w:hAnsiTheme="majorHAnsi" w:cs="Arial"/>
          <w:bCs/>
          <w:spacing w:val="-1"/>
          <w:sz w:val="24"/>
          <w:szCs w:val="24"/>
        </w:rPr>
        <w:t>i</w:t>
      </w:r>
      <w:r w:rsidRPr="00B61130">
        <w:rPr>
          <w:rFonts w:asciiTheme="majorHAnsi" w:eastAsia="Arial" w:hAnsiTheme="majorHAnsi" w:cs="Arial"/>
          <w:bCs/>
          <w:sz w:val="24"/>
          <w:szCs w:val="24"/>
        </w:rPr>
        <w:t xml:space="preserve">th </w:t>
      </w:r>
      <w:r w:rsidRPr="00B61130">
        <w:rPr>
          <w:rFonts w:asciiTheme="majorHAnsi" w:eastAsia="Arial" w:hAnsiTheme="majorHAnsi" w:cs="Arial"/>
          <w:bCs/>
          <w:spacing w:val="-3"/>
          <w:sz w:val="24"/>
          <w:szCs w:val="24"/>
        </w:rPr>
        <w:t>y</w:t>
      </w:r>
      <w:r w:rsidRPr="00B61130">
        <w:rPr>
          <w:rFonts w:asciiTheme="majorHAnsi" w:eastAsia="Arial" w:hAnsiTheme="majorHAnsi" w:cs="Arial"/>
          <w:bCs/>
          <w:sz w:val="24"/>
          <w:szCs w:val="24"/>
        </w:rPr>
        <w:t>our en</w:t>
      </w:r>
      <w:r w:rsidRPr="00B61130">
        <w:rPr>
          <w:rFonts w:asciiTheme="majorHAnsi" w:eastAsia="Arial" w:hAnsiTheme="majorHAnsi" w:cs="Arial"/>
          <w:bCs/>
          <w:spacing w:val="2"/>
          <w:sz w:val="24"/>
          <w:szCs w:val="24"/>
        </w:rPr>
        <w:t>t</w:t>
      </w:r>
      <w:r w:rsidRPr="00B61130">
        <w:rPr>
          <w:rFonts w:asciiTheme="majorHAnsi" w:eastAsia="Arial" w:hAnsiTheme="majorHAnsi" w:cs="Arial"/>
          <w:bCs/>
          <w:spacing w:val="1"/>
          <w:sz w:val="24"/>
          <w:szCs w:val="24"/>
        </w:rPr>
        <w:t>r</w:t>
      </w:r>
      <w:r w:rsidRPr="00B61130">
        <w:rPr>
          <w:rFonts w:asciiTheme="majorHAnsi" w:eastAsia="Arial" w:hAnsiTheme="majorHAnsi" w:cs="Arial"/>
          <w:bCs/>
          <w:spacing w:val="-3"/>
          <w:sz w:val="24"/>
          <w:szCs w:val="24"/>
        </w:rPr>
        <w:t>y</w:t>
      </w:r>
      <w:r w:rsidRPr="00B61130">
        <w:rPr>
          <w:rFonts w:asciiTheme="majorHAnsi" w:eastAsia="Arial" w:hAnsiTheme="majorHAnsi" w:cs="Arial"/>
          <w:sz w:val="24"/>
          <w:szCs w:val="24"/>
        </w:rPr>
        <w:t xml:space="preserve">. </w:t>
      </w:r>
    </w:p>
    <w:p w14:paraId="0997668F" w14:textId="77777777" w:rsidR="006E5B3F" w:rsidRPr="00B61130" w:rsidRDefault="006E5B3F" w:rsidP="00305AB6">
      <w:pPr>
        <w:tabs>
          <w:tab w:val="left" w:pos="6000"/>
        </w:tabs>
        <w:spacing w:after="0" w:line="292" w:lineRule="auto"/>
        <w:ind w:right="240"/>
        <w:rPr>
          <w:rFonts w:asciiTheme="majorHAnsi" w:eastAsia="Arial" w:hAnsiTheme="majorHAnsi" w:cs="Arial"/>
          <w:sz w:val="24"/>
          <w:szCs w:val="24"/>
        </w:rPr>
      </w:pPr>
    </w:p>
    <w:p w14:paraId="1046436F" w14:textId="77777777" w:rsidR="006E5B3F" w:rsidRPr="00B61130" w:rsidRDefault="006E5B3F" w:rsidP="00305AB6">
      <w:pPr>
        <w:tabs>
          <w:tab w:val="left" w:pos="6000"/>
        </w:tabs>
        <w:spacing w:after="0" w:line="292" w:lineRule="auto"/>
        <w:ind w:right="240"/>
        <w:rPr>
          <w:rFonts w:asciiTheme="majorHAnsi" w:eastAsia="Arial" w:hAnsiTheme="majorHAnsi" w:cs="Arial"/>
          <w:sz w:val="24"/>
          <w:szCs w:val="24"/>
        </w:rPr>
      </w:pPr>
      <w:r w:rsidRPr="00B61130">
        <w:rPr>
          <w:rFonts w:asciiTheme="majorHAnsi" w:eastAsia="Arial" w:hAnsiTheme="majorHAnsi" w:cs="Arial"/>
          <w:sz w:val="24"/>
          <w:szCs w:val="24"/>
        </w:rPr>
        <w:t>Entries &amp; Summaries should be mailed to the following:</w:t>
      </w:r>
    </w:p>
    <w:p w14:paraId="7DDD31B1" w14:textId="77777777" w:rsidR="00294E98" w:rsidRPr="00B61130" w:rsidRDefault="00294E98"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sz w:val="24"/>
          <w:szCs w:val="24"/>
        </w:rPr>
        <w:t xml:space="preserve">Red River Valley Wahoos  </w:t>
      </w:r>
    </w:p>
    <w:p w14:paraId="29C8463E" w14:textId="2864742B" w:rsidR="00294E98" w:rsidRPr="00B61130" w:rsidRDefault="00294E98"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sz w:val="24"/>
          <w:szCs w:val="24"/>
        </w:rPr>
        <w:t xml:space="preserve">Attention:  c/o </w:t>
      </w:r>
      <w:r w:rsidR="00305AB6">
        <w:rPr>
          <w:rFonts w:asciiTheme="majorHAnsi" w:eastAsia="Arial" w:hAnsiTheme="majorHAnsi" w:cs="Arial"/>
          <w:sz w:val="24"/>
          <w:szCs w:val="24"/>
        </w:rPr>
        <w:t>Janna Schill</w:t>
      </w:r>
      <w:r w:rsidRPr="00B61130">
        <w:rPr>
          <w:rFonts w:asciiTheme="majorHAnsi" w:eastAsia="Arial" w:hAnsiTheme="majorHAnsi" w:cs="Arial"/>
          <w:sz w:val="24"/>
          <w:szCs w:val="24"/>
        </w:rPr>
        <w:t xml:space="preserve"> </w:t>
      </w:r>
    </w:p>
    <w:p w14:paraId="033B8494" w14:textId="06A0E618" w:rsidR="00294E98" w:rsidRPr="00B61130" w:rsidRDefault="00305AB6" w:rsidP="00305AB6">
      <w:pPr>
        <w:spacing w:after="0" w:line="240" w:lineRule="auto"/>
        <w:ind w:right="240"/>
        <w:rPr>
          <w:rFonts w:asciiTheme="majorHAnsi" w:eastAsia="Arial" w:hAnsiTheme="majorHAnsi" w:cs="Arial"/>
          <w:sz w:val="24"/>
          <w:szCs w:val="24"/>
        </w:rPr>
      </w:pPr>
      <w:r>
        <w:rPr>
          <w:rFonts w:asciiTheme="majorHAnsi" w:eastAsia="Arial" w:hAnsiTheme="majorHAnsi" w:cs="Arial"/>
          <w:sz w:val="24"/>
          <w:szCs w:val="24"/>
        </w:rPr>
        <w:t>4189 Sun Circle</w:t>
      </w:r>
    </w:p>
    <w:p w14:paraId="1D59E341" w14:textId="77777777" w:rsidR="00294E98" w:rsidRPr="00B61130" w:rsidRDefault="00294E98"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sz w:val="24"/>
          <w:szCs w:val="24"/>
        </w:rPr>
        <w:t xml:space="preserve">Grand Forks, ND 58201  </w:t>
      </w:r>
    </w:p>
    <w:p w14:paraId="2DD1E407" w14:textId="4FFC84A8" w:rsidR="00294E98" w:rsidRPr="00B61130" w:rsidRDefault="00294E98"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sz w:val="24"/>
          <w:szCs w:val="24"/>
        </w:rPr>
        <w:t xml:space="preserve">rrv.meetmanager@gmail.com  </w:t>
      </w:r>
    </w:p>
    <w:p w14:paraId="257A00F1" w14:textId="77777777" w:rsidR="00294E98" w:rsidRPr="00B61130" w:rsidRDefault="00294E98" w:rsidP="00305AB6">
      <w:pPr>
        <w:spacing w:after="0" w:line="240" w:lineRule="auto"/>
        <w:ind w:right="240"/>
        <w:rPr>
          <w:rFonts w:asciiTheme="majorHAnsi" w:eastAsia="Arial" w:hAnsiTheme="majorHAnsi" w:cs="Arial"/>
          <w:sz w:val="24"/>
          <w:szCs w:val="24"/>
        </w:rPr>
      </w:pPr>
    </w:p>
    <w:p w14:paraId="64EA90CE" w14:textId="4D0362CA" w:rsidR="006E5B3F" w:rsidRPr="00B61130" w:rsidRDefault="006E5B3F" w:rsidP="00305AB6">
      <w:pPr>
        <w:spacing w:after="0" w:line="240" w:lineRule="auto"/>
        <w:ind w:right="240"/>
        <w:rPr>
          <w:rFonts w:asciiTheme="majorHAnsi" w:eastAsia="Arial" w:hAnsiTheme="majorHAnsi" w:cs="Arial"/>
          <w:bCs/>
          <w:sz w:val="24"/>
          <w:szCs w:val="24"/>
        </w:rPr>
      </w:pPr>
      <w:r w:rsidRPr="00B61130">
        <w:rPr>
          <w:rFonts w:asciiTheme="majorHAnsi" w:eastAsia="Arial" w:hAnsiTheme="majorHAnsi" w:cs="Arial"/>
          <w:bCs/>
          <w:sz w:val="24"/>
          <w:szCs w:val="24"/>
        </w:rPr>
        <w:t xml:space="preserve">Who should </w:t>
      </w:r>
      <w:r w:rsidR="00294E98" w:rsidRPr="00B61130">
        <w:rPr>
          <w:rFonts w:asciiTheme="majorHAnsi" w:eastAsia="Arial" w:hAnsiTheme="majorHAnsi" w:cs="Arial"/>
          <w:bCs/>
          <w:sz w:val="24"/>
          <w:szCs w:val="24"/>
        </w:rPr>
        <w:t>RRV Wahoos</w:t>
      </w:r>
      <w:r w:rsidRPr="00B61130">
        <w:rPr>
          <w:rFonts w:asciiTheme="majorHAnsi" w:eastAsia="Arial" w:hAnsiTheme="majorHAnsi" w:cs="Arial"/>
          <w:bCs/>
          <w:sz w:val="24"/>
          <w:szCs w:val="24"/>
        </w:rPr>
        <w:t xml:space="preserve"> co</w:t>
      </w:r>
      <w:r w:rsidRPr="00B61130">
        <w:rPr>
          <w:rFonts w:asciiTheme="majorHAnsi" w:eastAsia="Arial" w:hAnsiTheme="majorHAnsi" w:cs="Arial"/>
          <w:bCs/>
          <w:spacing w:val="1"/>
          <w:sz w:val="24"/>
          <w:szCs w:val="24"/>
        </w:rPr>
        <w:t>n</w:t>
      </w:r>
      <w:r w:rsidRPr="00B61130">
        <w:rPr>
          <w:rFonts w:asciiTheme="majorHAnsi" w:eastAsia="Arial" w:hAnsiTheme="majorHAnsi" w:cs="Arial"/>
          <w:bCs/>
          <w:sz w:val="24"/>
          <w:szCs w:val="24"/>
        </w:rPr>
        <w:t xml:space="preserve">tact if </w:t>
      </w:r>
      <w:r w:rsidRPr="00B61130">
        <w:rPr>
          <w:rFonts w:asciiTheme="majorHAnsi" w:eastAsia="Arial" w:hAnsiTheme="majorHAnsi" w:cs="Arial"/>
          <w:bCs/>
          <w:spacing w:val="2"/>
          <w:sz w:val="24"/>
          <w:szCs w:val="24"/>
        </w:rPr>
        <w:t>w</w:t>
      </w:r>
      <w:r w:rsidRPr="00B61130">
        <w:rPr>
          <w:rFonts w:asciiTheme="majorHAnsi" w:eastAsia="Arial" w:hAnsiTheme="majorHAnsi" w:cs="Arial"/>
          <w:bCs/>
          <w:sz w:val="24"/>
          <w:szCs w:val="24"/>
        </w:rPr>
        <w:t>e</w:t>
      </w:r>
      <w:r w:rsidRPr="00B61130">
        <w:rPr>
          <w:rFonts w:asciiTheme="majorHAnsi" w:eastAsia="Arial" w:hAnsiTheme="majorHAnsi" w:cs="Arial"/>
          <w:bCs/>
          <w:spacing w:val="-3"/>
          <w:sz w:val="24"/>
          <w:szCs w:val="24"/>
        </w:rPr>
        <w:t xml:space="preserve"> </w:t>
      </w:r>
      <w:r w:rsidRPr="00B61130">
        <w:rPr>
          <w:rFonts w:asciiTheme="majorHAnsi" w:eastAsia="Arial" w:hAnsiTheme="majorHAnsi" w:cs="Arial"/>
          <w:bCs/>
          <w:sz w:val="24"/>
          <w:szCs w:val="24"/>
        </w:rPr>
        <w:t xml:space="preserve">have a problem </w:t>
      </w:r>
      <w:r w:rsidRPr="00B61130">
        <w:rPr>
          <w:rFonts w:asciiTheme="majorHAnsi" w:eastAsia="Arial" w:hAnsiTheme="majorHAnsi" w:cs="Arial"/>
          <w:bCs/>
          <w:spacing w:val="2"/>
          <w:sz w:val="24"/>
          <w:szCs w:val="24"/>
        </w:rPr>
        <w:t>w</w:t>
      </w:r>
      <w:r w:rsidRPr="00B61130">
        <w:rPr>
          <w:rFonts w:asciiTheme="majorHAnsi" w:eastAsia="Arial" w:hAnsiTheme="majorHAnsi" w:cs="Arial"/>
          <w:bCs/>
          <w:spacing w:val="-1"/>
          <w:sz w:val="24"/>
          <w:szCs w:val="24"/>
        </w:rPr>
        <w:t>i</w:t>
      </w:r>
      <w:r w:rsidRPr="00B61130">
        <w:rPr>
          <w:rFonts w:asciiTheme="majorHAnsi" w:eastAsia="Arial" w:hAnsiTheme="majorHAnsi" w:cs="Arial"/>
          <w:bCs/>
          <w:sz w:val="24"/>
          <w:szCs w:val="24"/>
        </w:rPr>
        <w:t xml:space="preserve">th </w:t>
      </w:r>
      <w:r w:rsidRPr="00B61130">
        <w:rPr>
          <w:rFonts w:asciiTheme="majorHAnsi" w:eastAsia="Arial" w:hAnsiTheme="majorHAnsi" w:cs="Arial"/>
          <w:bCs/>
          <w:spacing w:val="-1"/>
          <w:sz w:val="24"/>
          <w:szCs w:val="24"/>
        </w:rPr>
        <w:t>y</w:t>
      </w:r>
      <w:r w:rsidRPr="00B61130">
        <w:rPr>
          <w:rFonts w:asciiTheme="majorHAnsi" w:eastAsia="Arial" w:hAnsiTheme="majorHAnsi" w:cs="Arial"/>
          <w:bCs/>
          <w:spacing w:val="1"/>
          <w:sz w:val="24"/>
          <w:szCs w:val="24"/>
        </w:rPr>
        <w:t>o</w:t>
      </w:r>
      <w:r w:rsidRPr="00B61130">
        <w:rPr>
          <w:rFonts w:asciiTheme="majorHAnsi" w:eastAsia="Arial" w:hAnsiTheme="majorHAnsi" w:cs="Arial"/>
          <w:bCs/>
          <w:sz w:val="24"/>
          <w:szCs w:val="24"/>
        </w:rPr>
        <w:t>ur ent</w:t>
      </w:r>
      <w:r w:rsidRPr="00B61130">
        <w:rPr>
          <w:rFonts w:asciiTheme="majorHAnsi" w:eastAsia="Arial" w:hAnsiTheme="majorHAnsi" w:cs="Arial"/>
          <w:bCs/>
          <w:spacing w:val="1"/>
          <w:sz w:val="24"/>
          <w:szCs w:val="24"/>
        </w:rPr>
        <w:t>r</w:t>
      </w:r>
      <w:r w:rsidRPr="00B61130">
        <w:rPr>
          <w:rFonts w:asciiTheme="majorHAnsi" w:eastAsia="Arial" w:hAnsiTheme="majorHAnsi" w:cs="Arial"/>
          <w:bCs/>
          <w:spacing w:val="-1"/>
          <w:sz w:val="24"/>
          <w:szCs w:val="24"/>
        </w:rPr>
        <w:t>y</w:t>
      </w:r>
      <w:r w:rsidRPr="00B61130">
        <w:rPr>
          <w:rFonts w:asciiTheme="majorHAnsi" w:eastAsia="Arial" w:hAnsiTheme="majorHAnsi" w:cs="Arial"/>
          <w:bCs/>
          <w:sz w:val="24"/>
          <w:szCs w:val="24"/>
        </w:rPr>
        <w:t xml:space="preserve">? </w:t>
      </w:r>
    </w:p>
    <w:p w14:paraId="15C20D2C" w14:textId="1575B73E" w:rsidR="006E5B3F" w:rsidRPr="00B61130" w:rsidRDefault="006E5B3F"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bCs/>
          <w:sz w:val="24"/>
          <w:szCs w:val="24"/>
        </w:rPr>
        <w:t>PRINT CLEARLY and provide an</w:t>
      </w:r>
      <w:r w:rsidRPr="00B61130">
        <w:rPr>
          <w:rFonts w:asciiTheme="majorHAnsi" w:eastAsia="Arial" w:hAnsiTheme="majorHAnsi" w:cs="Arial"/>
          <w:bCs/>
          <w:spacing w:val="1"/>
          <w:sz w:val="24"/>
          <w:szCs w:val="24"/>
        </w:rPr>
        <w:t xml:space="preserve"> </w:t>
      </w:r>
      <w:r w:rsidRPr="00B61130">
        <w:rPr>
          <w:rFonts w:asciiTheme="majorHAnsi" w:eastAsia="Arial" w:hAnsiTheme="majorHAnsi" w:cs="Arial"/>
          <w:bCs/>
          <w:sz w:val="24"/>
          <w:szCs w:val="24"/>
        </w:rPr>
        <w:t>e-mail contact</w:t>
      </w:r>
      <w:r w:rsidR="00B61130" w:rsidRPr="00B61130">
        <w:rPr>
          <w:rFonts w:asciiTheme="majorHAnsi" w:eastAsia="Arial" w:hAnsiTheme="majorHAnsi" w:cs="Arial"/>
          <w:bCs/>
          <w:sz w:val="24"/>
          <w:szCs w:val="24"/>
        </w:rPr>
        <w:t>.</w:t>
      </w:r>
    </w:p>
    <w:p w14:paraId="50801EC2" w14:textId="77777777" w:rsidR="006E5B3F" w:rsidRPr="00B61130" w:rsidRDefault="006E5B3F" w:rsidP="00305AB6">
      <w:pPr>
        <w:spacing w:before="15" w:after="0" w:line="260" w:lineRule="exact"/>
        <w:ind w:right="240"/>
        <w:rPr>
          <w:rFonts w:asciiTheme="majorHAnsi" w:hAnsiTheme="majorHAnsi"/>
          <w:sz w:val="24"/>
          <w:szCs w:val="24"/>
        </w:rPr>
      </w:pPr>
    </w:p>
    <w:p w14:paraId="5E28E725" w14:textId="77777777" w:rsidR="006E5B3F" w:rsidRPr="00B61130" w:rsidRDefault="006E5B3F" w:rsidP="00305AB6">
      <w:pPr>
        <w:tabs>
          <w:tab w:val="left" w:pos="1920"/>
          <w:tab w:val="left" w:pos="4280"/>
          <w:tab w:val="left" w:pos="4440"/>
          <w:tab w:val="left" w:pos="6680"/>
          <w:tab w:val="left" w:pos="9700"/>
        </w:tabs>
        <w:spacing w:after="0" w:line="344" w:lineRule="auto"/>
        <w:ind w:right="240"/>
        <w:rPr>
          <w:rFonts w:asciiTheme="majorHAnsi" w:eastAsia="Arial" w:hAnsiTheme="majorHAnsi" w:cs="Arial"/>
          <w:sz w:val="24"/>
          <w:szCs w:val="24"/>
        </w:rPr>
      </w:pPr>
      <w:r w:rsidRPr="00B61130">
        <w:rPr>
          <w:rFonts w:asciiTheme="majorHAnsi" w:hAnsiTheme="majorHAnsi"/>
          <w:noProof/>
          <w:sz w:val="24"/>
          <w:szCs w:val="24"/>
        </w:rPr>
        <mc:AlternateContent>
          <mc:Choice Requires="wpg">
            <w:drawing>
              <wp:anchor distT="0" distB="0" distL="114300" distR="114300" simplePos="0" relativeHeight="251660288" behindDoc="1" locked="0" layoutInCell="1" allowOverlap="1" wp14:anchorId="58DE2366" wp14:editId="5D00EDAC">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B61130">
        <w:rPr>
          <w:rFonts w:asciiTheme="majorHAnsi" w:eastAsia="Arial" w:hAnsiTheme="majorHAnsi" w:cs="Arial"/>
          <w:spacing w:val="-1"/>
          <w:sz w:val="24"/>
          <w:szCs w:val="24"/>
        </w:rPr>
        <w:t>N</w:t>
      </w:r>
      <w:r w:rsidRPr="00B61130">
        <w:rPr>
          <w:rFonts w:asciiTheme="majorHAnsi" w:eastAsia="Arial" w:hAnsiTheme="majorHAnsi" w:cs="Arial"/>
          <w:sz w:val="24"/>
          <w:szCs w:val="24"/>
        </w:rPr>
        <w:t>ame:</w:t>
      </w:r>
      <w:r w:rsidRPr="00B61130">
        <w:rPr>
          <w:rFonts w:asciiTheme="majorHAnsi" w:eastAsia="Arial" w:hAnsiTheme="majorHAnsi" w:cs="Arial"/>
          <w:spacing w:val="67"/>
          <w:sz w:val="24"/>
          <w:szCs w:val="24"/>
        </w:rPr>
        <w:t xml:space="preserve"> </w:t>
      </w:r>
      <w:r w:rsidRPr="00B61130">
        <w:rPr>
          <w:rFonts w:asciiTheme="majorHAnsi" w:eastAsia="Arial" w:hAnsiTheme="majorHAnsi" w:cs="Arial"/>
          <w:sz w:val="24"/>
          <w:szCs w:val="24"/>
          <w:u w:val="single" w:color="000000"/>
        </w:rPr>
        <w:t xml:space="preserve"> </w:t>
      </w:r>
      <w:r w:rsidRPr="00B61130">
        <w:rPr>
          <w:rFonts w:asciiTheme="majorHAnsi" w:eastAsia="Arial" w:hAnsiTheme="majorHAnsi" w:cs="Arial"/>
          <w:sz w:val="24"/>
          <w:szCs w:val="24"/>
          <w:u w:val="single" w:color="000000"/>
        </w:rPr>
        <w:tab/>
      </w:r>
      <w:r w:rsidRPr="00B61130">
        <w:rPr>
          <w:rFonts w:asciiTheme="majorHAnsi" w:eastAsia="Arial" w:hAnsiTheme="majorHAnsi" w:cs="Arial"/>
          <w:sz w:val="24"/>
          <w:szCs w:val="24"/>
          <w:u w:val="single" w:color="000000"/>
        </w:rPr>
        <w:tab/>
      </w:r>
      <w:r w:rsidRPr="00B61130">
        <w:rPr>
          <w:rFonts w:asciiTheme="majorHAnsi" w:eastAsia="Arial" w:hAnsiTheme="majorHAnsi" w:cs="Arial"/>
          <w:sz w:val="24"/>
          <w:szCs w:val="24"/>
        </w:rPr>
        <w:t xml:space="preserve"> E-Ma</w:t>
      </w:r>
      <w:r w:rsidRPr="00B61130">
        <w:rPr>
          <w:rFonts w:asciiTheme="majorHAnsi" w:eastAsia="Arial" w:hAnsiTheme="majorHAnsi" w:cs="Arial"/>
          <w:spacing w:val="-1"/>
          <w:sz w:val="24"/>
          <w:szCs w:val="24"/>
        </w:rPr>
        <w:t>il</w:t>
      </w:r>
      <w:r w:rsidRPr="00B61130">
        <w:rPr>
          <w:rFonts w:asciiTheme="majorHAnsi" w:eastAsia="Arial" w:hAnsiTheme="majorHAnsi" w:cs="Arial"/>
          <w:sz w:val="24"/>
          <w:szCs w:val="24"/>
        </w:rPr>
        <w:t>:</w:t>
      </w:r>
      <w:r w:rsidRPr="00B61130">
        <w:rPr>
          <w:rFonts w:asciiTheme="majorHAnsi" w:eastAsia="Arial" w:hAnsiTheme="majorHAnsi" w:cs="Arial"/>
          <w:spacing w:val="-5"/>
          <w:sz w:val="24"/>
          <w:szCs w:val="24"/>
        </w:rPr>
        <w:t xml:space="preserve"> </w:t>
      </w:r>
      <w:r w:rsidRPr="00B61130">
        <w:rPr>
          <w:rFonts w:asciiTheme="majorHAnsi" w:eastAsia="Arial" w:hAnsiTheme="majorHAnsi" w:cs="Arial"/>
          <w:sz w:val="24"/>
          <w:szCs w:val="24"/>
          <w:u w:val="single" w:color="000000"/>
        </w:rPr>
        <w:t xml:space="preserve"> </w:t>
      </w:r>
      <w:r w:rsidRPr="00B61130">
        <w:rPr>
          <w:rFonts w:asciiTheme="majorHAnsi" w:eastAsia="Arial" w:hAnsiTheme="majorHAnsi" w:cs="Arial"/>
          <w:sz w:val="24"/>
          <w:szCs w:val="24"/>
          <w:u w:val="single" w:color="000000"/>
        </w:rPr>
        <w:tab/>
      </w:r>
      <w:r w:rsidRPr="00B61130">
        <w:rPr>
          <w:rFonts w:asciiTheme="majorHAnsi" w:eastAsia="Arial" w:hAnsiTheme="majorHAnsi" w:cs="Arial"/>
          <w:sz w:val="24"/>
          <w:szCs w:val="24"/>
          <w:u w:val="single" w:color="000000"/>
        </w:rPr>
        <w:tab/>
      </w:r>
      <w:r w:rsidRPr="00B61130">
        <w:rPr>
          <w:rFonts w:asciiTheme="majorHAnsi" w:eastAsia="Arial" w:hAnsiTheme="majorHAnsi" w:cs="Arial"/>
          <w:sz w:val="24"/>
          <w:szCs w:val="24"/>
        </w:rPr>
        <w:t xml:space="preserve"> </w:t>
      </w:r>
    </w:p>
    <w:p w14:paraId="62385B25" w14:textId="77777777" w:rsidR="006E5B3F" w:rsidRPr="00B61130" w:rsidRDefault="006E5B3F" w:rsidP="00305AB6">
      <w:pPr>
        <w:tabs>
          <w:tab w:val="left" w:pos="1920"/>
          <w:tab w:val="left" w:pos="4280"/>
          <w:tab w:val="left" w:pos="4440"/>
          <w:tab w:val="left" w:pos="6680"/>
          <w:tab w:val="left" w:pos="9700"/>
        </w:tabs>
        <w:spacing w:after="0" w:line="344" w:lineRule="auto"/>
        <w:ind w:right="240"/>
        <w:rPr>
          <w:rFonts w:asciiTheme="majorHAnsi" w:eastAsia="Arial" w:hAnsiTheme="majorHAnsi" w:cs="Arial"/>
          <w:sz w:val="24"/>
          <w:szCs w:val="24"/>
        </w:rPr>
      </w:pPr>
      <w:r w:rsidRPr="00B61130">
        <w:rPr>
          <w:rFonts w:asciiTheme="majorHAnsi" w:eastAsia="Arial" w:hAnsiTheme="majorHAnsi" w:cs="Arial"/>
          <w:sz w:val="24"/>
          <w:szCs w:val="24"/>
        </w:rPr>
        <w:t>Day Phone # (</w:t>
      </w:r>
      <w:r w:rsidRPr="00B61130">
        <w:rPr>
          <w:rFonts w:asciiTheme="majorHAnsi" w:eastAsia="Arial" w:hAnsiTheme="majorHAnsi" w:cs="Arial"/>
          <w:sz w:val="24"/>
          <w:szCs w:val="24"/>
        </w:rPr>
        <w:tab/>
        <w:t>)</w:t>
      </w:r>
      <w:r w:rsidRPr="00B61130">
        <w:rPr>
          <w:rFonts w:asciiTheme="majorHAnsi" w:eastAsia="Arial" w:hAnsiTheme="majorHAnsi" w:cs="Arial"/>
          <w:sz w:val="24"/>
          <w:szCs w:val="24"/>
        </w:rPr>
        <w:tab/>
      </w:r>
      <w:r w:rsidRPr="00B61130">
        <w:rPr>
          <w:rFonts w:asciiTheme="majorHAnsi" w:eastAsia="Arial" w:hAnsiTheme="majorHAnsi" w:cs="Arial"/>
          <w:sz w:val="24"/>
          <w:szCs w:val="24"/>
        </w:rPr>
        <w:tab/>
        <w:t>Evening Phone # (</w:t>
      </w:r>
      <w:r w:rsidRPr="00B61130">
        <w:rPr>
          <w:rFonts w:asciiTheme="majorHAnsi" w:eastAsia="Arial" w:hAnsiTheme="majorHAnsi" w:cs="Arial"/>
          <w:sz w:val="24"/>
          <w:szCs w:val="24"/>
        </w:rPr>
        <w:tab/>
        <w:t>)</w:t>
      </w:r>
    </w:p>
    <w:p w14:paraId="270D7914" w14:textId="77777777" w:rsidR="006E5B3F" w:rsidRPr="00B61130" w:rsidRDefault="006E5B3F" w:rsidP="00305AB6">
      <w:pPr>
        <w:spacing w:after="0" w:line="200" w:lineRule="exact"/>
        <w:ind w:right="240"/>
        <w:rPr>
          <w:rFonts w:asciiTheme="majorHAnsi" w:hAnsiTheme="majorHAnsi"/>
          <w:sz w:val="24"/>
          <w:szCs w:val="24"/>
        </w:rPr>
      </w:pPr>
    </w:p>
    <w:p w14:paraId="4AEAB78D" w14:textId="77777777" w:rsidR="006E5B3F" w:rsidRPr="00B61130" w:rsidRDefault="006E5B3F" w:rsidP="00305AB6">
      <w:pPr>
        <w:spacing w:after="0" w:line="200" w:lineRule="exact"/>
        <w:ind w:right="240"/>
        <w:rPr>
          <w:rFonts w:asciiTheme="majorHAnsi" w:hAnsiTheme="majorHAnsi"/>
          <w:sz w:val="24"/>
          <w:szCs w:val="24"/>
        </w:rPr>
      </w:pPr>
    </w:p>
    <w:p w14:paraId="29907A69" w14:textId="2EBDA202" w:rsidR="006E5B3F" w:rsidRPr="00B61130" w:rsidRDefault="006E5B3F" w:rsidP="00305AB6">
      <w:pPr>
        <w:spacing w:after="0" w:line="240" w:lineRule="auto"/>
        <w:ind w:right="240"/>
        <w:rPr>
          <w:rFonts w:asciiTheme="majorHAnsi" w:eastAsia="Arial" w:hAnsiTheme="majorHAnsi" w:cs="Arial"/>
          <w:sz w:val="24"/>
          <w:szCs w:val="24"/>
        </w:rPr>
      </w:pPr>
      <w:r w:rsidRPr="00B61130">
        <w:rPr>
          <w:rFonts w:asciiTheme="majorHAnsi" w:eastAsia="Arial" w:hAnsiTheme="majorHAnsi" w:cs="Arial"/>
          <w:bCs/>
          <w:sz w:val="24"/>
          <w:szCs w:val="24"/>
        </w:rPr>
        <w:t>ENTRIES</w:t>
      </w:r>
      <w:r w:rsidRPr="00B61130">
        <w:rPr>
          <w:rFonts w:asciiTheme="majorHAnsi" w:eastAsia="Arial" w:hAnsiTheme="majorHAnsi" w:cs="Arial"/>
          <w:bCs/>
          <w:spacing w:val="-10"/>
          <w:sz w:val="24"/>
          <w:szCs w:val="24"/>
        </w:rPr>
        <w:t xml:space="preserve"> </w:t>
      </w:r>
      <w:r w:rsidRPr="00B61130">
        <w:rPr>
          <w:rFonts w:asciiTheme="majorHAnsi" w:eastAsia="Arial" w:hAnsiTheme="majorHAnsi" w:cs="Arial"/>
          <w:bCs/>
          <w:sz w:val="24"/>
          <w:szCs w:val="24"/>
        </w:rPr>
        <w:t>DUE</w:t>
      </w:r>
      <w:r w:rsidRPr="00B61130">
        <w:rPr>
          <w:rFonts w:asciiTheme="majorHAnsi" w:eastAsia="Arial" w:hAnsiTheme="majorHAnsi" w:cs="Arial"/>
          <w:bCs/>
          <w:spacing w:val="57"/>
          <w:sz w:val="24"/>
          <w:szCs w:val="24"/>
        </w:rPr>
        <w:t xml:space="preserve"> </w:t>
      </w:r>
      <w:r w:rsidRPr="00B61130">
        <w:rPr>
          <w:rFonts w:asciiTheme="majorHAnsi" w:eastAsia="Arial" w:hAnsiTheme="majorHAnsi" w:cs="Arial"/>
          <w:bCs/>
          <w:sz w:val="24"/>
          <w:szCs w:val="24"/>
        </w:rPr>
        <w:t>Electr</w:t>
      </w:r>
      <w:r w:rsidRPr="00B61130">
        <w:rPr>
          <w:rFonts w:asciiTheme="majorHAnsi" w:eastAsia="Arial" w:hAnsiTheme="majorHAnsi" w:cs="Arial"/>
          <w:bCs/>
          <w:spacing w:val="1"/>
          <w:sz w:val="24"/>
          <w:szCs w:val="24"/>
        </w:rPr>
        <w:t>o</w:t>
      </w:r>
      <w:r w:rsidRPr="00B61130">
        <w:rPr>
          <w:rFonts w:asciiTheme="majorHAnsi" w:eastAsia="Arial" w:hAnsiTheme="majorHAnsi" w:cs="Arial"/>
          <w:bCs/>
          <w:sz w:val="24"/>
          <w:szCs w:val="24"/>
        </w:rPr>
        <w:t>nic</w:t>
      </w:r>
      <w:r w:rsidRPr="00B61130">
        <w:rPr>
          <w:rFonts w:asciiTheme="majorHAnsi" w:eastAsia="Arial" w:hAnsiTheme="majorHAnsi" w:cs="Arial"/>
          <w:bCs/>
          <w:spacing w:val="-11"/>
          <w:sz w:val="24"/>
          <w:szCs w:val="24"/>
        </w:rPr>
        <w:t xml:space="preserve"> </w:t>
      </w:r>
      <w:r w:rsidRPr="00B61130">
        <w:rPr>
          <w:rFonts w:asciiTheme="majorHAnsi" w:eastAsia="Arial" w:hAnsiTheme="majorHAnsi" w:cs="Arial"/>
          <w:bCs/>
          <w:sz w:val="24"/>
          <w:szCs w:val="24"/>
        </w:rPr>
        <w:t>Entries</w:t>
      </w:r>
      <w:r w:rsidRPr="00B61130">
        <w:rPr>
          <w:rFonts w:asciiTheme="majorHAnsi" w:eastAsia="Arial" w:hAnsiTheme="majorHAnsi" w:cs="Arial"/>
          <w:bCs/>
          <w:spacing w:val="-7"/>
          <w:sz w:val="24"/>
          <w:szCs w:val="24"/>
        </w:rPr>
        <w:t xml:space="preserve"> </w:t>
      </w:r>
      <w:r w:rsidRPr="00B61130">
        <w:rPr>
          <w:rFonts w:asciiTheme="majorHAnsi" w:eastAsia="Arial" w:hAnsiTheme="majorHAnsi" w:cs="Arial"/>
          <w:bCs/>
          <w:sz w:val="24"/>
          <w:szCs w:val="24"/>
        </w:rPr>
        <w:t>(via</w:t>
      </w:r>
      <w:r w:rsidRPr="00B61130">
        <w:rPr>
          <w:rFonts w:asciiTheme="majorHAnsi" w:eastAsia="Arial" w:hAnsiTheme="majorHAnsi" w:cs="Arial"/>
          <w:bCs/>
          <w:spacing w:val="-4"/>
          <w:sz w:val="24"/>
          <w:szCs w:val="24"/>
        </w:rPr>
        <w:t xml:space="preserve"> </w:t>
      </w:r>
      <w:r w:rsidRPr="00B61130">
        <w:rPr>
          <w:rFonts w:asciiTheme="majorHAnsi" w:eastAsia="Arial" w:hAnsiTheme="majorHAnsi" w:cs="Arial"/>
          <w:bCs/>
          <w:sz w:val="24"/>
          <w:szCs w:val="24"/>
        </w:rPr>
        <w:t>email</w:t>
      </w:r>
      <w:r w:rsidRPr="00B61130">
        <w:rPr>
          <w:rFonts w:asciiTheme="majorHAnsi" w:eastAsia="Arial" w:hAnsiTheme="majorHAnsi" w:cs="Arial"/>
          <w:bCs/>
          <w:spacing w:val="-6"/>
          <w:sz w:val="24"/>
          <w:szCs w:val="24"/>
        </w:rPr>
        <w:t xml:space="preserve"> </w:t>
      </w:r>
      <w:r w:rsidRPr="00B61130">
        <w:rPr>
          <w:rFonts w:asciiTheme="majorHAnsi" w:eastAsia="Arial" w:hAnsiTheme="majorHAnsi" w:cs="Arial"/>
          <w:bCs/>
          <w:sz w:val="24"/>
          <w:szCs w:val="24"/>
        </w:rPr>
        <w:t>to</w:t>
      </w:r>
      <w:r w:rsidRPr="00B61130">
        <w:rPr>
          <w:rFonts w:asciiTheme="majorHAnsi" w:eastAsia="Arial" w:hAnsiTheme="majorHAnsi" w:cs="Arial"/>
          <w:bCs/>
          <w:spacing w:val="-2"/>
          <w:sz w:val="24"/>
          <w:szCs w:val="24"/>
        </w:rPr>
        <w:t xml:space="preserve"> </w:t>
      </w:r>
      <w:r w:rsidRPr="00B61130">
        <w:rPr>
          <w:rFonts w:asciiTheme="majorHAnsi" w:eastAsia="Arial" w:hAnsiTheme="majorHAnsi" w:cs="Arial"/>
          <w:bCs/>
          <w:sz w:val="24"/>
          <w:szCs w:val="24"/>
        </w:rPr>
        <w:t>Meet</w:t>
      </w:r>
      <w:r w:rsidRPr="00B61130">
        <w:rPr>
          <w:rFonts w:asciiTheme="majorHAnsi" w:eastAsia="Arial" w:hAnsiTheme="majorHAnsi" w:cs="Arial"/>
          <w:bCs/>
          <w:spacing w:val="-5"/>
          <w:sz w:val="24"/>
          <w:szCs w:val="24"/>
        </w:rPr>
        <w:t xml:space="preserve"> </w:t>
      </w:r>
      <w:r w:rsidRPr="00B61130">
        <w:rPr>
          <w:rFonts w:asciiTheme="majorHAnsi" w:eastAsia="Arial" w:hAnsiTheme="majorHAnsi" w:cs="Arial"/>
          <w:bCs/>
          <w:sz w:val="24"/>
          <w:szCs w:val="24"/>
        </w:rPr>
        <w:t>Ma</w:t>
      </w:r>
      <w:r w:rsidRPr="00B61130">
        <w:rPr>
          <w:rFonts w:asciiTheme="majorHAnsi" w:eastAsia="Arial" w:hAnsiTheme="majorHAnsi" w:cs="Arial"/>
          <w:bCs/>
          <w:spacing w:val="1"/>
          <w:sz w:val="24"/>
          <w:szCs w:val="24"/>
        </w:rPr>
        <w:t>n</w:t>
      </w:r>
      <w:r w:rsidRPr="00B61130">
        <w:rPr>
          <w:rFonts w:asciiTheme="majorHAnsi" w:eastAsia="Arial" w:hAnsiTheme="majorHAnsi" w:cs="Arial"/>
          <w:bCs/>
          <w:sz w:val="24"/>
          <w:szCs w:val="24"/>
        </w:rPr>
        <w:t>ager)</w:t>
      </w:r>
      <w:r w:rsidR="00B61130" w:rsidRPr="00B61130">
        <w:rPr>
          <w:rFonts w:asciiTheme="majorHAnsi" w:eastAsia="Arial" w:hAnsiTheme="majorHAnsi" w:cs="Arial"/>
          <w:bCs/>
          <w:sz w:val="24"/>
          <w:szCs w:val="24"/>
        </w:rPr>
        <w:t xml:space="preserve"> December </w:t>
      </w:r>
      <w:r w:rsidR="00714EAE">
        <w:rPr>
          <w:rFonts w:asciiTheme="majorHAnsi" w:eastAsia="Arial" w:hAnsiTheme="majorHAnsi" w:cs="Arial"/>
          <w:bCs/>
          <w:sz w:val="24"/>
          <w:szCs w:val="24"/>
        </w:rPr>
        <w:t>2</w:t>
      </w:r>
      <w:r w:rsidR="00B61130" w:rsidRPr="00B61130">
        <w:rPr>
          <w:rFonts w:asciiTheme="majorHAnsi" w:eastAsia="Arial" w:hAnsiTheme="majorHAnsi" w:cs="Arial"/>
          <w:bCs/>
          <w:sz w:val="24"/>
          <w:szCs w:val="24"/>
        </w:rPr>
        <w:t>, 20</w:t>
      </w:r>
      <w:r w:rsidR="00714EAE">
        <w:rPr>
          <w:rFonts w:asciiTheme="majorHAnsi" w:eastAsia="Arial" w:hAnsiTheme="majorHAnsi" w:cs="Arial"/>
          <w:bCs/>
          <w:sz w:val="24"/>
          <w:szCs w:val="24"/>
        </w:rPr>
        <w:t>19</w:t>
      </w:r>
      <w:r w:rsidR="00B61130" w:rsidRPr="00B61130">
        <w:rPr>
          <w:rFonts w:asciiTheme="majorHAnsi" w:eastAsia="Arial" w:hAnsiTheme="majorHAnsi" w:cs="Arial"/>
          <w:bCs/>
          <w:sz w:val="24"/>
          <w:szCs w:val="24"/>
        </w:rPr>
        <w:t xml:space="preserve"> at </w:t>
      </w:r>
      <w:r w:rsidR="00714EAE">
        <w:rPr>
          <w:rFonts w:asciiTheme="majorHAnsi" w:eastAsia="Arial" w:hAnsiTheme="majorHAnsi" w:cs="Arial"/>
          <w:bCs/>
          <w:sz w:val="24"/>
          <w:szCs w:val="24"/>
        </w:rPr>
        <w:t xml:space="preserve">11:59 </w:t>
      </w:r>
      <w:r w:rsidR="00B61130" w:rsidRPr="00B61130">
        <w:rPr>
          <w:rFonts w:asciiTheme="majorHAnsi" w:eastAsia="Arial" w:hAnsiTheme="majorHAnsi" w:cs="Arial"/>
          <w:bCs/>
          <w:sz w:val="24"/>
          <w:szCs w:val="24"/>
        </w:rPr>
        <w:t>PM</w:t>
      </w:r>
    </w:p>
    <w:p w14:paraId="26B4CDFC" w14:textId="34BA23AA" w:rsidR="006E5B3F" w:rsidRPr="00B61130" w:rsidRDefault="006E5B3F" w:rsidP="00305AB6">
      <w:pPr>
        <w:spacing w:before="2" w:after="0" w:line="254" w:lineRule="exact"/>
        <w:ind w:right="240"/>
        <w:rPr>
          <w:rFonts w:asciiTheme="majorHAnsi" w:eastAsia="Arial" w:hAnsiTheme="majorHAnsi" w:cs="Arial"/>
          <w:bCs/>
          <w:sz w:val="24"/>
          <w:szCs w:val="24"/>
        </w:rPr>
      </w:pPr>
      <w:r w:rsidRPr="00B61130">
        <w:rPr>
          <w:rFonts w:asciiTheme="majorHAnsi" w:eastAsia="Arial" w:hAnsiTheme="majorHAnsi" w:cs="Arial"/>
          <w:bCs/>
          <w:sz w:val="24"/>
          <w:szCs w:val="24"/>
        </w:rPr>
        <w:t>Paper</w:t>
      </w:r>
      <w:r w:rsidRPr="00B61130">
        <w:rPr>
          <w:rFonts w:asciiTheme="majorHAnsi" w:eastAsia="Arial" w:hAnsiTheme="majorHAnsi" w:cs="Arial"/>
          <w:bCs/>
          <w:spacing w:val="-6"/>
          <w:sz w:val="24"/>
          <w:szCs w:val="24"/>
        </w:rPr>
        <w:t xml:space="preserve"> </w:t>
      </w:r>
      <w:r w:rsidRPr="00B61130">
        <w:rPr>
          <w:rFonts w:asciiTheme="majorHAnsi" w:eastAsia="Arial" w:hAnsiTheme="majorHAnsi" w:cs="Arial"/>
          <w:bCs/>
          <w:sz w:val="24"/>
          <w:szCs w:val="24"/>
        </w:rPr>
        <w:t>Entries</w:t>
      </w:r>
      <w:r w:rsidRPr="00B61130">
        <w:rPr>
          <w:rFonts w:asciiTheme="majorHAnsi" w:eastAsia="Arial" w:hAnsiTheme="majorHAnsi" w:cs="Arial"/>
          <w:bCs/>
          <w:spacing w:val="-7"/>
          <w:sz w:val="24"/>
          <w:szCs w:val="24"/>
        </w:rPr>
        <w:t xml:space="preserve"> </w:t>
      </w:r>
      <w:r w:rsidRPr="00B61130">
        <w:rPr>
          <w:rFonts w:asciiTheme="majorHAnsi" w:eastAsia="Arial" w:hAnsiTheme="majorHAnsi" w:cs="Arial"/>
          <w:bCs/>
          <w:sz w:val="24"/>
          <w:szCs w:val="24"/>
        </w:rPr>
        <w:t>(</w:t>
      </w:r>
      <w:r w:rsidRPr="00B61130">
        <w:rPr>
          <w:rFonts w:asciiTheme="majorHAnsi" w:eastAsia="Arial" w:hAnsiTheme="majorHAnsi" w:cs="Arial"/>
          <w:bCs/>
          <w:spacing w:val="2"/>
          <w:sz w:val="24"/>
          <w:szCs w:val="24"/>
        </w:rPr>
        <w:t>w</w:t>
      </w:r>
      <w:r w:rsidRPr="00B61130">
        <w:rPr>
          <w:rFonts w:asciiTheme="majorHAnsi" w:eastAsia="Arial" w:hAnsiTheme="majorHAnsi" w:cs="Arial"/>
          <w:bCs/>
          <w:sz w:val="24"/>
          <w:szCs w:val="24"/>
        </w:rPr>
        <w:t>ith</w:t>
      </w:r>
      <w:r w:rsidRPr="00B61130">
        <w:rPr>
          <w:rFonts w:asciiTheme="majorHAnsi" w:eastAsia="Arial" w:hAnsiTheme="majorHAnsi" w:cs="Arial"/>
          <w:bCs/>
          <w:spacing w:val="-6"/>
          <w:sz w:val="24"/>
          <w:szCs w:val="24"/>
        </w:rPr>
        <w:t xml:space="preserve"> </w:t>
      </w:r>
      <w:r w:rsidRPr="00B61130">
        <w:rPr>
          <w:rFonts w:asciiTheme="majorHAnsi" w:eastAsia="Arial" w:hAnsiTheme="majorHAnsi" w:cs="Arial"/>
          <w:bCs/>
          <w:sz w:val="24"/>
          <w:szCs w:val="24"/>
        </w:rPr>
        <w:t>email</w:t>
      </w:r>
      <w:r w:rsidRPr="00B61130">
        <w:rPr>
          <w:rFonts w:asciiTheme="majorHAnsi" w:eastAsia="Arial" w:hAnsiTheme="majorHAnsi" w:cs="Arial"/>
          <w:bCs/>
          <w:spacing w:val="-6"/>
          <w:sz w:val="24"/>
          <w:szCs w:val="24"/>
        </w:rPr>
        <w:t xml:space="preserve"> </w:t>
      </w:r>
      <w:r w:rsidRPr="00B61130">
        <w:rPr>
          <w:rFonts w:asciiTheme="majorHAnsi" w:eastAsia="Arial" w:hAnsiTheme="majorHAnsi" w:cs="Arial"/>
          <w:bCs/>
          <w:sz w:val="24"/>
          <w:szCs w:val="24"/>
        </w:rPr>
        <w:t>backup)</w:t>
      </w:r>
      <w:r w:rsidRPr="00B61130">
        <w:rPr>
          <w:rFonts w:asciiTheme="majorHAnsi" w:eastAsia="Arial" w:hAnsiTheme="majorHAnsi" w:cs="Arial"/>
          <w:bCs/>
          <w:spacing w:val="-8"/>
          <w:sz w:val="24"/>
          <w:szCs w:val="24"/>
        </w:rPr>
        <w:t xml:space="preserve"> </w:t>
      </w:r>
      <w:r w:rsidRPr="00B61130">
        <w:rPr>
          <w:rFonts w:asciiTheme="majorHAnsi" w:eastAsia="Arial" w:hAnsiTheme="majorHAnsi" w:cs="Arial"/>
          <w:bCs/>
          <w:sz w:val="24"/>
          <w:szCs w:val="24"/>
        </w:rPr>
        <w:t>–</w:t>
      </w:r>
      <w:r w:rsidRPr="00B61130">
        <w:rPr>
          <w:rFonts w:asciiTheme="majorHAnsi" w:eastAsia="Arial" w:hAnsiTheme="majorHAnsi" w:cs="Arial"/>
          <w:bCs/>
          <w:spacing w:val="-1"/>
          <w:sz w:val="24"/>
          <w:szCs w:val="24"/>
        </w:rPr>
        <w:t xml:space="preserve"> </w:t>
      </w:r>
      <w:r w:rsidRPr="00B61130">
        <w:rPr>
          <w:rFonts w:asciiTheme="majorHAnsi" w:eastAsia="Arial" w:hAnsiTheme="majorHAnsi" w:cs="Arial"/>
          <w:bCs/>
          <w:sz w:val="24"/>
          <w:szCs w:val="24"/>
        </w:rPr>
        <w:t>Postmark</w:t>
      </w:r>
      <w:r w:rsidRPr="00B61130">
        <w:rPr>
          <w:rFonts w:asciiTheme="majorHAnsi" w:eastAsia="Arial" w:hAnsiTheme="majorHAnsi" w:cs="Arial"/>
          <w:bCs/>
          <w:spacing w:val="-10"/>
          <w:sz w:val="24"/>
          <w:szCs w:val="24"/>
        </w:rPr>
        <w:t xml:space="preserve"> </w:t>
      </w:r>
      <w:r w:rsidR="00B61130" w:rsidRPr="00B61130">
        <w:rPr>
          <w:rFonts w:asciiTheme="majorHAnsi" w:eastAsia="Arial" w:hAnsiTheme="majorHAnsi" w:cs="Arial"/>
          <w:bCs/>
          <w:spacing w:val="-10"/>
          <w:sz w:val="24"/>
          <w:szCs w:val="24"/>
        </w:rPr>
        <w:t>December 1</w:t>
      </w:r>
      <w:r w:rsidR="00B61130" w:rsidRPr="00B61130">
        <w:rPr>
          <w:rFonts w:asciiTheme="majorHAnsi" w:eastAsia="Arial" w:hAnsiTheme="majorHAnsi" w:cs="Arial"/>
          <w:bCs/>
          <w:spacing w:val="-10"/>
          <w:sz w:val="24"/>
          <w:szCs w:val="24"/>
          <w:vertAlign w:val="superscript"/>
        </w:rPr>
        <w:t>st</w:t>
      </w:r>
      <w:r w:rsidR="00B61130" w:rsidRPr="00B61130">
        <w:rPr>
          <w:rFonts w:asciiTheme="majorHAnsi" w:eastAsia="Arial" w:hAnsiTheme="majorHAnsi" w:cs="Arial"/>
          <w:bCs/>
          <w:spacing w:val="-10"/>
          <w:sz w:val="24"/>
          <w:szCs w:val="24"/>
        </w:rPr>
        <w:t>, 2017</w:t>
      </w:r>
    </w:p>
    <w:p w14:paraId="7935ED29" w14:textId="1A531C2C" w:rsidR="006E5B3F" w:rsidRPr="00B61130" w:rsidRDefault="006E5B3F" w:rsidP="00305AB6">
      <w:pPr>
        <w:spacing w:before="2" w:after="0" w:line="254" w:lineRule="exact"/>
        <w:ind w:right="240"/>
        <w:rPr>
          <w:rFonts w:asciiTheme="majorHAnsi" w:eastAsia="Arial" w:hAnsiTheme="majorHAnsi" w:cs="Arial"/>
          <w:sz w:val="24"/>
          <w:szCs w:val="24"/>
        </w:rPr>
      </w:pPr>
      <w:r w:rsidRPr="00B61130">
        <w:rPr>
          <w:rFonts w:asciiTheme="majorHAnsi" w:eastAsia="Arial" w:hAnsiTheme="majorHAnsi" w:cs="Arial"/>
          <w:bCs/>
          <w:sz w:val="24"/>
          <w:szCs w:val="24"/>
        </w:rPr>
        <w:t>Late</w:t>
      </w:r>
      <w:r w:rsidRPr="00B61130">
        <w:rPr>
          <w:rFonts w:asciiTheme="majorHAnsi" w:eastAsia="Arial" w:hAnsiTheme="majorHAnsi" w:cs="Arial"/>
          <w:bCs/>
          <w:spacing w:val="-5"/>
          <w:sz w:val="24"/>
          <w:szCs w:val="24"/>
        </w:rPr>
        <w:t xml:space="preserve"> </w:t>
      </w:r>
      <w:r w:rsidRPr="00B61130">
        <w:rPr>
          <w:rFonts w:asciiTheme="majorHAnsi" w:eastAsia="Arial" w:hAnsiTheme="majorHAnsi" w:cs="Arial"/>
          <w:bCs/>
          <w:sz w:val="24"/>
          <w:szCs w:val="24"/>
        </w:rPr>
        <w:t>ENTRIES</w:t>
      </w:r>
      <w:r w:rsidRPr="00B61130">
        <w:rPr>
          <w:rFonts w:asciiTheme="majorHAnsi" w:eastAsia="Arial" w:hAnsiTheme="majorHAnsi" w:cs="Arial"/>
          <w:bCs/>
          <w:spacing w:val="-10"/>
          <w:sz w:val="24"/>
          <w:szCs w:val="24"/>
        </w:rPr>
        <w:t xml:space="preserve"> </w:t>
      </w:r>
      <w:r w:rsidRPr="00B61130">
        <w:rPr>
          <w:rFonts w:asciiTheme="majorHAnsi" w:eastAsia="Arial" w:hAnsiTheme="majorHAnsi" w:cs="Arial"/>
          <w:bCs/>
          <w:sz w:val="24"/>
          <w:szCs w:val="24"/>
        </w:rPr>
        <w:t>WI</w:t>
      </w:r>
      <w:r w:rsidRPr="00B61130">
        <w:rPr>
          <w:rFonts w:asciiTheme="majorHAnsi" w:eastAsia="Arial" w:hAnsiTheme="majorHAnsi" w:cs="Arial"/>
          <w:bCs/>
          <w:spacing w:val="1"/>
          <w:sz w:val="24"/>
          <w:szCs w:val="24"/>
        </w:rPr>
        <w:t>L</w:t>
      </w:r>
      <w:r w:rsidRPr="00B61130">
        <w:rPr>
          <w:rFonts w:asciiTheme="majorHAnsi" w:eastAsia="Arial" w:hAnsiTheme="majorHAnsi" w:cs="Arial"/>
          <w:bCs/>
          <w:sz w:val="24"/>
          <w:szCs w:val="24"/>
        </w:rPr>
        <w:t>L</w:t>
      </w:r>
      <w:r w:rsidRPr="00B61130">
        <w:rPr>
          <w:rFonts w:asciiTheme="majorHAnsi" w:eastAsia="Arial" w:hAnsiTheme="majorHAnsi" w:cs="Arial"/>
          <w:bCs/>
          <w:spacing w:val="-5"/>
          <w:sz w:val="24"/>
          <w:szCs w:val="24"/>
        </w:rPr>
        <w:t xml:space="preserve"> </w:t>
      </w:r>
      <w:r w:rsidRPr="00B61130">
        <w:rPr>
          <w:rFonts w:asciiTheme="majorHAnsi" w:eastAsia="Arial" w:hAnsiTheme="majorHAnsi" w:cs="Arial"/>
          <w:bCs/>
          <w:sz w:val="24"/>
          <w:szCs w:val="24"/>
        </w:rPr>
        <w:t>BE</w:t>
      </w:r>
      <w:r w:rsidRPr="00B61130">
        <w:rPr>
          <w:rFonts w:asciiTheme="majorHAnsi" w:eastAsia="Arial" w:hAnsiTheme="majorHAnsi" w:cs="Arial"/>
          <w:bCs/>
          <w:spacing w:val="-3"/>
          <w:sz w:val="24"/>
          <w:szCs w:val="24"/>
        </w:rPr>
        <w:t xml:space="preserve"> </w:t>
      </w:r>
      <w:r w:rsidRPr="00B61130">
        <w:rPr>
          <w:rFonts w:asciiTheme="majorHAnsi" w:eastAsia="Arial" w:hAnsiTheme="majorHAnsi" w:cs="Arial"/>
          <w:bCs/>
          <w:sz w:val="24"/>
          <w:szCs w:val="24"/>
        </w:rPr>
        <w:t>CHARGED</w:t>
      </w:r>
      <w:r w:rsidRPr="00B61130">
        <w:rPr>
          <w:rFonts w:asciiTheme="majorHAnsi" w:eastAsia="Arial" w:hAnsiTheme="majorHAnsi" w:cs="Arial"/>
          <w:bCs/>
          <w:spacing w:val="-10"/>
          <w:sz w:val="24"/>
          <w:szCs w:val="24"/>
        </w:rPr>
        <w:t xml:space="preserve"> </w:t>
      </w:r>
      <w:r w:rsidRPr="00B61130">
        <w:rPr>
          <w:rFonts w:asciiTheme="majorHAnsi" w:eastAsia="Arial" w:hAnsiTheme="majorHAnsi" w:cs="Arial"/>
          <w:bCs/>
          <w:sz w:val="24"/>
          <w:szCs w:val="24"/>
        </w:rPr>
        <w:t>A</w:t>
      </w:r>
      <w:r w:rsidRPr="00B61130">
        <w:rPr>
          <w:rFonts w:asciiTheme="majorHAnsi" w:eastAsia="Arial" w:hAnsiTheme="majorHAnsi" w:cs="Arial"/>
          <w:bCs/>
          <w:spacing w:val="-2"/>
          <w:sz w:val="24"/>
          <w:szCs w:val="24"/>
        </w:rPr>
        <w:t xml:space="preserve"> </w:t>
      </w:r>
      <w:r w:rsidRPr="00B61130">
        <w:rPr>
          <w:rFonts w:asciiTheme="majorHAnsi" w:eastAsia="Arial" w:hAnsiTheme="majorHAnsi" w:cs="Arial"/>
          <w:bCs/>
          <w:sz w:val="24"/>
          <w:szCs w:val="24"/>
        </w:rPr>
        <w:t>$50.00</w:t>
      </w:r>
      <w:r w:rsidRPr="00B61130">
        <w:rPr>
          <w:rFonts w:asciiTheme="majorHAnsi" w:eastAsia="Arial" w:hAnsiTheme="majorHAnsi" w:cs="Arial"/>
          <w:bCs/>
          <w:spacing w:val="-7"/>
          <w:sz w:val="24"/>
          <w:szCs w:val="24"/>
        </w:rPr>
        <w:t xml:space="preserve"> </w:t>
      </w:r>
      <w:r w:rsidRPr="00B61130">
        <w:rPr>
          <w:rFonts w:asciiTheme="majorHAnsi" w:eastAsia="Arial" w:hAnsiTheme="majorHAnsi" w:cs="Arial"/>
          <w:bCs/>
          <w:sz w:val="24"/>
          <w:szCs w:val="24"/>
        </w:rPr>
        <w:t>LATE</w:t>
      </w:r>
      <w:r w:rsidRPr="00B61130">
        <w:rPr>
          <w:rFonts w:asciiTheme="majorHAnsi" w:eastAsia="Arial" w:hAnsiTheme="majorHAnsi" w:cs="Arial"/>
          <w:bCs/>
          <w:spacing w:val="-6"/>
          <w:sz w:val="24"/>
          <w:szCs w:val="24"/>
        </w:rPr>
        <w:t xml:space="preserve"> </w:t>
      </w:r>
      <w:r w:rsidRPr="00B61130">
        <w:rPr>
          <w:rFonts w:asciiTheme="majorHAnsi" w:eastAsia="Arial" w:hAnsiTheme="majorHAnsi" w:cs="Arial"/>
          <w:bCs/>
          <w:sz w:val="24"/>
          <w:szCs w:val="24"/>
        </w:rPr>
        <w:t>FEE</w:t>
      </w:r>
    </w:p>
    <w:sectPr w:rsidR="006E5B3F" w:rsidRPr="00B61130" w:rsidSect="009C18D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4EE95" w14:textId="77777777" w:rsidR="009A27E7" w:rsidRDefault="009A27E7" w:rsidP="009C18DF">
      <w:pPr>
        <w:spacing w:after="0" w:line="240" w:lineRule="auto"/>
      </w:pPr>
      <w:r>
        <w:separator/>
      </w:r>
    </w:p>
  </w:endnote>
  <w:endnote w:type="continuationSeparator" w:id="0">
    <w:p w14:paraId="04DDAE0F" w14:textId="77777777" w:rsidR="009A27E7" w:rsidRDefault="009A27E7"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541" w14:textId="77777777" w:rsidR="00714EAE" w:rsidRDefault="00714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8479" w14:textId="77777777" w:rsidR="00714EAE" w:rsidRDefault="00714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4972" w14:textId="77777777" w:rsidR="00714EAE" w:rsidRDefault="00714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0F44" w14:textId="77777777" w:rsidR="009A27E7" w:rsidRDefault="009A27E7" w:rsidP="009C18DF">
      <w:pPr>
        <w:spacing w:after="0" w:line="240" w:lineRule="auto"/>
      </w:pPr>
      <w:r>
        <w:separator/>
      </w:r>
    </w:p>
  </w:footnote>
  <w:footnote w:type="continuationSeparator" w:id="0">
    <w:p w14:paraId="128C18B0" w14:textId="77777777" w:rsidR="009A27E7" w:rsidRDefault="009A27E7"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218E" w14:textId="77777777" w:rsidR="00714EAE" w:rsidRDefault="0071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6B7F" w14:textId="50CD71A1" w:rsidR="00294E98" w:rsidRDefault="00294E98" w:rsidP="00294E98">
    <w:pPr>
      <w:spacing w:after="46"/>
      <w:ind w:left="821"/>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FC6CD3E" wp14:editId="18BCAEF9">
              <wp:simplePos x="0" y="0"/>
              <wp:positionH relativeFrom="page">
                <wp:posOffset>754380</wp:posOffset>
              </wp:positionH>
              <wp:positionV relativeFrom="page">
                <wp:posOffset>656844</wp:posOffset>
              </wp:positionV>
              <wp:extent cx="6806184" cy="67056"/>
              <wp:effectExtent l="0" t="0" r="0" b="0"/>
              <wp:wrapSquare wrapText="bothSides"/>
              <wp:docPr id="14196" name="Group 14196"/>
              <wp:cNvGraphicFramePr/>
              <a:graphic xmlns:a="http://schemas.openxmlformats.org/drawingml/2006/main">
                <a:graphicData uri="http://schemas.microsoft.com/office/word/2010/wordprocessingGroup">
                  <wpg:wgp>
                    <wpg:cNvGrpSpPr/>
                    <wpg:grpSpPr>
                      <a:xfrm>
                        <a:off x="0" y="0"/>
                        <a:ext cx="6806184" cy="67056"/>
                        <a:chOff x="0" y="0"/>
                        <a:chExt cx="6806184" cy="67056"/>
                      </a:xfrm>
                    </wpg:grpSpPr>
                    <wps:wsp>
                      <wps:cNvPr id="14197" name="Shape 14197"/>
                      <wps:cNvSpPr/>
                      <wps:spPr>
                        <a:xfrm>
                          <a:off x="0" y="36576"/>
                          <a:ext cx="6806184" cy="30480"/>
                        </a:xfrm>
                        <a:custGeom>
                          <a:avLst/>
                          <a:gdLst/>
                          <a:ahLst/>
                          <a:cxnLst/>
                          <a:rect l="0" t="0" r="0" b="0"/>
                          <a:pathLst>
                            <a:path w="6806184" h="30480">
                              <a:moveTo>
                                <a:pt x="6806184" y="0"/>
                              </a:moveTo>
                              <a:lnTo>
                                <a:pt x="6806184" y="22861"/>
                              </a:lnTo>
                              <a:lnTo>
                                <a:pt x="0" y="30480"/>
                              </a:lnTo>
                              <a:lnTo>
                                <a:pt x="0" y="7620"/>
                              </a:lnTo>
                              <a:lnTo>
                                <a:pt x="6806184" y="0"/>
                              </a:lnTo>
                              <a:close/>
                            </a:path>
                          </a:pathLst>
                        </a:custGeom>
                        <a:ln w="0" cap="flat">
                          <a:miter lim="127000"/>
                        </a:ln>
                      </wps:spPr>
                      <wps:style>
                        <a:lnRef idx="0">
                          <a:srgbClr val="000000">
                            <a:alpha val="0"/>
                          </a:srgbClr>
                        </a:lnRef>
                        <a:fillRef idx="1">
                          <a:srgbClr val="006EC0"/>
                        </a:fillRef>
                        <a:effectRef idx="0">
                          <a:scrgbClr r="0" g="0" b="0"/>
                        </a:effectRef>
                        <a:fontRef idx="none"/>
                      </wps:style>
                      <wps:bodyPr/>
                    </wps:wsp>
                    <wps:wsp>
                      <wps:cNvPr id="14198" name="Shape 14198"/>
                      <wps:cNvSpPr/>
                      <wps:spPr>
                        <a:xfrm>
                          <a:off x="15240" y="0"/>
                          <a:ext cx="6774181" cy="10668"/>
                        </a:xfrm>
                        <a:custGeom>
                          <a:avLst/>
                          <a:gdLst/>
                          <a:ahLst/>
                          <a:cxnLst/>
                          <a:rect l="0" t="0" r="0" b="0"/>
                          <a:pathLst>
                            <a:path w="6774181" h="10668">
                              <a:moveTo>
                                <a:pt x="6774181" y="0"/>
                              </a:moveTo>
                              <a:lnTo>
                                <a:pt x="6774181" y="9144"/>
                              </a:lnTo>
                              <a:lnTo>
                                <a:pt x="0" y="10668"/>
                              </a:lnTo>
                              <a:lnTo>
                                <a:pt x="0" y="1525"/>
                              </a:lnTo>
                              <a:lnTo>
                                <a:pt x="6774181" y="0"/>
                              </a:lnTo>
                              <a:close/>
                            </a:path>
                          </a:pathLst>
                        </a:custGeom>
                        <a:ln w="0" cap="flat">
                          <a:miter lim="127000"/>
                        </a:ln>
                      </wps:spPr>
                      <wps:style>
                        <a:lnRef idx="0">
                          <a:srgbClr val="000000">
                            <a:alpha val="0"/>
                          </a:srgbClr>
                        </a:lnRef>
                        <a:fillRef idx="1">
                          <a:srgbClr val="006E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4C742" id="Group 14196" o:spid="_x0000_s1026" style="position:absolute;margin-left:59.4pt;margin-top:51.7pt;width:535.9pt;height:5.3pt;z-index:251659264;mso-position-horizontal-relative:page;mso-position-vertical-relative:page" coordsize="680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">
              <v:shape id="Shape 14197" o:spid="_x0000_s1027" style="position:absolute;top:365;width:68061;height:305;visibility:visible;mso-wrap-style:square;v-text-anchor:top" coordsize="68061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" path="m6806184,r,22861l,30480,,7620,6806184,xe" fillcolor="#006ec0" stroked="f" strokeweight="0">
                <v:stroke miterlimit="83231f" joinstyle="miter"/>
                <v:path arrowok="t" textboxrect="0,0,6806184,30480"/>
              </v:shape>
              <v:shape id="Shape 14198" o:spid="_x0000_s1028" style="position:absolute;left:152;width:67742;height:106;visibility:visible;mso-wrap-style:square;v-text-anchor:top" coordsize="67741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" path="m6774181,r,9144l,10668,,1525,6774181,xe" fillcolor="#006ec0" stroked="f" strokeweight="0">
                <v:stroke miterlimit="83231f" joinstyle="miter"/>
                <v:path arrowok="t" textboxrect="0,0,6774181,10668"/>
              </v:shape>
              <w10:wrap type="square" anchorx="page" anchory="page"/>
            </v:group>
          </w:pict>
        </mc:Fallback>
      </mc:AlternateContent>
    </w:r>
    <w:r w:rsidR="004521C8">
      <w:rPr>
        <w:color w:val="006EC0"/>
        <w:sz w:val="36"/>
      </w:rPr>
      <w:t xml:space="preserve">2018 RRV Santa Invite Dec </w:t>
    </w:r>
    <w:r w:rsidR="005B769C">
      <w:rPr>
        <w:color w:val="006EC0"/>
        <w:sz w:val="36"/>
      </w:rPr>
      <w:t>7</w:t>
    </w:r>
    <w:r>
      <w:rPr>
        <w:color w:val="006EC0"/>
        <w:sz w:val="36"/>
      </w:rPr>
      <w:t>, 20</w:t>
    </w:r>
    <w:r w:rsidR="004521C8">
      <w:rPr>
        <w:color w:val="006EC0"/>
        <w:sz w:val="36"/>
      </w:rPr>
      <w:t>1</w:t>
    </w:r>
    <w:r w:rsidR="005B769C">
      <w:rPr>
        <w:color w:val="006EC0"/>
        <w:sz w:val="36"/>
      </w:rPr>
      <w:t>9</w:t>
    </w:r>
    <w:r>
      <w:rPr>
        <w:sz w:val="36"/>
        <w:vertAlign w:val="subscript"/>
      </w:rPr>
      <w:t xml:space="preserve"> </w:t>
    </w:r>
  </w:p>
  <w:p w14:paraId="0FF89DB4" w14:textId="6CCE91BA" w:rsidR="00294E98" w:rsidRDefault="00294E98" w:rsidP="00294E9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086E" w14:textId="77777777" w:rsidR="00714EAE" w:rsidRDefault="0071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13719"/>
    <w:rsid w:val="000400EC"/>
    <w:rsid w:val="00094C65"/>
    <w:rsid w:val="000C0CED"/>
    <w:rsid w:val="00145965"/>
    <w:rsid w:val="00196E3B"/>
    <w:rsid w:val="001B5228"/>
    <w:rsid w:val="001E38B1"/>
    <w:rsid w:val="001F55E4"/>
    <w:rsid w:val="00294E98"/>
    <w:rsid w:val="002D16AC"/>
    <w:rsid w:val="002E32ED"/>
    <w:rsid w:val="00305AB6"/>
    <w:rsid w:val="003822E4"/>
    <w:rsid w:val="003C2DA2"/>
    <w:rsid w:val="003F6AF9"/>
    <w:rsid w:val="004521C8"/>
    <w:rsid w:val="004A54FD"/>
    <w:rsid w:val="004E21CE"/>
    <w:rsid w:val="004F7075"/>
    <w:rsid w:val="005B769C"/>
    <w:rsid w:val="005D7991"/>
    <w:rsid w:val="00653F9B"/>
    <w:rsid w:val="006E3D31"/>
    <w:rsid w:val="006E5B3F"/>
    <w:rsid w:val="00714EAE"/>
    <w:rsid w:val="0072501F"/>
    <w:rsid w:val="0075285E"/>
    <w:rsid w:val="007F2757"/>
    <w:rsid w:val="008218D0"/>
    <w:rsid w:val="0087003B"/>
    <w:rsid w:val="008D59C1"/>
    <w:rsid w:val="009A27E7"/>
    <w:rsid w:val="009C18DF"/>
    <w:rsid w:val="00AE6441"/>
    <w:rsid w:val="00AF62DE"/>
    <w:rsid w:val="00B2557E"/>
    <w:rsid w:val="00B45BB8"/>
    <w:rsid w:val="00B61130"/>
    <w:rsid w:val="00BF712B"/>
    <w:rsid w:val="00C24EA0"/>
    <w:rsid w:val="00D416AE"/>
    <w:rsid w:val="00DB0EC5"/>
    <w:rsid w:val="00DB3D34"/>
    <w:rsid w:val="00DB67F3"/>
    <w:rsid w:val="00DC0B73"/>
    <w:rsid w:val="00DD1783"/>
    <w:rsid w:val="00DD676A"/>
    <w:rsid w:val="00E02DD9"/>
    <w:rsid w:val="00E323C7"/>
    <w:rsid w:val="00EB502D"/>
    <w:rsid w:val="00EC0661"/>
    <w:rsid w:val="00EC5F6F"/>
    <w:rsid w:val="00F4179E"/>
    <w:rsid w:val="00F46405"/>
    <w:rsid w:val="00F56871"/>
    <w:rsid w:val="00F9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B8ED"/>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094C65"/>
    <w:rPr>
      <w:color w:val="0563C1" w:themeColor="hyperlink"/>
      <w:u w:val="single"/>
    </w:rPr>
  </w:style>
  <w:style w:type="character" w:customStyle="1" w:styleId="UnresolvedMention1">
    <w:name w:val="Unresolved Mention1"/>
    <w:basedOn w:val="DefaultParagraphFont"/>
    <w:uiPriority w:val="99"/>
    <w:rsid w:val="00094C65"/>
    <w:rPr>
      <w:color w:val="808080"/>
      <w:shd w:val="clear" w:color="auto" w:fill="E6E6E6"/>
    </w:rPr>
  </w:style>
  <w:style w:type="table" w:customStyle="1" w:styleId="TableGrid0">
    <w:name w:val="TableGrid"/>
    <w:rsid w:val="00B6113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nilles@gra.midco.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v.meetmanag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C23FC421</Template>
  <TotalTime>4</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5</cp:revision>
  <cp:lastPrinted>2017-04-06T02:58:00Z</cp:lastPrinted>
  <dcterms:created xsi:type="dcterms:W3CDTF">2019-10-02T17:21:00Z</dcterms:created>
  <dcterms:modified xsi:type="dcterms:W3CDTF">2019-10-04T19:32:00Z</dcterms:modified>
</cp:coreProperties>
</file>