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441E4" w14:textId="1656C2A0" w:rsidR="00AD545A" w:rsidRPr="002209BA" w:rsidRDefault="00AD545A" w:rsidP="00AD545A">
      <w:pPr>
        <w:pStyle w:val="NoSpacing"/>
        <w:jc w:val="center"/>
        <w:rPr>
          <w:sz w:val="36"/>
          <w:szCs w:val="36"/>
        </w:rPr>
      </w:pPr>
      <w:r w:rsidRPr="002209BA">
        <w:rPr>
          <w:sz w:val="36"/>
          <w:szCs w:val="36"/>
        </w:rPr>
        <w:t>Membershi</w:t>
      </w:r>
      <w:r w:rsidR="00535C12" w:rsidRPr="002209BA">
        <w:rPr>
          <w:sz w:val="36"/>
          <w:szCs w:val="36"/>
        </w:rPr>
        <w:t>p/</w:t>
      </w:r>
      <w:r w:rsidRPr="002209BA">
        <w:rPr>
          <w:sz w:val="36"/>
          <w:szCs w:val="36"/>
        </w:rPr>
        <w:t xml:space="preserve"> Registration Committee Meeting</w:t>
      </w:r>
    </w:p>
    <w:p w14:paraId="086C7C38" w14:textId="0E5E452D" w:rsidR="00AD545A" w:rsidRPr="002209BA" w:rsidRDefault="00AD545A" w:rsidP="00AD545A">
      <w:pPr>
        <w:pStyle w:val="NoSpacing"/>
        <w:jc w:val="center"/>
        <w:rPr>
          <w:sz w:val="36"/>
          <w:szCs w:val="36"/>
        </w:rPr>
      </w:pPr>
      <w:r w:rsidRPr="002209BA">
        <w:rPr>
          <w:sz w:val="36"/>
          <w:szCs w:val="36"/>
        </w:rPr>
        <w:t>September 26, 2018</w:t>
      </w:r>
    </w:p>
    <w:p w14:paraId="51908898" w14:textId="30D5005E" w:rsidR="00AD545A" w:rsidRDefault="00AD545A" w:rsidP="00AD545A">
      <w:pPr>
        <w:pStyle w:val="NoSpacing"/>
        <w:jc w:val="center"/>
      </w:pPr>
    </w:p>
    <w:p w14:paraId="767BE51F" w14:textId="6632C972" w:rsidR="00AD545A" w:rsidRDefault="00AD545A" w:rsidP="00AD545A">
      <w:pPr>
        <w:pStyle w:val="NoSpacing"/>
      </w:pPr>
      <w:r>
        <w:tab/>
      </w:r>
    </w:p>
    <w:p w14:paraId="45670603" w14:textId="722BD341" w:rsidR="00AD545A" w:rsidRPr="002209BA" w:rsidRDefault="00AD545A" w:rsidP="00AD545A">
      <w:pPr>
        <w:pStyle w:val="NoSpacing"/>
        <w:rPr>
          <w:sz w:val="32"/>
          <w:szCs w:val="32"/>
        </w:rPr>
      </w:pPr>
      <w:r>
        <w:tab/>
      </w:r>
      <w:r w:rsidRPr="002209BA">
        <w:rPr>
          <w:sz w:val="32"/>
          <w:szCs w:val="32"/>
        </w:rPr>
        <w:t>Welcome to the new 2019 swim year.  There are a few changes in membership classifications that are being offered this year.  One of them is the “flex” membership.  This will be discussed at length at the fall 201</w:t>
      </w:r>
      <w:r w:rsidR="00477263" w:rsidRPr="002209BA">
        <w:rPr>
          <w:sz w:val="32"/>
          <w:szCs w:val="32"/>
        </w:rPr>
        <w:t>8</w:t>
      </w:r>
      <w:r w:rsidRPr="002209BA">
        <w:rPr>
          <w:sz w:val="32"/>
          <w:szCs w:val="32"/>
        </w:rPr>
        <w:t xml:space="preserve"> </w:t>
      </w:r>
      <w:proofErr w:type="spellStart"/>
      <w:r w:rsidRPr="002209BA">
        <w:rPr>
          <w:sz w:val="32"/>
          <w:szCs w:val="32"/>
        </w:rPr>
        <w:t>HoD</w:t>
      </w:r>
      <w:proofErr w:type="spellEnd"/>
      <w:r w:rsidRPr="002209BA">
        <w:rPr>
          <w:sz w:val="32"/>
          <w:szCs w:val="32"/>
        </w:rPr>
        <w:t xml:space="preserve"> meeting but as </w:t>
      </w:r>
      <w:proofErr w:type="gramStart"/>
      <w:r w:rsidRPr="002209BA">
        <w:rPr>
          <w:sz w:val="32"/>
          <w:szCs w:val="32"/>
        </w:rPr>
        <w:t>a</w:t>
      </w:r>
      <w:proofErr w:type="gramEnd"/>
      <w:r w:rsidRPr="002209BA">
        <w:rPr>
          <w:sz w:val="32"/>
          <w:szCs w:val="32"/>
        </w:rPr>
        <w:t xml:space="preserve"> overview this membership is designed for a brand new swimmer to the sport that is “trying it out”.  They are offered the opportunity to practice with </w:t>
      </w:r>
      <w:r w:rsidR="00477263" w:rsidRPr="002209BA">
        <w:rPr>
          <w:sz w:val="32"/>
          <w:szCs w:val="32"/>
        </w:rPr>
        <w:t>the</w:t>
      </w:r>
      <w:r w:rsidRPr="002209BA">
        <w:rPr>
          <w:sz w:val="32"/>
          <w:szCs w:val="32"/>
        </w:rPr>
        <w:t xml:space="preserve"> club, participate in two meets for a low fee, which will be determined by the LSC.  The fee will be no more than $20.  This is considered a full year membership as they can swim in the 2 meets at any time during the year; as soon as they reach that second meet, if they wish to continue to swim, they must pay the difference between the amount they paid and the remainder of the full year (premium) membership</w:t>
      </w:r>
      <w:r w:rsidR="00477263" w:rsidRPr="002209BA">
        <w:rPr>
          <w:sz w:val="32"/>
          <w:szCs w:val="32"/>
        </w:rPr>
        <w:t xml:space="preserve"> ($75)</w:t>
      </w:r>
      <w:r w:rsidRPr="002209BA">
        <w:rPr>
          <w:sz w:val="32"/>
          <w:szCs w:val="32"/>
        </w:rPr>
        <w:t xml:space="preserve">. </w:t>
      </w:r>
      <w:r w:rsidR="005E3DC1" w:rsidRPr="002209BA">
        <w:rPr>
          <w:sz w:val="32"/>
          <w:szCs w:val="32"/>
        </w:rPr>
        <w:t xml:space="preserve">  </w:t>
      </w:r>
      <w:r w:rsidR="005E3DC1" w:rsidRPr="002209BA">
        <w:rPr>
          <w:b/>
          <w:sz w:val="32"/>
          <w:szCs w:val="32"/>
          <w:highlight w:val="yellow"/>
        </w:rPr>
        <w:t>Also, this membership must be tracked by the club.</w:t>
      </w:r>
      <w:r w:rsidR="005E3DC1" w:rsidRPr="002209BA">
        <w:rPr>
          <w:sz w:val="32"/>
          <w:szCs w:val="32"/>
        </w:rPr>
        <w:t xml:space="preserve">  As such, when the swimmer reaches that second</w:t>
      </w:r>
      <w:r w:rsidR="00C1237E" w:rsidRPr="002209BA">
        <w:rPr>
          <w:sz w:val="32"/>
          <w:szCs w:val="32"/>
        </w:rPr>
        <w:t xml:space="preserve"> sanctioned meet, the next time they enter it will show that they are over their limit of meets.  If they want to swim in that meet, since it will show as an error</w:t>
      </w:r>
      <w:r w:rsidR="00477263" w:rsidRPr="002209BA">
        <w:rPr>
          <w:sz w:val="32"/>
          <w:szCs w:val="32"/>
        </w:rPr>
        <w:t xml:space="preserve"> and usually</w:t>
      </w:r>
      <w:r w:rsidR="00C1237E" w:rsidRPr="002209BA">
        <w:rPr>
          <w:sz w:val="32"/>
          <w:szCs w:val="32"/>
        </w:rPr>
        <w:t xml:space="preserve"> less than 7 days out from a meet, a $100 expedited service fee will need to be paid.  </w:t>
      </w:r>
      <w:r w:rsidRPr="002209BA">
        <w:rPr>
          <w:sz w:val="32"/>
          <w:szCs w:val="32"/>
        </w:rPr>
        <w:t>Once they convert to the premium membership, they cannot go back to a flex membership</w:t>
      </w:r>
      <w:r w:rsidR="00477263" w:rsidRPr="002209BA">
        <w:rPr>
          <w:sz w:val="32"/>
          <w:szCs w:val="32"/>
        </w:rPr>
        <w:t xml:space="preserve"> during that swim year.  At the beginning of the next swim year, if they choose, they can join once again as a flex member</w:t>
      </w:r>
      <w:r w:rsidR="009D582A" w:rsidRPr="002209BA">
        <w:rPr>
          <w:sz w:val="32"/>
          <w:szCs w:val="32"/>
        </w:rPr>
        <w:t xml:space="preserve">.  Flex members cannot participate in state meets or any higher level </w:t>
      </w:r>
      <w:proofErr w:type="gramStart"/>
      <w:r w:rsidR="009D582A" w:rsidRPr="002209BA">
        <w:rPr>
          <w:sz w:val="32"/>
          <w:szCs w:val="32"/>
        </w:rPr>
        <w:t>meet,</w:t>
      </w:r>
      <w:proofErr w:type="gramEnd"/>
      <w:r w:rsidR="009D582A" w:rsidRPr="002209BA">
        <w:rPr>
          <w:sz w:val="32"/>
          <w:szCs w:val="32"/>
        </w:rPr>
        <w:t xml:space="preserve"> they must be a </w:t>
      </w:r>
      <w:r w:rsidR="00C1237E" w:rsidRPr="002209BA">
        <w:rPr>
          <w:sz w:val="32"/>
          <w:szCs w:val="32"/>
        </w:rPr>
        <w:t>full year (</w:t>
      </w:r>
      <w:r w:rsidR="009D582A" w:rsidRPr="002209BA">
        <w:rPr>
          <w:sz w:val="32"/>
          <w:szCs w:val="32"/>
        </w:rPr>
        <w:t>premium</w:t>
      </w:r>
      <w:r w:rsidR="00C1237E" w:rsidRPr="002209BA">
        <w:rPr>
          <w:sz w:val="32"/>
          <w:szCs w:val="32"/>
        </w:rPr>
        <w:t>)</w:t>
      </w:r>
      <w:r w:rsidR="009D582A" w:rsidRPr="002209BA">
        <w:rPr>
          <w:sz w:val="32"/>
          <w:szCs w:val="32"/>
        </w:rPr>
        <w:t xml:space="preserve"> member.</w:t>
      </w:r>
    </w:p>
    <w:p w14:paraId="69659591" w14:textId="7927CB77" w:rsidR="009D582A" w:rsidRPr="002209BA" w:rsidRDefault="009D582A" w:rsidP="00AD545A">
      <w:pPr>
        <w:pStyle w:val="NoSpacing"/>
        <w:rPr>
          <w:sz w:val="32"/>
          <w:szCs w:val="32"/>
        </w:rPr>
      </w:pPr>
    </w:p>
    <w:p w14:paraId="06B594BC" w14:textId="4AD0B00A" w:rsidR="009D582A" w:rsidRPr="002209BA" w:rsidRDefault="009D582A" w:rsidP="00AD545A">
      <w:pPr>
        <w:pStyle w:val="NoSpacing"/>
        <w:rPr>
          <w:sz w:val="32"/>
          <w:szCs w:val="32"/>
        </w:rPr>
      </w:pPr>
      <w:r w:rsidRPr="002209BA">
        <w:rPr>
          <w:sz w:val="32"/>
          <w:szCs w:val="32"/>
        </w:rPr>
        <w:tab/>
        <w:t xml:space="preserve">Above I spoke of a “premium” membership.  This is the new wording that is being proposed for a full year swimmer.  Since they are offering the flex membership it is a full year membership as the swimmer can swim the 2 meets at any point during the year as they choose.  The forms and database currently list the full year membership </w:t>
      </w:r>
      <w:r w:rsidRPr="002209BA">
        <w:rPr>
          <w:sz w:val="32"/>
          <w:szCs w:val="32"/>
        </w:rPr>
        <w:lastRenderedPageBreak/>
        <w:t>as full year, flex and seasonal.  These are the current cat</w:t>
      </w:r>
      <w:r w:rsidR="005E3DC1" w:rsidRPr="002209BA">
        <w:rPr>
          <w:sz w:val="32"/>
          <w:szCs w:val="32"/>
        </w:rPr>
        <w:t>e</w:t>
      </w:r>
      <w:r w:rsidRPr="002209BA">
        <w:rPr>
          <w:sz w:val="32"/>
          <w:szCs w:val="32"/>
        </w:rPr>
        <w:t xml:space="preserve">gories for this swim year.  </w:t>
      </w:r>
    </w:p>
    <w:p w14:paraId="119EEA29" w14:textId="5A8DA819" w:rsidR="00AD545A" w:rsidRPr="002209BA" w:rsidRDefault="00AD545A" w:rsidP="00AD545A">
      <w:pPr>
        <w:pStyle w:val="NoSpacing"/>
        <w:rPr>
          <w:sz w:val="32"/>
          <w:szCs w:val="32"/>
        </w:rPr>
      </w:pPr>
      <w:bookmarkStart w:id="0" w:name="_GoBack"/>
      <w:bookmarkEnd w:id="0"/>
    </w:p>
    <w:p w14:paraId="79085101" w14:textId="0758CA8C" w:rsidR="00651150" w:rsidRPr="002209BA" w:rsidRDefault="009D582A" w:rsidP="00AD545A">
      <w:pPr>
        <w:pStyle w:val="NoSpacing"/>
        <w:rPr>
          <w:sz w:val="32"/>
          <w:szCs w:val="32"/>
        </w:rPr>
      </w:pPr>
      <w:r w:rsidRPr="002209BA">
        <w:rPr>
          <w:sz w:val="32"/>
          <w:szCs w:val="32"/>
        </w:rPr>
        <w:tab/>
        <w:t>If your club uses Active</w:t>
      </w:r>
      <w:r w:rsidR="00C1237E" w:rsidRPr="002209BA">
        <w:rPr>
          <w:sz w:val="32"/>
          <w:szCs w:val="32"/>
        </w:rPr>
        <w:t xml:space="preserve"> Hy-Tek</w:t>
      </w:r>
      <w:r w:rsidRPr="002209BA">
        <w:rPr>
          <w:sz w:val="32"/>
          <w:szCs w:val="32"/>
        </w:rPr>
        <w:t xml:space="preserve"> for registrations, please make sure that the US citizen box is checked on EVERY member that is a US citizen.  If they are not a US citizen, make sure that it is unchecked.  If they are a FINA memb</w:t>
      </w:r>
      <w:r w:rsidR="00C1237E" w:rsidRPr="002209BA">
        <w:rPr>
          <w:sz w:val="32"/>
          <w:szCs w:val="32"/>
        </w:rPr>
        <w:t>er</w:t>
      </w:r>
      <w:r w:rsidRPr="002209BA">
        <w:rPr>
          <w:sz w:val="32"/>
          <w:szCs w:val="32"/>
        </w:rPr>
        <w:t>, make sure this box is checked and give me the federation they belong to.  Once this is entered, it cannot be changed unless documentation i</w:t>
      </w:r>
      <w:r w:rsidR="00C1237E" w:rsidRPr="002209BA">
        <w:rPr>
          <w:sz w:val="32"/>
          <w:szCs w:val="32"/>
        </w:rPr>
        <w:t>s</w:t>
      </w:r>
      <w:r w:rsidRPr="002209BA">
        <w:rPr>
          <w:sz w:val="32"/>
          <w:szCs w:val="32"/>
        </w:rPr>
        <w:t xml:space="preserve"> provided to change that they are now a </w:t>
      </w:r>
      <w:r w:rsidR="00651150" w:rsidRPr="002209BA">
        <w:rPr>
          <w:sz w:val="32"/>
          <w:szCs w:val="32"/>
        </w:rPr>
        <w:t>US Citizen, a</w:t>
      </w:r>
      <w:r w:rsidR="00C1237E" w:rsidRPr="002209BA">
        <w:rPr>
          <w:sz w:val="32"/>
          <w:szCs w:val="32"/>
        </w:rPr>
        <w:t>n</w:t>
      </w:r>
      <w:r w:rsidR="00651150" w:rsidRPr="002209BA">
        <w:rPr>
          <w:sz w:val="32"/>
          <w:szCs w:val="32"/>
        </w:rPr>
        <w:t xml:space="preserve"> immigration number.  This is only for Active</w:t>
      </w:r>
      <w:r w:rsidR="00C1237E" w:rsidRPr="002209BA">
        <w:rPr>
          <w:sz w:val="32"/>
          <w:szCs w:val="32"/>
        </w:rPr>
        <w:t>.</w:t>
      </w:r>
      <w:r w:rsidR="00651150" w:rsidRPr="002209BA">
        <w:rPr>
          <w:sz w:val="32"/>
          <w:szCs w:val="32"/>
        </w:rPr>
        <w:t xml:space="preserve">  Team Unify is automatically check US Citizen box for every member; if they are NOT a US citizen, you MUST uncheck the box.  Please make sure these items are checked as many errors are coming through that either the US citizen was marked last year and this year they are not showing as a US citizen.</w:t>
      </w:r>
    </w:p>
    <w:p w14:paraId="745F2337" w14:textId="00D6E454" w:rsidR="00535C12" w:rsidRPr="002209BA" w:rsidRDefault="00535C12" w:rsidP="00AD545A">
      <w:pPr>
        <w:pStyle w:val="NoSpacing"/>
        <w:rPr>
          <w:sz w:val="32"/>
          <w:szCs w:val="32"/>
        </w:rPr>
      </w:pPr>
    </w:p>
    <w:p w14:paraId="5CF2E657" w14:textId="74C030DB" w:rsidR="00535C12" w:rsidRPr="002209BA" w:rsidRDefault="00535C12" w:rsidP="00AD545A">
      <w:pPr>
        <w:pStyle w:val="NoSpacing"/>
        <w:rPr>
          <w:sz w:val="32"/>
          <w:szCs w:val="32"/>
        </w:rPr>
      </w:pPr>
      <w:r w:rsidRPr="002209BA">
        <w:rPr>
          <w:sz w:val="32"/>
          <w:szCs w:val="32"/>
        </w:rPr>
        <w:tab/>
        <w:t xml:space="preserve">A new Member Data Validation Service (MDVS) is currently in the testing stages.  This is the “online registration process” that is being developed wherein club registrars will receive online registrations from their club swimmers, review the registration for accuracy against the club’s database and then forwards these files to the LSC </w:t>
      </w:r>
      <w:proofErr w:type="spellStart"/>
      <w:r w:rsidRPr="002209BA">
        <w:rPr>
          <w:sz w:val="32"/>
          <w:szCs w:val="32"/>
        </w:rPr>
        <w:t>Registar</w:t>
      </w:r>
      <w:proofErr w:type="spellEnd"/>
      <w:r w:rsidRPr="002209BA">
        <w:rPr>
          <w:sz w:val="32"/>
          <w:szCs w:val="32"/>
        </w:rPr>
        <w:t xml:space="preserve">, Carole Lee.  Once I receive these batches, I review them against the SWIMS database to verify information that the club registrar has updated/changed, then the batch is validated and sent into the SWIMS database for renewal, add new swimmer to database, etc.  Again, this is still in testing phase; once it is ready to be rolled out, I will be in contact and how to process the batches.  If you are interested in seeing how this is currently working, visit the website at </w:t>
      </w:r>
      <w:hyperlink r:id="rId5" w:history="1">
        <w:r w:rsidRPr="002209BA">
          <w:rPr>
            <w:rStyle w:val="Hyperlink"/>
            <w:sz w:val="32"/>
            <w:szCs w:val="32"/>
          </w:rPr>
          <w:t>www.usaswimming.org/MDVS</w:t>
        </w:r>
      </w:hyperlink>
      <w:r w:rsidRPr="002209BA">
        <w:rPr>
          <w:sz w:val="32"/>
          <w:szCs w:val="32"/>
        </w:rPr>
        <w:t xml:space="preserve">.  </w:t>
      </w:r>
    </w:p>
    <w:p w14:paraId="488F6BB5" w14:textId="4123D00D" w:rsidR="00651150" w:rsidRPr="002209BA" w:rsidRDefault="00651150" w:rsidP="00AD545A">
      <w:pPr>
        <w:pStyle w:val="NoSpacing"/>
        <w:rPr>
          <w:sz w:val="32"/>
          <w:szCs w:val="32"/>
        </w:rPr>
      </w:pPr>
    </w:p>
    <w:p w14:paraId="5BDB303B" w14:textId="7D8F749D" w:rsidR="001828A0" w:rsidRPr="002209BA" w:rsidRDefault="00651150" w:rsidP="00AD545A">
      <w:pPr>
        <w:pStyle w:val="NoSpacing"/>
        <w:rPr>
          <w:sz w:val="32"/>
          <w:szCs w:val="32"/>
        </w:rPr>
      </w:pPr>
      <w:r w:rsidRPr="002209BA">
        <w:rPr>
          <w:sz w:val="32"/>
          <w:szCs w:val="32"/>
        </w:rPr>
        <w:tab/>
      </w:r>
      <w:r w:rsidRPr="002209BA">
        <w:rPr>
          <w:b/>
          <w:sz w:val="32"/>
          <w:szCs w:val="32"/>
        </w:rPr>
        <w:t>Concussion training</w:t>
      </w:r>
      <w:r w:rsidRPr="002209BA">
        <w:rPr>
          <w:sz w:val="32"/>
          <w:szCs w:val="32"/>
        </w:rPr>
        <w:t xml:space="preserve"> for coaches and possibly officials is coming in the near future.  Recent training has been required when coaches are taking athletes to certain states that have requirements that all coaches </w:t>
      </w:r>
      <w:r w:rsidRPr="002209BA">
        <w:rPr>
          <w:sz w:val="32"/>
          <w:szCs w:val="32"/>
        </w:rPr>
        <w:lastRenderedPageBreak/>
        <w:t xml:space="preserve">of athletes have his training prior to them competing in their states.  These states currently are:  Oregon, California, Ohio and Colorado.  This training is in effect for anywhere from one to three years or a “once and done” training.  Currently Colorado and Oregon training is good for one year; California is two years and Ohio is three years.  Other states are coming on board and I will keep you informed.  </w:t>
      </w:r>
      <w:r w:rsidR="006F166C" w:rsidRPr="002209BA">
        <w:rPr>
          <w:sz w:val="32"/>
          <w:szCs w:val="32"/>
        </w:rPr>
        <w:t xml:space="preserve">If you take this training through CDC, please print certificate before exiting the program as they do NOT maintain a database to go back and print certification.  If you use one of the other companies, you can print a certificate at a later date if you choose.  </w:t>
      </w:r>
      <w:r w:rsidR="001828A0" w:rsidRPr="002209BA">
        <w:rPr>
          <w:sz w:val="32"/>
          <w:szCs w:val="32"/>
        </w:rPr>
        <w:t xml:space="preserve">ANY incident that occurs at a practice, not only at a meet, MUST be reported as soon as it happens to USA Swimming.  Again, ANY INCIDENT MUST BE REPORTED ASAP.  If it is not reported immediately and it is discovered that a concussion has occurred, USA </w:t>
      </w:r>
      <w:r w:rsidR="00535C12" w:rsidRPr="002209BA">
        <w:rPr>
          <w:sz w:val="32"/>
          <w:szCs w:val="32"/>
        </w:rPr>
        <w:t xml:space="preserve">Swimming </w:t>
      </w:r>
      <w:r w:rsidR="001828A0" w:rsidRPr="002209BA">
        <w:rPr>
          <w:sz w:val="32"/>
          <w:szCs w:val="32"/>
        </w:rPr>
        <w:t>Insurance WILL NOT cover this incident.????</w:t>
      </w:r>
    </w:p>
    <w:p w14:paraId="10D615F5" w14:textId="77777777" w:rsidR="001828A0" w:rsidRPr="002209BA" w:rsidRDefault="001828A0" w:rsidP="00AD545A">
      <w:pPr>
        <w:pStyle w:val="NoSpacing"/>
        <w:rPr>
          <w:sz w:val="32"/>
          <w:szCs w:val="32"/>
        </w:rPr>
      </w:pPr>
    </w:p>
    <w:p w14:paraId="6E37EE7E" w14:textId="286AA723" w:rsidR="00535C12" w:rsidRPr="002209BA" w:rsidRDefault="006F166C" w:rsidP="00AD545A">
      <w:pPr>
        <w:pStyle w:val="NoSpacing"/>
        <w:rPr>
          <w:sz w:val="32"/>
          <w:szCs w:val="32"/>
        </w:rPr>
      </w:pPr>
      <w:r w:rsidRPr="002209BA">
        <w:rPr>
          <w:sz w:val="32"/>
          <w:szCs w:val="32"/>
        </w:rPr>
        <w:tab/>
      </w:r>
      <w:r w:rsidRPr="002209BA">
        <w:rPr>
          <w:b/>
          <w:sz w:val="32"/>
          <w:szCs w:val="32"/>
        </w:rPr>
        <w:t>Sudden Cardiac Arres</w:t>
      </w:r>
      <w:r w:rsidR="00743924" w:rsidRPr="002209BA">
        <w:rPr>
          <w:b/>
          <w:sz w:val="32"/>
          <w:szCs w:val="32"/>
        </w:rPr>
        <w:t>t</w:t>
      </w:r>
      <w:r w:rsidRPr="002209BA">
        <w:rPr>
          <w:sz w:val="32"/>
          <w:szCs w:val="32"/>
        </w:rPr>
        <w:t xml:space="preserve"> </w:t>
      </w:r>
      <w:r w:rsidR="00743924" w:rsidRPr="002209BA">
        <w:rPr>
          <w:sz w:val="32"/>
          <w:szCs w:val="32"/>
        </w:rPr>
        <w:t xml:space="preserve">training for coaches </w:t>
      </w:r>
      <w:r w:rsidRPr="002209BA">
        <w:rPr>
          <w:sz w:val="32"/>
          <w:szCs w:val="32"/>
        </w:rPr>
        <w:t>is on the horizon as an additional training that coaches and possibly officials will need to take.  Currently there is an information sheet that is available for your information</w:t>
      </w:r>
      <w:r w:rsidR="001828A0" w:rsidRPr="002209BA">
        <w:rPr>
          <w:sz w:val="32"/>
          <w:szCs w:val="32"/>
        </w:rPr>
        <w:t xml:space="preserve"> and a form to advice that you have read and understand. </w:t>
      </w:r>
    </w:p>
    <w:p w14:paraId="1E9AAEF3" w14:textId="2F3673D3" w:rsidR="00477263" w:rsidRPr="002209BA" w:rsidRDefault="00477263" w:rsidP="00AD545A">
      <w:pPr>
        <w:pStyle w:val="NoSpacing"/>
        <w:rPr>
          <w:sz w:val="32"/>
          <w:szCs w:val="32"/>
        </w:rPr>
      </w:pPr>
    </w:p>
    <w:p w14:paraId="45319B6C" w14:textId="5CAAD06C" w:rsidR="00477263" w:rsidRDefault="00477263" w:rsidP="00AD545A">
      <w:pPr>
        <w:pStyle w:val="NoSpacing"/>
        <w:rPr>
          <w:sz w:val="32"/>
          <w:szCs w:val="32"/>
        </w:rPr>
      </w:pPr>
      <w:r w:rsidRPr="002209BA">
        <w:rPr>
          <w:sz w:val="32"/>
          <w:szCs w:val="32"/>
        </w:rPr>
        <w:tab/>
        <w:t>I will keep you updated on any new developments in any of the new items as they become available.</w:t>
      </w:r>
    </w:p>
    <w:p w14:paraId="200AAAC2" w14:textId="5445A10D" w:rsidR="002209BA" w:rsidRDefault="002209BA" w:rsidP="00AD545A">
      <w:pPr>
        <w:pStyle w:val="NoSpacing"/>
      </w:pPr>
    </w:p>
    <w:p w14:paraId="0E4061FE" w14:textId="56FC00D3" w:rsidR="002209BA" w:rsidRDefault="002209BA" w:rsidP="00AD545A">
      <w:pPr>
        <w:pStyle w:val="NoSpacing"/>
      </w:pPr>
    </w:p>
    <w:p w14:paraId="1CB8774C" w14:textId="37666E67" w:rsidR="002209BA" w:rsidRDefault="002209BA" w:rsidP="00AD545A">
      <w:pPr>
        <w:pStyle w:val="NoSpacing"/>
        <w:rPr>
          <w:sz w:val="28"/>
          <w:szCs w:val="28"/>
        </w:rPr>
      </w:pPr>
      <w:r>
        <w:rPr>
          <w:sz w:val="28"/>
          <w:szCs w:val="28"/>
        </w:rPr>
        <w:t>Respectfully submitted,</w:t>
      </w:r>
    </w:p>
    <w:p w14:paraId="6FA630CB" w14:textId="55AAD19B" w:rsidR="002209BA" w:rsidRDefault="002209BA" w:rsidP="00AD545A">
      <w:pPr>
        <w:pStyle w:val="NoSpacing"/>
        <w:rPr>
          <w:sz w:val="28"/>
          <w:szCs w:val="28"/>
        </w:rPr>
      </w:pPr>
    </w:p>
    <w:p w14:paraId="15381CE0" w14:textId="64E15813" w:rsidR="002209BA" w:rsidRDefault="002209BA" w:rsidP="00AD545A">
      <w:pPr>
        <w:pStyle w:val="NoSpacing"/>
        <w:rPr>
          <w:sz w:val="28"/>
          <w:szCs w:val="28"/>
        </w:rPr>
      </w:pPr>
      <w:r>
        <w:rPr>
          <w:sz w:val="28"/>
          <w:szCs w:val="28"/>
        </w:rPr>
        <w:t>Carole Lee, Registrar</w:t>
      </w:r>
    </w:p>
    <w:p w14:paraId="33FCC1BF" w14:textId="47AA8729" w:rsidR="002209BA" w:rsidRPr="002209BA" w:rsidRDefault="002209BA" w:rsidP="00AD545A">
      <w:pPr>
        <w:pStyle w:val="NoSpacing"/>
        <w:rPr>
          <w:sz w:val="28"/>
          <w:szCs w:val="28"/>
        </w:rPr>
      </w:pPr>
      <w:r>
        <w:rPr>
          <w:sz w:val="28"/>
          <w:szCs w:val="28"/>
        </w:rPr>
        <w:t>OK Swimming</w:t>
      </w:r>
    </w:p>
    <w:p w14:paraId="5AC134AE" w14:textId="77777777" w:rsidR="00477263" w:rsidRDefault="00477263" w:rsidP="00AD545A">
      <w:pPr>
        <w:pStyle w:val="NoSpacing"/>
      </w:pPr>
    </w:p>
    <w:p w14:paraId="3A4BDE3F" w14:textId="77777777" w:rsidR="00477263" w:rsidRDefault="00477263" w:rsidP="00AD545A">
      <w:pPr>
        <w:pStyle w:val="NoSpacing"/>
      </w:pPr>
    </w:p>
    <w:p w14:paraId="163795E1" w14:textId="77777777" w:rsidR="00535C12" w:rsidRDefault="00535C12" w:rsidP="00AD545A">
      <w:pPr>
        <w:pStyle w:val="NoSpacing"/>
      </w:pPr>
    </w:p>
    <w:p w14:paraId="57F813A7" w14:textId="6D7D9F65" w:rsidR="006F166C" w:rsidRDefault="00535C12" w:rsidP="00AD545A">
      <w:pPr>
        <w:pStyle w:val="NoSpacing"/>
      </w:pPr>
      <w:r>
        <w:tab/>
      </w:r>
      <w:r w:rsidR="001828A0">
        <w:t xml:space="preserve"> </w:t>
      </w:r>
    </w:p>
    <w:p w14:paraId="46AD684B" w14:textId="0586F066" w:rsidR="005E3DC1" w:rsidRDefault="005E3DC1" w:rsidP="00AD545A">
      <w:pPr>
        <w:pStyle w:val="NoSpacing"/>
      </w:pPr>
    </w:p>
    <w:p w14:paraId="24C122CB" w14:textId="77777777" w:rsidR="005E3DC1" w:rsidRPr="00AD545A" w:rsidRDefault="005E3DC1" w:rsidP="00AD545A">
      <w:pPr>
        <w:pStyle w:val="NoSpacing"/>
      </w:pPr>
    </w:p>
    <w:sectPr w:rsidR="005E3DC1" w:rsidRPr="00AD5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5A"/>
    <w:rsid w:val="001828A0"/>
    <w:rsid w:val="002209BA"/>
    <w:rsid w:val="00224E56"/>
    <w:rsid w:val="00477263"/>
    <w:rsid w:val="00535C12"/>
    <w:rsid w:val="005E3DC1"/>
    <w:rsid w:val="00651150"/>
    <w:rsid w:val="006F166C"/>
    <w:rsid w:val="00743924"/>
    <w:rsid w:val="007B38AE"/>
    <w:rsid w:val="009D582A"/>
    <w:rsid w:val="00AB7E7A"/>
    <w:rsid w:val="00AD545A"/>
    <w:rsid w:val="00BB23FE"/>
    <w:rsid w:val="00C1237E"/>
    <w:rsid w:val="00C5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45A"/>
    <w:pPr>
      <w:spacing w:after="0" w:line="240" w:lineRule="auto"/>
    </w:pPr>
  </w:style>
  <w:style w:type="character" w:styleId="Hyperlink">
    <w:name w:val="Hyperlink"/>
    <w:basedOn w:val="DefaultParagraphFont"/>
    <w:uiPriority w:val="99"/>
    <w:unhideWhenUsed/>
    <w:rsid w:val="00535C12"/>
    <w:rPr>
      <w:color w:val="0563C1" w:themeColor="hyperlink"/>
      <w:u w:val="single"/>
    </w:rPr>
  </w:style>
  <w:style w:type="character" w:customStyle="1" w:styleId="UnresolvedMention">
    <w:name w:val="Unresolved Mention"/>
    <w:basedOn w:val="DefaultParagraphFont"/>
    <w:uiPriority w:val="99"/>
    <w:semiHidden/>
    <w:unhideWhenUsed/>
    <w:rsid w:val="00535C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45A"/>
    <w:pPr>
      <w:spacing w:after="0" w:line="240" w:lineRule="auto"/>
    </w:pPr>
  </w:style>
  <w:style w:type="character" w:styleId="Hyperlink">
    <w:name w:val="Hyperlink"/>
    <w:basedOn w:val="DefaultParagraphFont"/>
    <w:uiPriority w:val="99"/>
    <w:unhideWhenUsed/>
    <w:rsid w:val="00535C12"/>
    <w:rPr>
      <w:color w:val="0563C1" w:themeColor="hyperlink"/>
      <w:u w:val="single"/>
    </w:rPr>
  </w:style>
  <w:style w:type="character" w:customStyle="1" w:styleId="UnresolvedMention">
    <w:name w:val="Unresolved Mention"/>
    <w:basedOn w:val="DefaultParagraphFont"/>
    <w:uiPriority w:val="99"/>
    <w:semiHidden/>
    <w:unhideWhenUsed/>
    <w:rsid w:val="00535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aswimming.org/MDV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Lee</dc:creator>
  <cp:keywords/>
  <dc:description/>
  <cp:lastModifiedBy>Michael</cp:lastModifiedBy>
  <cp:revision>3</cp:revision>
  <dcterms:created xsi:type="dcterms:W3CDTF">2018-10-01T10:50:00Z</dcterms:created>
  <dcterms:modified xsi:type="dcterms:W3CDTF">2018-10-07T22:23:00Z</dcterms:modified>
</cp:coreProperties>
</file>