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Oklahoma </w:t>
      </w:r>
      <w:r>
        <w:rPr>
          <w:b w:val="1"/>
          <w:bCs w:val="1"/>
          <w:rtl w:val="0"/>
          <w:lang w:val="en-US"/>
        </w:rPr>
        <w:t>Swimming Junior Athlete Representative Application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OKS Athlete Representative is a position on the Board of Directors for Oklahoma Swimming that requires you to be a representative and a leader for all registered athlete members of OKS and USA-Swimming. The position is a two year commitment where you will become the Senior Athlete Representative.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To apply for this position, you need to be a Junior in the Fall of 2018. Please submit applications to oksathleterep@gmail.com. The deadline is </w:t>
      </w:r>
      <w:r>
        <w:rPr>
          <w:b w:val="1"/>
          <w:bCs w:val="1"/>
          <w:rtl w:val="0"/>
          <w:lang w:val="it-IT"/>
        </w:rPr>
        <w:t>April 27</w:t>
      </w:r>
      <w:r>
        <w:rPr>
          <w:rtl w:val="0"/>
        </w:rPr>
        <w:t>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After the application period closes, each club will get two votes.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b w:val="1"/>
          <w:bCs w:val="1"/>
          <w:rtl w:val="0"/>
          <w:lang w:val="en-US"/>
        </w:rPr>
        <w:t xml:space="preserve">Incomplete applications will not be considered. </w:t>
      </w:r>
    </w:p>
    <w:p>
      <w:pPr>
        <w:pStyle w:val="Body"/>
        <w:jc w:val="center"/>
      </w:pPr>
    </w:p>
    <w:p>
      <w:pPr>
        <w:pStyle w:val="Body"/>
        <w:spacing w:line="480" w:lineRule="auto"/>
      </w:pPr>
      <w:r>
        <w:rPr>
          <w:u w:val="single"/>
          <w:rtl w:val="0"/>
          <w:lang w:val="en-US"/>
        </w:rPr>
        <w:t>Requirem</w:t>
      </w: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1028700</wp:posOffset>
            </wp:positionV>
            <wp:extent cx="4572000" cy="1352550"/>
            <wp:effectExtent l="0" t="0" r="0" b="0"/>
            <wp:wrapThrough wrapText="bothSides" distL="114300" distR="1143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Main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n Photo" descr="Main Phot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  <w:lang w:val="en-US"/>
        </w:rPr>
        <w:t>ents as an Oklahoma Swimming Athlete Representative</w:t>
      </w:r>
      <w:r>
        <w:rPr>
          <w:rtl w:val="0"/>
        </w:rPr>
        <w:t xml:space="preserve">: 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Attendance and participation at the USAS convention in mid-September (travel, registration, lodging, and a per diem are provided by OKS)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Attendance and participation at the HOD and BOD meetings and workshops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Participation in BOD conference calls 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Attendance at any LSC practice day or LSC-wide function 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Prompt responses to all emails sent out by the BOD </w:t>
      </w:r>
    </w:p>
    <w:p>
      <w:pPr>
        <w:pStyle w:val="Body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Completion of the USA-S On Line LSC Leadership Class</w:t>
      </w:r>
    </w:p>
    <w:p>
      <w:pPr>
        <w:pStyle w:val="Body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Completion of an annual Conflict of Interest Statement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Attendance at Central Zone business, leadership, and training workshops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Participation and planning for OKS Athlete Committee meetings</w:t>
      </w:r>
    </w:p>
    <w:p>
      <w:pPr>
        <w:pStyle w:val="Body"/>
        <w:spacing w:line="480" w:lineRule="auto"/>
        <w:rPr>
          <w:u w:val="none"/>
        </w:rPr>
      </w:pPr>
    </w:p>
    <w:p>
      <w:pPr>
        <w:pStyle w:val="Body"/>
        <w:spacing w:line="480" w:lineRule="auto"/>
      </w:pPr>
      <w:r>
        <w:rPr>
          <w:rtl w:val="0"/>
          <w:lang w:val="en-US"/>
        </w:rPr>
        <w:t>Name:___________________________________       Team:___________________________________</w:t>
      </w:r>
    </w:p>
    <w:p>
      <w:pPr>
        <w:pStyle w:val="Body"/>
        <w:spacing w:line="480" w:lineRule="auto"/>
      </w:pPr>
      <w:r>
        <w:rPr>
          <w:rtl w:val="0"/>
        </w:rPr>
        <w:t xml:space="preserve">Age:______                                                                     Gender:   F    M    </w:t>
      </w:r>
    </w:p>
    <w:p>
      <w:pPr>
        <w:pStyle w:val="Body"/>
        <w:spacing w:line="480" w:lineRule="auto"/>
      </w:pPr>
      <w:r>
        <w:rPr>
          <w:rtl w:val="0"/>
          <w:lang w:val="en-US"/>
        </w:rPr>
        <w:t>Email:___________________________________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Phone #:_________________________________                   </w:t>
      </w:r>
    </w:p>
    <w:p>
      <w:pPr>
        <w:pStyle w:val="Body"/>
        <w:spacing w:line="480" w:lineRule="auto"/>
      </w:pPr>
      <w:r>
        <w:rPr>
          <w:rtl w:val="0"/>
          <w:lang w:val="en-US"/>
        </w:rPr>
        <w:t>Years Swimming:__________________________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Reference #1:</w:t>
      </w:r>
    </w:p>
    <w:p>
      <w:pPr>
        <w:pStyle w:val="Body"/>
        <w:spacing w:line="480" w:lineRule="auto"/>
      </w:pPr>
      <w:r>
        <w:rPr>
          <w:rtl w:val="0"/>
          <w:lang w:val="en-US"/>
        </w:rPr>
        <w:t>Name:__________________________________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Email:__________________________________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Phone:__________________________________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Reference #2:</w:t>
      </w:r>
    </w:p>
    <w:p>
      <w:pPr>
        <w:pStyle w:val="Body"/>
        <w:spacing w:line="480" w:lineRule="auto"/>
      </w:pPr>
      <w:r>
        <w:rPr>
          <w:rtl w:val="0"/>
          <w:lang w:val="en-US"/>
        </w:rPr>
        <w:t>Name:__________________________________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Email:__________________________________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Phone:_________________________________</w:t>
      </w:r>
    </w:p>
    <w:p>
      <w:pPr>
        <w:pStyle w:val="Body"/>
        <w:spacing w:line="480" w:lineRule="auto"/>
      </w:pPr>
      <w:r>
        <w:rPr>
          <w:rtl w:val="0"/>
          <w:lang w:val="en-US"/>
        </w:rPr>
        <w:t>Experience on OKS athlete committee and/or other LSC committees: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Previous leadership experience and other qualifications: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>Community involvement and extracurriculars: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Why do you want to be an Oklahoma Athlete Representative?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What are some ideas you will contribute to Oklahoma Swimming?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