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B5245" w14:textId="07C1B677" w:rsidR="009C2006" w:rsidRPr="003C1865" w:rsidRDefault="000F6338" w:rsidP="00B65FFE">
      <w:pPr>
        <w:pStyle w:val="Heading1"/>
        <w:jc w:val="center"/>
        <w:rPr>
          <w:rFonts w:asciiTheme="minorHAnsi" w:hAnsiTheme="minorHAnsi" w:cstheme="minorHAnsi"/>
          <w:b/>
          <w:color w:val="auto"/>
          <w:sz w:val="48"/>
          <w:szCs w:val="48"/>
        </w:rPr>
      </w:pPr>
      <w:r w:rsidRPr="003C1865">
        <w:rPr>
          <w:rFonts w:asciiTheme="minorHAnsi" w:hAnsiTheme="minorHAnsi" w:cstheme="minorHAnsi"/>
          <w:b/>
          <w:color w:val="auto"/>
          <w:sz w:val="48"/>
          <w:szCs w:val="48"/>
        </w:rPr>
        <w:t>Ozark Division I Champs</w:t>
      </w:r>
    </w:p>
    <w:p w14:paraId="59B00612" w14:textId="24BDC021" w:rsidR="009C2006" w:rsidRPr="003C1865" w:rsidRDefault="00B65FFE" w:rsidP="009C2006">
      <w:pPr>
        <w:jc w:val="center"/>
        <w:rPr>
          <w:rFonts w:cstheme="minorHAnsi"/>
          <w:b/>
          <w:sz w:val="24"/>
          <w:szCs w:val="24"/>
        </w:rPr>
      </w:pPr>
      <w:r w:rsidRPr="003C1865">
        <w:rPr>
          <w:rFonts w:cstheme="minorHAnsi"/>
          <w:b/>
          <w:sz w:val="24"/>
          <w:szCs w:val="24"/>
        </w:rPr>
        <w:t xml:space="preserve">February </w:t>
      </w:r>
      <w:r w:rsidR="003C1865" w:rsidRPr="003C1865">
        <w:rPr>
          <w:rFonts w:cstheme="minorHAnsi"/>
          <w:b/>
          <w:sz w:val="24"/>
          <w:szCs w:val="24"/>
        </w:rPr>
        <w:t>5</w:t>
      </w:r>
      <w:r w:rsidRPr="003C1865">
        <w:rPr>
          <w:rFonts w:cstheme="minorHAnsi"/>
          <w:b/>
          <w:sz w:val="24"/>
          <w:szCs w:val="24"/>
        </w:rPr>
        <w:t xml:space="preserve"> – 28</w:t>
      </w:r>
      <w:r w:rsidR="009C2006" w:rsidRPr="003C1865">
        <w:rPr>
          <w:rFonts w:cstheme="minorHAnsi"/>
          <w:b/>
          <w:sz w:val="24"/>
          <w:szCs w:val="24"/>
        </w:rPr>
        <w:t>, 2021</w:t>
      </w:r>
    </w:p>
    <w:p w14:paraId="175176BE" w14:textId="392191E8" w:rsidR="009C2006" w:rsidRPr="003C1865" w:rsidRDefault="009C2006" w:rsidP="00587D2B">
      <w:pPr>
        <w:pStyle w:val="Heading1"/>
        <w:spacing w:before="0" w:line="240" w:lineRule="auto"/>
        <w:jc w:val="both"/>
        <w:rPr>
          <w:rFonts w:asciiTheme="minorHAnsi" w:hAnsiTheme="minorHAnsi" w:cstheme="minorHAnsi"/>
          <w:color w:val="auto"/>
          <w:sz w:val="24"/>
          <w:szCs w:val="24"/>
        </w:rPr>
      </w:pPr>
      <w:r w:rsidRPr="003C1865">
        <w:rPr>
          <w:rFonts w:asciiTheme="minorHAnsi" w:hAnsiTheme="minorHAnsi" w:cstheme="minorHAnsi"/>
          <w:b/>
          <w:bCs/>
          <w:color w:val="auto"/>
          <w:sz w:val="24"/>
          <w:szCs w:val="24"/>
          <w:u w:val="single"/>
        </w:rPr>
        <w:t>Sanction:</w:t>
      </w:r>
      <w:r w:rsidRPr="003C1865">
        <w:rPr>
          <w:rFonts w:asciiTheme="minorHAnsi" w:hAnsiTheme="minorHAnsi" w:cstheme="minorHAnsi"/>
          <w:color w:val="auto"/>
          <w:sz w:val="24"/>
          <w:szCs w:val="24"/>
        </w:rPr>
        <w:tab/>
      </w:r>
      <w:r w:rsidRPr="003C1865">
        <w:rPr>
          <w:rFonts w:asciiTheme="minorHAnsi" w:hAnsiTheme="minorHAnsi" w:cstheme="minorHAnsi"/>
          <w:color w:val="auto"/>
          <w:sz w:val="24"/>
          <w:szCs w:val="24"/>
        </w:rPr>
        <w:tab/>
      </w:r>
      <w:r w:rsidRPr="003C1865">
        <w:rPr>
          <w:rFonts w:asciiTheme="minorHAnsi" w:hAnsiTheme="minorHAnsi" w:cstheme="minorHAnsi"/>
          <w:color w:val="auto"/>
          <w:sz w:val="24"/>
          <w:szCs w:val="24"/>
        </w:rPr>
        <w:tab/>
        <w:t xml:space="preserve"> </w:t>
      </w:r>
    </w:p>
    <w:p w14:paraId="2B451058" w14:textId="77777777" w:rsidR="009C2006" w:rsidRPr="003C1865" w:rsidRDefault="009C2006" w:rsidP="00587D2B">
      <w:pPr>
        <w:spacing w:after="0" w:line="240" w:lineRule="auto"/>
        <w:jc w:val="both"/>
        <w:rPr>
          <w:rFonts w:cstheme="minorHAnsi"/>
          <w:color w:val="212121"/>
        </w:rPr>
      </w:pP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t xml:space="preserve">  </w:t>
      </w:r>
      <w:r w:rsidRPr="003C1865">
        <w:rPr>
          <w:rFonts w:cstheme="minorHAnsi"/>
          <w:color w:val="212121"/>
        </w:rPr>
        <w:t>Current USA Swimming Rules, including the Minor Athlete Abuse Prevention Policy</w:t>
      </w:r>
    </w:p>
    <w:p w14:paraId="1390D816" w14:textId="615DF3E8" w:rsidR="009C2006" w:rsidRPr="003C1865" w:rsidRDefault="009C2006" w:rsidP="00587D2B">
      <w:pPr>
        <w:spacing w:after="0" w:line="240" w:lineRule="auto"/>
        <w:ind w:left="2970"/>
        <w:jc w:val="both"/>
        <w:rPr>
          <w:rFonts w:cstheme="minorHAnsi"/>
          <w:sz w:val="24"/>
          <w:szCs w:val="24"/>
        </w:rPr>
      </w:pPr>
      <w:r w:rsidRPr="003C1865">
        <w:rPr>
          <w:rFonts w:cstheme="minorHAnsi"/>
          <w:color w:val="212121"/>
        </w:rPr>
        <w:t>(“MAAPP”), will govern this meet. Additionally, this meet will strictly follow COVID policies according to USA Swimming</w:t>
      </w:r>
      <w:r w:rsidR="00B65FFE" w:rsidRPr="003C1865">
        <w:rPr>
          <w:rFonts w:cstheme="minorHAnsi"/>
          <w:color w:val="212121"/>
        </w:rPr>
        <w:t xml:space="preserve"> and</w:t>
      </w:r>
      <w:r w:rsidRPr="003C1865">
        <w:rPr>
          <w:rFonts w:cstheme="minorHAnsi"/>
          <w:color w:val="212121"/>
        </w:rPr>
        <w:t xml:space="preserve"> </w:t>
      </w:r>
      <w:r w:rsidR="00B65FFE" w:rsidRPr="003C1865">
        <w:rPr>
          <w:rFonts w:cstheme="minorHAnsi"/>
          <w:color w:val="212121"/>
        </w:rPr>
        <w:t xml:space="preserve">Ozark </w:t>
      </w:r>
      <w:r w:rsidRPr="003C1865">
        <w:rPr>
          <w:rFonts w:cstheme="minorHAnsi"/>
          <w:color w:val="212121"/>
        </w:rPr>
        <w:t>Swimming</w:t>
      </w:r>
      <w:r w:rsidR="00ED3197">
        <w:rPr>
          <w:rFonts w:cstheme="minorHAnsi"/>
          <w:color w:val="212121"/>
        </w:rPr>
        <w:t>.</w:t>
      </w:r>
    </w:p>
    <w:p w14:paraId="36BE8ED9" w14:textId="77777777" w:rsidR="009C2006" w:rsidRPr="003C1865" w:rsidRDefault="009C2006" w:rsidP="00587D2B">
      <w:pPr>
        <w:spacing w:after="0" w:line="240" w:lineRule="auto"/>
        <w:jc w:val="both"/>
        <w:rPr>
          <w:rFonts w:cstheme="minorHAnsi"/>
          <w:sz w:val="12"/>
          <w:szCs w:val="12"/>
        </w:rPr>
      </w:pPr>
    </w:p>
    <w:p w14:paraId="477ADFEA" w14:textId="373AC696" w:rsidR="009C2006" w:rsidRPr="003C1865" w:rsidRDefault="009C2006" w:rsidP="00587D2B">
      <w:pPr>
        <w:pStyle w:val="Heading1"/>
        <w:spacing w:before="0" w:line="240" w:lineRule="auto"/>
        <w:jc w:val="both"/>
        <w:rPr>
          <w:rFonts w:asciiTheme="minorHAnsi" w:hAnsiTheme="minorHAnsi" w:cstheme="minorHAnsi"/>
          <w:color w:val="auto"/>
          <w:sz w:val="24"/>
          <w:szCs w:val="24"/>
        </w:rPr>
      </w:pPr>
      <w:r w:rsidRPr="003C1865">
        <w:rPr>
          <w:rFonts w:asciiTheme="minorHAnsi" w:hAnsiTheme="minorHAnsi" w:cstheme="minorHAnsi"/>
          <w:b/>
          <w:bCs/>
          <w:color w:val="auto"/>
          <w:sz w:val="24"/>
          <w:szCs w:val="24"/>
          <w:u w:val="single"/>
        </w:rPr>
        <w:t>Host:</w:t>
      </w:r>
      <w:r w:rsidRPr="003C1865">
        <w:rPr>
          <w:rFonts w:asciiTheme="minorHAnsi" w:hAnsiTheme="minorHAnsi" w:cstheme="minorHAnsi"/>
          <w:color w:val="auto"/>
          <w:sz w:val="24"/>
          <w:szCs w:val="24"/>
        </w:rPr>
        <w:tab/>
      </w:r>
      <w:r w:rsidRPr="003C1865">
        <w:rPr>
          <w:rFonts w:asciiTheme="minorHAnsi" w:hAnsiTheme="minorHAnsi" w:cstheme="minorHAnsi"/>
          <w:color w:val="auto"/>
          <w:sz w:val="24"/>
          <w:szCs w:val="24"/>
        </w:rPr>
        <w:tab/>
      </w:r>
      <w:r w:rsidRPr="003C1865">
        <w:rPr>
          <w:rFonts w:asciiTheme="minorHAnsi" w:hAnsiTheme="minorHAnsi" w:cstheme="minorHAnsi"/>
          <w:color w:val="auto"/>
          <w:sz w:val="24"/>
          <w:szCs w:val="24"/>
        </w:rPr>
        <w:tab/>
      </w:r>
      <w:r w:rsidRPr="003C1865">
        <w:rPr>
          <w:rFonts w:asciiTheme="minorHAnsi" w:hAnsiTheme="minorHAnsi" w:cstheme="minorHAnsi"/>
          <w:color w:val="auto"/>
          <w:sz w:val="24"/>
          <w:szCs w:val="24"/>
        </w:rPr>
        <w:tab/>
      </w:r>
      <w:r w:rsidR="003C1865" w:rsidRPr="003C1865">
        <w:rPr>
          <w:rFonts w:asciiTheme="minorHAnsi" w:hAnsiTheme="minorHAnsi" w:cstheme="minorHAnsi"/>
          <w:color w:val="auto"/>
          <w:sz w:val="24"/>
          <w:szCs w:val="24"/>
        </w:rPr>
        <w:t>Ozark LSC</w:t>
      </w:r>
    </w:p>
    <w:p w14:paraId="4FECFFFB" w14:textId="77777777" w:rsidR="009C2006" w:rsidRPr="003C1865" w:rsidRDefault="009C2006" w:rsidP="00587D2B">
      <w:pPr>
        <w:spacing w:after="0" w:line="240" w:lineRule="auto"/>
        <w:jc w:val="both"/>
        <w:rPr>
          <w:rFonts w:cstheme="minorHAnsi"/>
          <w:sz w:val="24"/>
          <w:szCs w:val="24"/>
        </w:rPr>
      </w:pPr>
    </w:p>
    <w:p w14:paraId="52251035" w14:textId="77777777" w:rsidR="009C2006" w:rsidRPr="003C1865" w:rsidRDefault="009C2006" w:rsidP="00587D2B">
      <w:pPr>
        <w:spacing w:after="0" w:line="240" w:lineRule="auto"/>
        <w:jc w:val="both"/>
        <w:rPr>
          <w:rFonts w:cstheme="minorHAnsi"/>
          <w:sz w:val="12"/>
          <w:szCs w:val="12"/>
        </w:rPr>
      </w:pPr>
    </w:p>
    <w:p w14:paraId="72EB9ACA" w14:textId="6C6300B1" w:rsidR="00B65FFE" w:rsidRPr="003C1865" w:rsidRDefault="009C2006" w:rsidP="00587D2B">
      <w:pPr>
        <w:pStyle w:val="Heading1"/>
        <w:spacing w:before="0" w:line="240" w:lineRule="auto"/>
        <w:jc w:val="both"/>
        <w:rPr>
          <w:rFonts w:asciiTheme="minorHAnsi" w:hAnsiTheme="minorHAnsi" w:cstheme="minorHAnsi"/>
        </w:rPr>
      </w:pPr>
      <w:r w:rsidRPr="003C1865">
        <w:rPr>
          <w:rFonts w:asciiTheme="minorHAnsi" w:hAnsiTheme="minorHAnsi" w:cstheme="minorHAnsi"/>
          <w:b/>
          <w:bCs/>
          <w:color w:val="auto"/>
          <w:sz w:val="24"/>
          <w:szCs w:val="24"/>
          <w:u w:val="single"/>
        </w:rPr>
        <w:t>Meet Director:</w:t>
      </w:r>
      <w:r w:rsidRPr="003C1865">
        <w:rPr>
          <w:rFonts w:asciiTheme="minorHAnsi" w:hAnsiTheme="minorHAnsi" w:cstheme="minorHAnsi"/>
          <w:color w:val="auto"/>
          <w:sz w:val="24"/>
          <w:szCs w:val="24"/>
        </w:rPr>
        <w:tab/>
      </w:r>
      <w:r w:rsidR="003C1865">
        <w:rPr>
          <w:rFonts w:asciiTheme="minorHAnsi" w:hAnsiTheme="minorHAnsi" w:cstheme="minorHAnsi"/>
          <w:color w:val="auto"/>
          <w:sz w:val="24"/>
          <w:szCs w:val="24"/>
        </w:rPr>
        <w:tab/>
      </w:r>
      <w:r w:rsidRPr="003C1865">
        <w:rPr>
          <w:rFonts w:asciiTheme="minorHAnsi" w:hAnsiTheme="minorHAnsi" w:cstheme="minorHAnsi"/>
          <w:color w:val="auto"/>
          <w:sz w:val="24"/>
          <w:szCs w:val="24"/>
        </w:rPr>
        <w:tab/>
      </w:r>
      <w:r w:rsidRPr="003C1865">
        <w:rPr>
          <w:rFonts w:asciiTheme="minorHAnsi" w:hAnsiTheme="minorHAnsi" w:cstheme="minorHAnsi"/>
          <w:color w:val="auto"/>
          <w:sz w:val="24"/>
          <w:szCs w:val="24"/>
        </w:rPr>
        <w:tab/>
      </w:r>
    </w:p>
    <w:p w14:paraId="539E39E8" w14:textId="298ABB1B" w:rsidR="009C2006" w:rsidRPr="003C1865" w:rsidRDefault="009C2006" w:rsidP="00587D2B">
      <w:pPr>
        <w:tabs>
          <w:tab w:val="left" w:pos="2850"/>
          <w:tab w:val="left" w:pos="6530"/>
        </w:tabs>
        <w:jc w:val="both"/>
        <w:rPr>
          <w:rFonts w:cstheme="minorHAnsi"/>
        </w:rPr>
      </w:pPr>
      <w:r w:rsidRPr="003C1865">
        <w:rPr>
          <w:rFonts w:cstheme="minorHAnsi"/>
        </w:rPr>
        <w:tab/>
      </w:r>
    </w:p>
    <w:p w14:paraId="7820634D" w14:textId="77777777" w:rsidR="009C2006" w:rsidRPr="003C1865" w:rsidRDefault="009C2006" w:rsidP="00587D2B">
      <w:pPr>
        <w:spacing w:after="0" w:line="240" w:lineRule="auto"/>
        <w:jc w:val="both"/>
        <w:rPr>
          <w:rFonts w:cstheme="minorHAnsi"/>
          <w:sz w:val="12"/>
          <w:szCs w:val="12"/>
        </w:rPr>
      </w:pPr>
    </w:p>
    <w:p w14:paraId="0D8E8201" w14:textId="2D1E7858" w:rsidR="009C2006" w:rsidRPr="003C1865" w:rsidRDefault="009C2006" w:rsidP="00587D2B">
      <w:pPr>
        <w:spacing w:after="0" w:line="240" w:lineRule="auto"/>
        <w:contextualSpacing/>
        <w:jc w:val="both"/>
        <w:rPr>
          <w:rFonts w:cstheme="minorHAnsi"/>
          <w:sz w:val="24"/>
          <w:szCs w:val="24"/>
        </w:rPr>
      </w:pPr>
      <w:r w:rsidRPr="003C1865">
        <w:rPr>
          <w:rFonts w:cstheme="minorHAnsi"/>
          <w:b/>
          <w:bCs/>
          <w:sz w:val="24"/>
          <w:szCs w:val="24"/>
          <w:u w:val="single"/>
        </w:rPr>
        <w:t xml:space="preserve">Meet Referee: </w:t>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003C1865">
        <w:rPr>
          <w:rFonts w:cstheme="minorHAnsi"/>
          <w:b/>
          <w:bCs/>
          <w:sz w:val="24"/>
          <w:szCs w:val="24"/>
          <w:u w:val="single"/>
        </w:rPr>
        <w:t>Results</w:t>
      </w:r>
      <w:r w:rsidRPr="003C1865">
        <w:rPr>
          <w:rFonts w:cstheme="minorHAnsi"/>
          <w:b/>
          <w:bCs/>
          <w:sz w:val="24"/>
          <w:szCs w:val="24"/>
          <w:u w:val="single"/>
        </w:rPr>
        <w:t xml:space="preserve"> Chair:</w:t>
      </w:r>
      <w:r w:rsidRPr="003C1865">
        <w:rPr>
          <w:rFonts w:cstheme="minorHAnsi"/>
          <w:sz w:val="24"/>
          <w:szCs w:val="24"/>
        </w:rPr>
        <w:tab/>
      </w:r>
      <w:r w:rsidR="003C1865">
        <w:rPr>
          <w:rFonts w:cstheme="minorHAnsi"/>
          <w:sz w:val="24"/>
          <w:szCs w:val="24"/>
        </w:rPr>
        <w:t xml:space="preserve">Mark Imig – </w:t>
      </w:r>
      <w:hyperlink r:id="rId6" w:history="1">
        <w:r w:rsidR="003C1865" w:rsidRPr="00D650D9">
          <w:rPr>
            <w:rStyle w:val="Hyperlink"/>
            <w:rFonts w:cstheme="minorHAnsi"/>
            <w:sz w:val="24"/>
            <w:szCs w:val="24"/>
          </w:rPr>
          <w:t>mimig@cspswim.com</w:t>
        </w:r>
      </w:hyperlink>
      <w:r w:rsidR="003C1865">
        <w:rPr>
          <w:rFonts w:cstheme="minorHAnsi"/>
          <w:sz w:val="24"/>
          <w:szCs w:val="24"/>
        </w:rPr>
        <w:t xml:space="preserve"> </w:t>
      </w:r>
    </w:p>
    <w:p w14:paraId="2F1E0BC0" w14:textId="0E0B1ABB" w:rsidR="009C2006" w:rsidRPr="003C1865" w:rsidRDefault="009C2006" w:rsidP="00587D2B">
      <w:pPr>
        <w:spacing w:after="0" w:line="240" w:lineRule="auto"/>
        <w:contextualSpacing/>
        <w:jc w:val="both"/>
        <w:rPr>
          <w:rFonts w:cstheme="minorHAnsi"/>
          <w:sz w:val="24"/>
          <w:szCs w:val="24"/>
        </w:rPr>
      </w:pP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p>
    <w:p w14:paraId="2EB57EBF" w14:textId="5B0D42EF" w:rsidR="009C2006" w:rsidRPr="003C1865" w:rsidRDefault="009C2006" w:rsidP="00587D2B">
      <w:pPr>
        <w:spacing w:after="0" w:line="240" w:lineRule="auto"/>
        <w:contextualSpacing/>
        <w:jc w:val="both"/>
        <w:rPr>
          <w:rFonts w:cstheme="minorHAnsi"/>
          <w:sz w:val="24"/>
          <w:szCs w:val="24"/>
        </w:rPr>
      </w:pP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r>
      <w:r w:rsidRPr="003C1865">
        <w:rPr>
          <w:rFonts w:cstheme="minorHAnsi"/>
          <w:sz w:val="24"/>
          <w:szCs w:val="24"/>
        </w:rPr>
        <w:tab/>
        <w:t xml:space="preserve"> </w:t>
      </w:r>
    </w:p>
    <w:p w14:paraId="03CC2F7F" w14:textId="77777777" w:rsidR="009C2006" w:rsidRPr="003C1865" w:rsidRDefault="009C2006" w:rsidP="00587D2B">
      <w:pPr>
        <w:pBdr>
          <w:bottom w:val="single" w:sz="4" w:space="1" w:color="auto"/>
        </w:pBdr>
        <w:spacing w:after="0" w:line="240" w:lineRule="auto"/>
        <w:jc w:val="both"/>
        <w:rPr>
          <w:rFonts w:cstheme="minorHAnsi"/>
          <w:b/>
          <w:sz w:val="12"/>
          <w:szCs w:val="12"/>
        </w:rPr>
      </w:pPr>
    </w:p>
    <w:p w14:paraId="4B46C0E6" w14:textId="77777777" w:rsidR="009C2006" w:rsidRPr="003C1865" w:rsidRDefault="009C2006" w:rsidP="00587D2B">
      <w:pPr>
        <w:pBdr>
          <w:bottom w:val="single" w:sz="4" w:space="1" w:color="auto"/>
        </w:pBdr>
        <w:spacing w:after="0" w:line="240" w:lineRule="auto"/>
        <w:jc w:val="both"/>
        <w:rPr>
          <w:rFonts w:cstheme="minorHAnsi"/>
          <w:b/>
          <w:sz w:val="32"/>
          <w:szCs w:val="40"/>
        </w:rPr>
      </w:pPr>
      <w:r w:rsidRPr="003C1865">
        <w:rPr>
          <w:rFonts w:cstheme="minorHAnsi"/>
          <w:b/>
          <w:sz w:val="32"/>
          <w:szCs w:val="40"/>
        </w:rPr>
        <w:t>FACILITY</w:t>
      </w:r>
    </w:p>
    <w:p w14:paraId="5C323BA0" w14:textId="0C0CEE5F" w:rsidR="003C1865" w:rsidRPr="003C1865" w:rsidRDefault="003C1865" w:rsidP="00587D2B">
      <w:pPr>
        <w:spacing w:after="120" w:line="240" w:lineRule="auto"/>
        <w:jc w:val="both"/>
        <w:rPr>
          <w:rFonts w:cstheme="minorHAnsi"/>
          <w:sz w:val="24"/>
          <w:szCs w:val="24"/>
        </w:rPr>
      </w:pPr>
      <w:r>
        <w:rPr>
          <w:rFonts w:cstheme="minorHAnsi"/>
          <w:sz w:val="24"/>
          <w:szCs w:val="24"/>
        </w:rPr>
        <w:t>This year’s championship meet is a virtual meet with teams being responsible to run their own meet and send the results to the LSC SWIMS database person as well as the results file, to be merged, to Mark Imig, no later than February 28, 2021.</w:t>
      </w:r>
    </w:p>
    <w:p w14:paraId="7463265F" w14:textId="6A4F0644" w:rsidR="009C2006" w:rsidRPr="003C1865" w:rsidRDefault="009C2006" w:rsidP="00587D2B">
      <w:pPr>
        <w:spacing w:after="120" w:line="240" w:lineRule="auto"/>
        <w:jc w:val="both"/>
        <w:rPr>
          <w:rFonts w:cstheme="minorHAnsi"/>
          <w:b/>
          <w:sz w:val="24"/>
          <w:szCs w:val="24"/>
        </w:rPr>
      </w:pPr>
      <w:r w:rsidRPr="003C1865">
        <w:rPr>
          <w:rFonts w:cstheme="minorHAnsi"/>
          <w:b/>
          <w:sz w:val="24"/>
          <w:szCs w:val="24"/>
          <w:u w:val="single"/>
        </w:rPr>
        <w:t>Location:</w:t>
      </w:r>
      <w:r w:rsidRPr="003C1865">
        <w:rPr>
          <w:rFonts w:cstheme="minorHAnsi"/>
          <w:b/>
          <w:sz w:val="24"/>
          <w:szCs w:val="24"/>
        </w:rPr>
        <w:tab/>
      </w:r>
      <w:r w:rsidR="003C1865">
        <w:rPr>
          <w:rFonts w:cstheme="minorHAnsi"/>
          <w:sz w:val="24"/>
          <w:szCs w:val="24"/>
        </w:rPr>
        <w:t>Each team is responsible for running the meet at a location of their choosing.</w:t>
      </w:r>
    </w:p>
    <w:p w14:paraId="1AC3FD28" w14:textId="2B80CA3E" w:rsidR="009C2006" w:rsidRPr="003C1865" w:rsidRDefault="003C1865" w:rsidP="00587D2B">
      <w:pPr>
        <w:spacing w:after="120" w:line="240" w:lineRule="auto"/>
        <w:jc w:val="both"/>
        <w:rPr>
          <w:rFonts w:cstheme="minorHAnsi"/>
          <w:sz w:val="24"/>
          <w:szCs w:val="24"/>
        </w:rPr>
      </w:pPr>
      <w:r>
        <w:rPr>
          <w:rFonts w:cstheme="minorHAnsi"/>
          <w:b/>
          <w:sz w:val="24"/>
          <w:szCs w:val="24"/>
          <w:u w:val="single"/>
        </w:rPr>
        <w:t>Requirements</w:t>
      </w:r>
      <w:r w:rsidR="009C2006" w:rsidRPr="003C1865">
        <w:rPr>
          <w:rFonts w:cstheme="minorHAnsi"/>
          <w:b/>
          <w:sz w:val="24"/>
          <w:szCs w:val="24"/>
          <w:u w:val="single"/>
        </w:rPr>
        <w:t>:</w:t>
      </w:r>
      <w:r w:rsidR="009C2006" w:rsidRPr="003C1865">
        <w:rPr>
          <w:rFonts w:cstheme="minorHAnsi"/>
          <w:b/>
          <w:sz w:val="24"/>
          <w:szCs w:val="24"/>
        </w:rPr>
        <w:tab/>
      </w:r>
      <w:r>
        <w:rPr>
          <w:rFonts w:cstheme="minorHAnsi"/>
          <w:sz w:val="24"/>
          <w:szCs w:val="24"/>
        </w:rPr>
        <w:t>The meet will be held at a facility</w:t>
      </w:r>
      <w:r w:rsidR="009C2006" w:rsidRPr="003C1865">
        <w:rPr>
          <w:rFonts w:cstheme="minorHAnsi"/>
          <w:sz w:val="24"/>
          <w:szCs w:val="24"/>
        </w:rPr>
        <w:t xml:space="preserve">, which </w:t>
      </w:r>
      <w:r>
        <w:rPr>
          <w:rFonts w:cstheme="minorHAnsi"/>
          <w:sz w:val="24"/>
          <w:szCs w:val="24"/>
        </w:rPr>
        <w:t xml:space="preserve">is 25 yard course.  </w:t>
      </w:r>
      <w:r w:rsidR="009C2006" w:rsidRPr="003C1865">
        <w:rPr>
          <w:rFonts w:cstheme="minorHAnsi"/>
          <w:sz w:val="24"/>
          <w:szCs w:val="24"/>
        </w:rPr>
        <w:t xml:space="preserve">The competition course has been certified in accordance with 104.2.2C(4).  The copy of such certification is on file with USA Swimming. </w:t>
      </w:r>
    </w:p>
    <w:p w14:paraId="16F189BD" w14:textId="77777777" w:rsidR="009C2006" w:rsidRPr="003C1865" w:rsidRDefault="009C2006" w:rsidP="00587D2B">
      <w:pPr>
        <w:spacing w:after="120" w:line="240" w:lineRule="auto"/>
        <w:jc w:val="both"/>
        <w:rPr>
          <w:rFonts w:cstheme="minorHAnsi"/>
          <w:b/>
          <w:bCs/>
          <w:color w:val="000000"/>
          <w:sz w:val="24"/>
          <w:szCs w:val="24"/>
        </w:rPr>
      </w:pPr>
    </w:p>
    <w:p w14:paraId="4B3DDE18" w14:textId="77777777" w:rsidR="009C2006" w:rsidRPr="003C1865" w:rsidRDefault="009C2006" w:rsidP="00587D2B">
      <w:pPr>
        <w:pBdr>
          <w:bottom w:val="single" w:sz="4" w:space="1" w:color="auto"/>
        </w:pBdr>
        <w:autoSpaceDE w:val="0"/>
        <w:autoSpaceDN w:val="0"/>
        <w:adjustRightInd w:val="0"/>
        <w:spacing w:after="120" w:line="240" w:lineRule="auto"/>
        <w:jc w:val="both"/>
        <w:rPr>
          <w:rFonts w:cstheme="minorHAnsi"/>
          <w:b/>
          <w:bCs/>
          <w:caps/>
          <w:color w:val="000000"/>
          <w:sz w:val="32"/>
          <w:szCs w:val="24"/>
        </w:rPr>
      </w:pPr>
      <w:r w:rsidRPr="003C1865">
        <w:rPr>
          <w:rFonts w:cstheme="minorHAnsi"/>
          <w:b/>
          <w:bCs/>
          <w:caps/>
          <w:color w:val="000000"/>
          <w:sz w:val="32"/>
          <w:szCs w:val="24"/>
        </w:rPr>
        <w:t>Meet Format &amp; Entries</w:t>
      </w:r>
    </w:p>
    <w:p w14:paraId="1F7E0EAB" w14:textId="4161F791" w:rsidR="009C2006" w:rsidRPr="003C1865" w:rsidRDefault="009C2006" w:rsidP="00587D2B">
      <w:pPr>
        <w:autoSpaceDE w:val="0"/>
        <w:autoSpaceDN w:val="0"/>
        <w:adjustRightInd w:val="0"/>
        <w:spacing w:after="120" w:line="240" w:lineRule="auto"/>
        <w:jc w:val="both"/>
        <w:rPr>
          <w:rFonts w:cstheme="minorHAnsi"/>
          <w:color w:val="000000"/>
          <w:sz w:val="24"/>
          <w:szCs w:val="24"/>
        </w:rPr>
      </w:pPr>
      <w:r w:rsidRPr="003C1865">
        <w:rPr>
          <w:rFonts w:cstheme="minorHAnsi"/>
          <w:b/>
          <w:bCs/>
          <w:color w:val="000000"/>
          <w:sz w:val="24"/>
          <w:szCs w:val="24"/>
          <w:u w:val="single"/>
        </w:rPr>
        <w:t>Format:</w:t>
      </w:r>
      <w:r w:rsidRPr="003C1865">
        <w:rPr>
          <w:rFonts w:cstheme="minorHAnsi"/>
          <w:b/>
          <w:bCs/>
          <w:color w:val="000000"/>
          <w:sz w:val="24"/>
          <w:szCs w:val="24"/>
        </w:rPr>
        <w:t xml:space="preserve"> </w:t>
      </w:r>
      <w:r w:rsidRPr="003C1865">
        <w:rPr>
          <w:rFonts w:cstheme="minorHAnsi"/>
          <w:b/>
          <w:bCs/>
          <w:color w:val="000000"/>
          <w:sz w:val="24"/>
          <w:szCs w:val="24"/>
        </w:rPr>
        <w:tab/>
      </w:r>
      <w:r w:rsidR="003C1865">
        <w:rPr>
          <w:rFonts w:cstheme="minorHAnsi"/>
          <w:color w:val="000000"/>
          <w:sz w:val="24"/>
          <w:szCs w:val="24"/>
        </w:rPr>
        <w:t xml:space="preserve">This meet is a timed finals event, and each team may run the events how they choose, but the event numbers </w:t>
      </w:r>
      <w:r w:rsidR="00ED3197">
        <w:rPr>
          <w:rFonts w:cstheme="minorHAnsi"/>
          <w:color w:val="000000"/>
          <w:sz w:val="24"/>
          <w:szCs w:val="24"/>
        </w:rPr>
        <w:t>cannot</w:t>
      </w:r>
      <w:r w:rsidR="003C1865">
        <w:rPr>
          <w:rFonts w:cstheme="minorHAnsi"/>
          <w:color w:val="000000"/>
          <w:sz w:val="24"/>
          <w:szCs w:val="24"/>
        </w:rPr>
        <w:t xml:space="preserve"> change.</w:t>
      </w:r>
    </w:p>
    <w:p w14:paraId="7BC0A74A" w14:textId="77777777" w:rsidR="00CC4121" w:rsidRPr="003C1865" w:rsidRDefault="0034609F" w:rsidP="00587D2B">
      <w:pPr>
        <w:autoSpaceDE w:val="0"/>
        <w:autoSpaceDN w:val="0"/>
        <w:adjustRightInd w:val="0"/>
        <w:spacing w:after="120" w:line="240" w:lineRule="auto"/>
        <w:jc w:val="both"/>
        <w:rPr>
          <w:rFonts w:cstheme="minorHAnsi"/>
          <w:color w:val="000000"/>
          <w:sz w:val="24"/>
          <w:szCs w:val="24"/>
        </w:rPr>
      </w:pPr>
      <w:r w:rsidRPr="003C1865">
        <w:rPr>
          <w:rFonts w:cstheme="minorHAnsi"/>
          <w:b/>
          <w:bCs/>
          <w:color w:val="000000"/>
          <w:sz w:val="24"/>
          <w:szCs w:val="24"/>
          <w:u w:val="single"/>
        </w:rPr>
        <w:t>Format Notes:</w:t>
      </w:r>
      <w:r w:rsidRPr="003C1865">
        <w:rPr>
          <w:rFonts w:cstheme="minorHAnsi"/>
          <w:color w:val="000000"/>
          <w:sz w:val="24"/>
          <w:szCs w:val="24"/>
        </w:rPr>
        <w:tab/>
      </w:r>
    </w:p>
    <w:p w14:paraId="49C16454" w14:textId="1952DEDB" w:rsidR="00443FF2" w:rsidRPr="003C1865" w:rsidRDefault="00DA18A2" w:rsidP="00587D2B">
      <w:pPr>
        <w:pStyle w:val="ListParagraph"/>
        <w:numPr>
          <w:ilvl w:val="0"/>
          <w:numId w:val="1"/>
        </w:numPr>
        <w:autoSpaceDE w:val="0"/>
        <w:autoSpaceDN w:val="0"/>
        <w:adjustRightInd w:val="0"/>
        <w:spacing w:after="120" w:line="240" w:lineRule="auto"/>
        <w:jc w:val="both"/>
        <w:rPr>
          <w:rFonts w:cstheme="minorHAnsi"/>
          <w:color w:val="000000"/>
          <w:sz w:val="24"/>
          <w:szCs w:val="24"/>
        </w:rPr>
      </w:pPr>
      <w:r w:rsidRPr="003C1865">
        <w:rPr>
          <w:rFonts w:cstheme="minorHAnsi"/>
          <w:color w:val="000000"/>
          <w:sz w:val="24"/>
          <w:szCs w:val="24"/>
        </w:rPr>
        <w:t>Swimmers may swim 7 events total, no more than 4 a session</w:t>
      </w:r>
    </w:p>
    <w:p w14:paraId="5A6583B3" w14:textId="737340E9" w:rsidR="00DA18A2" w:rsidRDefault="003C1865" w:rsidP="00587D2B">
      <w:pPr>
        <w:pStyle w:val="ListParagraph"/>
        <w:numPr>
          <w:ilvl w:val="0"/>
          <w:numId w:val="1"/>
        </w:numPr>
        <w:autoSpaceDE w:val="0"/>
        <w:autoSpaceDN w:val="0"/>
        <w:adjustRightInd w:val="0"/>
        <w:spacing w:after="120" w:line="240" w:lineRule="auto"/>
        <w:jc w:val="both"/>
        <w:rPr>
          <w:rFonts w:cstheme="minorHAnsi"/>
          <w:color w:val="000000"/>
          <w:sz w:val="24"/>
          <w:szCs w:val="24"/>
        </w:rPr>
      </w:pPr>
      <w:r>
        <w:rPr>
          <w:rFonts w:cstheme="minorHAnsi"/>
          <w:color w:val="000000"/>
          <w:sz w:val="24"/>
          <w:szCs w:val="24"/>
        </w:rPr>
        <w:t>No Time Standards for this meet</w:t>
      </w:r>
    </w:p>
    <w:p w14:paraId="14B55115" w14:textId="09BAFBD8" w:rsidR="003C1865" w:rsidRPr="003C1865" w:rsidRDefault="003C1865" w:rsidP="00587D2B">
      <w:pPr>
        <w:pStyle w:val="ListParagraph"/>
        <w:numPr>
          <w:ilvl w:val="0"/>
          <w:numId w:val="1"/>
        </w:numPr>
        <w:autoSpaceDE w:val="0"/>
        <w:autoSpaceDN w:val="0"/>
        <w:adjustRightInd w:val="0"/>
        <w:spacing w:after="120" w:line="240" w:lineRule="auto"/>
        <w:jc w:val="both"/>
        <w:rPr>
          <w:rFonts w:cstheme="minorHAnsi"/>
          <w:color w:val="000000"/>
          <w:sz w:val="24"/>
          <w:szCs w:val="24"/>
        </w:rPr>
      </w:pPr>
      <w:r>
        <w:rPr>
          <w:rFonts w:cstheme="minorHAnsi"/>
          <w:color w:val="000000"/>
          <w:sz w:val="24"/>
          <w:szCs w:val="24"/>
        </w:rPr>
        <w:t>All Open events are not scored for the meet and are there to allow older swimmers to compete with their team</w:t>
      </w:r>
    </w:p>
    <w:p w14:paraId="10D06865" w14:textId="77777777" w:rsidR="0034609F" w:rsidRPr="003C1865" w:rsidRDefault="0034609F" w:rsidP="00587D2B">
      <w:pPr>
        <w:autoSpaceDE w:val="0"/>
        <w:autoSpaceDN w:val="0"/>
        <w:adjustRightInd w:val="0"/>
        <w:spacing w:after="120" w:line="240" w:lineRule="auto"/>
        <w:jc w:val="both"/>
        <w:rPr>
          <w:rFonts w:cstheme="minorHAnsi"/>
          <w:color w:val="000000"/>
          <w:sz w:val="24"/>
          <w:szCs w:val="24"/>
        </w:rPr>
      </w:pPr>
    </w:p>
    <w:p w14:paraId="101935D5" w14:textId="278E2F32" w:rsidR="009C2006" w:rsidRPr="003C1865" w:rsidRDefault="009C2006" w:rsidP="00587D2B">
      <w:pPr>
        <w:autoSpaceDE w:val="0"/>
        <w:autoSpaceDN w:val="0"/>
        <w:adjustRightInd w:val="0"/>
        <w:spacing w:after="120" w:line="240" w:lineRule="auto"/>
        <w:jc w:val="both"/>
        <w:rPr>
          <w:rFonts w:cstheme="minorHAnsi"/>
          <w:b/>
          <w:bCs/>
          <w:color w:val="000000"/>
          <w:sz w:val="24"/>
          <w:szCs w:val="24"/>
          <w:u w:val="single"/>
        </w:rPr>
      </w:pPr>
      <w:r w:rsidRPr="003C1865">
        <w:rPr>
          <w:rFonts w:cstheme="minorHAnsi"/>
          <w:b/>
          <w:bCs/>
          <w:color w:val="000000"/>
          <w:sz w:val="24"/>
          <w:szCs w:val="24"/>
          <w:u w:val="single"/>
        </w:rPr>
        <w:t>Entry Limits/day</w:t>
      </w:r>
      <w:r w:rsidRPr="003C1865">
        <w:rPr>
          <w:rFonts w:cstheme="minorHAnsi"/>
          <w:b/>
          <w:bCs/>
          <w:color w:val="000000"/>
          <w:sz w:val="24"/>
          <w:szCs w:val="24"/>
        </w:rPr>
        <w:t xml:space="preserve">:   </w:t>
      </w:r>
      <w:r w:rsidR="00DA18A2" w:rsidRPr="003C1865">
        <w:rPr>
          <w:rFonts w:cstheme="minorHAnsi"/>
          <w:color w:val="000000"/>
          <w:sz w:val="24"/>
          <w:szCs w:val="24"/>
        </w:rPr>
        <w:t>7 events total</w:t>
      </w:r>
      <w:r w:rsidR="003351F7" w:rsidRPr="003C1865">
        <w:rPr>
          <w:rFonts w:cstheme="minorHAnsi"/>
          <w:color w:val="000000"/>
          <w:sz w:val="24"/>
          <w:szCs w:val="24"/>
        </w:rPr>
        <w:t xml:space="preserve"> </w:t>
      </w:r>
    </w:p>
    <w:p w14:paraId="00DC9E40" w14:textId="12F3D29A" w:rsidR="009C2006" w:rsidRPr="003C1865" w:rsidRDefault="009C2006" w:rsidP="00587D2B">
      <w:pPr>
        <w:spacing w:after="120" w:line="240" w:lineRule="auto"/>
        <w:jc w:val="both"/>
        <w:rPr>
          <w:rFonts w:cstheme="minorHAnsi"/>
          <w:b/>
          <w:sz w:val="24"/>
          <w:szCs w:val="24"/>
        </w:rPr>
      </w:pPr>
      <w:r w:rsidRPr="003C1865">
        <w:rPr>
          <w:rFonts w:cstheme="minorHAnsi"/>
          <w:b/>
          <w:sz w:val="24"/>
          <w:szCs w:val="24"/>
          <w:u w:val="single"/>
        </w:rPr>
        <w:t>Eligibility:</w:t>
      </w:r>
      <w:r w:rsidRPr="003C1865">
        <w:rPr>
          <w:rFonts w:cstheme="minorHAnsi"/>
          <w:b/>
          <w:sz w:val="24"/>
          <w:szCs w:val="24"/>
        </w:rPr>
        <w:tab/>
      </w:r>
      <w:r w:rsidRPr="003C1865">
        <w:rPr>
          <w:rFonts w:cstheme="minorHAnsi"/>
          <w:sz w:val="24"/>
          <w:szCs w:val="24"/>
        </w:rPr>
        <w:t xml:space="preserve">Swimmers must be registered with USA Swimming. Age as of </w:t>
      </w:r>
      <w:r w:rsidR="00DA18A2" w:rsidRPr="003C1865">
        <w:rPr>
          <w:rFonts w:cstheme="minorHAnsi"/>
          <w:sz w:val="24"/>
          <w:szCs w:val="24"/>
        </w:rPr>
        <w:t xml:space="preserve">February </w:t>
      </w:r>
      <w:r w:rsidR="003C1865">
        <w:rPr>
          <w:rFonts w:cstheme="minorHAnsi"/>
          <w:sz w:val="24"/>
          <w:szCs w:val="24"/>
        </w:rPr>
        <w:t>5</w:t>
      </w:r>
      <w:r w:rsidRPr="003C1865">
        <w:rPr>
          <w:rFonts w:cstheme="minorHAnsi"/>
          <w:sz w:val="24"/>
          <w:szCs w:val="24"/>
        </w:rPr>
        <w:t>, 202</w:t>
      </w:r>
      <w:r w:rsidR="003351F7" w:rsidRPr="003C1865">
        <w:rPr>
          <w:rFonts w:cstheme="minorHAnsi"/>
          <w:sz w:val="24"/>
          <w:szCs w:val="24"/>
        </w:rPr>
        <w:t>1</w:t>
      </w:r>
      <w:r w:rsidRPr="003C1865">
        <w:rPr>
          <w:rFonts w:cstheme="minorHAnsi"/>
          <w:sz w:val="24"/>
          <w:szCs w:val="24"/>
        </w:rPr>
        <w:t xml:space="preserve"> will determine the swimmers age for the entire meet. </w:t>
      </w:r>
    </w:p>
    <w:p w14:paraId="7B1DD58C" w14:textId="338CAD6B" w:rsidR="009C2006" w:rsidRPr="003C1865" w:rsidRDefault="009C2006" w:rsidP="00587D2B">
      <w:pPr>
        <w:autoSpaceDE w:val="0"/>
        <w:autoSpaceDN w:val="0"/>
        <w:adjustRightInd w:val="0"/>
        <w:spacing w:after="0" w:line="240" w:lineRule="auto"/>
        <w:jc w:val="both"/>
        <w:rPr>
          <w:rFonts w:cstheme="minorHAnsi"/>
          <w:color w:val="000000"/>
          <w:sz w:val="24"/>
          <w:szCs w:val="24"/>
        </w:rPr>
      </w:pPr>
      <w:r w:rsidRPr="003C1865">
        <w:rPr>
          <w:rFonts w:cstheme="minorHAnsi"/>
          <w:b/>
          <w:bCs/>
          <w:color w:val="000000"/>
          <w:sz w:val="24"/>
          <w:szCs w:val="24"/>
          <w:u w:val="single"/>
        </w:rPr>
        <w:t>Entry Fees:</w:t>
      </w:r>
      <w:r w:rsidRPr="003C1865">
        <w:rPr>
          <w:rFonts w:cstheme="minorHAnsi"/>
          <w:b/>
          <w:bCs/>
          <w:color w:val="000000"/>
          <w:sz w:val="24"/>
          <w:szCs w:val="24"/>
        </w:rPr>
        <w:tab/>
      </w:r>
      <w:r w:rsidR="003C1865">
        <w:rPr>
          <w:rFonts w:cstheme="minorHAnsi"/>
          <w:color w:val="000000"/>
          <w:sz w:val="24"/>
          <w:szCs w:val="24"/>
        </w:rPr>
        <w:t>Each host club may charge what is needed and no fees will be paid to Ozark.</w:t>
      </w:r>
    </w:p>
    <w:p w14:paraId="429650F9" w14:textId="77777777" w:rsidR="009C2006" w:rsidRPr="003C1865" w:rsidRDefault="009C2006" w:rsidP="00587D2B">
      <w:pPr>
        <w:autoSpaceDE w:val="0"/>
        <w:autoSpaceDN w:val="0"/>
        <w:adjustRightInd w:val="0"/>
        <w:spacing w:after="0" w:line="240" w:lineRule="auto"/>
        <w:ind w:left="720" w:firstLine="720"/>
        <w:jc w:val="both"/>
        <w:rPr>
          <w:rFonts w:cstheme="minorHAnsi"/>
          <w:color w:val="000000"/>
          <w:sz w:val="24"/>
          <w:szCs w:val="24"/>
        </w:rPr>
      </w:pPr>
    </w:p>
    <w:p w14:paraId="1BAD36B4" w14:textId="77777777" w:rsidR="009C2006" w:rsidRPr="003C1865" w:rsidRDefault="009C2006" w:rsidP="00587D2B">
      <w:pPr>
        <w:autoSpaceDE w:val="0"/>
        <w:autoSpaceDN w:val="0"/>
        <w:adjustRightInd w:val="0"/>
        <w:spacing w:after="120" w:line="240" w:lineRule="auto"/>
        <w:jc w:val="both"/>
        <w:rPr>
          <w:rFonts w:cstheme="minorHAnsi"/>
          <w:color w:val="000000"/>
          <w:sz w:val="12"/>
          <w:szCs w:val="12"/>
        </w:rPr>
      </w:pPr>
    </w:p>
    <w:p w14:paraId="346FB55A" w14:textId="4B9D3EC5" w:rsidR="009C2006" w:rsidRPr="003C1865" w:rsidRDefault="009C2006" w:rsidP="00587D2B">
      <w:pPr>
        <w:spacing w:after="120" w:line="240" w:lineRule="auto"/>
        <w:jc w:val="both"/>
        <w:rPr>
          <w:rFonts w:cstheme="minorHAnsi"/>
          <w:b/>
          <w:bCs/>
          <w:sz w:val="24"/>
          <w:szCs w:val="24"/>
        </w:rPr>
      </w:pPr>
      <w:r w:rsidRPr="003C1865">
        <w:rPr>
          <w:rFonts w:cstheme="minorHAnsi"/>
          <w:b/>
          <w:bCs/>
          <w:sz w:val="24"/>
          <w:szCs w:val="24"/>
          <w:u w:val="single"/>
        </w:rPr>
        <w:t>Final Results:</w:t>
      </w:r>
      <w:r w:rsidRPr="003C1865">
        <w:rPr>
          <w:rFonts w:cstheme="minorHAnsi"/>
          <w:b/>
          <w:bCs/>
          <w:sz w:val="24"/>
          <w:szCs w:val="24"/>
          <w:u w:val="single"/>
        </w:rPr>
        <w:tab/>
      </w:r>
      <w:r w:rsidRPr="003C1865">
        <w:rPr>
          <w:rFonts w:cstheme="minorHAnsi"/>
          <w:sz w:val="24"/>
          <w:szCs w:val="24"/>
        </w:rPr>
        <w:t>Final results will be distributed in the manner specified on the Team Summary Report. Results will be live on Meet Mobile</w:t>
      </w:r>
      <w:r w:rsidR="003C1865">
        <w:rPr>
          <w:rFonts w:cstheme="minorHAnsi"/>
          <w:sz w:val="24"/>
          <w:szCs w:val="24"/>
        </w:rPr>
        <w:t xml:space="preserve"> after February 28, 2021</w:t>
      </w:r>
      <w:r w:rsidRPr="003C1865">
        <w:rPr>
          <w:rFonts w:cstheme="minorHAnsi"/>
          <w:sz w:val="24"/>
          <w:szCs w:val="24"/>
        </w:rPr>
        <w:t>.</w:t>
      </w:r>
    </w:p>
    <w:p w14:paraId="3C8D1909" w14:textId="22147337" w:rsidR="009C2006" w:rsidRDefault="009C2006" w:rsidP="00587D2B">
      <w:pPr>
        <w:spacing w:after="120" w:line="240" w:lineRule="auto"/>
        <w:jc w:val="both"/>
        <w:rPr>
          <w:rFonts w:cstheme="minorHAnsi"/>
          <w:bCs/>
          <w:sz w:val="24"/>
          <w:szCs w:val="24"/>
        </w:rPr>
      </w:pPr>
      <w:r w:rsidRPr="003C1865">
        <w:rPr>
          <w:rFonts w:cstheme="minorHAnsi"/>
          <w:b/>
          <w:bCs/>
          <w:sz w:val="24"/>
          <w:szCs w:val="24"/>
          <w:u w:val="single"/>
        </w:rPr>
        <w:lastRenderedPageBreak/>
        <w:t>Awards:</w:t>
      </w:r>
      <w:r w:rsidRPr="003C1865">
        <w:rPr>
          <w:rFonts w:cstheme="minorHAnsi"/>
          <w:b/>
          <w:bCs/>
          <w:sz w:val="24"/>
          <w:szCs w:val="24"/>
        </w:rPr>
        <w:t xml:space="preserve">  </w:t>
      </w:r>
      <w:r w:rsidR="003C1865">
        <w:rPr>
          <w:rFonts w:cstheme="minorHAnsi"/>
          <w:b/>
          <w:bCs/>
          <w:sz w:val="24"/>
          <w:szCs w:val="24"/>
        </w:rPr>
        <w:tab/>
      </w:r>
      <w:r w:rsidR="003C1865">
        <w:rPr>
          <w:rFonts w:cstheme="minorHAnsi"/>
          <w:bCs/>
          <w:sz w:val="24"/>
          <w:szCs w:val="24"/>
        </w:rPr>
        <w:t>Top 3 High Point for Male and Female age group (10 &amp; Under, 11 – 12 and 13 – 14)</w:t>
      </w:r>
    </w:p>
    <w:p w14:paraId="66E1C7D8" w14:textId="0FF7BF73" w:rsidR="003C1865" w:rsidRDefault="003C1865" w:rsidP="00587D2B">
      <w:pPr>
        <w:spacing w:after="120" w:line="240" w:lineRule="auto"/>
        <w:jc w:val="both"/>
        <w:rPr>
          <w:rFonts w:cstheme="minorHAnsi"/>
          <w:bCs/>
          <w:sz w:val="24"/>
          <w:szCs w:val="24"/>
        </w:rPr>
      </w:pPr>
      <w:r>
        <w:rPr>
          <w:rFonts w:cstheme="minorHAnsi"/>
          <w:bCs/>
          <w:sz w:val="24"/>
          <w:szCs w:val="24"/>
        </w:rPr>
        <w:tab/>
      </w:r>
      <w:r>
        <w:rPr>
          <w:rFonts w:cstheme="minorHAnsi"/>
          <w:bCs/>
          <w:sz w:val="24"/>
          <w:szCs w:val="24"/>
        </w:rPr>
        <w:tab/>
        <w:t>Top 8 Medals and 9 – 16 Ribbons for the Championship Portion (No Awards for Open Events)</w:t>
      </w:r>
    </w:p>
    <w:p w14:paraId="2E785DA5" w14:textId="18B6AD4A" w:rsidR="003C1865" w:rsidRDefault="003C1865" w:rsidP="00587D2B">
      <w:pPr>
        <w:spacing w:after="120" w:line="240" w:lineRule="auto"/>
        <w:jc w:val="both"/>
        <w:rPr>
          <w:rFonts w:cstheme="minorHAnsi"/>
          <w:bCs/>
          <w:sz w:val="24"/>
          <w:szCs w:val="24"/>
        </w:rPr>
      </w:pPr>
      <w:r>
        <w:rPr>
          <w:rFonts w:cstheme="minorHAnsi"/>
          <w:bCs/>
          <w:sz w:val="24"/>
          <w:szCs w:val="24"/>
        </w:rPr>
        <w:tab/>
      </w:r>
      <w:r>
        <w:rPr>
          <w:rFonts w:cstheme="minorHAnsi"/>
          <w:bCs/>
          <w:sz w:val="24"/>
          <w:szCs w:val="24"/>
        </w:rPr>
        <w:tab/>
        <w:t>Top 3 Medals for Relays and Ribbons 4 – 8</w:t>
      </w:r>
    </w:p>
    <w:p w14:paraId="3625936E" w14:textId="420A0B7B" w:rsidR="003C1865" w:rsidRDefault="003C1865" w:rsidP="00587D2B">
      <w:pPr>
        <w:spacing w:after="120" w:line="240" w:lineRule="auto"/>
        <w:ind w:left="1440"/>
        <w:jc w:val="both"/>
        <w:rPr>
          <w:rFonts w:cstheme="minorHAnsi"/>
          <w:bCs/>
          <w:sz w:val="24"/>
          <w:szCs w:val="24"/>
        </w:rPr>
      </w:pPr>
      <w:r>
        <w:rPr>
          <w:rFonts w:cstheme="minorHAnsi"/>
          <w:bCs/>
          <w:sz w:val="24"/>
          <w:szCs w:val="24"/>
        </w:rPr>
        <w:t>Karasick Award for Top Male and Female Performer, award voting will begin at 3:00 PM on Monday, March 1, one vote per club participating.  Points are awarded for:</w:t>
      </w:r>
    </w:p>
    <w:p w14:paraId="16674E0B" w14:textId="76C651FF" w:rsidR="003C1865" w:rsidRDefault="003C1865" w:rsidP="00587D2B">
      <w:pPr>
        <w:spacing w:after="120" w:line="240" w:lineRule="auto"/>
        <w:ind w:left="1440"/>
        <w:jc w:val="both"/>
        <w:rPr>
          <w:rFonts w:cstheme="minorHAnsi"/>
          <w:bCs/>
          <w:sz w:val="24"/>
          <w:szCs w:val="24"/>
        </w:rPr>
      </w:pPr>
      <w:r>
        <w:rPr>
          <w:rFonts w:cstheme="minorHAnsi"/>
          <w:bCs/>
          <w:sz w:val="24"/>
          <w:szCs w:val="24"/>
        </w:rPr>
        <w:t>1 Point for Ozark Record</w:t>
      </w:r>
    </w:p>
    <w:p w14:paraId="4AD20994" w14:textId="1E28DFDB" w:rsidR="003C1865" w:rsidRDefault="003C1865" w:rsidP="00587D2B">
      <w:pPr>
        <w:spacing w:after="120" w:line="240" w:lineRule="auto"/>
        <w:ind w:left="1440"/>
        <w:jc w:val="both"/>
        <w:rPr>
          <w:rFonts w:cstheme="minorHAnsi"/>
          <w:bCs/>
          <w:sz w:val="24"/>
          <w:szCs w:val="24"/>
        </w:rPr>
      </w:pPr>
      <w:r>
        <w:rPr>
          <w:rFonts w:cstheme="minorHAnsi"/>
          <w:bCs/>
          <w:sz w:val="24"/>
          <w:szCs w:val="24"/>
        </w:rPr>
        <w:t>1 Point for Top 10 Time in the Nation</w:t>
      </w:r>
    </w:p>
    <w:p w14:paraId="42284697" w14:textId="5EF231F7" w:rsidR="003C1865" w:rsidRPr="003C1865" w:rsidRDefault="003C1865" w:rsidP="00587D2B">
      <w:pPr>
        <w:spacing w:after="120" w:line="240" w:lineRule="auto"/>
        <w:ind w:left="1440"/>
        <w:jc w:val="both"/>
        <w:rPr>
          <w:rFonts w:cstheme="minorHAnsi"/>
          <w:sz w:val="24"/>
          <w:szCs w:val="24"/>
        </w:rPr>
      </w:pPr>
      <w:r>
        <w:rPr>
          <w:rFonts w:cstheme="minorHAnsi"/>
          <w:bCs/>
          <w:sz w:val="24"/>
          <w:szCs w:val="24"/>
        </w:rPr>
        <w:t>1 Point for Team Vote</w:t>
      </w:r>
    </w:p>
    <w:p w14:paraId="0C0631DC" w14:textId="77777777" w:rsidR="009C2006" w:rsidRPr="003C1865" w:rsidRDefault="009C2006" w:rsidP="00587D2B">
      <w:pPr>
        <w:pStyle w:val="Default"/>
        <w:pBdr>
          <w:bottom w:val="single" w:sz="4" w:space="1" w:color="auto"/>
        </w:pBdr>
        <w:spacing w:after="120"/>
        <w:jc w:val="both"/>
        <w:rPr>
          <w:rFonts w:asciiTheme="minorHAnsi" w:hAnsiTheme="minorHAnsi" w:cstheme="minorHAnsi"/>
          <w:b/>
          <w:bCs/>
          <w:caps/>
          <w:sz w:val="32"/>
        </w:rPr>
      </w:pPr>
      <w:r w:rsidRPr="003C1865">
        <w:rPr>
          <w:rFonts w:asciiTheme="minorHAnsi" w:hAnsiTheme="minorHAnsi" w:cstheme="minorHAnsi"/>
          <w:b/>
          <w:bCs/>
          <w:caps/>
          <w:sz w:val="32"/>
        </w:rPr>
        <w:t>RuleS, Policies, and Risk Assumption</w:t>
      </w:r>
    </w:p>
    <w:p w14:paraId="64B37240" w14:textId="77777777" w:rsidR="009C2006" w:rsidRPr="003C1865" w:rsidRDefault="009C2006" w:rsidP="00587D2B">
      <w:pPr>
        <w:pStyle w:val="Default"/>
        <w:spacing w:after="120"/>
        <w:jc w:val="both"/>
        <w:rPr>
          <w:rFonts w:asciiTheme="minorHAnsi" w:hAnsiTheme="minorHAnsi" w:cstheme="minorHAnsi"/>
          <w:color w:val="212121"/>
        </w:rPr>
      </w:pPr>
      <w:r w:rsidRPr="003C1865">
        <w:rPr>
          <w:rFonts w:asciiTheme="minorHAnsi" w:hAnsiTheme="minorHAnsi" w:cstheme="minorHAnsi"/>
          <w:color w:val="212121"/>
        </w:rPr>
        <w:t>Current USA Swimming Rules, including the Minor Athlete Abuse Prevention Policy (“MAAPP”), will govern this meet.</w:t>
      </w:r>
    </w:p>
    <w:p w14:paraId="5332FD55" w14:textId="77777777" w:rsidR="009C2006" w:rsidRPr="003C1865" w:rsidRDefault="009C2006" w:rsidP="00587D2B">
      <w:pPr>
        <w:pStyle w:val="Default"/>
        <w:spacing w:after="120"/>
        <w:jc w:val="both"/>
        <w:rPr>
          <w:rFonts w:asciiTheme="minorHAnsi" w:hAnsiTheme="minorHAnsi" w:cstheme="minorHAnsi"/>
        </w:rPr>
      </w:pPr>
      <w:r w:rsidRPr="003C1865">
        <w:rPr>
          <w:rFonts w:asciiTheme="minorHAnsi" w:hAnsiTheme="minorHAnsi" w:cstheme="minorHAnsi"/>
        </w:rPr>
        <w:t>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p>
    <w:p w14:paraId="662D77EC" w14:textId="39D9D510" w:rsidR="009C2006" w:rsidRPr="003C1865" w:rsidRDefault="009C2006" w:rsidP="00587D2B">
      <w:pPr>
        <w:pStyle w:val="Default"/>
        <w:spacing w:after="120"/>
        <w:jc w:val="both"/>
        <w:rPr>
          <w:rFonts w:asciiTheme="minorHAnsi" w:hAnsiTheme="minorHAnsi" w:cstheme="minorHAnsi"/>
        </w:rPr>
      </w:pPr>
      <w:r w:rsidRPr="003C1865">
        <w:rPr>
          <w:rFonts w:asciiTheme="minorHAnsi" w:hAnsiTheme="minorHAnsi" w:cstheme="minorHAnsi"/>
        </w:rPr>
        <w:t xml:space="preserve">Swimmer(s) must be registered with USA Swimming to be accepted into this meet. </w:t>
      </w:r>
    </w:p>
    <w:p w14:paraId="795E94F6" w14:textId="77777777" w:rsidR="009C2006" w:rsidRPr="003C1865" w:rsidRDefault="009C2006" w:rsidP="00587D2B">
      <w:pPr>
        <w:pStyle w:val="Default"/>
        <w:spacing w:after="120"/>
        <w:jc w:val="both"/>
        <w:rPr>
          <w:rFonts w:asciiTheme="minorHAnsi" w:hAnsiTheme="minorHAnsi" w:cstheme="minorHAnsi"/>
        </w:rPr>
      </w:pPr>
      <w:r w:rsidRPr="003C1865">
        <w:rPr>
          <w:rFonts w:asciiTheme="minorHAnsi" w:hAnsiTheme="minorHAnsi" w:cstheme="minorHAnsi"/>
        </w:rPr>
        <w:t xml:space="preserve">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 </w:t>
      </w:r>
    </w:p>
    <w:p w14:paraId="3C85A7B7" w14:textId="77777777" w:rsidR="009C2006" w:rsidRPr="003C1865" w:rsidRDefault="009C2006" w:rsidP="00587D2B">
      <w:pPr>
        <w:pStyle w:val="Default"/>
        <w:spacing w:after="120"/>
        <w:jc w:val="both"/>
        <w:rPr>
          <w:rFonts w:asciiTheme="minorHAnsi" w:hAnsiTheme="minorHAnsi" w:cstheme="minorHAnsi"/>
        </w:rPr>
      </w:pPr>
      <w:r w:rsidRPr="003C1865">
        <w:rPr>
          <w:rFonts w:asciiTheme="minorHAnsi" w:hAnsiTheme="minorHAnsi" w:cstheme="minorHAnsi"/>
        </w:rPr>
        <w:t xml:space="preserve">The competitor must wear only one swimsuit in one or two pieces except as provided in USA Swimming Rule 205.10.1. All swimsuits shall be made of textile materials. For men, the swimsuit shall not extend above the navel nor below the knees, and for women, shall not cover the neck, extend past the shoulder, nor extend below the knee. </w:t>
      </w:r>
    </w:p>
    <w:p w14:paraId="6E7FE52E" w14:textId="77777777" w:rsidR="009C2006" w:rsidRPr="003C1865" w:rsidRDefault="009C2006" w:rsidP="00587D2B">
      <w:pPr>
        <w:pStyle w:val="Default"/>
        <w:spacing w:after="120"/>
        <w:jc w:val="both"/>
        <w:rPr>
          <w:rFonts w:asciiTheme="minorHAnsi" w:hAnsiTheme="minorHAnsi" w:cstheme="minorHAnsi"/>
        </w:rPr>
      </w:pPr>
      <w:r w:rsidRPr="003C1865">
        <w:rPr>
          <w:rFonts w:asciiTheme="minorHAnsi" w:hAnsiTheme="minorHAnsi" w:cstheme="minorHAnsi"/>
        </w:rPr>
        <w:t xml:space="preserve">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 </w:t>
      </w:r>
    </w:p>
    <w:p w14:paraId="3B87FD6A" w14:textId="77777777" w:rsidR="009C2006" w:rsidRPr="003C1865" w:rsidRDefault="009C2006" w:rsidP="00587D2B">
      <w:pPr>
        <w:pStyle w:val="Default"/>
        <w:spacing w:after="120"/>
        <w:jc w:val="both"/>
        <w:rPr>
          <w:rStyle w:val="Strong"/>
          <w:rFonts w:asciiTheme="minorHAnsi" w:hAnsiTheme="minorHAnsi" w:cstheme="minorHAnsi"/>
          <w:b w:val="0"/>
          <w:bCs w:val="0"/>
        </w:rPr>
      </w:pPr>
      <w:r w:rsidRPr="003C1865">
        <w:rPr>
          <w:rFonts w:asciiTheme="minorHAnsi" w:hAnsiTheme="minorHAnsi" w:cstheme="minorHAnsi"/>
        </w:rPr>
        <w:t>The use of audio or visual recording devices, including a cell phone, is not permitted in any changing area, rest rooms, or locker rooms. Deck changes are prohibited. It is understood and agreed that USA Swimming shall be free from any liabilities or claims for damages arising by reason of injuries to anyone during the conduct of the event.</w:t>
      </w:r>
    </w:p>
    <w:p w14:paraId="23DDB466" w14:textId="77777777" w:rsidR="00587D2B" w:rsidRDefault="009C2006" w:rsidP="00587D2B">
      <w:pPr>
        <w:pStyle w:val="Default"/>
        <w:spacing w:after="120"/>
        <w:jc w:val="both"/>
        <w:rPr>
          <w:rFonts w:asciiTheme="minorHAnsi" w:hAnsiTheme="minorHAnsi" w:cstheme="minorHAnsi"/>
        </w:rPr>
      </w:pPr>
      <w:r w:rsidRPr="003C1865">
        <w:rPr>
          <w:rFonts w:asciiTheme="minorHAnsi" w:hAnsiTheme="minorHAnsi" w:cstheme="minorHAnsi"/>
        </w:rPr>
        <w:t xml:space="preserve">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w:t>
      </w:r>
      <w:r w:rsidR="00ED3197" w:rsidRPr="003C1865">
        <w:rPr>
          <w:rFonts w:asciiTheme="minorHAnsi" w:hAnsiTheme="minorHAnsi" w:cstheme="minorHAnsi"/>
        </w:rPr>
        <w:t>Chair. ​</w:t>
      </w:r>
    </w:p>
    <w:p w14:paraId="6B1B5937" w14:textId="123C06CD" w:rsidR="00587D2B" w:rsidRPr="00587D2B" w:rsidRDefault="00587D2B" w:rsidP="00587D2B">
      <w:pPr>
        <w:pStyle w:val="Default"/>
        <w:spacing w:after="120"/>
        <w:jc w:val="both"/>
        <w:rPr>
          <w:rFonts w:asciiTheme="minorHAnsi" w:hAnsiTheme="minorHAnsi" w:cstheme="minorHAnsi"/>
        </w:rPr>
      </w:pPr>
      <w:r>
        <w:t>COVID 19:</w:t>
      </w:r>
      <w:r>
        <w:tab/>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33A92A9" w14:textId="77777777" w:rsidR="00587D2B" w:rsidRDefault="00587D2B" w:rsidP="00587D2B">
      <w:pPr>
        <w:jc w:val="both"/>
      </w:pPr>
      <w:r>
        <w:t xml:space="preserve">USA Swimming, Inc., cannot prevent you (or your child(ren)) from becoming exposed to, contracting, or spreading COVID-19 while participating in USA Swimming sanctioned events. It is not possible to prevent against the presence of </w:t>
      </w:r>
      <w:r>
        <w:lastRenderedPageBreak/>
        <w:t xml:space="preserve">the disease. Therefore, if you choose to participate in a USA Swimming sanctioned event, you may be exposing yourself to and/or increasing your risk of contracting or spreading COVID-19. </w:t>
      </w:r>
    </w:p>
    <w:p w14:paraId="527D1653" w14:textId="0B5E834D" w:rsidR="00A4748F" w:rsidRPr="00587D2B" w:rsidRDefault="00587D2B" w:rsidP="00587D2B">
      <w:pPr>
        <w:jc w:val="both"/>
      </w:pPr>
      <w:r>
        <w:t>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sectPr w:rsidR="00A4748F" w:rsidRPr="00587D2B" w:rsidSect="00B65F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accato222 BT">
    <w:altName w:val="Courier New"/>
    <w:charset w:val="00"/>
    <w:family w:val="script"/>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2D0"/>
    <w:multiLevelType w:val="hybridMultilevel"/>
    <w:tmpl w:val="AF32A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DE1DC0"/>
    <w:multiLevelType w:val="hybridMultilevel"/>
    <w:tmpl w:val="165C3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E7E4AB2"/>
    <w:multiLevelType w:val="hybridMultilevel"/>
    <w:tmpl w:val="4EFA53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006"/>
    <w:rsid w:val="000D52E0"/>
    <w:rsid w:val="000F6338"/>
    <w:rsid w:val="00125CFF"/>
    <w:rsid w:val="002F65C7"/>
    <w:rsid w:val="003107ED"/>
    <w:rsid w:val="003351F7"/>
    <w:rsid w:val="0034609F"/>
    <w:rsid w:val="00392B9F"/>
    <w:rsid w:val="003A3370"/>
    <w:rsid w:val="003C1865"/>
    <w:rsid w:val="003E5867"/>
    <w:rsid w:val="00427232"/>
    <w:rsid w:val="00443FF2"/>
    <w:rsid w:val="00587D2B"/>
    <w:rsid w:val="007F2691"/>
    <w:rsid w:val="008756FD"/>
    <w:rsid w:val="009C2006"/>
    <w:rsid w:val="00A3290B"/>
    <w:rsid w:val="00A4748F"/>
    <w:rsid w:val="00B16EA0"/>
    <w:rsid w:val="00B2438D"/>
    <w:rsid w:val="00B5237A"/>
    <w:rsid w:val="00B65FFE"/>
    <w:rsid w:val="00CC4121"/>
    <w:rsid w:val="00DA18A2"/>
    <w:rsid w:val="00ED3197"/>
    <w:rsid w:val="00F62875"/>
    <w:rsid w:val="00F71C19"/>
    <w:rsid w:val="00FB55DF"/>
    <w:rsid w:val="00FD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897A"/>
  <w15:docId w15:val="{7B9A7CC3-347E-49F2-A78E-F759FDB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06"/>
  </w:style>
  <w:style w:type="paragraph" w:styleId="Heading1">
    <w:name w:val="heading 1"/>
    <w:basedOn w:val="Normal"/>
    <w:next w:val="Normal"/>
    <w:link w:val="Heading1Char"/>
    <w:uiPriority w:val="9"/>
    <w:qFormat/>
    <w:rsid w:val="009C2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00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2006"/>
    <w:rPr>
      <w:color w:val="0563C1" w:themeColor="hyperlink"/>
      <w:u w:val="single"/>
    </w:rPr>
  </w:style>
  <w:style w:type="paragraph" w:styleId="ListParagraph">
    <w:name w:val="List Paragraph"/>
    <w:basedOn w:val="Normal"/>
    <w:uiPriority w:val="34"/>
    <w:qFormat/>
    <w:rsid w:val="009C2006"/>
    <w:pPr>
      <w:ind w:left="720"/>
      <w:contextualSpacing/>
    </w:pPr>
  </w:style>
  <w:style w:type="paragraph" w:styleId="Title">
    <w:name w:val="Title"/>
    <w:basedOn w:val="Normal"/>
    <w:link w:val="TitleChar"/>
    <w:qFormat/>
    <w:rsid w:val="009C2006"/>
    <w:pPr>
      <w:widowControl w:val="0"/>
      <w:spacing w:after="0" w:line="240" w:lineRule="auto"/>
      <w:jc w:val="center"/>
    </w:pPr>
    <w:rPr>
      <w:rFonts w:ascii="Staccato222 BT" w:eastAsia="Times New Roman" w:hAnsi="Staccato222 BT" w:cs="Times New Roman"/>
      <w:b/>
      <w:snapToGrid w:val="0"/>
      <w:sz w:val="36"/>
      <w:szCs w:val="20"/>
    </w:rPr>
  </w:style>
  <w:style w:type="character" w:customStyle="1" w:styleId="TitleChar">
    <w:name w:val="Title Char"/>
    <w:basedOn w:val="DefaultParagraphFont"/>
    <w:link w:val="Title"/>
    <w:rsid w:val="009C2006"/>
    <w:rPr>
      <w:rFonts w:ascii="Staccato222 BT" w:eastAsia="Times New Roman" w:hAnsi="Staccato222 BT" w:cs="Times New Roman"/>
      <w:b/>
      <w:snapToGrid w:val="0"/>
      <w:sz w:val="36"/>
      <w:szCs w:val="20"/>
    </w:rPr>
  </w:style>
  <w:style w:type="paragraph" w:customStyle="1" w:styleId="Default">
    <w:name w:val="Default"/>
    <w:uiPriority w:val="99"/>
    <w:rsid w:val="009C2006"/>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99"/>
    <w:qFormat/>
    <w:rsid w:val="009C2006"/>
    <w:rPr>
      <w:rFonts w:cs="Times New Roman"/>
      <w:b/>
      <w:bCs/>
    </w:rPr>
  </w:style>
  <w:style w:type="table" w:styleId="TableGrid">
    <w:name w:val="Table Grid"/>
    <w:basedOn w:val="TableNormal"/>
    <w:uiPriority w:val="39"/>
    <w:rsid w:val="009C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2006"/>
    <w:pPr>
      <w:spacing w:after="0" w:line="240" w:lineRule="auto"/>
    </w:pPr>
  </w:style>
  <w:style w:type="table" w:customStyle="1" w:styleId="Calendar1">
    <w:name w:val="Calendar 1"/>
    <w:basedOn w:val="TableNormal"/>
    <w:uiPriority w:val="99"/>
    <w:qFormat/>
    <w:rsid w:val="003C1865"/>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185673">
      <w:bodyDiv w:val="1"/>
      <w:marLeft w:val="0"/>
      <w:marRight w:val="0"/>
      <w:marTop w:val="0"/>
      <w:marBottom w:val="0"/>
      <w:divBdr>
        <w:top w:val="none" w:sz="0" w:space="0" w:color="auto"/>
        <w:left w:val="none" w:sz="0" w:space="0" w:color="auto"/>
        <w:bottom w:val="none" w:sz="0" w:space="0" w:color="auto"/>
        <w:right w:val="none" w:sz="0" w:space="0" w:color="auto"/>
      </w:divBdr>
    </w:div>
    <w:div w:id="1029838659">
      <w:bodyDiv w:val="1"/>
      <w:marLeft w:val="0"/>
      <w:marRight w:val="0"/>
      <w:marTop w:val="0"/>
      <w:marBottom w:val="0"/>
      <w:divBdr>
        <w:top w:val="none" w:sz="0" w:space="0" w:color="auto"/>
        <w:left w:val="none" w:sz="0" w:space="0" w:color="auto"/>
        <w:bottom w:val="none" w:sz="0" w:space="0" w:color="auto"/>
        <w:right w:val="none" w:sz="0" w:space="0" w:color="auto"/>
      </w:divBdr>
    </w:div>
    <w:div w:id="1846555944">
      <w:bodyDiv w:val="1"/>
      <w:marLeft w:val="0"/>
      <w:marRight w:val="0"/>
      <w:marTop w:val="0"/>
      <w:marBottom w:val="0"/>
      <w:divBdr>
        <w:top w:val="none" w:sz="0" w:space="0" w:color="auto"/>
        <w:left w:val="none" w:sz="0" w:space="0" w:color="auto"/>
        <w:bottom w:val="none" w:sz="0" w:space="0" w:color="auto"/>
        <w:right w:val="none" w:sz="0" w:space="0" w:color="auto"/>
      </w:divBdr>
    </w:div>
    <w:div w:id="20703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mig@cspswi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34C4-C14D-47C0-A2A3-93E910B6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Papachronis</dc:creator>
  <cp:lastModifiedBy>Mark Imig</cp:lastModifiedBy>
  <cp:revision>4</cp:revision>
  <dcterms:created xsi:type="dcterms:W3CDTF">2021-02-01T16:38:00Z</dcterms:created>
  <dcterms:modified xsi:type="dcterms:W3CDTF">2021-02-02T15:44:00Z</dcterms:modified>
</cp:coreProperties>
</file>