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401E0" w14:textId="2A9BCA5F" w:rsidR="00371DB6" w:rsidRDefault="00371DB6" w:rsidP="00371DB6">
      <w:pPr>
        <w:spacing w:line="270" w:lineRule="atLeast"/>
        <w:rPr>
          <w:rFonts w:ascii="Arial" w:eastAsia="Times New Roman" w:hAnsi="Arial" w:cs="Arial"/>
          <w:color w:val="333333"/>
          <w:sz w:val="21"/>
          <w:szCs w:val="21"/>
        </w:rPr>
      </w:pPr>
      <w:bookmarkStart w:id="0" w:name="_GoBack"/>
      <w:bookmarkEnd w:id="0"/>
      <w:r>
        <w:rPr>
          <w:rFonts w:ascii="Arial" w:eastAsia="Times New Roman" w:hAnsi="Arial" w:cs="Arial"/>
          <w:color w:val="333333"/>
          <w:sz w:val="21"/>
          <w:szCs w:val="21"/>
        </w:rPr>
        <w:br/>
        <w:t>Seeking Head Coach, Rolla Fins Swim Club</w:t>
      </w:r>
      <w:r>
        <w:rPr>
          <w:rFonts w:ascii="Arial" w:eastAsia="Times New Roman" w:hAnsi="Arial" w:cs="Arial"/>
          <w:color w:val="333333"/>
          <w:sz w:val="21"/>
          <w:szCs w:val="21"/>
        </w:rPr>
        <w:br/>
      </w:r>
      <w:r>
        <w:rPr>
          <w:rFonts w:ascii="Arial" w:eastAsia="Times New Roman" w:hAnsi="Arial" w:cs="Arial"/>
          <w:color w:val="333333"/>
          <w:sz w:val="21"/>
          <w:szCs w:val="21"/>
        </w:rPr>
        <w:br/>
        <w:t>The Rolla Fins is a year-round competitive swim team for youth and a member team of USA Swimming.   The goal of our team is to give every member an opportunity to improve swimming skills and achieve success at his or her level of ability, from novice to international competitor. We are a non-profit club run by a board of directors.  We are seeking a Head Coach to offer high quality professional coaching for all ages and abilities.</w:t>
      </w:r>
      <w:r>
        <w:rPr>
          <w:rFonts w:ascii="Arial" w:eastAsia="Times New Roman" w:hAnsi="Arial" w:cs="Arial"/>
          <w:color w:val="333333"/>
          <w:sz w:val="21"/>
          <w:szCs w:val="21"/>
        </w:rPr>
        <w:br/>
      </w:r>
      <w:r>
        <w:rPr>
          <w:rFonts w:ascii="Arial" w:eastAsia="Times New Roman" w:hAnsi="Arial" w:cs="Arial"/>
          <w:color w:val="333333"/>
          <w:sz w:val="21"/>
          <w:szCs w:val="21"/>
        </w:rPr>
        <w:br/>
        <w:t xml:space="preserve">Responsibilities:  tracking growth and development of team, season planning, tryouts and new swimmer selection, meet selection, meet entries, meet attendance, staffing of group leads and assistants, attends all practices, overall responsibility for practices given each night, communication with parents, board members, and S&amp;T, keeper of the keys, keeps website up-to-date, team suit selections, attend board meetings attend parent meetings, write and communicate seasonal and behavioral expectations, address issues with swimmers and parents, continued coaching development (webinars/online resources/clinics), attend all meets. </w:t>
      </w:r>
      <w:r>
        <w:rPr>
          <w:rFonts w:ascii="Arial" w:eastAsia="Times New Roman" w:hAnsi="Arial" w:cs="Arial"/>
          <w:color w:val="333333"/>
          <w:sz w:val="21"/>
          <w:szCs w:val="21"/>
        </w:rPr>
        <w:br/>
      </w:r>
      <w:r>
        <w:rPr>
          <w:rFonts w:ascii="Arial" w:eastAsia="Times New Roman" w:hAnsi="Arial" w:cs="Arial"/>
          <w:color w:val="333333"/>
          <w:sz w:val="21"/>
          <w:szCs w:val="21"/>
        </w:rPr>
        <w:br/>
        <w:t>Qualifications:  USA certified, invested in working with children, self-motivated, highly organized and responsible, previous coaching or lesson/teaching experience preferred, bachelor's degree preferred, competitive swimming background considered a plus.</w:t>
      </w:r>
      <w:r>
        <w:rPr>
          <w:rFonts w:ascii="Arial" w:eastAsia="Times New Roman" w:hAnsi="Arial" w:cs="Arial"/>
          <w:color w:val="333333"/>
          <w:sz w:val="21"/>
          <w:szCs w:val="21"/>
        </w:rPr>
        <w:br/>
      </w:r>
      <w:r>
        <w:rPr>
          <w:rFonts w:ascii="Arial" w:eastAsia="Times New Roman" w:hAnsi="Arial" w:cs="Arial"/>
          <w:color w:val="333333"/>
          <w:sz w:val="21"/>
          <w:szCs w:val="21"/>
        </w:rPr>
        <w:br/>
        <w:t xml:space="preserve">Hours/Compensation:  5:35-7:35 on all practice days (generally, M-F), 30 minutes of planning time per practice, organizational obligations (meetings, emails, meet entries, season plans), coaching development.  Hours per week:  Approximately 20.  Hourly compensation ($13-$15/hour).  Meet attendance also compensated, with expenses reimbursed. </w:t>
      </w:r>
      <w:r>
        <w:rPr>
          <w:rFonts w:ascii="Arial" w:eastAsia="Times New Roman" w:hAnsi="Arial" w:cs="Arial"/>
          <w:color w:val="333333"/>
          <w:sz w:val="21"/>
          <w:szCs w:val="21"/>
        </w:rPr>
        <w:br/>
      </w:r>
      <w:r>
        <w:rPr>
          <w:rFonts w:ascii="Arial" w:eastAsia="Times New Roman" w:hAnsi="Arial" w:cs="Arial"/>
          <w:color w:val="333333"/>
          <w:sz w:val="21"/>
          <w:szCs w:val="21"/>
        </w:rPr>
        <w:br/>
        <w:t>To learn more about the team, see https://www.teamunify.com/team/morfsc/page/home</w:t>
      </w:r>
      <w:r>
        <w:rPr>
          <w:rFonts w:ascii="Arial" w:eastAsia="Times New Roman" w:hAnsi="Arial" w:cs="Arial"/>
          <w:color w:val="333333"/>
          <w:sz w:val="21"/>
          <w:szCs w:val="21"/>
        </w:rPr>
        <w:br/>
      </w:r>
      <w:r>
        <w:rPr>
          <w:rFonts w:ascii="Arial" w:eastAsia="Times New Roman" w:hAnsi="Arial" w:cs="Arial"/>
          <w:color w:val="333333"/>
          <w:sz w:val="21"/>
          <w:szCs w:val="21"/>
        </w:rPr>
        <w:br/>
        <w:t>To apply, send resume and letter of interest to Board President, Mary Helen Stoltz, mhstoltz@mst.edu.</w:t>
      </w:r>
    </w:p>
    <w:p w14:paraId="13F8B363" w14:textId="77777777" w:rsidR="00BC1BC7" w:rsidRDefault="00BC1BC7"/>
    <w:sectPr w:rsidR="00BC1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B6"/>
    <w:rsid w:val="00371DB6"/>
    <w:rsid w:val="00BC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0BEE"/>
  <w15:chartTrackingRefBased/>
  <w15:docId w15:val="{D9C9A08A-EAA4-453B-B909-9706E5D0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B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Ozark Treasurer</dc:creator>
  <cp:keywords/>
  <dc:description/>
  <cp:lastModifiedBy>Ozark Treasurer</cp:lastModifiedBy>
  <cp:revision>1</cp:revision>
  <dcterms:created xsi:type="dcterms:W3CDTF">2019-12-12T23:41:00Z</dcterms:created>
  <dcterms:modified xsi:type="dcterms:W3CDTF">2019-12-12T23:41:00Z</dcterms:modified>
</cp:coreProperties>
</file>