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A31D" w14:textId="0A55C683" w:rsidR="0043194A" w:rsidRPr="00B952DD" w:rsidRDefault="00B952DD" w:rsidP="00B952DD">
      <w:pPr>
        <w:jc w:val="center"/>
        <w:rPr>
          <w:sz w:val="36"/>
          <w:szCs w:val="36"/>
          <w:u w:val="single"/>
        </w:rPr>
      </w:pPr>
      <w:r w:rsidRPr="00B952DD">
        <w:rPr>
          <w:sz w:val="36"/>
          <w:szCs w:val="36"/>
          <w:u w:val="single"/>
        </w:rPr>
        <w:t xml:space="preserve">Apprentice Checklist </w:t>
      </w:r>
      <w:r>
        <w:rPr>
          <w:sz w:val="36"/>
          <w:szCs w:val="36"/>
          <w:u w:val="single"/>
        </w:rPr>
        <w:t xml:space="preserve">- </w:t>
      </w:r>
      <w:r w:rsidR="00AE5065">
        <w:rPr>
          <w:sz w:val="36"/>
          <w:szCs w:val="36"/>
          <w:u w:val="single"/>
        </w:rPr>
        <w:t>Starter</w:t>
      </w:r>
    </w:p>
    <w:p w14:paraId="22E54817" w14:textId="510B6835" w:rsidR="00B952DD" w:rsidRPr="00B952DD" w:rsidRDefault="00B952DD" w:rsidP="00B952DD">
      <w:pPr>
        <w:jc w:val="center"/>
      </w:pPr>
    </w:p>
    <w:p w14:paraId="3DA98887" w14:textId="6E266703" w:rsidR="00B952DD" w:rsidRDefault="00B952DD" w:rsidP="00B952DD">
      <w:r>
        <w:t>Thank you for taking the time to become a certified S</w:t>
      </w:r>
      <w:r w:rsidR="00AE5065">
        <w:t>tarter</w:t>
      </w:r>
      <w:r>
        <w:t>. This document is intended to give mentors and mentees a few guidelines to ensure that mentees get exposure to as many situations as possible to feel confident in their roles once certified.</w:t>
      </w:r>
    </w:p>
    <w:p w14:paraId="1A9A2909" w14:textId="134873CB" w:rsidR="00B952DD" w:rsidRDefault="00B952DD" w:rsidP="00B952DD"/>
    <w:p w14:paraId="5D8EE2B3" w14:textId="1D756612" w:rsidR="00B952DD" w:rsidRDefault="00B952DD" w:rsidP="00B952DD">
      <w:r>
        <w:t xml:space="preserve">In order to obtain certification, </w:t>
      </w:r>
      <w:r w:rsidR="00AE5065">
        <w:rPr>
          <w:b/>
          <w:bCs/>
        </w:rPr>
        <w:t>5</w:t>
      </w:r>
      <w:r w:rsidRPr="00DC0866">
        <w:rPr>
          <w:b/>
          <w:bCs/>
        </w:rPr>
        <w:t xml:space="preserve"> mentoring sessions are required</w:t>
      </w:r>
      <w:r>
        <w:t>, each session needs to be at least 2 hours long</w:t>
      </w:r>
      <w:r w:rsidR="00CB698F">
        <w:t xml:space="preserve">. </w:t>
      </w:r>
      <w:r>
        <w:t xml:space="preserve">If sessions are shorter than 2 hours, two shorter sessions can be added up and count for one session. </w:t>
      </w:r>
      <w:r w:rsidR="00AE5065">
        <w:t xml:space="preserve">One of the required apprentice sessions needs to include </w:t>
      </w:r>
      <w:r>
        <w:t>long distance free style event</w:t>
      </w:r>
      <w:r w:rsidR="00AE5065">
        <w:t>s, which are</w:t>
      </w:r>
      <w:r>
        <w:t xml:space="preserve"> those 500 </w:t>
      </w:r>
      <w:r w:rsidR="00F10234">
        <w:t>Y</w:t>
      </w:r>
      <w:r>
        <w:t xml:space="preserve"> SC or longer.</w:t>
      </w:r>
      <w:r w:rsidR="00B32112">
        <w:t xml:space="preserve"> </w:t>
      </w:r>
      <w:r w:rsidR="008D244E">
        <w:t>At a minimum, m</w:t>
      </w:r>
      <w:r w:rsidR="00B32112">
        <w:t xml:space="preserve">entoring sessions </w:t>
      </w:r>
      <w:r w:rsidR="008D244E">
        <w:t>must be completed</w:t>
      </w:r>
      <w:r w:rsidR="00B32112">
        <w:t xml:space="preserve"> with 2 different mentors and </w:t>
      </w:r>
      <w:r w:rsidR="008D244E">
        <w:t xml:space="preserve">at 2 </w:t>
      </w:r>
      <w:r w:rsidR="00B32112">
        <w:t>different meets.</w:t>
      </w:r>
      <w:r w:rsidR="00AE5065">
        <w:t xml:space="preserve"> In addition to the session requirement</w:t>
      </w:r>
      <w:r w:rsidR="00EF12F5">
        <w:t>s</w:t>
      </w:r>
      <w:r w:rsidR="00AE5065">
        <w:t xml:space="preserve">, starter apprentices needs to have had the opportunity to conduct at least </w:t>
      </w:r>
      <w:r w:rsidR="00AE5065" w:rsidRPr="00EF12F5">
        <w:t xml:space="preserve">100 </w:t>
      </w:r>
      <w:r w:rsidR="00AE5065">
        <w:t>starts during their apprenticeship.</w:t>
      </w:r>
    </w:p>
    <w:p w14:paraId="7E356EA2" w14:textId="262C5FDB" w:rsidR="00B952DD" w:rsidRDefault="00B952DD" w:rsidP="00B952DD"/>
    <w:p w14:paraId="0F6627F5" w14:textId="7BFA9341" w:rsidR="00B952DD" w:rsidRDefault="00AE5065" w:rsidP="00B952DD">
      <w:r>
        <w:t>Starter apprentices should obtain mentoring and training with starts right from the first apprentice session</w:t>
      </w:r>
      <w:r w:rsidR="00B952DD">
        <w:t>.</w:t>
      </w:r>
      <w:r>
        <w:t xml:space="preserve"> Starter apprentices should start with older age groups and work their way to younger age groups</w:t>
      </w:r>
      <w:r w:rsidR="00F10234">
        <w:t xml:space="preserve"> and</w:t>
      </w:r>
      <w:r>
        <w:t xml:space="preserve"> gain experience with all age groups.</w:t>
      </w:r>
      <w:r w:rsidR="00B952DD">
        <w:t xml:space="preserve"> </w:t>
      </w:r>
    </w:p>
    <w:p w14:paraId="2D47149C" w14:textId="1AEE6304" w:rsidR="00687B31" w:rsidRDefault="00687B31" w:rsidP="00B952DD"/>
    <w:p w14:paraId="6A47CADB" w14:textId="77777777" w:rsidR="00687B31" w:rsidRDefault="00687B31" w:rsidP="00687B31">
      <w:r w:rsidRPr="001D1090">
        <w:rPr>
          <w:u w:val="single"/>
        </w:rPr>
        <w:t>Important</w:t>
      </w:r>
      <w:r>
        <w:t xml:space="preserve">: </w:t>
      </w:r>
    </w:p>
    <w:p w14:paraId="5F3E11BE" w14:textId="4F839DD0" w:rsidR="00687B31" w:rsidRDefault="00687B31" w:rsidP="00687B31">
      <w:pPr>
        <w:pStyle w:val="Listenabsatz"/>
        <w:numPr>
          <w:ilvl w:val="0"/>
          <w:numId w:val="11"/>
        </w:numPr>
      </w:pPr>
      <w:r w:rsidRPr="00911812">
        <w:rPr>
          <w:rStyle w:val="Hyperlink"/>
          <w:b/>
          <w:bCs/>
          <w:color w:val="auto"/>
          <w:u w:val="none"/>
        </w:rPr>
        <w:t>Mentors</w:t>
      </w:r>
      <w:r>
        <w:rPr>
          <w:rStyle w:val="Hyperlink"/>
          <w:color w:val="auto"/>
          <w:u w:val="none"/>
        </w:rPr>
        <w:t xml:space="preserve"> can be officials who </w:t>
      </w:r>
      <w:r w:rsidR="00CB698F">
        <w:rPr>
          <w:rStyle w:val="Hyperlink"/>
          <w:color w:val="auto"/>
          <w:u w:val="none"/>
        </w:rPr>
        <w:t xml:space="preserve">worked </w:t>
      </w:r>
      <w:r w:rsidR="00CB698F" w:rsidRPr="00CB698F">
        <w:rPr>
          <w:rStyle w:val="Hyperlink"/>
          <w:b/>
          <w:bCs/>
          <w:color w:val="auto"/>
          <w:u w:val="none"/>
        </w:rPr>
        <w:t>at least</w:t>
      </w:r>
      <w:r w:rsidR="00CB698F">
        <w:rPr>
          <w:rStyle w:val="Hyperlink"/>
          <w:color w:val="auto"/>
          <w:u w:val="none"/>
        </w:rPr>
        <w:t xml:space="preserve"> </w:t>
      </w:r>
      <w:r w:rsidR="008D244E">
        <w:rPr>
          <w:rStyle w:val="Hyperlink"/>
          <w:color w:val="auto"/>
          <w:u w:val="none"/>
        </w:rPr>
        <w:t>6</w:t>
      </w:r>
      <w:r w:rsidR="00CB698F">
        <w:rPr>
          <w:rStyle w:val="Hyperlink"/>
          <w:color w:val="auto"/>
          <w:u w:val="none"/>
        </w:rPr>
        <w:t xml:space="preserve"> sessions as certified </w:t>
      </w:r>
      <w:r w:rsidR="00AE5065">
        <w:rPr>
          <w:rStyle w:val="Hyperlink"/>
          <w:color w:val="auto"/>
          <w:u w:val="none"/>
        </w:rPr>
        <w:t>Starters</w:t>
      </w:r>
      <w:r w:rsidR="00CB698F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</w:t>
      </w:r>
    </w:p>
    <w:p w14:paraId="6B3B8C39" w14:textId="77777777" w:rsidR="00687B31" w:rsidRDefault="00687B31" w:rsidP="00687B31">
      <w:pPr>
        <w:pStyle w:val="Listenabsatz"/>
        <w:numPr>
          <w:ilvl w:val="0"/>
          <w:numId w:val="11"/>
        </w:numPr>
      </w:pPr>
      <w:r>
        <w:t>Please remember that you can complete a maximum of one on deck session PRIOR to completing the online test.</w:t>
      </w:r>
    </w:p>
    <w:p w14:paraId="465948B9" w14:textId="6F074B63" w:rsidR="00687B31" w:rsidRPr="005134F9" w:rsidRDefault="00687B31" w:rsidP="00B952DD">
      <w:pPr>
        <w:pStyle w:val="Listenabsatz"/>
        <w:numPr>
          <w:ilvl w:val="0"/>
          <w:numId w:val="11"/>
        </w:numPr>
        <w:rPr>
          <w:rStyle w:val="Hyperlink"/>
          <w:color w:val="auto"/>
          <w:u w:val="none"/>
        </w:rPr>
      </w:pPr>
      <w:r>
        <w:t xml:space="preserve">Once you completed this form, please submit a copy of </w:t>
      </w:r>
      <w:r w:rsidR="009130E1">
        <w:t>all</w:t>
      </w:r>
      <w:r>
        <w:t xml:space="preserve"> sides to: </w:t>
      </w:r>
      <w:hyperlink r:id="rId8" w:history="1">
        <w:r w:rsidRPr="004B7B0B">
          <w:rPr>
            <w:rStyle w:val="Hyperlink"/>
          </w:rPr>
          <w:t>officialschair@wisconsinswimming.org</w:t>
        </w:r>
      </w:hyperlink>
    </w:p>
    <w:p w14:paraId="6F02B284" w14:textId="066C3B8E" w:rsidR="005134F9" w:rsidRDefault="005134F9" w:rsidP="005134F9"/>
    <w:p w14:paraId="309F7967" w14:textId="77777777" w:rsidR="00C977B6" w:rsidRDefault="00C977B6" w:rsidP="005134F9"/>
    <w:p w14:paraId="3686ADF8" w14:textId="22624FE3" w:rsidR="005134F9" w:rsidRDefault="005134F9" w:rsidP="005134F9">
      <w:r>
        <w:t>After the final session:</w:t>
      </w:r>
    </w:p>
    <w:p w14:paraId="481A4F84" w14:textId="77777777" w:rsidR="009130E1" w:rsidRDefault="005134F9" w:rsidP="005134F9">
      <w:r>
        <w:t>Mentor: ___________________________________________ Meet: ________________________</w:t>
      </w:r>
      <w:r>
        <w:br/>
        <w:t xml:space="preserve">______________________ Location: _____________________________ Session: _____________________ Date: ____________________ During your observation, has the starter apprentice </w:t>
      </w:r>
      <w:r w:rsidR="009130E1">
        <w:t>executed the functions associated with the position of a starter sufficiently to be</w:t>
      </w:r>
      <w:r>
        <w:t xml:space="preserve"> recommended to become a certified Starter? </w:t>
      </w:r>
    </w:p>
    <w:p w14:paraId="466592BF" w14:textId="77777777" w:rsidR="009130E1" w:rsidRDefault="005134F9" w:rsidP="005134F9">
      <w:r>
        <w:t xml:space="preserve">Yes No General comments (use additional page if necessary): </w:t>
      </w:r>
    </w:p>
    <w:p w14:paraId="53D98065" w14:textId="4A7EFB6D" w:rsidR="009130E1" w:rsidRDefault="009130E1" w:rsidP="005134F9">
      <w:r>
        <w:t>______________________________________________________________________________________</w:t>
      </w:r>
      <w:r>
        <w:br/>
        <w:t>_______________________________________________________________________________________</w:t>
      </w:r>
      <w:r>
        <w:br/>
        <w:t>_______________________________________________________________________________________</w:t>
      </w:r>
    </w:p>
    <w:p w14:paraId="0497837B" w14:textId="77777777" w:rsidR="009130E1" w:rsidRDefault="009130E1" w:rsidP="005134F9"/>
    <w:p w14:paraId="4C0BA004" w14:textId="77777777" w:rsidR="00C977B6" w:rsidRDefault="005134F9" w:rsidP="00C977B6">
      <w:r>
        <w:t xml:space="preserve">I acknowledge that I have received this evaluation and it has been discussed with me. Starter’s Signature: </w:t>
      </w:r>
      <w:r w:rsidR="009130E1">
        <w:t xml:space="preserve">Starter mentee: </w:t>
      </w:r>
      <w:r>
        <w:t xml:space="preserve">_________________________________________________ Date: ____________________ </w:t>
      </w:r>
      <w:r w:rsidR="009130E1">
        <w:t xml:space="preserve">Please </w:t>
      </w:r>
      <w:r>
        <w:t xml:space="preserve">scan and email completed form to </w:t>
      </w:r>
      <w:r w:rsidR="009130E1">
        <w:t xml:space="preserve">the Officials Chair at </w:t>
      </w:r>
      <w:hyperlink r:id="rId9" w:history="1">
        <w:r w:rsidR="009130E1" w:rsidRPr="009E5B0C">
          <w:rPr>
            <w:rStyle w:val="Hyperlink"/>
          </w:rPr>
          <w:t>officialschair@wisconsinswimming.org</w:t>
        </w:r>
      </w:hyperlink>
      <w:r w:rsidR="009130E1">
        <w:t xml:space="preserve"> and the apprentice coordinator at </w:t>
      </w:r>
    </w:p>
    <w:p w14:paraId="4DD3DF02" w14:textId="77777777" w:rsidR="00C977B6" w:rsidRPr="00C977B6" w:rsidRDefault="00C977B6" w:rsidP="00C977B6">
      <w:pPr>
        <w:rPr>
          <w:lang w:val="fr-FR"/>
        </w:rPr>
      </w:pPr>
      <w:r w:rsidRPr="00C977B6">
        <w:rPr>
          <w:lang w:val="fr-FR"/>
        </w:rPr>
        <w:t>____</w:t>
      </w:r>
      <w:r w:rsidRPr="00C977B6">
        <w:rPr>
          <w:u w:val="single"/>
          <w:lang w:val="fr-FR"/>
        </w:rPr>
        <w:t xml:space="preserve">Chadd </w:t>
      </w:r>
      <w:proofErr w:type="spellStart"/>
      <w:r w:rsidRPr="00C977B6">
        <w:rPr>
          <w:u w:val="single"/>
          <w:lang w:val="fr-FR"/>
        </w:rPr>
        <w:t>Chatteron</w:t>
      </w:r>
      <w:proofErr w:type="spellEnd"/>
      <w:r w:rsidRPr="00C977B6">
        <w:rPr>
          <w:u w:val="single"/>
          <w:lang w:val="fr-FR"/>
        </w:rPr>
        <w:t>,</w:t>
      </w:r>
      <w:r w:rsidRPr="00C977B6">
        <w:rPr>
          <w:lang w:val="fr-FR"/>
        </w:rPr>
        <w:t xml:space="preserve"> </w:t>
      </w:r>
      <w:r w:rsidRPr="00C977B6">
        <w:rPr>
          <w:u w:val="single"/>
          <w:lang w:val="fr-FR"/>
        </w:rPr>
        <w:t>___ chaddrc11@gmail.com</w:t>
      </w:r>
      <w:r w:rsidRPr="00C977B6">
        <w:rPr>
          <w:lang w:val="fr-FR"/>
        </w:rPr>
        <w:t>___</w:t>
      </w:r>
      <w:r w:rsidRPr="00C977B6">
        <w:rPr>
          <w:u w:val="single"/>
          <w:lang w:val="fr-FR"/>
        </w:rPr>
        <w:tab/>
      </w:r>
      <w:r w:rsidRPr="00C977B6">
        <w:rPr>
          <w:u w:val="single"/>
          <w:lang w:val="fr-FR"/>
        </w:rPr>
        <w:tab/>
      </w:r>
      <w:r w:rsidRPr="00C977B6">
        <w:rPr>
          <w:u w:val="single"/>
          <w:lang w:val="fr-FR"/>
        </w:rPr>
        <w:tab/>
        <w:t>.</w:t>
      </w:r>
    </w:p>
    <w:p w14:paraId="36423128" w14:textId="6469B268" w:rsidR="005134F9" w:rsidRPr="00C12D22" w:rsidRDefault="005134F9" w:rsidP="005134F9">
      <w:pPr>
        <w:rPr>
          <w:lang w:val="fr-FR"/>
        </w:rPr>
      </w:pPr>
    </w:p>
    <w:p w14:paraId="2628DB23" w14:textId="2EE19BF8" w:rsidR="005134F9" w:rsidRPr="00C12D22" w:rsidRDefault="005134F9">
      <w:pPr>
        <w:rPr>
          <w:lang w:val="fr-FR"/>
        </w:rPr>
      </w:pPr>
      <w:r w:rsidRPr="00C12D22">
        <w:rPr>
          <w:lang w:val="fr-FR"/>
        </w:rPr>
        <w:br w:type="page"/>
      </w:r>
    </w:p>
    <w:p w14:paraId="2CCB210B" w14:textId="07340E9F" w:rsidR="00154564" w:rsidRPr="00154564" w:rsidRDefault="00154564" w:rsidP="00B952DD">
      <w:pPr>
        <w:rPr>
          <w:b/>
          <w:bCs/>
          <w:u w:val="single"/>
        </w:rPr>
      </w:pPr>
      <w:r w:rsidRPr="00154564">
        <w:rPr>
          <w:b/>
          <w:bCs/>
          <w:u w:val="single"/>
        </w:rPr>
        <w:lastRenderedPageBreak/>
        <w:t>Apprentice Record:</w:t>
      </w:r>
    </w:p>
    <w:tbl>
      <w:tblPr>
        <w:tblStyle w:val="Tabellenraster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330"/>
        <w:gridCol w:w="2340"/>
        <w:gridCol w:w="1984"/>
        <w:gridCol w:w="3236"/>
      </w:tblGrid>
      <w:tr w:rsidR="00154564" w14:paraId="11977B2A" w14:textId="77777777" w:rsidTr="00994F85">
        <w:tc>
          <w:tcPr>
            <w:tcW w:w="3330" w:type="dxa"/>
            <w:shd w:val="clear" w:color="auto" w:fill="D9D9D9" w:themeFill="background1" w:themeFillShade="D9"/>
          </w:tcPr>
          <w:p w14:paraId="0AF5004C" w14:textId="49171C27" w:rsidR="00D31467" w:rsidRDefault="00154564" w:rsidP="00B952DD">
            <w:r>
              <w:t>Name of Meet</w:t>
            </w:r>
            <w:r w:rsidR="00D31467">
              <w:t>/Location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28D6931" w14:textId="77777777" w:rsidR="00D31467" w:rsidRDefault="00D31467" w:rsidP="00B952DD">
            <w:r>
              <w:t>Date/</w:t>
            </w:r>
          </w:p>
          <w:p w14:paraId="74192192" w14:textId="1E4B872C" w:rsidR="00154564" w:rsidRDefault="00D31467" w:rsidP="00B952DD">
            <w:r>
              <w:t>Duration of session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29E690" w14:textId="19407EB0" w:rsidR="00154564" w:rsidRDefault="00994F85" w:rsidP="00B952DD">
            <w:r>
              <w:t>Appr. n</w:t>
            </w:r>
            <w:r w:rsidR="00154564">
              <w:t xml:space="preserve">o of </w:t>
            </w:r>
            <w:r>
              <w:t>s</w:t>
            </w:r>
            <w:r w:rsidR="00154564">
              <w:t>tarts performed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14:paraId="2DE14CD3" w14:textId="77777777" w:rsidR="00154564" w:rsidRDefault="00154564" w:rsidP="00B952DD">
            <w:r>
              <w:t>Certified Starter mentor</w:t>
            </w:r>
          </w:p>
          <w:p w14:paraId="797ED3FD" w14:textId="05DB9106" w:rsidR="00154564" w:rsidRDefault="00154564" w:rsidP="00B952DD">
            <w:r>
              <w:t>(Name printed and signature)</w:t>
            </w:r>
          </w:p>
        </w:tc>
      </w:tr>
      <w:tr w:rsidR="00154564" w14:paraId="106D2312" w14:textId="77777777" w:rsidTr="00994F85">
        <w:tc>
          <w:tcPr>
            <w:tcW w:w="3330" w:type="dxa"/>
          </w:tcPr>
          <w:p w14:paraId="1AE3C46F" w14:textId="77777777" w:rsidR="00154564" w:rsidRDefault="00154564" w:rsidP="00B952DD">
            <w:r>
              <w:t>1.</w:t>
            </w:r>
          </w:p>
          <w:p w14:paraId="50BAE67B" w14:textId="77777777" w:rsidR="00154564" w:rsidRDefault="00154564" w:rsidP="00B952DD"/>
          <w:p w14:paraId="11871231" w14:textId="77777777" w:rsidR="00154564" w:rsidRDefault="00154564" w:rsidP="00B952DD"/>
          <w:p w14:paraId="7B5CB42D" w14:textId="2D28CE82" w:rsidR="00154564" w:rsidRDefault="00154564" w:rsidP="00B952DD"/>
        </w:tc>
        <w:tc>
          <w:tcPr>
            <w:tcW w:w="2340" w:type="dxa"/>
          </w:tcPr>
          <w:p w14:paraId="2E790BD9" w14:textId="77777777" w:rsidR="00154564" w:rsidRDefault="00154564" w:rsidP="00B952DD"/>
        </w:tc>
        <w:tc>
          <w:tcPr>
            <w:tcW w:w="1984" w:type="dxa"/>
          </w:tcPr>
          <w:p w14:paraId="74C85414" w14:textId="77777777" w:rsidR="00154564" w:rsidRDefault="00154564" w:rsidP="00B952DD"/>
        </w:tc>
        <w:tc>
          <w:tcPr>
            <w:tcW w:w="3236" w:type="dxa"/>
          </w:tcPr>
          <w:p w14:paraId="444E71B6" w14:textId="77777777" w:rsidR="00154564" w:rsidRDefault="00154564" w:rsidP="00B952DD"/>
        </w:tc>
      </w:tr>
      <w:tr w:rsidR="00154564" w14:paraId="2E3E002C" w14:textId="77777777" w:rsidTr="00994F85">
        <w:tc>
          <w:tcPr>
            <w:tcW w:w="3330" w:type="dxa"/>
          </w:tcPr>
          <w:p w14:paraId="571E9685" w14:textId="77777777" w:rsidR="00154564" w:rsidRDefault="00154564" w:rsidP="00B952DD">
            <w:r>
              <w:t>2.</w:t>
            </w:r>
          </w:p>
          <w:p w14:paraId="3C0B0012" w14:textId="77777777" w:rsidR="00154564" w:rsidRDefault="00154564" w:rsidP="00B952DD"/>
          <w:p w14:paraId="01EFD9A1" w14:textId="77777777" w:rsidR="00154564" w:rsidRDefault="00154564" w:rsidP="00B952DD"/>
          <w:p w14:paraId="45E715BF" w14:textId="0D0E8ACF" w:rsidR="00154564" w:rsidRDefault="00154564" w:rsidP="00B952DD"/>
        </w:tc>
        <w:tc>
          <w:tcPr>
            <w:tcW w:w="2340" w:type="dxa"/>
          </w:tcPr>
          <w:p w14:paraId="4D3A20AB" w14:textId="77777777" w:rsidR="00154564" w:rsidRDefault="00154564" w:rsidP="00B952DD"/>
        </w:tc>
        <w:tc>
          <w:tcPr>
            <w:tcW w:w="1984" w:type="dxa"/>
          </w:tcPr>
          <w:p w14:paraId="4A04299F" w14:textId="77777777" w:rsidR="00154564" w:rsidRDefault="00154564" w:rsidP="00B952DD"/>
        </w:tc>
        <w:tc>
          <w:tcPr>
            <w:tcW w:w="3236" w:type="dxa"/>
          </w:tcPr>
          <w:p w14:paraId="1CBD8903" w14:textId="77777777" w:rsidR="00154564" w:rsidRDefault="00154564" w:rsidP="00B952DD"/>
        </w:tc>
      </w:tr>
      <w:tr w:rsidR="00154564" w14:paraId="59156583" w14:textId="77777777" w:rsidTr="00994F85">
        <w:tc>
          <w:tcPr>
            <w:tcW w:w="3330" w:type="dxa"/>
          </w:tcPr>
          <w:p w14:paraId="6FD22D3C" w14:textId="77777777" w:rsidR="00154564" w:rsidRDefault="00154564" w:rsidP="00B952DD">
            <w:r>
              <w:t>3.</w:t>
            </w:r>
          </w:p>
          <w:p w14:paraId="40E82224" w14:textId="77777777" w:rsidR="00154564" w:rsidRDefault="00154564" w:rsidP="00B952DD"/>
          <w:p w14:paraId="5D77E8FD" w14:textId="77777777" w:rsidR="00154564" w:rsidRDefault="00154564" w:rsidP="00B952DD"/>
          <w:p w14:paraId="1B9967C9" w14:textId="2472A6DB" w:rsidR="00154564" w:rsidRDefault="00154564" w:rsidP="00B952DD"/>
        </w:tc>
        <w:tc>
          <w:tcPr>
            <w:tcW w:w="2340" w:type="dxa"/>
          </w:tcPr>
          <w:p w14:paraId="672F4EA7" w14:textId="77777777" w:rsidR="00154564" w:rsidRDefault="00154564" w:rsidP="00B952DD"/>
        </w:tc>
        <w:tc>
          <w:tcPr>
            <w:tcW w:w="1984" w:type="dxa"/>
          </w:tcPr>
          <w:p w14:paraId="1CE94532" w14:textId="77777777" w:rsidR="00154564" w:rsidRDefault="00154564" w:rsidP="00B952DD"/>
        </w:tc>
        <w:tc>
          <w:tcPr>
            <w:tcW w:w="3236" w:type="dxa"/>
          </w:tcPr>
          <w:p w14:paraId="3C10518D" w14:textId="77777777" w:rsidR="00154564" w:rsidRDefault="00154564" w:rsidP="00B952DD"/>
        </w:tc>
      </w:tr>
      <w:tr w:rsidR="00154564" w14:paraId="3BE42900" w14:textId="77777777" w:rsidTr="00994F85">
        <w:tc>
          <w:tcPr>
            <w:tcW w:w="3330" w:type="dxa"/>
          </w:tcPr>
          <w:p w14:paraId="070515E9" w14:textId="77777777" w:rsidR="00154564" w:rsidRDefault="00154564" w:rsidP="00B952DD">
            <w:r>
              <w:t>4.</w:t>
            </w:r>
          </w:p>
          <w:p w14:paraId="78C6B728" w14:textId="77777777" w:rsidR="00154564" w:rsidRDefault="00154564" w:rsidP="00B952DD"/>
          <w:p w14:paraId="566AE174" w14:textId="77777777" w:rsidR="00154564" w:rsidRDefault="00154564" w:rsidP="00B952DD"/>
          <w:p w14:paraId="24E443E2" w14:textId="7A6D83EC" w:rsidR="00154564" w:rsidRDefault="00154564" w:rsidP="00B952DD"/>
        </w:tc>
        <w:tc>
          <w:tcPr>
            <w:tcW w:w="2340" w:type="dxa"/>
          </w:tcPr>
          <w:p w14:paraId="640D0127" w14:textId="77777777" w:rsidR="00154564" w:rsidRDefault="00154564" w:rsidP="00B952DD"/>
        </w:tc>
        <w:tc>
          <w:tcPr>
            <w:tcW w:w="1984" w:type="dxa"/>
          </w:tcPr>
          <w:p w14:paraId="61F21D04" w14:textId="77777777" w:rsidR="00154564" w:rsidRDefault="00154564" w:rsidP="00B952DD"/>
        </w:tc>
        <w:tc>
          <w:tcPr>
            <w:tcW w:w="3236" w:type="dxa"/>
          </w:tcPr>
          <w:p w14:paraId="20501937" w14:textId="77777777" w:rsidR="00154564" w:rsidRDefault="00154564" w:rsidP="00B952DD"/>
        </w:tc>
      </w:tr>
      <w:tr w:rsidR="00154564" w14:paraId="3CE05731" w14:textId="77777777" w:rsidTr="00994F85">
        <w:tc>
          <w:tcPr>
            <w:tcW w:w="3330" w:type="dxa"/>
          </w:tcPr>
          <w:p w14:paraId="1633619D" w14:textId="77777777" w:rsidR="00154564" w:rsidRDefault="00154564" w:rsidP="00B952DD">
            <w:r>
              <w:t>5.</w:t>
            </w:r>
          </w:p>
          <w:p w14:paraId="14246AE7" w14:textId="77777777" w:rsidR="00154564" w:rsidRDefault="00154564" w:rsidP="00B952DD"/>
          <w:p w14:paraId="4B4B0E6E" w14:textId="77777777" w:rsidR="00154564" w:rsidRDefault="00154564" w:rsidP="00B952DD"/>
          <w:p w14:paraId="3B05AC8F" w14:textId="5425DAE3" w:rsidR="00154564" w:rsidRDefault="00154564" w:rsidP="00B952DD"/>
        </w:tc>
        <w:tc>
          <w:tcPr>
            <w:tcW w:w="2340" w:type="dxa"/>
          </w:tcPr>
          <w:p w14:paraId="63B9AF55" w14:textId="77777777" w:rsidR="00154564" w:rsidRDefault="00154564" w:rsidP="00B952DD"/>
        </w:tc>
        <w:tc>
          <w:tcPr>
            <w:tcW w:w="1984" w:type="dxa"/>
          </w:tcPr>
          <w:p w14:paraId="6588315C" w14:textId="77777777" w:rsidR="00154564" w:rsidRDefault="00154564" w:rsidP="00B952DD"/>
        </w:tc>
        <w:tc>
          <w:tcPr>
            <w:tcW w:w="3236" w:type="dxa"/>
          </w:tcPr>
          <w:p w14:paraId="34DA7C53" w14:textId="77777777" w:rsidR="00154564" w:rsidRDefault="00154564" w:rsidP="00B952DD"/>
        </w:tc>
      </w:tr>
      <w:tr w:rsidR="00154564" w14:paraId="27F68D09" w14:textId="77777777" w:rsidTr="00994F85">
        <w:tc>
          <w:tcPr>
            <w:tcW w:w="3330" w:type="dxa"/>
          </w:tcPr>
          <w:p w14:paraId="4A1F98D9" w14:textId="77777777" w:rsidR="00154564" w:rsidRDefault="00154564" w:rsidP="00B952DD">
            <w:r>
              <w:t>6. (optional)</w:t>
            </w:r>
          </w:p>
          <w:p w14:paraId="2736F828" w14:textId="77777777" w:rsidR="00154564" w:rsidRDefault="00154564" w:rsidP="00B952DD"/>
          <w:p w14:paraId="1EE63C01" w14:textId="77777777" w:rsidR="00154564" w:rsidRDefault="00154564" w:rsidP="00B952DD"/>
          <w:p w14:paraId="699D95D2" w14:textId="02DACC8F" w:rsidR="00154564" w:rsidRDefault="00154564" w:rsidP="00B952DD"/>
        </w:tc>
        <w:tc>
          <w:tcPr>
            <w:tcW w:w="2340" w:type="dxa"/>
          </w:tcPr>
          <w:p w14:paraId="5D89887B" w14:textId="77777777" w:rsidR="00154564" w:rsidRDefault="00154564" w:rsidP="00B952DD"/>
        </w:tc>
        <w:tc>
          <w:tcPr>
            <w:tcW w:w="1984" w:type="dxa"/>
          </w:tcPr>
          <w:p w14:paraId="0045C5CE" w14:textId="77777777" w:rsidR="00154564" w:rsidRDefault="00154564" w:rsidP="00B952DD"/>
        </w:tc>
        <w:tc>
          <w:tcPr>
            <w:tcW w:w="3236" w:type="dxa"/>
          </w:tcPr>
          <w:p w14:paraId="0FC231A0" w14:textId="77777777" w:rsidR="00154564" w:rsidRDefault="00154564" w:rsidP="00B952DD"/>
        </w:tc>
      </w:tr>
      <w:tr w:rsidR="00154564" w14:paraId="6F851E32" w14:textId="77777777" w:rsidTr="00994F85">
        <w:tc>
          <w:tcPr>
            <w:tcW w:w="3330" w:type="dxa"/>
          </w:tcPr>
          <w:p w14:paraId="5A0D7B89" w14:textId="77777777" w:rsidR="00154564" w:rsidRDefault="00154564" w:rsidP="00B952DD">
            <w:r>
              <w:t>7. (optional)</w:t>
            </w:r>
          </w:p>
          <w:p w14:paraId="59A45B92" w14:textId="77777777" w:rsidR="00154564" w:rsidRDefault="00154564" w:rsidP="00B952DD"/>
          <w:p w14:paraId="4045E482" w14:textId="77777777" w:rsidR="00154564" w:rsidRDefault="00154564" w:rsidP="00B952DD"/>
          <w:p w14:paraId="72062FE9" w14:textId="545C301C" w:rsidR="00154564" w:rsidRDefault="00154564" w:rsidP="00B952DD"/>
        </w:tc>
        <w:tc>
          <w:tcPr>
            <w:tcW w:w="2340" w:type="dxa"/>
          </w:tcPr>
          <w:p w14:paraId="7268E95A" w14:textId="77777777" w:rsidR="00154564" w:rsidRDefault="00154564" w:rsidP="00B952DD"/>
        </w:tc>
        <w:tc>
          <w:tcPr>
            <w:tcW w:w="1984" w:type="dxa"/>
          </w:tcPr>
          <w:p w14:paraId="3DCD12EA" w14:textId="77777777" w:rsidR="00154564" w:rsidRDefault="00154564" w:rsidP="00B952DD"/>
        </w:tc>
        <w:tc>
          <w:tcPr>
            <w:tcW w:w="3236" w:type="dxa"/>
          </w:tcPr>
          <w:p w14:paraId="7F5B602A" w14:textId="77777777" w:rsidR="00154564" w:rsidRDefault="00154564" w:rsidP="00B952DD"/>
        </w:tc>
      </w:tr>
    </w:tbl>
    <w:p w14:paraId="7321ADF2" w14:textId="0A27125D" w:rsidR="00154564" w:rsidRDefault="00154564" w:rsidP="00B952DD"/>
    <w:p w14:paraId="17F83030" w14:textId="10A66752" w:rsidR="00B73CDE" w:rsidRPr="005134F9" w:rsidRDefault="00B73CDE" w:rsidP="00B952DD">
      <w:pPr>
        <w:rPr>
          <w:b/>
          <w:bCs/>
        </w:rPr>
      </w:pPr>
      <w:r w:rsidRPr="005134F9">
        <w:rPr>
          <w:b/>
          <w:bCs/>
        </w:rPr>
        <w:t xml:space="preserve">This </w:t>
      </w:r>
      <w:r w:rsidR="005134F9">
        <w:rPr>
          <w:b/>
          <w:bCs/>
        </w:rPr>
        <w:t xml:space="preserve">section of the </w:t>
      </w:r>
      <w:r w:rsidRPr="005134F9">
        <w:rPr>
          <w:b/>
          <w:bCs/>
        </w:rPr>
        <w:t xml:space="preserve">form serves as </w:t>
      </w:r>
      <w:r w:rsidR="00EF12F5">
        <w:rPr>
          <w:b/>
          <w:bCs/>
        </w:rPr>
        <w:t xml:space="preserve">a </w:t>
      </w:r>
      <w:r w:rsidRPr="005134F9">
        <w:rPr>
          <w:b/>
          <w:bCs/>
        </w:rPr>
        <w:t>tracking form for mentee</w:t>
      </w:r>
      <w:r w:rsidR="00EF12F5">
        <w:rPr>
          <w:b/>
          <w:bCs/>
        </w:rPr>
        <w:t>s.</w:t>
      </w:r>
    </w:p>
    <w:tbl>
      <w:tblPr>
        <w:tblStyle w:val="Tabellenraster"/>
        <w:tblW w:w="11232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680"/>
        <w:gridCol w:w="936"/>
        <w:gridCol w:w="936"/>
        <w:gridCol w:w="936"/>
        <w:gridCol w:w="936"/>
        <w:gridCol w:w="936"/>
        <w:gridCol w:w="936"/>
        <w:gridCol w:w="936"/>
      </w:tblGrid>
      <w:tr w:rsidR="00154564" w:rsidRPr="00911812" w14:paraId="12616EDE" w14:textId="77777777" w:rsidTr="00154564">
        <w:tc>
          <w:tcPr>
            <w:tcW w:w="4680" w:type="dxa"/>
          </w:tcPr>
          <w:p w14:paraId="2AF65BF0" w14:textId="26D4A69D" w:rsidR="00154564" w:rsidRPr="00911812" w:rsidRDefault="00154564" w:rsidP="00154564">
            <w:pPr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Observed</w:t>
            </w:r>
          </w:p>
        </w:tc>
        <w:tc>
          <w:tcPr>
            <w:tcW w:w="936" w:type="dxa"/>
          </w:tcPr>
          <w:p w14:paraId="4831C880" w14:textId="2D742506" w:rsidR="00154564" w:rsidRPr="00911812" w:rsidRDefault="00154564" w:rsidP="00154564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Session 1</w:t>
            </w:r>
          </w:p>
        </w:tc>
        <w:tc>
          <w:tcPr>
            <w:tcW w:w="936" w:type="dxa"/>
          </w:tcPr>
          <w:p w14:paraId="58CD4917" w14:textId="3C11C10B" w:rsidR="00154564" w:rsidRPr="00911812" w:rsidRDefault="00154564" w:rsidP="0015456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Session 2</w:t>
            </w:r>
          </w:p>
        </w:tc>
        <w:tc>
          <w:tcPr>
            <w:tcW w:w="936" w:type="dxa"/>
          </w:tcPr>
          <w:p w14:paraId="38E5A6D3" w14:textId="10278469" w:rsidR="00154564" w:rsidRPr="00911812" w:rsidRDefault="00154564" w:rsidP="00154564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Session 3</w:t>
            </w:r>
          </w:p>
        </w:tc>
        <w:tc>
          <w:tcPr>
            <w:tcW w:w="936" w:type="dxa"/>
          </w:tcPr>
          <w:p w14:paraId="5D3DBBB3" w14:textId="570F7993" w:rsidR="00154564" w:rsidRPr="00911812" w:rsidRDefault="00154564" w:rsidP="00154564">
            <w:pPr>
              <w:jc w:val="center"/>
              <w:rPr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Session 4</w:t>
            </w:r>
          </w:p>
        </w:tc>
        <w:tc>
          <w:tcPr>
            <w:tcW w:w="936" w:type="dxa"/>
          </w:tcPr>
          <w:p w14:paraId="07B7D68B" w14:textId="77777777" w:rsidR="00154564" w:rsidRDefault="00154564" w:rsidP="0015456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Session 5</w:t>
            </w:r>
          </w:p>
          <w:p w14:paraId="2456B412" w14:textId="37D35C75" w:rsidR="00154564" w:rsidRPr="00911812" w:rsidRDefault="00154564" w:rsidP="00154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2AE59AE" w14:textId="77777777" w:rsidR="00154564" w:rsidRDefault="00154564" w:rsidP="0015456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>Session 6</w:t>
            </w:r>
          </w:p>
          <w:p w14:paraId="33E4AFFF" w14:textId="65B3311D" w:rsidR="00154564" w:rsidRPr="00687B31" w:rsidRDefault="00154564" w:rsidP="00154564">
            <w:pPr>
              <w:jc w:val="center"/>
              <w:rPr>
                <w:sz w:val="16"/>
                <w:szCs w:val="16"/>
              </w:rPr>
            </w:pPr>
            <w:r w:rsidRPr="00687B31">
              <w:rPr>
                <w:sz w:val="16"/>
                <w:szCs w:val="16"/>
              </w:rPr>
              <w:t>(if needed)</w:t>
            </w:r>
          </w:p>
        </w:tc>
        <w:tc>
          <w:tcPr>
            <w:tcW w:w="936" w:type="dxa"/>
          </w:tcPr>
          <w:p w14:paraId="4D5072B2" w14:textId="454D83BE" w:rsidR="00154564" w:rsidRDefault="00154564" w:rsidP="00154564">
            <w:pPr>
              <w:jc w:val="center"/>
              <w:rPr>
                <w:b/>
                <w:bCs/>
                <w:sz w:val="22"/>
                <w:szCs w:val="22"/>
              </w:rPr>
            </w:pPr>
            <w:r w:rsidRPr="00911812">
              <w:rPr>
                <w:b/>
                <w:bCs/>
                <w:sz w:val="22"/>
                <w:szCs w:val="22"/>
              </w:rPr>
              <w:t xml:space="preserve">Session 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14:paraId="5D5A18F7" w14:textId="224D04D0" w:rsidR="00154564" w:rsidRPr="00911812" w:rsidRDefault="00154564" w:rsidP="00154564">
            <w:pPr>
              <w:jc w:val="center"/>
              <w:rPr>
                <w:sz w:val="22"/>
                <w:szCs w:val="22"/>
              </w:rPr>
            </w:pPr>
            <w:r w:rsidRPr="00687B31">
              <w:rPr>
                <w:sz w:val="16"/>
                <w:szCs w:val="16"/>
              </w:rPr>
              <w:t>(if needed)</w:t>
            </w:r>
          </w:p>
        </w:tc>
      </w:tr>
      <w:tr w:rsidR="00154564" w:rsidRPr="00687B31" w14:paraId="1E513DA2" w14:textId="77777777" w:rsidTr="00154564">
        <w:tc>
          <w:tcPr>
            <w:tcW w:w="4680" w:type="dxa"/>
            <w:shd w:val="clear" w:color="auto" w:fill="D9D9D9" w:themeFill="background1" w:themeFillShade="D9"/>
          </w:tcPr>
          <w:p w14:paraId="3EE6E86E" w14:textId="06C00080" w:rsidR="00154564" w:rsidRPr="00687B31" w:rsidRDefault="00154564" w:rsidP="00154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Pre-session</w:t>
            </w:r>
          </w:p>
        </w:tc>
        <w:tc>
          <w:tcPr>
            <w:tcW w:w="936" w:type="dxa"/>
          </w:tcPr>
          <w:p w14:paraId="3B6F9D2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99205E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3EBB44F" w14:textId="5679CBF3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47112D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0EBA6C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6170DA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9DEFB16" w14:textId="6740A56C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6CF456A1" w14:textId="77777777" w:rsidTr="00154564">
        <w:tc>
          <w:tcPr>
            <w:tcW w:w="4680" w:type="dxa"/>
          </w:tcPr>
          <w:p w14:paraId="3E573E6F" w14:textId="5176A1CE" w:rsidR="00154564" w:rsidRPr="00154564" w:rsidRDefault="00154564" w:rsidP="00154564">
            <w:pPr>
              <w:rPr>
                <w:sz w:val="22"/>
                <w:szCs w:val="22"/>
              </w:rPr>
            </w:pPr>
            <w:r w:rsidRPr="0015456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On time, ready to perform assigned duties.</w:t>
            </w:r>
          </w:p>
        </w:tc>
        <w:tc>
          <w:tcPr>
            <w:tcW w:w="936" w:type="dxa"/>
          </w:tcPr>
          <w:p w14:paraId="3402EE0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7199B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422FD4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D5ACFD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FE5AAC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8D6600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32DBE8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2BBEFF3F" w14:textId="77777777" w:rsidTr="00154564">
        <w:tc>
          <w:tcPr>
            <w:tcW w:w="4680" w:type="dxa"/>
          </w:tcPr>
          <w:p w14:paraId="74AC40CB" w14:textId="1A54A170" w:rsidR="00154564" w:rsidRDefault="00154564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Pre-session routine</w:t>
            </w:r>
          </w:p>
        </w:tc>
        <w:tc>
          <w:tcPr>
            <w:tcW w:w="936" w:type="dxa"/>
          </w:tcPr>
          <w:p w14:paraId="0F3E919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E63888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B7A3C0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5D920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B7633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96624E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EA359F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3924944F" w14:textId="77777777" w:rsidTr="00154564">
        <w:tc>
          <w:tcPr>
            <w:tcW w:w="4680" w:type="dxa"/>
          </w:tcPr>
          <w:p w14:paraId="5952D54C" w14:textId="0A0A7F24" w:rsidR="00154564" w:rsidRDefault="00EF12F5" w:rsidP="00154564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</w:t>
            </w:r>
            <w:r w:rsidR="005110B6">
              <w:rPr>
                <w:sz w:val="22"/>
                <w:szCs w:val="22"/>
              </w:rPr>
              <w:t>starting b</w:t>
            </w:r>
            <w:r w:rsidR="00154564">
              <w:rPr>
                <w:sz w:val="22"/>
                <w:szCs w:val="22"/>
              </w:rPr>
              <w:t>locks</w:t>
            </w:r>
            <w:r w:rsidR="005110B6">
              <w:rPr>
                <w:sz w:val="22"/>
                <w:szCs w:val="22"/>
              </w:rPr>
              <w:t xml:space="preserve"> and backstroke ledges</w:t>
            </w:r>
          </w:p>
        </w:tc>
        <w:tc>
          <w:tcPr>
            <w:tcW w:w="936" w:type="dxa"/>
          </w:tcPr>
          <w:p w14:paraId="59CDB46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38EAD8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3A50E2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E1BF74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1E96EB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348AD0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623DEB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1AF9EA54" w14:textId="77777777" w:rsidTr="00154564">
        <w:tc>
          <w:tcPr>
            <w:tcW w:w="4680" w:type="dxa"/>
          </w:tcPr>
          <w:p w14:paraId="4B5A7583" w14:textId="33E1D11D" w:rsidR="00154564" w:rsidRDefault="00154564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starting device</w:t>
            </w:r>
          </w:p>
        </w:tc>
        <w:tc>
          <w:tcPr>
            <w:tcW w:w="936" w:type="dxa"/>
          </w:tcPr>
          <w:p w14:paraId="685B021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66D4FC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A9B64E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67BE92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AAC968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184BB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11E1AE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384609F8" w14:textId="77777777" w:rsidTr="00154564">
        <w:tc>
          <w:tcPr>
            <w:tcW w:w="4680" w:type="dxa"/>
          </w:tcPr>
          <w:p w14:paraId="009F6206" w14:textId="1B007C1A" w:rsidR="00154564" w:rsidRDefault="00EF12F5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</w:t>
            </w:r>
            <w:r w:rsidR="00154564">
              <w:rPr>
                <w:sz w:val="22"/>
                <w:szCs w:val="22"/>
              </w:rPr>
              <w:t>Volume control</w:t>
            </w:r>
          </w:p>
        </w:tc>
        <w:tc>
          <w:tcPr>
            <w:tcW w:w="936" w:type="dxa"/>
          </w:tcPr>
          <w:p w14:paraId="7D803AE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B61592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0A64EC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7296D8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B5ACAB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51F10E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3D7C8F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7B7D47A2" w14:textId="77777777" w:rsidTr="00154564">
        <w:tc>
          <w:tcPr>
            <w:tcW w:w="4680" w:type="dxa"/>
          </w:tcPr>
          <w:p w14:paraId="71F93F57" w14:textId="2DCC6979" w:rsidR="00154564" w:rsidRDefault="00EF12F5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</w:t>
            </w:r>
            <w:r w:rsidR="00154564">
              <w:rPr>
                <w:sz w:val="22"/>
                <w:szCs w:val="22"/>
              </w:rPr>
              <w:t>Positioning</w:t>
            </w:r>
            <w:r w:rsidR="00B73CDE">
              <w:rPr>
                <w:sz w:val="22"/>
                <w:szCs w:val="22"/>
              </w:rPr>
              <w:t xml:space="preserve"> (with referee)</w:t>
            </w:r>
          </w:p>
        </w:tc>
        <w:tc>
          <w:tcPr>
            <w:tcW w:w="936" w:type="dxa"/>
          </w:tcPr>
          <w:p w14:paraId="01FFDB0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F8351A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BE1060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2B23E6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B0FA2F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1EAEEF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CDF3EE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49057EF8" w14:textId="77777777" w:rsidTr="00154564">
        <w:tc>
          <w:tcPr>
            <w:tcW w:w="4680" w:type="dxa"/>
          </w:tcPr>
          <w:p w14:paraId="10320DA3" w14:textId="15BB9739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Discuss FS procedure with referee</w:t>
            </w:r>
          </w:p>
        </w:tc>
        <w:tc>
          <w:tcPr>
            <w:tcW w:w="936" w:type="dxa"/>
          </w:tcPr>
          <w:p w14:paraId="6B41DC6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8B0A85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C360A1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02CCB1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1785C4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17882E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742CED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6C088FFD" w14:textId="77777777" w:rsidTr="00154564">
        <w:tc>
          <w:tcPr>
            <w:tcW w:w="4680" w:type="dxa"/>
          </w:tcPr>
          <w:p w14:paraId="72E4D5C5" w14:textId="56888BFA" w:rsidR="00154564" w:rsidRDefault="00EF12F5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Perform </w:t>
            </w:r>
            <w:r w:rsidR="00B73CDE">
              <w:rPr>
                <w:sz w:val="22"/>
                <w:szCs w:val="22"/>
              </w:rPr>
              <w:t>Test start</w:t>
            </w:r>
          </w:p>
        </w:tc>
        <w:tc>
          <w:tcPr>
            <w:tcW w:w="936" w:type="dxa"/>
          </w:tcPr>
          <w:p w14:paraId="4FE9D31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852E74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F7E654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F01401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E05B68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C3968D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178A2C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2CF7DA7B" w14:textId="77777777" w:rsidTr="00154564">
        <w:tc>
          <w:tcPr>
            <w:tcW w:w="4680" w:type="dxa"/>
          </w:tcPr>
          <w:p w14:paraId="1F88E0DC" w14:textId="535BF3DF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Inquire about swimmers with disabilities and poss. </w:t>
            </w:r>
            <w:r w:rsidR="00994F8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ccommodations</w:t>
            </w:r>
          </w:p>
        </w:tc>
        <w:tc>
          <w:tcPr>
            <w:tcW w:w="936" w:type="dxa"/>
          </w:tcPr>
          <w:p w14:paraId="61272CD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6EF200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EAD493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8DDDF0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2C1DD8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25CFAB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40ACA1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5110B6" w:rsidRPr="00687B31" w14:paraId="478FA627" w14:textId="77777777" w:rsidTr="00154564">
        <w:tc>
          <w:tcPr>
            <w:tcW w:w="4680" w:type="dxa"/>
          </w:tcPr>
          <w:p w14:paraId="1647C5A8" w14:textId="1B46DE52" w:rsidR="005110B6" w:rsidRDefault="005110B6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timers’ briefing</w:t>
            </w:r>
          </w:p>
        </w:tc>
        <w:tc>
          <w:tcPr>
            <w:tcW w:w="936" w:type="dxa"/>
          </w:tcPr>
          <w:p w14:paraId="5A76800B" w14:textId="77777777" w:rsidR="005110B6" w:rsidRPr="00687B31" w:rsidRDefault="005110B6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F1B00D0" w14:textId="77777777" w:rsidR="005110B6" w:rsidRPr="00687B31" w:rsidRDefault="005110B6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9FAE4BC" w14:textId="77777777" w:rsidR="005110B6" w:rsidRPr="00687B31" w:rsidRDefault="005110B6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925CA7A" w14:textId="77777777" w:rsidR="005110B6" w:rsidRPr="00687B31" w:rsidRDefault="005110B6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9D57D6A" w14:textId="77777777" w:rsidR="005110B6" w:rsidRPr="00687B31" w:rsidRDefault="005110B6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E393635" w14:textId="77777777" w:rsidR="005110B6" w:rsidRPr="00687B31" w:rsidRDefault="005110B6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3E15BE9" w14:textId="77777777" w:rsidR="005110B6" w:rsidRPr="00687B31" w:rsidRDefault="005110B6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3E8F200F" w14:textId="77777777" w:rsidTr="005134F9">
        <w:tc>
          <w:tcPr>
            <w:tcW w:w="4680" w:type="dxa"/>
            <w:shd w:val="clear" w:color="auto" w:fill="D9D9D9" w:themeFill="background1" w:themeFillShade="D9"/>
          </w:tcPr>
          <w:p w14:paraId="3B855968" w14:textId="49626EF8" w:rsidR="00154564" w:rsidRDefault="00B73CDE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session</w:t>
            </w:r>
          </w:p>
        </w:tc>
        <w:tc>
          <w:tcPr>
            <w:tcW w:w="936" w:type="dxa"/>
          </w:tcPr>
          <w:p w14:paraId="05C3B18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F7DDA6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A30D69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EA5670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6D466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D331B0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CA2046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78B1307D" w14:textId="77777777" w:rsidTr="00154564">
        <w:tc>
          <w:tcPr>
            <w:tcW w:w="4680" w:type="dxa"/>
          </w:tcPr>
          <w:p w14:paraId="13CDADFA" w14:textId="27D571D7" w:rsidR="00154564" w:rsidRPr="00B73CDE" w:rsidRDefault="00B73CDE" w:rsidP="00B73CDE">
            <w:pPr>
              <w:rPr>
                <w:sz w:val="22"/>
                <w:szCs w:val="22"/>
              </w:rPr>
            </w:pPr>
            <w:r w:rsidRPr="00B73CD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Appropriately </w:t>
            </w:r>
            <w:r w:rsidR="005110B6">
              <w:rPr>
                <w:sz w:val="22"/>
                <w:szCs w:val="22"/>
              </w:rPr>
              <w:t>accepts</w:t>
            </w:r>
            <w:r>
              <w:rPr>
                <w:sz w:val="22"/>
                <w:szCs w:val="22"/>
              </w:rPr>
              <w:t xml:space="preserve"> control from Ref</w:t>
            </w:r>
            <w:r w:rsidR="005110B6">
              <w:rPr>
                <w:sz w:val="22"/>
                <w:szCs w:val="22"/>
              </w:rPr>
              <w:t>eree</w:t>
            </w:r>
          </w:p>
        </w:tc>
        <w:tc>
          <w:tcPr>
            <w:tcW w:w="936" w:type="dxa"/>
          </w:tcPr>
          <w:p w14:paraId="5498111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8D4347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FEE5B6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636516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CDD5FA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3AAE92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EBF371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4F8270F7" w14:textId="77777777" w:rsidTr="00154564">
        <w:tc>
          <w:tcPr>
            <w:tcW w:w="4680" w:type="dxa"/>
          </w:tcPr>
          <w:p w14:paraId="409E2206" w14:textId="7986FAED" w:rsidR="00154564" w:rsidRDefault="00B73CDE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Is aware of missing swimmers behind blocks</w:t>
            </w:r>
          </w:p>
        </w:tc>
        <w:tc>
          <w:tcPr>
            <w:tcW w:w="936" w:type="dxa"/>
          </w:tcPr>
          <w:p w14:paraId="0D8C085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028A20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1DC0D9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202B5D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D0704B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14C09B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D1D7E4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5A4F1D78" w14:textId="77777777" w:rsidTr="00154564">
        <w:tc>
          <w:tcPr>
            <w:tcW w:w="4680" w:type="dxa"/>
          </w:tcPr>
          <w:p w14:paraId="5A348CBE" w14:textId="6D7DAFC5" w:rsidR="00154564" w:rsidRDefault="00B73CDE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Keeps own record of empty lanes</w:t>
            </w:r>
          </w:p>
        </w:tc>
        <w:tc>
          <w:tcPr>
            <w:tcW w:w="936" w:type="dxa"/>
          </w:tcPr>
          <w:p w14:paraId="2D084D2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283F1B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ADC9D3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C885FD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6D15D3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8F139C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9436A3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7F912C4E" w14:textId="77777777" w:rsidTr="00154564">
        <w:tc>
          <w:tcPr>
            <w:tcW w:w="4680" w:type="dxa"/>
          </w:tcPr>
          <w:p w14:paraId="282A5BBD" w14:textId="4C15A0A6" w:rsidR="00154564" w:rsidRDefault="00B73CDE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241F3B">
              <w:rPr>
                <w:sz w:val="22"/>
                <w:szCs w:val="22"/>
              </w:rPr>
              <w:t>Starting process</w:t>
            </w:r>
          </w:p>
        </w:tc>
        <w:tc>
          <w:tcPr>
            <w:tcW w:w="936" w:type="dxa"/>
          </w:tcPr>
          <w:p w14:paraId="7C0E1EA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4BAC0F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B89848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5AEA6E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845E70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CBCBBC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F7D938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241F3B" w:rsidRPr="00687B31" w14:paraId="73BE3D3B" w14:textId="77777777" w:rsidTr="00154564">
        <w:tc>
          <w:tcPr>
            <w:tcW w:w="4680" w:type="dxa"/>
          </w:tcPr>
          <w:p w14:paraId="29306DEC" w14:textId="7A0D102D" w:rsidR="00241F3B" w:rsidRDefault="00241F3B" w:rsidP="00241F3B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Calm and patient</w:t>
            </w:r>
          </w:p>
        </w:tc>
        <w:tc>
          <w:tcPr>
            <w:tcW w:w="936" w:type="dxa"/>
          </w:tcPr>
          <w:p w14:paraId="41F5D2BF" w14:textId="77777777" w:rsidR="00241F3B" w:rsidRPr="00687B31" w:rsidRDefault="00241F3B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EA2C554" w14:textId="77777777" w:rsidR="00241F3B" w:rsidRPr="00687B31" w:rsidRDefault="00241F3B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578D620" w14:textId="77777777" w:rsidR="00241F3B" w:rsidRPr="00687B31" w:rsidRDefault="00241F3B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7BB3C5A" w14:textId="77777777" w:rsidR="00241F3B" w:rsidRPr="00687B31" w:rsidRDefault="00241F3B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5072169" w14:textId="77777777" w:rsidR="00241F3B" w:rsidRPr="00687B31" w:rsidRDefault="00241F3B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D999562" w14:textId="77777777" w:rsidR="00241F3B" w:rsidRPr="00687B31" w:rsidRDefault="00241F3B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8049B15" w14:textId="77777777" w:rsidR="00241F3B" w:rsidRPr="00687B31" w:rsidRDefault="00241F3B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0EA97AC5" w14:textId="77777777" w:rsidTr="00154564">
        <w:tc>
          <w:tcPr>
            <w:tcW w:w="4680" w:type="dxa"/>
          </w:tcPr>
          <w:p w14:paraId="7F5DA81D" w14:textId="2346E5B9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Recognizes when swimmers are ready/proper timing</w:t>
            </w:r>
          </w:p>
        </w:tc>
        <w:tc>
          <w:tcPr>
            <w:tcW w:w="936" w:type="dxa"/>
          </w:tcPr>
          <w:p w14:paraId="4707636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17E7FC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CF7CE3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9AE787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550F91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E711C0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44C501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4981EB0F" w14:textId="77777777" w:rsidTr="00154564">
        <w:tc>
          <w:tcPr>
            <w:tcW w:w="4680" w:type="dxa"/>
          </w:tcPr>
          <w:p w14:paraId="16D78713" w14:textId="32523CAD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Intonation and pronunciation of TYM</w:t>
            </w:r>
          </w:p>
        </w:tc>
        <w:tc>
          <w:tcPr>
            <w:tcW w:w="936" w:type="dxa"/>
          </w:tcPr>
          <w:p w14:paraId="65659D8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658EB4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C47F01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ED1A92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C51E82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D43C42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BC82D6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129E57D9" w14:textId="77777777" w:rsidTr="00154564">
        <w:tc>
          <w:tcPr>
            <w:tcW w:w="4680" w:type="dxa"/>
          </w:tcPr>
          <w:p w14:paraId="18236C01" w14:textId="4FB733BF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Correction of swimmers (feet, etc.)</w:t>
            </w:r>
          </w:p>
        </w:tc>
        <w:tc>
          <w:tcPr>
            <w:tcW w:w="936" w:type="dxa"/>
          </w:tcPr>
          <w:p w14:paraId="21F315C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596CAE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4F303C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9E5509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D51CCD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62CCE4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FF2D9E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4C563232" w14:textId="77777777" w:rsidTr="00154564">
        <w:tc>
          <w:tcPr>
            <w:tcW w:w="4680" w:type="dxa"/>
          </w:tcPr>
          <w:p w14:paraId="5F9CED02" w14:textId="16E74962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Notices if swimmers react to starter commands and acts accordingly</w:t>
            </w:r>
          </w:p>
        </w:tc>
        <w:tc>
          <w:tcPr>
            <w:tcW w:w="936" w:type="dxa"/>
          </w:tcPr>
          <w:p w14:paraId="223D430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340A96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2AF89B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3422AC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C6F3E0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2AC66F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AF60CC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468E0E76" w14:textId="77777777" w:rsidTr="00154564">
        <w:tc>
          <w:tcPr>
            <w:tcW w:w="4680" w:type="dxa"/>
          </w:tcPr>
          <w:p w14:paraId="21D08FA4" w14:textId="20CC98BE" w:rsidR="00154564" w:rsidRPr="00241F3B" w:rsidRDefault="00241F3B" w:rsidP="00B73CDE">
            <w:pPr>
              <w:pStyle w:val="Listenabsatz"/>
              <w:rPr>
                <w:sz w:val="22"/>
                <w:szCs w:val="22"/>
              </w:rPr>
            </w:pPr>
            <w:r w:rsidRPr="00241F3B">
              <w:rPr>
                <w:sz w:val="22"/>
                <w:szCs w:val="22"/>
              </w:rPr>
              <w:t>Understands and uses other commands (e.g. “stand, please”) appropriately</w:t>
            </w:r>
          </w:p>
        </w:tc>
        <w:tc>
          <w:tcPr>
            <w:tcW w:w="936" w:type="dxa"/>
          </w:tcPr>
          <w:p w14:paraId="59235A7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C53A4C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E4928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ED5F5A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13E9CF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A19065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D14806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5134F9" w:rsidRPr="00687B31" w14:paraId="11AE7A94" w14:textId="77777777" w:rsidTr="00154564">
        <w:tc>
          <w:tcPr>
            <w:tcW w:w="4680" w:type="dxa"/>
          </w:tcPr>
          <w:p w14:paraId="35506CB8" w14:textId="0B61C4CA" w:rsidR="005134F9" w:rsidRDefault="005134F9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developed her/his own process for each start</w:t>
            </w:r>
          </w:p>
        </w:tc>
        <w:tc>
          <w:tcPr>
            <w:tcW w:w="936" w:type="dxa"/>
          </w:tcPr>
          <w:p w14:paraId="6967A443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8157AE0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B17C9B9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AA2C30E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121CBE0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8971767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769D21D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2FEF584D" w14:textId="77777777" w:rsidTr="00154564">
        <w:tc>
          <w:tcPr>
            <w:tcW w:w="4680" w:type="dxa"/>
          </w:tcPr>
          <w:p w14:paraId="52CD9D35" w14:textId="5C7CEEB7" w:rsidR="00154564" w:rsidRDefault="00B73CDE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False start procedure</w:t>
            </w:r>
          </w:p>
        </w:tc>
        <w:tc>
          <w:tcPr>
            <w:tcW w:w="936" w:type="dxa"/>
          </w:tcPr>
          <w:p w14:paraId="3514DA0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BFC842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167791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99CE01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24D947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54494D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30E8AC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325007EF" w14:textId="77777777" w:rsidTr="00154564">
        <w:tc>
          <w:tcPr>
            <w:tcW w:w="4680" w:type="dxa"/>
          </w:tcPr>
          <w:p w14:paraId="0C1B518D" w14:textId="75316FBF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Recognizes false starts</w:t>
            </w:r>
          </w:p>
        </w:tc>
        <w:tc>
          <w:tcPr>
            <w:tcW w:w="936" w:type="dxa"/>
          </w:tcPr>
          <w:p w14:paraId="0F143DF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699882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099AE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A87B1F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2C2E66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A0D2A6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6205B0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543026F3" w14:textId="77777777" w:rsidTr="00154564">
        <w:tc>
          <w:tcPr>
            <w:tcW w:w="4680" w:type="dxa"/>
          </w:tcPr>
          <w:p w14:paraId="434D3C1B" w14:textId="78CFBFAC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Observes FS protocol</w:t>
            </w:r>
          </w:p>
        </w:tc>
        <w:tc>
          <w:tcPr>
            <w:tcW w:w="936" w:type="dxa"/>
          </w:tcPr>
          <w:p w14:paraId="0507C15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58FC3F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75D095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73CDE3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525F55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C41F32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91921B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1FF255D0" w14:textId="77777777" w:rsidTr="00154564">
        <w:tc>
          <w:tcPr>
            <w:tcW w:w="4680" w:type="dxa"/>
          </w:tcPr>
          <w:p w14:paraId="565329A5" w14:textId="17073273" w:rsidR="00154564" w:rsidRDefault="00B73CDE" w:rsidP="00B73CDE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 of recall protocol </w:t>
            </w:r>
          </w:p>
        </w:tc>
        <w:tc>
          <w:tcPr>
            <w:tcW w:w="936" w:type="dxa"/>
          </w:tcPr>
          <w:p w14:paraId="4F7171F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E2DCE1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E4865D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78550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563D36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1B1DDA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F9205B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5134F9" w:rsidRPr="00687B31" w14:paraId="7FB3D130" w14:textId="77777777" w:rsidTr="00154564">
        <w:tc>
          <w:tcPr>
            <w:tcW w:w="4680" w:type="dxa"/>
          </w:tcPr>
          <w:p w14:paraId="2D1D3822" w14:textId="3BAFDA44" w:rsidR="005134F9" w:rsidRDefault="005134F9" w:rsidP="005134F9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Ability to keep order of finish</w:t>
            </w:r>
          </w:p>
        </w:tc>
        <w:tc>
          <w:tcPr>
            <w:tcW w:w="936" w:type="dxa"/>
          </w:tcPr>
          <w:p w14:paraId="54FF3FB3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F3B9D94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D1911A8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5C71A2C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243D00C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E910977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D250168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32EBC249" w14:textId="77777777" w:rsidTr="00154564">
        <w:tc>
          <w:tcPr>
            <w:tcW w:w="4680" w:type="dxa"/>
          </w:tcPr>
          <w:p w14:paraId="2ED2CAAE" w14:textId="36D4FD17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Distance events</w:t>
            </w:r>
          </w:p>
        </w:tc>
        <w:tc>
          <w:tcPr>
            <w:tcW w:w="936" w:type="dxa"/>
          </w:tcPr>
          <w:p w14:paraId="67B63EF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599733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AE5489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91E934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504330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D275F0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A75593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2A8C3D2F" w14:textId="77777777" w:rsidTr="00154564">
        <w:tc>
          <w:tcPr>
            <w:tcW w:w="4680" w:type="dxa"/>
          </w:tcPr>
          <w:p w14:paraId="19892C4F" w14:textId="55F35F72" w:rsidR="00154564" w:rsidRDefault="005134F9" w:rsidP="005134F9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Proper use of counting sheets</w:t>
            </w:r>
          </w:p>
        </w:tc>
        <w:tc>
          <w:tcPr>
            <w:tcW w:w="936" w:type="dxa"/>
          </w:tcPr>
          <w:p w14:paraId="3E75989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06C5E3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866E05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DB8145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9F1E93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08C83A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9A358A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57AC76A0" w14:textId="77777777" w:rsidTr="00154564">
        <w:tc>
          <w:tcPr>
            <w:tcW w:w="4680" w:type="dxa"/>
          </w:tcPr>
          <w:p w14:paraId="6113F0FD" w14:textId="7A9C0C77" w:rsidR="00154564" w:rsidRDefault="005134F9" w:rsidP="005134F9">
            <w:pPr>
              <w:pStyle w:val="Listenabsatz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Execute bell during bell lap</w:t>
            </w:r>
          </w:p>
        </w:tc>
        <w:tc>
          <w:tcPr>
            <w:tcW w:w="936" w:type="dxa"/>
          </w:tcPr>
          <w:p w14:paraId="55110D9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A4391C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D3D62E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708144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BFFCCC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F5EC87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23DCB4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523A57BF" w14:textId="77777777" w:rsidTr="00154564">
        <w:tc>
          <w:tcPr>
            <w:tcW w:w="4680" w:type="dxa"/>
          </w:tcPr>
          <w:p w14:paraId="0E4FC06E" w14:textId="5C2B27FD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Awareness and knowledge of starting procedure of hearing impaired swimmers</w:t>
            </w:r>
          </w:p>
        </w:tc>
        <w:tc>
          <w:tcPr>
            <w:tcW w:w="936" w:type="dxa"/>
          </w:tcPr>
          <w:p w14:paraId="2495E972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62977B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FE2249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1A1589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5CF8B9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62BF72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FB65DD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025D5866" w14:textId="77777777" w:rsidTr="005134F9">
        <w:tc>
          <w:tcPr>
            <w:tcW w:w="4680" w:type="dxa"/>
            <w:shd w:val="clear" w:color="auto" w:fill="D9D9D9" w:themeFill="background1" w:themeFillShade="D9"/>
          </w:tcPr>
          <w:p w14:paraId="23450A0A" w14:textId="3659137D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936" w:type="dxa"/>
          </w:tcPr>
          <w:p w14:paraId="2A9ED85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ADDFF4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197552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5AABDD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242BB6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51D0CE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684DEA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689374EB" w14:textId="77777777" w:rsidTr="00154564">
        <w:tc>
          <w:tcPr>
            <w:tcW w:w="4680" w:type="dxa"/>
          </w:tcPr>
          <w:p w14:paraId="52150457" w14:textId="6A483DB1" w:rsidR="00154564" w:rsidRPr="005134F9" w:rsidRDefault="005134F9" w:rsidP="005134F9">
            <w:pPr>
              <w:rPr>
                <w:sz w:val="22"/>
                <w:szCs w:val="22"/>
              </w:rPr>
            </w:pPr>
            <w:r w:rsidRPr="005134F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5134F9">
              <w:rPr>
                <w:sz w:val="22"/>
                <w:szCs w:val="22"/>
              </w:rPr>
              <w:t>Willing</w:t>
            </w:r>
            <w:r>
              <w:rPr>
                <w:sz w:val="22"/>
                <w:szCs w:val="22"/>
              </w:rPr>
              <w:t xml:space="preserve"> to take suggestions and modifies performance</w:t>
            </w:r>
          </w:p>
        </w:tc>
        <w:tc>
          <w:tcPr>
            <w:tcW w:w="936" w:type="dxa"/>
          </w:tcPr>
          <w:p w14:paraId="0B545BC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E52519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710D55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BD5290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938A7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634F04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7F2618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7C640A0A" w14:textId="77777777" w:rsidTr="00154564">
        <w:tc>
          <w:tcPr>
            <w:tcW w:w="4680" w:type="dxa"/>
          </w:tcPr>
          <w:p w14:paraId="7BF93A27" w14:textId="29476A86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Adjusts to changing circumstances</w:t>
            </w:r>
          </w:p>
        </w:tc>
        <w:tc>
          <w:tcPr>
            <w:tcW w:w="936" w:type="dxa"/>
          </w:tcPr>
          <w:p w14:paraId="2338E1C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8397F0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0CC230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269002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1371FD3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ACCA4B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7D7C9C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5134F9" w:rsidRPr="00687B31" w14:paraId="60736D54" w14:textId="77777777" w:rsidTr="00154564">
        <w:tc>
          <w:tcPr>
            <w:tcW w:w="4680" w:type="dxa"/>
          </w:tcPr>
          <w:p w14:paraId="3502E510" w14:textId="0C6FA923" w:rsidR="005134F9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5110B6">
              <w:rPr>
                <w:sz w:val="22"/>
                <w:szCs w:val="22"/>
              </w:rPr>
              <w:t>Understands backstroke ledge starting protocol</w:t>
            </w:r>
          </w:p>
        </w:tc>
        <w:tc>
          <w:tcPr>
            <w:tcW w:w="936" w:type="dxa"/>
          </w:tcPr>
          <w:p w14:paraId="4B1A60D7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E0203A1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E520411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B72CC13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E0BF52E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BC9BE5B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59857F7" w14:textId="77777777" w:rsidR="005134F9" w:rsidRPr="00687B31" w:rsidRDefault="005134F9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5FC3D61C" w14:textId="77777777" w:rsidTr="005134F9">
        <w:tc>
          <w:tcPr>
            <w:tcW w:w="4680" w:type="dxa"/>
            <w:shd w:val="clear" w:color="auto" w:fill="D9D9D9" w:themeFill="background1" w:themeFillShade="D9"/>
          </w:tcPr>
          <w:p w14:paraId="24E2176C" w14:textId="0F5AEF09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Strokes and events</w:t>
            </w:r>
          </w:p>
        </w:tc>
        <w:tc>
          <w:tcPr>
            <w:tcW w:w="936" w:type="dxa"/>
          </w:tcPr>
          <w:p w14:paraId="10A9526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CA9D1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9F9889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4FA181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97C1C2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94FE0A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86B19A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7F111DA6" w14:textId="77777777" w:rsidTr="00154564">
        <w:tc>
          <w:tcPr>
            <w:tcW w:w="4680" w:type="dxa"/>
          </w:tcPr>
          <w:p w14:paraId="76F9E415" w14:textId="4F55730F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</w:t>
            </w:r>
          </w:p>
        </w:tc>
        <w:tc>
          <w:tcPr>
            <w:tcW w:w="936" w:type="dxa"/>
          </w:tcPr>
          <w:p w14:paraId="6BAFF9C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90D525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1C4C09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B9DE83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3E22BA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6B226F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B8DEED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164443CA" w14:textId="77777777" w:rsidTr="00154564">
        <w:tc>
          <w:tcPr>
            <w:tcW w:w="4680" w:type="dxa"/>
          </w:tcPr>
          <w:p w14:paraId="4EAB5E31" w14:textId="262AEB93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Breast</w:t>
            </w:r>
          </w:p>
        </w:tc>
        <w:tc>
          <w:tcPr>
            <w:tcW w:w="936" w:type="dxa"/>
          </w:tcPr>
          <w:p w14:paraId="1F49656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DC4E87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6168C8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A19B71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792A37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F969E9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04FF3AF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19B608C7" w14:textId="77777777" w:rsidTr="00154564">
        <w:tc>
          <w:tcPr>
            <w:tcW w:w="4680" w:type="dxa"/>
          </w:tcPr>
          <w:p w14:paraId="53E94D3D" w14:textId="27678912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</w:t>
            </w:r>
          </w:p>
        </w:tc>
        <w:tc>
          <w:tcPr>
            <w:tcW w:w="936" w:type="dxa"/>
          </w:tcPr>
          <w:p w14:paraId="3844EF7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7A461A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8433C4E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66D40C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859B30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435227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5787891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46A0725C" w14:textId="77777777" w:rsidTr="00154564">
        <w:tc>
          <w:tcPr>
            <w:tcW w:w="4680" w:type="dxa"/>
          </w:tcPr>
          <w:p w14:paraId="777B734F" w14:textId="6603AE82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Fly</w:t>
            </w:r>
          </w:p>
        </w:tc>
        <w:tc>
          <w:tcPr>
            <w:tcW w:w="936" w:type="dxa"/>
          </w:tcPr>
          <w:p w14:paraId="5603A6AB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51DC975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2C67774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2E170D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DB29776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7695BEA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FF7F5E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154564" w:rsidRPr="00687B31" w14:paraId="75B85283" w14:textId="77777777" w:rsidTr="00154564">
        <w:tc>
          <w:tcPr>
            <w:tcW w:w="4680" w:type="dxa"/>
          </w:tcPr>
          <w:p w14:paraId="1450010D" w14:textId="2B607A5A" w:rsidR="00154564" w:rsidRDefault="005134F9" w:rsidP="00154564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(500 y and longer)</w:t>
            </w:r>
          </w:p>
        </w:tc>
        <w:tc>
          <w:tcPr>
            <w:tcW w:w="936" w:type="dxa"/>
          </w:tcPr>
          <w:p w14:paraId="5C450A17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FA1014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EBBC4DC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47BF64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2A2D648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C036A9D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1DD670" w14:textId="77777777" w:rsidR="00154564" w:rsidRPr="00687B31" w:rsidRDefault="00154564" w:rsidP="00154564">
            <w:pPr>
              <w:rPr>
                <w:sz w:val="22"/>
                <w:szCs w:val="22"/>
              </w:rPr>
            </w:pPr>
          </w:p>
        </w:tc>
      </w:tr>
      <w:tr w:rsidR="005134F9" w:rsidRPr="00687B31" w14:paraId="6D6914D5" w14:textId="77777777" w:rsidTr="005134F9">
        <w:tc>
          <w:tcPr>
            <w:tcW w:w="4680" w:type="dxa"/>
            <w:shd w:val="clear" w:color="auto" w:fill="D9D9D9" w:themeFill="background1" w:themeFillShade="D9"/>
          </w:tcPr>
          <w:p w14:paraId="3B4264E6" w14:textId="3AE593E8" w:rsidR="005134F9" w:rsidRDefault="005134F9" w:rsidP="005134F9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Groups</w:t>
            </w:r>
          </w:p>
        </w:tc>
        <w:tc>
          <w:tcPr>
            <w:tcW w:w="936" w:type="dxa"/>
          </w:tcPr>
          <w:p w14:paraId="7D25A863" w14:textId="77777777" w:rsidR="005134F9" w:rsidRPr="00687B31" w:rsidRDefault="005134F9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8B9E031" w14:textId="77777777" w:rsidR="005134F9" w:rsidRPr="00687B31" w:rsidRDefault="005134F9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DDA85F3" w14:textId="77777777" w:rsidR="005134F9" w:rsidRPr="00687B31" w:rsidRDefault="005134F9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351A66D" w14:textId="77777777" w:rsidR="005134F9" w:rsidRPr="00687B31" w:rsidRDefault="005134F9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E6A73D9" w14:textId="77777777" w:rsidR="005134F9" w:rsidRPr="00687B31" w:rsidRDefault="005134F9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4EB13EA" w14:textId="77777777" w:rsidR="005134F9" w:rsidRPr="00687B31" w:rsidRDefault="005134F9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967C7CF" w14:textId="77777777" w:rsidR="005134F9" w:rsidRPr="00687B31" w:rsidRDefault="005134F9" w:rsidP="005134F9">
            <w:pPr>
              <w:rPr>
                <w:sz w:val="22"/>
                <w:szCs w:val="22"/>
              </w:rPr>
            </w:pPr>
          </w:p>
        </w:tc>
      </w:tr>
      <w:tr w:rsidR="00241F3B" w:rsidRPr="00687B31" w14:paraId="60C78627" w14:textId="77777777" w:rsidTr="00241F3B">
        <w:tc>
          <w:tcPr>
            <w:tcW w:w="4680" w:type="dxa"/>
            <w:shd w:val="clear" w:color="auto" w:fill="auto"/>
          </w:tcPr>
          <w:p w14:paraId="41D0AB40" w14:textId="5C430540" w:rsidR="00241F3B" w:rsidRDefault="005110B6" w:rsidP="005134F9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1F3B">
              <w:rPr>
                <w:sz w:val="22"/>
                <w:szCs w:val="22"/>
              </w:rPr>
              <w:t xml:space="preserve"> and under</w:t>
            </w:r>
          </w:p>
        </w:tc>
        <w:tc>
          <w:tcPr>
            <w:tcW w:w="936" w:type="dxa"/>
          </w:tcPr>
          <w:p w14:paraId="7D469A20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893C2B3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7A11747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A06FF38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979EE11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5AF0393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62912EB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</w:tr>
      <w:tr w:rsidR="00241F3B" w:rsidRPr="00687B31" w14:paraId="1A2B913B" w14:textId="77777777" w:rsidTr="00241F3B">
        <w:tc>
          <w:tcPr>
            <w:tcW w:w="4680" w:type="dxa"/>
            <w:shd w:val="clear" w:color="auto" w:fill="auto"/>
          </w:tcPr>
          <w:p w14:paraId="63585C0D" w14:textId="71C667C7" w:rsidR="00241F3B" w:rsidRDefault="005110B6" w:rsidP="005134F9">
            <w:pPr>
              <w:pStyle w:val="Listenabsatz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and over</w:t>
            </w:r>
          </w:p>
        </w:tc>
        <w:tc>
          <w:tcPr>
            <w:tcW w:w="936" w:type="dxa"/>
          </w:tcPr>
          <w:p w14:paraId="4FD051E3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5E25247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67B14FB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E0BAF3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2A70C6FC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38E68B2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9534284" w14:textId="77777777" w:rsidR="00241F3B" w:rsidRPr="00687B31" w:rsidRDefault="00241F3B" w:rsidP="005134F9">
            <w:pPr>
              <w:rPr>
                <w:sz w:val="22"/>
                <w:szCs w:val="22"/>
              </w:rPr>
            </w:pPr>
          </w:p>
        </w:tc>
      </w:tr>
    </w:tbl>
    <w:p w14:paraId="7B3373BF" w14:textId="71013843" w:rsidR="005110B6" w:rsidRPr="00C977B6" w:rsidRDefault="005110B6" w:rsidP="00BA3542">
      <w:pPr>
        <w:pStyle w:val="Listenabsatz"/>
        <w:jc w:val="center"/>
        <w:rPr>
          <w:sz w:val="36"/>
          <w:szCs w:val="36"/>
        </w:rPr>
      </w:pPr>
      <w:r w:rsidRPr="00BA3542">
        <w:rPr>
          <w:sz w:val="36"/>
          <w:szCs w:val="36"/>
        </w:rPr>
        <w:t>Thank you for supporting Wisconsin Swimming!!</w:t>
      </w:r>
    </w:p>
    <w:sectPr w:rsidR="005110B6" w:rsidRPr="00C977B6" w:rsidSect="00B952DD">
      <w:head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64" w:bottom="1008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1B64" w14:textId="77777777" w:rsidR="00374953" w:rsidRDefault="00374953">
      <w:r>
        <w:separator/>
      </w:r>
    </w:p>
  </w:endnote>
  <w:endnote w:type="continuationSeparator" w:id="0">
    <w:p w14:paraId="233A26BB" w14:textId="77777777" w:rsidR="00374953" w:rsidRDefault="0037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86B2" w14:textId="11FDB18C" w:rsidR="0043194A" w:rsidRDefault="00EF12F5" w:rsidP="00BE04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13"/>
        <w:szCs w:val="13"/>
      </w:rPr>
    </w:pPr>
    <w:r>
      <w:rPr>
        <w:rFonts w:ascii="Times New Roman" w:eastAsia="Times New Roman" w:hAnsi="Times New Roman" w:cs="Times New Roman"/>
        <w:color w:val="000000"/>
        <w:sz w:val="13"/>
        <w:szCs w:val="13"/>
      </w:rPr>
      <w:t>October 2021</w:t>
    </w:r>
    <w:r w:rsidR="00913F1A">
      <w:rPr>
        <w:rFonts w:ascii="Times New Roman" w:eastAsia="Times New Roman" w:hAnsi="Times New Roman" w:cs="Times New Roman"/>
        <w:noProof/>
        <w:color w:val="000000"/>
        <w:sz w:val="13"/>
        <w:szCs w:val="13"/>
      </w:rPr>
      <w:drawing>
        <wp:inline distT="0" distB="0" distL="0" distR="0" wp14:anchorId="53AF054E" wp14:editId="03A2E9E1">
          <wp:extent cx="860472" cy="4445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00" cy="475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C55" w14:textId="27DFFC51" w:rsidR="00B32112" w:rsidRDefault="00B32112" w:rsidP="00B32112">
    <w:pPr>
      <w:pStyle w:val="Fuzeile"/>
      <w:jc w:val="center"/>
    </w:pPr>
    <w:r w:rsidRPr="00687B31">
      <w:rPr>
        <w:b/>
        <w:bCs/>
      </w:rPr>
      <w:t>-Please turn-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5ADF" w14:textId="77777777" w:rsidR="00374953" w:rsidRDefault="00374953">
      <w:r>
        <w:separator/>
      </w:r>
    </w:p>
  </w:footnote>
  <w:footnote w:type="continuationSeparator" w:id="0">
    <w:p w14:paraId="523030DA" w14:textId="77777777" w:rsidR="00374953" w:rsidRDefault="0037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5FA2" w14:textId="5BCC23EE" w:rsidR="002E4738" w:rsidRDefault="002E47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D4EA" w14:textId="02C1B1BC" w:rsidR="002E4738" w:rsidRDefault="00B952DD">
    <w:pPr>
      <w:pStyle w:val="Kopfzeile"/>
    </w:pPr>
    <w:r>
      <w:rPr>
        <w:noProof/>
      </w:rPr>
      <w:drawing>
        <wp:inline distT="0" distB="0" distL="0" distR="0" wp14:anchorId="3097E315" wp14:editId="4DEF6E61">
          <wp:extent cx="1214120" cy="571281"/>
          <wp:effectExtent l="0" t="0" r="508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14" cy="60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12F5">
      <w:t xml:space="preserve">                                                                      _____________________________(Name, print)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C4B"/>
    <w:multiLevelType w:val="hybridMultilevel"/>
    <w:tmpl w:val="ECAE4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76382"/>
    <w:multiLevelType w:val="hybridMultilevel"/>
    <w:tmpl w:val="99E2E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20505"/>
    <w:multiLevelType w:val="hybridMultilevel"/>
    <w:tmpl w:val="789EDCE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0514B05"/>
    <w:multiLevelType w:val="hybridMultilevel"/>
    <w:tmpl w:val="65922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702FB"/>
    <w:multiLevelType w:val="hybridMultilevel"/>
    <w:tmpl w:val="2940CF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2679C5"/>
    <w:multiLevelType w:val="hybridMultilevel"/>
    <w:tmpl w:val="96CA4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A019C"/>
    <w:multiLevelType w:val="hybridMultilevel"/>
    <w:tmpl w:val="C848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3946"/>
    <w:multiLevelType w:val="multilevel"/>
    <w:tmpl w:val="D9CC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F1886"/>
    <w:multiLevelType w:val="hybridMultilevel"/>
    <w:tmpl w:val="DCF64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111F"/>
    <w:multiLevelType w:val="hybridMultilevel"/>
    <w:tmpl w:val="9CD42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48B3"/>
    <w:multiLevelType w:val="hybridMultilevel"/>
    <w:tmpl w:val="8BBC2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068A9"/>
    <w:multiLevelType w:val="hybridMultilevel"/>
    <w:tmpl w:val="3446E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01768"/>
    <w:multiLevelType w:val="hybridMultilevel"/>
    <w:tmpl w:val="3F007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94F2B"/>
    <w:multiLevelType w:val="hybridMultilevel"/>
    <w:tmpl w:val="69F67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1759"/>
    <w:multiLevelType w:val="hybridMultilevel"/>
    <w:tmpl w:val="CD4C6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0D7B"/>
    <w:multiLevelType w:val="hybridMultilevel"/>
    <w:tmpl w:val="B56A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A1595"/>
    <w:multiLevelType w:val="hybridMultilevel"/>
    <w:tmpl w:val="120A6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F40E7"/>
    <w:multiLevelType w:val="multilevel"/>
    <w:tmpl w:val="25D2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B0704"/>
    <w:multiLevelType w:val="hybridMultilevel"/>
    <w:tmpl w:val="AFE6A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94A"/>
    <w:rsid w:val="000311EC"/>
    <w:rsid w:val="00046A1A"/>
    <w:rsid w:val="00077C24"/>
    <w:rsid w:val="00085014"/>
    <w:rsid w:val="00140D98"/>
    <w:rsid w:val="00154564"/>
    <w:rsid w:val="00166E69"/>
    <w:rsid w:val="001775A9"/>
    <w:rsid w:val="001D1090"/>
    <w:rsid w:val="001D249D"/>
    <w:rsid w:val="00204953"/>
    <w:rsid w:val="00241F3B"/>
    <w:rsid w:val="002671B4"/>
    <w:rsid w:val="002B3845"/>
    <w:rsid w:val="002C179E"/>
    <w:rsid w:val="002E4738"/>
    <w:rsid w:val="00331809"/>
    <w:rsid w:val="00373B50"/>
    <w:rsid w:val="00374953"/>
    <w:rsid w:val="0037508B"/>
    <w:rsid w:val="00376EC0"/>
    <w:rsid w:val="003913D9"/>
    <w:rsid w:val="003A5C53"/>
    <w:rsid w:val="003E5F3E"/>
    <w:rsid w:val="00420514"/>
    <w:rsid w:val="0043194A"/>
    <w:rsid w:val="00433B4E"/>
    <w:rsid w:val="004412F3"/>
    <w:rsid w:val="00486895"/>
    <w:rsid w:val="00495BC8"/>
    <w:rsid w:val="004A643D"/>
    <w:rsid w:val="005110B6"/>
    <w:rsid w:val="005134F9"/>
    <w:rsid w:val="00531D83"/>
    <w:rsid w:val="00552F42"/>
    <w:rsid w:val="0055556D"/>
    <w:rsid w:val="00567B51"/>
    <w:rsid w:val="0057493E"/>
    <w:rsid w:val="005A5A3B"/>
    <w:rsid w:val="005B129C"/>
    <w:rsid w:val="005B7C9C"/>
    <w:rsid w:val="00646385"/>
    <w:rsid w:val="00687B31"/>
    <w:rsid w:val="006F685F"/>
    <w:rsid w:val="00714FD9"/>
    <w:rsid w:val="0071579F"/>
    <w:rsid w:val="00716E46"/>
    <w:rsid w:val="007861DE"/>
    <w:rsid w:val="00816A49"/>
    <w:rsid w:val="00895E7B"/>
    <w:rsid w:val="008A11F1"/>
    <w:rsid w:val="008A47C4"/>
    <w:rsid w:val="008D244E"/>
    <w:rsid w:val="008D30F9"/>
    <w:rsid w:val="00903048"/>
    <w:rsid w:val="0090366D"/>
    <w:rsid w:val="00904A77"/>
    <w:rsid w:val="00911812"/>
    <w:rsid w:val="009130E1"/>
    <w:rsid w:val="00913F1A"/>
    <w:rsid w:val="009625DC"/>
    <w:rsid w:val="009660BB"/>
    <w:rsid w:val="00994F85"/>
    <w:rsid w:val="009A294F"/>
    <w:rsid w:val="009B726A"/>
    <w:rsid w:val="009D50CC"/>
    <w:rsid w:val="009E31E1"/>
    <w:rsid w:val="009E78F5"/>
    <w:rsid w:val="00A30B3F"/>
    <w:rsid w:val="00A33C3A"/>
    <w:rsid w:val="00A60BC9"/>
    <w:rsid w:val="00A8238C"/>
    <w:rsid w:val="00AA6857"/>
    <w:rsid w:val="00AB0959"/>
    <w:rsid w:val="00AB4788"/>
    <w:rsid w:val="00AD6479"/>
    <w:rsid w:val="00AE5065"/>
    <w:rsid w:val="00B32112"/>
    <w:rsid w:val="00B70424"/>
    <w:rsid w:val="00B73CDE"/>
    <w:rsid w:val="00B952DD"/>
    <w:rsid w:val="00BA3542"/>
    <w:rsid w:val="00BB720A"/>
    <w:rsid w:val="00BE04EC"/>
    <w:rsid w:val="00C12D22"/>
    <w:rsid w:val="00C13FD7"/>
    <w:rsid w:val="00C50A1F"/>
    <w:rsid w:val="00C53EDB"/>
    <w:rsid w:val="00C56994"/>
    <w:rsid w:val="00C644D3"/>
    <w:rsid w:val="00C977B6"/>
    <w:rsid w:val="00CB698F"/>
    <w:rsid w:val="00CF7065"/>
    <w:rsid w:val="00D10094"/>
    <w:rsid w:val="00D31467"/>
    <w:rsid w:val="00D332CB"/>
    <w:rsid w:val="00D365E4"/>
    <w:rsid w:val="00DC0866"/>
    <w:rsid w:val="00DE6113"/>
    <w:rsid w:val="00DE66E7"/>
    <w:rsid w:val="00DF23CC"/>
    <w:rsid w:val="00DF7C19"/>
    <w:rsid w:val="00E01C19"/>
    <w:rsid w:val="00E62DC3"/>
    <w:rsid w:val="00EB0340"/>
    <w:rsid w:val="00EC053E"/>
    <w:rsid w:val="00ED42EA"/>
    <w:rsid w:val="00ED5CE0"/>
    <w:rsid w:val="00EF12F5"/>
    <w:rsid w:val="00F0620E"/>
    <w:rsid w:val="00F06E07"/>
    <w:rsid w:val="00F10234"/>
    <w:rsid w:val="00F10A5A"/>
    <w:rsid w:val="00F200AE"/>
    <w:rsid w:val="00F66A62"/>
    <w:rsid w:val="00FB1AC5"/>
    <w:rsid w:val="00FD6B2C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4CFE0"/>
  <w15:docId w15:val="{D971BC2D-537E-40F7-AE9B-7BC5ADC6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0366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366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100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638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6385"/>
  </w:style>
  <w:style w:type="paragraph" w:styleId="Fuzeile">
    <w:name w:val="footer"/>
    <w:basedOn w:val="Standard"/>
    <w:link w:val="FuzeileZchn"/>
    <w:uiPriority w:val="99"/>
    <w:unhideWhenUsed/>
    <w:rsid w:val="0064638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6385"/>
  </w:style>
  <w:style w:type="character" w:styleId="Fett">
    <w:name w:val="Strong"/>
    <w:basedOn w:val="Absatz-Standardschriftart"/>
    <w:uiPriority w:val="22"/>
    <w:qFormat/>
    <w:rsid w:val="009625DC"/>
    <w:rPr>
      <w:b/>
      <w:bCs/>
    </w:rPr>
  </w:style>
  <w:style w:type="character" w:styleId="Hervorhebung">
    <w:name w:val="Emphasis"/>
    <w:basedOn w:val="Absatz-Standardschriftart"/>
    <w:uiPriority w:val="20"/>
    <w:qFormat/>
    <w:rsid w:val="009625DC"/>
    <w:rPr>
      <w:i/>
      <w:iCs/>
    </w:rPr>
  </w:style>
  <w:style w:type="table" w:styleId="Tabellenraster">
    <w:name w:val="Table Grid"/>
    <w:basedOn w:val="NormaleTabelle"/>
    <w:uiPriority w:val="39"/>
    <w:rsid w:val="0016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65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65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65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65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65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chair@wisconsinswimming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ialschair@wisconsinswimming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54C9E-FF57-7542-B5C1-3EB6E3B3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Jugenheimer</dc:creator>
  <cp:keywords/>
  <dc:description/>
  <cp:lastModifiedBy>Jacqueline Jugenheimer</cp:lastModifiedBy>
  <cp:revision>5</cp:revision>
  <cp:lastPrinted>2021-11-03T15:09:00Z</cp:lastPrinted>
  <dcterms:created xsi:type="dcterms:W3CDTF">2021-11-03T15:09:00Z</dcterms:created>
  <dcterms:modified xsi:type="dcterms:W3CDTF">2021-11-18T03:14:00Z</dcterms:modified>
</cp:coreProperties>
</file>