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C3278" w14:textId="4F0D70A3" w:rsidR="00816C83" w:rsidRPr="00B933BD" w:rsidRDefault="0087178F" w:rsidP="00B933BD">
      <w:pPr>
        <w:spacing w:after="0"/>
        <w:jc w:val="center"/>
        <w:rPr>
          <w:b/>
          <w:bCs/>
          <w:sz w:val="28"/>
          <w:szCs w:val="28"/>
          <w:u w:val="single"/>
          <w:lang w:val="en-US"/>
        </w:rPr>
      </w:pPr>
      <w:r w:rsidRPr="00B933BD">
        <w:rPr>
          <w:b/>
          <w:bCs/>
          <w:sz w:val="28"/>
          <w:szCs w:val="28"/>
          <w:u w:val="single"/>
          <w:lang w:val="en-US"/>
        </w:rPr>
        <w:t xml:space="preserve">How to </w:t>
      </w:r>
      <w:r w:rsidR="0061444F" w:rsidRPr="00B933BD">
        <w:rPr>
          <w:b/>
          <w:bCs/>
          <w:sz w:val="28"/>
          <w:szCs w:val="28"/>
          <w:u w:val="single"/>
          <w:lang w:val="en-US"/>
        </w:rPr>
        <w:t>conduct</w:t>
      </w:r>
      <w:r w:rsidRPr="00B933BD">
        <w:rPr>
          <w:b/>
          <w:bCs/>
          <w:sz w:val="28"/>
          <w:szCs w:val="28"/>
          <w:u w:val="single"/>
          <w:lang w:val="en-US"/>
        </w:rPr>
        <w:t xml:space="preserve"> competition</w:t>
      </w:r>
      <w:r w:rsidR="0061444F" w:rsidRPr="00B933BD">
        <w:rPr>
          <w:b/>
          <w:bCs/>
          <w:sz w:val="28"/>
          <w:szCs w:val="28"/>
          <w:u w:val="single"/>
          <w:lang w:val="en-US"/>
        </w:rPr>
        <w:t xml:space="preserve"> under Covid 19</w:t>
      </w:r>
      <w:r w:rsidR="008B1FCA" w:rsidRPr="00B933BD">
        <w:rPr>
          <w:b/>
          <w:bCs/>
          <w:sz w:val="28"/>
          <w:szCs w:val="28"/>
          <w:u w:val="single"/>
          <w:lang w:val="en-US"/>
        </w:rPr>
        <w:t xml:space="preserve"> </w:t>
      </w:r>
      <w:r w:rsidR="00B933BD" w:rsidRPr="00B933BD">
        <w:rPr>
          <w:b/>
          <w:bCs/>
          <w:sz w:val="28"/>
          <w:szCs w:val="28"/>
          <w:u w:val="single"/>
          <w:lang w:val="en-US"/>
        </w:rPr>
        <w:t>Official</w:t>
      </w:r>
      <w:r w:rsidR="008B1FCA" w:rsidRPr="00B933BD">
        <w:rPr>
          <w:b/>
          <w:bCs/>
          <w:sz w:val="28"/>
          <w:szCs w:val="28"/>
          <w:u w:val="single"/>
          <w:lang w:val="en-US"/>
        </w:rPr>
        <w:t xml:space="preserve"> considerations</w:t>
      </w:r>
    </w:p>
    <w:p w14:paraId="40BBE5CB" w14:textId="4EF6C1B3" w:rsidR="00D374E7" w:rsidRDefault="0087178F" w:rsidP="00816C83">
      <w:pPr>
        <w:jc w:val="center"/>
        <w:rPr>
          <w:lang w:val="en-US"/>
        </w:rPr>
      </w:pPr>
      <w:r w:rsidRPr="00C4264D">
        <w:rPr>
          <w:lang w:val="en-US"/>
        </w:rPr>
        <w:t xml:space="preserve"> (based on several documents from USA Swimming and a few ideas of the WI OC)</w:t>
      </w:r>
    </w:p>
    <w:p w14:paraId="6B71D6AD" w14:textId="32A72F4F" w:rsidR="00210F2F" w:rsidRPr="00C4264D" w:rsidRDefault="00210F2F" w:rsidP="00816C83">
      <w:pPr>
        <w:jc w:val="center"/>
        <w:rPr>
          <w:lang w:val="en-US"/>
        </w:rPr>
      </w:pPr>
      <w:r>
        <w:rPr>
          <w:lang w:val="en-US"/>
        </w:rPr>
        <w:t>ALL USA SWIMMING TECHNICAL RULES STILL APPLY</w:t>
      </w:r>
    </w:p>
    <w:p w14:paraId="62055F39" w14:textId="743E10B4" w:rsidR="0087178F" w:rsidRPr="00C4264D" w:rsidRDefault="0087178F" w:rsidP="0087178F">
      <w:pPr>
        <w:pStyle w:val="Listenabsatz"/>
        <w:numPr>
          <w:ilvl w:val="0"/>
          <w:numId w:val="1"/>
        </w:numPr>
        <w:rPr>
          <w:lang w:val="en-US"/>
        </w:rPr>
      </w:pPr>
      <w:r w:rsidRPr="00C4264D">
        <w:rPr>
          <w:lang w:val="en-US"/>
        </w:rPr>
        <w:t>Follow the local guidelines (municipality, county)</w:t>
      </w:r>
    </w:p>
    <w:p w14:paraId="0C13CFE4" w14:textId="465ECD18" w:rsidR="0087178F" w:rsidRPr="00C4264D" w:rsidRDefault="0087178F" w:rsidP="0087178F">
      <w:pPr>
        <w:pStyle w:val="Listenabsatz"/>
        <w:numPr>
          <w:ilvl w:val="0"/>
          <w:numId w:val="1"/>
        </w:numPr>
        <w:rPr>
          <w:lang w:val="en-US"/>
        </w:rPr>
      </w:pPr>
      <w:r w:rsidRPr="00C4264D">
        <w:rPr>
          <w:lang w:val="en-US"/>
        </w:rPr>
        <w:t>Keep the number of people in the venue as small as possible</w:t>
      </w:r>
    </w:p>
    <w:p w14:paraId="3DEEFB5E" w14:textId="727501C8" w:rsidR="0087178F" w:rsidRPr="00C4264D" w:rsidRDefault="0087178F" w:rsidP="0087178F">
      <w:pPr>
        <w:pStyle w:val="Listenabsatz"/>
        <w:numPr>
          <w:ilvl w:val="0"/>
          <w:numId w:val="1"/>
        </w:numPr>
        <w:rPr>
          <w:lang w:val="en-US"/>
        </w:rPr>
      </w:pPr>
      <w:r w:rsidRPr="00C4264D">
        <w:rPr>
          <w:lang w:val="en-US"/>
        </w:rPr>
        <w:t>Officials</w:t>
      </w:r>
    </w:p>
    <w:p w14:paraId="1B51B7AD" w14:textId="52CEB394" w:rsidR="00365D9F" w:rsidRDefault="3ECCCCC7" w:rsidP="363D1DAC">
      <w:pPr>
        <w:pStyle w:val="Listenabsatz"/>
        <w:numPr>
          <w:ilvl w:val="1"/>
          <w:numId w:val="1"/>
        </w:numPr>
        <w:rPr>
          <w:lang w:val="en-US"/>
        </w:rPr>
      </w:pPr>
      <w:r w:rsidRPr="00C4264D">
        <w:rPr>
          <w:lang w:val="en-US"/>
        </w:rPr>
        <w:t xml:space="preserve">Officials should wear masks. </w:t>
      </w:r>
      <w:r w:rsidR="00D179BA" w:rsidRPr="008B1FCA">
        <w:rPr>
          <w:lang w:val="en-US"/>
        </w:rPr>
        <w:t>Use of electronic whistles by Deck Referees is highly encouraged.</w:t>
      </w:r>
    </w:p>
    <w:p w14:paraId="7673FA4C" w14:textId="1F071FC6" w:rsidR="3ECCCCC7" w:rsidRPr="008B1FCA" w:rsidRDefault="3ECCCCC7" w:rsidP="008B1FCA">
      <w:pPr>
        <w:pStyle w:val="Listenabsatz"/>
        <w:numPr>
          <w:ilvl w:val="1"/>
          <w:numId w:val="1"/>
        </w:numPr>
        <w:spacing w:after="0"/>
        <w:rPr>
          <w:rFonts w:eastAsiaTheme="minorEastAsia"/>
          <w:lang w:val="en-US"/>
        </w:rPr>
      </w:pPr>
      <w:r w:rsidRPr="00A362FE">
        <w:rPr>
          <w:lang w:val="en-US"/>
        </w:rPr>
        <w:t>No officials’ briefing on site. MR to communicate assignments, stroke briefing, and protocols</w:t>
      </w:r>
      <w:r w:rsidRPr="007A3FF1">
        <w:rPr>
          <w:lang w:val="en-US"/>
        </w:rPr>
        <w:t xml:space="preserve"> via e-mail or phone call prior to meet. </w:t>
      </w:r>
    </w:p>
    <w:p w14:paraId="044DB1A9" w14:textId="53BA9DCC" w:rsidR="0087178F" w:rsidRPr="007A3FF1" w:rsidRDefault="3ECCCCC7" w:rsidP="0087178F">
      <w:pPr>
        <w:pStyle w:val="Listenabsatz"/>
        <w:numPr>
          <w:ilvl w:val="1"/>
          <w:numId w:val="1"/>
        </w:numPr>
        <w:rPr>
          <w:lang w:val="en-US"/>
        </w:rPr>
      </w:pPr>
      <w:r w:rsidRPr="008B1FCA">
        <w:rPr>
          <w:b/>
          <w:bCs/>
          <w:u w:val="single"/>
          <w:lang w:val="en-US"/>
        </w:rPr>
        <w:t>Minimum</w:t>
      </w:r>
      <w:r w:rsidRPr="0057643F">
        <w:rPr>
          <w:u w:val="single"/>
          <w:lang w:val="en-US"/>
        </w:rPr>
        <w:t xml:space="preserve"> </w:t>
      </w:r>
      <w:r w:rsidR="00B07086">
        <w:rPr>
          <w:b/>
          <w:bCs/>
          <w:u w:val="single"/>
          <w:lang w:val="en-US"/>
        </w:rPr>
        <w:t>number of required officials</w:t>
      </w:r>
      <w:r w:rsidRPr="007A3FF1">
        <w:rPr>
          <w:lang w:val="en-US"/>
        </w:rPr>
        <w:t>:</w:t>
      </w:r>
    </w:p>
    <w:p w14:paraId="1B2929AE" w14:textId="08B7E33E" w:rsidR="0087178F" w:rsidRPr="008B1FCA" w:rsidRDefault="3ECCCCC7" w:rsidP="363D1DAC">
      <w:pPr>
        <w:pStyle w:val="Listenabsatz"/>
        <w:numPr>
          <w:ilvl w:val="2"/>
          <w:numId w:val="1"/>
        </w:numPr>
        <w:rPr>
          <w:lang w:val="en-US"/>
        </w:rPr>
      </w:pPr>
      <w:r w:rsidRPr="00C4264D">
        <w:rPr>
          <w:lang w:val="en-US"/>
        </w:rPr>
        <w:t>Intra</w:t>
      </w:r>
      <w:r w:rsidR="00A24679">
        <w:rPr>
          <w:lang w:val="en-US"/>
        </w:rPr>
        <w:t>-</w:t>
      </w:r>
      <w:r w:rsidRPr="00C4264D">
        <w:rPr>
          <w:lang w:val="en-US"/>
        </w:rPr>
        <w:t xml:space="preserve">squad meets and dual meets: </w:t>
      </w:r>
      <w:r w:rsidRPr="00C4264D">
        <w:rPr>
          <w:rFonts w:eastAsia="Times New Roman"/>
          <w:lang w:val="en-US"/>
        </w:rPr>
        <w:t xml:space="preserve"> 3 officials: 1 Referee (who is also AO certified), 1 Starter and 1 S/T. If the Referee is NOT AO certified, you need 1 Ref, 1 Starter and 1 AO. Starter and Referee also serve as S/T in those scenarios. If it is a LC meet, one S/T is desirable. </w:t>
      </w:r>
    </w:p>
    <w:p w14:paraId="5A360E80" w14:textId="752793B2" w:rsidR="00E21094" w:rsidRDefault="3ECCCCC7" w:rsidP="363D1DAC">
      <w:pPr>
        <w:pStyle w:val="Listenabsatz"/>
        <w:numPr>
          <w:ilvl w:val="2"/>
          <w:numId w:val="1"/>
        </w:numPr>
        <w:rPr>
          <w:lang w:val="en-US"/>
        </w:rPr>
      </w:pPr>
      <w:r w:rsidRPr="007A3FF1">
        <w:rPr>
          <w:lang w:val="en-US"/>
        </w:rPr>
        <w:t>All other meets</w:t>
      </w:r>
      <w:r w:rsidR="00092652">
        <w:rPr>
          <w:lang w:val="en-US"/>
        </w:rPr>
        <w:t>, including time trials (new 102.10.3)</w:t>
      </w:r>
      <w:r w:rsidRPr="007A3FF1">
        <w:rPr>
          <w:lang w:val="en-US"/>
        </w:rPr>
        <w:t xml:space="preserve">: 4 officials: </w:t>
      </w:r>
      <w:r w:rsidRPr="008B1FCA">
        <w:rPr>
          <w:lang w:val="en-US"/>
        </w:rPr>
        <w:t>1</w:t>
      </w:r>
      <w:r w:rsidRPr="007A3FF1">
        <w:rPr>
          <w:lang w:val="en-US"/>
        </w:rPr>
        <w:t xml:space="preserve"> Referee, 1 Starter, 1 AO and one S/T</w:t>
      </w:r>
      <w:r w:rsidRPr="008B1FCA">
        <w:rPr>
          <w:lang w:val="en-US"/>
        </w:rPr>
        <w:t xml:space="preserve">. </w:t>
      </w:r>
    </w:p>
    <w:p w14:paraId="751182D2" w14:textId="57D2397E" w:rsidR="00B07086" w:rsidRDefault="00B07086" w:rsidP="363D1DAC">
      <w:pPr>
        <w:pStyle w:val="Listenabsatz"/>
        <w:numPr>
          <w:ilvl w:val="2"/>
          <w:numId w:val="1"/>
        </w:numPr>
        <w:rPr>
          <w:lang w:val="en-US"/>
        </w:rPr>
      </w:pPr>
      <w:r>
        <w:rPr>
          <w:lang w:val="en-US"/>
        </w:rPr>
        <w:t>Impedances to minimum standards:</w:t>
      </w:r>
    </w:p>
    <w:p w14:paraId="36F469DF" w14:textId="681D608B" w:rsidR="00B07086" w:rsidRDefault="00B07086" w:rsidP="00B07086">
      <w:pPr>
        <w:pStyle w:val="Listenabsatz"/>
        <w:numPr>
          <w:ilvl w:val="3"/>
          <w:numId w:val="1"/>
        </w:numPr>
        <w:rPr>
          <w:lang w:val="en-US"/>
        </w:rPr>
      </w:pPr>
      <w:r>
        <w:rPr>
          <w:lang w:val="en-US"/>
        </w:rPr>
        <w:t>Officials must be able to ensure fair and equitable meet.</w:t>
      </w:r>
    </w:p>
    <w:p w14:paraId="39A41DF0" w14:textId="705F1306" w:rsidR="00B07086" w:rsidRPr="00B07086" w:rsidRDefault="00B07086" w:rsidP="00210F2F">
      <w:pPr>
        <w:pStyle w:val="Listenabsatz"/>
        <w:numPr>
          <w:ilvl w:val="3"/>
          <w:numId w:val="1"/>
        </w:numPr>
        <w:rPr>
          <w:lang w:val="en-US"/>
        </w:rPr>
      </w:pPr>
      <w:r>
        <w:rPr>
          <w:lang w:val="en-US"/>
        </w:rPr>
        <w:t>Ideally, officials do not observe more than three (3) lanes per turn judge in keeping with best practices</w:t>
      </w:r>
    </w:p>
    <w:p w14:paraId="7C96966E" w14:textId="6B60B35C" w:rsidR="008B1FCA" w:rsidRPr="008B1FCA" w:rsidRDefault="0057643F" w:rsidP="363D1DAC">
      <w:pPr>
        <w:pStyle w:val="Listenabsatz"/>
        <w:numPr>
          <w:ilvl w:val="2"/>
          <w:numId w:val="1"/>
        </w:numPr>
        <w:rPr>
          <w:lang w:val="en-US"/>
        </w:rPr>
      </w:pPr>
      <w:r>
        <w:rPr>
          <w:lang w:val="en-US"/>
        </w:rPr>
        <w:t>O</w:t>
      </w:r>
      <w:r w:rsidR="008B1FCA">
        <w:rPr>
          <w:lang w:val="en-US"/>
        </w:rPr>
        <w:t>fficials willing to officiate</w:t>
      </w:r>
      <w:r>
        <w:rPr>
          <w:lang w:val="en-US"/>
        </w:rPr>
        <w:t xml:space="preserve"> do not need to be turned</w:t>
      </w:r>
      <w:r w:rsidR="008B1FCA">
        <w:rPr>
          <w:lang w:val="en-US"/>
        </w:rPr>
        <w:t xml:space="preserve"> away, </w:t>
      </w:r>
      <w:r>
        <w:rPr>
          <w:lang w:val="en-US"/>
        </w:rPr>
        <w:t xml:space="preserve">however, </w:t>
      </w:r>
      <w:r w:rsidR="008B1FCA">
        <w:rPr>
          <w:lang w:val="en-US"/>
        </w:rPr>
        <w:t>please be cognizant of the number of people on deck and the</w:t>
      </w:r>
      <w:r>
        <w:rPr>
          <w:lang w:val="en-US"/>
        </w:rPr>
        <w:t>ir</w:t>
      </w:r>
      <w:r w:rsidR="008B1FCA">
        <w:rPr>
          <w:lang w:val="en-US"/>
        </w:rPr>
        <w:t xml:space="preserve"> ability to keep proper distance</w:t>
      </w:r>
      <w:r>
        <w:rPr>
          <w:lang w:val="en-US"/>
        </w:rPr>
        <w:t>, thus at this point in order to keep everyone safe, meets should be run with small official crews who are positioned appropriately.</w:t>
      </w:r>
    </w:p>
    <w:p w14:paraId="18AF1F92" w14:textId="34BC7252" w:rsidR="00E21094" w:rsidRPr="007A3FF1" w:rsidRDefault="3ECCCCC7" w:rsidP="00E21094">
      <w:pPr>
        <w:pStyle w:val="Listenabsatz"/>
        <w:numPr>
          <w:ilvl w:val="1"/>
          <w:numId w:val="1"/>
        </w:numPr>
        <w:rPr>
          <w:lang w:val="en-US"/>
        </w:rPr>
      </w:pPr>
      <w:r w:rsidRPr="007A3FF1">
        <w:rPr>
          <w:lang w:val="en-US"/>
        </w:rPr>
        <w:t>Duties:</w:t>
      </w:r>
    </w:p>
    <w:p w14:paraId="0E2F52AB" w14:textId="77777777" w:rsidR="001F0198" w:rsidRPr="008B1FCA" w:rsidRDefault="3ECCCCC7" w:rsidP="006223EE">
      <w:pPr>
        <w:pStyle w:val="Listenabsatz"/>
        <w:numPr>
          <w:ilvl w:val="2"/>
          <w:numId w:val="1"/>
        </w:numPr>
        <w:rPr>
          <w:rFonts w:eastAsiaTheme="minorEastAsia"/>
          <w:lang w:val="en-US"/>
        </w:rPr>
      </w:pPr>
      <w:r w:rsidRPr="00C4264D">
        <w:rPr>
          <w:lang w:val="en-US"/>
        </w:rPr>
        <w:t xml:space="preserve">Officials with multiple roles who observe an infraction might want to write a note on the heat sheet and submit the heat sheet after the end of the session to the Admin Table or find another time saving method to communicate infractions and avoid having to write DQ slips in addition to all the other on deck tasks and in order to reduce paperwork to further reduce the chance of any transmission. </w:t>
      </w:r>
    </w:p>
    <w:p w14:paraId="4264E341" w14:textId="3E24C63D" w:rsidR="00A37ED5" w:rsidRPr="007A3FF1" w:rsidRDefault="3ECCCCC7" w:rsidP="006223EE">
      <w:pPr>
        <w:pStyle w:val="Listenabsatz"/>
        <w:numPr>
          <w:ilvl w:val="2"/>
          <w:numId w:val="1"/>
        </w:numPr>
        <w:rPr>
          <w:lang w:val="en-US"/>
        </w:rPr>
      </w:pPr>
      <w:r w:rsidRPr="007A3FF1">
        <w:rPr>
          <w:lang w:val="en-US"/>
        </w:rPr>
        <w:t>Do the best you can, knowing that under the current circumstances, conditions are suboptimal. Results may thus be delayed</w:t>
      </w:r>
      <w:r w:rsidRPr="008B1FCA">
        <w:rPr>
          <w:lang w:val="en-US"/>
        </w:rPr>
        <w:t>.</w:t>
      </w:r>
    </w:p>
    <w:p w14:paraId="7FE49AE3" w14:textId="11956D6F" w:rsidR="00816C83" w:rsidRDefault="3ECCCCC7" w:rsidP="363D1DAC">
      <w:pPr>
        <w:pStyle w:val="Listenabsatz"/>
        <w:numPr>
          <w:ilvl w:val="1"/>
          <w:numId w:val="1"/>
        </w:numPr>
        <w:rPr>
          <w:lang w:val="en-US"/>
        </w:rPr>
      </w:pPr>
      <w:r w:rsidRPr="007A3FF1">
        <w:rPr>
          <w:lang w:val="en-US"/>
        </w:rPr>
        <w:t>Bring minimal belongings, preferabl</w:t>
      </w:r>
      <w:r w:rsidR="002F05EB">
        <w:rPr>
          <w:lang w:val="en-US"/>
        </w:rPr>
        <w:t>y</w:t>
      </w:r>
      <w:r w:rsidRPr="007A3FF1">
        <w:rPr>
          <w:lang w:val="en-US"/>
        </w:rPr>
        <w:t xml:space="preserve"> no clipboards. </w:t>
      </w:r>
    </w:p>
    <w:p w14:paraId="2C93FFBC" w14:textId="6EFB9645" w:rsidR="00A24679" w:rsidRPr="008B1FCA" w:rsidRDefault="00A24679" w:rsidP="363D1DAC">
      <w:pPr>
        <w:pStyle w:val="Listenabsatz"/>
        <w:numPr>
          <w:ilvl w:val="1"/>
          <w:numId w:val="1"/>
        </w:numPr>
        <w:rPr>
          <w:lang w:val="en-US"/>
        </w:rPr>
      </w:pPr>
      <w:r>
        <w:rPr>
          <w:lang w:val="en-US"/>
        </w:rPr>
        <w:t>Bring personal water bottle for hydration.</w:t>
      </w:r>
    </w:p>
    <w:p w14:paraId="22C47B06" w14:textId="138634FF" w:rsidR="00816C83" w:rsidRPr="007A3FF1" w:rsidRDefault="3ECCCCC7" w:rsidP="00F63191">
      <w:pPr>
        <w:pStyle w:val="Listenabsatz"/>
        <w:numPr>
          <w:ilvl w:val="1"/>
          <w:numId w:val="1"/>
        </w:numPr>
        <w:contextualSpacing w:val="0"/>
        <w:rPr>
          <w:lang w:val="en-US"/>
        </w:rPr>
      </w:pPr>
      <w:r w:rsidRPr="007A3FF1">
        <w:rPr>
          <w:lang w:val="en-US"/>
        </w:rPr>
        <w:t>Officials can bring a cinch bag or fanny pack for minimal personal belongings.</w:t>
      </w:r>
    </w:p>
    <w:p w14:paraId="05AC3193" w14:textId="63B69227" w:rsidR="0087178F" w:rsidRPr="00C4264D" w:rsidRDefault="0087178F" w:rsidP="0087178F">
      <w:pPr>
        <w:pStyle w:val="Listenabsatz"/>
        <w:numPr>
          <w:ilvl w:val="0"/>
          <w:numId w:val="1"/>
        </w:numPr>
        <w:rPr>
          <w:lang w:val="en-US"/>
        </w:rPr>
      </w:pPr>
      <w:r w:rsidRPr="00C4264D">
        <w:rPr>
          <w:lang w:val="en-US"/>
        </w:rPr>
        <w:t>Meet Refere</w:t>
      </w:r>
      <w:r w:rsidR="00E21094" w:rsidRPr="00C4264D">
        <w:rPr>
          <w:lang w:val="en-US"/>
        </w:rPr>
        <w:t>e</w:t>
      </w:r>
    </w:p>
    <w:p w14:paraId="200E58D8" w14:textId="77777777" w:rsidR="00A37ED5" w:rsidRPr="00C4264D" w:rsidRDefault="3ECCCCC7" w:rsidP="00A37ED5">
      <w:pPr>
        <w:pStyle w:val="Listenabsatz"/>
        <w:numPr>
          <w:ilvl w:val="1"/>
          <w:numId w:val="1"/>
        </w:numPr>
        <w:rPr>
          <w:lang w:val="en-US"/>
        </w:rPr>
      </w:pPr>
      <w:r w:rsidRPr="00C4264D">
        <w:rPr>
          <w:lang w:val="en-US"/>
        </w:rPr>
        <w:t xml:space="preserve">Work on a plan with head coach which entails </w:t>
      </w:r>
    </w:p>
    <w:p w14:paraId="4C06B6CF" w14:textId="6587EF52" w:rsidR="00A37ED5" w:rsidRPr="00E862FA" w:rsidRDefault="3ECCCCC7" w:rsidP="00A37ED5">
      <w:pPr>
        <w:pStyle w:val="Listenabsatz"/>
        <w:numPr>
          <w:ilvl w:val="2"/>
          <w:numId w:val="1"/>
        </w:numPr>
        <w:rPr>
          <w:lang w:val="en-US"/>
        </w:rPr>
      </w:pPr>
      <w:r w:rsidRPr="008B1FCA">
        <w:rPr>
          <w:lang w:val="en-US"/>
        </w:rPr>
        <w:t>O</w:t>
      </w:r>
      <w:r w:rsidRPr="007A3FF1">
        <w:rPr>
          <w:lang w:val="en-US"/>
        </w:rPr>
        <w:t>n which side of the lane swimmers will exit pool and when</w:t>
      </w:r>
      <w:r w:rsidR="006D53D2">
        <w:rPr>
          <w:lang w:val="en-US"/>
        </w:rPr>
        <w:t xml:space="preserve"> and where timers are placed</w:t>
      </w:r>
      <w:r w:rsidR="00E862FA">
        <w:rPr>
          <w:lang w:val="en-US"/>
        </w:rPr>
        <w:t>. Preferably, timers always go to the left side of the block to maintain distancing.</w:t>
      </w:r>
    </w:p>
    <w:p w14:paraId="0BE585BD" w14:textId="5F3CFB7A" w:rsidR="00A37ED5" w:rsidRPr="007A3FF1" w:rsidRDefault="3ECCCCC7" w:rsidP="00A37ED5">
      <w:pPr>
        <w:pStyle w:val="Listenabsatz"/>
        <w:numPr>
          <w:ilvl w:val="2"/>
          <w:numId w:val="1"/>
        </w:numPr>
        <w:rPr>
          <w:lang w:val="en-US"/>
        </w:rPr>
      </w:pPr>
      <w:r w:rsidRPr="008B1FCA">
        <w:rPr>
          <w:lang w:val="en-US"/>
        </w:rPr>
        <w:t>I</w:t>
      </w:r>
      <w:r w:rsidRPr="007A3FF1">
        <w:rPr>
          <w:lang w:val="en-US"/>
        </w:rPr>
        <w:t>f and how fly over starts are used</w:t>
      </w:r>
      <w:r w:rsidR="00E862FA">
        <w:rPr>
          <w:lang w:val="en-US"/>
        </w:rPr>
        <w:t>.</w:t>
      </w:r>
    </w:p>
    <w:p w14:paraId="6E11C36C" w14:textId="0B961CAF" w:rsidR="00A37ED5" w:rsidRPr="008B1FCA" w:rsidRDefault="3ECCCCC7" w:rsidP="363D1DAC">
      <w:pPr>
        <w:pStyle w:val="Listenabsatz"/>
        <w:numPr>
          <w:ilvl w:val="2"/>
          <w:numId w:val="1"/>
        </w:numPr>
        <w:rPr>
          <w:lang w:val="en-US"/>
        </w:rPr>
      </w:pPr>
      <w:r w:rsidRPr="008B1FCA">
        <w:rPr>
          <w:lang w:val="en-US"/>
        </w:rPr>
        <w:t>W</w:t>
      </w:r>
      <w:r w:rsidRPr="007A3FF1">
        <w:rPr>
          <w:lang w:val="en-US"/>
        </w:rPr>
        <w:t>ho will check on data from pads coming in during the meet and take corrective action if needed</w:t>
      </w:r>
      <w:r w:rsidRPr="008B1FCA">
        <w:rPr>
          <w:lang w:val="en-US"/>
        </w:rPr>
        <w:t xml:space="preserve">? </w:t>
      </w:r>
    </w:p>
    <w:p w14:paraId="47243C6D" w14:textId="1FF2CA24" w:rsidR="00094FFB" w:rsidRDefault="3ECCCCC7" w:rsidP="00A37ED5">
      <w:pPr>
        <w:pStyle w:val="Listenabsatz"/>
        <w:numPr>
          <w:ilvl w:val="2"/>
          <w:numId w:val="1"/>
        </w:numPr>
        <w:rPr>
          <w:lang w:val="en-US"/>
        </w:rPr>
      </w:pPr>
      <w:r w:rsidRPr="007A3FF1">
        <w:rPr>
          <w:lang w:val="en-US"/>
        </w:rPr>
        <w:t>Have coaches instruct swimmers not to ask for times.</w:t>
      </w:r>
    </w:p>
    <w:p w14:paraId="0A27D3C7" w14:textId="7DD7384F" w:rsidR="0057643F" w:rsidRPr="0057643F" w:rsidRDefault="008B1FCA" w:rsidP="0057643F">
      <w:pPr>
        <w:pStyle w:val="Listenabsatz"/>
        <w:numPr>
          <w:ilvl w:val="2"/>
          <w:numId w:val="1"/>
        </w:numPr>
        <w:rPr>
          <w:lang w:val="en-US"/>
        </w:rPr>
      </w:pPr>
      <w:r>
        <w:rPr>
          <w:lang w:val="en-US"/>
        </w:rPr>
        <w:t xml:space="preserve">Have longer intervals between heats to allow </w:t>
      </w:r>
      <w:r w:rsidR="0057643F">
        <w:rPr>
          <w:lang w:val="en-US"/>
        </w:rPr>
        <w:t>for safe conduct of meet. Sessions will most likely be shorter, but run more slowly than what we are used to.</w:t>
      </w:r>
    </w:p>
    <w:p w14:paraId="181C281C" w14:textId="1110C091" w:rsidR="00365D9F" w:rsidRPr="007A3FF1" w:rsidRDefault="3ECCCCC7" w:rsidP="00365D9F">
      <w:pPr>
        <w:pStyle w:val="Listenabsatz"/>
        <w:numPr>
          <w:ilvl w:val="1"/>
          <w:numId w:val="1"/>
        </w:numPr>
        <w:rPr>
          <w:lang w:val="en-US"/>
        </w:rPr>
      </w:pPr>
      <w:r w:rsidRPr="007A3FF1">
        <w:rPr>
          <w:lang w:val="en-US"/>
        </w:rPr>
        <w:lastRenderedPageBreak/>
        <w:t>Make sure timers briefing is done remotely via email prior to the meet, no on</w:t>
      </w:r>
      <w:r w:rsidRPr="008B1FCA">
        <w:rPr>
          <w:lang w:val="en-US"/>
        </w:rPr>
        <w:t>-</w:t>
      </w:r>
      <w:r w:rsidRPr="007A3FF1">
        <w:rPr>
          <w:lang w:val="en-US"/>
        </w:rPr>
        <w:t>site timers briefing.</w:t>
      </w:r>
    </w:p>
    <w:p w14:paraId="0DEA21F6" w14:textId="08669600" w:rsidR="00365D9F" w:rsidRPr="002028D5" w:rsidRDefault="3ECCCCC7" w:rsidP="00365D9F">
      <w:pPr>
        <w:pStyle w:val="Listenabsatz"/>
        <w:numPr>
          <w:ilvl w:val="1"/>
          <w:numId w:val="1"/>
        </w:numPr>
        <w:rPr>
          <w:lang w:val="en-US"/>
        </w:rPr>
      </w:pPr>
      <w:r w:rsidRPr="002028D5">
        <w:rPr>
          <w:lang w:val="en-US"/>
        </w:rPr>
        <w:t>Consider using only 1 timer per lane</w:t>
      </w:r>
      <w:r w:rsidR="006D53D2">
        <w:rPr>
          <w:lang w:val="en-US"/>
        </w:rPr>
        <w:t xml:space="preserve"> (instead of the customary 2)</w:t>
      </w:r>
      <w:r w:rsidRPr="002028D5">
        <w:rPr>
          <w:lang w:val="en-US"/>
        </w:rPr>
        <w:t xml:space="preserve"> as backup, plus a </w:t>
      </w:r>
      <w:r w:rsidR="006D53D2">
        <w:rPr>
          <w:lang w:val="en-US"/>
        </w:rPr>
        <w:t>chief</w:t>
      </w:r>
      <w:r w:rsidR="006D53D2" w:rsidRPr="002028D5">
        <w:rPr>
          <w:lang w:val="en-US"/>
        </w:rPr>
        <w:t xml:space="preserve"> </w:t>
      </w:r>
      <w:r w:rsidRPr="002028D5">
        <w:rPr>
          <w:lang w:val="en-US"/>
        </w:rPr>
        <w:t>timer</w:t>
      </w:r>
      <w:r w:rsidR="008B1FCA">
        <w:rPr>
          <w:lang w:val="en-US"/>
        </w:rPr>
        <w:t>, as long as</w:t>
      </w:r>
      <w:r w:rsidR="006D53D2">
        <w:rPr>
          <w:lang w:val="en-US"/>
        </w:rPr>
        <w:t xml:space="preserve"> one pad,</w:t>
      </w:r>
      <w:r w:rsidR="00156D05">
        <w:rPr>
          <w:lang w:val="en-US"/>
        </w:rPr>
        <w:t xml:space="preserve"> </w:t>
      </w:r>
      <w:r w:rsidR="008B1FCA">
        <w:rPr>
          <w:lang w:val="en-US"/>
        </w:rPr>
        <w:t xml:space="preserve">one back-up button </w:t>
      </w:r>
      <w:r w:rsidR="006D53D2">
        <w:rPr>
          <w:lang w:val="en-US"/>
        </w:rPr>
        <w:t xml:space="preserve">and one watch </w:t>
      </w:r>
      <w:r w:rsidR="008B1FCA">
        <w:rPr>
          <w:lang w:val="en-US"/>
        </w:rPr>
        <w:t>are used</w:t>
      </w:r>
      <w:r w:rsidR="006D53D2">
        <w:rPr>
          <w:lang w:val="en-US"/>
        </w:rPr>
        <w:t xml:space="preserve"> per lane</w:t>
      </w:r>
      <w:r w:rsidRPr="002028D5">
        <w:rPr>
          <w:lang w:val="en-US"/>
        </w:rPr>
        <w:t>.</w:t>
      </w:r>
      <w:r w:rsidR="008B1FCA">
        <w:rPr>
          <w:lang w:val="en-US"/>
        </w:rPr>
        <w:t xml:space="preserve"> Ensure disinfection of watches and buttons after each user.</w:t>
      </w:r>
    </w:p>
    <w:p w14:paraId="737D6DAA" w14:textId="4AB83C16" w:rsidR="00816C83" w:rsidRPr="007A3FF1" w:rsidRDefault="3ECCCCC7" w:rsidP="00365D9F">
      <w:pPr>
        <w:pStyle w:val="Listenabsatz"/>
        <w:numPr>
          <w:ilvl w:val="1"/>
          <w:numId w:val="1"/>
        </w:numPr>
        <w:rPr>
          <w:lang w:val="en-US"/>
        </w:rPr>
      </w:pPr>
      <w:r w:rsidRPr="00C4264D">
        <w:rPr>
          <w:lang w:val="en-US"/>
        </w:rPr>
        <w:t>Check officials participating in the meet in OTS to verify all their requirements are met or ask officials to send Deck</w:t>
      </w:r>
      <w:r w:rsidRPr="008B1FCA">
        <w:rPr>
          <w:lang w:val="en-US"/>
        </w:rPr>
        <w:t xml:space="preserve"> P</w:t>
      </w:r>
      <w:r w:rsidRPr="007A3FF1">
        <w:rPr>
          <w:lang w:val="en-US"/>
        </w:rPr>
        <w:t>ass screen shot.</w:t>
      </w:r>
    </w:p>
    <w:p w14:paraId="59D6D49A" w14:textId="1EABDE60" w:rsidR="00816C83" w:rsidRPr="002028D5" w:rsidRDefault="3ECCCCC7" w:rsidP="00365D9F">
      <w:pPr>
        <w:pStyle w:val="Listenabsatz"/>
        <w:numPr>
          <w:ilvl w:val="1"/>
          <w:numId w:val="1"/>
        </w:numPr>
        <w:rPr>
          <w:lang w:val="en-US"/>
        </w:rPr>
      </w:pPr>
      <w:r w:rsidRPr="007A3FF1">
        <w:rPr>
          <w:lang w:val="en-US"/>
        </w:rPr>
        <w:t>Has final authority over conduct of the meet if sanctioned.</w:t>
      </w:r>
    </w:p>
    <w:p w14:paraId="427EC425" w14:textId="75930466" w:rsidR="00816C83" w:rsidRPr="00C4264D" w:rsidRDefault="3ECCCCC7" w:rsidP="00365D9F">
      <w:pPr>
        <w:pStyle w:val="Listenabsatz"/>
        <w:numPr>
          <w:ilvl w:val="1"/>
          <w:numId w:val="1"/>
        </w:numPr>
        <w:rPr>
          <w:lang w:val="en-US"/>
        </w:rPr>
      </w:pPr>
      <w:r w:rsidRPr="00C4264D">
        <w:rPr>
          <w:lang w:val="en-US"/>
        </w:rPr>
        <w:t>Move slowly to allow time for swimmers and timers to be safe.</w:t>
      </w:r>
    </w:p>
    <w:p w14:paraId="3A976D0C" w14:textId="7F48643F" w:rsidR="0087178F" w:rsidRPr="00C4264D" w:rsidRDefault="0087178F" w:rsidP="0087178F">
      <w:pPr>
        <w:pStyle w:val="Listenabsatz"/>
        <w:numPr>
          <w:ilvl w:val="0"/>
          <w:numId w:val="1"/>
        </w:numPr>
        <w:rPr>
          <w:lang w:val="en-US"/>
        </w:rPr>
      </w:pPr>
      <w:r w:rsidRPr="00C4264D">
        <w:rPr>
          <w:lang w:val="en-US"/>
        </w:rPr>
        <w:t>Starter</w:t>
      </w:r>
    </w:p>
    <w:p w14:paraId="5C888FC5" w14:textId="62952A35" w:rsidR="00A37ED5" w:rsidRPr="008B1FCA" w:rsidRDefault="3ECCCCC7" w:rsidP="363D1DAC">
      <w:pPr>
        <w:pStyle w:val="Listenabsatz"/>
        <w:numPr>
          <w:ilvl w:val="1"/>
          <w:numId w:val="1"/>
        </w:numPr>
        <w:rPr>
          <w:rFonts w:eastAsiaTheme="minorEastAsia"/>
          <w:lang w:val="en-US"/>
        </w:rPr>
      </w:pPr>
      <w:r w:rsidRPr="00C4264D">
        <w:rPr>
          <w:lang w:val="en-US"/>
        </w:rPr>
        <w:t>Only one starter per session, disinfect microphone before and after use, consider using face shield</w:t>
      </w:r>
      <w:r w:rsidR="008B1FCA">
        <w:rPr>
          <w:lang w:val="en-US"/>
        </w:rPr>
        <w:t xml:space="preserve"> </w:t>
      </w:r>
      <w:r w:rsidRPr="00C4264D">
        <w:rPr>
          <w:lang w:val="en-US"/>
        </w:rPr>
        <w:t>for the safety of the starter and those around the starter</w:t>
      </w:r>
      <w:r w:rsidR="008B1FCA">
        <w:rPr>
          <w:lang w:val="en-US"/>
        </w:rPr>
        <w:t xml:space="preserve"> if wearing a mask is not </w:t>
      </w:r>
      <w:r w:rsidR="006D53D2">
        <w:rPr>
          <w:lang w:val="en-US"/>
        </w:rPr>
        <w:t>feasible</w:t>
      </w:r>
      <w:r w:rsidRPr="00C4264D">
        <w:rPr>
          <w:lang w:val="en-US"/>
        </w:rPr>
        <w:t xml:space="preserve">.  </w:t>
      </w:r>
    </w:p>
    <w:p w14:paraId="3537CC29" w14:textId="65D75844" w:rsidR="00094FFB" w:rsidRDefault="3ECCCCC7" w:rsidP="363D1DAC">
      <w:pPr>
        <w:pStyle w:val="Listenabsatz"/>
        <w:numPr>
          <w:ilvl w:val="1"/>
          <w:numId w:val="1"/>
        </w:numPr>
        <w:rPr>
          <w:lang w:val="en-US"/>
        </w:rPr>
      </w:pPr>
      <w:r w:rsidRPr="007A3FF1">
        <w:rPr>
          <w:lang w:val="en-US"/>
        </w:rPr>
        <w:t xml:space="preserve">Take OOF </w:t>
      </w:r>
      <w:r w:rsidRPr="008B1FCA">
        <w:rPr>
          <w:lang w:val="en-US"/>
        </w:rPr>
        <w:t>on your end of the pool</w:t>
      </w:r>
      <w:r w:rsidR="008B1FCA">
        <w:rPr>
          <w:lang w:val="en-US"/>
        </w:rPr>
        <w:t xml:space="preserve"> (might not be possible for 50 m races in LC pool)</w:t>
      </w:r>
      <w:r w:rsidRPr="008B1FCA">
        <w:rPr>
          <w:lang w:val="en-US"/>
        </w:rPr>
        <w:t>.</w:t>
      </w:r>
      <w:r w:rsidR="006D53D2">
        <w:rPr>
          <w:lang w:val="en-US"/>
        </w:rPr>
        <w:t xml:space="preserve"> Starting October 19, 2020, it is possible for starter apprentices to receive mentoring on deck. Mentor and mentee need to both wear masks and keep social distance. Disinfectant wipes or other means of disinfection need to be available to disinfect the microphone and cord thoroughly after each user. Err on the side of safety.</w:t>
      </w:r>
    </w:p>
    <w:p w14:paraId="061751AD" w14:textId="263831CC" w:rsidR="000D6FD1" w:rsidRPr="008B1FCA" w:rsidRDefault="000D6FD1" w:rsidP="363D1DAC">
      <w:pPr>
        <w:pStyle w:val="Listenabsatz"/>
        <w:numPr>
          <w:ilvl w:val="1"/>
          <w:numId w:val="1"/>
        </w:numPr>
        <w:rPr>
          <w:lang w:val="en-US"/>
        </w:rPr>
      </w:pPr>
      <w:r>
        <w:rPr>
          <w:lang w:val="en-US"/>
        </w:rPr>
        <w:t>Maximum of 1 starter apprentice per session</w:t>
      </w:r>
    </w:p>
    <w:p w14:paraId="53CFFBFC" w14:textId="6F508EB5" w:rsidR="0087178F" w:rsidRPr="007A3FF1" w:rsidRDefault="0087178F" w:rsidP="0087178F">
      <w:pPr>
        <w:pStyle w:val="Listenabsatz"/>
        <w:numPr>
          <w:ilvl w:val="0"/>
          <w:numId w:val="1"/>
        </w:numPr>
        <w:rPr>
          <w:lang w:val="en-US"/>
        </w:rPr>
      </w:pPr>
      <w:r w:rsidRPr="007A3FF1">
        <w:rPr>
          <w:lang w:val="en-US"/>
        </w:rPr>
        <w:t>Referee</w:t>
      </w:r>
    </w:p>
    <w:p w14:paraId="511E390B" w14:textId="4CF8A0B7" w:rsidR="00A37ED5" w:rsidRPr="008B1FCA" w:rsidRDefault="3ECCCCC7" w:rsidP="363D1DAC">
      <w:pPr>
        <w:pStyle w:val="Listenabsatz"/>
        <w:numPr>
          <w:ilvl w:val="1"/>
          <w:numId w:val="1"/>
        </w:numPr>
        <w:rPr>
          <w:rFonts w:eastAsiaTheme="minorEastAsia"/>
          <w:lang w:val="en-US"/>
        </w:rPr>
      </w:pPr>
      <w:r w:rsidRPr="007A3FF1">
        <w:rPr>
          <w:lang w:val="en-US"/>
        </w:rPr>
        <w:t xml:space="preserve">Check into the possibility of an electronic whistle to avoid contamination around the referee. </w:t>
      </w:r>
    </w:p>
    <w:p w14:paraId="701AD4A9" w14:textId="7C582E81" w:rsidR="00A37ED5" w:rsidRPr="007A3FF1" w:rsidRDefault="3ECCCCC7" w:rsidP="00A37ED5">
      <w:pPr>
        <w:pStyle w:val="Listenabsatz"/>
        <w:numPr>
          <w:ilvl w:val="1"/>
          <w:numId w:val="1"/>
        </w:numPr>
        <w:rPr>
          <w:lang w:val="en-US"/>
        </w:rPr>
      </w:pPr>
      <w:r w:rsidRPr="007A3FF1">
        <w:rPr>
          <w:lang w:val="en-US"/>
        </w:rPr>
        <w:t>Wear mask for protection of the referee and those around</w:t>
      </w:r>
      <w:r w:rsidR="006D53D2">
        <w:rPr>
          <w:lang w:val="en-US"/>
        </w:rPr>
        <w:t xml:space="preserve"> him/her</w:t>
      </w:r>
      <w:r w:rsidR="00156D05">
        <w:rPr>
          <w:lang w:val="en-US"/>
        </w:rPr>
        <w:t>.</w:t>
      </w:r>
    </w:p>
    <w:p w14:paraId="77C11648" w14:textId="3175A8B7" w:rsidR="006D53D2" w:rsidRDefault="006D53D2" w:rsidP="006D53D2">
      <w:pPr>
        <w:pStyle w:val="Listenabsatz"/>
        <w:numPr>
          <w:ilvl w:val="1"/>
          <w:numId w:val="1"/>
        </w:numPr>
        <w:rPr>
          <w:lang w:val="en-US"/>
        </w:rPr>
      </w:pPr>
      <w:r>
        <w:rPr>
          <w:lang w:val="en-US"/>
        </w:rPr>
        <w:t xml:space="preserve">Starting October 19, 2020, it is possible for referee apprentices to receive mentoring on deck. Mentor and mentee need to both wear masks and keep social distance. Disinfectant wipes or other means of disinfection need to be available to </w:t>
      </w:r>
      <w:r w:rsidR="00156D05">
        <w:rPr>
          <w:lang w:val="en-US"/>
        </w:rPr>
        <w:t xml:space="preserve">clean </w:t>
      </w:r>
      <w:r>
        <w:rPr>
          <w:lang w:val="en-US"/>
        </w:rPr>
        <w:t>any shared items after each user. Err on the side of safety.</w:t>
      </w:r>
    </w:p>
    <w:p w14:paraId="77334A52" w14:textId="4FB4B97F" w:rsidR="000D6FD1" w:rsidRPr="008B1FCA" w:rsidRDefault="000D6FD1" w:rsidP="006D53D2">
      <w:pPr>
        <w:pStyle w:val="Listenabsatz"/>
        <w:numPr>
          <w:ilvl w:val="1"/>
          <w:numId w:val="1"/>
        </w:numPr>
        <w:rPr>
          <w:lang w:val="en-US"/>
        </w:rPr>
      </w:pPr>
      <w:r>
        <w:rPr>
          <w:lang w:val="en-US"/>
        </w:rPr>
        <w:t>Maximum of 1 referee apprentice per session</w:t>
      </w:r>
    </w:p>
    <w:p w14:paraId="43F99765" w14:textId="0BA3C08D" w:rsidR="00A37ED5" w:rsidRPr="007A3FF1" w:rsidRDefault="00A37ED5" w:rsidP="00A37ED5">
      <w:pPr>
        <w:pStyle w:val="Listenabsatz"/>
        <w:numPr>
          <w:ilvl w:val="0"/>
          <w:numId w:val="1"/>
        </w:numPr>
        <w:rPr>
          <w:lang w:val="en-US"/>
        </w:rPr>
      </w:pPr>
      <w:r w:rsidRPr="007A3FF1">
        <w:rPr>
          <w:lang w:val="en-US"/>
        </w:rPr>
        <w:t>Stroke and Turn official</w:t>
      </w:r>
    </w:p>
    <w:p w14:paraId="241E91A1" w14:textId="2C62F014" w:rsidR="00A37ED5" w:rsidRPr="007A3FF1" w:rsidRDefault="3ECCCCC7" w:rsidP="00A37ED5">
      <w:pPr>
        <w:pStyle w:val="Listenabsatz"/>
        <w:numPr>
          <w:ilvl w:val="1"/>
          <w:numId w:val="1"/>
        </w:numPr>
        <w:rPr>
          <w:lang w:val="en-US"/>
        </w:rPr>
      </w:pPr>
      <w:r w:rsidRPr="007A3FF1">
        <w:rPr>
          <w:lang w:val="en-US"/>
        </w:rPr>
        <w:t>Wear mask</w:t>
      </w:r>
    </w:p>
    <w:p w14:paraId="6AA10415" w14:textId="25AC024E" w:rsidR="00A37ED5" w:rsidRPr="002028D5" w:rsidRDefault="3ECCCCC7" w:rsidP="00A37ED5">
      <w:pPr>
        <w:pStyle w:val="Listenabsatz"/>
        <w:numPr>
          <w:ilvl w:val="1"/>
          <w:numId w:val="1"/>
        </w:numPr>
        <w:rPr>
          <w:lang w:val="en-US"/>
        </w:rPr>
      </w:pPr>
      <w:r w:rsidRPr="002028D5">
        <w:rPr>
          <w:lang w:val="en-US"/>
        </w:rPr>
        <w:t>Do the best you can</w:t>
      </w:r>
    </w:p>
    <w:p w14:paraId="52E12408" w14:textId="6FB2601B" w:rsidR="00A37ED5" w:rsidRPr="00C4264D" w:rsidRDefault="3ECCCCC7" w:rsidP="00A37ED5">
      <w:pPr>
        <w:pStyle w:val="Listenabsatz"/>
        <w:numPr>
          <w:ilvl w:val="1"/>
          <w:numId w:val="1"/>
        </w:numPr>
        <w:rPr>
          <w:lang w:val="en-US"/>
        </w:rPr>
      </w:pPr>
      <w:r w:rsidRPr="00C4264D">
        <w:rPr>
          <w:lang w:val="en-US"/>
        </w:rPr>
        <w:t>If mentoring an apprentice, make sure you keep appropriate distance despite both of you wearing masks.</w:t>
      </w:r>
    </w:p>
    <w:p w14:paraId="291DE498" w14:textId="0D647C6A" w:rsidR="00A37ED5" w:rsidRPr="00C4264D" w:rsidRDefault="3ECCCCC7" w:rsidP="00A37ED5">
      <w:pPr>
        <w:pStyle w:val="Listenabsatz"/>
        <w:numPr>
          <w:ilvl w:val="1"/>
          <w:numId w:val="1"/>
        </w:numPr>
        <w:rPr>
          <w:lang w:val="en-US"/>
        </w:rPr>
      </w:pPr>
      <w:r w:rsidRPr="00C4264D">
        <w:rPr>
          <w:lang w:val="en-US"/>
        </w:rPr>
        <w:t>Maximum of 1 apprentice per Stroke and Turn on deck</w:t>
      </w:r>
      <w:r w:rsidR="008B1FCA">
        <w:rPr>
          <w:lang w:val="en-US"/>
        </w:rPr>
        <w:t>. Keep at least 6 feet distance (i.e. about 1.5 lanes)</w:t>
      </w:r>
    </w:p>
    <w:p w14:paraId="5D85475F" w14:textId="78509031" w:rsidR="00A37ED5" w:rsidRPr="00C4264D" w:rsidRDefault="00A37ED5" w:rsidP="0087178F">
      <w:pPr>
        <w:pStyle w:val="Listenabsatz"/>
        <w:numPr>
          <w:ilvl w:val="0"/>
          <w:numId w:val="1"/>
        </w:numPr>
        <w:rPr>
          <w:lang w:val="en-US"/>
        </w:rPr>
      </w:pPr>
      <w:r w:rsidRPr="00C4264D">
        <w:rPr>
          <w:lang w:val="en-US"/>
        </w:rPr>
        <w:t>AO</w:t>
      </w:r>
    </w:p>
    <w:p w14:paraId="45B88D2E" w14:textId="2ABC1BEF" w:rsidR="00A37ED5" w:rsidRPr="00C4264D" w:rsidRDefault="3ECCCCC7" w:rsidP="00A37ED5">
      <w:pPr>
        <w:pStyle w:val="Listenabsatz"/>
        <w:numPr>
          <w:ilvl w:val="1"/>
          <w:numId w:val="1"/>
        </w:numPr>
        <w:rPr>
          <w:lang w:val="en-US"/>
        </w:rPr>
      </w:pPr>
      <w:r w:rsidRPr="00C4264D">
        <w:rPr>
          <w:lang w:val="en-US"/>
        </w:rPr>
        <w:t>Wear mask</w:t>
      </w:r>
    </w:p>
    <w:p w14:paraId="0D8861B1" w14:textId="67744276" w:rsidR="00A37ED5" w:rsidRPr="00C4264D" w:rsidRDefault="3ECCCCC7" w:rsidP="00A37ED5">
      <w:pPr>
        <w:pStyle w:val="Listenabsatz"/>
        <w:numPr>
          <w:ilvl w:val="1"/>
          <w:numId w:val="1"/>
        </w:numPr>
        <w:rPr>
          <w:lang w:val="en-US"/>
        </w:rPr>
      </w:pPr>
      <w:r w:rsidRPr="00C4264D">
        <w:rPr>
          <w:lang w:val="en-US"/>
        </w:rPr>
        <w:t>Reduce paperwork as much as possible.</w:t>
      </w:r>
    </w:p>
    <w:p w14:paraId="722684CD" w14:textId="4CBED54F" w:rsidR="00A37ED5" w:rsidRPr="00C4264D" w:rsidRDefault="3ECCCCC7" w:rsidP="00A37ED5">
      <w:pPr>
        <w:pStyle w:val="Listenabsatz"/>
        <w:numPr>
          <w:ilvl w:val="1"/>
          <w:numId w:val="1"/>
        </w:numPr>
        <w:rPr>
          <w:lang w:val="en-US"/>
        </w:rPr>
      </w:pPr>
      <w:r w:rsidRPr="00C4264D">
        <w:rPr>
          <w:lang w:val="en-US"/>
        </w:rPr>
        <w:t>Consider having several events on one sheet to reduce the amount of paperwork</w:t>
      </w:r>
    </w:p>
    <w:p w14:paraId="500A13A3" w14:textId="460FE03D" w:rsidR="00A37ED5" w:rsidRPr="00C4264D" w:rsidRDefault="3ECCCCC7" w:rsidP="00A37ED5">
      <w:pPr>
        <w:pStyle w:val="Listenabsatz"/>
        <w:numPr>
          <w:ilvl w:val="1"/>
          <w:numId w:val="1"/>
        </w:numPr>
        <w:rPr>
          <w:lang w:val="en-US"/>
        </w:rPr>
      </w:pPr>
      <w:r w:rsidRPr="00C4264D">
        <w:rPr>
          <w:lang w:val="en-US"/>
        </w:rPr>
        <w:t>Keep eye on times coming in, know who to address in case of equipment malfunction</w:t>
      </w:r>
    </w:p>
    <w:p w14:paraId="6A1A6617" w14:textId="27201508" w:rsidR="00A37ED5" w:rsidRPr="007A3FF1" w:rsidRDefault="3ECCCCC7" w:rsidP="008B1FCA">
      <w:pPr>
        <w:pStyle w:val="Listenabsatz"/>
        <w:numPr>
          <w:ilvl w:val="1"/>
          <w:numId w:val="1"/>
        </w:numPr>
        <w:contextualSpacing w:val="0"/>
        <w:rPr>
          <w:lang w:val="en-US"/>
        </w:rPr>
      </w:pPr>
      <w:r w:rsidRPr="00C4264D">
        <w:rPr>
          <w:lang w:val="en-US"/>
        </w:rPr>
        <w:t>Be prepared to score after the end of the session or with much delay as on-deck officials have limited ability to communicate DQs. At this point</w:t>
      </w:r>
      <w:r w:rsidRPr="008B1FCA">
        <w:rPr>
          <w:lang w:val="en-US"/>
        </w:rPr>
        <w:t>,</w:t>
      </w:r>
      <w:r w:rsidRPr="007A3FF1">
        <w:rPr>
          <w:lang w:val="en-US"/>
        </w:rPr>
        <w:t xml:space="preserve"> DQ slips are discouraged</w:t>
      </w:r>
    </w:p>
    <w:p w14:paraId="07FB14EF" w14:textId="4BFD9B14" w:rsidR="0087178F" w:rsidRPr="00C4264D" w:rsidRDefault="0087178F" w:rsidP="0087178F">
      <w:pPr>
        <w:pStyle w:val="Listenabsatz"/>
        <w:numPr>
          <w:ilvl w:val="0"/>
          <w:numId w:val="1"/>
        </w:numPr>
        <w:rPr>
          <w:lang w:val="en-US"/>
        </w:rPr>
      </w:pPr>
      <w:r w:rsidRPr="007A3FF1">
        <w:rPr>
          <w:lang w:val="en-US"/>
        </w:rPr>
        <w:t>Apprentices</w:t>
      </w:r>
      <w:r w:rsidR="00A37ED5" w:rsidRPr="002028D5">
        <w:rPr>
          <w:lang w:val="en-US"/>
        </w:rPr>
        <w:t xml:space="preserve"> (until further notice)</w:t>
      </w:r>
    </w:p>
    <w:p w14:paraId="443AAEC6" w14:textId="4E1D2E40" w:rsidR="00A37ED5" w:rsidRPr="008B1FCA" w:rsidRDefault="000D6FD1" w:rsidP="363D1DAC">
      <w:pPr>
        <w:pStyle w:val="Listenabsatz"/>
        <w:numPr>
          <w:ilvl w:val="1"/>
          <w:numId w:val="1"/>
        </w:numPr>
        <w:rPr>
          <w:lang w:val="en-US"/>
        </w:rPr>
      </w:pPr>
      <w:r>
        <w:rPr>
          <w:lang w:val="en-US"/>
        </w:rPr>
        <w:t>Maximum of 1 starter and 1 referee apprentice per session. If starter and referee are on the same side of the pool, only 1 starter or referee apprentice is allowable.</w:t>
      </w:r>
    </w:p>
    <w:p w14:paraId="73E96A71" w14:textId="2122B045" w:rsidR="0087178F" w:rsidRPr="008B1FCA" w:rsidRDefault="3ECCCCC7" w:rsidP="363D1DAC">
      <w:pPr>
        <w:pStyle w:val="Listenabsatz"/>
        <w:numPr>
          <w:ilvl w:val="1"/>
          <w:numId w:val="1"/>
        </w:numPr>
        <w:rPr>
          <w:rFonts w:eastAsiaTheme="minorEastAsia"/>
          <w:lang w:val="en-US"/>
        </w:rPr>
      </w:pPr>
      <w:r w:rsidRPr="007A3FF1">
        <w:rPr>
          <w:lang w:val="en-US"/>
        </w:rPr>
        <w:t xml:space="preserve">1 S/T apprentice per dedicated Stroke and Turn official. Need to keep distance of at least 6 feet </w:t>
      </w:r>
      <w:r w:rsidRPr="008B1FCA">
        <w:rPr>
          <w:lang w:val="en-US"/>
        </w:rPr>
        <w:t>(one and a half lanes)</w:t>
      </w:r>
      <w:r w:rsidRPr="007A3FF1">
        <w:rPr>
          <w:lang w:val="en-US"/>
        </w:rPr>
        <w:t xml:space="preserve"> as much as possible. Be creative. </w:t>
      </w:r>
    </w:p>
    <w:p w14:paraId="7D30726A" w14:textId="0A69AFCA" w:rsidR="0087178F" w:rsidRDefault="3ECCCCC7" w:rsidP="008B1FCA">
      <w:pPr>
        <w:pStyle w:val="Listenabsatz"/>
        <w:numPr>
          <w:ilvl w:val="1"/>
          <w:numId w:val="1"/>
        </w:numPr>
        <w:contextualSpacing w:val="0"/>
        <w:rPr>
          <w:lang w:val="en-US"/>
        </w:rPr>
      </w:pPr>
      <w:r w:rsidRPr="007A3FF1">
        <w:rPr>
          <w:lang w:val="en-US"/>
        </w:rPr>
        <w:lastRenderedPageBreak/>
        <w:t xml:space="preserve">If a dedicated AO position is used at the meet, 1 apprentice can be trained. Keep as much distance as possible. All wear masks. Disinfect hands and any shared computer equipment frequently. </w:t>
      </w:r>
    </w:p>
    <w:p w14:paraId="13898D5C" w14:textId="3238E076" w:rsidR="00B07086" w:rsidRDefault="00B07086" w:rsidP="00210F2F">
      <w:pPr>
        <w:pStyle w:val="Listenabsatz"/>
        <w:numPr>
          <w:ilvl w:val="0"/>
          <w:numId w:val="1"/>
        </w:numPr>
        <w:rPr>
          <w:lang w:val="en-US"/>
        </w:rPr>
      </w:pPr>
      <w:r>
        <w:rPr>
          <w:lang w:val="en-US"/>
        </w:rPr>
        <w:t>Virtual meets</w:t>
      </w:r>
    </w:p>
    <w:p w14:paraId="4B07CC15" w14:textId="749A6D01" w:rsidR="00B07086" w:rsidRDefault="00B07086" w:rsidP="00210F2F">
      <w:pPr>
        <w:pStyle w:val="Listenabsatz"/>
        <w:numPr>
          <w:ilvl w:val="1"/>
          <w:numId w:val="1"/>
        </w:numPr>
        <w:rPr>
          <w:lang w:val="en-US"/>
        </w:rPr>
      </w:pPr>
      <w:r>
        <w:rPr>
          <w:lang w:val="en-US"/>
        </w:rPr>
        <w:t>Minimum of three officials at each site. See above under (dual meet for details)</w:t>
      </w:r>
    </w:p>
    <w:p w14:paraId="451542CB" w14:textId="2A8CD766" w:rsidR="000D6FD1" w:rsidRPr="000D6FD1" w:rsidRDefault="00B07086" w:rsidP="000D6FD1">
      <w:pPr>
        <w:pStyle w:val="Listenabsatz"/>
        <w:numPr>
          <w:ilvl w:val="1"/>
          <w:numId w:val="1"/>
        </w:numPr>
        <w:contextualSpacing w:val="0"/>
        <w:rPr>
          <w:lang w:val="en-US"/>
        </w:rPr>
      </w:pPr>
      <w:r>
        <w:rPr>
          <w:lang w:val="en-US"/>
        </w:rPr>
        <w:t>If there are multiple sites, a single lead AO/AR is required to merge results from all participating clubs before uploading into the SIMS Database</w:t>
      </w:r>
    </w:p>
    <w:p w14:paraId="575B7A96" w14:textId="08306160" w:rsidR="00816C83" w:rsidRPr="007A3FF1" w:rsidRDefault="00816C83" w:rsidP="00816C83">
      <w:pPr>
        <w:pStyle w:val="Listenabsatz"/>
        <w:numPr>
          <w:ilvl w:val="0"/>
          <w:numId w:val="1"/>
        </w:numPr>
        <w:rPr>
          <w:lang w:val="en-US"/>
        </w:rPr>
      </w:pPr>
      <w:r w:rsidRPr="007A3FF1">
        <w:rPr>
          <w:lang w:val="en-US"/>
        </w:rPr>
        <w:t>Provisional officials</w:t>
      </w:r>
    </w:p>
    <w:p w14:paraId="43145885" w14:textId="01766FEB" w:rsidR="00816C83" w:rsidRPr="002028D5" w:rsidRDefault="3ECCCCC7" w:rsidP="00816C83">
      <w:pPr>
        <w:pStyle w:val="Listenabsatz"/>
        <w:numPr>
          <w:ilvl w:val="1"/>
          <w:numId w:val="1"/>
        </w:numPr>
        <w:rPr>
          <w:lang w:val="en-US"/>
        </w:rPr>
      </w:pPr>
      <w:r w:rsidRPr="007A3FF1">
        <w:rPr>
          <w:lang w:val="en-US"/>
        </w:rPr>
        <w:t>For a limited time, a new official’s category has been created.</w:t>
      </w:r>
    </w:p>
    <w:p w14:paraId="37B03455" w14:textId="71F99D8D" w:rsidR="00816C83" w:rsidRPr="00C4264D" w:rsidRDefault="3ECCCCC7" w:rsidP="00816C83">
      <w:pPr>
        <w:pStyle w:val="Listenabsatz"/>
        <w:numPr>
          <w:ilvl w:val="1"/>
          <w:numId w:val="1"/>
        </w:numPr>
        <w:rPr>
          <w:lang w:val="en-US"/>
        </w:rPr>
      </w:pPr>
      <w:r w:rsidRPr="00C4264D">
        <w:rPr>
          <w:lang w:val="en-US"/>
        </w:rPr>
        <w:t xml:space="preserve">Target group: Coaches, 18 and over swimmers, apprentice officials </w:t>
      </w:r>
    </w:p>
    <w:p w14:paraId="1E85A739" w14:textId="30873BBE" w:rsidR="00094FFB" w:rsidRPr="00C4264D" w:rsidRDefault="3ECCCCC7" w:rsidP="00094FFB">
      <w:pPr>
        <w:pStyle w:val="Listenabsatz"/>
        <w:numPr>
          <w:ilvl w:val="1"/>
          <w:numId w:val="1"/>
        </w:numPr>
        <w:rPr>
          <w:lang w:val="en-US"/>
        </w:rPr>
      </w:pPr>
      <w:r w:rsidRPr="00C4264D">
        <w:rPr>
          <w:lang w:val="en-US"/>
        </w:rPr>
        <w:t>Which meets: Intra-squad, dual meets, virtual dual and invitations</w:t>
      </w:r>
    </w:p>
    <w:p w14:paraId="4F0BA89C" w14:textId="3C0EE17A" w:rsidR="00094FFB" w:rsidRPr="00C4264D" w:rsidRDefault="3ECCCCC7" w:rsidP="00094FFB">
      <w:pPr>
        <w:pStyle w:val="Listenabsatz"/>
        <w:numPr>
          <w:ilvl w:val="1"/>
          <w:numId w:val="1"/>
        </w:numPr>
        <w:rPr>
          <w:lang w:val="en-US"/>
        </w:rPr>
      </w:pPr>
      <w:r w:rsidRPr="00C4264D">
        <w:rPr>
          <w:lang w:val="en-US"/>
        </w:rPr>
        <w:t xml:space="preserve">Duration: 60 days from </w:t>
      </w:r>
      <w:r w:rsidR="00A24679">
        <w:rPr>
          <w:lang w:val="en-US"/>
        </w:rPr>
        <w:t>first</w:t>
      </w:r>
      <w:r w:rsidRPr="00C4264D">
        <w:rPr>
          <w:lang w:val="en-US"/>
        </w:rPr>
        <w:t xml:space="preserve"> meet on deck</w:t>
      </w:r>
    </w:p>
    <w:p w14:paraId="7CF310D9" w14:textId="7B39FCF8" w:rsidR="00094FFB" w:rsidRPr="00C4264D" w:rsidRDefault="3ECCCCC7" w:rsidP="00094FFB">
      <w:pPr>
        <w:pStyle w:val="Listenabsatz"/>
        <w:numPr>
          <w:ilvl w:val="1"/>
          <w:numId w:val="1"/>
        </w:numPr>
        <w:rPr>
          <w:lang w:val="en-US"/>
        </w:rPr>
      </w:pPr>
      <w:r w:rsidRPr="00C4264D">
        <w:rPr>
          <w:lang w:val="en-US"/>
        </w:rPr>
        <w:t>Training: Online officials training (training videos are a must), abbreviated 25 question test, 2-3 hours deck mentoring, which can happen during practice sessions</w:t>
      </w:r>
    </w:p>
    <w:p w14:paraId="02159DEA" w14:textId="7AAAAF79" w:rsidR="00094FFB" w:rsidRPr="00C4264D" w:rsidRDefault="3ECCCCC7" w:rsidP="00094FFB">
      <w:pPr>
        <w:pStyle w:val="Listenabsatz"/>
        <w:numPr>
          <w:ilvl w:val="1"/>
          <w:numId w:val="1"/>
        </w:numPr>
        <w:rPr>
          <w:lang w:val="en-US"/>
        </w:rPr>
      </w:pPr>
      <w:r w:rsidRPr="00C4264D">
        <w:rPr>
          <w:lang w:val="en-US"/>
        </w:rPr>
        <w:t>Fee: None</w:t>
      </w:r>
    </w:p>
    <w:p w14:paraId="011ABF0E" w14:textId="6400EF7C" w:rsidR="00094FFB" w:rsidRPr="00800B20" w:rsidRDefault="3ECCCCC7" w:rsidP="00094FFB">
      <w:pPr>
        <w:pStyle w:val="Listenabsatz"/>
        <w:numPr>
          <w:ilvl w:val="1"/>
          <w:numId w:val="1"/>
        </w:numPr>
        <w:rPr>
          <w:rStyle w:val="Hyperlink"/>
          <w:color w:val="auto"/>
          <w:u w:val="none"/>
          <w:lang w:val="fr-FR"/>
        </w:rPr>
      </w:pPr>
      <w:proofErr w:type="spellStart"/>
      <w:r w:rsidRPr="00C4264D">
        <w:rPr>
          <w:lang w:val="fr-FR"/>
        </w:rPr>
        <w:t>Interested</w:t>
      </w:r>
      <w:proofErr w:type="spellEnd"/>
      <w:r w:rsidR="00092652">
        <w:rPr>
          <w:lang w:val="fr-FR"/>
        </w:rPr>
        <w:t> </w:t>
      </w:r>
      <w:r w:rsidRPr="00C4264D">
        <w:rPr>
          <w:lang w:val="fr-FR"/>
        </w:rPr>
        <w:t>? Questions</w:t>
      </w:r>
      <w:r w:rsidR="00092652">
        <w:rPr>
          <w:lang w:val="fr-FR"/>
        </w:rPr>
        <w:t> </w:t>
      </w:r>
      <w:r w:rsidRPr="00C4264D">
        <w:rPr>
          <w:lang w:val="fr-FR"/>
        </w:rPr>
        <w:t xml:space="preserve">: Jacqueline Jugenheimer at </w:t>
      </w:r>
      <w:hyperlink r:id="rId7" w:history="1">
        <w:r w:rsidR="00092652" w:rsidRPr="00D272C7">
          <w:rPr>
            <w:rStyle w:val="Hyperlink"/>
            <w:lang w:val="fr-FR"/>
          </w:rPr>
          <w:t>officialschair@wisconsinswimming.org</w:t>
        </w:r>
      </w:hyperlink>
    </w:p>
    <w:tbl>
      <w:tblPr>
        <w:tblStyle w:val="Tabellenraster"/>
        <w:tblW w:w="0" w:type="auto"/>
        <w:tblInd w:w="1080" w:type="dxa"/>
        <w:tblLook w:val="04A0" w:firstRow="1" w:lastRow="0" w:firstColumn="1" w:lastColumn="0" w:noHBand="0" w:noVBand="1"/>
      </w:tblPr>
      <w:tblGrid>
        <w:gridCol w:w="2515"/>
        <w:gridCol w:w="6331"/>
      </w:tblGrid>
      <w:tr w:rsidR="00800B20" w14:paraId="78478DC3" w14:textId="77777777" w:rsidTr="00800B20">
        <w:tc>
          <w:tcPr>
            <w:tcW w:w="2515" w:type="dxa"/>
          </w:tcPr>
          <w:p w14:paraId="465512E6" w14:textId="062C6FD4" w:rsidR="00800B20" w:rsidRDefault="00800B20" w:rsidP="00800B20">
            <w:pPr>
              <w:rPr>
                <w:lang w:val="fr-FR"/>
              </w:rPr>
            </w:pPr>
            <w:r>
              <w:rPr>
                <w:lang w:val="fr-FR"/>
              </w:rPr>
              <w:t>2020-July-14</w:t>
            </w:r>
          </w:p>
        </w:tc>
        <w:tc>
          <w:tcPr>
            <w:tcW w:w="6331" w:type="dxa"/>
          </w:tcPr>
          <w:p w14:paraId="48C2E7E8" w14:textId="7D11D9AD" w:rsidR="00800B20" w:rsidRDefault="00800B20" w:rsidP="00800B20">
            <w:pPr>
              <w:rPr>
                <w:lang w:val="fr-FR"/>
              </w:rPr>
            </w:pPr>
            <w:r>
              <w:rPr>
                <w:lang w:val="fr-FR"/>
              </w:rPr>
              <w:t>Original document</w:t>
            </w:r>
          </w:p>
        </w:tc>
      </w:tr>
      <w:tr w:rsidR="00800B20" w:rsidRPr="00092652" w14:paraId="57BB8DDA" w14:textId="77777777" w:rsidTr="00800B20">
        <w:tc>
          <w:tcPr>
            <w:tcW w:w="2515" w:type="dxa"/>
          </w:tcPr>
          <w:p w14:paraId="6C1673EA" w14:textId="7B928AF4" w:rsidR="00800B20" w:rsidRDefault="00800B20" w:rsidP="00800B20">
            <w:pPr>
              <w:rPr>
                <w:lang w:val="fr-FR"/>
              </w:rPr>
            </w:pPr>
            <w:r>
              <w:rPr>
                <w:lang w:val="fr-FR"/>
              </w:rPr>
              <w:t>2020-July-20</w:t>
            </w:r>
          </w:p>
        </w:tc>
        <w:tc>
          <w:tcPr>
            <w:tcW w:w="6331" w:type="dxa"/>
          </w:tcPr>
          <w:p w14:paraId="3469BE70" w14:textId="3B5A81A8" w:rsidR="00800B20" w:rsidRPr="00800B20" w:rsidRDefault="00800B20" w:rsidP="00800B20">
            <w:pPr>
              <w:rPr>
                <w:lang w:val="en-US"/>
              </w:rPr>
            </w:pPr>
            <w:r w:rsidRPr="00800B20">
              <w:rPr>
                <w:lang w:val="en-US"/>
              </w:rPr>
              <w:t>Water bottle added, minor c</w:t>
            </w:r>
            <w:r>
              <w:rPr>
                <w:lang w:val="en-US"/>
              </w:rPr>
              <w:t>orrections</w:t>
            </w:r>
          </w:p>
        </w:tc>
      </w:tr>
      <w:tr w:rsidR="00800B20" w:rsidRPr="00092652" w14:paraId="4DA6760D" w14:textId="77777777" w:rsidTr="00800B20">
        <w:tc>
          <w:tcPr>
            <w:tcW w:w="2515" w:type="dxa"/>
          </w:tcPr>
          <w:p w14:paraId="513DC2C1" w14:textId="3547DC43" w:rsidR="00800B20" w:rsidRPr="00800B20" w:rsidRDefault="00B07086" w:rsidP="00800B20">
            <w:pPr>
              <w:rPr>
                <w:lang w:val="en-US"/>
              </w:rPr>
            </w:pPr>
            <w:r>
              <w:rPr>
                <w:lang w:val="en-US"/>
              </w:rPr>
              <w:t>2020-Oct-19</w:t>
            </w:r>
          </w:p>
        </w:tc>
        <w:tc>
          <w:tcPr>
            <w:tcW w:w="6331" w:type="dxa"/>
          </w:tcPr>
          <w:p w14:paraId="496548CB" w14:textId="429778F2" w:rsidR="00800B20" w:rsidRPr="00800B20" w:rsidRDefault="00B07086" w:rsidP="00800B20">
            <w:pPr>
              <w:rPr>
                <w:lang w:val="en-US"/>
              </w:rPr>
            </w:pPr>
            <w:r>
              <w:rPr>
                <w:lang w:val="en-US"/>
              </w:rPr>
              <w:t>Several updates, esp. regarding apprenticing</w:t>
            </w:r>
          </w:p>
        </w:tc>
      </w:tr>
      <w:tr w:rsidR="00092652" w:rsidRPr="00092652" w14:paraId="68241CED" w14:textId="77777777" w:rsidTr="00800B20">
        <w:tc>
          <w:tcPr>
            <w:tcW w:w="2515" w:type="dxa"/>
          </w:tcPr>
          <w:p w14:paraId="0A3770B5" w14:textId="4A4B29D8" w:rsidR="00092652" w:rsidRDefault="00092652" w:rsidP="00800B20">
            <w:pPr>
              <w:rPr>
                <w:lang w:val="en-US"/>
              </w:rPr>
            </w:pPr>
            <w:r>
              <w:rPr>
                <w:lang w:val="en-US"/>
              </w:rPr>
              <w:t>2021-Feb-17</w:t>
            </w:r>
          </w:p>
        </w:tc>
        <w:tc>
          <w:tcPr>
            <w:tcW w:w="6331" w:type="dxa"/>
          </w:tcPr>
          <w:p w14:paraId="0BEB979D" w14:textId="76E62912" w:rsidR="00092652" w:rsidRDefault="00092652" w:rsidP="00800B20">
            <w:pPr>
              <w:rPr>
                <w:lang w:val="en-US"/>
              </w:rPr>
            </w:pPr>
            <w:r>
              <w:rPr>
                <w:lang w:val="en-US"/>
              </w:rPr>
              <w:t>Addition of time trials</w:t>
            </w:r>
          </w:p>
        </w:tc>
      </w:tr>
    </w:tbl>
    <w:p w14:paraId="64659BF7" w14:textId="77777777" w:rsidR="00800B20" w:rsidRPr="00800B20" w:rsidRDefault="00800B20" w:rsidP="00800B20">
      <w:pPr>
        <w:ind w:left="1080"/>
        <w:rPr>
          <w:lang w:val="en-US"/>
        </w:rPr>
      </w:pPr>
    </w:p>
    <w:p w14:paraId="6A890A4B" w14:textId="7F353E49" w:rsidR="363D1DAC" w:rsidRPr="008B1FCA" w:rsidRDefault="363D1DAC" w:rsidP="008B1FCA">
      <w:pPr>
        <w:rPr>
          <w:lang w:val="en-US"/>
        </w:rPr>
      </w:pPr>
    </w:p>
    <w:sectPr w:rsidR="363D1DAC" w:rsidRPr="008B1FCA" w:rsidSect="00C7586E">
      <w:footerReference w:type="default" r:id="rId8"/>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06F45" w14:textId="77777777" w:rsidR="004E7F28" w:rsidRDefault="004E7F28" w:rsidP="0061444F">
      <w:pPr>
        <w:spacing w:after="0" w:line="240" w:lineRule="auto"/>
      </w:pPr>
      <w:r>
        <w:separator/>
      </w:r>
    </w:p>
  </w:endnote>
  <w:endnote w:type="continuationSeparator" w:id="0">
    <w:p w14:paraId="060D3653" w14:textId="77777777" w:rsidR="004E7F28" w:rsidRDefault="004E7F28" w:rsidP="0061444F">
      <w:pPr>
        <w:spacing w:after="0" w:line="240" w:lineRule="auto"/>
      </w:pPr>
      <w:r>
        <w:continuationSeparator/>
      </w:r>
    </w:p>
  </w:endnote>
  <w:endnote w:type="continuationNotice" w:id="1">
    <w:p w14:paraId="7ACCE29D" w14:textId="77777777" w:rsidR="004E7F28" w:rsidRDefault="004E7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8C02" w14:textId="4F7E8715" w:rsidR="0061444F" w:rsidRDefault="00C7586E" w:rsidP="00800B20">
    <w:pPr>
      <w:pStyle w:val="Fuzeile"/>
      <w:jc w:val="center"/>
    </w:pPr>
    <w:r>
      <w:t xml:space="preserve">Page </w:t>
    </w:r>
    <w:r>
      <w:fldChar w:fldCharType="begin"/>
    </w:r>
    <w:r>
      <w:instrText xml:space="preserve"> PAGE   \* MERGEFORMAT </w:instrText>
    </w:r>
    <w:r>
      <w:fldChar w:fldCharType="separate"/>
    </w:r>
    <w:r>
      <w:rPr>
        <w:noProof/>
      </w:rPr>
      <w:t>1</w:t>
    </w:r>
    <w:r>
      <w:fldChar w:fldCharType="end"/>
    </w:r>
    <w:r>
      <w:t xml:space="preserve"> </w:t>
    </w:r>
    <w:proofErr w:type="spellStart"/>
    <w:r>
      <w:t>of</w:t>
    </w:r>
    <w:proofErr w:type="spellEnd"/>
    <w:r>
      <w:t xml:space="preserve">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09E0C" w14:textId="77777777" w:rsidR="004E7F28" w:rsidRDefault="004E7F28" w:rsidP="0061444F">
      <w:pPr>
        <w:spacing w:after="0" w:line="240" w:lineRule="auto"/>
      </w:pPr>
      <w:r>
        <w:separator/>
      </w:r>
    </w:p>
  </w:footnote>
  <w:footnote w:type="continuationSeparator" w:id="0">
    <w:p w14:paraId="0C7D03DD" w14:textId="77777777" w:rsidR="004E7F28" w:rsidRDefault="004E7F28" w:rsidP="0061444F">
      <w:pPr>
        <w:spacing w:after="0" w:line="240" w:lineRule="auto"/>
      </w:pPr>
      <w:r>
        <w:continuationSeparator/>
      </w:r>
    </w:p>
  </w:footnote>
  <w:footnote w:type="continuationNotice" w:id="1">
    <w:p w14:paraId="214B3EE2" w14:textId="77777777" w:rsidR="004E7F28" w:rsidRDefault="004E7F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05653"/>
    <w:multiLevelType w:val="hybridMultilevel"/>
    <w:tmpl w:val="3ADEAA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8F"/>
    <w:rsid w:val="00012314"/>
    <w:rsid w:val="00092652"/>
    <w:rsid w:val="00094FFB"/>
    <w:rsid w:val="000A34E9"/>
    <w:rsid w:val="000D6FD1"/>
    <w:rsid w:val="00156D05"/>
    <w:rsid w:val="001E02B2"/>
    <w:rsid w:val="001F0198"/>
    <w:rsid w:val="002028D5"/>
    <w:rsid w:val="00210F2F"/>
    <w:rsid w:val="00252375"/>
    <w:rsid w:val="002F05EB"/>
    <w:rsid w:val="00332F79"/>
    <w:rsid w:val="00365D9F"/>
    <w:rsid w:val="003D57A7"/>
    <w:rsid w:val="004E7F28"/>
    <w:rsid w:val="0057643F"/>
    <w:rsid w:val="0061444F"/>
    <w:rsid w:val="006223EE"/>
    <w:rsid w:val="00654326"/>
    <w:rsid w:val="00685AA2"/>
    <w:rsid w:val="006C60D2"/>
    <w:rsid w:val="006D53D2"/>
    <w:rsid w:val="007A3FF1"/>
    <w:rsid w:val="00800B20"/>
    <w:rsid w:val="00803D8B"/>
    <w:rsid w:val="00816C83"/>
    <w:rsid w:val="0087178F"/>
    <w:rsid w:val="0087394D"/>
    <w:rsid w:val="008B1FCA"/>
    <w:rsid w:val="00956FDF"/>
    <w:rsid w:val="009F61F7"/>
    <w:rsid w:val="00A24679"/>
    <w:rsid w:val="00A362FE"/>
    <w:rsid w:val="00A37ED5"/>
    <w:rsid w:val="00A43084"/>
    <w:rsid w:val="00A43DA8"/>
    <w:rsid w:val="00A47627"/>
    <w:rsid w:val="00A76959"/>
    <w:rsid w:val="00B07086"/>
    <w:rsid w:val="00B21CC0"/>
    <w:rsid w:val="00B37639"/>
    <w:rsid w:val="00B533AA"/>
    <w:rsid w:val="00B74DAD"/>
    <w:rsid w:val="00B759C0"/>
    <w:rsid w:val="00B8735D"/>
    <w:rsid w:val="00B9255E"/>
    <w:rsid w:val="00B933BD"/>
    <w:rsid w:val="00BB3814"/>
    <w:rsid w:val="00C4264D"/>
    <w:rsid w:val="00C7586E"/>
    <w:rsid w:val="00C80397"/>
    <w:rsid w:val="00CB19D0"/>
    <w:rsid w:val="00D179BA"/>
    <w:rsid w:val="00D374E7"/>
    <w:rsid w:val="00DC6657"/>
    <w:rsid w:val="00DD109F"/>
    <w:rsid w:val="00E21094"/>
    <w:rsid w:val="00E862FA"/>
    <w:rsid w:val="00EB7508"/>
    <w:rsid w:val="00F10643"/>
    <w:rsid w:val="00F63191"/>
    <w:rsid w:val="00F725F1"/>
    <w:rsid w:val="00FA5152"/>
    <w:rsid w:val="363D1DAC"/>
    <w:rsid w:val="3ECCC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71FD1"/>
  <w15:chartTrackingRefBased/>
  <w15:docId w15:val="{E15573E6-CED5-4E52-ACC9-4CCD7FD1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78F"/>
    <w:pPr>
      <w:ind w:left="720"/>
      <w:contextualSpacing/>
    </w:pPr>
  </w:style>
  <w:style w:type="paragraph" w:styleId="Kopfzeile">
    <w:name w:val="header"/>
    <w:basedOn w:val="Standard"/>
    <w:link w:val="KopfzeileZchn"/>
    <w:uiPriority w:val="99"/>
    <w:unhideWhenUsed/>
    <w:rsid w:val="0061444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1444F"/>
  </w:style>
  <w:style w:type="paragraph" w:styleId="Fuzeile">
    <w:name w:val="footer"/>
    <w:basedOn w:val="Standard"/>
    <w:link w:val="FuzeileZchn"/>
    <w:uiPriority w:val="99"/>
    <w:unhideWhenUsed/>
    <w:rsid w:val="0061444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1444F"/>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sid w:val="00F10643"/>
    <w:rPr>
      <w:sz w:val="16"/>
      <w:szCs w:val="16"/>
    </w:rPr>
  </w:style>
  <w:style w:type="paragraph" w:styleId="Kommentartext">
    <w:name w:val="annotation text"/>
    <w:basedOn w:val="Standard"/>
    <w:link w:val="KommentartextZchn"/>
    <w:uiPriority w:val="99"/>
    <w:semiHidden/>
    <w:unhideWhenUsed/>
    <w:rsid w:val="00F106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0643"/>
    <w:rPr>
      <w:sz w:val="20"/>
      <w:szCs w:val="20"/>
    </w:rPr>
  </w:style>
  <w:style w:type="paragraph" w:styleId="Kommentarthema">
    <w:name w:val="annotation subject"/>
    <w:basedOn w:val="Kommentartext"/>
    <w:next w:val="Kommentartext"/>
    <w:link w:val="KommentarthemaZchn"/>
    <w:uiPriority w:val="99"/>
    <w:semiHidden/>
    <w:unhideWhenUsed/>
    <w:rsid w:val="00F10643"/>
    <w:rPr>
      <w:b/>
      <w:bCs/>
    </w:rPr>
  </w:style>
  <w:style w:type="character" w:customStyle="1" w:styleId="KommentarthemaZchn">
    <w:name w:val="Kommentarthema Zchn"/>
    <w:basedOn w:val="KommentartextZchn"/>
    <w:link w:val="Kommentarthema"/>
    <w:uiPriority w:val="99"/>
    <w:semiHidden/>
    <w:rsid w:val="00F10643"/>
    <w:rPr>
      <w:b/>
      <w:bCs/>
      <w:sz w:val="20"/>
      <w:szCs w:val="20"/>
    </w:rPr>
  </w:style>
  <w:style w:type="paragraph" w:styleId="Sprechblasentext">
    <w:name w:val="Balloon Text"/>
    <w:basedOn w:val="Standard"/>
    <w:link w:val="SprechblasentextZchn"/>
    <w:uiPriority w:val="99"/>
    <w:semiHidden/>
    <w:unhideWhenUsed/>
    <w:rsid w:val="00F106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643"/>
    <w:rPr>
      <w:rFonts w:ascii="Segoe UI" w:hAnsi="Segoe UI" w:cs="Segoe UI"/>
      <w:sz w:val="18"/>
      <w:szCs w:val="18"/>
    </w:rPr>
  </w:style>
  <w:style w:type="character" w:styleId="NichtaufgelsteErwhnung">
    <w:name w:val="Unresolved Mention"/>
    <w:basedOn w:val="Absatz-Standardschriftart"/>
    <w:uiPriority w:val="99"/>
    <w:semiHidden/>
    <w:unhideWhenUsed/>
    <w:rsid w:val="00800B20"/>
    <w:rPr>
      <w:color w:val="605E5C"/>
      <w:shd w:val="clear" w:color="auto" w:fill="E1DFDD"/>
    </w:rPr>
  </w:style>
  <w:style w:type="table" w:styleId="Tabellenraster">
    <w:name w:val="Table Grid"/>
    <w:basedOn w:val="NormaleTabelle"/>
    <w:uiPriority w:val="39"/>
    <w:rsid w:val="008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ialschair@wisconsin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5789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Jugenheimer</dc:creator>
  <cp:keywords/>
  <dc:description/>
  <cp:lastModifiedBy>Jacqueline Jugenheimer</cp:lastModifiedBy>
  <cp:revision>2</cp:revision>
  <cp:lastPrinted>2020-11-19T15:25:00Z</cp:lastPrinted>
  <dcterms:created xsi:type="dcterms:W3CDTF">2021-02-18T00:14:00Z</dcterms:created>
  <dcterms:modified xsi:type="dcterms:W3CDTF">2021-02-18T00:14:00Z</dcterms:modified>
</cp:coreProperties>
</file>