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5DEC" w14:textId="265FE587" w:rsidR="006816BE" w:rsidRDefault="006816BE"/>
    <w:p w14:paraId="47F527C3" w14:textId="0B3F786C" w:rsidR="006816BE" w:rsidRDefault="006816BE">
      <w:hyperlink r:id="rId4" w:history="1">
        <w:r w:rsidRPr="006816BE">
          <w:rPr>
            <w:rStyle w:val="Hyperlink"/>
          </w:rPr>
          <w:t>Pre-Employment Screening FAQ's</w:t>
        </w:r>
      </w:hyperlink>
    </w:p>
    <w:sectPr w:rsidR="00681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43"/>
    <w:rsid w:val="006816BE"/>
    <w:rsid w:val="007B2243"/>
    <w:rsid w:val="009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0565"/>
  <w15:chartTrackingRefBased/>
  <w15:docId w15:val="{2F8937F9-3BF6-446D-B764-28ADF920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2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16B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aswimming.org/docs/default-source/safe-sportdocuments/3.-complete-requirements/b.-complete-a-pre-employment-screening/pre-employment-screening-program-faq.docx?sfvrsn=6e573b32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Steeves</dc:creator>
  <cp:keywords/>
  <dc:description/>
  <cp:lastModifiedBy>Amy Steeves</cp:lastModifiedBy>
  <cp:revision>2</cp:revision>
  <dcterms:created xsi:type="dcterms:W3CDTF">2021-08-27T15:29:00Z</dcterms:created>
  <dcterms:modified xsi:type="dcterms:W3CDTF">2021-08-27T15:29:00Z</dcterms:modified>
</cp:coreProperties>
</file>