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2176"/>
        <w:gridCol w:w="2878"/>
        <w:gridCol w:w="893"/>
        <w:gridCol w:w="406"/>
        <w:gridCol w:w="1079"/>
        <w:gridCol w:w="9"/>
        <w:gridCol w:w="3089"/>
      </w:tblGrid>
      <w:tr w:rsidR="00247892" w:rsidRPr="00797281" w:rsidTr="00C071B7">
        <w:tc>
          <w:tcPr>
            <w:tcW w:w="10530" w:type="dxa"/>
            <w:gridSpan w:val="7"/>
            <w:shd w:val="clear" w:color="auto" w:fill="0F243E"/>
            <w:vAlign w:val="center"/>
          </w:tcPr>
          <w:p w:rsidR="00247892" w:rsidRPr="007A1958" w:rsidRDefault="00247892" w:rsidP="00C071B7">
            <w:pPr>
              <w:pStyle w:val="Heading7"/>
              <w:spacing w:before="60"/>
              <w:jc w:val="center"/>
              <w:rPr>
                <w:b/>
                <w:i w:val="0"/>
                <w:color w:val="FABF8F"/>
                <w:kern w:val="12"/>
                <w:sz w:val="40"/>
                <w:szCs w:val="40"/>
              </w:rPr>
            </w:pPr>
            <w:r w:rsidRPr="007A1958">
              <w:rPr>
                <w:b/>
                <w:i w:val="0"/>
                <w:color w:val="FABF8F"/>
                <w:kern w:val="12"/>
                <w:sz w:val="40"/>
                <w:szCs w:val="40"/>
              </w:rPr>
              <w:t>Hall-O-Ween 2016</w:t>
            </w:r>
          </w:p>
          <w:p w:rsidR="00247892" w:rsidRPr="000745E3" w:rsidRDefault="00247892" w:rsidP="00A845DA">
            <w:pPr>
              <w:spacing w:after="60"/>
              <w:jc w:val="center"/>
              <w:rPr>
                <w:rFonts w:ascii="Cambria" w:hAnsi="Cambria"/>
                <w:b/>
                <w:color w:val="FABF8F"/>
              </w:rPr>
            </w:pPr>
            <w:r w:rsidRPr="000745E3">
              <w:rPr>
                <w:rFonts w:ascii="Cambria" w:hAnsi="Cambria"/>
                <w:b/>
                <w:color w:val="FABF8F"/>
              </w:rPr>
              <w:t>Hosted by Hall Aquatic Club</w:t>
            </w:r>
            <w:r w:rsidRPr="000745E3">
              <w:rPr>
                <w:rFonts w:ascii="Cambria" w:hAnsi="Cambria"/>
                <w:b/>
                <w:color w:val="FABF8F"/>
              </w:rPr>
              <w:br/>
              <w:t>at the Impera</w:t>
            </w:r>
            <w:r>
              <w:rPr>
                <w:rFonts w:ascii="Cambria" w:hAnsi="Cambria"/>
                <w:b/>
                <w:color w:val="FABF8F"/>
              </w:rPr>
              <w:t>t</w:t>
            </w:r>
            <w:r w:rsidRPr="000745E3">
              <w:rPr>
                <w:rFonts w:ascii="Cambria" w:hAnsi="Cambria"/>
                <w:b/>
                <w:color w:val="FABF8F"/>
              </w:rPr>
              <w:t>tore Natatorium, Seton Hall University</w:t>
            </w:r>
          </w:p>
          <w:p w:rsidR="00247892" w:rsidRPr="000745E3" w:rsidRDefault="00247892" w:rsidP="00A845DA">
            <w:pPr>
              <w:spacing w:after="60"/>
              <w:jc w:val="center"/>
              <w:rPr>
                <w:rFonts w:ascii="Cambria" w:hAnsi="Cambria"/>
                <w:b/>
                <w:color w:val="00B0F0"/>
                <w:sz w:val="18"/>
                <w:szCs w:val="18"/>
              </w:rPr>
            </w:pPr>
            <w:r w:rsidRPr="000745E3">
              <w:rPr>
                <w:rFonts w:ascii="Cambria" w:hAnsi="Cambria"/>
                <w:b/>
                <w:color w:val="00B0F0"/>
                <w:sz w:val="18"/>
                <w:szCs w:val="18"/>
              </w:rPr>
              <w:t>Held under the sanction of USA Swimming</w:t>
            </w:r>
          </w:p>
        </w:tc>
      </w:tr>
      <w:tr w:rsidR="00247892" w:rsidRPr="00797281" w:rsidTr="00797281">
        <w:tc>
          <w:tcPr>
            <w:tcW w:w="2176" w:type="dxa"/>
            <w:vAlign w:val="center"/>
          </w:tcPr>
          <w:p w:rsidR="00247892" w:rsidRPr="00171226" w:rsidRDefault="00247892" w:rsidP="00797281">
            <w:pPr>
              <w:pStyle w:val="Heading1"/>
              <w:keepNext w:val="0"/>
              <w:rPr>
                <w:rFonts w:ascii="Cambria" w:hAnsi="Cambria"/>
                <w:szCs w:val="20"/>
                <w:u w:val="none"/>
              </w:rPr>
            </w:pPr>
            <w:r w:rsidRPr="00171226">
              <w:rPr>
                <w:rFonts w:ascii="Cambria" w:hAnsi="Cambria"/>
                <w:szCs w:val="20"/>
                <w:u w:val="none"/>
              </w:rPr>
              <w:t>Meet Sanction #</w:t>
            </w:r>
          </w:p>
        </w:tc>
        <w:tc>
          <w:tcPr>
            <w:tcW w:w="8354" w:type="dxa"/>
            <w:gridSpan w:val="6"/>
          </w:tcPr>
          <w:p w:rsidR="00247892" w:rsidRPr="00797281" w:rsidRDefault="00247892" w:rsidP="00C071B7">
            <w:pPr>
              <w:spacing w:after="40"/>
              <w:rPr>
                <w:rFonts w:ascii="Cambria" w:hAnsi="Cambria"/>
                <w:b/>
              </w:rPr>
            </w:pPr>
            <w:r>
              <w:rPr>
                <w:rFonts w:ascii="Cambria" w:hAnsi="Cambria"/>
                <w:b/>
              </w:rPr>
              <w:t>NJS100816SC</w:t>
            </w:r>
          </w:p>
          <w:p w:rsidR="00247892" w:rsidRPr="00797281" w:rsidRDefault="00247892" w:rsidP="00C071B7">
            <w:pPr>
              <w:spacing w:after="40"/>
              <w:rPr>
                <w:rFonts w:ascii="Cambria" w:hAnsi="Cambria"/>
                <w:b/>
                <w:sz w:val="20"/>
              </w:rPr>
            </w:pPr>
            <w:r w:rsidRPr="00797281">
              <w:rPr>
                <w:rFonts w:ascii="Cambria" w:hAnsi="Cambria"/>
                <w:b/>
                <w:sz w:val="20"/>
              </w:rPr>
              <w:t>Any changes of the meet information without the approval of the administrative chairman, age group chairman or senior chairman are a violation of the sanction.</w:t>
            </w:r>
          </w:p>
          <w:p w:rsidR="00247892" w:rsidRPr="00797281" w:rsidRDefault="00247892" w:rsidP="006E2685">
            <w:pPr>
              <w:rPr>
                <w:rFonts w:ascii="Cambria" w:hAnsi="Cambria"/>
                <w:color w:val="00B0F0"/>
                <w:sz w:val="20"/>
              </w:rPr>
            </w:pPr>
            <w:r w:rsidRPr="00797281">
              <w:rPr>
                <w:rFonts w:ascii="Cambria" w:hAnsi="Cambria"/>
                <w:sz w:val="20"/>
                <w:szCs w:val="20"/>
              </w:rPr>
              <w:t>It is understood and agreed that USA Swimming shall be free from any liabilities or claims for damages arising by reason of injuries to anyone during the conduct of the event.</w:t>
            </w:r>
          </w:p>
        </w:tc>
      </w:tr>
      <w:tr w:rsidR="00247892" w:rsidRPr="00797281" w:rsidTr="00797281">
        <w:tc>
          <w:tcPr>
            <w:tcW w:w="2176" w:type="dxa"/>
            <w:vAlign w:val="center"/>
          </w:tcPr>
          <w:p w:rsidR="00247892" w:rsidRPr="00171226" w:rsidRDefault="00247892" w:rsidP="00797281">
            <w:pPr>
              <w:pStyle w:val="Heading1"/>
              <w:keepNext w:val="0"/>
              <w:rPr>
                <w:rFonts w:ascii="Cambria" w:hAnsi="Cambria"/>
                <w:szCs w:val="20"/>
                <w:u w:val="none"/>
              </w:rPr>
            </w:pPr>
            <w:r w:rsidRPr="00171226">
              <w:rPr>
                <w:rFonts w:ascii="Cambria" w:hAnsi="Cambria"/>
                <w:szCs w:val="20"/>
                <w:u w:val="none"/>
              </w:rPr>
              <w:t>Date of Meet:</w:t>
            </w:r>
          </w:p>
        </w:tc>
        <w:tc>
          <w:tcPr>
            <w:tcW w:w="8354" w:type="dxa"/>
            <w:gridSpan w:val="6"/>
            <w:vAlign w:val="center"/>
          </w:tcPr>
          <w:p w:rsidR="00247892" w:rsidRPr="000745E3" w:rsidRDefault="00247892" w:rsidP="00A845DA">
            <w:pPr>
              <w:rPr>
                <w:rFonts w:ascii="Cambria" w:hAnsi="Cambria"/>
                <w:b/>
                <w:szCs w:val="20"/>
              </w:rPr>
            </w:pPr>
            <w:r>
              <w:rPr>
                <w:rFonts w:ascii="Cambria" w:hAnsi="Cambria"/>
                <w:b/>
                <w:szCs w:val="20"/>
              </w:rPr>
              <w:t>Saturday, October 8</w:t>
            </w:r>
            <w:r w:rsidRPr="000406FD">
              <w:rPr>
                <w:rFonts w:ascii="Cambria" w:hAnsi="Cambria"/>
                <w:b/>
                <w:szCs w:val="20"/>
                <w:vertAlign w:val="superscript"/>
              </w:rPr>
              <w:t>th</w:t>
            </w:r>
            <w:r>
              <w:rPr>
                <w:rFonts w:ascii="Cambria" w:hAnsi="Cambria"/>
                <w:b/>
                <w:szCs w:val="20"/>
              </w:rPr>
              <w:t>, and Sunday, October 9</w:t>
            </w:r>
            <w:r w:rsidRPr="000406FD">
              <w:rPr>
                <w:rFonts w:ascii="Cambria" w:hAnsi="Cambria"/>
                <w:b/>
                <w:szCs w:val="20"/>
                <w:vertAlign w:val="superscript"/>
              </w:rPr>
              <w:t>th</w:t>
            </w:r>
            <w:r>
              <w:rPr>
                <w:rFonts w:ascii="Cambria" w:hAnsi="Cambria"/>
                <w:b/>
                <w:szCs w:val="20"/>
              </w:rPr>
              <w:t xml:space="preserve">, </w:t>
            </w:r>
            <w:r w:rsidRPr="000745E3">
              <w:rPr>
                <w:rFonts w:ascii="Cambria" w:hAnsi="Cambria"/>
                <w:b/>
                <w:szCs w:val="20"/>
              </w:rPr>
              <w:t>2016</w:t>
            </w:r>
          </w:p>
        </w:tc>
      </w:tr>
      <w:tr w:rsidR="00247892" w:rsidRPr="00797281" w:rsidTr="00A845DA">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Location:</w:t>
            </w:r>
          </w:p>
        </w:tc>
        <w:tc>
          <w:tcPr>
            <w:tcW w:w="8354" w:type="dxa"/>
            <w:gridSpan w:val="6"/>
            <w:vAlign w:val="center"/>
          </w:tcPr>
          <w:p w:rsidR="00247892" w:rsidRPr="007A1958" w:rsidRDefault="00247892" w:rsidP="00A845DA">
            <w:pPr>
              <w:pStyle w:val="BodyText"/>
              <w:rPr>
                <w:rFonts w:ascii="Cambria" w:hAnsi="Cambria"/>
                <w:kern w:val="12"/>
                <w:szCs w:val="20"/>
              </w:rPr>
            </w:pPr>
            <w:r w:rsidRPr="007A1958">
              <w:rPr>
                <w:rFonts w:ascii="Cambria" w:hAnsi="Cambria"/>
                <w:b/>
                <w:kern w:val="12"/>
              </w:rPr>
              <w:t>Imperattore Natatorium, Seton Hall University, South Orange NJ</w:t>
            </w:r>
          </w:p>
        </w:tc>
      </w:tr>
      <w:tr w:rsidR="00247892" w:rsidRPr="00797281" w:rsidTr="00A845DA">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Facility Info:</w:t>
            </w:r>
          </w:p>
        </w:tc>
        <w:tc>
          <w:tcPr>
            <w:tcW w:w="8354" w:type="dxa"/>
            <w:gridSpan w:val="6"/>
            <w:vAlign w:val="center"/>
          </w:tcPr>
          <w:p w:rsidR="00247892" w:rsidRPr="007A1958" w:rsidRDefault="00247892" w:rsidP="00A845DA">
            <w:pPr>
              <w:pStyle w:val="BodyText"/>
              <w:rPr>
                <w:rFonts w:ascii="Cambria" w:hAnsi="Cambria"/>
                <w:kern w:val="12"/>
              </w:rPr>
            </w:pPr>
            <w:r w:rsidRPr="007A1958">
              <w:rPr>
                <w:rFonts w:ascii="Cambria" w:hAnsi="Cambria"/>
                <w:kern w:val="12"/>
              </w:rPr>
              <w:t xml:space="preserve">Imperattore Natatorium on the campus of </w:t>
            </w:r>
            <w:smartTag w:uri="urn:schemas-microsoft-com:office:smarttags" w:element="place">
              <w:smartTag w:uri="urn:schemas-microsoft-com:office:smarttags" w:element="PlaceName">
                <w:r w:rsidRPr="007A1958">
                  <w:rPr>
                    <w:rFonts w:ascii="Cambria" w:hAnsi="Cambria"/>
                    <w:kern w:val="12"/>
                  </w:rPr>
                  <w:t>Seton</w:t>
                </w:r>
              </w:smartTag>
              <w:r w:rsidRPr="007A1958">
                <w:rPr>
                  <w:rFonts w:ascii="Cambria" w:hAnsi="Cambria"/>
                  <w:kern w:val="12"/>
                </w:rPr>
                <w:t xml:space="preserve"> </w:t>
              </w:r>
              <w:smartTag w:uri="urn:schemas-microsoft-com:office:smarttags" w:element="PlaceType">
                <w:r w:rsidRPr="007A1958">
                  <w:rPr>
                    <w:rFonts w:ascii="Cambria" w:hAnsi="Cambria"/>
                    <w:kern w:val="12"/>
                  </w:rPr>
                  <w:t>Hall</w:t>
                </w:r>
              </w:smartTag>
              <w:r w:rsidRPr="007A1958">
                <w:rPr>
                  <w:rFonts w:ascii="Cambria" w:hAnsi="Cambria"/>
                  <w:kern w:val="12"/>
                </w:rPr>
                <w:t xml:space="preserve"> </w:t>
              </w:r>
              <w:smartTag w:uri="urn:schemas-microsoft-com:office:smarttags" w:element="PlaceType">
                <w:r w:rsidRPr="007A1958">
                  <w:rPr>
                    <w:rFonts w:ascii="Cambria" w:hAnsi="Cambria"/>
                    <w:kern w:val="12"/>
                  </w:rPr>
                  <w:t>University</w:t>
                </w:r>
              </w:smartTag>
            </w:smartTag>
            <w:r w:rsidRPr="007A1958">
              <w:rPr>
                <w:rFonts w:ascii="Cambria" w:hAnsi="Cambria"/>
                <w:kern w:val="12"/>
              </w:rPr>
              <w:t xml:space="preserve"> is an 8-lane 25-yard pool, with Colorado Timing. The depth at the starting end of the pool is 13.5’ and the depth at the turn end is 3.5’. Entry to the facility will be via the main entrance to Walsh Gym. All swimmers coaches and parents are to enter the pool via the side entrance from the lobby area. There is gallery seating for all participants and spectators.</w:t>
            </w:r>
          </w:p>
          <w:p w:rsidR="00247892" w:rsidRPr="007A1958" w:rsidRDefault="00247892" w:rsidP="00C071B7">
            <w:pPr>
              <w:pStyle w:val="BodyText"/>
              <w:numPr>
                <w:ilvl w:val="0"/>
                <w:numId w:val="18"/>
              </w:numPr>
              <w:spacing w:before="60"/>
              <w:rPr>
                <w:rFonts w:ascii="Cambria" w:hAnsi="Cambria"/>
                <w:kern w:val="12"/>
                <w:szCs w:val="20"/>
              </w:rPr>
            </w:pPr>
            <w:r w:rsidRPr="007A1958">
              <w:rPr>
                <w:rFonts w:ascii="Cambria" w:hAnsi="Cambria"/>
                <w:b/>
                <w:kern w:val="12"/>
              </w:rPr>
              <w:t>Absolutely no chairs or blankets will be allowed in the lobby or along the stairway.</w:t>
            </w:r>
          </w:p>
          <w:p w:rsidR="00247892" w:rsidRPr="007A1958" w:rsidRDefault="00247892" w:rsidP="00C071B7">
            <w:pPr>
              <w:pStyle w:val="BodyText"/>
              <w:numPr>
                <w:ilvl w:val="0"/>
                <w:numId w:val="18"/>
              </w:numPr>
              <w:spacing w:before="60"/>
              <w:rPr>
                <w:rFonts w:ascii="Cambria" w:hAnsi="Cambria"/>
                <w:kern w:val="12"/>
                <w:szCs w:val="20"/>
              </w:rPr>
            </w:pPr>
            <w:r w:rsidRPr="007A1958">
              <w:rPr>
                <w:rFonts w:ascii="Cambria" w:hAnsi="Cambria"/>
                <w:b/>
                <w:kern w:val="12"/>
              </w:rPr>
              <w:t xml:space="preserve">The changing rooms will </w:t>
            </w:r>
            <w:r w:rsidRPr="007A1958">
              <w:rPr>
                <w:rFonts w:ascii="Cambria" w:hAnsi="Cambria"/>
                <w:b/>
                <w:i/>
                <w:kern w:val="12"/>
              </w:rPr>
              <w:t>not</w:t>
            </w:r>
            <w:r w:rsidRPr="007A1958">
              <w:rPr>
                <w:rFonts w:ascii="Cambria" w:hAnsi="Cambria"/>
                <w:b/>
                <w:kern w:val="12"/>
              </w:rPr>
              <w:t xml:space="preserve"> be available.  Swimmers will need to use the field house restrooms in the facility.</w:t>
            </w:r>
          </w:p>
          <w:p w:rsidR="00247892" w:rsidRPr="007A1958" w:rsidRDefault="00247892" w:rsidP="00C071B7">
            <w:pPr>
              <w:pStyle w:val="BodyText"/>
              <w:numPr>
                <w:ilvl w:val="0"/>
                <w:numId w:val="18"/>
              </w:numPr>
              <w:spacing w:before="60"/>
              <w:rPr>
                <w:rFonts w:ascii="Cambria" w:hAnsi="Cambria"/>
                <w:b/>
                <w:kern w:val="12"/>
                <w:szCs w:val="20"/>
              </w:rPr>
            </w:pPr>
            <w:r w:rsidRPr="007A1958">
              <w:rPr>
                <w:rFonts w:ascii="Cambria" w:hAnsi="Cambria"/>
                <w:b/>
                <w:kern w:val="12"/>
                <w:szCs w:val="20"/>
              </w:rPr>
              <w:t>Because of facility constraints, sessions will be limited to 175-200 swimmers.</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Pool Certification Statement:</w:t>
            </w:r>
          </w:p>
        </w:tc>
        <w:tc>
          <w:tcPr>
            <w:tcW w:w="8354" w:type="dxa"/>
            <w:gridSpan w:val="6"/>
          </w:tcPr>
          <w:p w:rsidR="00247892" w:rsidRPr="00D76A55" w:rsidRDefault="00247892" w:rsidP="00CE5771">
            <w:pPr>
              <w:rPr>
                <w:rFonts w:ascii="Cambria" w:hAnsi="Cambria"/>
                <w:sz w:val="20"/>
                <w:szCs w:val="20"/>
              </w:rPr>
            </w:pPr>
            <w:r w:rsidRPr="00D76A55">
              <w:rPr>
                <w:rFonts w:ascii="Cambria" w:hAnsi="Cambria"/>
                <w:iCs/>
                <w:color w:val="000000"/>
                <w:sz w:val="20"/>
                <w:szCs w:val="20"/>
              </w:rPr>
              <w:t>The competition course has not been certified in accordance with 104.2.2C(4). Note that this statement is a required meet announcement statement, and refers to the pre-certification of the pool length measurement in regards to National and World Record swims which may occur in the pool. The fact that this pool is not certified in accordance to 104.2.2C(4) does not impact on the validity of the times achieved in this pool. Times swum at this meet will in fact be entered in SWIMS and are eligible for qualifying for any other USA Swimming sanctioned competition.</w:t>
            </w:r>
          </w:p>
        </w:tc>
      </w:tr>
      <w:tr w:rsidR="00247892" w:rsidRPr="00797281" w:rsidTr="00A47E3E">
        <w:tc>
          <w:tcPr>
            <w:tcW w:w="2176" w:type="dxa"/>
            <w:vAlign w:val="center"/>
          </w:tcPr>
          <w:p w:rsidR="00247892" w:rsidRPr="00171226" w:rsidRDefault="00247892" w:rsidP="00797281">
            <w:pPr>
              <w:rPr>
                <w:rFonts w:ascii="Cambria" w:hAnsi="Cambria"/>
                <w:sz w:val="20"/>
                <w:szCs w:val="20"/>
              </w:rPr>
            </w:pPr>
            <w:r>
              <w:rPr>
                <w:rFonts w:ascii="Cambria" w:hAnsi="Cambria"/>
                <w:sz w:val="20"/>
                <w:szCs w:val="20"/>
              </w:rPr>
              <w:t>Host Team</w:t>
            </w:r>
            <w:r w:rsidRPr="00171226">
              <w:rPr>
                <w:rFonts w:ascii="Cambria" w:hAnsi="Cambria"/>
                <w:sz w:val="20"/>
                <w:szCs w:val="20"/>
              </w:rPr>
              <w:t xml:space="preserve"> Contact:</w:t>
            </w:r>
          </w:p>
        </w:tc>
        <w:tc>
          <w:tcPr>
            <w:tcW w:w="2878" w:type="dxa"/>
            <w:vAlign w:val="center"/>
          </w:tcPr>
          <w:p w:rsidR="00247892" w:rsidRPr="00D76A55" w:rsidRDefault="00247892" w:rsidP="00C071B7">
            <w:pPr>
              <w:rPr>
                <w:rFonts w:ascii="Cambria" w:hAnsi="Cambria"/>
                <w:sz w:val="20"/>
                <w:szCs w:val="20"/>
              </w:rPr>
            </w:pPr>
            <w:r>
              <w:rPr>
                <w:rFonts w:ascii="Cambria" w:hAnsi="Cambria"/>
                <w:sz w:val="20"/>
                <w:szCs w:val="20"/>
              </w:rPr>
              <w:t>Ron Farina</w:t>
            </w:r>
          </w:p>
        </w:tc>
        <w:tc>
          <w:tcPr>
            <w:tcW w:w="2378" w:type="dxa"/>
            <w:gridSpan w:val="3"/>
            <w:vAlign w:val="center"/>
          </w:tcPr>
          <w:p w:rsidR="00247892" w:rsidRPr="00D76A55" w:rsidRDefault="00247892" w:rsidP="006D0FC6">
            <w:pPr>
              <w:rPr>
                <w:rFonts w:ascii="Cambria" w:hAnsi="Cambria"/>
                <w:sz w:val="20"/>
                <w:szCs w:val="20"/>
              </w:rPr>
            </w:pPr>
            <w:r>
              <w:rPr>
                <w:rFonts w:ascii="Cambria" w:hAnsi="Cambria"/>
                <w:sz w:val="20"/>
                <w:szCs w:val="20"/>
              </w:rPr>
              <w:t>973-761-9594</w:t>
            </w:r>
          </w:p>
        </w:tc>
        <w:tc>
          <w:tcPr>
            <w:tcW w:w="3098" w:type="dxa"/>
            <w:gridSpan w:val="2"/>
            <w:vAlign w:val="center"/>
          </w:tcPr>
          <w:p w:rsidR="00247892" w:rsidRPr="00C071B7" w:rsidRDefault="00247892" w:rsidP="00A47E3E">
            <w:pPr>
              <w:rPr>
                <w:rFonts w:ascii="Cambria" w:hAnsi="Cambria"/>
                <w:sz w:val="20"/>
                <w:szCs w:val="20"/>
              </w:rPr>
            </w:pPr>
            <w:hyperlink r:id="rId7" w:history="1">
              <w:r w:rsidRPr="00C071B7">
                <w:rPr>
                  <w:rStyle w:val="Hyperlink"/>
                  <w:rFonts w:ascii="Cambria" w:hAnsi="Cambria"/>
                  <w:kern w:val="12"/>
                  <w:sz w:val="20"/>
                  <w:szCs w:val="20"/>
                </w:rPr>
                <w:t>Ronald.Farina@shu.edu</w:t>
              </w:r>
            </w:hyperlink>
          </w:p>
        </w:tc>
      </w:tr>
      <w:tr w:rsidR="00247892" w:rsidRPr="00797281" w:rsidTr="00A47E3E">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Meet Director:</w:t>
            </w:r>
          </w:p>
        </w:tc>
        <w:tc>
          <w:tcPr>
            <w:tcW w:w="2878" w:type="dxa"/>
            <w:vAlign w:val="center"/>
          </w:tcPr>
          <w:p w:rsidR="00247892" w:rsidRPr="00D76A55" w:rsidRDefault="00247892" w:rsidP="00A845DA">
            <w:pPr>
              <w:rPr>
                <w:rFonts w:ascii="Cambria" w:hAnsi="Cambria"/>
                <w:sz w:val="20"/>
                <w:szCs w:val="20"/>
              </w:rPr>
            </w:pPr>
            <w:r>
              <w:rPr>
                <w:rFonts w:ascii="Cambria" w:hAnsi="Cambria"/>
                <w:sz w:val="20"/>
                <w:szCs w:val="20"/>
              </w:rPr>
              <w:t>Ron Farina</w:t>
            </w:r>
          </w:p>
        </w:tc>
        <w:tc>
          <w:tcPr>
            <w:tcW w:w="2378" w:type="dxa"/>
            <w:gridSpan w:val="3"/>
            <w:vAlign w:val="center"/>
          </w:tcPr>
          <w:p w:rsidR="00247892" w:rsidRPr="00D76A55" w:rsidRDefault="00247892" w:rsidP="00A845DA">
            <w:pPr>
              <w:rPr>
                <w:rFonts w:ascii="Cambria" w:hAnsi="Cambria"/>
                <w:sz w:val="20"/>
                <w:szCs w:val="20"/>
              </w:rPr>
            </w:pPr>
            <w:r>
              <w:rPr>
                <w:rFonts w:ascii="Cambria" w:hAnsi="Cambria"/>
                <w:sz w:val="20"/>
                <w:szCs w:val="20"/>
              </w:rPr>
              <w:t>973-761-9594</w:t>
            </w:r>
          </w:p>
        </w:tc>
        <w:tc>
          <w:tcPr>
            <w:tcW w:w="3098" w:type="dxa"/>
            <w:gridSpan w:val="2"/>
            <w:vAlign w:val="center"/>
          </w:tcPr>
          <w:p w:rsidR="00247892" w:rsidRPr="00C071B7" w:rsidRDefault="00247892" w:rsidP="00A845DA">
            <w:pPr>
              <w:rPr>
                <w:rFonts w:ascii="Cambria" w:hAnsi="Cambria"/>
                <w:sz w:val="20"/>
                <w:szCs w:val="20"/>
              </w:rPr>
            </w:pPr>
            <w:hyperlink r:id="rId8" w:history="1">
              <w:r w:rsidRPr="00C071B7">
                <w:rPr>
                  <w:rStyle w:val="Hyperlink"/>
                  <w:rFonts w:ascii="Cambria" w:hAnsi="Cambria"/>
                  <w:kern w:val="12"/>
                  <w:sz w:val="20"/>
                  <w:szCs w:val="20"/>
                </w:rPr>
                <w:t>Ronald.Farina@shu.edu</w:t>
              </w:r>
            </w:hyperlink>
          </w:p>
        </w:tc>
      </w:tr>
      <w:tr w:rsidR="00247892" w:rsidRPr="00797281" w:rsidTr="002B482B">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Meet Referee:</w:t>
            </w:r>
          </w:p>
        </w:tc>
        <w:tc>
          <w:tcPr>
            <w:tcW w:w="5265" w:type="dxa"/>
            <w:gridSpan w:val="5"/>
            <w:vAlign w:val="center"/>
          </w:tcPr>
          <w:p w:rsidR="00247892" w:rsidRPr="00D76A55" w:rsidRDefault="00247892" w:rsidP="008001A1">
            <w:pPr>
              <w:rPr>
                <w:rFonts w:ascii="Cambria" w:hAnsi="Cambria"/>
                <w:sz w:val="20"/>
                <w:szCs w:val="20"/>
              </w:rPr>
            </w:pPr>
            <w:r w:rsidRPr="00D76A55">
              <w:rPr>
                <w:rFonts w:ascii="Cambria" w:hAnsi="Cambria"/>
                <w:sz w:val="20"/>
                <w:szCs w:val="20"/>
              </w:rPr>
              <w:t>Bill Tucker</w:t>
            </w:r>
          </w:p>
        </w:tc>
        <w:tc>
          <w:tcPr>
            <w:tcW w:w="3089" w:type="dxa"/>
            <w:vAlign w:val="center"/>
          </w:tcPr>
          <w:p w:rsidR="00247892" w:rsidRPr="00D76A55" w:rsidRDefault="00247892" w:rsidP="002B482B">
            <w:pPr>
              <w:rPr>
                <w:rFonts w:ascii="Cambria" w:hAnsi="Cambria"/>
                <w:sz w:val="20"/>
                <w:szCs w:val="20"/>
              </w:rPr>
            </w:pPr>
            <w:hyperlink r:id="rId9" w:history="1">
              <w:r w:rsidRPr="00D76A55">
                <w:rPr>
                  <w:rStyle w:val="Hyperlink"/>
                  <w:rFonts w:ascii="Cambria" w:hAnsi="Cambria"/>
                  <w:sz w:val="20"/>
                  <w:szCs w:val="20"/>
                </w:rPr>
                <w:t>wtucker370@comcast.net</w:t>
              </w:r>
            </w:hyperlink>
          </w:p>
        </w:tc>
      </w:tr>
      <w:tr w:rsidR="00247892" w:rsidRPr="00797281" w:rsidTr="00A845DA">
        <w:tc>
          <w:tcPr>
            <w:tcW w:w="2176" w:type="dxa"/>
            <w:vAlign w:val="center"/>
          </w:tcPr>
          <w:p w:rsidR="00247892" w:rsidRPr="00171226" w:rsidRDefault="00247892" w:rsidP="00302BB8">
            <w:pPr>
              <w:rPr>
                <w:rFonts w:ascii="Cambria" w:hAnsi="Cambria"/>
                <w:sz w:val="20"/>
                <w:szCs w:val="20"/>
              </w:rPr>
            </w:pPr>
            <w:r>
              <w:rPr>
                <w:rFonts w:ascii="Cambria" w:hAnsi="Cambria"/>
                <w:sz w:val="20"/>
                <w:szCs w:val="20"/>
              </w:rPr>
              <w:t>Admin</w:t>
            </w:r>
            <w:r w:rsidRPr="00171226">
              <w:rPr>
                <w:rFonts w:ascii="Cambria" w:hAnsi="Cambria"/>
                <w:sz w:val="20"/>
                <w:szCs w:val="20"/>
              </w:rPr>
              <w:t xml:space="preserve"> Official</w:t>
            </w:r>
            <w:r>
              <w:rPr>
                <w:rFonts w:ascii="Cambria" w:hAnsi="Cambria"/>
                <w:sz w:val="20"/>
                <w:szCs w:val="20"/>
              </w:rPr>
              <w:t>s</w:t>
            </w:r>
            <w:r w:rsidRPr="00171226">
              <w:rPr>
                <w:rFonts w:ascii="Cambria" w:hAnsi="Cambria"/>
                <w:sz w:val="20"/>
                <w:szCs w:val="20"/>
              </w:rPr>
              <w:t>:</w:t>
            </w:r>
          </w:p>
        </w:tc>
        <w:tc>
          <w:tcPr>
            <w:tcW w:w="5256" w:type="dxa"/>
            <w:gridSpan w:val="4"/>
            <w:vAlign w:val="center"/>
          </w:tcPr>
          <w:p w:rsidR="00247892" w:rsidRPr="00D76A55" w:rsidRDefault="00247892" w:rsidP="00A845DA">
            <w:pPr>
              <w:rPr>
                <w:rFonts w:ascii="Cambria" w:hAnsi="Cambria"/>
                <w:sz w:val="20"/>
                <w:szCs w:val="20"/>
              </w:rPr>
            </w:pPr>
            <w:r>
              <w:rPr>
                <w:rFonts w:ascii="Cambria" w:hAnsi="Cambria"/>
                <w:sz w:val="20"/>
                <w:szCs w:val="20"/>
              </w:rPr>
              <w:t>Jackie Morris, Shari Wiedecker</w:t>
            </w:r>
          </w:p>
        </w:tc>
        <w:tc>
          <w:tcPr>
            <w:tcW w:w="3098" w:type="dxa"/>
            <w:gridSpan w:val="2"/>
            <w:vAlign w:val="center"/>
          </w:tcPr>
          <w:p w:rsidR="00247892" w:rsidRPr="00D76A55" w:rsidRDefault="00247892" w:rsidP="00171226">
            <w:pPr>
              <w:rPr>
                <w:rFonts w:ascii="Cambria" w:hAnsi="Cambria"/>
                <w:sz w:val="20"/>
                <w:szCs w:val="20"/>
              </w:rPr>
            </w:pPr>
            <w:hyperlink r:id="rId10" w:history="1">
              <w:r w:rsidRPr="00DC4988">
                <w:rPr>
                  <w:rStyle w:val="Hyperlink"/>
                  <w:rFonts w:ascii="Cambria" w:hAnsi="Cambria"/>
                  <w:sz w:val="20"/>
                  <w:szCs w:val="20"/>
                </w:rPr>
                <w:t>besmarttinc@gmail.com</w:t>
              </w:r>
            </w:hyperlink>
          </w:p>
        </w:tc>
      </w:tr>
      <w:tr w:rsidR="00247892" w:rsidRPr="00797281" w:rsidTr="00A845DA">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Safety Marshall:</w:t>
            </w:r>
          </w:p>
        </w:tc>
        <w:tc>
          <w:tcPr>
            <w:tcW w:w="5256" w:type="dxa"/>
            <w:gridSpan w:val="4"/>
            <w:vAlign w:val="center"/>
          </w:tcPr>
          <w:p w:rsidR="00247892" w:rsidRPr="00D76A55" w:rsidRDefault="00247892" w:rsidP="00C071B7">
            <w:pPr>
              <w:rPr>
                <w:rFonts w:ascii="Cambria" w:hAnsi="Cambria"/>
                <w:sz w:val="20"/>
                <w:szCs w:val="20"/>
              </w:rPr>
            </w:pPr>
            <w:r>
              <w:rPr>
                <w:rFonts w:ascii="Cambria" w:hAnsi="Cambria"/>
                <w:sz w:val="20"/>
                <w:szCs w:val="20"/>
              </w:rPr>
              <w:t>Derek Sapp</w:t>
            </w:r>
          </w:p>
        </w:tc>
        <w:tc>
          <w:tcPr>
            <w:tcW w:w="3098" w:type="dxa"/>
            <w:gridSpan w:val="2"/>
            <w:vAlign w:val="center"/>
          </w:tcPr>
          <w:p w:rsidR="00247892" w:rsidRPr="00C071B7" w:rsidRDefault="00247892" w:rsidP="00C071B7">
            <w:pPr>
              <w:rPr>
                <w:rFonts w:ascii="Cambria" w:hAnsi="Cambria"/>
                <w:sz w:val="20"/>
                <w:szCs w:val="20"/>
              </w:rPr>
            </w:pPr>
            <w:hyperlink r:id="rId11" w:history="1">
              <w:r w:rsidRPr="00C071B7">
                <w:rPr>
                  <w:rStyle w:val="Hyperlink"/>
                  <w:rFonts w:ascii="Cambria" w:hAnsi="Cambria"/>
                  <w:sz w:val="20"/>
                  <w:szCs w:val="20"/>
                </w:rPr>
                <w:t>Derek.Sapp@shu.edu</w:t>
              </w:r>
            </w:hyperlink>
          </w:p>
        </w:tc>
      </w:tr>
      <w:tr w:rsidR="00247892" w:rsidRPr="00797281" w:rsidTr="00A47E3E">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Entry Coordinator:</w:t>
            </w:r>
          </w:p>
        </w:tc>
        <w:tc>
          <w:tcPr>
            <w:tcW w:w="2878" w:type="dxa"/>
            <w:vAlign w:val="center"/>
          </w:tcPr>
          <w:p w:rsidR="00247892" w:rsidRPr="00D76A55" w:rsidRDefault="00247892" w:rsidP="008001A1">
            <w:pPr>
              <w:rPr>
                <w:rFonts w:ascii="Cambria" w:hAnsi="Cambria"/>
                <w:sz w:val="20"/>
                <w:szCs w:val="20"/>
              </w:rPr>
            </w:pPr>
            <w:r w:rsidRPr="00D76A55">
              <w:rPr>
                <w:rFonts w:ascii="Cambria" w:hAnsi="Cambria"/>
                <w:sz w:val="20"/>
                <w:szCs w:val="20"/>
              </w:rPr>
              <w:t>Be Smartt Inc</w:t>
            </w:r>
          </w:p>
        </w:tc>
        <w:tc>
          <w:tcPr>
            <w:tcW w:w="2378" w:type="dxa"/>
            <w:gridSpan w:val="3"/>
            <w:vAlign w:val="center"/>
          </w:tcPr>
          <w:p w:rsidR="00247892" w:rsidRPr="00D76A55" w:rsidRDefault="00247892" w:rsidP="006D0FC6">
            <w:pPr>
              <w:rPr>
                <w:rFonts w:ascii="Cambria" w:hAnsi="Cambria"/>
                <w:sz w:val="20"/>
                <w:szCs w:val="20"/>
              </w:rPr>
            </w:pPr>
            <w:r w:rsidRPr="00D76A55">
              <w:rPr>
                <w:rFonts w:ascii="Cambria" w:hAnsi="Cambria"/>
                <w:sz w:val="20"/>
                <w:szCs w:val="20"/>
              </w:rPr>
              <w:t>609-558-0988</w:t>
            </w:r>
          </w:p>
        </w:tc>
        <w:tc>
          <w:tcPr>
            <w:tcW w:w="3098" w:type="dxa"/>
            <w:gridSpan w:val="2"/>
            <w:vAlign w:val="center"/>
          </w:tcPr>
          <w:p w:rsidR="00247892" w:rsidRPr="00D76A55" w:rsidRDefault="00247892" w:rsidP="00A47E3E">
            <w:pPr>
              <w:rPr>
                <w:rFonts w:ascii="Cambria" w:hAnsi="Cambria"/>
                <w:sz w:val="20"/>
                <w:szCs w:val="20"/>
              </w:rPr>
            </w:pPr>
            <w:hyperlink r:id="rId12" w:history="1">
              <w:r w:rsidRPr="00D76A55">
                <w:rPr>
                  <w:rStyle w:val="Hyperlink"/>
                  <w:rFonts w:ascii="Cambria" w:hAnsi="Cambria"/>
                  <w:sz w:val="20"/>
                  <w:szCs w:val="20"/>
                </w:rPr>
                <w:t>besmarttinc@gmail.com</w:t>
              </w:r>
            </w:hyperlink>
            <w:r w:rsidRPr="00D76A55">
              <w:rPr>
                <w:rFonts w:ascii="Cambria" w:hAnsi="Cambria"/>
                <w:sz w:val="20"/>
                <w:szCs w:val="20"/>
              </w:rPr>
              <w:t xml:space="preserve"> </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Entries Open:</w:t>
            </w:r>
          </w:p>
        </w:tc>
        <w:tc>
          <w:tcPr>
            <w:tcW w:w="8354" w:type="dxa"/>
            <w:gridSpan w:val="6"/>
            <w:vAlign w:val="center"/>
          </w:tcPr>
          <w:p w:rsidR="00247892" w:rsidRPr="00D76A55" w:rsidRDefault="00247892" w:rsidP="00F658ED">
            <w:pPr>
              <w:rPr>
                <w:rFonts w:ascii="Cambria" w:hAnsi="Cambria"/>
                <w:b/>
                <w:sz w:val="20"/>
                <w:szCs w:val="20"/>
              </w:rPr>
            </w:pPr>
            <w:r>
              <w:rPr>
                <w:rFonts w:ascii="Cambria" w:hAnsi="Cambria"/>
                <w:b/>
                <w:sz w:val="20"/>
                <w:szCs w:val="20"/>
              </w:rPr>
              <w:t>Friday, September 9</w:t>
            </w:r>
            <w:r w:rsidRPr="00C071B7">
              <w:rPr>
                <w:rFonts w:ascii="Cambria" w:hAnsi="Cambria"/>
                <w:b/>
                <w:sz w:val="20"/>
                <w:szCs w:val="20"/>
                <w:vertAlign w:val="superscript"/>
              </w:rPr>
              <w:t>th</w:t>
            </w:r>
            <w:r>
              <w:rPr>
                <w:rFonts w:ascii="Cambria" w:hAnsi="Cambria"/>
                <w:b/>
                <w:sz w:val="20"/>
                <w:szCs w:val="20"/>
              </w:rPr>
              <w:t>,</w:t>
            </w:r>
            <w:r w:rsidRPr="00D76A55">
              <w:rPr>
                <w:rFonts w:ascii="Cambria" w:hAnsi="Cambria"/>
                <w:b/>
                <w:sz w:val="20"/>
                <w:szCs w:val="20"/>
              </w:rPr>
              <w:t xml:space="preserve"> 2016</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Entry Deadline:</w:t>
            </w:r>
          </w:p>
        </w:tc>
        <w:tc>
          <w:tcPr>
            <w:tcW w:w="8354" w:type="dxa"/>
            <w:gridSpan w:val="6"/>
            <w:vAlign w:val="center"/>
          </w:tcPr>
          <w:p w:rsidR="00247892" w:rsidRPr="00D76A55" w:rsidRDefault="00247892" w:rsidP="00C071B7">
            <w:pPr>
              <w:rPr>
                <w:rFonts w:ascii="Cambria" w:hAnsi="Cambria"/>
                <w:b/>
                <w:sz w:val="20"/>
                <w:szCs w:val="20"/>
              </w:rPr>
            </w:pPr>
            <w:r w:rsidRPr="00D76A55">
              <w:rPr>
                <w:rFonts w:ascii="Cambria" w:hAnsi="Cambria"/>
                <w:b/>
                <w:sz w:val="20"/>
                <w:szCs w:val="20"/>
              </w:rPr>
              <w:t xml:space="preserve">Saturday, </w:t>
            </w:r>
            <w:r>
              <w:rPr>
                <w:rFonts w:ascii="Cambria" w:hAnsi="Cambria"/>
                <w:b/>
                <w:sz w:val="20"/>
                <w:szCs w:val="20"/>
              </w:rPr>
              <w:t>September 24</w:t>
            </w:r>
            <w:r w:rsidRPr="00C071B7">
              <w:rPr>
                <w:rFonts w:ascii="Cambria" w:hAnsi="Cambria"/>
                <w:b/>
                <w:sz w:val="20"/>
                <w:szCs w:val="20"/>
                <w:vertAlign w:val="superscript"/>
              </w:rPr>
              <w:t>th</w:t>
            </w:r>
            <w:r>
              <w:rPr>
                <w:rFonts w:ascii="Cambria" w:hAnsi="Cambria"/>
                <w:b/>
                <w:sz w:val="20"/>
                <w:szCs w:val="20"/>
              </w:rPr>
              <w:t>, 2016</w:t>
            </w:r>
            <w:r w:rsidRPr="00D76A55">
              <w:rPr>
                <w:rFonts w:ascii="Cambria" w:hAnsi="Cambria"/>
                <w:b/>
                <w:sz w:val="20"/>
                <w:szCs w:val="20"/>
              </w:rPr>
              <w:t xml:space="preserve"> at 6 pm</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Pr>
                <w:rFonts w:ascii="Cambria" w:hAnsi="Cambria"/>
                <w:sz w:val="20"/>
                <w:szCs w:val="20"/>
              </w:rPr>
              <w:t>Swimmer Age</w:t>
            </w:r>
          </w:p>
        </w:tc>
        <w:tc>
          <w:tcPr>
            <w:tcW w:w="8354" w:type="dxa"/>
            <w:gridSpan w:val="6"/>
            <w:vAlign w:val="center"/>
          </w:tcPr>
          <w:p w:rsidR="00247892" w:rsidRPr="009D00EC" w:rsidRDefault="00247892" w:rsidP="00C071B7">
            <w:pPr>
              <w:rPr>
                <w:rFonts w:ascii="Cambria" w:hAnsi="Cambria"/>
                <w:sz w:val="20"/>
                <w:szCs w:val="20"/>
              </w:rPr>
            </w:pPr>
            <w:r>
              <w:rPr>
                <w:rFonts w:ascii="Cambria" w:hAnsi="Cambria"/>
                <w:sz w:val="20"/>
                <w:szCs w:val="20"/>
              </w:rPr>
              <w:t>Swimmer ages fo</w:t>
            </w:r>
            <w:r w:rsidRPr="00797281">
              <w:rPr>
                <w:rFonts w:ascii="Cambria" w:hAnsi="Cambria"/>
                <w:sz w:val="20"/>
                <w:szCs w:val="20"/>
              </w:rPr>
              <w:t xml:space="preserve">r this meet </w:t>
            </w:r>
            <w:r>
              <w:rPr>
                <w:rFonts w:ascii="Cambria" w:hAnsi="Cambria"/>
                <w:sz w:val="20"/>
                <w:szCs w:val="20"/>
              </w:rPr>
              <w:t>are as of</w:t>
            </w:r>
            <w:r w:rsidRPr="00797281">
              <w:rPr>
                <w:rFonts w:ascii="Cambria" w:hAnsi="Cambria"/>
                <w:sz w:val="20"/>
                <w:szCs w:val="20"/>
              </w:rPr>
              <w:t xml:space="preserve">: </w:t>
            </w:r>
            <w:r w:rsidRPr="009D00EC">
              <w:rPr>
                <w:rFonts w:ascii="Cambria" w:hAnsi="Cambria"/>
                <w:b/>
                <w:sz w:val="20"/>
                <w:szCs w:val="20"/>
              </w:rPr>
              <w:t xml:space="preserve">Saturday, October </w:t>
            </w:r>
            <w:r>
              <w:rPr>
                <w:rFonts w:ascii="Cambria" w:hAnsi="Cambria"/>
                <w:b/>
                <w:sz w:val="20"/>
                <w:szCs w:val="20"/>
              </w:rPr>
              <w:t>8</w:t>
            </w:r>
            <w:r w:rsidRPr="009D00EC">
              <w:rPr>
                <w:rFonts w:ascii="Cambria" w:hAnsi="Cambria"/>
                <w:b/>
                <w:sz w:val="20"/>
                <w:szCs w:val="20"/>
              </w:rPr>
              <w:t>th, 2016</w:t>
            </w:r>
          </w:p>
        </w:tc>
      </w:tr>
      <w:tr w:rsidR="00247892" w:rsidRPr="00797281" w:rsidTr="00A845DA">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 xml:space="preserve">Entry Fees: </w:t>
            </w:r>
          </w:p>
        </w:tc>
        <w:tc>
          <w:tcPr>
            <w:tcW w:w="4177" w:type="dxa"/>
            <w:gridSpan w:val="3"/>
            <w:vAlign w:val="center"/>
          </w:tcPr>
          <w:p w:rsidR="00247892" w:rsidRPr="00171226" w:rsidRDefault="00247892" w:rsidP="00171226">
            <w:pPr>
              <w:rPr>
                <w:rFonts w:ascii="Cambria" w:hAnsi="Cambria"/>
                <w:sz w:val="20"/>
                <w:szCs w:val="20"/>
              </w:rPr>
            </w:pPr>
            <w:r w:rsidRPr="00171226">
              <w:rPr>
                <w:rFonts w:ascii="Cambria" w:hAnsi="Cambria"/>
                <w:sz w:val="20"/>
                <w:szCs w:val="20"/>
              </w:rPr>
              <w:t>Individual Entry : $4.00</w:t>
            </w:r>
          </w:p>
        </w:tc>
        <w:tc>
          <w:tcPr>
            <w:tcW w:w="4177" w:type="dxa"/>
            <w:gridSpan w:val="3"/>
            <w:vAlign w:val="center"/>
          </w:tcPr>
          <w:p w:rsidR="00247892" w:rsidRPr="00171226" w:rsidRDefault="00247892" w:rsidP="006D203D">
            <w:pPr>
              <w:rPr>
                <w:rFonts w:ascii="Cambria" w:hAnsi="Cambria"/>
                <w:sz w:val="20"/>
                <w:szCs w:val="20"/>
              </w:rPr>
            </w:pPr>
            <w:r w:rsidRPr="00171226">
              <w:rPr>
                <w:rFonts w:ascii="Cambria" w:hAnsi="Cambria"/>
                <w:sz w:val="20"/>
                <w:szCs w:val="20"/>
              </w:rPr>
              <w:t>Relay: $8.00</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Meet Course:</w:t>
            </w:r>
          </w:p>
        </w:tc>
        <w:tc>
          <w:tcPr>
            <w:tcW w:w="8354" w:type="dxa"/>
            <w:gridSpan w:val="6"/>
            <w:vAlign w:val="center"/>
          </w:tcPr>
          <w:p w:rsidR="00247892" w:rsidRPr="00171226" w:rsidRDefault="00247892" w:rsidP="008001A1">
            <w:pPr>
              <w:rPr>
                <w:rFonts w:ascii="Cambria" w:hAnsi="Cambria"/>
                <w:sz w:val="20"/>
                <w:szCs w:val="20"/>
              </w:rPr>
            </w:pPr>
            <w:r w:rsidRPr="00171226">
              <w:rPr>
                <w:rFonts w:ascii="Cambria" w:hAnsi="Cambria"/>
                <w:sz w:val="20"/>
                <w:szCs w:val="20"/>
              </w:rPr>
              <w:t>Short Course Yards (SCY)</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Pr>
                <w:rFonts w:ascii="Cambria" w:hAnsi="Cambria"/>
                <w:sz w:val="20"/>
                <w:szCs w:val="20"/>
              </w:rPr>
              <w:t xml:space="preserve">Meet Format: </w:t>
            </w:r>
          </w:p>
        </w:tc>
        <w:tc>
          <w:tcPr>
            <w:tcW w:w="8354" w:type="dxa"/>
            <w:gridSpan w:val="6"/>
            <w:vAlign w:val="center"/>
          </w:tcPr>
          <w:p w:rsidR="00247892" w:rsidRPr="009D00EC" w:rsidRDefault="00247892" w:rsidP="009D00EC">
            <w:pPr>
              <w:numPr>
                <w:ilvl w:val="0"/>
                <w:numId w:val="4"/>
              </w:numPr>
              <w:ind w:left="360"/>
              <w:rPr>
                <w:rFonts w:ascii="Cambria" w:hAnsi="Cambria"/>
                <w:sz w:val="20"/>
                <w:szCs w:val="20"/>
              </w:rPr>
            </w:pPr>
            <w:r w:rsidRPr="00D76A55">
              <w:rPr>
                <w:rFonts w:ascii="Cambria" w:hAnsi="Cambria"/>
                <w:sz w:val="20"/>
                <w:szCs w:val="20"/>
              </w:rPr>
              <w:t>This meet will be run as a timed final meet.</w:t>
            </w:r>
          </w:p>
          <w:p w:rsidR="00247892" w:rsidRPr="00797281" w:rsidRDefault="00247892" w:rsidP="009D00EC">
            <w:pPr>
              <w:numPr>
                <w:ilvl w:val="0"/>
                <w:numId w:val="15"/>
              </w:numPr>
              <w:rPr>
                <w:rFonts w:ascii="Cambria" w:hAnsi="Cambria"/>
                <w:sz w:val="20"/>
                <w:szCs w:val="20"/>
              </w:rPr>
            </w:pPr>
            <w:r w:rsidRPr="00797281">
              <w:rPr>
                <w:rFonts w:ascii="Cambria" w:hAnsi="Cambria"/>
                <w:sz w:val="20"/>
                <w:szCs w:val="20"/>
              </w:rPr>
              <w:t xml:space="preserve">There will be </w:t>
            </w:r>
            <w:r>
              <w:rPr>
                <w:rFonts w:ascii="Cambria" w:hAnsi="Cambria"/>
                <w:sz w:val="20"/>
                <w:szCs w:val="20"/>
              </w:rPr>
              <w:t>10</w:t>
            </w:r>
            <w:r w:rsidRPr="00797281">
              <w:rPr>
                <w:rFonts w:ascii="Cambria" w:hAnsi="Cambria"/>
                <w:sz w:val="20"/>
                <w:szCs w:val="20"/>
              </w:rPr>
              <w:t xml:space="preserve"> &amp; Under, 11-12, 13</w:t>
            </w:r>
            <w:r>
              <w:rPr>
                <w:rFonts w:ascii="Cambria" w:hAnsi="Cambria"/>
                <w:sz w:val="20"/>
                <w:szCs w:val="20"/>
              </w:rPr>
              <w:t xml:space="preserve"> &amp; Over</w:t>
            </w:r>
            <w:r w:rsidRPr="00797281">
              <w:rPr>
                <w:rFonts w:ascii="Cambria" w:hAnsi="Cambria"/>
                <w:sz w:val="20"/>
                <w:szCs w:val="20"/>
              </w:rPr>
              <w:t xml:space="preserve"> Events </w:t>
            </w:r>
          </w:p>
          <w:p w:rsidR="00247892" w:rsidRPr="009D00EC" w:rsidRDefault="00247892" w:rsidP="009D00EC">
            <w:pPr>
              <w:numPr>
                <w:ilvl w:val="0"/>
                <w:numId w:val="15"/>
              </w:numPr>
              <w:rPr>
                <w:rFonts w:ascii="Cambria" w:hAnsi="Cambria"/>
                <w:sz w:val="20"/>
                <w:szCs w:val="20"/>
              </w:rPr>
            </w:pPr>
            <w:r w:rsidRPr="00797281">
              <w:rPr>
                <w:rFonts w:ascii="Cambria" w:hAnsi="Cambria"/>
                <w:sz w:val="20"/>
                <w:szCs w:val="20"/>
              </w:rPr>
              <w:t>There are no time standards for this meet.</w:t>
            </w:r>
          </w:p>
          <w:p w:rsidR="00247892" w:rsidRPr="00D76A55" w:rsidRDefault="00247892" w:rsidP="00C071B7">
            <w:pPr>
              <w:pStyle w:val="ListParagraph"/>
              <w:numPr>
                <w:ilvl w:val="0"/>
                <w:numId w:val="4"/>
              </w:numPr>
              <w:ind w:left="360"/>
              <w:rPr>
                <w:rFonts w:ascii="Cambria" w:hAnsi="Cambria"/>
                <w:sz w:val="20"/>
                <w:szCs w:val="20"/>
              </w:rPr>
            </w:pPr>
            <w:r w:rsidRPr="00D76A55">
              <w:rPr>
                <w:rFonts w:ascii="Cambria" w:hAnsi="Cambria"/>
                <w:sz w:val="20"/>
                <w:szCs w:val="20"/>
              </w:rPr>
              <w:t>This meet will be deck seeded with coaches checking in/scratching all swimmers</w:t>
            </w:r>
            <w:r>
              <w:rPr>
                <w:rFonts w:ascii="Cambria" w:hAnsi="Cambria"/>
                <w:sz w:val="20"/>
                <w:szCs w:val="20"/>
              </w:rPr>
              <w:t xml:space="preserve"> and relays.</w:t>
            </w:r>
            <w:r w:rsidRPr="00D76A55">
              <w:rPr>
                <w:rFonts w:ascii="Cambria" w:hAnsi="Cambria"/>
                <w:sz w:val="20"/>
                <w:szCs w:val="20"/>
              </w:rPr>
              <w:t xml:space="preserve"> When the seeding has been posted, swimmers will report to the blocks on their own.</w:t>
            </w:r>
          </w:p>
        </w:tc>
      </w:tr>
      <w:tr w:rsidR="00247892" w:rsidRPr="00797281" w:rsidTr="00171226">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Entry Limits:</w:t>
            </w:r>
          </w:p>
        </w:tc>
        <w:tc>
          <w:tcPr>
            <w:tcW w:w="3771" w:type="dxa"/>
            <w:gridSpan w:val="2"/>
            <w:vAlign w:val="center"/>
          </w:tcPr>
          <w:p w:rsidR="00247892" w:rsidRPr="00171226" w:rsidRDefault="00247892" w:rsidP="00C071B7">
            <w:pPr>
              <w:tabs>
                <w:tab w:val="left" w:pos="1004"/>
              </w:tabs>
              <w:rPr>
                <w:rFonts w:ascii="Cambria" w:hAnsi="Cambria"/>
                <w:sz w:val="20"/>
                <w:szCs w:val="20"/>
              </w:rPr>
            </w:pPr>
            <w:r>
              <w:rPr>
                <w:rFonts w:ascii="Cambria" w:hAnsi="Cambria"/>
                <w:sz w:val="20"/>
                <w:szCs w:val="20"/>
              </w:rPr>
              <w:t>Daily:</w:t>
            </w:r>
            <w:r>
              <w:rPr>
                <w:rFonts w:ascii="Cambria" w:hAnsi="Cambria"/>
                <w:sz w:val="20"/>
                <w:szCs w:val="20"/>
              </w:rPr>
              <w:tab/>
            </w:r>
            <w:r>
              <w:rPr>
                <w:rFonts w:ascii="Cambria" w:hAnsi="Cambria"/>
                <w:b/>
                <w:sz w:val="20"/>
                <w:szCs w:val="20"/>
              </w:rPr>
              <w:t xml:space="preserve">4 </w:t>
            </w:r>
            <w:r w:rsidRPr="00171226">
              <w:rPr>
                <w:rFonts w:ascii="Cambria" w:hAnsi="Cambria"/>
                <w:sz w:val="20"/>
                <w:szCs w:val="20"/>
              </w:rPr>
              <w:t>Individual events</w:t>
            </w:r>
            <w:r w:rsidRPr="00171226">
              <w:rPr>
                <w:rFonts w:ascii="Cambria" w:hAnsi="Cambria"/>
                <w:sz w:val="20"/>
                <w:szCs w:val="20"/>
              </w:rPr>
              <w:br/>
            </w:r>
            <w:r>
              <w:rPr>
                <w:rFonts w:ascii="Cambria" w:hAnsi="Cambria"/>
                <w:b/>
                <w:sz w:val="20"/>
                <w:szCs w:val="20"/>
              </w:rPr>
              <w:t xml:space="preserve"> </w:t>
            </w:r>
            <w:r>
              <w:rPr>
                <w:rFonts w:ascii="Cambria" w:hAnsi="Cambria"/>
                <w:b/>
                <w:sz w:val="20"/>
                <w:szCs w:val="20"/>
              </w:rPr>
              <w:tab/>
            </w:r>
            <w:r w:rsidRPr="00171226">
              <w:rPr>
                <w:rFonts w:ascii="Cambria" w:hAnsi="Cambria"/>
                <w:b/>
                <w:sz w:val="20"/>
                <w:szCs w:val="20"/>
              </w:rPr>
              <w:t>1</w:t>
            </w:r>
            <w:r w:rsidRPr="00171226">
              <w:rPr>
                <w:rFonts w:ascii="Cambria" w:hAnsi="Cambria"/>
                <w:sz w:val="20"/>
                <w:szCs w:val="20"/>
              </w:rPr>
              <w:t xml:space="preserve"> Relay</w:t>
            </w:r>
          </w:p>
        </w:tc>
        <w:tc>
          <w:tcPr>
            <w:tcW w:w="4583" w:type="dxa"/>
            <w:gridSpan w:val="4"/>
            <w:vAlign w:val="center"/>
          </w:tcPr>
          <w:p w:rsidR="00247892" w:rsidRPr="00171226" w:rsidRDefault="00247892" w:rsidP="00C071B7">
            <w:pPr>
              <w:tabs>
                <w:tab w:val="left" w:pos="695"/>
              </w:tabs>
              <w:rPr>
                <w:rFonts w:ascii="Cambria" w:hAnsi="Cambria"/>
                <w:sz w:val="20"/>
                <w:szCs w:val="20"/>
              </w:rPr>
            </w:pPr>
            <w:r>
              <w:rPr>
                <w:rFonts w:ascii="Cambria" w:hAnsi="Cambria"/>
                <w:sz w:val="20"/>
                <w:szCs w:val="20"/>
              </w:rPr>
              <w:t>Meet:</w:t>
            </w:r>
            <w:r>
              <w:rPr>
                <w:rFonts w:ascii="Cambria" w:hAnsi="Cambria"/>
                <w:sz w:val="20"/>
                <w:szCs w:val="20"/>
              </w:rPr>
              <w:tab/>
            </w:r>
            <w:r>
              <w:rPr>
                <w:rFonts w:ascii="Cambria" w:hAnsi="Cambria"/>
                <w:b/>
                <w:sz w:val="20"/>
                <w:szCs w:val="20"/>
              </w:rPr>
              <w:t>8</w:t>
            </w:r>
            <w:r w:rsidRPr="00171226">
              <w:rPr>
                <w:rFonts w:ascii="Cambria" w:hAnsi="Cambria"/>
                <w:sz w:val="20"/>
                <w:szCs w:val="20"/>
              </w:rPr>
              <w:t xml:space="preserve"> Individual Events</w:t>
            </w:r>
            <w:r w:rsidRPr="00171226">
              <w:rPr>
                <w:rFonts w:ascii="Cambria" w:hAnsi="Cambria"/>
                <w:sz w:val="20"/>
                <w:szCs w:val="20"/>
              </w:rPr>
              <w:br/>
            </w:r>
            <w:r>
              <w:rPr>
                <w:rFonts w:ascii="Cambria" w:hAnsi="Cambria"/>
                <w:b/>
                <w:sz w:val="20"/>
                <w:szCs w:val="20"/>
              </w:rPr>
              <w:t xml:space="preserve"> </w:t>
            </w:r>
            <w:r>
              <w:rPr>
                <w:rFonts w:ascii="Cambria" w:hAnsi="Cambria"/>
                <w:b/>
                <w:sz w:val="20"/>
                <w:szCs w:val="20"/>
              </w:rPr>
              <w:tab/>
            </w:r>
            <w:r w:rsidRPr="00171226">
              <w:rPr>
                <w:rFonts w:ascii="Cambria" w:hAnsi="Cambria"/>
                <w:b/>
                <w:sz w:val="20"/>
                <w:szCs w:val="20"/>
              </w:rPr>
              <w:t xml:space="preserve">2 </w:t>
            </w:r>
            <w:r w:rsidRPr="00171226">
              <w:rPr>
                <w:rFonts w:ascii="Cambria" w:hAnsi="Cambria"/>
                <w:sz w:val="20"/>
                <w:szCs w:val="20"/>
              </w:rPr>
              <w:t>Relays</w:t>
            </w:r>
            <w:r>
              <w:rPr>
                <w:rFonts w:ascii="Cambria" w:hAnsi="Cambria"/>
                <w:sz w:val="20"/>
                <w:szCs w:val="20"/>
              </w:rPr>
              <w:t xml:space="preserve"> </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Checks Payable To:</w:t>
            </w:r>
          </w:p>
        </w:tc>
        <w:tc>
          <w:tcPr>
            <w:tcW w:w="8354" w:type="dxa"/>
            <w:gridSpan w:val="6"/>
            <w:vAlign w:val="center"/>
          </w:tcPr>
          <w:p w:rsidR="00247892" w:rsidRPr="00171226" w:rsidRDefault="00247892" w:rsidP="00C071B7">
            <w:pPr>
              <w:rPr>
                <w:rFonts w:ascii="Cambria" w:hAnsi="Cambria"/>
                <w:sz w:val="20"/>
                <w:szCs w:val="20"/>
              </w:rPr>
            </w:pPr>
            <w:r>
              <w:rPr>
                <w:rFonts w:ascii="Cambria" w:hAnsi="Cambria"/>
                <w:b/>
                <w:sz w:val="20"/>
                <w:szCs w:val="20"/>
              </w:rPr>
              <w:t>Hall Aquatic Club</w:t>
            </w:r>
          </w:p>
        </w:tc>
      </w:tr>
      <w:tr w:rsidR="00247892" w:rsidRPr="00797281" w:rsidTr="00797281">
        <w:tc>
          <w:tcPr>
            <w:tcW w:w="2176" w:type="dxa"/>
            <w:vAlign w:val="center"/>
          </w:tcPr>
          <w:p w:rsidR="00247892" w:rsidRPr="00171226" w:rsidRDefault="00247892" w:rsidP="00797281">
            <w:pPr>
              <w:rPr>
                <w:rFonts w:ascii="Cambria" w:hAnsi="Cambria"/>
                <w:sz w:val="20"/>
                <w:szCs w:val="20"/>
              </w:rPr>
            </w:pPr>
            <w:r w:rsidRPr="00171226">
              <w:rPr>
                <w:rFonts w:ascii="Cambria" w:hAnsi="Cambria"/>
                <w:sz w:val="20"/>
                <w:szCs w:val="20"/>
              </w:rPr>
              <w:t>Email Entry Files To:</w:t>
            </w:r>
          </w:p>
        </w:tc>
        <w:tc>
          <w:tcPr>
            <w:tcW w:w="8354" w:type="dxa"/>
            <w:gridSpan w:val="6"/>
            <w:vAlign w:val="center"/>
          </w:tcPr>
          <w:p w:rsidR="00247892" w:rsidRPr="00171226" w:rsidRDefault="00247892" w:rsidP="008001A1">
            <w:pPr>
              <w:rPr>
                <w:rFonts w:ascii="Cambria" w:hAnsi="Cambria"/>
                <w:sz w:val="20"/>
                <w:szCs w:val="20"/>
              </w:rPr>
            </w:pPr>
            <w:hyperlink r:id="rId13" w:history="1">
              <w:r w:rsidRPr="00171226">
                <w:rPr>
                  <w:rStyle w:val="Hyperlink"/>
                  <w:rFonts w:ascii="Cambria" w:hAnsi="Cambria"/>
                  <w:sz w:val="20"/>
                  <w:szCs w:val="20"/>
                </w:rPr>
                <w:t>besmarttinc@gmail.com</w:t>
              </w:r>
            </w:hyperlink>
            <w:r w:rsidRPr="00171226">
              <w:rPr>
                <w:rFonts w:ascii="Cambria" w:hAnsi="Cambria"/>
                <w:sz w:val="20"/>
                <w:szCs w:val="20"/>
              </w:rPr>
              <w:t xml:space="preserve"> </w:t>
            </w:r>
          </w:p>
        </w:tc>
      </w:tr>
      <w:tr w:rsidR="00247892" w:rsidRPr="00797281" w:rsidTr="00797281">
        <w:tc>
          <w:tcPr>
            <w:tcW w:w="2176" w:type="dxa"/>
            <w:vAlign w:val="center"/>
          </w:tcPr>
          <w:p w:rsidR="00247892" w:rsidRPr="00171226" w:rsidRDefault="00247892" w:rsidP="00171226">
            <w:pPr>
              <w:rPr>
                <w:rFonts w:ascii="Cambria" w:hAnsi="Cambria"/>
                <w:sz w:val="20"/>
                <w:szCs w:val="20"/>
              </w:rPr>
            </w:pPr>
            <w:r w:rsidRPr="00171226">
              <w:rPr>
                <w:rFonts w:ascii="Cambria" w:hAnsi="Cambria"/>
                <w:sz w:val="20"/>
                <w:szCs w:val="20"/>
              </w:rPr>
              <w:t>Checks/Waivers:</w:t>
            </w:r>
          </w:p>
        </w:tc>
        <w:tc>
          <w:tcPr>
            <w:tcW w:w="8354" w:type="dxa"/>
            <w:gridSpan w:val="6"/>
            <w:vAlign w:val="center"/>
          </w:tcPr>
          <w:p w:rsidR="00247892" w:rsidRPr="00171226" w:rsidRDefault="00247892" w:rsidP="00171226">
            <w:pPr>
              <w:rPr>
                <w:rFonts w:ascii="Cambria" w:hAnsi="Cambria"/>
                <w:sz w:val="20"/>
                <w:szCs w:val="20"/>
              </w:rPr>
            </w:pPr>
            <w:r w:rsidRPr="00171226">
              <w:rPr>
                <w:rFonts w:ascii="Cambria" w:hAnsi="Cambria"/>
                <w:sz w:val="20"/>
                <w:szCs w:val="20"/>
              </w:rPr>
              <w:t>Bring to the first session of the meet where the team is competing.</w:t>
            </w:r>
          </w:p>
        </w:tc>
      </w:tr>
    </w:tbl>
    <w:p w:rsidR="00247892" w:rsidRDefault="00247892" w:rsidP="00C071B7">
      <w:pPr>
        <w:jc w:val="center"/>
        <w:rPr>
          <w:rFonts w:ascii="Cambria" w:hAnsi="Cambria"/>
        </w:rPr>
        <w:sectPr w:rsidR="00247892" w:rsidSect="002B482B">
          <w:footerReference w:type="even" r:id="rId14"/>
          <w:footerReference w:type="default" r:id="rId15"/>
          <w:type w:val="continuous"/>
          <w:pgSz w:w="12240" w:h="15840"/>
          <w:pgMar w:top="720" w:right="864" w:bottom="720" w:left="864" w:header="432" w:footer="360" w:gutter="0"/>
          <w:cols w:space="720"/>
          <w:noEndnote/>
          <w:docGrid w:linePitch="326"/>
        </w:sectPr>
      </w:pPr>
    </w:p>
    <w:p w:rsidR="00247892" w:rsidRPr="00C071B7" w:rsidRDefault="00247892" w:rsidP="00C071B7">
      <w:pPr>
        <w:spacing w:line="20" w:lineRule="exact"/>
        <w:jc w:val="center"/>
        <w:rPr>
          <w:rFonts w:ascii="Cambria" w:hAnsi="Cambria"/>
          <w:i/>
          <w:sz w:val="4"/>
          <w:szCs w:val="4"/>
        </w:rPr>
      </w:pPr>
      <w:r w:rsidRPr="00C071B7">
        <w:rPr>
          <w:rFonts w:ascii="Cambria" w:hAnsi="Cambria"/>
          <w:i/>
          <w:sz w:val="4"/>
          <w:szCs w:val="4"/>
        </w:rPr>
        <w:t> </w:t>
      </w:r>
    </w:p>
    <w:p w:rsidR="00247892" w:rsidRPr="00797281" w:rsidRDefault="00247892" w:rsidP="00C071B7">
      <w:pPr>
        <w:jc w:val="center"/>
        <w:rPr>
          <w:rFonts w:ascii="Cambria" w:hAnsi="Cambria"/>
          <w:i/>
          <w:sz w:val="28"/>
        </w:rPr>
      </w:pPr>
      <w:r w:rsidRPr="00797281">
        <w:rPr>
          <w:rFonts w:ascii="Cambria" w:hAnsi="Cambria"/>
          <w:i/>
          <w:sz w:val="28"/>
        </w:rPr>
        <w:t>New Jersey Swimming</w:t>
      </w:r>
    </w:p>
    <w:p w:rsidR="00247892" w:rsidRPr="00797281" w:rsidRDefault="00247892" w:rsidP="00503773">
      <w:pPr>
        <w:jc w:val="center"/>
        <w:rPr>
          <w:rFonts w:ascii="Cambria" w:hAnsi="Cambria"/>
          <w:b/>
          <w:color w:val="17365D"/>
          <w:sz w:val="36"/>
          <w:szCs w:val="36"/>
        </w:rPr>
      </w:pPr>
      <w:r w:rsidRPr="0077480D">
        <w:rPr>
          <w:rFonts w:ascii="Cambria" w:hAnsi="Cambria"/>
          <w:b/>
          <w:color w:val="17365D"/>
          <w:sz w:val="40"/>
          <w:szCs w:val="40"/>
        </w:rPr>
        <w:t xml:space="preserve">2016 </w:t>
      </w:r>
      <w:r>
        <w:rPr>
          <w:rFonts w:ascii="Cambria" w:hAnsi="Cambria"/>
          <w:b/>
          <w:color w:val="17365D"/>
          <w:sz w:val="40"/>
          <w:szCs w:val="40"/>
        </w:rPr>
        <w:t>Hall-O-Ween</w:t>
      </w:r>
      <w:r>
        <w:rPr>
          <w:rFonts w:ascii="Cambria" w:hAnsi="Cambria"/>
          <w:b/>
          <w:color w:val="17365D"/>
          <w:sz w:val="36"/>
          <w:szCs w:val="36"/>
        </w:rPr>
        <w:br/>
        <w:t>at the Imperattore Natatorium</w:t>
      </w:r>
    </w:p>
    <w:p w:rsidR="00247892" w:rsidRPr="00A664E8" w:rsidRDefault="00247892" w:rsidP="00503773">
      <w:pPr>
        <w:spacing w:after="120"/>
        <w:jc w:val="center"/>
        <w:rPr>
          <w:rFonts w:ascii="Cambria" w:hAnsi="Cambria"/>
          <w:color w:val="244061"/>
          <w:sz w:val="30"/>
          <w:szCs w:val="30"/>
        </w:rPr>
      </w:pPr>
      <w:r w:rsidRPr="00A664E8">
        <w:rPr>
          <w:rFonts w:ascii="Cambria" w:hAnsi="Cambria"/>
          <w:color w:val="244061"/>
          <w:sz w:val="30"/>
          <w:szCs w:val="30"/>
        </w:rPr>
        <w:t>Saturday October 8</w:t>
      </w:r>
      <w:r w:rsidRPr="00A664E8">
        <w:rPr>
          <w:rFonts w:ascii="Cambria" w:hAnsi="Cambria"/>
          <w:color w:val="244061"/>
          <w:sz w:val="30"/>
          <w:szCs w:val="30"/>
          <w:vertAlign w:val="superscript"/>
        </w:rPr>
        <w:t>th</w:t>
      </w:r>
    </w:p>
    <w:p w:rsidR="00247892" w:rsidRPr="00797281" w:rsidRDefault="00247892" w:rsidP="00503773">
      <w:pPr>
        <w:spacing w:after="120"/>
        <w:jc w:val="center"/>
        <w:rPr>
          <w:rFonts w:ascii="Cambria" w:hAnsi="Cambria"/>
          <w:b/>
          <w:sz w:val="30"/>
          <w:szCs w:val="30"/>
        </w:rPr>
      </w:pPr>
      <w:r w:rsidRPr="00797281">
        <w:rPr>
          <w:rFonts w:ascii="Cambria" w:hAnsi="Cambria"/>
          <w:b/>
          <w:sz w:val="30"/>
          <w:szCs w:val="30"/>
        </w:rPr>
        <w:t>Order of Events</w:t>
      </w:r>
    </w:p>
    <w:p w:rsidR="00247892" w:rsidRPr="00797281" w:rsidRDefault="00247892" w:rsidP="00503773">
      <w:pPr>
        <w:spacing w:after="120"/>
        <w:jc w:val="center"/>
        <w:rPr>
          <w:rFonts w:ascii="Cambria" w:hAnsi="Cambria"/>
          <w:b/>
          <w:sz w:val="20"/>
        </w:rPr>
      </w:pPr>
      <w:r w:rsidRPr="00797281">
        <w:rPr>
          <w:rFonts w:ascii="Cambria" w:hAnsi="Cambria"/>
          <w:b/>
          <w:sz w:val="28"/>
        </w:rPr>
        <w:t>Morning Session #1—1</w:t>
      </w:r>
      <w:r>
        <w:rPr>
          <w:rFonts w:ascii="Cambria" w:hAnsi="Cambria"/>
          <w:b/>
          <w:sz w:val="28"/>
        </w:rPr>
        <w:t>2</w:t>
      </w:r>
      <w:r w:rsidRPr="00797281">
        <w:rPr>
          <w:rFonts w:ascii="Cambria" w:hAnsi="Cambria"/>
          <w:b/>
          <w:sz w:val="28"/>
        </w:rPr>
        <w:t xml:space="preserve"> &amp; Under</w:t>
      </w:r>
    </w:p>
    <w:tbl>
      <w:tblPr>
        <w:tblW w:w="0" w:type="auto"/>
        <w:tblInd w:w="108" w:type="dxa"/>
        <w:tblLayout w:type="fixed"/>
        <w:tblCellMar>
          <w:top w:w="72" w:type="dxa"/>
          <w:left w:w="115" w:type="dxa"/>
          <w:bottom w:w="72" w:type="dxa"/>
          <w:right w:w="115" w:type="dxa"/>
        </w:tblCellMar>
        <w:tblLook w:val="0000"/>
      </w:tblPr>
      <w:tblGrid>
        <w:gridCol w:w="3420"/>
        <w:gridCol w:w="3510"/>
        <w:gridCol w:w="3600"/>
      </w:tblGrid>
      <w:tr w:rsidR="00247892" w:rsidRPr="00797281" w:rsidTr="00A845DA">
        <w:tc>
          <w:tcPr>
            <w:tcW w:w="3420" w:type="dxa"/>
            <w:shd w:val="clear" w:color="auto" w:fill="0F243E"/>
          </w:tcPr>
          <w:p w:rsidR="00247892" w:rsidRPr="00A664E8" w:rsidRDefault="00247892" w:rsidP="00A845DA">
            <w:pPr>
              <w:ind w:right="-354"/>
              <w:rPr>
                <w:rFonts w:ascii="Cambria" w:hAnsi="Cambria"/>
                <w:b/>
                <w:color w:val="FBD4B4"/>
              </w:rPr>
            </w:pPr>
            <w:r w:rsidRPr="00A664E8">
              <w:rPr>
                <w:rFonts w:ascii="Cambria" w:hAnsi="Cambria"/>
                <w:b/>
                <w:color w:val="FBD4B4"/>
              </w:rPr>
              <w:t>Saturday Morning Schedule</w:t>
            </w:r>
          </w:p>
        </w:tc>
        <w:tc>
          <w:tcPr>
            <w:tcW w:w="3510" w:type="dxa"/>
            <w:shd w:val="clear" w:color="auto" w:fill="0F243E"/>
          </w:tcPr>
          <w:p w:rsidR="00247892" w:rsidRPr="00A664E8" w:rsidRDefault="00247892" w:rsidP="00302BB8">
            <w:pPr>
              <w:ind w:left="252"/>
              <w:jc w:val="center"/>
              <w:rPr>
                <w:rFonts w:ascii="Cambria" w:hAnsi="Cambria"/>
                <w:b/>
                <w:color w:val="FBD4B4"/>
              </w:rPr>
            </w:pPr>
            <w:r w:rsidRPr="00A664E8">
              <w:rPr>
                <w:rFonts w:ascii="Cambria" w:hAnsi="Cambria"/>
                <w:b/>
                <w:color w:val="FBD4B4"/>
              </w:rPr>
              <w:t>Warm-up: 8:25am</w:t>
            </w:r>
          </w:p>
        </w:tc>
        <w:tc>
          <w:tcPr>
            <w:tcW w:w="3600" w:type="dxa"/>
            <w:shd w:val="clear" w:color="auto" w:fill="0F243E"/>
          </w:tcPr>
          <w:p w:rsidR="00247892" w:rsidRPr="00A664E8" w:rsidRDefault="00247892" w:rsidP="00A664E8">
            <w:pPr>
              <w:jc w:val="center"/>
              <w:rPr>
                <w:rFonts w:ascii="Cambria" w:hAnsi="Cambria"/>
                <w:b/>
                <w:color w:val="FBD4B4"/>
              </w:rPr>
            </w:pPr>
            <w:r w:rsidRPr="00A664E8">
              <w:rPr>
                <w:rFonts w:ascii="Cambria" w:hAnsi="Cambria"/>
                <w:b/>
                <w:color w:val="FBD4B4"/>
              </w:rPr>
              <w:t>Meet Start: 9:30am</w:t>
            </w:r>
          </w:p>
        </w:tc>
      </w:tr>
    </w:tbl>
    <w:p w:rsidR="00247892" w:rsidRPr="00797281" w:rsidRDefault="00247892" w:rsidP="00503773">
      <w:pPr>
        <w:rPr>
          <w:rFonts w:ascii="Cambria" w:hAnsi="Cambria"/>
          <w:sz w:val="20"/>
        </w:rPr>
      </w:pP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330"/>
        <w:gridCol w:w="1350"/>
      </w:tblGrid>
      <w:tr w:rsidR="00247892" w:rsidRPr="00A664E8" w:rsidTr="00A845DA">
        <w:tc>
          <w:tcPr>
            <w:tcW w:w="1350" w:type="dxa"/>
          </w:tcPr>
          <w:p w:rsidR="00247892" w:rsidRPr="00A664E8" w:rsidRDefault="00247892" w:rsidP="00A845DA">
            <w:pPr>
              <w:jc w:val="center"/>
              <w:rPr>
                <w:rFonts w:ascii="Cambria" w:hAnsi="Cambria"/>
                <w:b/>
                <w:color w:val="244061"/>
                <w:sz w:val="20"/>
              </w:rPr>
            </w:pPr>
            <w:r w:rsidRPr="00A664E8">
              <w:rPr>
                <w:rFonts w:ascii="Cambria" w:hAnsi="Cambria"/>
                <w:b/>
                <w:color w:val="244061"/>
                <w:sz w:val="20"/>
              </w:rPr>
              <w:t>Girls</w:t>
            </w:r>
          </w:p>
        </w:tc>
        <w:tc>
          <w:tcPr>
            <w:tcW w:w="3330" w:type="dxa"/>
          </w:tcPr>
          <w:p w:rsidR="00247892" w:rsidRPr="00A664E8" w:rsidRDefault="00247892" w:rsidP="00A845DA">
            <w:pPr>
              <w:ind w:right="72"/>
              <w:jc w:val="center"/>
              <w:rPr>
                <w:rFonts w:ascii="Cambria" w:hAnsi="Cambria"/>
                <w:b/>
                <w:color w:val="244061"/>
                <w:sz w:val="20"/>
              </w:rPr>
            </w:pPr>
            <w:r w:rsidRPr="00A664E8">
              <w:rPr>
                <w:rFonts w:ascii="Cambria" w:hAnsi="Cambria"/>
                <w:b/>
                <w:color w:val="244061"/>
                <w:sz w:val="20"/>
              </w:rPr>
              <w:t>Age Group and Event</w:t>
            </w:r>
          </w:p>
        </w:tc>
        <w:tc>
          <w:tcPr>
            <w:tcW w:w="1350" w:type="dxa"/>
          </w:tcPr>
          <w:p w:rsidR="00247892" w:rsidRPr="00A664E8" w:rsidRDefault="00247892" w:rsidP="00A845DA">
            <w:pPr>
              <w:jc w:val="center"/>
              <w:rPr>
                <w:rFonts w:ascii="Cambria" w:hAnsi="Cambria"/>
                <w:b/>
                <w:color w:val="244061"/>
                <w:sz w:val="20"/>
              </w:rPr>
            </w:pPr>
            <w:r w:rsidRPr="00A664E8">
              <w:rPr>
                <w:rFonts w:ascii="Cambria" w:hAnsi="Cambria"/>
                <w:b/>
                <w:color w:val="244061"/>
                <w:sz w:val="20"/>
              </w:rPr>
              <w:t>Boys</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#1</w:t>
            </w:r>
          </w:p>
        </w:tc>
        <w:tc>
          <w:tcPr>
            <w:tcW w:w="3330" w:type="dxa"/>
          </w:tcPr>
          <w:p w:rsidR="00247892" w:rsidRPr="00797281" w:rsidRDefault="00247892" w:rsidP="00A845DA">
            <w:pPr>
              <w:jc w:val="center"/>
              <w:rPr>
                <w:rFonts w:ascii="Cambria" w:hAnsi="Cambria"/>
                <w:sz w:val="20"/>
              </w:rPr>
            </w:pPr>
            <w:r>
              <w:rPr>
                <w:rFonts w:ascii="Cambria" w:hAnsi="Cambria"/>
                <w:sz w:val="20"/>
              </w:rPr>
              <w:t>12 &amp; Under 200 Medley Relay</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#2</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#3</w:t>
            </w:r>
          </w:p>
        </w:tc>
        <w:tc>
          <w:tcPr>
            <w:tcW w:w="3330" w:type="dxa"/>
          </w:tcPr>
          <w:p w:rsidR="00247892" w:rsidRPr="00797281" w:rsidRDefault="00247892" w:rsidP="00A845DA">
            <w:pPr>
              <w:jc w:val="center"/>
              <w:rPr>
                <w:rFonts w:ascii="Cambria" w:hAnsi="Cambria"/>
                <w:sz w:val="20"/>
              </w:rPr>
            </w:pPr>
            <w:r>
              <w:rPr>
                <w:rFonts w:ascii="Cambria" w:hAnsi="Cambria"/>
                <w:sz w:val="20"/>
              </w:rPr>
              <w:t>12 &amp; Under 50 Breaststroke</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#4</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#5</w:t>
            </w:r>
          </w:p>
        </w:tc>
        <w:tc>
          <w:tcPr>
            <w:tcW w:w="3330" w:type="dxa"/>
          </w:tcPr>
          <w:p w:rsidR="00247892" w:rsidRPr="00797281" w:rsidRDefault="00247892" w:rsidP="00A845DA">
            <w:pPr>
              <w:jc w:val="center"/>
              <w:rPr>
                <w:rFonts w:ascii="Cambria" w:hAnsi="Cambria"/>
                <w:sz w:val="20"/>
              </w:rPr>
            </w:pPr>
            <w:r>
              <w:rPr>
                <w:rFonts w:ascii="Cambria" w:hAnsi="Cambria"/>
                <w:sz w:val="20"/>
              </w:rPr>
              <w:t>12 &amp; Under 50 Freestyle</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#6</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#7</w:t>
            </w:r>
          </w:p>
        </w:tc>
        <w:tc>
          <w:tcPr>
            <w:tcW w:w="3330" w:type="dxa"/>
          </w:tcPr>
          <w:p w:rsidR="00247892" w:rsidRPr="00797281" w:rsidRDefault="00247892" w:rsidP="00A845DA">
            <w:pPr>
              <w:jc w:val="center"/>
              <w:rPr>
                <w:rFonts w:ascii="Cambria" w:hAnsi="Cambria"/>
                <w:sz w:val="20"/>
              </w:rPr>
            </w:pPr>
            <w:r>
              <w:rPr>
                <w:rFonts w:ascii="Cambria" w:hAnsi="Cambria"/>
                <w:sz w:val="20"/>
              </w:rPr>
              <w:t>12 &amp; Under 100 IM</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#8</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#9</w:t>
            </w:r>
          </w:p>
        </w:tc>
        <w:tc>
          <w:tcPr>
            <w:tcW w:w="3330" w:type="dxa"/>
          </w:tcPr>
          <w:p w:rsidR="00247892" w:rsidRPr="00797281" w:rsidRDefault="00247892" w:rsidP="00A845DA">
            <w:pPr>
              <w:jc w:val="center"/>
              <w:rPr>
                <w:rFonts w:ascii="Cambria" w:hAnsi="Cambria"/>
                <w:sz w:val="20"/>
              </w:rPr>
            </w:pPr>
            <w:r>
              <w:rPr>
                <w:rFonts w:ascii="Cambria" w:hAnsi="Cambria"/>
                <w:sz w:val="20"/>
              </w:rPr>
              <w:t>200 Freestyle</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#10</w:t>
            </w:r>
          </w:p>
        </w:tc>
      </w:tr>
    </w:tbl>
    <w:p w:rsidR="00247892" w:rsidRPr="00797281" w:rsidRDefault="00247892" w:rsidP="00503773">
      <w:pPr>
        <w:spacing w:before="240" w:after="120"/>
        <w:jc w:val="center"/>
        <w:rPr>
          <w:rFonts w:ascii="Cambria" w:hAnsi="Cambria"/>
          <w:b/>
          <w:sz w:val="20"/>
        </w:rPr>
      </w:pPr>
      <w:r>
        <w:rPr>
          <w:rFonts w:ascii="Cambria" w:hAnsi="Cambria"/>
          <w:b/>
          <w:sz w:val="28"/>
        </w:rPr>
        <w:t>Afternoon</w:t>
      </w:r>
      <w:r w:rsidRPr="00797281">
        <w:rPr>
          <w:rFonts w:ascii="Cambria" w:hAnsi="Cambria"/>
          <w:b/>
          <w:sz w:val="28"/>
        </w:rPr>
        <w:t xml:space="preserve"> Session #2—1</w:t>
      </w:r>
      <w:r>
        <w:rPr>
          <w:rFonts w:ascii="Cambria" w:hAnsi="Cambria"/>
          <w:b/>
          <w:sz w:val="28"/>
        </w:rPr>
        <w:t>3 &amp; Over</w:t>
      </w:r>
    </w:p>
    <w:tbl>
      <w:tblPr>
        <w:tblW w:w="0" w:type="auto"/>
        <w:tblInd w:w="108" w:type="dxa"/>
        <w:tblLayout w:type="fixed"/>
        <w:tblCellMar>
          <w:top w:w="72" w:type="dxa"/>
          <w:left w:w="115" w:type="dxa"/>
          <w:bottom w:w="72" w:type="dxa"/>
          <w:right w:w="115" w:type="dxa"/>
        </w:tblCellMar>
        <w:tblLook w:val="0000"/>
      </w:tblPr>
      <w:tblGrid>
        <w:gridCol w:w="3420"/>
        <w:gridCol w:w="3150"/>
        <w:gridCol w:w="3960"/>
      </w:tblGrid>
      <w:tr w:rsidR="00247892" w:rsidRPr="00797281" w:rsidTr="00A845DA">
        <w:tc>
          <w:tcPr>
            <w:tcW w:w="3420" w:type="dxa"/>
            <w:shd w:val="clear" w:color="auto" w:fill="0F243E"/>
          </w:tcPr>
          <w:p w:rsidR="00247892" w:rsidRPr="00A664E8" w:rsidRDefault="00247892" w:rsidP="00CB7E7A">
            <w:pPr>
              <w:ind w:right="-354"/>
              <w:rPr>
                <w:rFonts w:ascii="Cambria" w:hAnsi="Cambria"/>
                <w:b/>
                <w:color w:val="FBD4B4"/>
              </w:rPr>
            </w:pPr>
            <w:r w:rsidRPr="00A664E8">
              <w:rPr>
                <w:rFonts w:ascii="Cambria" w:hAnsi="Cambria"/>
                <w:b/>
                <w:color w:val="FBD4B4"/>
              </w:rPr>
              <w:t xml:space="preserve">Saturday </w:t>
            </w:r>
            <w:r>
              <w:rPr>
                <w:rFonts w:ascii="Cambria" w:hAnsi="Cambria"/>
                <w:b/>
                <w:color w:val="FBD4B4"/>
              </w:rPr>
              <w:t>Afternoon</w:t>
            </w:r>
            <w:r w:rsidRPr="00A664E8">
              <w:rPr>
                <w:rFonts w:ascii="Cambria" w:hAnsi="Cambria"/>
                <w:b/>
                <w:color w:val="FBD4B4"/>
              </w:rPr>
              <w:t xml:space="preserve"> Schedule</w:t>
            </w:r>
          </w:p>
        </w:tc>
        <w:tc>
          <w:tcPr>
            <w:tcW w:w="3150" w:type="dxa"/>
            <w:shd w:val="clear" w:color="auto" w:fill="0F243E"/>
          </w:tcPr>
          <w:p w:rsidR="00247892" w:rsidRPr="00A664E8" w:rsidRDefault="00247892" w:rsidP="00302BB8">
            <w:pPr>
              <w:ind w:left="252"/>
              <w:jc w:val="center"/>
              <w:rPr>
                <w:rFonts w:ascii="Cambria" w:hAnsi="Cambria"/>
                <w:b/>
                <w:color w:val="FBD4B4"/>
              </w:rPr>
            </w:pPr>
            <w:r w:rsidRPr="00A664E8">
              <w:rPr>
                <w:rFonts w:ascii="Cambria" w:hAnsi="Cambria"/>
                <w:b/>
                <w:color w:val="FBD4B4"/>
              </w:rPr>
              <w:t>Warm-up: TBA</w:t>
            </w:r>
          </w:p>
        </w:tc>
        <w:tc>
          <w:tcPr>
            <w:tcW w:w="3960" w:type="dxa"/>
            <w:shd w:val="clear" w:color="auto" w:fill="0F243E"/>
          </w:tcPr>
          <w:p w:rsidR="00247892" w:rsidRPr="00A664E8" w:rsidRDefault="00247892" w:rsidP="00A845DA">
            <w:pPr>
              <w:jc w:val="center"/>
              <w:rPr>
                <w:rFonts w:ascii="Cambria" w:hAnsi="Cambria"/>
                <w:b/>
                <w:color w:val="FBD4B4"/>
              </w:rPr>
            </w:pPr>
            <w:r w:rsidRPr="00A664E8">
              <w:rPr>
                <w:rFonts w:ascii="Cambria" w:hAnsi="Cambria"/>
                <w:b/>
                <w:color w:val="FBD4B4"/>
              </w:rPr>
              <w:t>Meet Start: 65 min after warm-up</w:t>
            </w:r>
          </w:p>
        </w:tc>
      </w:tr>
    </w:tbl>
    <w:p w:rsidR="00247892" w:rsidRPr="00797281" w:rsidRDefault="00247892" w:rsidP="00503773">
      <w:pPr>
        <w:rPr>
          <w:rFonts w:ascii="Cambria" w:hAnsi="Cambria"/>
          <w:sz w:val="20"/>
        </w:rPr>
      </w:pP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330"/>
        <w:gridCol w:w="1350"/>
      </w:tblGrid>
      <w:tr w:rsidR="00247892" w:rsidRPr="00797281" w:rsidTr="00A845DA">
        <w:tc>
          <w:tcPr>
            <w:tcW w:w="1350" w:type="dxa"/>
          </w:tcPr>
          <w:p w:rsidR="00247892" w:rsidRPr="00A664E8" w:rsidRDefault="00247892" w:rsidP="00A845DA">
            <w:pPr>
              <w:jc w:val="center"/>
              <w:rPr>
                <w:rFonts w:ascii="Cambria" w:hAnsi="Cambria"/>
                <w:b/>
                <w:color w:val="244061"/>
                <w:sz w:val="20"/>
              </w:rPr>
            </w:pPr>
            <w:r>
              <w:rPr>
                <w:rFonts w:ascii="Cambria" w:hAnsi="Cambria"/>
                <w:b/>
                <w:color w:val="244061"/>
                <w:sz w:val="20"/>
              </w:rPr>
              <w:t>Women</w:t>
            </w:r>
          </w:p>
        </w:tc>
        <w:tc>
          <w:tcPr>
            <w:tcW w:w="3330" w:type="dxa"/>
          </w:tcPr>
          <w:p w:rsidR="00247892" w:rsidRPr="00A664E8" w:rsidRDefault="00247892" w:rsidP="00A845DA">
            <w:pPr>
              <w:ind w:right="72"/>
              <w:jc w:val="center"/>
              <w:rPr>
                <w:rFonts w:ascii="Cambria" w:hAnsi="Cambria"/>
                <w:b/>
                <w:color w:val="244061"/>
                <w:sz w:val="20"/>
              </w:rPr>
            </w:pPr>
            <w:r w:rsidRPr="00A664E8">
              <w:rPr>
                <w:rFonts w:ascii="Cambria" w:hAnsi="Cambria"/>
                <w:b/>
                <w:color w:val="244061"/>
                <w:sz w:val="20"/>
              </w:rPr>
              <w:t>Age Group and Event</w:t>
            </w:r>
          </w:p>
        </w:tc>
        <w:tc>
          <w:tcPr>
            <w:tcW w:w="1350" w:type="dxa"/>
          </w:tcPr>
          <w:p w:rsidR="00247892" w:rsidRPr="00A664E8" w:rsidRDefault="00247892" w:rsidP="00A845DA">
            <w:pPr>
              <w:jc w:val="center"/>
              <w:rPr>
                <w:rFonts w:ascii="Cambria" w:hAnsi="Cambria"/>
                <w:b/>
                <w:color w:val="244061"/>
                <w:sz w:val="20"/>
              </w:rPr>
            </w:pPr>
            <w:r>
              <w:rPr>
                <w:rFonts w:ascii="Cambria" w:hAnsi="Cambria"/>
                <w:b/>
                <w:color w:val="244061"/>
                <w:sz w:val="20"/>
              </w:rPr>
              <w:t>Men</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#11</w:t>
            </w:r>
          </w:p>
        </w:tc>
        <w:tc>
          <w:tcPr>
            <w:tcW w:w="3330" w:type="dxa"/>
          </w:tcPr>
          <w:p w:rsidR="00247892" w:rsidRPr="00797281" w:rsidRDefault="00247892" w:rsidP="00A845DA">
            <w:pPr>
              <w:jc w:val="center"/>
              <w:rPr>
                <w:rFonts w:ascii="Cambria" w:hAnsi="Cambria"/>
                <w:sz w:val="20"/>
              </w:rPr>
            </w:pPr>
            <w:r>
              <w:rPr>
                <w:rFonts w:ascii="Cambria" w:hAnsi="Cambria"/>
                <w:sz w:val="20"/>
              </w:rPr>
              <w:t>13 &amp; Over 200 Medley Relay</w:t>
            </w:r>
          </w:p>
        </w:tc>
        <w:tc>
          <w:tcPr>
            <w:tcW w:w="1350" w:type="dxa"/>
          </w:tcPr>
          <w:p w:rsidR="00247892" w:rsidRPr="00797281" w:rsidRDefault="00247892" w:rsidP="00A845DA">
            <w:pPr>
              <w:jc w:val="center"/>
              <w:rPr>
                <w:rFonts w:ascii="Cambria" w:hAnsi="Cambria"/>
                <w:sz w:val="20"/>
              </w:rPr>
            </w:pPr>
            <w:r>
              <w:rPr>
                <w:rFonts w:ascii="Cambria" w:hAnsi="Cambria"/>
                <w:sz w:val="20"/>
              </w:rPr>
              <w:t>#12</w:t>
            </w:r>
          </w:p>
        </w:tc>
      </w:tr>
      <w:tr w:rsidR="00247892" w:rsidRPr="00797281" w:rsidTr="00A845DA">
        <w:tc>
          <w:tcPr>
            <w:tcW w:w="1350" w:type="dxa"/>
          </w:tcPr>
          <w:p w:rsidR="00247892" w:rsidRPr="00797281" w:rsidRDefault="00247892" w:rsidP="00A664E8">
            <w:pPr>
              <w:jc w:val="center"/>
              <w:rPr>
                <w:rFonts w:ascii="Cambria" w:hAnsi="Cambria"/>
                <w:sz w:val="20"/>
              </w:rPr>
            </w:pPr>
            <w:r>
              <w:rPr>
                <w:rFonts w:ascii="Cambria" w:hAnsi="Cambria"/>
                <w:sz w:val="20"/>
              </w:rPr>
              <w:t>#13</w:t>
            </w:r>
          </w:p>
        </w:tc>
        <w:tc>
          <w:tcPr>
            <w:tcW w:w="3330" w:type="dxa"/>
          </w:tcPr>
          <w:p w:rsidR="00247892" w:rsidRPr="00797281" w:rsidRDefault="00247892" w:rsidP="00A845DA">
            <w:pPr>
              <w:jc w:val="center"/>
              <w:rPr>
                <w:rFonts w:ascii="Cambria" w:hAnsi="Cambria"/>
                <w:sz w:val="20"/>
              </w:rPr>
            </w:pPr>
            <w:r>
              <w:rPr>
                <w:rFonts w:ascii="Cambria" w:hAnsi="Cambria"/>
                <w:sz w:val="20"/>
              </w:rPr>
              <w:t>13 &amp; Over 100 Backstroke</w:t>
            </w:r>
          </w:p>
        </w:tc>
        <w:tc>
          <w:tcPr>
            <w:tcW w:w="1350" w:type="dxa"/>
          </w:tcPr>
          <w:p w:rsidR="00247892" w:rsidRPr="00797281" w:rsidRDefault="00247892" w:rsidP="00A845DA">
            <w:pPr>
              <w:jc w:val="center"/>
              <w:rPr>
                <w:rFonts w:ascii="Cambria" w:hAnsi="Cambria"/>
                <w:sz w:val="20"/>
              </w:rPr>
            </w:pPr>
            <w:r>
              <w:rPr>
                <w:rFonts w:ascii="Cambria" w:hAnsi="Cambria"/>
                <w:sz w:val="20"/>
              </w:rPr>
              <w:t>#14</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#15</w:t>
            </w:r>
          </w:p>
        </w:tc>
        <w:tc>
          <w:tcPr>
            <w:tcW w:w="3330" w:type="dxa"/>
          </w:tcPr>
          <w:p w:rsidR="00247892" w:rsidRPr="00797281" w:rsidRDefault="00247892" w:rsidP="00A845DA">
            <w:pPr>
              <w:jc w:val="center"/>
              <w:rPr>
                <w:rFonts w:ascii="Cambria" w:hAnsi="Cambria"/>
                <w:sz w:val="20"/>
              </w:rPr>
            </w:pPr>
            <w:r>
              <w:rPr>
                <w:rFonts w:ascii="Cambria" w:hAnsi="Cambria"/>
                <w:sz w:val="20"/>
              </w:rPr>
              <w:t>13 &amp; Over 100 Breaststroke</w:t>
            </w:r>
          </w:p>
        </w:tc>
        <w:tc>
          <w:tcPr>
            <w:tcW w:w="1350" w:type="dxa"/>
          </w:tcPr>
          <w:p w:rsidR="00247892" w:rsidRPr="00797281" w:rsidRDefault="00247892" w:rsidP="00A845DA">
            <w:pPr>
              <w:jc w:val="center"/>
              <w:rPr>
                <w:rFonts w:ascii="Cambria" w:hAnsi="Cambria"/>
                <w:sz w:val="20"/>
              </w:rPr>
            </w:pPr>
            <w:r>
              <w:rPr>
                <w:rFonts w:ascii="Cambria" w:hAnsi="Cambria"/>
                <w:sz w:val="20"/>
              </w:rPr>
              <w:t>#16</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#17</w:t>
            </w:r>
          </w:p>
        </w:tc>
        <w:tc>
          <w:tcPr>
            <w:tcW w:w="3330" w:type="dxa"/>
          </w:tcPr>
          <w:p w:rsidR="00247892" w:rsidRPr="00797281" w:rsidRDefault="00247892" w:rsidP="00A845DA">
            <w:pPr>
              <w:jc w:val="center"/>
              <w:rPr>
                <w:rFonts w:ascii="Cambria" w:hAnsi="Cambria"/>
                <w:sz w:val="20"/>
              </w:rPr>
            </w:pPr>
            <w:r>
              <w:rPr>
                <w:rFonts w:ascii="Cambria" w:hAnsi="Cambria"/>
                <w:sz w:val="20"/>
              </w:rPr>
              <w:t>13 &amp; Over 100 Freestyle</w:t>
            </w:r>
          </w:p>
        </w:tc>
        <w:tc>
          <w:tcPr>
            <w:tcW w:w="1350" w:type="dxa"/>
          </w:tcPr>
          <w:p w:rsidR="00247892" w:rsidRPr="00797281" w:rsidRDefault="00247892" w:rsidP="00A845DA">
            <w:pPr>
              <w:jc w:val="center"/>
              <w:rPr>
                <w:rFonts w:ascii="Cambria" w:hAnsi="Cambria"/>
                <w:sz w:val="20"/>
              </w:rPr>
            </w:pPr>
            <w:r>
              <w:rPr>
                <w:rFonts w:ascii="Cambria" w:hAnsi="Cambria"/>
                <w:sz w:val="20"/>
              </w:rPr>
              <w:t>#18</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#19</w:t>
            </w:r>
          </w:p>
        </w:tc>
        <w:tc>
          <w:tcPr>
            <w:tcW w:w="3330" w:type="dxa"/>
          </w:tcPr>
          <w:p w:rsidR="00247892" w:rsidRPr="00797281" w:rsidRDefault="00247892" w:rsidP="00A845DA">
            <w:pPr>
              <w:jc w:val="center"/>
              <w:rPr>
                <w:rFonts w:ascii="Cambria" w:hAnsi="Cambria"/>
                <w:sz w:val="20"/>
              </w:rPr>
            </w:pPr>
            <w:r>
              <w:rPr>
                <w:rFonts w:ascii="Cambria" w:hAnsi="Cambria"/>
                <w:sz w:val="20"/>
              </w:rPr>
              <w:t>13 &amp; Over 200 IM</w:t>
            </w:r>
          </w:p>
        </w:tc>
        <w:tc>
          <w:tcPr>
            <w:tcW w:w="1350" w:type="dxa"/>
          </w:tcPr>
          <w:p w:rsidR="00247892" w:rsidRPr="00797281" w:rsidRDefault="00247892" w:rsidP="00A845DA">
            <w:pPr>
              <w:jc w:val="center"/>
              <w:rPr>
                <w:rFonts w:ascii="Cambria" w:hAnsi="Cambria"/>
                <w:sz w:val="20"/>
              </w:rPr>
            </w:pPr>
            <w:r>
              <w:rPr>
                <w:rFonts w:ascii="Cambria" w:hAnsi="Cambria"/>
                <w:sz w:val="20"/>
              </w:rPr>
              <w:t>#20</w:t>
            </w:r>
          </w:p>
        </w:tc>
      </w:tr>
    </w:tbl>
    <w:p w:rsidR="00247892" w:rsidRDefault="00247892" w:rsidP="00A664E8">
      <w:pPr>
        <w:jc w:val="center"/>
        <w:rPr>
          <w:rFonts w:ascii="Cambria" w:hAnsi="Cambria"/>
          <w:i/>
          <w:sz w:val="28"/>
        </w:rPr>
      </w:pPr>
    </w:p>
    <w:p w:rsidR="00247892" w:rsidRDefault="00247892">
      <w:pPr>
        <w:rPr>
          <w:rFonts w:ascii="Cambria" w:hAnsi="Cambria"/>
          <w:i/>
          <w:sz w:val="28"/>
        </w:rPr>
      </w:pPr>
      <w:r>
        <w:rPr>
          <w:rFonts w:ascii="Cambria" w:hAnsi="Cambria"/>
          <w:i/>
          <w:sz w:val="28"/>
        </w:rPr>
        <w:br w:type="page"/>
      </w:r>
    </w:p>
    <w:p w:rsidR="00247892" w:rsidRPr="00797281" w:rsidRDefault="00247892" w:rsidP="00A664E8">
      <w:pPr>
        <w:jc w:val="center"/>
        <w:rPr>
          <w:rFonts w:ascii="Cambria" w:hAnsi="Cambria"/>
          <w:i/>
          <w:sz w:val="28"/>
        </w:rPr>
      </w:pPr>
      <w:r w:rsidRPr="00797281">
        <w:rPr>
          <w:rFonts w:ascii="Cambria" w:hAnsi="Cambria"/>
          <w:i/>
          <w:sz w:val="28"/>
        </w:rPr>
        <w:t>New Jersey Swimming</w:t>
      </w:r>
    </w:p>
    <w:p w:rsidR="00247892" w:rsidRPr="00797281" w:rsidRDefault="00247892" w:rsidP="00A664E8">
      <w:pPr>
        <w:jc w:val="center"/>
        <w:rPr>
          <w:rFonts w:ascii="Cambria" w:hAnsi="Cambria"/>
          <w:b/>
          <w:color w:val="17365D"/>
          <w:sz w:val="36"/>
          <w:szCs w:val="36"/>
        </w:rPr>
      </w:pPr>
      <w:r w:rsidRPr="0077480D">
        <w:rPr>
          <w:rFonts w:ascii="Cambria" w:hAnsi="Cambria"/>
          <w:b/>
          <w:color w:val="17365D"/>
          <w:sz w:val="40"/>
          <w:szCs w:val="40"/>
        </w:rPr>
        <w:t xml:space="preserve">2016 </w:t>
      </w:r>
      <w:r>
        <w:rPr>
          <w:rFonts w:ascii="Cambria" w:hAnsi="Cambria"/>
          <w:b/>
          <w:color w:val="17365D"/>
          <w:sz w:val="40"/>
          <w:szCs w:val="40"/>
        </w:rPr>
        <w:t>Hall-O-Ween</w:t>
      </w:r>
      <w:r>
        <w:rPr>
          <w:rFonts w:ascii="Cambria" w:hAnsi="Cambria"/>
          <w:b/>
          <w:color w:val="17365D"/>
          <w:sz w:val="36"/>
          <w:szCs w:val="36"/>
        </w:rPr>
        <w:br/>
        <w:t>at the Imperattore Natatorium</w:t>
      </w:r>
    </w:p>
    <w:p w:rsidR="00247892" w:rsidRPr="00A664E8" w:rsidRDefault="00247892" w:rsidP="00A664E8">
      <w:pPr>
        <w:spacing w:after="120"/>
        <w:jc w:val="center"/>
        <w:rPr>
          <w:rFonts w:ascii="Cambria" w:hAnsi="Cambria"/>
          <w:color w:val="244061"/>
          <w:sz w:val="30"/>
          <w:szCs w:val="30"/>
        </w:rPr>
      </w:pPr>
      <w:r w:rsidRPr="00A664E8">
        <w:rPr>
          <w:rFonts w:ascii="Cambria" w:hAnsi="Cambria"/>
          <w:color w:val="244061"/>
          <w:sz w:val="30"/>
          <w:szCs w:val="30"/>
        </w:rPr>
        <w:t>S</w:t>
      </w:r>
      <w:r>
        <w:rPr>
          <w:rFonts w:ascii="Cambria" w:hAnsi="Cambria"/>
          <w:color w:val="244061"/>
          <w:sz w:val="30"/>
          <w:szCs w:val="30"/>
        </w:rPr>
        <w:t>unday October 9</w:t>
      </w:r>
      <w:r w:rsidRPr="00A664E8">
        <w:rPr>
          <w:rFonts w:ascii="Cambria" w:hAnsi="Cambria"/>
          <w:color w:val="244061"/>
          <w:sz w:val="30"/>
          <w:szCs w:val="30"/>
          <w:vertAlign w:val="superscript"/>
        </w:rPr>
        <w:t>th</w:t>
      </w:r>
    </w:p>
    <w:p w:rsidR="00247892" w:rsidRPr="00797281" w:rsidRDefault="00247892" w:rsidP="00A664E8">
      <w:pPr>
        <w:spacing w:after="120"/>
        <w:jc w:val="center"/>
        <w:rPr>
          <w:rFonts w:ascii="Cambria" w:hAnsi="Cambria"/>
          <w:b/>
          <w:sz w:val="30"/>
          <w:szCs w:val="30"/>
        </w:rPr>
      </w:pPr>
      <w:r w:rsidRPr="00797281">
        <w:rPr>
          <w:rFonts w:ascii="Cambria" w:hAnsi="Cambria"/>
          <w:b/>
          <w:sz w:val="30"/>
          <w:szCs w:val="30"/>
        </w:rPr>
        <w:t>Order of Events</w:t>
      </w:r>
    </w:p>
    <w:p w:rsidR="00247892" w:rsidRPr="00797281" w:rsidRDefault="00247892" w:rsidP="00A664E8">
      <w:pPr>
        <w:spacing w:after="120"/>
        <w:jc w:val="center"/>
        <w:rPr>
          <w:rFonts w:ascii="Cambria" w:hAnsi="Cambria"/>
          <w:b/>
          <w:sz w:val="20"/>
        </w:rPr>
      </w:pPr>
      <w:r w:rsidRPr="00797281">
        <w:rPr>
          <w:rFonts w:ascii="Cambria" w:hAnsi="Cambria"/>
          <w:b/>
          <w:sz w:val="28"/>
        </w:rPr>
        <w:t>Morning Session #</w:t>
      </w:r>
      <w:r>
        <w:rPr>
          <w:rFonts w:ascii="Cambria" w:hAnsi="Cambria"/>
          <w:b/>
          <w:sz w:val="28"/>
        </w:rPr>
        <w:t>3</w:t>
      </w:r>
      <w:r w:rsidRPr="00797281">
        <w:rPr>
          <w:rFonts w:ascii="Cambria" w:hAnsi="Cambria"/>
          <w:b/>
          <w:sz w:val="28"/>
        </w:rPr>
        <w:t>—1</w:t>
      </w:r>
      <w:r>
        <w:rPr>
          <w:rFonts w:ascii="Cambria" w:hAnsi="Cambria"/>
          <w:b/>
          <w:sz w:val="28"/>
        </w:rPr>
        <w:t>0 &amp;</w:t>
      </w:r>
      <w:r w:rsidRPr="00797281">
        <w:rPr>
          <w:rFonts w:ascii="Cambria" w:hAnsi="Cambria"/>
          <w:b/>
          <w:sz w:val="28"/>
        </w:rPr>
        <w:t xml:space="preserve"> Under</w:t>
      </w:r>
    </w:p>
    <w:tbl>
      <w:tblPr>
        <w:tblW w:w="0" w:type="auto"/>
        <w:tblInd w:w="108" w:type="dxa"/>
        <w:tblLayout w:type="fixed"/>
        <w:tblCellMar>
          <w:top w:w="72" w:type="dxa"/>
          <w:left w:w="115" w:type="dxa"/>
          <w:bottom w:w="72" w:type="dxa"/>
          <w:right w:w="115" w:type="dxa"/>
        </w:tblCellMar>
        <w:tblLook w:val="0000"/>
      </w:tblPr>
      <w:tblGrid>
        <w:gridCol w:w="3420"/>
        <w:gridCol w:w="3510"/>
        <w:gridCol w:w="3600"/>
      </w:tblGrid>
      <w:tr w:rsidR="00247892" w:rsidRPr="00797281" w:rsidTr="00A845DA">
        <w:tc>
          <w:tcPr>
            <w:tcW w:w="3420" w:type="dxa"/>
            <w:shd w:val="clear" w:color="auto" w:fill="0F243E"/>
          </w:tcPr>
          <w:p w:rsidR="00247892" w:rsidRPr="00A664E8" w:rsidRDefault="00247892" w:rsidP="00A664E8">
            <w:pPr>
              <w:ind w:right="-354"/>
              <w:rPr>
                <w:rFonts w:ascii="Cambria" w:hAnsi="Cambria"/>
                <w:b/>
                <w:color w:val="FBD4B4"/>
              </w:rPr>
            </w:pPr>
            <w:r>
              <w:rPr>
                <w:rFonts w:ascii="Cambria" w:hAnsi="Cambria"/>
                <w:b/>
                <w:color w:val="FBD4B4"/>
              </w:rPr>
              <w:t>Sund</w:t>
            </w:r>
            <w:r w:rsidRPr="00A664E8">
              <w:rPr>
                <w:rFonts w:ascii="Cambria" w:hAnsi="Cambria"/>
                <w:b/>
                <w:color w:val="FBD4B4"/>
              </w:rPr>
              <w:t>ay Morning Schedule</w:t>
            </w:r>
          </w:p>
        </w:tc>
        <w:tc>
          <w:tcPr>
            <w:tcW w:w="3510" w:type="dxa"/>
            <w:shd w:val="clear" w:color="auto" w:fill="0F243E"/>
          </w:tcPr>
          <w:p w:rsidR="00247892" w:rsidRPr="00A664E8" w:rsidRDefault="00247892" w:rsidP="00302BB8">
            <w:pPr>
              <w:ind w:left="252"/>
              <w:jc w:val="center"/>
              <w:rPr>
                <w:rFonts w:ascii="Cambria" w:hAnsi="Cambria"/>
                <w:b/>
                <w:color w:val="FBD4B4"/>
              </w:rPr>
            </w:pPr>
            <w:r w:rsidRPr="00A664E8">
              <w:rPr>
                <w:rFonts w:ascii="Cambria" w:hAnsi="Cambria"/>
                <w:b/>
                <w:color w:val="FBD4B4"/>
              </w:rPr>
              <w:t xml:space="preserve">Warm-up: </w:t>
            </w:r>
            <w:r>
              <w:rPr>
                <w:rFonts w:ascii="Cambria" w:hAnsi="Cambria"/>
                <w:b/>
                <w:color w:val="FBD4B4"/>
              </w:rPr>
              <w:t>7</w:t>
            </w:r>
            <w:r w:rsidRPr="00A664E8">
              <w:rPr>
                <w:rFonts w:ascii="Cambria" w:hAnsi="Cambria"/>
                <w:b/>
                <w:color w:val="FBD4B4"/>
              </w:rPr>
              <w:t>:</w:t>
            </w:r>
            <w:r>
              <w:rPr>
                <w:rFonts w:ascii="Cambria" w:hAnsi="Cambria"/>
                <w:b/>
                <w:color w:val="FBD4B4"/>
              </w:rPr>
              <w:t>0</w:t>
            </w:r>
            <w:r w:rsidRPr="00A664E8">
              <w:rPr>
                <w:rFonts w:ascii="Cambria" w:hAnsi="Cambria"/>
                <w:b/>
                <w:color w:val="FBD4B4"/>
              </w:rPr>
              <w:t>5am</w:t>
            </w:r>
          </w:p>
        </w:tc>
        <w:tc>
          <w:tcPr>
            <w:tcW w:w="3600" w:type="dxa"/>
            <w:shd w:val="clear" w:color="auto" w:fill="0F243E"/>
          </w:tcPr>
          <w:p w:rsidR="00247892" w:rsidRPr="00A664E8" w:rsidRDefault="00247892" w:rsidP="00A664E8">
            <w:pPr>
              <w:jc w:val="center"/>
              <w:rPr>
                <w:rFonts w:ascii="Cambria" w:hAnsi="Cambria"/>
                <w:b/>
                <w:color w:val="FBD4B4"/>
              </w:rPr>
            </w:pPr>
            <w:r w:rsidRPr="00A664E8">
              <w:rPr>
                <w:rFonts w:ascii="Cambria" w:hAnsi="Cambria"/>
                <w:b/>
                <w:color w:val="FBD4B4"/>
              </w:rPr>
              <w:t xml:space="preserve">Meet Start: </w:t>
            </w:r>
            <w:r>
              <w:rPr>
                <w:rFonts w:ascii="Cambria" w:hAnsi="Cambria"/>
                <w:b/>
                <w:color w:val="FBD4B4"/>
              </w:rPr>
              <w:t>8</w:t>
            </w:r>
            <w:r w:rsidRPr="00A664E8">
              <w:rPr>
                <w:rFonts w:ascii="Cambria" w:hAnsi="Cambria"/>
                <w:b/>
                <w:color w:val="FBD4B4"/>
              </w:rPr>
              <w:t>:</w:t>
            </w:r>
            <w:r>
              <w:rPr>
                <w:rFonts w:ascii="Cambria" w:hAnsi="Cambria"/>
                <w:b/>
                <w:color w:val="FBD4B4"/>
              </w:rPr>
              <w:t>1</w:t>
            </w:r>
            <w:r w:rsidRPr="00A664E8">
              <w:rPr>
                <w:rFonts w:ascii="Cambria" w:hAnsi="Cambria"/>
                <w:b/>
                <w:color w:val="FBD4B4"/>
              </w:rPr>
              <w:t>0am</w:t>
            </w:r>
          </w:p>
        </w:tc>
      </w:tr>
    </w:tbl>
    <w:p w:rsidR="00247892" w:rsidRPr="00797281" w:rsidRDefault="00247892" w:rsidP="00A664E8">
      <w:pPr>
        <w:rPr>
          <w:rFonts w:ascii="Cambria" w:hAnsi="Cambria"/>
          <w:sz w:val="20"/>
        </w:rPr>
      </w:pP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330"/>
        <w:gridCol w:w="1350"/>
      </w:tblGrid>
      <w:tr w:rsidR="00247892" w:rsidRPr="00797281" w:rsidTr="00A845DA">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Girls</w:t>
            </w:r>
          </w:p>
        </w:tc>
        <w:tc>
          <w:tcPr>
            <w:tcW w:w="3330" w:type="dxa"/>
          </w:tcPr>
          <w:p w:rsidR="00247892" w:rsidRPr="00A845DA" w:rsidRDefault="00247892" w:rsidP="00A845DA">
            <w:pPr>
              <w:ind w:right="72"/>
              <w:jc w:val="center"/>
              <w:rPr>
                <w:rFonts w:ascii="Cambria" w:hAnsi="Cambria"/>
                <w:b/>
                <w:color w:val="244061"/>
                <w:sz w:val="20"/>
              </w:rPr>
            </w:pPr>
            <w:r w:rsidRPr="00A845DA">
              <w:rPr>
                <w:rFonts w:ascii="Cambria" w:hAnsi="Cambria"/>
                <w:b/>
                <w:color w:val="244061"/>
                <w:sz w:val="20"/>
              </w:rPr>
              <w:t>Age Group and Event</w:t>
            </w:r>
          </w:p>
        </w:tc>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Boys</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1</w:t>
            </w:r>
          </w:p>
        </w:tc>
        <w:tc>
          <w:tcPr>
            <w:tcW w:w="3330" w:type="dxa"/>
          </w:tcPr>
          <w:p w:rsidR="00247892" w:rsidRPr="00797281" w:rsidRDefault="00247892" w:rsidP="00A845DA">
            <w:pPr>
              <w:jc w:val="center"/>
              <w:rPr>
                <w:rFonts w:ascii="Cambria" w:hAnsi="Cambria"/>
                <w:sz w:val="20"/>
              </w:rPr>
            </w:pPr>
            <w:r>
              <w:rPr>
                <w:rFonts w:ascii="Cambria" w:hAnsi="Cambria"/>
                <w:sz w:val="20"/>
              </w:rPr>
              <w:t>10 &amp; Under 200 Freestyle Relay</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2</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3</w:t>
            </w:r>
          </w:p>
        </w:tc>
        <w:tc>
          <w:tcPr>
            <w:tcW w:w="3330" w:type="dxa"/>
          </w:tcPr>
          <w:p w:rsidR="00247892" w:rsidRPr="00797281" w:rsidRDefault="00247892" w:rsidP="00A845DA">
            <w:pPr>
              <w:jc w:val="center"/>
              <w:rPr>
                <w:rFonts w:ascii="Cambria" w:hAnsi="Cambria"/>
                <w:sz w:val="20"/>
              </w:rPr>
            </w:pPr>
            <w:r>
              <w:rPr>
                <w:rFonts w:ascii="Cambria" w:hAnsi="Cambria"/>
                <w:sz w:val="20"/>
              </w:rPr>
              <w:t>10 &amp; Under 100 Freestyle</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4</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5</w:t>
            </w:r>
          </w:p>
        </w:tc>
        <w:tc>
          <w:tcPr>
            <w:tcW w:w="3330" w:type="dxa"/>
          </w:tcPr>
          <w:p w:rsidR="00247892" w:rsidRPr="00797281" w:rsidRDefault="00247892" w:rsidP="00A845DA">
            <w:pPr>
              <w:jc w:val="center"/>
              <w:rPr>
                <w:rFonts w:ascii="Cambria" w:hAnsi="Cambria"/>
                <w:sz w:val="20"/>
              </w:rPr>
            </w:pPr>
            <w:r>
              <w:rPr>
                <w:rFonts w:ascii="Cambria" w:hAnsi="Cambria"/>
                <w:sz w:val="20"/>
              </w:rPr>
              <w:t>10 &amp; Under 50 Butterfly</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6</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7</w:t>
            </w:r>
          </w:p>
        </w:tc>
        <w:tc>
          <w:tcPr>
            <w:tcW w:w="3330" w:type="dxa"/>
          </w:tcPr>
          <w:p w:rsidR="00247892" w:rsidRPr="00797281" w:rsidRDefault="00247892" w:rsidP="00A845DA">
            <w:pPr>
              <w:jc w:val="center"/>
              <w:rPr>
                <w:rFonts w:ascii="Cambria" w:hAnsi="Cambria"/>
                <w:sz w:val="20"/>
              </w:rPr>
            </w:pPr>
            <w:r>
              <w:rPr>
                <w:rFonts w:ascii="Cambria" w:hAnsi="Cambria"/>
                <w:sz w:val="20"/>
              </w:rPr>
              <w:t>10 &amp; Under 50 Backstroke</w:t>
            </w:r>
          </w:p>
        </w:tc>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8</w:t>
            </w:r>
          </w:p>
        </w:tc>
      </w:tr>
      <w:tr w:rsidR="00247892" w:rsidRPr="00797281" w:rsidTr="00A845DA">
        <w:tc>
          <w:tcPr>
            <w:tcW w:w="1350" w:type="dxa"/>
          </w:tcPr>
          <w:p w:rsidR="00247892" w:rsidRPr="00797281" w:rsidRDefault="00247892" w:rsidP="00A845DA">
            <w:pPr>
              <w:jc w:val="center"/>
              <w:rPr>
                <w:rFonts w:ascii="Cambria" w:hAnsi="Cambria"/>
                <w:sz w:val="20"/>
              </w:rPr>
            </w:pPr>
            <w:r w:rsidRPr="00797281">
              <w:rPr>
                <w:rFonts w:ascii="Cambria" w:hAnsi="Cambria"/>
                <w:sz w:val="20"/>
              </w:rPr>
              <w:t>#</w:t>
            </w:r>
            <w:r>
              <w:rPr>
                <w:rFonts w:ascii="Cambria" w:hAnsi="Cambria"/>
                <w:sz w:val="20"/>
              </w:rPr>
              <w:t>2</w:t>
            </w:r>
            <w:r w:rsidRPr="00797281">
              <w:rPr>
                <w:rFonts w:ascii="Cambria" w:hAnsi="Cambria"/>
                <w:sz w:val="20"/>
              </w:rPr>
              <w:t>9</w:t>
            </w:r>
          </w:p>
        </w:tc>
        <w:tc>
          <w:tcPr>
            <w:tcW w:w="3330" w:type="dxa"/>
          </w:tcPr>
          <w:p w:rsidR="00247892" w:rsidRPr="00797281" w:rsidRDefault="00247892" w:rsidP="00A845DA">
            <w:pPr>
              <w:jc w:val="center"/>
              <w:rPr>
                <w:rFonts w:ascii="Cambria" w:hAnsi="Cambria"/>
                <w:sz w:val="20"/>
              </w:rPr>
            </w:pPr>
            <w:r>
              <w:rPr>
                <w:rFonts w:ascii="Cambria" w:hAnsi="Cambria"/>
                <w:sz w:val="20"/>
              </w:rPr>
              <w:t>10 &amp; Under 100 Breaststroke</w:t>
            </w:r>
          </w:p>
        </w:tc>
        <w:tc>
          <w:tcPr>
            <w:tcW w:w="1350" w:type="dxa"/>
          </w:tcPr>
          <w:p w:rsidR="00247892" w:rsidRPr="00797281" w:rsidRDefault="00247892" w:rsidP="00A664E8">
            <w:pPr>
              <w:jc w:val="center"/>
              <w:rPr>
                <w:rFonts w:ascii="Cambria" w:hAnsi="Cambria"/>
                <w:sz w:val="20"/>
              </w:rPr>
            </w:pPr>
            <w:r w:rsidRPr="00797281">
              <w:rPr>
                <w:rFonts w:ascii="Cambria" w:hAnsi="Cambria"/>
                <w:sz w:val="20"/>
              </w:rPr>
              <w:t>#</w:t>
            </w:r>
            <w:r>
              <w:rPr>
                <w:rFonts w:ascii="Cambria" w:hAnsi="Cambria"/>
                <w:sz w:val="20"/>
              </w:rPr>
              <w:t>3</w:t>
            </w:r>
            <w:r w:rsidRPr="00797281">
              <w:rPr>
                <w:rFonts w:ascii="Cambria" w:hAnsi="Cambria"/>
                <w:sz w:val="20"/>
              </w:rPr>
              <w:t>0</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#31</w:t>
            </w:r>
          </w:p>
        </w:tc>
        <w:tc>
          <w:tcPr>
            <w:tcW w:w="3330" w:type="dxa"/>
          </w:tcPr>
          <w:p w:rsidR="00247892" w:rsidRDefault="00247892" w:rsidP="00A845DA">
            <w:pPr>
              <w:jc w:val="center"/>
              <w:rPr>
                <w:rFonts w:ascii="Cambria" w:hAnsi="Cambria"/>
                <w:sz w:val="20"/>
              </w:rPr>
            </w:pPr>
            <w:r>
              <w:rPr>
                <w:rFonts w:ascii="Cambria" w:hAnsi="Cambria"/>
                <w:sz w:val="20"/>
              </w:rPr>
              <w:t>10 &amp; Under 200 IM</w:t>
            </w:r>
          </w:p>
        </w:tc>
        <w:tc>
          <w:tcPr>
            <w:tcW w:w="1350" w:type="dxa"/>
          </w:tcPr>
          <w:p w:rsidR="00247892" w:rsidRPr="00797281" w:rsidRDefault="00247892" w:rsidP="00A845DA">
            <w:pPr>
              <w:jc w:val="center"/>
              <w:rPr>
                <w:rFonts w:ascii="Cambria" w:hAnsi="Cambria"/>
                <w:sz w:val="20"/>
              </w:rPr>
            </w:pPr>
            <w:r>
              <w:rPr>
                <w:rFonts w:ascii="Cambria" w:hAnsi="Cambria"/>
                <w:sz w:val="20"/>
              </w:rPr>
              <w:t>#32</w:t>
            </w:r>
          </w:p>
        </w:tc>
      </w:tr>
    </w:tbl>
    <w:p w:rsidR="00247892" w:rsidRPr="00797281" w:rsidRDefault="00247892" w:rsidP="00A664E8">
      <w:pPr>
        <w:spacing w:before="240" w:after="120"/>
        <w:jc w:val="center"/>
        <w:rPr>
          <w:rFonts w:ascii="Cambria" w:hAnsi="Cambria"/>
          <w:b/>
          <w:sz w:val="20"/>
        </w:rPr>
      </w:pPr>
      <w:r>
        <w:rPr>
          <w:rFonts w:ascii="Cambria" w:hAnsi="Cambria"/>
          <w:b/>
          <w:sz w:val="28"/>
        </w:rPr>
        <w:t>Midday Session</w:t>
      </w:r>
      <w:r w:rsidRPr="00797281">
        <w:rPr>
          <w:rFonts w:ascii="Cambria" w:hAnsi="Cambria"/>
          <w:b/>
          <w:sz w:val="28"/>
        </w:rPr>
        <w:t xml:space="preserve"> #</w:t>
      </w:r>
      <w:r>
        <w:rPr>
          <w:rFonts w:ascii="Cambria" w:hAnsi="Cambria"/>
          <w:b/>
          <w:sz w:val="28"/>
        </w:rPr>
        <w:t>4</w:t>
      </w:r>
      <w:r w:rsidRPr="00797281">
        <w:rPr>
          <w:rFonts w:ascii="Cambria" w:hAnsi="Cambria"/>
          <w:b/>
          <w:sz w:val="28"/>
        </w:rPr>
        <w:t>—1</w:t>
      </w:r>
      <w:r>
        <w:rPr>
          <w:rFonts w:ascii="Cambria" w:hAnsi="Cambria"/>
          <w:b/>
          <w:sz w:val="28"/>
        </w:rPr>
        <w:t>1-12</w:t>
      </w:r>
    </w:p>
    <w:tbl>
      <w:tblPr>
        <w:tblW w:w="0" w:type="auto"/>
        <w:tblInd w:w="108" w:type="dxa"/>
        <w:tblLayout w:type="fixed"/>
        <w:tblCellMar>
          <w:top w:w="72" w:type="dxa"/>
          <w:left w:w="115" w:type="dxa"/>
          <w:bottom w:w="72" w:type="dxa"/>
          <w:right w:w="115" w:type="dxa"/>
        </w:tblCellMar>
        <w:tblLook w:val="0000"/>
      </w:tblPr>
      <w:tblGrid>
        <w:gridCol w:w="3420"/>
        <w:gridCol w:w="3150"/>
        <w:gridCol w:w="3960"/>
      </w:tblGrid>
      <w:tr w:rsidR="00247892" w:rsidRPr="00797281" w:rsidTr="00A845DA">
        <w:tc>
          <w:tcPr>
            <w:tcW w:w="3420" w:type="dxa"/>
            <w:shd w:val="clear" w:color="auto" w:fill="0F243E"/>
          </w:tcPr>
          <w:p w:rsidR="00247892" w:rsidRPr="00A664E8" w:rsidRDefault="00247892" w:rsidP="00A845DA">
            <w:pPr>
              <w:ind w:right="-354"/>
              <w:rPr>
                <w:rFonts w:ascii="Cambria" w:hAnsi="Cambria"/>
                <w:b/>
                <w:color w:val="FBD4B4"/>
              </w:rPr>
            </w:pPr>
            <w:r w:rsidRPr="00A664E8">
              <w:rPr>
                <w:rFonts w:ascii="Cambria" w:hAnsi="Cambria"/>
                <w:b/>
                <w:color w:val="FBD4B4"/>
              </w:rPr>
              <w:t>S</w:t>
            </w:r>
            <w:r>
              <w:rPr>
                <w:rFonts w:ascii="Cambria" w:hAnsi="Cambria"/>
                <w:b/>
                <w:color w:val="FBD4B4"/>
              </w:rPr>
              <w:t>un</w:t>
            </w:r>
            <w:r w:rsidRPr="00A664E8">
              <w:rPr>
                <w:rFonts w:ascii="Cambria" w:hAnsi="Cambria"/>
                <w:b/>
                <w:color w:val="FBD4B4"/>
              </w:rPr>
              <w:t>day Midday Schedule</w:t>
            </w:r>
          </w:p>
        </w:tc>
        <w:tc>
          <w:tcPr>
            <w:tcW w:w="3150" w:type="dxa"/>
            <w:shd w:val="clear" w:color="auto" w:fill="0F243E"/>
          </w:tcPr>
          <w:p w:rsidR="00247892" w:rsidRPr="00A664E8" w:rsidRDefault="00247892" w:rsidP="00302BB8">
            <w:pPr>
              <w:ind w:left="252"/>
              <w:jc w:val="center"/>
              <w:rPr>
                <w:rFonts w:ascii="Cambria" w:hAnsi="Cambria"/>
                <w:b/>
                <w:color w:val="FBD4B4"/>
              </w:rPr>
            </w:pPr>
            <w:r w:rsidRPr="00A664E8">
              <w:rPr>
                <w:rFonts w:ascii="Cambria" w:hAnsi="Cambria"/>
                <w:b/>
                <w:color w:val="FBD4B4"/>
              </w:rPr>
              <w:t>Warm-up: TBA</w:t>
            </w:r>
          </w:p>
        </w:tc>
        <w:tc>
          <w:tcPr>
            <w:tcW w:w="3960" w:type="dxa"/>
            <w:shd w:val="clear" w:color="auto" w:fill="0F243E"/>
          </w:tcPr>
          <w:p w:rsidR="00247892" w:rsidRPr="00A664E8" w:rsidRDefault="00247892" w:rsidP="00A845DA">
            <w:pPr>
              <w:jc w:val="center"/>
              <w:rPr>
                <w:rFonts w:ascii="Cambria" w:hAnsi="Cambria"/>
                <w:b/>
                <w:color w:val="FBD4B4"/>
              </w:rPr>
            </w:pPr>
            <w:r w:rsidRPr="00A664E8">
              <w:rPr>
                <w:rFonts w:ascii="Cambria" w:hAnsi="Cambria"/>
                <w:b/>
                <w:color w:val="FBD4B4"/>
              </w:rPr>
              <w:t>Meet Start: 65 min after warm-up</w:t>
            </w:r>
          </w:p>
        </w:tc>
      </w:tr>
    </w:tbl>
    <w:p w:rsidR="00247892" w:rsidRPr="00797281" w:rsidRDefault="00247892" w:rsidP="00A664E8">
      <w:pPr>
        <w:rPr>
          <w:rFonts w:ascii="Cambria" w:hAnsi="Cambria"/>
          <w:sz w:val="20"/>
        </w:rPr>
      </w:pP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330"/>
        <w:gridCol w:w="1350"/>
      </w:tblGrid>
      <w:tr w:rsidR="00247892" w:rsidRPr="00797281" w:rsidTr="00A845DA">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Girls</w:t>
            </w:r>
          </w:p>
        </w:tc>
        <w:tc>
          <w:tcPr>
            <w:tcW w:w="3330" w:type="dxa"/>
          </w:tcPr>
          <w:p w:rsidR="00247892" w:rsidRPr="00A845DA" w:rsidRDefault="00247892" w:rsidP="00A845DA">
            <w:pPr>
              <w:ind w:right="72"/>
              <w:jc w:val="center"/>
              <w:rPr>
                <w:rFonts w:ascii="Cambria" w:hAnsi="Cambria"/>
                <w:b/>
                <w:color w:val="244061"/>
                <w:sz w:val="20"/>
              </w:rPr>
            </w:pPr>
            <w:r w:rsidRPr="00A845DA">
              <w:rPr>
                <w:rFonts w:ascii="Cambria" w:hAnsi="Cambria"/>
                <w:b/>
                <w:color w:val="244061"/>
                <w:sz w:val="20"/>
              </w:rPr>
              <w:t>Age Group and Event</w:t>
            </w:r>
          </w:p>
        </w:tc>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Boys</w:t>
            </w:r>
          </w:p>
        </w:tc>
      </w:tr>
      <w:tr w:rsidR="00247892" w:rsidRPr="00797281" w:rsidTr="00A845DA">
        <w:tc>
          <w:tcPr>
            <w:tcW w:w="1350" w:type="dxa"/>
          </w:tcPr>
          <w:p w:rsidR="00247892" w:rsidRPr="00797281" w:rsidRDefault="00247892" w:rsidP="00CB7E7A">
            <w:pPr>
              <w:jc w:val="center"/>
              <w:rPr>
                <w:rFonts w:ascii="Cambria" w:hAnsi="Cambria"/>
                <w:sz w:val="20"/>
              </w:rPr>
            </w:pPr>
            <w:r>
              <w:rPr>
                <w:rFonts w:ascii="Cambria" w:hAnsi="Cambria"/>
                <w:sz w:val="20"/>
              </w:rPr>
              <w:t>#33</w:t>
            </w:r>
          </w:p>
        </w:tc>
        <w:tc>
          <w:tcPr>
            <w:tcW w:w="3330" w:type="dxa"/>
          </w:tcPr>
          <w:p w:rsidR="00247892" w:rsidRPr="00797281" w:rsidRDefault="00247892" w:rsidP="00A845DA">
            <w:pPr>
              <w:jc w:val="center"/>
              <w:rPr>
                <w:rFonts w:ascii="Cambria" w:hAnsi="Cambria"/>
                <w:sz w:val="20"/>
              </w:rPr>
            </w:pPr>
            <w:r>
              <w:rPr>
                <w:rFonts w:ascii="Cambria" w:hAnsi="Cambria"/>
                <w:sz w:val="20"/>
              </w:rPr>
              <w:t>11-12 200 Freestyle Relay</w:t>
            </w:r>
          </w:p>
        </w:tc>
        <w:tc>
          <w:tcPr>
            <w:tcW w:w="1350" w:type="dxa"/>
          </w:tcPr>
          <w:p w:rsidR="00247892" w:rsidRPr="00797281" w:rsidRDefault="00247892" w:rsidP="00CB7E7A">
            <w:pPr>
              <w:jc w:val="center"/>
              <w:rPr>
                <w:rFonts w:ascii="Cambria" w:hAnsi="Cambria"/>
                <w:sz w:val="20"/>
              </w:rPr>
            </w:pPr>
            <w:r>
              <w:rPr>
                <w:rFonts w:ascii="Cambria" w:hAnsi="Cambria"/>
                <w:sz w:val="20"/>
              </w:rPr>
              <w:t>#34</w:t>
            </w:r>
          </w:p>
        </w:tc>
      </w:tr>
      <w:tr w:rsidR="00247892" w:rsidRPr="00797281" w:rsidTr="00A845DA">
        <w:tc>
          <w:tcPr>
            <w:tcW w:w="1350" w:type="dxa"/>
          </w:tcPr>
          <w:p w:rsidR="00247892" w:rsidRPr="00797281" w:rsidRDefault="00247892" w:rsidP="00CB7E7A">
            <w:pPr>
              <w:jc w:val="center"/>
              <w:rPr>
                <w:rFonts w:ascii="Cambria" w:hAnsi="Cambria"/>
                <w:sz w:val="20"/>
              </w:rPr>
            </w:pPr>
            <w:r>
              <w:rPr>
                <w:rFonts w:ascii="Cambria" w:hAnsi="Cambria"/>
                <w:sz w:val="20"/>
              </w:rPr>
              <w:t>#35</w:t>
            </w:r>
          </w:p>
        </w:tc>
        <w:tc>
          <w:tcPr>
            <w:tcW w:w="3330" w:type="dxa"/>
          </w:tcPr>
          <w:p w:rsidR="00247892" w:rsidRPr="00797281" w:rsidRDefault="00247892" w:rsidP="00A845DA">
            <w:pPr>
              <w:jc w:val="center"/>
              <w:rPr>
                <w:rFonts w:ascii="Cambria" w:hAnsi="Cambria"/>
                <w:sz w:val="20"/>
              </w:rPr>
            </w:pPr>
            <w:r>
              <w:rPr>
                <w:rFonts w:ascii="Cambria" w:hAnsi="Cambria"/>
                <w:sz w:val="20"/>
              </w:rPr>
              <w:t>11-12 100 Freestyle</w:t>
            </w:r>
          </w:p>
        </w:tc>
        <w:tc>
          <w:tcPr>
            <w:tcW w:w="1350" w:type="dxa"/>
          </w:tcPr>
          <w:p w:rsidR="00247892" w:rsidRPr="00797281" w:rsidRDefault="00247892" w:rsidP="00CB7E7A">
            <w:pPr>
              <w:jc w:val="center"/>
              <w:rPr>
                <w:rFonts w:ascii="Cambria" w:hAnsi="Cambria"/>
                <w:sz w:val="20"/>
              </w:rPr>
            </w:pPr>
            <w:r>
              <w:rPr>
                <w:rFonts w:ascii="Cambria" w:hAnsi="Cambria"/>
                <w:sz w:val="20"/>
              </w:rPr>
              <w:t>#36</w:t>
            </w:r>
          </w:p>
        </w:tc>
      </w:tr>
      <w:tr w:rsidR="00247892" w:rsidRPr="00797281" w:rsidTr="00A845DA">
        <w:tc>
          <w:tcPr>
            <w:tcW w:w="1350" w:type="dxa"/>
          </w:tcPr>
          <w:p w:rsidR="00247892" w:rsidRPr="00797281" w:rsidRDefault="00247892" w:rsidP="00CB7E7A">
            <w:pPr>
              <w:jc w:val="center"/>
              <w:rPr>
                <w:rFonts w:ascii="Cambria" w:hAnsi="Cambria"/>
                <w:sz w:val="20"/>
              </w:rPr>
            </w:pPr>
            <w:r>
              <w:rPr>
                <w:rFonts w:ascii="Cambria" w:hAnsi="Cambria"/>
                <w:sz w:val="20"/>
              </w:rPr>
              <w:t>#37</w:t>
            </w:r>
          </w:p>
        </w:tc>
        <w:tc>
          <w:tcPr>
            <w:tcW w:w="3330" w:type="dxa"/>
          </w:tcPr>
          <w:p w:rsidR="00247892" w:rsidRPr="00797281" w:rsidRDefault="00247892" w:rsidP="00A845DA">
            <w:pPr>
              <w:jc w:val="center"/>
              <w:rPr>
                <w:rFonts w:ascii="Cambria" w:hAnsi="Cambria"/>
                <w:sz w:val="20"/>
              </w:rPr>
            </w:pPr>
            <w:r>
              <w:rPr>
                <w:rFonts w:ascii="Cambria" w:hAnsi="Cambria"/>
                <w:sz w:val="20"/>
              </w:rPr>
              <w:t>11-12 50 Butterfly</w:t>
            </w:r>
          </w:p>
        </w:tc>
        <w:tc>
          <w:tcPr>
            <w:tcW w:w="1350" w:type="dxa"/>
          </w:tcPr>
          <w:p w:rsidR="00247892" w:rsidRPr="00797281" w:rsidRDefault="00247892" w:rsidP="00CB7E7A">
            <w:pPr>
              <w:jc w:val="center"/>
              <w:rPr>
                <w:rFonts w:ascii="Cambria" w:hAnsi="Cambria"/>
                <w:sz w:val="20"/>
              </w:rPr>
            </w:pPr>
            <w:r>
              <w:rPr>
                <w:rFonts w:ascii="Cambria" w:hAnsi="Cambria"/>
                <w:sz w:val="20"/>
              </w:rPr>
              <w:t>#38</w:t>
            </w:r>
          </w:p>
        </w:tc>
      </w:tr>
      <w:tr w:rsidR="00247892" w:rsidRPr="00797281" w:rsidTr="00A845DA">
        <w:tc>
          <w:tcPr>
            <w:tcW w:w="1350" w:type="dxa"/>
          </w:tcPr>
          <w:p w:rsidR="00247892" w:rsidRPr="00797281" w:rsidRDefault="00247892" w:rsidP="00CB7E7A">
            <w:pPr>
              <w:jc w:val="center"/>
              <w:rPr>
                <w:rFonts w:ascii="Cambria" w:hAnsi="Cambria"/>
                <w:sz w:val="20"/>
              </w:rPr>
            </w:pPr>
            <w:r>
              <w:rPr>
                <w:rFonts w:ascii="Cambria" w:hAnsi="Cambria"/>
                <w:sz w:val="20"/>
              </w:rPr>
              <w:t>#39</w:t>
            </w:r>
          </w:p>
        </w:tc>
        <w:tc>
          <w:tcPr>
            <w:tcW w:w="3330" w:type="dxa"/>
          </w:tcPr>
          <w:p w:rsidR="00247892" w:rsidRPr="00797281" w:rsidRDefault="00247892" w:rsidP="00A845DA">
            <w:pPr>
              <w:jc w:val="center"/>
              <w:rPr>
                <w:rFonts w:ascii="Cambria" w:hAnsi="Cambria"/>
                <w:sz w:val="20"/>
              </w:rPr>
            </w:pPr>
            <w:r>
              <w:rPr>
                <w:rFonts w:ascii="Cambria" w:hAnsi="Cambria"/>
                <w:sz w:val="20"/>
              </w:rPr>
              <w:t>11-12 50 Backstroke</w:t>
            </w:r>
          </w:p>
        </w:tc>
        <w:tc>
          <w:tcPr>
            <w:tcW w:w="1350" w:type="dxa"/>
          </w:tcPr>
          <w:p w:rsidR="00247892" w:rsidRPr="00797281" w:rsidRDefault="00247892" w:rsidP="00CB7E7A">
            <w:pPr>
              <w:jc w:val="center"/>
              <w:rPr>
                <w:rFonts w:ascii="Cambria" w:hAnsi="Cambria"/>
                <w:sz w:val="20"/>
              </w:rPr>
            </w:pPr>
            <w:r>
              <w:rPr>
                <w:rFonts w:ascii="Cambria" w:hAnsi="Cambria"/>
                <w:sz w:val="20"/>
              </w:rPr>
              <w:t>#40</w:t>
            </w:r>
          </w:p>
        </w:tc>
      </w:tr>
      <w:tr w:rsidR="00247892" w:rsidRPr="00797281" w:rsidTr="00A845DA">
        <w:tc>
          <w:tcPr>
            <w:tcW w:w="1350" w:type="dxa"/>
          </w:tcPr>
          <w:p w:rsidR="00247892" w:rsidRPr="00797281" w:rsidRDefault="00247892" w:rsidP="00CB7E7A">
            <w:pPr>
              <w:jc w:val="center"/>
              <w:rPr>
                <w:rFonts w:ascii="Cambria" w:hAnsi="Cambria"/>
                <w:sz w:val="20"/>
              </w:rPr>
            </w:pPr>
            <w:r>
              <w:rPr>
                <w:rFonts w:ascii="Cambria" w:hAnsi="Cambria"/>
                <w:sz w:val="20"/>
              </w:rPr>
              <w:t>#41</w:t>
            </w:r>
          </w:p>
        </w:tc>
        <w:tc>
          <w:tcPr>
            <w:tcW w:w="3330" w:type="dxa"/>
          </w:tcPr>
          <w:p w:rsidR="00247892" w:rsidRPr="00797281" w:rsidRDefault="00247892" w:rsidP="00A845DA">
            <w:pPr>
              <w:jc w:val="center"/>
              <w:rPr>
                <w:rFonts w:ascii="Cambria" w:hAnsi="Cambria"/>
                <w:sz w:val="20"/>
              </w:rPr>
            </w:pPr>
            <w:r>
              <w:rPr>
                <w:rFonts w:ascii="Cambria" w:hAnsi="Cambria"/>
                <w:sz w:val="20"/>
              </w:rPr>
              <w:t>11-12 100 Breaststroke</w:t>
            </w:r>
          </w:p>
        </w:tc>
        <w:tc>
          <w:tcPr>
            <w:tcW w:w="1350" w:type="dxa"/>
          </w:tcPr>
          <w:p w:rsidR="00247892" w:rsidRPr="00797281" w:rsidRDefault="00247892" w:rsidP="00CB7E7A">
            <w:pPr>
              <w:jc w:val="center"/>
              <w:rPr>
                <w:rFonts w:ascii="Cambria" w:hAnsi="Cambria"/>
                <w:sz w:val="20"/>
              </w:rPr>
            </w:pPr>
            <w:r>
              <w:rPr>
                <w:rFonts w:ascii="Cambria" w:hAnsi="Cambria"/>
                <w:sz w:val="20"/>
              </w:rPr>
              <w:t>#42</w:t>
            </w:r>
          </w:p>
        </w:tc>
      </w:tr>
      <w:tr w:rsidR="00247892" w:rsidRPr="00797281" w:rsidTr="00A845DA">
        <w:tc>
          <w:tcPr>
            <w:tcW w:w="1350" w:type="dxa"/>
          </w:tcPr>
          <w:p w:rsidR="00247892" w:rsidRDefault="00247892" w:rsidP="00CB7E7A">
            <w:pPr>
              <w:jc w:val="center"/>
              <w:rPr>
                <w:rFonts w:ascii="Cambria" w:hAnsi="Cambria"/>
                <w:sz w:val="20"/>
              </w:rPr>
            </w:pPr>
            <w:r>
              <w:rPr>
                <w:rFonts w:ascii="Cambria" w:hAnsi="Cambria"/>
                <w:sz w:val="20"/>
              </w:rPr>
              <w:t>#43</w:t>
            </w:r>
          </w:p>
        </w:tc>
        <w:tc>
          <w:tcPr>
            <w:tcW w:w="3330" w:type="dxa"/>
          </w:tcPr>
          <w:p w:rsidR="00247892" w:rsidRDefault="00247892" w:rsidP="00A845DA">
            <w:pPr>
              <w:jc w:val="center"/>
              <w:rPr>
                <w:rFonts w:ascii="Cambria" w:hAnsi="Cambria"/>
                <w:sz w:val="20"/>
              </w:rPr>
            </w:pPr>
            <w:r>
              <w:rPr>
                <w:rFonts w:ascii="Cambria" w:hAnsi="Cambria"/>
                <w:sz w:val="20"/>
              </w:rPr>
              <w:t>11-12 200 IM</w:t>
            </w:r>
          </w:p>
        </w:tc>
        <w:tc>
          <w:tcPr>
            <w:tcW w:w="1350" w:type="dxa"/>
          </w:tcPr>
          <w:p w:rsidR="00247892" w:rsidRDefault="00247892" w:rsidP="00A845DA">
            <w:pPr>
              <w:jc w:val="center"/>
              <w:rPr>
                <w:rFonts w:ascii="Cambria" w:hAnsi="Cambria"/>
                <w:sz w:val="20"/>
              </w:rPr>
            </w:pPr>
            <w:r>
              <w:rPr>
                <w:rFonts w:ascii="Cambria" w:hAnsi="Cambria"/>
                <w:sz w:val="20"/>
              </w:rPr>
              <w:t>#44</w:t>
            </w:r>
          </w:p>
        </w:tc>
      </w:tr>
    </w:tbl>
    <w:p w:rsidR="00247892" w:rsidRPr="00797281" w:rsidRDefault="00247892" w:rsidP="00A845DA">
      <w:pPr>
        <w:spacing w:before="240" w:after="120"/>
        <w:jc w:val="center"/>
        <w:rPr>
          <w:rFonts w:ascii="Cambria" w:hAnsi="Cambria"/>
          <w:b/>
          <w:sz w:val="20"/>
        </w:rPr>
      </w:pPr>
      <w:r>
        <w:rPr>
          <w:rFonts w:ascii="Cambria" w:hAnsi="Cambria"/>
          <w:b/>
          <w:sz w:val="28"/>
        </w:rPr>
        <w:t>Afternoon Session</w:t>
      </w:r>
      <w:r w:rsidRPr="00797281">
        <w:rPr>
          <w:rFonts w:ascii="Cambria" w:hAnsi="Cambria"/>
          <w:b/>
          <w:sz w:val="28"/>
        </w:rPr>
        <w:t xml:space="preserve"> #</w:t>
      </w:r>
      <w:r>
        <w:rPr>
          <w:rFonts w:ascii="Cambria" w:hAnsi="Cambria"/>
          <w:b/>
          <w:sz w:val="28"/>
        </w:rPr>
        <w:t>5</w:t>
      </w:r>
      <w:r w:rsidRPr="00797281">
        <w:rPr>
          <w:rFonts w:ascii="Cambria" w:hAnsi="Cambria"/>
          <w:b/>
          <w:sz w:val="28"/>
        </w:rPr>
        <w:t>—1</w:t>
      </w:r>
      <w:r>
        <w:rPr>
          <w:rFonts w:ascii="Cambria" w:hAnsi="Cambria"/>
          <w:b/>
          <w:sz w:val="28"/>
        </w:rPr>
        <w:t>3-19</w:t>
      </w:r>
    </w:p>
    <w:tbl>
      <w:tblPr>
        <w:tblW w:w="0" w:type="auto"/>
        <w:tblInd w:w="108" w:type="dxa"/>
        <w:tblLayout w:type="fixed"/>
        <w:tblCellMar>
          <w:top w:w="72" w:type="dxa"/>
          <w:left w:w="115" w:type="dxa"/>
          <w:bottom w:w="72" w:type="dxa"/>
          <w:right w:w="115" w:type="dxa"/>
        </w:tblCellMar>
        <w:tblLook w:val="0000"/>
      </w:tblPr>
      <w:tblGrid>
        <w:gridCol w:w="3420"/>
        <w:gridCol w:w="3150"/>
        <w:gridCol w:w="3960"/>
      </w:tblGrid>
      <w:tr w:rsidR="00247892" w:rsidRPr="00797281" w:rsidTr="00A845DA">
        <w:tc>
          <w:tcPr>
            <w:tcW w:w="3420" w:type="dxa"/>
            <w:shd w:val="clear" w:color="auto" w:fill="0F243E"/>
          </w:tcPr>
          <w:p w:rsidR="00247892" w:rsidRPr="00A664E8" w:rsidRDefault="00247892" w:rsidP="00A845DA">
            <w:pPr>
              <w:ind w:right="-354"/>
              <w:rPr>
                <w:rFonts w:ascii="Cambria" w:hAnsi="Cambria"/>
                <w:b/>
                <w:color w:val="FBD4B4"/>
              </w:rPr>
            </w:pPr>
            <w:r w:rsidRPr="00A664E8">
              <w:rPr>
                <w:rFonts w:ascii="Cambria" w:hAnsi="Cambria"/>
                <w:b/>
                <w:color w:val="FBD4B4"/>
              </w:rPr>
              <w:t>Saturday Midday Schedule</w:t>
            </w:r>
          </w:p>
        </w:tc>
        <w:tc>
          <w:tcPr>
            <w:tcW w:w="3150" w:type="dxa"/>
            <w:shd w:val="clear" w:color="auto" w:fill="0F243E"/>
          </w:tcPr>
          <w:p w:rsidR="00247892" w:rsidRPr="00A664E8" w:rsidRDefault="00247892" w:rsidP="00302BB8">
            <w:pPr>
              <w:ind w:left="252"/>
              <w:jc w:val="center"/>
              <w:rPr>
                <w:rFonts w:ascii="Cambria" w:hAnsi="Cambria"/>
                <w:b/>
                <w:color w:val="FBD4B4"/>
              </w:rPr>
            </w:pPr>
            <w:r w:rsidRPr="00A664E8">
              <w:rPr>
                <w:rFonts w:ascii="Cambria" w:hAnsi="Cambria"/>
                <w:b/>
                <w:color w:val="FBD4B4"/>
              </w:rPr>
              <w:t>Warm-up: TBA</w:t>
            </w:r>
          </w:p>
        </w:tc>
        <w:tc>
          <w:tcPr>
            <w:tcW w:w="3960" w:type="dxa"/>
            <w:shd w:val="clear" w:color="auto" w:fill="0F243E"/>
          </w:tcPr>
          <w:p w:rsidR="00247892" w:rsidRPr="00A664E8" w:rsidRDefault="00247892" w:rsidP="00A845DA">
            <w:pPr>
              <w:jc w:val="center"/>
              <w:rPr>
                <w:rFonts w:ascii="Cambria" w:hAnsi="Cambria"/>
                <w:b/>
                <w:color w:val="FBD4B4"/>
              </w:rPr>
            </w:pPr>
            <w:r w:rsidRPr="00A664E8">
              <w:rPr>
                <w:rFonts w:ascii="Cambria" w:hAnsi="Cambria"/>
                <w:b/>
                <w:color w:val="FBD4B4"/>
              </w:rPr>
              <w:t>Meet Start: 65 min after warm-up</w:t>
            </w:r>
          </w:p>
        </w:tc>
      </w:tr>
    </w:tbl>
    <w:p w:rsidR="00247892" w:rsidRPr="00797281" w:rsidRDefault="00247892" w:rsidP="00A845DA">
      <w:pPr>
        <w:rPr>
          <w:rFonts w:ascii="Cambria" w:hAnsi="Cambria"/>
          <w:sz w:val="20"/>
        </w:rPr>
      </w:pP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3330"/>
        <w:gridCol w:w="1350"/>
      </w:tblGrid>
      <w:tr w:rsidR="00247892" w:rsidRPr="00797281" w:rsidTr="00A845DA">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Women</w:t>
            </w:r>
          </w:p>
        </w:tc>
        <w:tc>
          <w:tcPr>
            <w:tcW w:w="3330" w:type="dxa"/>
          </w:tcPr>
          <w:p w:rsidR="00247892" w:rsidRPr="00A845DA" w:rsidRDefault="00247892" w:rsidP="00A845DA">
            <w:pPr>
              <w:ind w:right="72"/>
              <w:jc w:val="center"/>
              <w:rPr>
                <w:rFonts w:ascii="Cambria" w:hAnsi="Cambria"/>
                <w:b/>
                <w:color w:val="244061"/>
                <w:sz w:val="20"/>
              </w:rPr>
            </w:pPr>
            <w:r w:rsidRPr="00A845DA">
              <w:rPr>
                <w:rFonts w:ascii="Cambria" w:hAnsi="Cambria"/>
                <w:b/>
                <w:color w:val="244061"/>
                <w:sz w:val="20"/>
              </w:rPr>
              <w:t>Age Group and Event</w:t>
            </w:r>
          </w:p>
        </w:tc>
        <w:tc>
          <w:tcPr>
            <w:tcW w:w="1350" w:type="dxa"/>
          </w:tcPr>
          <w:p w:rsidR="00247892" w:rsidRPr="00A845DA" w:rsidRDefault="00247892" w:rsidP="00A845DA">
            <w:pPr>
              <w:jc w:val="center"/>
              <w:rPr>
                <w:rFonts w:ascii="Cambria" w:hAnsi="Cambria"/>
                <w:b/>
                <w:color w:val="244061"/>
                <w:sz w:val="20"/>
              </w:rPr>
            </w:pPr>
            <w:r w:rsidRPr="00A845DA">
              <w:rPr>
                <w:rFonts w:ascii="Cambria" w:hAnsi="Cambria"/>
                <w:b/>
                <w:color w:val="244061"/>
                <w:sz w:val="20"/>
              </w:rPr>
              <w:t>Men</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#45</w:t>
            </w:r>
          </w:p>
        </w:tc>
        <w:tc>
          <w:tcPr>
            <w:tcW w:w="3330" w:type="dxa"/>
          </w:tcPr>
          <w:p w:rsidR="00247892" w:rsidRPr="00797281" w:rsidRDefault="00247892" w:rsidP="00302BB8">
            <w:pPr>
              <w:jc w:val="center"/>
              <w:rPr>
                <w:rFonts w:ascii="Cambria" w:hAnsi="Cambria"/>
                <w:sz w:val="20"/>
              </w:rPr>
            </w:pPr>
            <w:r>
              <w:rPr>
                <w:rFonts w:ascii="Cambria" w:hAnsi="Cambria"/>
                <w:sz w:val="20"/>
              </w:rPr>
              <w:t>13 &amp; Over 200 Freestyle Relay</w:t>
            </w:r>
          </w:p>
        </w:tc>
        <w:tc>
          <w:tcPr>
            <w:tcW w:w="1350" w:type="dxa"/>
          </w:tcPr>
          <w:p w:rsidR="00247892" w:rsidRPr="00797281" w:rsidRDefault="00247892" w:rsidP="00A845DA">
            <w:pPr>
              <w:jc w:val="center"/>
              <w:rPr>
                <w:rFonts w:ascii="Cambria" w:hAnsi="Cambria"/>
                <w:sz w:val="20"/>
              </w:rPr>
            </w:pPr>
            <w:r>
              <w:rPr>
                <w:rFonts w:ascii="Cambria" w:hAnsi="Cambria"/>
                <w:sz w:val="20"/>
              </w:rPr>
              <w:t>#46</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#47</w:t>
            </w:r>
          </w:p>
        </w:tc>
        <w:tc>
          <w:tcPr>
            <w:tcW w:w="3330" w:type="dxa"/>
          </w:tcPr>
          <w:p w:rsidR="00247892" w:rsidRPr="00797281" w:rsidRDefault="00247892" w:rsidP="00A845DA">
            <w:pPr>
              <w:jc w:val="center"/>
              <w:rPr>
                <w:rFonts w:ascii="Cambria" w:hAnsi="Cambria"/>
                <w:sz w:val="20"/>
              </w:rPr>
            </w:pPr>
            <w:r>
              <w:rPr>
                <w:rFonts w:ascii="Cambria" w:hAnsi="Cambria"/>
                <w:sz w:val="20"/>
              </w:rPr>
              <w:t>13 &amp; Over 200 Freestyle</w:t>
            </w:r>
          </w:p>
        </w:tc>
        <w:tc>
          <w:tcPr>
            <w:tcW w:w="1350" w:type="dxa"/>
          </w:tcPr>
          <w:p w:rsidR="00247892" w:rsidRPr="00797281" w:rsidRDefault="00247892" w:rsidP="00A845DA">
            <w:pPr>
              <w:jc w:val="center"/>
              <w:rPr>
                <w:rFonts w:ascii="Cambria" w:hAnsi="Cambria"/>
                <w:sz w:val="20"/>
              </w:rPr>
            </w:pPr>
            <w:r>
              <w:rPr>
                <w:rFonts w:ascii="Cambria" w:hAnsi="Cambria"/>
                <w:sz w:val="20"/>
              </w:rPr>
              <w:t>#48</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#49</w:t>
            </w:r>
          </w:p>
        </w:tc>
        <w:tc>
          <w:tcPr>
            <w:tcW w:w="3330" w:type="dxa"/>
          </w:tcPr>
          <w:p w:rsidR="00247892" w:rsidRPr="00797281" w:rsidRDefault="00247892" w:rsidP="00A845DA">
            <w:pPr>
              <w:jc w:val="center"/>
              <w:rPr>
                <w:rFonts w:ascii="Cambria" w:hAnsi="Cambria"/>
                <w:sz w:val="20"/>
              </w:rPr>
            </w:pPr>
            <w:r>
              <w:rPr>
                <w:rFonts w:ascii="Cambria" w:hAnsi="Cambria"/>
                <w:sz w:val="20"/>
              </w:rPr>
              <w:t>13 &amp; Over 100 Butterfly</w:t>
            </w:r>
          </w:p>
        </w:tc>
        <w:tc>
          <w:tcPr>
            <w:tcW w:w="1350" w:type="dxa"/>
          </w:tcPr>
          <w:p w:rsidR="00247892" w:rsidRPr="00797281" w:rsidRDefault="00247892" w:rsidP="00A845DA">
            <w:pPr>
              <w:jc w:val="center"/>
              <w:rPr>
                <w:rFonts w:ascii="Cambria" w:hAnsi="Cambria"/>
                <w:sz w:val="20"/>
              </w:rPr>
            </w:pPr>
            <w:r>
              <w:rPr>
                <w:rFonts w:ascii="Cambria" w:hAnsi="Cambria"/>
                <w:sz w:val="20"/>
              </w:rPr>
              <w:t>#50</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#51</w:t>
            </w:r>
          </w:p>
        </w:tc>
        <w:tc>
          <w:tcPr>
            <w:tcW w:w="3330" w:type="dxa"/>
          </w:tcPr>
          <w:p w:rsidR="00247892" w:rsidRPr="00797281" w:rsidRDefault="00247892" w:rsidP="00A845DA">
            <w:pPr>
              <w:jc w:val="center"/>
              <w:rPr>
                <w:rFonts w:ascii="Cambria" w:hAnsi="Cambria"/>
                <w:sz w:val="20"/>
              </w:rPr>
            </w:pPr>
            <w:r>
              <w:rPr>
                <w:rFonts w:ascii="Cambria" w:hAnsi="Cambria"/>
                <w:sz w:val="20"/>
              </w:rPr>
              <w:t>13 &amp; Over 50 Breaststroke</w:t>
            </w:r>
          </w:p>
        </w:tc>
        <w:tc>
          <w:tcPr>
            <w:tcW w:w="1350" w:type="dxa"/>
          </w:tcPr>
          <w:p w:rsidR="00247892" w:rsidRPr="00797281" w:rsidRDefault="00247892" w:rsidP="00A845DA">
            <w:pPr>
              <w:jc w:val="center"/>
              <w:rPr>
                <w:rFonts w:ascii="Cambria" w:hAnsi="Cambria"/>
                <w:sz w:val="20"/>
              </w:rPr>
            </w:pPr>
            <w:r>
              <w:rPr>
                <w:rFonts w:ascii="Cambria" w:hAnsi="Cambria"/>
                <w:sz w:val="20"/>
              </w:rPr>
              <w:t>#51</w:t>
            </w:r>
          </w:p>
        </w:tc>
      </w:tr>
      <w:tr w:rsidR="00247892" w:rsidRPr="00797281" w:rsidTr="00A845DA">
        <w:tc>
          <w:tcPr>
            <w:tcW w:w="1350" w:type="dxa"/>
          </w:tcPr>
          <w:p w:rsidR="00247892" w:rsidRPr="00797281" w:rsidRDefault="00247892" w:rsidP="00A845DA">
            <w:pPr>
              <w:jc w:val="center"/>
              <w:rPr>
                <w:rFonts w:ascii="Cambria" w:hAnsi="Cambria"/>
                <w:sz w:val="20"/>
              </w:rPr>
            </w:pPr>
            <w:r>
              <w:rPr>
                <w:rFonts w:ascii="Cambria" w:hAnsi="Cambria"/>
                <w:sz w:val="20"/>
              </w:rPr>
              <w:t>#53</w:t>
            </w:r>
          </w:p>
        </w:tc>
        <w:tc>
          <w:tcPr>
            <w:tcW w:w="3330" w:type="dxa"/>
          </w:tcPr>
          <w:p w:rsidR="00247892" w:rsidRPr="00797281" w:rsidRDefault="00247892" w:rsidP="00A845DA">
            <w:pPr>
              <w:jc w:val="center"/>
              <w:rPr>
                <w:rFonts w:ascii="Cambria" w:hAnsi="Cambria"/>
                <w:sz w:val="20"/>
              </w:rPr>
            </w:pPr>
            <w:r>
              <w:rPr>
                <w:rFonts w:ascii="Cambria" w:hAnsi="Cambria"/>
                <w:sz w:val="20"/>
              </w:rPr>
              <w:t>13 &amp; Over 100 IM</w:t>
            </w:r>
          </w:p>
        </w:tc>
        <w:tc>
          <w:tcPr>
            <w:tcW w:w="1350" w:type="dxa"/>
          </w:tcPr>
          <w:p w:rsidR="00247892" w:rsidRPr="00797281" w:rsidRDefault="00247892" w:rsidP="00A845DA">
            <w:pPr>
              <w:jc w:val="center"/>
              <w:rPr>
                <w:rFonts w:ascii="Cambria" w:hAnsi="Cambria"/>
                <w:sz w:val="20"/>
              </w:rPr>
            </w:pPr>
            <w:r>
              <w:rPr>
                <w:rFonts w:ascii="Cambria" w:hAnsi="Cambria"/>
                <w:sz w:val="20"/>
              </w:rPr>
              <w:t>#54</w:t>
            </w:r>
          </w:p>
        </w:tc>
      </w:tr>
      <w:tr w:rsidR="00247892" w:rsidRPr="00797281" w:rsidTr="00A845DA">
        <w:tc>
          <w:tcPr>
            <w:tcW w:w="1350" w:type="dxa"/>
          </w:tcPr>
          <w:p w:rsidR="00247892" w:rsidRDefault="00247892" w:rsidP="00A845DA">
            <w:pPr>
              <w:jc w:val="center"/>
              <w:rPr>
                <w:rFonts w:ascii="Cambria" w:hAnsi="Cambria"/>
                <w:sz w:val="20"/>
              </w:rPr>
            </w:pPr>
            <w:r>
              <w:rPr>
                <w:rFonts w:ascii="Cambria" w:hAnsi="Cambria"/>
                <w:sz w:val="20"/>
              </w:rPr>
              <w:t>#55</w:t>
            </w:r>
          </w:p>
        </w:tc>
        <w:tc>
          <w:tcPr>
            <w:tcW w:w="3330" w:type="dxa"/>
          </w:tcPr>
          <w:p w:rsidR="00247892" w:rsidRDefault="00247892" w:rsidP="00A845DA">
            <w:pPr>
              <w:jc w:val="center"/>
              <w:rPr>
                <w:rFonts w:ascii="Cambria" w:hAnsi="Cambria"/>
                <w:sz w:val="20"/>
              </w:rPr>
            </w:pPr>
            <w:r>
              <w:rPr>
                <w:rFonts w:ascii="Cambria" w:hAnsi="Cambria"/>
                <w:sz w:val="20"/>
              </w:rPr>
              <w:t>13 &amp; Over 50 Backstroke</w:t>
            </w:r>
          </w:p>
        </w:tc>
        <w:tc>
          <w:tcPr>
            <w:tcW w:w="1350" w:type="dxa"/>
          </w:tcPr>
          <w:p w:rsidR="00247892" w:rsidRDefault="00247892" w:rsidP="00A845DA">
            <w:pPr>
              <w:jc w:val="center"/>
              <w:rPr>
                <w:rFonts w:ascii="Cambria" w:hAnsi="Cambria"/>
                <w:sz w:val="20"/>
              </w:rPr>
            </w:pPr>
            <w:r>
              <w:rPr>
                <w:rFonts w:ascii="Cambria" w:hAnsi="Cambria"/>
                <w:sz w:val="20"/>
              </w:rPr>
              <w:t>#56</w:t>
            </w:r>
          </w:p>
        </w:tc>
      </w:tr>
      <w:tr w:rsidR="00247892" w:rsidRPr="00797281" w:rsidTr="00A845DA">
        <w:tc>
          <w:tcPr>
            <w:tcW w:w="1350" w:type="dxa"/>
          </w:tcPr>
          <w:p w:rsidR="00247892" w:rsidRDefault="00247892" w:rsidP="00A845DA">
            <w:pPr>
              <w:jc w:val="center"/>
              <w:rPr>
                <w:rFonts w:ascii="Cambria" w:hAnsi="Cambria"/>
                <w:sz w:val="20"/>
              </w:rPr>
            </w:pPr>
            <w:r>
              <w:rPr>
                <w:rFonts w:ascii="Cambria" w:hAnsi="Cambria"/>
                <w:sz w:val="20"/>
              </w:rPr>
              <w:t>#57</w:t>
            </w:r>
          </w:p>
        </w:tc>
        <w:tc>
          <w:tcPr>
            <w:tcW w:w="3330" w:type="dxa"/>
          </w:tcPr>
          <w:p w:rsidR="00247892" w:rsidRDefault="00247892" w:rsidP="00A845DA">
            <w:pPr>
              <w:jc w:val="center"/>
              <w:rPr>
                <w:rFonts w:ascii="Cambria" w:hAnsi="Cambria"/>
                <w:sz w:val="20"/>
              </w:rPr>
            </w:pPr>
            <w:r>
              <w:rPr>
                <w:rFonts w:ascii="Cambria" w:hAnsi="Cambria"/>
                <w:sz w:val="20"/>
              </w:rPr>
              <w:t>13 &amp; Over 50 Freestyle</w:t>
            </w:r>
          </w:p>
        </w:tc>
        <w:tc>
          <w:tcPr>
            <w:tcW w:w="1350" w:type="dxa"/>
          </w:tcPr>
          <w:p w:rsidR="00247892" w:rsidRDefault="00247892" w:rsidP="00A845DA">
            <w:pPr>
              <w:jc w:val="center"/>
              <w:rPr>
                <w:rFonts w:ascii="Cambria" w:hAnsi="Cambria"/>
                <w:sz w:val="20"/>
              </w:rPr>
            </w:pPr>
            <w:r>
              <w:rPr>
                <w:rFonts w:ascii="Cambria" w:hAnsi="Cambria"/>
                <w:sz w:val="20"/>
              </w:rPr>
              <w:t>#58</w:t>
            </w:r>
          </w:p>
        </w:tc>
      </w:tr>
    </w:tbl>
    <w:p w:rsidR="00247892" w:rsidRDefault="00247892" w:rsidP="006969B9">
      <w:pPr>
        <w:spacing w:after="120"/>
        <w:jc w:val="center"/>
        <w:rPr>
          <w:rFonts w:ascii="Cambria" w:hAnsi="Cambria"/>
          <w:b/>
          <w:sz w:val="28"/>
          <w:szCs w:val="32"/>
        </w:rPr>
      </w:pPr>
    </w:p>
    <w:p w:rsidR="00247892" w:rsidRDefault="00247892">
      <w:pPr>
        <w:rPr>
          <w:rFonts w:ascii="Cambria" w:hAnsi="Cambria"/>
          <w:b/>
          <w:sz w:val="28"/>
          <w:szCs w:val="32"/>
        </w:rPr>
      </w:pPr>
      <w:r>
        <w:rPr>
          <w:rFonts w:ascii="Cambria" w:hAnsi="Cambria"/>
          <w:b/>
          <w:sz w:val="28"/>
          <w:szCs w:val="32"/>
        </w:rPr>
        <w:br w:type="page"/>
      </w:r>
    </w:p>
    <w:p w:rsidR="00247892" w:rsidRPr="00164AC5" w:rsidRDefault="00247892" w:rsidP="006969B9">
      <w:pPr>
        <w:spacing w:after="120"/>
        <w:jc w:val="center"/>
        <w:rPr>
          <w:rFonts w:ascii="Cambria" w:hAnsi="Cambria"/>
          <w:b/>
          <w:sz w:val="28"/>
          <w:szCs w:val="32"/>
        </w:rPr>
      </w:pPr>
      <w:r w:rsidRPr="00164AC5">
        <w:rPr>
          <w:rFonts w:ascii="Cambria" w:hAnsi="Cambria"/>
          <w:b/>
          <w:sz w:val="28"/>
          <w:szCs w:val="32"/>
        </w:rPr>
        <w:t>Meet Schedule</w:t>
      </w:r>
    </w:p>
    <w:p w:rsidR="00247892" w:rsidRDefault="00247892" w:rsidP="006969B9">
      <w:pPr>
        <w:spacing w:after="180"/>
        <w:jc w:val="center"/>
        <w:rPr>
          <w:rFonts w:ascii="Cambria" w:hAnsi="Cambria"/>
          <w:b/>
        </w:rPr>
      </w:pPr>
      <w:r w:rsidRPr="006969B9">
        <w:rPr>
          <w:rFonts w:ascii="Cambria" w:hAnsi="Cambria"/>
          <w:b/>
        </w:rPr>
        <w:t xml:space="preserve">The facility will open no earlier than </w:t>
      </w:r>
      <w:r>
        <w:rPr>
          <w:rFonts w:ascii="Cambria" w:hAnsi="Cambria"/>
          <w:b/>
        </w:rPr>
        <w:t>8:20am Saturday, 6:55am Sunday</w:t>
      </w:r>
    </w:p>
    <w:tbl>
      <w:tblPr>
        <w:tblW w:w="0" w:type="auto"/>
        <w:tblInd w:w="108" w:type="dxa"/>
        <w:tblLayout w:type="fixed"/>
        <w:tblCellMar>
          <w:top w:w="29" w:type="dxa"/>
          <w:left w:w="115" w:type="dxa"/>
          <w:bottom w:w="29" w:type="dxa"/>
          <w:right w:w="115" w:type="dxa"/>
        </w:tblCellMar>
        <w:tblLook w:val="0000"/>
      </w:tblPr>
      <w:tblGrid>
        <w:gridCol w:w="1800"/>
        <w:gridCol w:w="3480"/>
        <w:gridCol w:w="2640"/>
        <w:gridCol w:w="2610"/>
      </w:tblGrid>
      <w:tr w:rsidR="00247892" w:rsidRPr="000745E3" w:rsidTr="003973F2">
        <w:tc>
          <w:tcPr>
            <w:tcW w:w="5280" w:type="dxa"/>
            <w:gridSpan w:val="2"/>
            <w:tcBorders>
              <w:top w:val="single" w:sz="4" w:space="0" w:color="auto"/>
              <w:left w:val="single" w:sz="4" w:space="0" w:color="auto"/>
            </w:tcBorders>
            <w:shd w:val="clear" w:color="auto" w:fill="002060"/>
            <w:tcMar>
              <w:top w:w="43" w:type="dxa"/>
              <w:bottom w:w="43" w:type="dxa"/>
            </w:tcMar>
          </w:tcPr>
          <w:p w:rsidR="00247892" w:rsidRPr="007A1958" w:rsidRDefault="00247892" w:rsidP="00302BB8">
            <w:pPr>
              <w:pStyle w:val="Heading2"/>
              <w:rPr>
                <w:rFonts w:ascii="Cambria" w:hAnsi="Cambria"/>
                <w:color w:val="FBD4B4"/>
                <w:kern w:val="12"/>
                <w:szCs w:val="24"/>
              </w:rPr>
            </w:pPr>
            <w:r w:rsidRPr="007A1958">
              <w:rPr>
                <w:rFonts w:ascii="Cambria" w:hAnsi="Cambria"/>
                <w:color w:val="FBD4B4"/>
                <w:kern w:val="12"/>
                <w:szCs w:val="24"/>
              </w:rPr>
              <w:t>Saturday, October 8</w:t>
            </w:r>
            <w:r w:rsidRPr="007A1958">
              <w:rPr>
                <w:rFonts w:ascii="Cambria" w:hAnsi="Cambria"/>
                <w:color w:val="FBD4B4"/>
                <w:kern w:val="12"/>
                <w:szCs w:val="24"/>
                <w:vertAlign w:val="superscript"/>
              </w:rPr>
              <w:t>th</w:t>
            </w:r>
          </w:p>
        </w:tc>
        <w:tc>
          <w:tcPr>
            <w:tcW w:w="2640" w:type="dxa"/>
            <w:tcBorders>
              <w:top w:val="single" w:sz="4" w:space="0" w:color="auto"/>
            </w:tcBorders>
            <w:shd w:val="clear" w:color="auto" w:fill="002060"/>
            <w:tcMar>
              <w:top w:w="43" w:type="dxa"/>
              <w:bottom w:w="43" w:type="dxa"/>
            </w:tcMar>
          </w:tcPr>
          <w:p w:rsidR="00247892" w:rsidRPr="00302BB8" w:rsidRDefault="00247892" w:rsidP="00824A55">
            <w:pPr>
              <w:jc w:val="center"/>
              <w:rPr>
                <w:rFonts w:ascii="Cambria" w:hAnsi="Cambria"/>
                <w:b/>
                <w:color w:val="FBD4B4"/>
              </w:rPr>
            </w:pPr>
            <w:r w:rsidRPr="00302BB8">
              <w:rPr>
                <w:rFonts w:ascii="Cambria" w:hAnsi="Cambria"/>
                <w:b/>
                <w:color w:val="FBD4B4"/>
              </w:rPr>
              <w:t>Warm-up</w:t>
            </w:r>
          </w:p>
        </w:tc>
        <w:tc>
          <w:tcPr>
            <w:tcW w:w="2610" w:type="dxa"/>
            <w:tcBorders>
              <w:top w:val="single" w:sz="4" w:space="0" w:color="auto"/>
              <w:right w:val="single" w:sz="4" w:space="0" w:color="auto"/>
            </w:tcBorders>
            <w:shd w:val="clear" w:color="auto" w:fill="002060"/>
            <w:tcMar>
              <w:top w:w="43" w:type="dxa"/>
              <w:bottom w:w="43" w:type="dxa"/>
            </w:tcMar>
          </w:tcPr>
          <w:p w:rsidR="00247892" w:rsidRPr="00302BB8" w:rsidRDefault="00247892" w:rsidP="00824A55">
            <w:pPr>
              <w:jc w:val="center"/>
              <w:rPr>
                <w:rFonts w:ascii="Cambria" w:hAnsi="Cambria"/>
                <w:b/>
                <w:color w:val="FBD4B4"/>
              </w:rPr>
            </w:pPr>
            <w:r w:rsidRPr="00302BB8">
              <w:rPr>
                <w:rFonts w:ascii="Cambria" w:hAnsi="Cambria"/>
                <w:b/>
                <w:color w:val="FBD4B4"/>
              </w:rPr>
              <w:t>Start</w:t>
            </w:r>
          </w:p>
        </w:tc>
      </w:tr>
      <w:tr w:rsidR="00247892" w:rsidRPr="000745E3" w:rsidTr="003973F2">
        <w:tc>
          <w:tcPr>
            <w:tcW w:w="1800" w:type="dxa"/>
            <w:tcBorders>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Session 1</w:t>
            </w:r>
          </w:p>
        </w:tc>
        <w:tc>
          <w:tcPr>
            <w:tcW w:w="3480" w:type="dxa"/>
            <w:tcBorders>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12 &amp; Under</w:t>
            </w:r>
          </w:p>
        </w:tc>
        <w:tc>
          <w:tcPr>
            <w:tcW w:w="2640" w:type="dxa"/>
            <w:tcBorders>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8:25am</w:t>
            </w:r>
          </w:p>
        </w:tc>
        <w:tc>
          <w:tcPr>
            <w:tcW w:w="2610" w:type="dxa"/>
            <w:tcBorders>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9:30am</w:t>
            </w:r>
          </w:p>
        </w:tc>
      </w:tr>
      <w:tr w:rsidR="00247892" w:rsidRPr="000745E3" w:rsidTr="003973F2">
        <w:tc>
          <w:tcPr>
            <w:tcW w:w="1800" w:type="dxa"/>
            <w:tcBorders>
              <w:top w:val="single" w:sz="4" w:space="0" w:color="E36C0A"/>
              <w:left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Session 2</w:t>
            </w:r>
          </w:p>
        </w:tc>
        <w:tc>
          <w:tcPr>
            <w:tcW w:w="3480" w:type="dxa"/>
            <w:tcBorders>
              <w:top w:val="single" w:sz="4" w:space="0" w:color="E36C0A"/>
              <w:left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13 &amp; Over</w:t>
            </w:r>
          </w:p>
        </w:tc>
        <w:tc>
          <w:tcPr>
            <w:tcW w:w="2640" w:type="dxa"/>
            <w:tcBorders>
              <w:top w:val="single" w:sz="4" w:space="0" w:color="E36C0A"/>
              <w:left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c>
          <w:tcPr>
            <w:tcW w:w="2610" w:type="dxa"/>
            <w:tcBorders>
              <w:top w:val="single" w:sz="4" w:space="0" w:color="E36C0A"/>
              <w:left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r>
      <w:tr w:rsidR="00247892" w:rsidRPr="000745E3" w:rsidTr="003973F2">
        <w:tc>
          <w:tcPr>
            <w:tcW w:w="5280" w:type="dxa"/>
            <w:gridSpan w:val="2"/>
            <w:tcBorders>
              <w:top w:val="single" w:sz="4" w:space="0" w:color="auto"/>
              <w:left w:val="single" w:sz="4" w:space="0" w:color="auto"/>
            </w:tcBorders>
            <w:shd w:val="clear" w:color="auto" w:fill="002060"/>
            <w:tcMar>
              <w:top w:w="43" w:type="dxa"/>
              <w:bottom w:w="43" w:type="dxa"/>
            </w:tcMar>
          </w:tcPr>
          <w:p w:rsidR="00247892" w:rsidRPr="007A1958" w:rsidRDefault="00247892" w:rsidP="00302BB8">
            <w:pPr>
              <w:pStyle w:val="Heading2"/>
              <w:rPr>
                <w:rFonts w:ascii="Cambria" w:hAnsi="Cambria"/>
                <w:color w:val="FBD4B4"/>
                <w:kern w:val="12"/>
                <w:szCs w:val="24"/>
              </w:rPr>
            </w:pPr>
            <w:r w:rsidRPr="007A1958">
              <w:rPr>
                <w:rFonts w:ascii="Cambria" w:hAnsi="Cambria"/>
                <w:color w:val="FBD4B4"/>
                <w:kern w:val="12"/>
                <w:szCs w:val="24"/>
              </w:rPr>
              <w:t>Sunday October 9</w:t>
            </w:r>
            <w:r w:rsidRPr="007A1958">
              <w:rPr>
                <w:rFonts w:ascii="Cambria" w:hAnsi="Cambria"/>
                <w:color w:val="FBD4B4"/>
                <w:kern w:val="12"/>
                <w:szCs w:val="24"/>
                <w:vertAlign w:val="superscript"/>
              </w:rPr>
              <w:t>th</w:t>
            </w:r>
          </w:p>
        </w:tc>
        <w:tc>
          <w:tcPr>
            <w:tcW w:w="2640" w:type="dxa"/>
            <w:tcBorders>
              <w:top w:val="single" w:sz="4" w:space="0" w:color="auto"/>
            </w:tcBorders>
            <w:shd w:val="clear" w:color="auto" w:fill="002060"/>
            <w:tcMar>
              <w:top w:w="43" w:type="dxa"/>
              <w:bottom w:w="43" w:type="dxa"/>
            </w:tcMar>
          </w:tcPr>
          <w:p w:rsidR="00247892" w:rsidRPr="00302BB8" w:rsidRDefault="00247892" w:rsidP="00824A55">
            <w:pPr>
              <w:jc w:val="center"/>
              <w:rPr>
                <w:rFonts w:ascii="Cambria" w:hAnsi="Cambria"/>
                <w:b/>
                <w:color w:val="FBD4B4"/>
              </w:rPr>
            </w:pPr>
          </w:p>
        </w:tc>
        <w:tc>
          <w:tcPr>
            <w:tcW w:w="2610" w:type="dxa"/>
            <w:tcBorders>
              <w:top w:val="single" w:sz="4" w:space="0" w:color="auto"/>
              <w:right w:val="single" w:sz="4" w:space="0" w:color="auto"/>
            </w:tcBorders>
            <w:shd w:val="clear" w:color="auto" w:fill="002060"/>
            <w:tcMar>
              <w:top w:w="43" w:type="dxa"/>
              <w:bottom w:w="43" w:type="dxa"/>
            </w:tcMar>
          </w:tcPr>
          <w:p w:rsidR="00247892" w:rsidRPr="00302BB8" w:rsidRDefault="00247892" w:rsidP="00824A55">
            <w:pPr>
              <w:jc w:val="center"/>
              <w:rPr>
                <w:rFonts w:ascii="Cambria" w:hAnsi="Cambria"/>
                <w:b/>
                <w:color w:val="FBD4B4"/>
              </w:rPr>
            </w:pPr>
          </w:p>
        </w:tc>
      </w:tr>
      <w:tr w:rsidR="00247892" w:rsidRPr="000745E3" w:rsidTr="003973F2">
        <w:tc>
          <w:tcPr>
            <w:tcW w:w="1800" w:type="dxa"/>
            <w:tcBorders>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Session 3</w:t>
            </w:r>
          </w:p>
        </w:tc>
        <w:tc>
          <w:tcPr>
            <w:tcW w:w="3480" w:type="dxa"/>
            <w:tcBorders>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10 &amp; Under</w:t>
            </w:r>
          </w:p>
        </w:tc>
        <w:tc>
          <w:tcPr>
            <w:tcW w:w="2640" w:type="dxa"/>
            <w:tcBorders>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7:05am</w:t>
            </w:r>
          </w:p>
        </w:tc>
        <w:tc>
          <w:tcPr>
            <w:tcW w:w="2610" w:type="dxa"/>
            <w:tcBorders>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8:10am</w:t>
            </w:r>
          </w:p>
        </w:tc>
      </w:tr>
      <w:tr w:rsidR="00247892" w:rsidRPr="000745E3" w:rsidTr="003973F2">
        <w:tc>
          <w:tcPr>
            <w:tcW w:w="1800" w:type="dxa"/>
            <w:tcBorders>
              <w:top w:val="single" w:sz="4" w:space="0" w:color="E36C0A"/>
              <w:left w:val="single" w:sz="4" w:space="0" w:color="E36C0A"/>
              <w:bottom w:val="single" w:sz="4" w:space="0" w:color="E36C0A"/>
              <w:right w:val="single" w:sz="4" w:space="0" w:color="E36C0A"/>
            </w:tcBorders>
          </w:tcPr>
          <w:p w:rsidR="00247892" w:rsidRPr="007A1958" w:rsidRDefault="00247892" w:rsidP="00824A55">
            <w:pPr>
              <w:pStyle w:val="Heading3"/>
              <w:rPr>
                <w:rFonts w:ascii="Cambria" w:hAnsi="Cambria"/>
                <w:b w:val="0"/>
                <w:kern w:val="12"/>
                <w:sz w:val="22"/>
                <w:szCs w:val="22"/>
              </w:rPr>
            </w:pPr>
            <w:r w:rsidRPr="007A1958">
              <w:rPr>
                <w:rFonts w:ascii="Cambria" w:hAnsi="Cambria"/>
                <w:b w:val="0"/>
                <w:kern w:val="12"/>
                <w:sz w:val="22"/>
                <w:szCs w:val="22"/>
              </w:rPr>
              <w:t>Session 4</w:t>
            </w:r>
          </w:p>
        </w:tc>
        <w:tc>
          <w:tcPr>
            <w:tcW w:w="348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11-12</w:t>
            </w:r>
          </w:p>
        </w:tc>
        <w:tc>
          <w:tcPr>
            <w:tcW w:w="264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c>
          <w:tcPr>
            <w:tcW w:w="261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r>
      <w:tr w:rsidR="00247892" w:rsidRPr="000745E3" w:rsidTr="003973F2">
        <w:tc>
          <w:tcPr>
            <w:tcW w:w="1800" w:type="dxa"/>
            <w:tcBorders>
              <w:top w:val="single" w:sz="4" w:space="0" w:color="E36C0A"/>
              <w:left w:val="single" w:sz="4" w:space="0" w:color="E36C0A"/>
              <w:bottom w:val="single" w:sz="4" w:space="0" w:color="E36C0A"/>
              <w:right w:val="single" w:sz="4" w:space="0" w:color="E36C0A"/>
            </w:tcBorders>
          </w:tcPr>
          <w:p w:rsidR="00247892" w:rsidRPr="007A1958" w:rsidRDefault="00247892" w:rsidP="00824A55">
            <w:pPr>
              <w:pStyle w:val="Heading3"/>
              <w:rPr>
                <w:rFonts w:ascii="Cambria" w:hAnsi="Cambria"/>
                <w:b w:val="0"/>
                <w:kern w:val="12"/>
                <w:sz w:val="22"/>
                <w:szCs w:val="22"/>
              </w:rPr>
            </w:pPr>
            <w:r w:rsidRPr="007A1958">
              <w:rPr>
                <w:rFonts w:ascii="Cambria" w:hAnsi="Cambria"/>
                <w:b w:val="0"/>
                <w:kern w:val="12"/>
                <w:sz w:val="22"/>
                <w:szCs w:val="22"/>
              </w:rPr>
              <w:t>Session 5</w:t>
            </w:r>
          </w:p>
        </w:tc>
        <w:tc>
          <w:tcPr>
            <w:tcW w:w="348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both"/>
              <w:rPr>
                <w:rFonts w:ascii="Cambria" w:hAnsi="Cambria"/>
                <w:sz w:val="22"/>
                <w:szCs w:val="22"/>
              </w:rPr>
            </w:pPr>
            <w:r w:rsidRPr="00302BB8">
              <w:rPr>
                <w:rFonts w:ascii="Cambria" w:hAnsi="Cambria"/>
                <w:sz w:val="22"/>
                <w:szCs w:val="22"/>
              </w:rPr>
              <w:t>13 &amp; Over</w:t>
            </w:r>
          </w:p>
        </w:tc>
        <w:tc>
          <w:tcPr>
            <w:tcW w:w="264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c>
          <w:tcPr>
            <w:tcW w:w="2610" w:type="dxa"/>
            <w:tcBorders>
              <w:top w:val="single" w:sz="4" w:space="0" w:color="E36C0A"/>
              <w:left w:val="single" w:sz="4" w:space="0" w:color="E36C0A"/>
              <w:bottom w:val="single" w:sz="4" w:space="0" w:color="E36C0A"/>
              <w:right w:val="single" w:sz="4" w:space="0" w:color="E36C0A"/>
            </w:tcBorders>
          </w:tcPr>
          <w:p w:rsidR="00247892" w:rsidRPr="00302BB8" w:rsidRDefault="00247892" w:rsidP="00824A55">
            <w:pPr>
              <w:jc w:val="center"/>
              <w:rPr>
                <w:rFonts w:ascii="Cambria" w:hAnsi="Cambria"/>
                <w:sz w:val="22"/>
                <w:szCs w:val="22"/>
              </w:rPr>
            </w:pPr>
            <w:r w:rsidRPr="00302BB8">
              <w:rPr>
                <w:rFonts w:ascii="Cambria" w:hAnsi="Cambria"/>
                <w:sz w:val="22"/>
                <w:szCs w:val="22"/>
              </w:rPr>
              <w:t>TBA**</w:t>
            </w:r>
          </w:p>
        </w:tc>
      </w:tr>
    </w:tbl>
    <w:p w:rsidR="00247892" w:rsidRPr="00302BB8" w:rsidRDefault="00247892" w:rsidP="00302BB8">
      <w:pPr>
        <w:spacing w:before="60" w:after="240"/>
        <w:rPr>
          <w:rFonts w:ascii="Cambria" w:hAnsi="Cambria"/>
          <w:sz w:val="20"/>
          <w:szCs w:val="20"/>
        </w:rPr>
      </w:pPr>
      <w:r w:rsidRPr="00302BB8">
        <w:rPr>
          <w:rFonts w:ascii="Cambria" w:hAnsi="Cambria"/>
          <w:sz w:val="20"/>
          <w:szCs w:val="20"/>
        </w:rPr>
        <w:t>**Session start times to be determined when all entries are received.</w:t>
      </w:r>
    </w:p>
    <w:tbl>
      <w:tblPr>
        <w:tblW w:w="105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1890"/>
        <w:gridCol w:w="8640"/>
      </w:tblGrid>
      <w:tr w:rsidR="00247892" w:rsidRPr="00D76A55" w:rsidTr="0050316A">
        <w:tc>
          <w:tcPr>
            <w:tcW w:w="1890" w:type="dxa"/>
            <w:vAlign w:val="center"/>
          </w:tcPr>
          <w:p w:rsidR="00247892" w:rsidRPr="0050316A" w:rsidRDefault="00247892" w:rsidP="0050316A">
            <w:pPr>
              <w:rPr>
                <w:rFonts w:ascii="Cambria" w:hAnsi="Cambria"/>
                <w:sz w:val="20"/>
                <w:szCs w:val="20"/>
              </w:rPr>
            </w:pPr>
            <w:r w:rsidRPr="0050316A">
              <w:rPr>
                <w:rFonts w:ascii="Cambria" w:hAnsi="Cambria"/>
                <w:sz w:val="20"/>
                <w:szCs w:val="20"/>
              </w:rPr>
              <w:t>Scoring:</w:t>
            </w:r>
          </w:p>
        </w:tc>
        <w:tc>
          <w:tcPr>
            <w:tcW w:w="8640" w:type="dxa"/>
          </w:tcPr>
          <w:p w:rsidR="00247892" w:rsidRPr="0050316A" w:rsidRDefault="00247892" w:rsidP="0050316A">
            <w:pPr>
              <w:rPr>
                <w:rFonts w:ascii="Cambria" w:hAnsi="Cambria"/>
                <w:sz w:val="20"/>
                <w:szCs w:val="20"/>
              </w:rPr>
            </w:pPr>
            <w:r w:rsidRPr="0050316A">
              <w:rPr>
                <w:rFonts w:ascii="Cambria" w:hAnsi="Cambria"/>
                <w:sz w:val="20"/>
                <w:szCs w:val="20"/>
              </w:rPr>
              <w:t>Team Scoring will not be kept.</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Awards:</w:t>
            </w:r>
          </w:p>
        </w:tc>
        <w:tc>
          <w:tcPr>
            <w:tcW w:w="8640" w:type="dxa"/>
          </w:tcPr>
          <w:p w:rsidR="00247892" w:rsidRPr="00797281" w:rsidRDefault="00247892" w:rsidP="00A845DA">
            <w:pPr>
              <w:numPr>
                <w:ilvl w:val="0"/>
                <w:numId w:val="9"/>
              </w:numPr>
              <w:rPr>
                <w:rFonts w:ascii="Cambria" w:hAnsi="Cambria"/>
                <w:sz w:val="20"/>
                <w:szCs w:val="20"/>
              </w:rPr>
            </w:pPr>
            <w:r>
              <w:rPr>
                <w:rFonts w:ascii="Cambria" w:hAnsi="Cambria"/>
                <w:sz w:val="20"/>
                <w:szCs w:val="20"/>
              </w:rPr>
              <w:t>Ribbons</w:t>
            </w:r>
            <w:r w:rsidRPr="00797281">
              <w:rPr>
                <w:rFonts w:ascii="Cambria" w:hAnsi="Cambria"/>
                <w:sz w:val="20"/>
                <w:szCs w:val="20"/>
              </w:rPr>
              <w:t xml:space="preserve"> will be awarded for the top three swimmers in each individual event.</w:t>
            </w:r>
          </w:p>
          <w:p w:rsidR="00247892" w:rsidRPr="00797281" w:rsidRDefault="00247892" w:rsidP="00A845DA">
            <w:pPr>
              <w:numPr>
                <w:ilvl w:val="0"/>
                <w:numId w:val="9"/>
              </w:numPr>
              <w:rPr>
                <w:rFonts w:ascii="Cambria" w:hAnsi="Cambria"/>
                <w:sz w:val="20"/>
                <w:szCs w:val="20"/>
              </w:rPr>
            </w:pPr>
            <w:r>
              <w:rPr>
                <w:rFonts w:ascii="Cambria" w:hAnsi="Cambria"/>
                <w:sz w:val="20"/>
                <w:szCs w:val="20"/>
              </w:rPr>
              <w:t>Ribbons</w:t>
            </w:r>
            <w:r w:rsidRPr="00797281">
              <w:rPr>
                <w:rFonts w:ascii="Cambria" w:hAnsi="Cambria"/>
                <w:sz w:val="20"/>
                <w:szCs w:val="20"/>
              </w:rPr>
              <w:t xml:space="preserve"> will be awarded for the top 3 swimmers in each age group of combined age group </w:t>
            </w:r>
            <w:r>
              <w:rPr>
                <w:rFonts w:ascii="Cambria" w:hAnsi="Cambria"/>
                <w:sz w:val="20"/>
                <w:szCs w:val="20"/>
              </w:rPr>
              <w:t xml:space="preserve">individual </w:t>
            </w:r>
            <w:r w:rsidRPr="00797281">
              <w:rPr>
                <w:rFonts w:ascii="Cambria" w:hAnsi="Cambria"/>
                <w:sz w:val="20"/>
                <w:szCs w:val="20"/>
              </w:rPr>
              <w:t>events—</w:t>
            </w:r>
            <w:r>
              <w:rPr>
                <w:rFonts w:ascii="Cambria" w:hAnsi="Cambria"/>
                <w:sz w:val="20"/>
                <w:szCs w:val="20"/>
              </w:rPr>
              <w:t xml:space="preserve">12 &amp; Under will be divided into 10 &amp; Under, and 11-12; </w:t>
            </w:r>
            <w:r w:rsidRPr="00797281">
              <w:rPr>
                <w:rFonts w:ascii="Cambria" w:hAnsi="Cambria"/>
                <w:sz w:val="20"/>
                <w:szCs w:val="20"/>
              </w:rPr>
              <w:t>13 &amp; Over will be divided into 13-14 and 15 &amp; Over.</w:t>
            </w:r>
          </w:p>
          <w:p w:rsidR="00247892" w:rsidRPr="00797281" w:rsidRDefault="00247892" w:rsidP="00A845DA">
            <w:pPr>
              <w:numPr>
                <w:ilvl w:val="0"/>
                <w:numId w:val="9"/>
              </w:numPr>
              <w:rPr>
                <w:rFonts w:ascii="Cambria" w:hAnsi="Cambria"/>
                <w:sz w:val="20"/>
                <w:szCs w:val="20"/>
              </w:rPr>
            </w:pPr>
            <w:r>
              <w:rPr>
                <w:rFonts w:ascii="Cambria" w:hAnsi="Cambria"/>
                <w:sz w:val="20"/>
                <w:szCs w:val="20"/>
              </w:rPr>
              <w:t>Ribbons</w:t>
            </w:r>
            <w:r w:rsidRPr="00797281">
              <w:rPr>
                <w:rFonts w:ascii="Cambria" w:hAnsi="Cambria"/>
                <w:sz w:val="20"/>
                <w:szCs w:val="20"/>
              </w:rPr>
              <w:t xml:space="preserve"> will be awarded to the top 3 relays in each relay event.</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Starts:</w:t>
            </w:r>
          </w:p>
        </w:tc>
        <w:tc>
          <w:tcPr>
            <w:tcW w:w="8640" w:type="dxa"/>
          </w:tcPr>
          <w:p w:rsidR="00247892" w:rsidRPr="00797281" w:rsidRDefault="00247892" w:rsidP="00A845DA">
            <w:pPr>
              <w:rPr>
                <w:rFonts w:ascii="Cambria" w:hAnsi="Cambria"/>
                <w:sz w:val="20"/>
                <w:szCs w:val="20"/>
              </w:rPr>
            </w:pPr>
            <w:r w:rsidRPr="00797281">
              <w:rPr>
                <w:rFonts w:ascii="Cambria" w:hAnsi="Cambria"/>
                <w:sz w:val="20"/>
                <w:szCs w:val="20"/>
              </w:rPr>
              <w:t xml:space="preserve">‘Fly-over/Over-the-top’ starts will be used </w:t>
            </w:r>
            <w:r>
              <w:rPr>
                <w:rFonts w:ascii="Cambria" w:hAnsi="Cambria"/>
                <w:sz w:val="20"/>
                <w:szCs w:val="20"/>
              </w:rPr>
              <w:t>during this meet.</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Admissions and</w:t>
            </w:r>
            <w:r>
              <w:rPr>
                <w:rFonts w:ascii="Cambria" w:hAnsi="Cambria"/>
                <w:sz w:val="20"/>
                <w:szCs w:val="20"/>
              </w:rPr>
              <w:t xml:space="preserve"> </w:t>
            </w:r>
            <w:r w:rsidRPr="0077480D">
              <w:rPr>
                <w:rFonts w:ascii="Cambria" w:hAnsi="Cambria"/>
                <w:sz w:val="20"/>
                <w:szCs w:val="20"/>
              </w:rPr>
              <w:t>Programs:</w:t>
            </w:r>
          </w:p>
        </w:tc>
        <w:tc>
          <w:tcPr>
            <w:tcW w:w="8640" w:type="dxa"/>
          </w:tcPr>
          <w:p w:rsidR="00247892" w:rsidRPr="00302BB8" w:rsidRDefault="00247892" w:rsidP="00A845DA">
            <w:pPr>
              <w:numPr>
                <w:ilvl w:val="0"/>
                <w:numId w:val="10"/>
              </w:numPr>
              <w:rPr>
                <w:rFonts w:ascii="Cambria" w:hAnsi="Cambria"/>
                <w:sz w:val="20"/>
                <w:szCs w:val="20"/>
              </w:rPr>
            </w:pPr>
            <w:r w:rsidRPr="00302BB8">
              <w:rPr>
                <w:rFonts w:ascii="Cambria" w:hAnsi="Cambria"/>
                <w:sz w:val="20"/>
                <w:szCs w:val="20"/>
              </w:rPr>
              <w:t xml:space="preserve">Admission will be $9.00 per session.  </w:t>
            </w:r>
          </w:p>
          <w:p w:rsidR="00247892" w:rsidRPr="00302BB8" w:rsidRDefault="00247892" w:rsidP="00A845DA">
            <w:pPr>
              <w:numPr>
                <w:ilvl w:val="0"/>
                <w:numId w:val="10"/>
              </w:numPr>
              <w:rPr>
                <w:rFonts w:ascii="Cambria" w:hAnsi="Cambria"/>
                <w:sz w:val="20"/>
                <w:szCs w:val="20"/>
              </w:rPr>
            </w:pPr>
            <w:r w:rsidRPr="00302BB8">
              <w:rPr>
                <w:rFonts w:ascii="Cambria" w:hAnsi="Cambria"/>
                <w:sz w:val="20"/>
                <w:szCs w:val="20"/>
              </w:rPr>
              <w:t xml:space="preserve">Heat sheets will be available online at </w:t>
            </w:r>
            <w:hyperlink r:id="rId16" w:history="1">
              <w:r w:rsidRPr="00302BB8">
                <w:rPr>
                  <w:rStyle w:val="Hyperlink"/>
                  <w:rFonts w:ascii="Cambria" w:hAnsi="Cambria"/>
                  <w:sz w:val="20"/>
                  <w:szCs w:val="20"/>
                </w:rPr>
                <w:t>www.besmarttinc.com</w:t>
              </w:r>
            </w:hyperlink>
            <w:r w:rsidRPr="00302BB8">
              <w:rPr>
                <w:rFonts w:ascii="Cambria" w:hAnsi="Cambria"/>
                <w:sz w:val="20"/>
                <w:szCs w:val="20"/>
              </w:rPr>
              <w:t xml:space="preserve"> and meet mobile</w:t>
            </w:r>
          </w:p>
          <w:p w:rsidR="00247892" w:rsidRPr="00302BB8" w:rsidRDefault="00247892" w:rsidP="00A845DA">
            <w:pPr>
              <w:numPr>
                <w:ilvl w:val="0"/>
                <w:numId w:val="10"/>
              </w:numPr>
              <w:rPr>
                <w:rFonts w:ascii="Cambria" w:hAnsi="Cambria"/>
                <w:sz w:val="20"/>
                <w:szCs w:val="20"/>
              </w:rPr>
            </w:pPr>
            <w:r w:rsidRPr="00302BB8">
              <w:rPr>
                <w:rFonts w:ascii="Cambria" w:hAnsi="Cambria"/>
                <w:sz w:val="20"/>
                <w:szCs w:val="20"/>
              </w:rPr>
              <w:t>Ther</w:t>
            </w:r>
            <w:bookmarkStart w:id="0" w:name="_GoBack"/>
            <w:bookmarkEnd w:id="0"/>
            <w:r w:rsidRPr="00302BB8">
              <w:rPr>
                <w:rFonts w:ascii="Cambria" w:hAnsi="Cambria"/>
                <w:sz w:val="20"/>
                <w:szCs w:val="20"/>
              </w:rPr>
              <w:t>e will be no refunds for admission where events are curtailed or canceled due to circumstances beyond the host team’s control.</w:t>
            </w:r>
          </w:p>
        </w:tc>
      </w:tr>
      <w:tr w:rsidR="00247892" w:rsidRPr="00D76A55" w:rsidTr="00A845D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Concessions:</w:t>
            </w:r>
          </w:p>
        </w:tc>
        <w:tc>
          <w:tcPr>
            <w:tcW w:w="8640" w:type="dxa"/>
            <w:vAlign w:val="center"/>
          </w:tcPr>
          <w:p w:rsidR="00247892" w:rsidRPr="00797281" w:rsidRDefault="00247892" w:rsidP="005E1F12">
            <w:pPr>
              <w:rPr>
                <w:rFonts w:ascii="Cambria" w:hAnsi="Cambria"/>
                <w:sz w:val="20"/>
                <w:szCs w:val="20"/>
              </w:rPr>
            </w:pPr>
            <w:r w:rsidRPr="00797281">
              <w:rPr>
                <w:rFonts w:ascii="Cambria" w:hAnsi="Cambria"/>
                <w:sz w:val="20"/>
                <w:szCs w:val="20"/>
              </w:rPr>
              <w:t>Food concessions will be available</w:t>
            </w:r>
            <w:r>
              <w:rPr>
                <w:rFonts w:ascii="Cambria" w:hAnsi="Cambria"/>
                <w:sz w:val="20"/>
                <w:szCs w:val="20"/>
              </w:rPr>
              <w:t>.</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Vendor:</w:t>
            </w:r>
          </w:p>
        </w:tc>
        <w:tc>
          <w:tcPr>
            <w:tcW w:w="8640" w:type="dxa"/>
          </w:tcPr>
          <w:p w:rsidR="00247892" w:rsidRPr="005E1F12" w:rsidRDefault="00247892" w:rsidP="005E1F12">
            <w:pPr>
              <w:numPr>
                <w:ilvl w:val="0"/>
                <w:numId w:val="14"/>
              </w:numPr>
              <w:tabs>
                <w:tab w:val="clear" w:pos="360"/>
              </w:tabs>
              <w:rPr>
                <w:rFonts w:ascii="Cambria" w:hAnsi="Cambria"/>
                <w:sz w:val="20"/>
                <w:szCs w:val="20"/>
              </w:rPr>
            </w:pPr>
            <w:r w:rsidRPr="005E1F12">
              <w:rPr>
                <w:rFonts w:ascii="Cambria" w:hAnsi="Cambria"/>
                <w:sz w:val="20"/>
                <w:szCs w:val="20"/>
              </w:rPr>
              <w:t>A vendor will be selling merchandise at the meet.</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Pr>
                <w:rFonts w:ascii="Cambria" w:hAnsi="Cambria"/>
                <w:sz w:val="20"/>
                <w:szCs w:val="20"/>
              </w:rPr>
              <w:t>Entry Info:</w:t>
            </w:r>
          </w:p>
        </w:tc>
        <w:tc>
          <w:tcPr>
            <w:tcW w:w="8640" w:type="dxa"/>
          </w:tcPr>
          <w:p w:rsidR="00247892" w:rsidRPr="00D76A55" w:rsidRDefault="00247892" w:rsidP="00A845DA">
            <w:pPr>
              <w:numPr>
                <w:ilvl w:val="0"/>
                <w:numId w:val="11"/>
              </w:numPr>
              <w:rPr>
                <w:rFonts w:ascii="Cambria" w:hAnsi="Cambria"/>
                <w:sz w:val="20"/>
                <w:szCs w:val="20"/>
              </w:rPr>
            </w:pPr>
            <w:r w:rsidRPr="00D76A55">
              <w:rPr>
                <w:rFonts w:ascii="Cambria" w:hAnsi="Cambria"/>
                <w:sz w:val="20"/>
                <w:szCs w:val="20"/>
              </w:rPr>
              <w:t xml:space="preserve">There will be no refunds after the entry deadline except for events that may be scratched from meet by the Entry Coordinator or Meet Director, or as otherwise directed by NJ Swimming. Entries will be acknowledged within 48 hours of receipt. </w:t>
            </w:r>
          </w:p>
          <w:p w:rsidR="00247892" w:rsidRPr="00D76A55" w:rsidRDefault="00247892" w:rsidP="00A845DA">
            <w:pPr>
              <w:numPr>
                <w:ilvl w:val="0"/>
                <w:numId w:val="11"/>
              </w:numPr>
              <w:rPr>
                <w:rFonts w:ascii="Cambria" w:hAnsi="Cambria"/>
                <w:sz w:val="20"/>
                <w:szCs w:val="20"/>
              </w:rPr>
            </w:pPr>
            <w:r w:rsidRPr="00D76A55">
              <w:rPr>
                <w:rFonts w:ascii="Cambria" w:hAnsi="Cambria"/>
                <w:sz w:val="20"/>
                <w:szCs w:val="20"/>
              </w:rPr>
              <w:t>All entries will be accepted on a first come basis.</w:t>
            </w:r>
          </w:p>
          <w:p w:rsidR="00247892" w:rsidRPr="00D76A55" w:rsidRDefault="00247892" w:rsidP="00A845DA">
            <w:pPr>
              <w:numPr>
                <w:ilvl w:val="0"/>
                <w:numId w:val="11"/>
              </w:numPr>
              <w:rPr>
                <w:rFonts w:ascii="Cambria" w:hAnsi="Cambria"/>
                <w:sz w:val="20"/>
                <w:szCs w:val="20"/>
              </w:rPr>
            </w:pPr>
            <w:r w:rsidRPr="00D76A55">
              <w:rPr>
                <w:rFonts w:ascii="Cambria" w:hAnsi="Cambria"/>
                <w:sz w:val="20"/>
                <w:szCs w:val="20"/>
              </w:rPr>
              <w:t>Entry forms, verification forms, waiver release, and fees must be received no later than the first session of the meet where the team competes.</w:t>
            </w:r>
          </w:p>
          <w:p w:rsidR="00247892" w:rsidRPr="00D76A55" w:rsidRDefault="00247892" w:rsidP="00A845DA">
            <w:pPr>
              <w:numPr>
                <w:ilvl w:val="0"/>
                <w:numId w:val="11"/>
              </w:numPr>
              <w:rPr>
                <w:rFonts w:ascii="Cambria" w:hAnsi="Cambria"/>
                <w:sz w:val="20"/>
                <w:szCs w:val="20"/>
              </w:rPr>
            </w:pPr>
            <w:r w:rsidRPr="00D76A55">
              <w:rPr>
                <w:rFonts w:ascii="Cambria" w:hAnsi="Cambria"/>
                <w:sz w:val="20"/>
                <w:szCs w:val="20"/>
              </w:rPr>
              <w:t>Team entries will be considered accepted when the host club accepts the entries.</w:t>
            </w:r>
          </w:p>
          <w:p w:rsidR="00247892" w:rsidRPr="00D76A55" w:rsidRDefault="00247892" w:rsidP="00A845DA">
            <w:pPr>
              <w:numPr>
                <w:ilvl w:val="0"/>
                <w:numId w:val="11"/>
              </w:numPr>
              <w:rPr>
                <w:rFonts w:ascii="Cambria" w:hAnsi="Cambria"/>
                <w:sz w:val="20"/>
                <w:szCs w:val="20"/>
              </w:rPr>
            </w:pPr>
            <w:r w:rsidRPr="00D76A55">
              <w:rPr>
                <w:rFonts w:ascii="Cambria" w:hAnsi="Cambria"/>
                <w:sz w:val="20"/>
                <w:szCs w:val="20"/>
              </w:rPr>
              <w:t>Meet Entries will be taken until the meet fills. The host club must stay within the four hour per session rule.</w:t>
            </w:r>
          </w:p>
          <w:p w:rsidR="00247892" w:rsidRPr="00D76A55" w:rsidRDefault="00247892" w:rsidP="00A845DA">
            <w:pPr>
              <w:numPr>
                <w:ilvl w:val="0"/>
                <w:numId w:val="11"/>
              </w:numPr>
              <w:rPr>
                <w:rFonts w:ascii="Cambria" w:hAnsi="Cambria"/>
                <w:sz w:val="20"/>
                <w:szCs w:val="20"/>
              </w:rPr>
            </w:pPr>
            <w:r w:rsidRPr="00D76A55">
              <w:rPr>
                <w:rFonts w:ascii="Cambria" w:hAnsi="Cambria"/>
                <w:b/>
                <w:sz w:val="20"/>
                <w:szCs w:val="20"/>
              </w:rPr>
              <w:t>Special Notice</w:t>
            </w:r>
            <w:r w:rsidRPr="00D76A55">
              <w:rPr>
                <w:rFonts w:ascii="Cambria" w:hAnsi="Cambria"/>
                <w:sz w:val="20"/>
                <w:szCs w:val="20"/>
              </w:rPr>
              <w:t>: All entries fees must be paid no later than Session Check-in. If a team fails to make payment by that time all their swimmers may be scratched, at the discretion of the Host Team.</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Entry Times:</w:t>
            </w:r>
          </w:p>
        </w:tc>
        <w:tc>
          <w:tcPr>
            <w:tcW w:w="8640" w:type="dxa"/>
          </w:tcPr>
          <w:p w:rsidR="00247892" w:rsidRPr="00D76A55" w:rsidRDefault="00247892" w:rsidP="00A845DA">
            <w:pPr>
              <w:numPr>
                <w:ilvl w:val="0"/>
                <w:numId w:val="7"/>
              </w:numPr>
              <w:rPr>
                <w:rFonts w:ascii="Cambria" w:hAnsi="Cambria"/>
                <w:sz w:val="20"/>
                <w:szCs w:val="20"/>
              </w:rPr>
            </w:pPr>
            <w:r w:rsidRPr="00D76A55">
              <w:rPr>
                <w:rFonts w:ascii="Cambria" w:hAnsi="Cambria"/>
                <w:sz w:val="20"/>
                <w:szCs w:val="20"/>
              </w:rPr>
              <w:t xml:space="preserve">New Jersey Swimming does not allow ‘NT’ or ‘No Time’ to be used as an entry time. </w:t>
            </w:r>
          </w:p>
          <w:p w:rsidR="00247892" w:rsidRPr="00D76A55" w:rsidRDefault="00247892" w:rsidP="00A845DA">
            <w:pPr>
              <w:numPr>
                <w:ilvl w:val="0"/>
                <w:numId w:val="7"/>
              </w:numPr>
              <w:rPr>
                <w:rFonts w:ascii="Cambria" w:hAnsi="Cambria"/>
                <w:sz w:val="20"/>
                <w:szCs w:val="20"/>
              </w:rPr>
            </w:pPr>
            <w:r w:rsidRPr="00D76A55">
              <w:rPr>
                <w:rFonts w:ascii="Cambria" w:hAnsi="Cambria"/>
                <w:sz w:val="20"/>
                <w:szCs w:val="20"/>
              </w:rPr>
              <w:t>All entry times must be in short course yards.</w:t>
            </w:r>
          </w:p>
        </w:tc>
      </w:tr>
      <w:tr w:rsidR="00247892" w:rsidRPr="00D76A55" w:rsidTr="0050316A">
        <w:tc>
          <w:tcPr>
            <w:tcW w:w="1890" w:type="dxa"/>
            <w:vAlign w:val="center"/>
          </w:tcPr>
          <w:p w:rsidR="00247892" w:rsidRDefault="00247892" w:rsidP="00824A55">
            <w:pPr>
              <w:rPr>
                <w:rFonts w:ascii="Cambria" w:hAnsi="Cambria"/>
                <w:sz w:val="20"/>
              </w:rPr>
            </w:pPr>
            <w:r>
              <w:rPr>
                <w:rFonts w:ascii="Cambria" w:hAnsi="Cambria"/>
                <w:sz w:val="20"/>
              </w:rPr>
              <w:t>Relays:</w:t>
            </w:r>
          </w:p>
        </w:tc>
        <w:tc>
          <w:tcPr>
            <w:tcW w:w="8640" w:type="dxa"/>
          </w:tcPr>
          <w:p w:rsidR="00247892" w:rsidRDefault="00247892" w:rsidP="00CA17BC">
            <w:pPr>
              <w:numPr>
                <w:ilvl w:val="0"/>
                <w:numId w:val="21"/>
              </w:numPr>
              <w:rPr>
                <w:rFonts w:ascii="Cambria" w:hAnsi="Cambria" w:cs="Arial"/>
                <w:sz w:val="20"/>
                <w:szCs w:val="20"/>
              </w:rPr>
            </w:pPr>
            <w:r>
              <w:rPr>
                <w:rFonts w:ascii="Cambria" w:hAnsi="Cambria" w:cs="Arial"/>
                <w:sz w:val="20"/>
                <w:szCs w:val="20"/>
              </w:rPr>
              <w:t>All relays will be deck seeded. Coaches must turn in relay cards with scratches at swimmer check-in.</w:t>
            </w:r>
          </w:p>
          <w:p w:rsidR="00247892" w:rsidRPr="00D63DA9" w:rsidRDefault="00247892" w:rsidP="00CA17BC">
            <w:pPr>
              <w:numPr>
                <w:ilvl w:val="0"/>
                <w:numId w:val="21"/>
              </w:numPr>
              <w:rPr>
                <w:rFonts w:ascii="Cambria" w:hAnsi="Cambria" w:cs="Arial"/>
                <w:sz w:val="20"/>
                <w:szCs w:val="20"/>
              </w:rPr>
            </w:pPr>
            <w:r w:rsidRPr="00D63DA9">
              <w:rPr>
                <w:rFonts w:ascii="Cambria" w:hAnsi="Cambria" w:cs="Arial"/>
                <w:sz w:val="20"/>
                <w:szCs w:val="20"/>
              </w:rPr>
              <w:t>Coaches must turn in relay cards listing correct swimmers’ names and correct order prior to the start of the event.</w:t>
            </w:r>
          </w:p>
          <w:p w:rsidR="00247892" w:rsidRPr="00D63DA9" w:rsidRDefault="00247892" w:rsidP="00CA17BC">
            <w:pPr>
              <w:numPr>
                <w:ilvl w:val="0"/>
                <w:numId w:val="20"/>
              </w:numPr>
              <w:rPr>
                <w:rFonts w:ascii="Cambria" w:hAnsi="Cambria" w:cs="Arial"/>
                <w:b/>
                <w:sz w:val="20"/>
                <w:szCs w:val="20"/>
              </w:rPr>
            </w:pPr>
            <w:r>
              <w:rPr>
                <w:rFonts w:ascii="Cambria" w:hAnsi="Cambria" w:cs="Arial"/>
                <w:color w:val="000000"/>
                <w:sz w:val="20"/>
                <w:szCs w:val="20"/>
              </w:rPr>
              <w:t>Unattached swimmers may not swim in any relay.</w:t>
            </w:r>
          </w:p>
        </w:tc>
      </w:tr>
      <w:tr w:rsidR="00247892" w:rsidRPr="00D76A55" w:rsidTr="0050316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Swimmer Eligibility:</w:t>
            </w:r>
          </w:p>
        </w:tc>
        <w:tc>
          <w:tcPr>
            <w:tcW w:w="8640" w:type="dxa"/>
          </w:tcPr>
          <w:p w:rsidR="00247892" w:rsidRPr="006E2685" w:rsidRDefault="00247892" w:rsidP="006E2685">
            <w:pPr>
              <w:pStyle w:val="ListParagraph"/>
              <w:numPr>
                <w:ilvl w:val="0"/>
                <w:numId w:val="15"/>
              </w:numPr>
              <w:rPr>
                <w:rFonts w:ascii="Cambria" w:hAnsi="Cambria"/>
                <w:sz w:val="20"/>
                <w:szCs w:val="20"/>
              </w:rPr>
            </w:pPr>
            <w:r w:rsidRPr="006E2685">
              <w:rPr>
                <w:rFonts w:ascii="Cambria" w:hAnsi="Cambria"/>
                <w:sz w:val="20"/>
                <w:szCs w:val="20"/>
              </w:rPr>
              <w:t>No swimmer will be permitted to compete unless the swimmer is a member as provided in Article 302.</w:t>
            </w:r>
          </w:p>
          <w:p w:rsidR="00247892" w:rsidRPr="009D00EC" w:rsidRDefault="00247892" w:rsidP="00A845DA">
            <w:pPr>
              <w:numPr>
                <w:ilvl w:val="0"/>
                <w:numId w:val="15"/>
              </w:numPr>
              <w:rPr>
                <w:rFonts w:ascii="Cambria" w:hAnsi="Cambria"/>
                <w:sz w:val="20"/>
                <w:szCs w:val="20"/>
              </w:rPr>
            </w:pPr>
            <w:r w:rsidRPr="00797281">
              <w:rPr>
                <w:rFonts w:ascii="Cambria" w:hAnsi="Cambria"/>
                <w:sz w:val="20"/>
                <w:szCs w:val="20"/>
              </w:rPr>
              <w:t>All transfer swimmer(s) must swim unattached for 120 days from their last attached competition.  Swimmers must use an UN- (New Team Alpha Code) as their team affiliation. All Unattached swimmers must be listed on the team’s official waiver entry form.</w:t>
            </w:r>
          </w:p>
        </w:tc>
      </w:tr>
      <w:tr w:rsidR="00247892" w:rsidRPr="00797281" w:rsidTr="00CA17BC">
        <w:trPr>
          <w:cantSplit/>
        </w:trPr>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Host Club</w:t>
            </w:r>
          </w:p>
          <w:p w:rsidR="00247892" w:rsidRPr="0077480D" w:rsidRDefault="00247892" w:rsidP="00A845DA">
            <w:pPr>
              <w:rPr>
                <w:rFonts w:ascii="Cambria" w:hAnsi="Cambria"/>
                <w:sz w:val="20"/>
                <w:szCs w:val="20"/>
              </w:rPr>
            </w:pPr>
            <w:r w:rsidRPr="0077480D">
              <w:rPr>
                <w:rFonts w:ascii="Cambria" w:hAnsi="Cambria"/>
                <w:sz w:val="20"/>
                <w:szCs w:val="20"/>
              </w:rPr>
              <w:t>Responsibilities:</w:t>
            </w:r>
          </w:p>
        </w:tc>
        <w:tc>
          <w:tcPr>
            <w:tcW w:w="8640" w:type="dxa"/>
          </w:tcPr>
          <w:p w:rsidR="00247892" w:rsidRPr="007A1958" w:rsidRDefault="00247892" w:rsidP="00A845DA">
            <w:pPr>
              <w:pStyle w:val="BodyText"/>
              <w:numPr>
                <w:ilvl w:val="0"/>
                <w:numId w:val="13"/>
              </w:numPr>
              <w:rPr>
                <w:rFonts w:ascii="Cambria" w:hAnsi="Cambria"/>
                <w:szCs w:val="20"/>
              </w:rPr>
            </w:pPr>
            <w:r w:rsidRPr="007A1958">
              <w:rPr>
                <w:rFonts w:ascii="Cambria" w:hAnsi="Cambria"/>
                <w:szCs w:val="20"/>
              </w:rPr>
              <w:t xml:space="preserve">The host club will provide a single timer in each lane throughout the meet, </w:t>
            </w:r>
          </w:p>
          <w:p w:rsidR="00247892" w:rsidRPr="00797281" w:rsidRDefault="00247892" w:rsidP="00A845DA">
            <w:pPr>
              <w:numPr>
                <w:ilvl w:val="0"/>
                <w:numId w:val="13"/>
              </w:numPr>
              <w:rPr>
                <w:rFonts w:ascii="Cambria" w:hAnsi="Cambria"/>
                <w:sz w:val="20"/>
                <w:szCs w:val="20"/>
              </w:rPr>
            </w:pPr>
            <w:r w:rsidRPr="00797281">
              <w:rPr>
                <w:rFonts w:ascii="Cambria" w:hAnsi="Cambria"/>
                <w:sz w:val="20"/>
                <w:szCs w:val="20"/>
              </w:rPr>
              <w:t>The host club will e-mail entry verification back to the participating clubs.</w:t>
            </w:r>
          </w:p>
          <w:p w:rsidR="00247892" w:rsidRPr="00797281" w:rsidRDefault="00247892" w:rsidP="00A845DA">
            <w:pPr>
              <w:numPr>
                <w:ilvl w:val="0"/>
                <w:numId w:val="13"/>
              </w:numPr>
              <w:rPr>
                <w:rFonts w:ascii="Cambria" w:hAnsi="Cambria"/>
                <w:sz w:val="20"/>
                <w:szCs w:val="20"/>
              </w:rPr>
            </w:pPr>
            <w:r w:rsidRPr="00797281">
              <w:rPr>
                <w:rFonts w:ascii="Cambria" w:hAnsi="Cambria"/>
                <w:sz w:val="20"/>
                <w:szCs w:val="20"/>
              </w:rPr>
              <w:t xml:space="preserve">The host club will create a warm-up schedule that will be fair and equal to all teams. </w:t>
            </w:r>
          </w:p>
          <w:p w:rsidR="00247892" w:rsidRPr="00797281" w:rsidRDefault="00247892" w:rsidP="00A845DA">
            <w:pPr>
              <w:numPr>
                <w:ilvl w:val="0"/>
                <w:numId w:val="13"/>
              </w:numPr>
              <w:rPr>
                <w:rFonts w:ascii="Cambria" w:hAnsi="Cambria"/>
                <w:sz w:val="20"/>
                <w:szCs w:val="20"/>
              </w:rPr>
            </w:pPr>
            <w:r w:rsidRPr="00797281">
              <w:rPr>
                <w:rFonts w:ascii="Cambria" w:hAnsi="Cambria"/>
                <w:sz w:val="20"/>
                <w:szCs w:val="20"/>
              </w:rPr>
              <w:t>The host club will create timing assignments that are fair and equitable with as many teams participating as possible.</w:t>
            </w:r>
          </w:p>
          <w:p w:rsidR="00247892" w:rsidRPr="00797281" w:rsidRDefault="00247892" w:rsidP="00A845DA">
            <w:pPr>
              <w:numPr>
                <w:ilvl w:val="0"/>
                <w:numId w:val="13"/>
              </w:numPr>
              <w:rPr>
                <w:rFonts w:ascii="Cambria" w:hAnsi="Cambria"/>
                <w:sz w:val="20"/>
                <w:szCs w:val="20"/>
              </w:rPr>
            </w:pPr>
            <w:r w:rsidRPr="00797281">
              <w:rPr>
                <w:rFonts w:ascii="Cambria" w:hAnsi="Cambria"/>
                <w:sz w:val="20"/>
                <w:szCs w:val="20"/>
              </w:rPr>
              <w:t xml:space="preserve">Warm-up schedules and assignments, and timing assignments will be e-mailed to all participating clubs and posted on the website </w:t>
            </w:r>
            <w:hyperlink r:id="rId17" w:history="1">
              <w:r w:rsidRPr="00797281">
                <w:rPr>
                  <w:rStyle w:val="Hyperlink"/>
                  <w:rFonts w:ascii="Cambria" w:hAnsi="Cambria"/>
                  <w:sz w:val="20"/>
                  <w:szCs w:val="20"/>
                </w:rPr>
                <w:t>www.besmarttinc.com</w:t>
              </w:r>
            </w:hyperlink>
            <w:r w:rsidRPr="00797281">
              <w:rPr>
                <w:rFonts w:ascii="Cambria" w:hAnsi="Cambria"/>
                <w:sz w:val="20"/>
                <w:szCs w:val="20"/>
              </w:rPr>
              <w:t xml:space="preserve"> no later than 1 week before the meet.</w:t>
            </w:r>
          </w:p>
        </w:tc>
      </w:tr>
      <w:tr w:rsidR="00247892" w:rsidRPr="00797281" w:rsidTr="005E1F12">
        <w:trPr>
          <w:cantSplit/>
        </w:trPr>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Participating Club</w:t>
            </w:r>
          </w:p>
          <w:p w:rsidR="00247892" w:rsidRPr="0077480D" w:rsidRDefault="00247892" w:rsidP="00A845DA">
            <w:pPr>
              <w:rPr>
                <w:rFonts w:ascii="Cambria" w:hAnsi="Cambria"/>
                <w:sz w:val="20"/>
                <w:szCs w:val="20"/>
              </w:rPr>
            </w:pPr>
            <w:r w:rsidRPr="0077480D">
              <w:rPr>
                <w:rFonts w:ascii="Cambria" w:hAnsi="Cambria"/>
                <w:sz w:val="20"/>
                <w:szCs w:val="20"/>
              </w:rPr>
              <w:t>Responsibilities:</w:t>
            </w:r>
          </w:p>
        </w:tc>
        <w:tc>
          <w:tcPr>
            <w:tcW w:w="8640" w:type="dxa"/>
          </w:tcPr>
          <w:p w:rsidR="00247892" w:rsidRPr="00797281" w:rsidRDefault="00247892" w:rsidP="00A845DA">
            <w:pPr>
              <w:numPr>
                <w:ilvl w:val="0"/>
                <w:numId w:val="14"/>
              </w:numPr>
              <w:rPr>
                <w:rFonts w:ascii="Cambria" w:hAnsi="Cambria"/>
                <w:sz w:val="20"/>
                <w:szCs w:val="20"/>
              </w:rPr>
            </w:pPr>
            <w:r w:rsidRPr="00797281">
              <w:rPr>
                <w:rFonts w:ascii="Cambria" w:hAnsi="Cambria"/>
                <w:sz w:val="20"/>
                <w:szCs w:val="20"/>
              </w:rPr>
              <w:t xml:space="preserve">Participating clubs must help with timing assignments. Timing assignments will be e-mailed to participating clubs and posted on the swim meet website: </w:t>
            </w:r>
            <w:hyperlink r:id="rId18" w:history="1">
              <w:r w:rsidRPr="00797281">
                <w:rPr>
                  <w:rStyle w:val="Hyperlink"/>
                  <w:rFonts w:ascii="Cambria" w:hAnsi="Cambria"/>
                  <w:sz w:val="20"/>
                  <w:szCs w:val="20"/>
                </w:rPr>
                <w:t>www.besmarttinc.com</w:t>
              </w:r>
            </w:hyperlink>
            <w:r w:rsidRPr="00797281">
              <w:rPr>
                <w:rFonts w:ascii="Cambria" w:hAnsi="Cambria"/>
                <w:sz w:val="20"/>
                <w:szCs w:val="20"/>
              </w:rPr>
              <w:t xml:space="preserve">  1 week prior to the meet.</w:t>
            </w:r>
          </w:p>
          <w:p w:rsidR="00247892" w:rsidRPr="00797281" w:rsidRDefault="00247892" w:rsidP="00A845DA">
            <w:pPr>
              <w:numPr>
                <w:ilvl w:val="0"/>
                <w:numId w:val="14"/>
              </w:numPr>
              <w:rPr>
                <w:rFonts w:ascii="Cambria" w:hAnsi="Cambria"/>
                <w:sz w:val="20"/>
                <w:szCs w:val="20"/>
              </w:rPr>
            </w:pPr>
            <w:r w:rsidRPr="00797281">
              <w:rPr>
                <w:rFonts w:ascii="Cambria" w:hAnsi="Cambria"/>
                <w:sz w:val="20"/>
                <w:szCs w:val="20"/>
              </w:rPr>
              <w:t>Participating club parents must stay off the pool deck except for timing assignments.</w:t>
            </w:r>
          </w:p>
          <w:p w:rsidR="00247892" w:rsidRPr="00797281" w:rsidRDefault="00247892" w:rsidP="00A845DA">
            <w:pPr>
              <w:numPr>
                <w:ilvl w:val="0"/>
                <w:numId w:val="14"/>
              </w:numPr>
              <w:rPr>
                <w:rFonts w:ascii="Cambria" w:hAnsi="Cambria"/>
                <w:sz w:val="20"/>
                <w:szCs w:val="20"/>
              </w:rPr>
            </w:pPr>
            <w:r w:rsidRPr="00797281">
              <w:rPr>
                <w:rFonts w:ascii="Cambria" w:hAnsi="Cambria"/>
                <w:sz w:val="20"/>
                <w:szCs w:val="20"/>
              </w:rPr>
              <w:t>Participating clubs should help with officiating whenever possible. List the club contact for club officials on the meet summary.</w:t>
            </w:r>
          </w:p>
        </w:tc>
      </w:tr>
      <w:tr w:rsidR="00247892" w:rsidRPr="009D00EC"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Coaches Eligibility:</w:t>
            </w:r>
          </w:p>
        </w:tc>
        <w:tc>
          <w:tcPr>
            <w:tcW w:w="8640" w:type="dxa"/>
            <w:vAlign w:val="center"/>
          </w:tcPr>
          <w:p w:rsidR="00247892" w:rsidRPr="009D00EC" w:rsidRDefault="00247892" w:rsidP="00A845DA">
            <w:pPr>
              <w:numPr>
                <w:ilvl w:val="0"/>
                <w:numId w:val="2"/>
              </w:numPr>
              <w:rPr>
                <w:rFonts w:ascii="Cambria" w:hAnsi="Cambria"/>
                <w:sz w:val="20"/>
                <w:szCs w:val="20"/>
              </w:rPr>
            </w:pPr>
            <w:r w:rsidRPr="009D00EC">
              <w:rPr>
                <w:rFonts w:ascii="Cambria" w:hAnsi="Cambria"/>
                <w:sz w:val="20"/>
                <w:szCs w:val="20"/>
              </w:rPr>
              <w:t>All coaches “on the deck” must be currently registered coach members of USA Swimming.</w:t>
            </w:r>
          </w:p>
          <w:p w:rsidR="00247892" w:rsidRPr="009D00EC" w:rsidRDefault="00247892" w:rsidP="00A845DA">
            <w:pPr>
              <w:numPr>
                <w:ilvl w:val="0"/>
                <w:numId w:val="2"/>
              </w:numPr>
              <w:rPr>
                <w:rFonts w:ascii="Cambria" w:hAnsi="Cambria"/>
                <w:sz w:val="20"/>
                <w:szCs w:val="20"/>
              </w:rPr>
            </w:pPr>
            <w:r w:rsidRPr="009D00EC">
              <w:rPr>
                <w:rFonts w:ascii="Cambria" w:hAnsi="Cambria"/>
                <w:sz w:val="20"/>
                <w:szCs w:val="20"/>
              </w:rPr>
              <w:t>Coaches must show coaching card for entrance to facility.</w:t>
            </w:r>
          </w:p>
          <w:p w:rsidR="00247892" w:rsidRPr="009D00EC" w:rsidRDefault="00247892" w:rsidP="00A845DA">
            <w:pPr>
              <w:numPr>
                <w:ilvl w:val="0"/>
                <w:numId w:val="17"/>
              </w:numPr>
              <w:rPr>
                <w:rFonts w:ascii="Cambria" w:hAnsi="Cambria"/>
                <w:sz w:val="20"/>
                <w:szCs w:val="20"/>
              </w:rPr>
            </w:pPr>
            <w:r w:rsidRPr="009D00EC">
              <w:rPr>
                <w:rFonts w:ascii="Cambria" w:hAnsi="Cambria"/>
                <w:sz w:val="20"/>
                <w:szCs w:val="20"/>
              </w:rPr>
              <w:t>All coaches must have coaching cards visible at all times while on deck.</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Meet Format</w:t>
            </w:r>
          </w:p>
          <w:p w:rsidR="00247892" w:rsidRPr="0077480D" w:rsidRDefault="00247892" w:rsidP="0077480D">
            <w:pPr>
              <w:rPr>
                <w:rFonts w:ascii="Cambria" w:hAnsi="Cambria"/>
                <w:sz w:val="20"/>
                <w:szCs w:val="20"/>
              </w:rPr>
            </w:pPr>
            <w:r w:rsidRPr="0077480D">
              <w:rPr>
                <w:rFonts w:ascii="Cambria" w:hAnsi="Cambria"/>
                <w:sz w:val="20"/>
                <w:szCs w:val="20"/>
              </w:rPr>
              <w:t>Waiver:</w:t>
            </w:r>
          </w:p>
        </w:tc>
        <w:tc>
          <w:tcPr>
            <w:tcW w:w="8640" w:type="dxa"/>
          </w:tcPr>
          <w:p w:rsidR="00247892" w:rsidRPr="009D00EC" w:rsidRDefault="00247892" w:rsidP="009D00EC">
            <w:pPr>
              <w:numPr>
                <w:ilvl w:val="0"/>
                <w:numId w:val="3"/>
              </w:numPr>
              <w:ind w:left="360"/>
              <w:rPr>
                <w:rFonts w:ascii="Cambria" w:hAnsi="Cambria"/>
                <w:sz w:val="20"/>
                <w:szCs w:val="20"/>
              </w:rPr>
            </w:pPr>
            <w:r w:rsidRPr="00D76A55">
              <w:rPr>
                <w:rFonts w:ascii="Cambria" w:hAnsi="Cambria"/>
                <w:sz w:val="20"/>
                <w:szCs w:val="20"/>
              </w:rPr>
              <w:t>This meet will be run in accordance to current USA Swimming Rules.</w:t>
            </w:r>
          </w:p>
          <w:p w:rsidR="00247892" w:rsidRPr="009D00EC" w:rsidRDefault="00247892" w:rsidP="009D00EC">
            <w:pPr>
              <w:pStyle w:val="ListParagraph"/>
              <w:numPr>
                <w:ilvl w:val="0"/>
                <w:numId w:val="3"/>
              </w:numPr>
              <w:ind w:left="360"/>
              <w:rPr>
                <w:rFonts w:ascii="Cambria" w:hAnsi="Cambria"/>
                <w:sz w:val="20"/>
                <w:szCs w:val="20"/>
              </w:rPr>
            </w:pPr>
            <w:r w:rsidRPr="009D00EC">
              <w:rPr>
                <w:rFonts w:ascii="Cambria" w:hAnsi="Cambria"/>
                <w:sz w:val="20"/>
                <w:szCs w:val="20"/>
              </w:rPr>
              <w:t>The host club has the right to change the format of the meet with the approval of the Administrative vice chair and either the Age Group or Senior vice chair.  These changes would be made for a more efficient swim meet for the swimmers and the host club.  Reasons for these changes include:</w:t>
            </w:r>
          </w:p>
          <w:p w:rsidR="00247892" w:rsidRPr="00797281" w:rsidRDefault="00247892" w:rsidP="009D00EC">
            <w:pPr>
              <w:numPr>
                <w:ilvl w:val="0"/>
                <w:numId w:val="16"/>
              </w:numPr>
              <w:rPr>
                <w:rFonts w:ascii="Cambria" w:hAnsi="Cambria"/>
                <w:sz w:val="20"/>
                <w:szCs w:val="20"/>
              </w:rPr>
            </w:pPr>
            <w:r w:rsidRPr="00797281">
              <w:rPr>
                <w:rFonts w:ascii="Cambria" w:hAnsi="Cambria"/>
                <w:sz w:val="20"/>
                <w:szCs w:val="20"/>
              </w:rPr>
              <w:t>To allow more swimmers to swim.</w:t>
            </w:r>
          </w:p>
          <w:p w:rsidR="00247892" w:rsidRPr="00797281" w:rsidRDefault="00247892" w:rsidP="009D00EC">
            <w:pPr>
              <w:numPr>
                <w:ilvl w:val="0"/>
                <w:numId w:val="16"/>
              </w:numPr>
              <w:rPr>
                <w:rFonts w:ascii="Cambria" w:hAnsi="Cambria"/>
                <w:sz w:val="20"/>
                <w:szCs w:val="20"/>
              </w:rPr>
            </w:pPr>
            <w:r w:rsidRPr="00797281">
              <w:rPr>
                <w:rFonts w:ascii="Cambria" w:hAnsi="Cambria"/>
                <w:sz w:val="20"/>
                <w:szCs w:val="20"/>
              </w:rPr>
              <w:t>To conform to facility capacity limits or for facility safety concerns.</w:t>
            </w:r>
          </w:p>
          <w:p w:rsidR="00247892" w:rsidRPr="00797281" w:rsidRDefault="00247892" w:rsidP="009D00EC">
            <w:pPr>
              <w:numPr>
                <w:ilvl w:val="0"/>
                <w:numId w:val="16"/>
              </w:numPr>
              <w:rPr>
                <w:rFonts w:ascii="Cambria" w:hAnsi="Cambria"/>
                <w:sz w:val="20"/>
                <w:szCs w:val="20"/>
              </w:rPr>
            </w:pPr>
            <w:r w:rsidRPr="00797281">
              <w:rPr>
                <w:rFonts w:ascii="Cambria" w:hAnsi="Cambria"/>
                <w:sz w:val="20"/>
                <w:szCs w:val="20"/>
              </w:rPr>
              <w:t>To condense the meet into smaller time frame.</w:t>
            </w:r>
          </w:p>
          <w:p w:rsidR="00247892" w:rsidRPr="00F92DD0" w:rsidRDefault="00247892" w:rsidP="00F92DD0">
            <w:pPr>
              <w:pStyle w:val="ListParagraph"/>
              <w:numPr>
                <w:ilvl w:val="0"/>
                <w:numId w:val="16"/>
              </w:numPr>
              <w:ind w:left="360"/>
              <w:rPr>
                <w:rFonts w:ascii="Cambria" w:hAnsi="Cambria"/>
                <w:sz w:val="20"/>
                <w:szCs w:val="20"/>
              </w:rPr>
            </w:pPr>
            <w:r w:rsidRPr="00F92DD0">
              <w:rPr>
                <w:rFonts w:ascii="Cambria" w:hAnsi="Cambria"/>
                <w:sz w:val="20"/>
                <w:szCs w:val="20"/>
              </w:rPr>
              <w:t>Some of the changes that may be made: 1) add a session, 2) heat limit distance events 3) condense sessions, and 4) eliminate relays.</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Warm-up Procedures:</w:t>
            </w:r>
          </w:p>
        </w:tc>
        <w:tc>
          <w:tcPr>
            <w:tcW w:w="8640" w:type="dxa"/>
          </w:tcPr>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Warm-ups will be run under New Jersey Swimming Warm-up and Safety Guidelines. Warm-ups will include general warm-up lanes, sprint lanes, and pace lanes.</w:t>
            </w:r>
          </w:p>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 xml:space="preserve">Swimming Equipment is </w:t>
            </w:r>
            <w:r w:rsidRPr="00797281">
              <w:rPr>
                <w:rFonts w:ascii="Cambria" w:hAnsi="Cambria"/>
                <w:b/>
                <w:sz w:val="20"/>
                <w:szCs w:val="20"/>
              </w:rPr>
              <w:t>not allowed</w:t>
            </w:r>
            <w:r w:rsidRPr="00797281">
              <w:rPr>
                <w:rFonts w:ascii="Cambria" w:hAnsi="Cambria"/>
                <w:sz w:val="20"/>
                <w:szCs w:val="20"/>
              </w:rPr>
              <w:t xml:space="preserve"> in the competition pool during all warm-up sessions. This includes kick boards, hand paddles, and pull buoys.</w:t>
            </w:r>
          </w:p>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 xml:space="preserve">All swimmers are entitled to a fair and comparable warm-up. All teams </w:t>
            </w:r>
            <w:r w:rsidRPr="00797281">
              <w:rPr>
                <w:rFonts w:ascii="Cambria" w:hAnsi="Cambria"/>
                <w:b/>
                <w:sz w:val="20"/>
                <w:szCs w:val="20"/>
              </w:rPr>
              <w:t xml:space="preserve">must </w:t>
            </w:r>
            <w:r w:rsidRPr="00797281">
              <w:rPr>
                <w:rFonts w:ascii="Cambria" w:hAnsi="Cambria"/>
                <w:sz w:val="20"/>
                <w:szCs w:val="20"/>
              </w:rPr>
              <w:t>receive the same opportunities for warm-up lanes, sprint lanes, and pace lanes.</w:t>
            </w:r>
          </w:p>
          <w:p w:rsidR="00247892" w:rsidRPr="00797281" w:rsidRDefault="00247892" w:rsidP="00A72080">
            <w:pPr>
              <w:numPr>
                <w:ilvl w:val="0"/>
                <w:numId w:val="6"/>
              </w:numPr>
              <w:rPr>
                <w:rFonts w:ascii="Cambria" w:hAnsi="Cambria"/>
                <w:sz w:val="20"/>
                <w:szCs w:val="20"/>
              </w:rPr>
            </w:pPr>
            <w:r w:rsidRPr="00797281">
              <w:rPr>
                <w:rFonts w:ascii="Cambria" w:hAnsi="Cambria"/>
                <w:sz w:val="20"/>
                <w:szCs w:val="20"/>
              </w:rPr>
              <w:t>All swimmers must enter the pool feet first from the starting end of the pool.</w:t>
            </w:r>
          </w:p>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 xml:space="preserve">New Jersey Swimming officials will monitor warm-ups. </w:t>
            </w:r>
          </w:p>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All general warm-up lanes will swim in a counterclockwise direction.</w:t>
            </w:r>
          </w:p>
          <w:p w:rsidR="00247892" w:rsidRPr="00797281" w:rsidRDefault="00247892" w:rsidP="00A72080">
            <w:pPr>
              <w:numPr>
                <w:ilvl w:val="0"/>
                <w:numId w:val="5"/>
              </w:numPr>
              <w:rPr>
                <w:rFonts w:ascii="Cambria" w:hAnsi="Cambria"/>
                <w:sz w:val="20"/>
                <w:szCs w:val="20"/>
              </w:rPr>
            </w:pPr>
            <w:r w:rsidRPr="00797281">
              <w:rPr>
                <w:rFonts w:ascii="Cambria" w:hAnsi="Cambria"/>
                <w:sz w:val="20"/>
                <w:szCs w:val="20"/>
              </w:rPr>
              <w:t>There will be two 30-minute warm-ups divided by teams.</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Check-In:</w:t>
            </w:r>
          </w:p>
        </w:tc>
        <w:tc>
          <w:tcPr>
            <w:tcW w:w="8640" w:type="dxa"/>
          </w:tcPr>
          <w:p w:rsidR="00247892" w:rsidRPr="00797281" w:rsidRDefault="00247892" w:rsidP="00A72080">
            <w:pPr>
              <w:numPr>
                <w:ilvl w:val="0"/>
                <w:numId w:val="8"/>
              </w:numPr>
              <w:rPr>
                <w:rFonts w:ascii="Cambria" w:hAnsi="Cambria"/>
                <w:sz w:val="20"/>
                <w:szCs w:val="20"/>
              </w:rPr>
            </w:pPr>
            <w:r w:rsidRPr="00797281">
              <w:rPr>
                <w:rFonts w:ascii="Cambria" w:hAnsi="Cambria"/>
                <w:sz w:val="20"/>
                <w:szCs w:val="20"/>
              </w:rPr>
              <w:t>All check-in sheets must be turned into the scoring table 35 minutes before the start of each session. Swimmers that are swimming will have a line through their name. Swimmers that are being scratched will have their names circled with a “SCR” next to the circle. Swimmers scratching a single event will have a line through their name and the event number circled with “SCR” next to the circle.</w:t>
            </w:r>
          </w:p>
          <w:p w:rsidR="00247892" w:rsidRPr="00797281" w:rsidRDefault="00247892" w:rsidP="00A72080">
            <w:pPr>
              <w:numPr>
                <w:ilvl w:val="0"/>
                <w:numId w:val="8"/>
              </w:numPr>
              <w:rPr>
                <w:rFonts w:ascii="Cambria" w:hAnsi="Cambria"/>
                <w:sz w:val="20"/>
                <w:szCs w:val="20"/>
              </w:rPr>
            </w:pPr>
            <w:r w:rsidRPr="00797281">
              <w:rPr>
                <w:rFonts w:ascii="Cambria" w:hAnsi="Cambria"/>
                <w:sz w:val="20"/>
                <w:szCs w:val="20"/>
              </w:rPr>
              <w:t>Failure to follow this procedure may result in the swimmer(s) being scratched from the session.</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Internet Website Posting:</w:t>
            </w:r>
          </w:p>
        </w:tc>
        <w:tc>
          <w:tcPr>
            <w:tcW w:w="8640" w:type="dxa"/>
          </w:tcPr>
          <w:p w:rsidR="00247892" w:rsidRPr="00B93945" w:rsidRDefault="00247892" w:rsidP="00B93945">
            <w:pPr>
              <w:spacing w:after="60"/>
              <w:rPr>
                <w:rFonts w:ascii="Cambria" w:hAnsi="Cambria"/>
                <w:sz w:val="20"/>
                <w:szCs w:val="20"/>
              </w:rPr>
            </w:pPr>
            <w:r w:rsidRPr="00B93945">
              <w:rPr>
                <w:rFonts w:ascii="Cambria" w:hAnsi="Cambria"/>
                <w:sz w:val="20"/>
                <w:szCs w:val="20"/>
              </w:rPr>
              <w:t>Internet location for all meet information: http://www.besmarttinc.com</w:t>
            </w:r>
          </w:p>
          <w:p w:rsidR="00247892" w:rsidRPr="00B93945" w:rsidRDefault="00247892" w:rsidP="00B93945">
            <w:pPr>
              <w:rPr>
                <w:rFonts w:ascii="Cambria" w:hAnsi="Cambria"/>
                <w:b/>
                <w:sz w:val="20"/>
                <w:szCs w:val="20"/>
              </w:rPr>
            </w:pPr>
            <w:r w:rsidRPr="00B93945">
              <w:rPr>
                <w:rFonts w:ascii="Cambria" w:hAnsi="Cambria"/>
                <w:b/>
                <w:sz w:val="20"/>
                <w:szCs w:val="20"/>
              </w:rPr>
              <w:t>Pre-Meet Information posted on website:</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Meet Information will be posted on the website.</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Downloadable Hy-Tek Events list (.HYV file) will be posted on the website.</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List Teams whose entries have been received.</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List “heat limited” events psych sheet.</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List Updated meet schedule.</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List Warm-up Schedule and Team Warm-up Assignments.</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List Timing assignments.</w:t>
            </w:r>
          </w:p>
          <w:p w:rsidR="00247892" w:rsidRPr="00B93945" w:rsidRDefault="00247892" w:rsidP="00B93945">
            <w:pPr>
              <w:spacing w:before="60"/>
              <w:rPr>
                <w:rFonts w:ascii="Cambria" w:hAnsi="Cambria"/>
                <w:b/>
                <w:sz w:val="20"/>
                <w:szCs w:val="20"/>
              </w:rPr>
            </w:pPr>
            <w:r w:rsidRPr="00B93945">
              <w:rPr>
                <w:rFonts w:ascii="Cambria" w:hAnsi="Cambria"/>
                <w:b/>
                <w:sz w:val="20"/>
                <w:szCs w:val="20"/>
              </w:rPr>
              <w:t>Post-Meet Information posted on website:</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Downloadable Results (Zipped .CL2 &amp; .HY3 files) for TM</w:t>
            </w:r>
          </w:p>
          <w:p w:rsidR="00247892" w:rsidRPr="00797281" w:rsidRDefault="00247892" w:rsidP="00A72080">
            <w:pPr>
              <w:numPr>
                <w:ilvl w:val="0"/>
                <w:numId w:val="1"/>
              </w:numPr>
              <w:rPr>
                <w:rFonts w:ascii="Cambria" w:hAnsi="Cambria"/>
                <w:sz w:val="20"/>
                <w:szCs w:val="20"/>
              </w:rPr>
            </w:pPr>
            <w:r w:rsidRPr="00797281">
              <w:rPr>
                <w:rFonts w:ascii="Cambria" w:hAnsi="Cambria"/>
                <w:sz w:val="20"/>
                <w:szCs w:val="20"/>
              </w:rPr>
              <w:t>Printable meet results (.PDF file</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Results:</w:t>
            </w:r>
          </w:p>
        </w:tc>
        <w:tc>
          <w:tcPr>
            <w:tcW w:w="8640" w:type="dxa"/>
          </w:tcPr>
          <w:p w:rsidR="00247892" w:rsidRPr="007A1958" w:rsidRDefault="00247892" w:rsidP="00A72080">
            <w:pPr>
              <w:pStyle w:val="BodyText"/>
              <w:numPr>
                <w:ilvl w:val="0"/>
                <w:numId w:val="12"/>
              </w:numPr>
              <w:rPr>
                <w:rFonts w:ascii="Cambria" w:hAnsi="Cambria"/>
                <w:szCs w:val="20"/>
              </w:rPr>
            </w:pPr>
            <w:r w:rsidRPr="007A1958">
              <w:rPr>
                <w:rFonts w:ascii="Cambria" w:hAnsi="Cambria"/>
                <w:szCs w:val="20"/>
              </w:rPr>
              <w:t xml:space="preserve">Meet result files for TM will be emailed to all participating teams. </w:t>
            </w:r>
          </w:p>
          <w:p w:rsidR="00247892" w:rsidRPr="007A1958" w:rsidRDefault="00247892" w:rsidP="00A72080">
            <w:pPr>
              <w:pStyle w:val="BodyText"/>
              <w:numPr>
                <w:ilvl w:val="0"/>
                <w:numId w:val="12"/>
              </w:numPr>
              <w:rPr>
                <w:rFonts w:ascii="Cambria" w:hAnsi="Cambria"/>
                <w:szCs w:val="20"/>
              </w:rPr>
            </w:pPr>
            <w:r w:rsidRPr="007A1958">
              <w:rPr>
                <w:rFonts w:ascii="Cambria" w:hAnsi="Cambria"/>
                <w:szCs w:val="20"/>
              </w:rPr>
              <w:t xml:space="preserve">Meet results will be posted on the meet website and on the New Jersey Swimming Website: </w:t>
            </w:r>
            <w:hyperlink r:id="rId19" w:history="1">
              <w:r w:rsidRPr="007A1958">
                <w:rPr>
                  <w:rStyle w:val="Hyperlink"/>
                  <w:rFonts w:ascii="Cambria" w:hAnsi="Cambria"/>
                  <w:szCs w:val="20"/>
                </w:rPr>
                <w:t>www.njswim.org</w:t>
              </w:r>
            </w:hyperlink>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USA-S Racing Start Certification Statement:</w:t>
            </w:r>
          </w:p>
        </w:tc>
        <w:tc>
          <w:tcPr>
            <w:tcW w:w="8640" w:type="dxa"/>
          </w:tcPr>
          <w:p w:rsidR="00247892" w:rsidRPr="0077480D" w:rsidRDefault="00247892" w:rsidP="006E2685">
            <w:pPr>
              <w:rPr>
                <w:rFonts w:ascii="Cambria" w:hAnsi="Cambria"/>
                <w:sz w:val="20"/>
                <w:szCs w:val="20"/>
              </w:rPr>
            </w:pPr>
            <w:r w:rsidRPr="00797281">
              <w:rPr>
                <w:rFonts w:ascii="Cambria" w:hAnsi="Cambria"/>
                <w:sz w:val="20"/>
                <w:szCs w:val="20"/>
              </w:rPr>
              <w:t>Any swimmer entered in the meet must be certified by a USA Swimming member</w:t>
            </w:r>
            <w:r>
              <w:rPr>
                <w:rFonts w:ascii="Cambria" w:hAnsi="Cambria"/>
                <w:sz w:val="20"/>
                <w:szCs w:val="20"/>
              </w:rPr>
              <w:t>-</w:t>
            </w:r>
            <w:r w:rsidRPr="00797281">
              <w:rPr>
                <w:rFonts w:ascii="Cambria" w:hAnsi="Cambria"/>
                <w:sz w:val="20"/>
                <w:szCs w:val="20"/>
              </w:rPr>
              <w:t>coach as being proficient in performing a racing start or must start each race from within the water. When unaccompanied by a member</w:t>
            </w:r>
            <w:r>
              <w:rPr>
                <w:rFonts w:ascii="Cambria" w:hAnsi="Cambria"/>
                <w:sz w:val="20"/>
                <w:szCs w:val="20"/>
              </w:rPr>
              <w:t>-</w:t>
            </w:r>
            <w:r w:rsidRPr="00797281">
              <w:rPr>
                <w:rFonts w:ascii="Cambria" w:hAnsi="Cambria"/>
                <w:sz w:val="20"/>
                <w:szCs w:val="20"/>
              </w:rPr>
              <w:t xml:space="preserve">coach, it is the responsibility of the swimmer or the swimmer’s legal guardian to ensure compliance with this requirement.  </w:t>
            </w:r>
          </w:p>
        </w:tc>
      </w:tr>
      <w:tr w:rsidR="00247892" w:rsidRPr="00797281" w:rsidTr="00B14280">
        <w:tc>
          <w:tcPr>
            <w:tcW w:w="1890" w:type="dxa"/>
            <w:vAlign w:val="center"/>
          </w:tcPr>
          <w:p w:rsidR="00247892" w:rsidRPr="0077480D" w:rsidRDefault="00247892" w:rsidP="0077480D">
            <w:pPr>
              <w:rPr>
                <w:rFonts w:ascii="Cambria" w:hAnsi="Cambria"/>
                <w:sz w:val="20"/>
                <w:szCs w:val="20"/>
              </w:rPr>
            </w:pPr>
            <w:r w:rsidRPr="0077480D">
              <w:rPr>
                <w:rFonts w:ascii="Cambria" w:hAnsi="Cambria"/>
                <w:color w:val="000000"/>
                <w:sz w:val="20"/>
                <w:szCs w:val="20"/>
              </w:rPr>
              <w:t>Audio/Visual Recording Statement:</w:t>
            </w:r>
          </w:p>
        </w:tc>
        <w:tc>
          <w:tcPr>
            <w:tcW w:w="8640" w:type="dxa"/>
            <w:vAlign w:val="center"/>
          </w:tcPr>
          <w:p w:rsidR="00247892" w:rsidRPr="0077480D" w:rsidRDefault="00247892" w:rsidP="00B14280">
            <w:pPr>
              <w:rPr>
                <w:rFonts w:ascii="Cambria" w:hAnsi="Cambria"/>
                <w:sz w:val="20"/>
                <w:szCs w:val="20"/>
              </w:rPr>
            </w:pPr>
            <w:r w:rsidRPr="00797281">
              <w:rPr>
                <w:rFonts w:ascii="Cambria" w:hAnsi="Cambria"/>
                <w:sz w:val="20"/>
                <w:szCs w:val="20"/>
              </w:rPr>
              <w:t>Use of audio or visual recording devices, including a cell phone, is not permitted in changing areas, rest rooms or locker rooms.</w:t>
            </w:r>
          </w:p>
        </w:tc>
      </w:tr>
      <w:tr w:rsidR="00247892" w:rsidRPr="00797281" w:rsidTr="0050316A">
        <w:tc>
          <w:tcPr>
            <w:tcW w:w="1890" w:type="dxa"/>
            <w:vAlign w:val="center"/>
          </w:tcPr>
          <w:p w:rsidR="00247892" w:rsidRPr="0077480D" w:rsidRDefault="00247892" w:rsidP="0077480D">
            <w:pPr>
              <w:rPr>
                <w:rFonts w:ascii="Cambria" w:hAnsi="Cambria"/>
                <w:sz w:val="20"/>
                <w:szCs w:val="20"/>
              </w:rPr>
            </w:pPr>
            <w:r w:rsidRPr="0077480D">
              <w:rPr>
                <w:rFonts w:ascii="Cambria" w:hAnsi="Cambria"/>
                <w:sz w:val="20"/>
                <w:szCs w:val="20"/>
              </w:rPr>
              <w:t>USA-S Deck Change Policy Statement:</w:t>
            </w:r>
          </w:p>
        </w:tc>
        <w:tc>
          <w:tcPr>
            <w:tcW w:w="8640" w:type="dxa"/>
            <w:vAlign w:val="center"/>
          </w:tcPr>
          <w:p w:rsidR="00247892" w:rsidRPr="00797281" w:rsidRDefault="00247892" w:rsidP="006E2685">
            <w:pPr>
              <w:rPr>
                <w:rFonts w:ascii="Cambria" w:hAnsi="Cambria"/>
                <w:sz w:val="20"/>
                <w:szCs w:val="20"/>
              </w:rPr>
            </w:pPr>
            <w:r>
              <w:rPr>
                <w:rFonts w:ascii="Cambria" w:hAnsi="Cambria"/>
                <w:sz w:val="20"/>
                <w:szCs w:val="20"/>
              </w:rPr>
              <w:t>Deck c</w:t>
            </w:r>
            <w:r w:rsidRPr="00797281">
              <w:rPr>
                <w:rFonts w:ascii="Cambria" w:hAnsi="Cambria"/>
                <w:sz w:val="20"/>
                <w:szCs w:val="20"/>
              </w:rPr>
              <w:t>hang</w:t>
            </w:r>
            <w:r>
              <w:rPr>
                <w:rFonts w:ascii="Cambria" w:hAnsi="Cambria"/>
                <w:sz w:val="20"/>
                <w:szCs w:val="20"/>
              </w:rPr>
              <w:t>es</w:t>
            </w:r>
            <w:r w:rsidRPr="00797281">
              <w:rPr>
                <w:rFonts w:ascii="Cambria" w:hAnsi="Cambria"/>
                <w:sz w:val="20"/>
                <w:szCs w:val="20"/>
              </w:rPr>
              <w:t xml:space="preserve"> are</w:t>
            </w:r>
            <w:r>
              <w:rPr>
                <w:rFonts w:ascii="Cambria" w:hAnsi="Cambria"/>
                <w:sz w:val="20"/>
                <w:szCs w:val="20"/>
              </w:rPr>
              <w:t xml:space="preserve"> </w:t>
            </w:r>
            <w:r w:rsidRPr="00797281">
              <w:rPr>
                <w:rFonts w:ascii="Cambria" w:hAnsi="Cambria"/>
                <w:sz w:val="20"/>
                <w:szCs w:val="20"/>
              </w:rPr>
              <w:t>prohibited.</w:t>
            </w:r>
          </w:p>
        </w:tc>
      </w:tr>
      <w:tr w:rsidR="00247892" w:rsidRPr="00797281" w:rsidTr="00A845D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Meet Requirement</w:t>
            </w:r>
          </w:p>
          <w:p w:rsidR="00247892" w:rsidRPr="0077480D" w:rsidRDefault="00247892" w:rsidP="00A845DA">
            <w:pPr>
              <w:rPr>
                <w:rFonts w:ascii="Cambria" w:hAnsi="Cambria"/>
                <w:sz w:val="20"/>
                <w:szCs w:val="20"/>
              </w:rPr>
            </w:pPr>
            <w:r w:rsidRPr="0077480D">
              <w:rPr>
                <w:rFonts w:ascii="Cambria" w:hAnsi="Cambria"/>
                <w:sz w:val="20"/>
                <w:szCs w:val="20"/>
              </w:rPr>
              <w:t>Statement:</w:t>
            </w:r>
          </w:p>
        </w:tc>
        <w:tc>
          <w:tcPr>
            <w:tcW w:w="8640" w:type="dxa"/>
          </w:tcPr>
          <w:p w:rsidR="00247892" w:rsidRPr="00F92DD0" w:rsidRDefault="00247892" w:rsidP="00A845DA">
            <w:pPr>
              <w:rPr>
                <w:rFonts w:ascii="Cambria" w:hAnsi="Cambria"/>
                <w:color w:val="00B0F0"/>
                <w:sz w:val="20"/>
                <w:szCs w:val="20"/>
              </w:rPr>
            </w:pPr>
            <w:r w:rsidRPr="00797281">
              <w:rPr>
                <w:rFonts w:ascii="Cambria" w:hAnsi="Cambria"/>
                <w:color w:val="000000"/>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r w:rsidRPr="00797281">
              <w:rPr>
                <w:rFonts w:ascii="Cambria" w:hAnsi="Cambria"/>
                <w:color w:val="00B0F0"/>
                <w:sz w:val="20"/>
                <w:szCs w:val="20"/>
              </w:rPr>
              <w:t>.</w:t>
            </w:r>
          </w:p>
        </w:tc>
      </w:tr>
      <w:tr w:rsidR="00247892" w:rsidRPr="00797281" w:rsidTr="0050316A">
        <w:trPr>
          <w:cantSplit/>
        </w:trPr>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Hotels:</w:t>
            </w:r>
          </w:p>
        </w:tc>
        <w:tc>
          <w:tcPr>
            <w:tcW w:w="8640" w:type="dxa"/>
          </w:tcPr>
          <w:p w:rsidR="00247892" w:rsidRPr="005E1F12" w:rsidRDefault="00247892" w:rsidP="005E1F12">
            <w:pPr>
              <w:numPr>
                <w:ilvl w:val="0"/>
                <w:numId w:val="14"/>
              </w:numPr>
              <w:tabs>
                <w:tab w:val="clear" w:pos="360"/>
              </w:tabs>
              <w:rPr>
                <w:rFonts w:ascii="Cambria" w:hAnsi="Cambria"/>
                <w:sz w:val="20"/>
                <w:szCs w:val="20"/>
              </w:rPr>
            </w:pPr>
            <w:r w:rsidRPr="005E1F12">
              <w:rPr>
                <w:rFonts w:ascii="Cambria" w:hAnsi="Cambria"/>
                <w:sz w:val="20"/>
                <w:szCs w:val="20"/>
              </w:rPr>
              <w:t>Westin Hotel, 2 Whippany Rd, Morristown NJ 973-539-7300</w:t>
            </w:r>
          </w:p>
          <w:p w:rsidR="00247892" w:rsidRPr="005E1F12" w:rsidRDefault="00247892" w:rsidP="005E1F12">
            <w:pPr>
              <w:numPr>
                <w:ilvl w:val="0"/>
                <w:numId w:val="14"/>
              </w:numPr>
              <w:tabs>
                <w:tab w:val="clear" w:pos="360"/>
              </w:tabs>
              <w:rPr>
                <w:rFonts w:ascii="Cambria" w:hAnsi="Cambria"/>
                <w:sz w:val="20"/>
                <w:szCs w:val="20"/>
              </w:rPr>
            </w:pPr>
            <w:r w:rsidRPr="005E1F12">
              <w:rPr>
                <w:rFonts w:ascii="Cambria" w:hAnsi="Cambria"/>
                <w:sz w:val="20"/>
                <w:szCs w:val="20"/>
              </w:rPr>
              <w:t>Wellesley Hotel, 1255 Rte 10, Morristown NJ 800-780-5733</w:t>
            </w:r>
          </w:p>
          <w:p w:rsidR="00247892" w:rsidRPr="005E1F12" w:rsidRDefault="00247892" w:rsidP="005E1F12">
            <w:pPr>
              <w:numPr>
                <w:ilvl w:val="0"/>
                <w:numId w:val="14"/>
              </w:numPr>
              <w:tabs>
                <w:tab w:val="clear" w:pos="360"/>
              </w:tabs>
              <w:rPr>
                <w:rFonts w:ascii="Cambria" w:hAnsi="Cambria"/>
                <w:sz w:val="20"/>
                <w:szCs w:val="20"/>
              </w:rPr>
            </w:pPr>
            <w:r w:rsidRPr="005E1F12">
              <w:rPr>
                <w:rFonts w:ascii="Cambria" w:hAnsi="Cambria"/>
                <w:sz w:val="20"/>
                <w:szCs w:val="20"/>
              </w:rPr>
              <w:t>Summerfield Suites, 194 Park Ave, Morristown NJ 973-971-0008</w:t>
            </w:r>
          </w:p>
        </w:tc>
      </w:tr>
      <w:tr w:rsidR="00247892" w:rsidRPr="00797281" w:rsidTr="00A845DA">
        <w:tc>
          <w:tcPr>
            <w:tcW w:w="1890" w:type="dxa"/>
            <w:vAlign w:val="center"/>
          </w:tcPr>
          <w:p w:rsidR="00247892" w:rsidRPr="0077480D" w:rsidRDefault="00247892" w:rsidP="00A845DA">
            <w:pPr>
              <w:rPr>
                <w:rFonts w:ascii="Cambria" w:hAnsi="Cambria"/>
                <w:sz w:val="20"/>
                <w:szCs w:val="20"/>
              </w:rPr>
            </w:pPr>
            <w:r w:rsidRPr="0077480D">
              <w:rPr>
                <w:rFonts w:ascii="Cambria" w:hAnsi="Cambria"/>
                <w:sz w:val="20"/>
                <w:szCs w:val="20"/>
              </w:rPr>
              <w:t>Directions:</w:t>
            </w:r>
          </w:p>
        </w:tc>
        <w:tc>
          <w:tcPr>
            <w:tcW w:w="8640" w:type="dxa"/>
          </w:tcPr>
          <w:p w:rsidR="00247892" w:rsidRPr="005E1F12" w:rsidRDefault="00247892" w:rsidP="005E1F12">
            <w:pPr>
              <w:numPr>
                <w:ilvl w:val="0"/>
                <w:numId w:val="19"/>
              </w:numPr>
              <w:spacing w:before="60" w:after="60"/>
              <w:rPr>
                <w:rFonts w:ascii="Cambria" w:hAnsi="Cambria"/>
                <w:sz w:val="20"/>
                <w:szCs w:val="20"/>
              </w:rPr>
            </w:pPr>
            <w:r w:rsidRPr="005E1F12">
              <w:rPr>
                <w:rFonts w:ascii="Cambria" w:hAnsi="Cambria"/>
                <w:b/>
                <w:sz w:val="20"/>
                <w:szCs w:val="20"/>
              </w:rPr>
              <w:t>From I-</w:t>
            </w:r>
            <w:r w:rsidRPr="005E1F12">
              <w:rPr>
                <w:rFonts w:ascii="Cambria" w:hAnsi="Cambria"/>
                <w:sz w:val="20"/>
                <w:szCs w:val="20"/>
              </w:rPr>
              <w:t>280 Take Exit 11, Day St/Essex Ave, Orange. The off-ramp becomes Freeway Drive West. Make a left at the second light onto South Day St (Joyce Carnegie Pl). Make a left at the next light onto Freeway Drive East. Turn right at the next light onto South Centre St. (South Centre St becomes Centre St) Follow it approximately 2 miles to the intersection of south Orange Ave and Centre St. Enter the University through the Farinella Gate across the intersection on South Orange Ave.</w:t>
            </w:r>
          </w:p>
          <w:p w:rsidR="00247892" w:rsidRPr="005E1F12" w:rsidRDefault="00247892" w:rsidP="005E1F12">
            <w:pPr>
              <w:numPr>
                <w:ilvl w:val="0"/>
                <w:numId w:val="19"/>
              </w:numPr>
              <w:spacing w:before="60" w:after="60"/>
              <w:rPr>
                <w:rFonts w:ascii="Cambria" w:hAnsi="Cambria"/>
                <w:sz w:val="20"/>
                <w:szCs w:val="20"/>
              </w:rPr>
            </w:pPr>
            <w:r w:rsidRPr="005E1F12">
              <w:rPr>
                <w:rFonts w:ascii="Cambria" w:hAnsi="Cambria"/>
                <w:b/>
                <w:sz w:val="20"/>
                <w:szCs w:val="20"/>
              </w:rPr>
              <w:t xml:space="preserve">From the Garden State Parkway (North or South) </w:t>
            </w:r>
            <w:r w:rsidRPr="005E1F12">
              <w:rPr>
                <w:rFonts w:ascii="Cambria" w:hAnsi="Cambria"/>
                <w:sz w:val="20"/>
                <w:szCs w:val="20"/>
              </w:rPr>
              <w:t xml:space="preserve">Take the Garden State Parkway to Exit 145. </w:t>
            </w:r>
            <w:r w:rsidRPr="005E1F12">
              <w:rPr>
                <w:rFonts w:ascii="Cambria" w:hAnsi="Cambria"/>
                <w:i/>
                <w:sz w:val="20"/>
                <w:szCs w:val="20"/>
              </w:rPr>
              <w:t>Follow directions for I-280 West.</w:t>
            </w:r>
          </w:p>
          <w:p w:rsidR="00247892" w:rsidRPr="005E1F12" w:rsidRDefault="00247892" w:rsidP="005E1F12">
            <w:pPr>
              <w:numPr>
                <w:ilvl w:val="0"/>
                <w:numId w:val="19"/>
              </w:numPr>
              <w:spacing w:before="60" w:after="60"/>
              <w:rPr>
                <w:rFonts w:ascii="Cambria" w:hAnsi="Cambria"/>
                <w:sz w:val="20"/>
                <w:szCs w:val="20"/>
              </w:rPr>
            </w:pPr>
            <w:r w:rsidRPr="005E1F12">
              <w:rPr>
                <w:rFonts w:ascii="Cambria" w:hAnsi="Cambria"/>
                <w:b/>
                <w:sz w:val="20"/>
                <w:szCs w:val="20"/>
              </w:rPr>
              <w:t xml:space="preserve">From the New Jersey Turnpike </w:t>
            </w:r>
            <w:r w:rsidRPr="005E1F12">
              <w:rPr>
                <w:rFonts w:ascii="Cambria" w:hAnsi="Cambria"/>
                <w:sz w:val="20"/>
                <w:szCs w:val="20"/>
              </w:rPr>
              <w:t xml:space="preserve">Take the New Jersey Turnpike to Exit 15W. </w:t>
            </w:r>
            <w:r w:rsidRPr="005E1F12">
              <w:rPr>
                <w:rFonts w:ascii="Cambria" w:hAnsi="Cambria"/>
                <w:i/>
                <w:sz w:val="20"/>
                <w:szCs w:val="20"/>
              </w:rPr>
              <w:t>Follow directions for I-280 West.</w:t>
            </w:r>
          </w:p>
        </w:tc>
      </w:tr>
    </w:tbl>
    <w:p w:rsidR="00247892" w:rsidRDefault="00247892" w:rsidP="00B93945">
      <w:pPr>
        <w:pStyle w:val="BodyText"/>
        <w:spacing w:line="40" w:lineRule="exact"/>
        <w:rPr>
          <w:rFonts w:ascii="Cambria" w:hAnsi="Cambria" w:cs="Calibri"/>
          <w:color w:val="000000"/>
          <w:szCs w:val="20"/>
        </w:rPr>
      </w:pPr>
    </w:p>
    <w:p w:rsidR="00247892" w:rsidRDefault="00247892" w:rsidP="00B93945">
      <w:pPr>
        <w:pStyle w:val="BodyText"/>
        <w:spacing w:line="40" w:lineRule="exact"/>
        <w:rPr>
          <w:rFonts w:ascii="Cambria" w:hAnsi="Cambria" w:cs="Calibri"/>
          <w:color w:val="000000"/>
          <w:szCs w:val="20"/>
        </w:rPr>
      </w:pPr>
    </w:p>
    <w:p w:rsidR="00247892" w:rsidRDefault="00247892" w:rsidP="00B93945">
      <w:pPr>
        <w:pStyle w:val="BodyText"/>
        <w:spacing w:line="40" w:lineRule="exact"/>
        <w:rPr>
          <w:rFonts w:ascii="Cambria" w:hAnsi="Cambria" w:cs="Calibri"/>
          <w:color w:val="000000"/>
          <w:szCs w:val="20"/>
        </w:rPr>
      </w:pPr>
    </w:p>
    <w:p w:rsidR="00247892" w:rsidRDefault="00247892" w:rsidP="00B93945">
      <w:pPr>
        <w:pStyle w:val="BodyText"/>
        <w:spacing w:line="40" w:lineRule="exact"/>
        <w:rPr>
          <w:rFonts w:ascii="Cambria" w:hAnsi="Cambria" w:cs="Calibri"/>
          <w:color w:val="000000"/>
          <w:szCs w:val="20"/>
        </w:rPr>
        <w:sectPr w:rsidR="00247892" w:rsidSect="00C071B7">
          <w:pgSz w:w="12240" w:h="15840"/>
          <w:pgMar w:top="720" w:right="864" w:bottom="720" w:left="864" w:header="432" w:footer="360" w:gutter="0"/>
          <w:cols w:space="720"/>
          <w:noEndnote/>
          <w:docGrid w:linePitch="326"/>
        </w:sectPr>
      </w:pPr>
      <w:r>
        <w:rPr>
          <w:rFonts w:ascii="Cambria" w:hAnsi="Cambria" w:cs="Calibri"/>
          <w:color w:val="000000"/>
          <w:szCs w:val="20"/>
        </w:rPr>
        <w:br w:type="page"/>
      </w:r>
    </w:p>
    <w:tbl>
      <w:tblPr>
        <w:tblW w:w="10530" w:type="dxa"/>
        <w:tblInd w:w="108" w:type="dxa"/>
        <w:tblLook w:val="00A0"/>
      </w:tblPr>
      <w:tblGrid>
        <w:gridCol w:w="3329"/>
        <w:gridCol w:w="6104"/>
        <w:gridCol w:w="1097"/>
      </w:tblGrid>
      <w:tr w:rsidR="00247892" w:rsidRPr="000745E3" w:rsidTr="00824A55">
        <w:tc>
          <w:tcPr>
            <w:tcW w:w="3329" w:type="dxa"/>
          </w:tcPr>
          <w:p w:rsidR="00247892" w:rsidRPr="000745E3" w:rsidRDefault="00247892" w:rsidP="00824A55">
            <w:pPr>
              <w:pStyle w:val="Default"/>
              <w:rPr>
                <w:rFonts w:ascii="Cambria" w:hAnsi="Cambria" w:cs="Calibri"/>
                <w:b/>
                <w:bCs/>
                <w:sz w:val="22"/>
                <w:szCs w:val="22"/>
                <w:u w:val="single"/>
              </w:rPr>
            </w:pPr>
            <w:r w:rsidRPr="000745E3">
              <w:rPr>
                <w:rFonts w:ascii="Cambria" w:hAnsi="Cambria"/>
                <w:b/>
                <w:sz w:val="28"/>
              </w:rPr>
              <w:br w:type="page"/>
            </w:r>
            <w:r w:rsidRPr="007A1958">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Jersey" style="width:151.5pt;height:57pt;visibility:visible">
                  <v:imagedata r:id="rId20" o:title=""/>
                </v:shape>
              </w:pict>
            </w:r>
          </w:p>
        </w:tc>
        <w:tc>
          <w:tcPr>
            <w:tcW w:w="6104" w:type="dxa"/>
            <w:vAlign w:val="center"/>
          </w:tcPr>
          <w:p w:rsidR="00247892" w:rsidRPr="007A1958" w:rsidRDefault="00247892" w:rsidP="00824A55">
            <w:pPr>
              <w:pStyle w:val="Title"/>
              <w:spacing w:after="40"/>
              <w:rPr>
                <w:rFonts w:ascii="Cambria" w:hAnsi="Cambria" w:cs="Calibri"/>
                <w:b/>
                <w:color w:val="002060"/>
                <w:sz w:val="44"/>
                <w:szCs w:val="44"/>
              </w:rPr>
            </w:pPr>
            <w:r w:rsidRPr="007A1958">
              <w:rPr>
                <w:rFonts w:ascii="Cambria" w:hAnsi="Cambria" w:cs="Calibri"/>
                <w:b/>
                <w:color w:val="002060"/>
                <w:sz w:val="44"/>
                <w:szCs w:val="44"/>
              </w:rPr>
              <w:t>2016 Hall-O-Ween</w:t>
            </w:r>
          </w:p>
          <w:p w:rsidR="00247892" w:rsidRPr="001B34B8" w:rsidRDefault="00247892" w:rsidP="00824A55">
            <w:pPr>
              <w:pStyle w:val="Default"/>
              <w:jc w:val="center"/>
              <w:rPr>
                <w:rFonts w:ascii="Cambria" w:hAnsi="Cambria" w:cs="Calibri"/>
                <w:bCs/>
              </w:rPr>
            </w:pPr>
            <w:r w:rsidRPr="001B34B8">
              <w:rPr>
                <w:rFonts w:ascii="Cambria" w:hAnsi="Cambria" w:cs="Calibri"/>
                <w:bCs/>
              </w:rPr>
              <w:t>S</w:t>
            </w:r>
            <w:r>
              <w:rPr>
                <w:rFonts w:ascii="Cambria" w:hAnsi="Cambria" w:cs="Calibri"/>
                <w:bCs/>
              </w:rPr>
              <w:t>aturday</w:t>
            </w:r>
            <w:r w:rsidRPr="001B34B8">
              <w:rPr>
                <w:rFonts w:ascii="Cambria" w:hAnsi="Cambria" w:cs="Calibri"/>
                <w:bCs/>
              </w:rPr>
              <w:t>, O</w:t>
            </w:r>
            <w:r>
              <w:rPr>
                <w:rFonts w:ascii="Cambria" w:hAnsi="Cambria" w:cs="Calibri"/>
                <w:bCs/>
              </w:rPr>
              <w:t>ctober</w:t>
            </w:r>
            <w:r w:rsidRPr="001B34B8">
              <w:rPr>
                <w:rFonts w:ascii="Cambria" w:hAnsi="Cambria" w:cs="Calibri"/>
                <w:bCs/>
              </w:rPr>
              <w:t xml:space="preserve"> 8</w:t>
            </w:r>
            <w:r w:rsidRPr="001B7C22">
              <w:rPr>
                <w:rFonts w:ascii="Cambria" w:hAnsi="Cambria" w:cs="Calibri"/>
                <w:bCs/>
                <w:vertAlign w:val="superscript"/>
              </w:rPr>
              <w:t>th</w:t>
            </w:r>
            <w:r>
              <w:rPr>
                <w:rFonts w:ascii="Cambria" w:hAnsi="Cambria" w:cs="Calibri"/>
                <w:bCs/>
              </w:rPr>
              <w:t xml:space="preserve"> </w:t>
            </w:r>
            <w:r w:rsidRPr="001B34B8">
              <w:rPr>
                <w:rFonts w:ascii="Cambria" w:hAnsi="Cambria" w:cs="Calibri"/>
                <w:bCs/>
              </w:rPr>
              <w:t>&amp; S</w:t>
            </w:r>
            <w:r>
              <w:rPr>
                <w:rFonts w:ascii="Cambria" w:hAnsi="Cambria" w:cs="Calibri"/>
                <w:bCs/>
              </w:rPr>
              <w:t>unday</w:t>
            </w:r>
            <w:r w:rsidRPr="001B34B8">
              <w:rPr>
                <w:rFonts w:ascii="Cambria" w:hAnsi="Cambria" w:cs="Calibri"/>
                <w:bCs/>
              </w:rPr>
              <w:t xml:space="preserve"> O</w:t>
            </w:r>
            <w:r>
              <w:rPr>
                <w:rFonts w:ascii="Cambria" w:hAnsi="Cambria" w:cs="Calibri"/>
                <w:bCs/>
              </w:rPr>
              <w:t>ctober 9</w:t>
            </w:r>
            <w:r w:rsidRPr="001B7C22">
              <w:rPr>
                <w:rFonts w:ascii="Cambria" w:hAnsi="Cambria" w:cs="Calibri"/>
                <w:bCs/>
                <w:vertAlign w:val="superscript"/>
              </w:rPr>
              <w:t>th</w:t>
            </w:r>
          </w:p>
        </w:tc>
        <w:tc>
          <w:tcPr>
            <w:tcW w:w="1097" w:type="dxa"/>
          </w:tcPr>
          <w:p w:rsidR="00247892" w:rsidRPr="007A1958" w:rsidRDefault="00247892" w:rsidP="00824A55">
            <w:pPr>
              <w:pStyle w:val="Title"/>
              <w:spacing w:after="40"/>
              <w:rPr>
                <w:rFonts w:ascii="Cambria" w:hAnsi="Cambria" w:cs="Calibri"/>
                <w:b/>
                <w:color w:val="002060"/>
                <w:sz w:val="40"/>
                <w:szCs w:val="40"/>
              </w:rPr>
            </w:pPr>
          </w:p>
        </w:tc>
      </w:tr>
    </w:tbl>
    <w:p w:rsidR="00247892" w:rsidRPr="00B134B3" w:rsidRDefault="00247892" w:rsidP="005E1F12">
      <w:pPr>
        <w:pStyle w:val="Default"/>
        <w:spacing w:before="120" w:after="120"/>
        <w:rPr>
          <w:rFonts w:ascii="Cambria" w:hAnsi="Cambria" w:cs="Calibri"/>
          <w:color w:val="002060"/>
          <w:sz w:val="22"/>
          <w:szCs w:val="22"/>
        </w:rPr>
      </w:pPr>
      <w:r w:rsidRPr="00B134B3">
        <w:rPr>
          <w:rFonts w:ascii="Cambria" w:hAnsi="Cambria" w:cs="Calibri"/>
          <w:b/>
          <w:bCs/>
          <w:color w:val="002060"/>
          <w:sz w:val="22"/>
          <w:szCs w:val="22"/>
        </w:rPr>
        <w:t>Waiver</w:t>
      </w:r>
    </w:p>
    <w:p w:rsidR="00247892" w:rsidRPr="000745E3" w:rsidRDefault="00247892" w:rsidP="005E1F12">
      <w:pPr>
        <w:pStyle w:val="Default"/>
        <w:rPr>
          <w:rFonts w:ascii="Cambria" w:hAnsi="Cambria" w:cs="Calibri"/>
          <w:sz w:val="20"/>
          <w:szCs w:val="20"/>
        </w:rPr>
      </w:pPr>
      <w:r w:rsidRPr="000745E3">
        <w:rPr>
          <w:rFonts w:ascii="Cambria" w:hAnsi="Cambria" w:cs="Calibri"/>
          <w:sz w:val="20"/>
          <w:szCs w:val="20"/>
        </w:rPr>
        <w:t>In consideration of the acceptance of this entry, I/we hereby, for myself/ourselves, my/our heirs, administrators and assigns, waive and release any and all claims against USA Swimming</w:t>
      </w:r>
      <w:r w:rsidRPr="000745E3">
        <w:rPr>
          <w:rFonts w:ascii="Cambria" w:hAnsi="Cambria" w:cs="Calibri"/>
          <w:color w:val="auto"/>
          <w:sz w:val="20"/>
          <w:szCs w:val="20"/>
        </w:rPr>
        <w:t>, NJ Swimming,</w:t>
      </w:r>
      <w:r w:rsidRPr="000745E3">
        <w:rPr>
          <w:rFonts w:ascii="Cambria" w:hAnsi="Cambria" w:cs="Calibri"/>
          <w:sz w:val="20"/>
          <w:szCs w:val="20"/>
        </w:rPr>
        <w:t xml:space="preserve"> Hall Aquatic Club, Seton Hall University, Be Smartt Inc and their staffs for any injuries and/or expenses incurred by me/us at the swim meet, or while on the road to and from the meet. I/we are USA Swimming registered athletes and am/are eligible to compete in all the events I/we have entered. </w:t>
      </w:r>
    </w:p>
    <w:p w:rsidR="00247892" w:rsidRPr="00B134B3" w:rsidRDefault="00247892" w:rsidP="005E1F12">
      <w:pPr>
        <w:pStyle w:val="Default"/>
        <w:spacing w:before="120" w:after="120"/>
        <w:rPr>
          <w:rFonts w:ascii="Cambria" w:hAnsi="Cambria" w:cs="Calibri"/>
          <w:color w:val="002060"/>
          <w:sz w:val="22"/>
          <w:szCs w:val="22"/>
        </w:rPr>
      </w:pPr>
      <w:r w:rsidRPr="00B134B3">
        <w:rPr>
          <w:rFonts w:ascii="Cambria" w:hAnsi="Cambria" w:cs="Calibri"/>
          <w:b/>
          <w:bCs/>
          <w:color w:val="002060"/>
          <w:sz w:val="22"/>
          <w:szCs w:val="22"/>
        </w:rPr>
        <w:t>Meet Verification</w:t>
      </w:r>
    </w:p>
    <w:p w:rsidR="00247892" w:rsidRPr="000745E3" w:rsidRDefault="00247892" w:rsidP="005E1F12">
      <w:pPr>
        <w:pStyle w:val="Default"/>
        <w:spacing w:after="120"/>
        <w:rPr>
          <w:rFonts w:ascii="Cambria" w:hAnsi="Cambria" w:cs="Calibri"/>
          <w:sz w:val="20"/>
          <w:szCs w:val="20"/>
        </w:rPr>
      </w:pPr>
      <w:r w:rsidRPr="000745E3">
        <w:rPr>
          <w:rFonts w:ascii="Cambria" w:hAnsi="Cambria" w:cs="Calibri"/>
          <w:sz w:val="20"/>
          <w:szCs w:val="20"/>
        </w:rPr>
        <w:t>I hereby certify that all entered swimmers and coaches listed below for the Hall Aquatic Club Hall-O-Ween</w:t>
      </w:r>
      <w:r w:rsidRPr="000745E3">
        <w:rPr>
          <w:rFonts w:ascii="Cambria" w:hAnsi="Cambria" w:cs="Calibri"/>
          <w:b/>
          <w:sz w:val="20"/>
          <w:szCs w:val="20"/>
        </w:rPr>
        <w:t xml:space="preserve"> </w:t>
      </w:r>
      <w:r w:rsidRPr="000745E3">
        <w:rPr>
          <w:rFonts w:ascii="Cambria" w:hAnsi="Cambria" w:cs="Calibri"/>
          <w:sz w:val="20"/>
          <w:szCs w:val="20"/>
        </w:rPr>
        <w:t xml:space="preserve">meet on </w:t>
      </w:r>
      <w:r w:rsidRPr="000745E3">
        <w:rPr>
          <w:rFonts w:ascii="Cambria" w:hAnsi="Cambria" w:cs="Calibri"/>
          <w:b/>
          <w:sz w:val="20"/>
          <w:szCs w:val="20"/>
        </w:rPr>
        <w:t xml:space="preserve">October </w:t>
      </w:r>
      <w:r>
        <w:rPr>
          <w:rFonts w:ascii="Cambria" w:hAnsi="Cambria" w:cs="Calibri"/>
          <w:b/>
          <w:sz w:val="20"/>
          <w:szCs w:val="20"/>
        </w:rPr>
        <w:t>8</w:t>
      </w:r>
      <w:r w:rsidRPr="001B7C22">
        <w:rPr>
          <w:rFonts w:ascii="Cambria" w:hAnsi="Cambria" w:cs="Calibri"/>
          <w:b/>
          <w:sz w:val="20"/>
          <w:szCs w:val="20"/>
          <w:vertAlign w:val="superscript"/>
        </w:rPr>
        <w:t>th</w:t>
      </w:r>
      <w:r>
        <w:rPr>
          <w:rFonts w:ascii="Cambria" w:hAnsi="Cambria" w:cs="Calibri"/>
          <w:b/>
          <w:sz w:val="20"/>
          <w:szCs w:val="20"/>
        </w:rPr>
        <w:t xml:space="preserve"> and 9</w:t>
      </w:r>
      <w:r w:rsidRPr="001B34B8">
        <w:rPr>
          <w:rFonts w:ascii="Cambria" w:hAnsi="Cambria" w:cs="Calibri"/>
          <w:b/>
          <w:sz w:val="20"/>
          <w:szCs w:val="20"/>
          <w:vertAlign w:val="superscript"/>
        </w:rPr>
        <w:t>th</w:t>
      </w:r>
      <w:r w:rsidRPr="000745E3">
        <w:rPr>
          <w:rFonts w:ascii="Cambria" w:hAnsi="Cambria" w:cs="Calibri"/>
          <w:b/>
          <w:sz w:val="20"/>
          <w:szCs w:val="20"/>
        </w:rPr>
        <w:t xml:space="preserve">, 2016 </w:t>
      </w:r>
      <w:r w:rsidRPr="000745E3">
        <w:rPr>
          <w:rFonts w:ascii="Cambria" w:hAnsi="Cambria" w:cs="Calibri"/>
          <w:sz w:val="20"/>
          <w:szCs w:val="20"/>
        </w:rPr>
        <w:t xml:space="preserve">are registered members of USA Swimming. All USA Swimming numbers are correctly listed and unless otherwise noted, are not required to swim unattached (UN) due to the 120 day transfer. Also I acknowledge that deck access is limited to coaches and/or officials working the meet and displaying their credentials. </w:t>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 xml:space="preserve">Club Name/Club Code </w:t>
      </w:r>
      <w:r w:rsidRPr="000745E3">
        <w:rPr>
          <w:rFonts w:ascii="Cambria" w:hAnsi="Cambria" w:cs="Calibri"/>
          <w:bCs/>
          <w:sz w:val="22"/>
          <w:szCs w:val="22"/>
        </w:rPr>
        <w:tab/>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Signature of Coach</w:t>
      </w:r>
      <w:r w:rsidRPr="000745E3">
        <w:rPr>
          <w:rFonts w:ascii="Cambria" w:hAnsi="Cambria" w:cs="Calibri"/>
          <w:sz w:val="22"/>
          <w:szCs w:val="22"/>
        </w:rPr>
        <w:t xml:space="preserve"> and/or </w:t>
      </w:r>
      <w:r w:rsidRPr="000745E3">
        <w:rPr>
          <w:rFonts w:ascii="Cambria" w:hAnsi="Cambria" w:cs="Calibri"/>
          <w:b/>
          <w:bCs/>
          <w:sz w:val="22"/>
          <w:szCs w:val="22"/>
        </w:rPr>
        <w:t xml:space="preserve">Parent/Guardian </w:t>
      </w:r>
      <w:r w:rsidRPr="000745E3">
        <w:rPr>
          <w:rFonts w:ascii="Cambria" w:hAnsi="Cambria" w:cs="Calibri"/>
          <w:bCs/>
          <w:sz w:val="22"/>
          <w:szCs w:val="22"/>
        </w:rPr>
        <w:tab/>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Telephone</w:t>
      </w:r>
      <w:r w:rsidRPr="000745E3">
        <w:rPr>
          <w:rFonts w:ascii="Cambria" w:hAnsi="Cambria" w:cs="Calibri"/>
          <w:sz w:val="22"/>
          <w:szCs w:val="22"/>
        </w:rPr>
        <w:t xml:space="preserve"> ________________________   </w:t>
      </w:r>
      <w:r w:rsidRPr="000745E3">
        <w:rPr>
          <w:rFonts w:ascii="Cambria" w:hAnsi="Cambria" w:cs="Calibri"/>
          <w:b/>
          <w:bCs/>
          <w:sz w:val="22"/>
          <w:szCs w:val="22"/>
        </w:rPr>
        <w:t xml:space="preserve">E-Mail Address </w:t>
      </w:r>
      <w:r w:rsidRPr="000745E3">
        <w:rPr>
          <w:rFonts w:ascii="Cambria" w:hAnsi="Cambria" w:cs="Calibri"/>
          <w:sz w:val="22"/>
          <w:szCs w:val="22"/>
        </w:rPr>
        <w:tab/>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Name(s) of Coach(es)</w:t>
      </w:r>
      <w:r w:rsidRPr="000745E3">
        <w:rPr>
          <w:rFonts w:ascii="Cambria" w:hAnsi="Cambria" w:cs="Calibri"/>
          <w:sz w:val="22"/>
          <w:szCs w:val="22"/>
        </w:rPr>
        <w:t xml:space="preserve">: </w:t>
      </w:r>
      <w:r w:rsidRPr="000745E3">
        <w:rPr>
          <w:rFonts w:ascii="Cambria" w:hAnsi="Cambria" w:cs="Calibri"/>
          <w:sz w:val="22"/>
          <w:szCs w:val="22"/>
        </w:rPr>
        <w:tab/>
      </w:r>
    </w:p>
    <w:p w:rsidR="00247892" w:rsidRPr="000745E3" w:rsidRDefault="00247892" w:rsidP="005E1F12">
      <w:pPr>
        <w:pStyle w:val="Default"/>
        <w:tabs>
          <w:tab w:val="left" w:leader="underscore" w:pos="10530"/>
        </w:tabs>
        <w:spacing w:after="60"/>
        <w:rPr>
          <w:rFonts w:ascii="Cambria" w:hAnsi="Cambria" w:cs="Calibri"/>
          <w:sz w:val="22"/>
          <w:szCs w:val="22"/>
        </w:rPr>
      </w:pPr>
      <w:r w:rsidRPr="000745E3">
        <w:rPr>
          <w:rFonts w:ascii="Cambria" w:hAnsi="Cambria" w:cs="Calibri"/>
          <w:sz w:val="22"/>
          <w:szCs w:val="22"/>
        </w:rPr>
        <w:tab/>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 xml:space="preserve">Name/E-Mail/Phone Number of person to contact regarding this entry: </w:t>
      </w:r>
    </w:p>
    <w:p w:rsidR="00247892" w:rsidRPr="000745E3" w:rsidRDefault="00247892" w:rsidP="005E1F12">
      <w:pPr>
        <w:pStyle w:val="Default"/>
        <w:tabs>
          <w:tab w:val="left" w:leader="underscore" w:pos="10530"/>
        </w:tabs>
        <w:spacing w:after="60"/>
        <w:rPr>
          <w:rFonts w:ascii="Cambria" w:hAnsi="Cambria" w:cs="Calibri"/>
          <w:sz w:val="22"/>
          <w:szCs w:val="22"/>
        </w:rPr>
      </w:pPr>
      <w:r w:rsidRPr="000745E3">
        <w:rPr>
          <w:rFonts w:ascii="Cambria" w:hAnsi="Cambria" w:cs="Calibri"/>
          <w:sz w:val="22"/>
          <w:szCs w:val="22"/>
        </w:rPr>
        <w:tab/>
      </w:r>
    </w:p>
    <w:p w:rsidR="00247892" w:rsidRPr="000745E3" w:rsidRDefault="00247892" w:rsidP="005E1F12">
      <w:pPr>
        <w:pStyle w:val="Default"/>
        <w:tabs>
          <w:tab w:val="left" w:leader="underscore" w:pos="10530"/>
        </w:tabs>
        <w:spacing w:after="120"/>
        <w:rPr>
          <w:rFonts w:ascii="Cambria" w:hAnsi="Cambria" w:cs="Calibri"/>
          <w:sz w:val="22"/>
          <w:szCs w:val="22"/>
        </w:rPr>
      </w:pPr>
      <w:r w:rsidRPr="000745E3">
        <w:rPr>
          <w:rFonts w:ascii="Cambria" w:hAnsi="Cambria" w:cs="Calibri"/>
          <w:b/>
          <w:bCs/>
          <w:sz w:val="22"/>
          <w:szCs w:val="22"/>
        </w:rPr>
        <w:t>N</w:t>
      </w:r>
      <w:r>
        <w:rPr>
          <w:rFonts w:ascii="Cambria" w:hAnsi="Cambria" w:cs="Calibri"/>
          <w:b/>
          <w:bCs/>
          <w:sz w:val="22"/>
          <w:szCs w:val="22"/>
        </w:rPr>
        <w:t>ame</w:t>
      </w:r>
      <w:r w:rsidRPr="000745E3">
        <w:rPr>
          <w:rFonts w:ascii="Cambria" w:hAnsi="Cambria" w:cs="Calibri"/>
          <w:b/>
          <w:bCs/>
          <w:sz w:val="22"/>
          <w:szCs w:val="22"/>
        </w:rPr>
        <w:t xml:space="preserve">/E-Mail/Phone Number of person to contact regarding timers/officials: </w:t>
      </w:r>
    </w:p>
    <w:p w:rsidR="00247892" w:rsidRPr="000745E3" w:rsidRDefault="00247892" w:rsidP="005E1F12">
      <w:pPr>
        <w:pStyle w:val="Default"/>
        <w:pBdr>
          <w:bottom w:val="single" w:sz="12" w:space="10" w:color="auto"/>
        </w:pBdr>
        <w:tabs>
          <w:tab w:val="left" w:leader="underscore" w:pos="10530"/>
        </w:tabs>
        <w:spacing w:after="120"/>
        <w:rPr>
          <w:rFonts w:ascii="Cambria" w:hAnsi="Cambria" w:cs="Calibri"/>
          <w:sz w:val="20"/>
          <w:szCs w:val="20"/>
        </w:rPr>
      </w:pPr>
      <w:r w:rsidRPr="000745E3">
        <w:rPr>
          <w:rFonts w:ascii="Cambria" w:hAnsi="Cambria" w:cs="Calibri"/>
          <w:sz w:val="20"/>
          <w:szCs w:val="20"/>
        </w:rPr>
        <w:tab/>
      </w:r>
    </w:p>
    <w:p w:rsidR="00247892" w:rsidRPr="000745E3" w:rsidRDefault="00247892" w:rsidP="005E1F12">
      <w:pPr>
        <w:pStyle w:val="Default"/>
        <w:tabs>
          <w:tab w:val="left" w:pos="2160"/>
          <w:tab w:val="left" w:pos="3780"/>
          <w:tab w:val="left" w:pos="7020"/>
        </w:tabs>
        <w:spacing w:before="360" w:line="360" w:lineRule="auto"/>
        <w:rPr>
          <w:rFonts w:ascii="Cambria" w:hAnsi="Cambria" w:cs="Calibri"/>
          <w:sz w:val="22"/>
          <w:szCs w:val="22"/>
        </w:rPr>
      </w:pPr>
      <w:r w:rsidRPr="000745E3">
        <w:rPr>
          <w:rFonts w:ascii="Cambria" w:hAnsi="Cambria" w:cs="Calibri"/>
          <w:b/>
          <w:sz w:val="22"/>
          <w:szCs w:val="22"/>
        </w:rPr>
        <w:t>Entry Fee Summary</w:t>
      </w:r>
      <w:r>
        <w:rPr>
          <w:rFonts w:ascii="Cambria" w:hAnsi="Cambria" w:cs="Calibri"/>
          <w:sz w:val="22"/>
          <w:szCs w:val="22"/>
        </w:rPr>
        <w:t>:</w:t>
      </w:r>
      <w:r>
        <w:rPr>
          <w:rFonts w:ascii="Cambria" w:hAnsi="Cambria" w:cs="Calibri"/>
          <w:sz w:val="22"/>
          <w:szCs w:val="22"/>
        </w:rPr>
        <w:tab/>
      </w:r>
      <w:r w:rsidRPr="000745E3">
        <w:rPr>
          <w:rFonts w:ascii="Cambria" w:hAnsi="Cambria" w:cs="Calibri"/>
          <w:sz w:val="22"/>
          <w:szCs w:val="22"/>
        </w:rPr>
        <w:t xml:space="preserve">________________ </w:t>
      </w:r>
      <w:r w:rsidRPr="000745E3">
        <w:rPr>
          <w:rFonts w:ascii="Cambria" w:hAnsi="Cambria" w:cs="Calibri"/>
          <w:sz w:val="22"/>
          <w:szCs w:val="22"/>
        </w:rPr>
        <w:tab/>
        <w:t>Individual event entries @ $4.00</w:t>
      </w:r>
      <w:r w:rsidRPr="000745E3">
        <w:rPr>
          <w:rFonts w:ascii="Cambria" w:hAnsi="Cambria" w:cs="Calibri"/>
          <w:color w:val="00B0F0"/>
          <w:sz w:val="22"/>
          <w:szCs w:val="22"/>
        </w:rPr>
        <w:t xml:space="preserve"> </w:t>
      </w:r>
      <w:r w:rsidRPr="000745E3">
        <w:rPr>
          <w:rFonts w:ascii="Cambria" w:hAnsi="Cambria" w:cs="Calibri"/>
          <w:sz w:val="22"/>
          <w:szCs w:val="22"/>
        </w:rPr>
        <w:t xml:space="preserve">= </w:t>
      </w:r>
      <w:r w:rsidRPr="000745E3">
        <w:rPr>
          <w:rFonts w:ascii="Cambria" w:hAnsi="Cambria" w:cs="Calibri"/>
          <w:sz w:val="22"/>
          <w:szCs w:val="22"/>
        </w:rPr>
        <w:tab/>
        <w:t xml:space="preserve">$__________ </w:t>
      </w:r>
      <w:r w:rsidRPr="000745E3">
        <w:rPr>
          <w:rFonts w:ascii="Cambria" w:hAnsi="Cambria" w:cs="Calibri"/>
          <w:sz w:val="22"/>
          <w:szCs w:val="22"/>
        </w:rPr>
        <w:br/>
      </w:r>
      <w:r>
        <w:rPr>
          <w:rFonts w:ascii="Cambria" w:hAnsi="Cambria" w:cs="Calibri"/>
          <w:sz w:val="22"/>
          <w:szCs w:val="22"/>
        </w:rPr>
        <w:t xml:space="preserve"> </w:t>
      </w:r>
      <w:r>
        <w:rPr>
          <w:rFonts w:ascii="Cambria" w:hAnsi="Cambria" w:cs="Calibri"/>
          <w:sz w:val="22"/>
          <w:szCs w:val="22"/>
        </w:rPr>
        <w:tab/>
      </w:r>
      <w:r w:rsidRPr="000745E3">
        <w:rPr>
          <w:rFonts w:ascii="Cambria" w:hAnsi="Cambria" w:cs="Calibri"/>
          <w:sz w:val="22"/>
          <w:szCs w:val="22"/>
        </w:rPr>
        <w:t xml:space="preserve">________________ </w:t>
      </w:r>
      <w:r w:rsidRPr="000745E3">
        <w:rPr>
          <w:rFonts w:ascii="Cambria" w:hAnsi="Cambria" w:cs="Calibri"/>
          <w:sz w:val="22"/>
          <w:szCs w:val="22"/>
        </w:rPr>
        <w:tab/>
        <w:t xml:space="preserve">Relay event entries @ $8.00 = </w:t>
      </w:r>
      <w:r w:rsidRPr="000745E3">
        <w:rPr>
          <w:rFonts w:ascii="Cambria" w:hAnsi="Cambria" w:cs="Calibri"/>
          <w:sz w:val="22"/>
          <w:szCs w:val="22"/>
        </w:rPr>
        <w:tab/>
      </w:r>
      <w:r>
        <w:rPr>
          <w:rFonts w:ascii="Cambria" w:hAnsi="Cambria" w:cs="Calibri"/>
          <w:sz w:val="22"/>
          <w:szCs w:val="22"/>
        </w:rPr>
        <w:tab/>
      </w:r>
      <w:r w:rsidRPr="000745E3">
        <w:rPr>
          <w:rFonts w:ascii="Cambria" w:hAnsi="Cambria" w:cs="Calibri"/>
          <w:sz w:val="22"/>
          <w:szCs w:val="22"/>
        </w:rPr>
        <w:t>$__________</w:t>
      </w:r>
      <w:r w:rsidRPr="000745E3">
        <w:rPr>
          <w:rFonts w:ascii="Cambria" w:hAnsi="Cambria" w:cs="Calibri"/>
          <w:sz w:val="22"/>
          <w:szCs w:val="22"/>
        </w:rPr>
        <w:br/>
      </w:r>
      <w:r w:rsidRPr="000745E3">
        <w:rPr>
          <w:rFonts w:ascii="Cambria" w:hAnsi="Cambria" w:cs="Calibri"/>
          <w:sz w:val="22"/>
          <w:szCs w:val="22"/>
        </w:rPr>
        <w:tab/>
      </w:r>
      <w:r>
        <w:rPr>
          <w:rFonts w:ascii="Cambria" w:hAnsi="Cambria" w:cs="Calibri"/>
          <w:sz w:val="22"/>
          <w:szCs w:val="22"/>
        </w:rPr>
        <w:tab/>
      </w:r>
      <w:r w:rsidRPr="000745E3">
        <w:rPr>
          <w:rFonts w:ascii="Cambria" w:hAnsi="Cambria" w:cs="Calibri"/>
          <w:sz w:val="22"/>
          <w:szCs w:val="22"/>
        </w:rPr>
        <w:t>Total:</w:t>
      </w:r>
      <w:r w:rsidRPr="000745E3">
        <w:rPr>
          <w:rFonts w:ascii="Cambria" w:hAnsi="Cambria" w:cs="Calibri"/>
          <w:sz w:val="22"/>
          <w:szCs w:val="22"/>
        </w:rPr>
        <w:tab/>
      </w:r>
      <w:r>
        <w:rPr>
          <w:rFonts w:ascii="Cambria" w:hAnsi="Cambria" w:cs="Calibri"/>
          <w:sz w:val="22"/>
          <w:szCs w:val="22"/>
        </w:rPr>
        <w:tab/>
      </w:r>
      <w:r w:rsidRPr="000745E3">
        <w:rPr>
          <w:rFonts w:ascii="Cambria" w:hAnsi="Cambria" w:cs="Calibri"/>
          <w:sz w:val="22"/>
          <w:szCs w:val="22"/>
        </w:rPr>
        <w:t>$__________</w:t>
      </w:r>
    </w:p>
    <w:p w:rsidR="00247892" w:rsidRPr="00B134B3" w:rsidRDefault="00247892" w:rsidP="005E1F12">
      <w:pPr>
        <w:pStyle w:val="Default"/>
        <w:spacing w:after="120"/>
        <w:rPr>
          <w:rFonts w:ascii="Cambria" w:hAnsi="Cambria" w:cs="Calibri"/>
          <w:b/>
          <w:bCs/>
          <w:color w:val="002060"/>
          <w:sz w:val="22"/>
          <w:szCs w:val="22"/>
        </w:rPr>
      </w:pPr>
      <w:r w:rsidRPr="000745E3">
        <w:rPr>
          <w:rFonts w:ascii="Cambria" w:hAnsi="Cambria" w:cs="Calibri"/>
          <w:sz w:val="22"/>
          <w:szCs w:val="22"/>
        </w:rPr>
        <w:t xml:space="preserve">Make checks payable to: </w:t>
      </w:r>
      <w:r w:rsidRPr="00B134B3">
        <w:rPr>
          <w:rFonts w:ascii="Cambria" w:hAnsi="Cambria" w:cs="Calibri"/>
          <w:b/>
          <w:bCs/>
          <w:color w:val="002060"/>
          <w:sz w:val="22"/>
          <w:szCs w:val="22"/>
        </w:rPr>
        <w:t>Hall Aquatic Club</w:t>
      </w:r>
    </w:p>
    <w:p w:rsidR="00247892" w:rsidRPr="000745E3" w:rsidRDefault="00247892" w:rsidP="005E1F12">
      <w:pPr>
        <w:pStyle w:val="Default"/>
        <w:rPr>
          <w:rFonts w:ascii="Cambria" w:hAnsi="Cambria" w:cs="Calibri"/>
          <w:sz w:val="22"/>
          <w:szCs w:val="22"/>
        </w:rPr>
      </w:pPr>
      <w:r w:rsidRPr="000745E3">
        <w:rPr>
          <w:rFonts w:ascii="Cambria" w:hAnsi="Cambria" w:cs="Calibri"/>
          <w:b/>
          <w:bCs/>
          <w:sz w:val="22"/>
          <w:szCs w:val="22"/>
        </w:rPr>
        <w:t xml:space="preserve">Article 302.4 of the USA Swimming Rules and Regulations </w:t>
      </w:r>
    </w:p>
    <w:p w:rsidR="00247892" w:rsidRPr="000745E3" w:rsidRDefault="00247892" w:rsidP="005E1F12">
      <w:pPr>
        <w:pStyle w:val="Default"/>
        <w:rPr>
          <w:rFonts w:ascii="Cambria" w:hAnsi="Cambria" w:cs="Calibri"/>
          <w:sz w:val="20"/>
          <w:szCs w:val="20"/>
        </w:rPr>
      </w:pPr>
      <w:r w:rsidRPr="000745E3">
        <w:rPr>
          <w:rFonts w:ascii="Cambria" w:hAnsi="Cambria" w:cs="Calibri"/>
          <w:b/>
          <w:sz w:val="20"/>
          <w:szCs w:val="20"/>
        </w:rPr>
        <w:t>False Registration</w:t>
      </w:r>
      <w:r w:rsidRPr="000745E3">
        <w:rPr>
          <w:rFonts w:ascii="Cambria" w:hAnsi="Cambria" w:cs="Calibri"/>
          <w:sz w:val="20"/>
          <w:szCs w:val="20"/>
        </w:rPr>
        <w:t xml:space="preserve">: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 entitled to the fines imposed. </w:t>
      </w:r>
    </w:p>
    <w:p w:rsidR="00247892" w:rsidRPr="000745E3" w:rsidRDefault="00247892" w:rsidP="005E1F12">
      <w:pPr>
        <w:pStyle w:val="Default"/>
        <w:rPr>
          <w:rFonts w:ascii="Cambria" w:hAnsi="Cambria" w:cs="Calibri"/>
          <w:sz w:val="20"/>
          <w:szCs w:val="20"/>
        </w:rPr>
      </w:pPr>
    </w:p>
    <w:p w:rsidR="00247892" w:rsidRPr="000745E3" w:rsidRDefault="00247892" w:rsidP="005E1F12">
      <w:pPr>
        <w:pStyle w:val="Default"/>
        <w:rPr>
          <w:rFonts w:ascii="Cambria" w:hAnsi="Cambria" w:cs="Calibri"/>
          <w:b/>
          <w:bCs/>
          <w:sz w:val="22"/>
          <w:szCs w:val="22"/>
        </w:rPr>
      </w:pPr>
      <w:r w:rsidRPr="000745E3">
        <w:rPr>
          <w:rFonts w:ascii="Cambria" w:hAnsi="Cambria" w:cs="Calibri"/>
          <w:b/>
          <w:bCs/>
          <w:sz w:val="22"/>
          <w:szCs w:val="22"/>
        </w:rPr>
        <w:t xml:space="preserve">List all Unattached Swimmers: </w:t>
      </w:r>
    </w:p>
    <w:p w:rsidR="00247892" w:rsidRPr="000745E3" w:rsidRDefault="00247892" w:rsidP="005E1F12">
      <w:pPr>
        <w:pStyle w:val="Default"/>
        <w:rPr>
          <w:rFonts w:ascii="Cambria" w:hAnsi="Cambria" w:cs="Calibri"/>
          <w:sz w:val="20"/>
          <w:szCs w:val="20"/>
        </w:rPr>
      </w:pP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Unattached Swimmer ______________________</w:t>
      </w:r>
      <w:r>
        <w:rPr>
          <w:rFonts w:ascii="Cambria" w:hAnsi="Cambria" w:cs="Calibri"/>
          <w:sz w:val="20"/>
          <w:szCs w:val="20"/>
        </w:rPr>
        <w:t>____</w:t>
      </w:r>
      <w:r w:rsidRPr="000745E3">
        <w:rPr>
          <w:rFonts w:ascii="Cambria" w:hAnsi="Cambria" w:cs="Calibri"/>
          <w:sz w:val="20"/>
          <w:szCs w:val="20"/>
        </w:rPr>
        <w:t>______</w:t>
      </w:r>
      <w:r>
        <w:rPr>
          <w:rFonts w:ascii="Cambria" w:hAnsi="Cambria" w:cs="Calibri"/>
          <w:sz w:val="20"/>
          <w:szCs w:val="20"/>
        </w:rPr>
        <w:t>___</w:t>
      </w:r>
      <w:r w:rsidRPr="000745E3">
        <w:rPr>
          <w:rFonts w:ascii="Cambria" w:hAnsi="Cambria" w:cs="Calibri"/>
          <w:sz w:val="20"/>
          <w:szCs w:val="20"/>
        </w:rPr>
        <w:t xml:space="preserve">__, Unattached Swimmer </w:t>
      </w:r>
      <w:r w:rsidRPr="000745E3">
        <w:rPr>
          <w:rFonts w:ascii="Cambria" w:hAnsi="Cambria" w:cs="Calibri"/>
          <w:sz w:val="20"/>
          <w:szCs w:val="20"/>
        </w:rPr>
        <w:tab/>
      </w:r>
    </w:p>
    <w:p w:rsidR="00247892" w:rsidRPr="000745E3" w:rsidRDefault="00247892" w:rsidP="005E1F12">
      <w:pPr>
        <w:pStyle w:val="Default"/>
        <w:tabs>
          <w:tab w:val="left" w:leader="underscore" w:pos="10440"/>
        </w:tabs>
        <w:rPr>
          <w:rFonts w:ascii="Cambria" w:hAnsi="Cambria" w:cs="Calibri"/>
          <w:sz w:val="20"/>
          <w:szCs w:val="20"/>
        </w:rPr>
      </w:pP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Unattached Swimmer _______________________</w:t>
      </w:r>
      <w:r>
        <w:rPr>
          <w:rFonts w:ascii="Cambria" w:hAnsi="Cambria" w:cs="Calibri"/>
          <w:sz w:val="20"/>
          <w:szCs w:val="20"/>
        </w:rPr>
        <w:t>____</w:t>
      </w:r>
      <w:r w:rsidRPr="000745E3">
        <w:rPr>
          <w:rFonts w:ascii="Cambria" w:hAnsi="Cambria" w:cs="Calibri"/>
          <w:sz w:val="20"/>
          <w:szCs w:val="20"/>
        </w:rPr>
        <w:t>_____</w:t>
      </w:r>
      <w:r>
        <w:rPr>
          <w:rFonts w:ascii="Cambria" w:hAnsi="Cambria" w:cs="Calibri"/>
          <w:sz w:val="20"/>
          <w:szCs w:val="20"/>
        </w:rPr>
        <w:t>___</w:t>
      </w:r>
      <w:r w:rsidRPr="000745E3">
        <w:rPr>
          <w:rFonts w:ascii="Cambria" w:hAnsi="Cambria" w:cs="Calibri"/>
          <w:sz w:val="20"/>
          <w:szCs w:val="20"/>
        </w:rPr>
        <w:t xml:space="preserve">__, Unattached Swimmer </w:t>
      </w:r>
      <w:r w:rsidRPr="000745E3">
        <w:rPr>
          <w:rFonts w:ascii="Cambria" w:hAnsi="Cambria" w:cs="Calibri"/>
          <w:sz w:val="20"/>
          <w:szCs w:val="20"/>
        </w:rPr>
        <w:tab/>
      </w:r>
    </w:p>
    <w:p w:rsidR="00247892" w:rsidRPr="000745E3" w:rsidRDefault="00247892" w:rsidP="005E1F12">
      <w:pPr>
        <w:pStyle w:val="Default"/>
        <w:tabs>
          <w:tab w:val="left" w:leader="underscore" w:pos="10440"/>
        </w:tabs>
        <w:rPr>
          <w:rFonts w:ascii="Cambria" w:hAnsi="Cambria" w:cs="Calibri"/>
          <w:sz w:val="20"/>
          <w:szCs w:val="20"/>
        </w:rPr>
      </w:pP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Unattached Swimmer ______________</w:t>
      </w:r>
      <w:r>
        <w:rPr>
          <w:rFonts w:ascii="Cambria" w:hAnsi="Cambria" w:cs="Calibri"/>
          <w:sz w:val="20"/>
          <w:szCs w:val="20"/>
        </w:rPr>
        <w:t>___</w:t>
      </w:r>
      <w:r w:rsidRPr="000745E3">
        <w:rPr>
          <w:rFonts w:ascii="Cambria" w:hAnsi="Cambria" w:cs="Calibri"/>
          <w:sz w:val="20"/>
          <w:szCs w:val="20"/>
        </w:rPr>
        <w:t>_</w:t>
      </w:r>
      <w:r>
        <w:rPr>
          <w:rFonts w:ascii="Cambria" w:hAnsi="Cambria" w:cs="Calibri"/>
          <w:sz w:val="20"/>
          <w:szCs w:val="20"/>
        </w:rPr>
        <w:t>____</w:t>
      </w:r>
      <w:r w:rsidRPr="000745E3">
        <w:rPr>
          <w:rFonts w:ascii="Cambria" w:hAnsi="Cambria" w:cs="Calibri"/>
          <w:sz w:val="20"/>
          <w:szCs w:val="20"/>
        </w:rPr>
        <w:t xml:space="preserve">_______________, Unattached Swimmer </w:t>
      </w:r>
      <w:r w:rsidRPr="000745E3">
        <w:rPr>
          <w:rFonts w:ascii="Cambria" w:hAnsi="Cambria" w:cs="Calibri"/>
          <w:sz w:val="20"/>
          <w:szCs w:val="20"/>
        </w:rPr>
        <w:tab/>
      </w: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 xml:space="preserve"> </w:t>
      </w: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Unattached Swimmer _______________</w:t>
      </w:r>
      <w:r>
        <w:rPr>
          <w:rFonts w:ascii="Cambria" w:hAnsi="Cambria" w:cs="Calibri"/>
          <w:sz w:val="20"/>
          <w:szCs w:val="20"/>
        </w:rPr>
        <w:t>_______</w:t>
      </w:r>
      <w:r w:rsidRPr="000745E3">
        <w:rPr>
          <w:rFonts w:ascii="Cambria" w:hAnsi="Cambria" w:cs="Calibri"/>
          <w:sz w:val="20"/>
          <w:szCs w:val="20"/>
        </w:rPr>
        <w:t xml:space="preserve">_______________, Unattached Swimmer </w:t>
      </w:r>
      <w:r w:rsidRPr="000745E3">
        <w:rPr>
          <w:rFonts w:ascii="Cambria" w:hAnsi="Cambria" w:cs="Calibri"/>
          <w:sz w:val="20"/>
          <w:szCs w:val="20"/>
        </w:rPr>
        <w:tab/>
      </w:r>
    </w:p>
    <w:p w:rsidR="00247892" w:rsidRPr="000745E3" w:rsidRDefault="00247892" w:rsidP="005E1F12">
      <w:pPr>
        <w:tabs>
          <w:tab w:val="left" w:leader="underscore" w:pos="10440"/>
        </w:tabs>
        <w:rPr>
          <w:rFonts w:ascii="Cambria" w:hAnsi="Cambria" w:cs="Calibri"/>
        </w:rPr>
      </w:pPr>
    </w:p>
    <w:p w:rsidR="00247892" w:rsidRPr="000745E3" w:rsidRDefault="00247892" w:rsidP="005E1F12">
      <w:pPr>
        <w:pStyle w:val="Default"/>
        <w:tabs>
          <w:tab w:val="left" w:leader="underscore" w:pos="10440"/>
        </w:tabs>
        <w:rPr>
          <w:rFonts w:ascii="Cambria" w:hAnsi="Cambria" w:cs="Calibri"/>
          <w:sz w:val="20"/>
          <w:szCs w:val="20"/>
        </w:rPr>
      </w:pPr>
      <w:r w:rsidRPr="000745E3">
        <w:rPr>
          <w:rFonts w:ascii="Cambria" w:hAnsi="Cambria" w:cs="Calibri"/>
          <w:sz w:val="20"/>
          <w:szCs w:val="20"/>
        </w:rPr>
        <w:t>Unattached Swimmer __________________</w:t>
      </w:r>
      <w:r>
        <w:rPr>
          <w:rFonts w:ascii="Cambria" w:hAnsi="Cambria" w:cs="Calibri"/>
          <w:sz w:val="20"/>
          <w:szCs w:val="20"/>
        </w:rPr>
        <w:t>_______</w:t>
      </w:r>
      <w:r w:rsidRPr="000745E3">
        <w:rPr>
          <w:rFonts w:ascii="Cambria" w:hAnsi="Cambria" w:cs="Calibri"/>
          <w:sz w:val="20"/>
          <w:szCs w:val="20"/>
        </w:rPr>
        <w:t xml:space="preserve">____________, Unattached Swimmer </w:t>
      </w:r>
      <w:r w:rsidRPr="000745E3">
        <w:rPr>
          <w:rFonts w:ascii="Cambria" w:hAnsi="Cambria" w:cs="Calibri"/>
          <w:sz w:val="20"/>
          <w:szCs w:val="20"/>
        </w:rPr>
        <w:tab/>
      </w:r>
    </w:p>
    <w:p w:rsidR="00247892" w:rsidRDefault="00247892" w:rsidP="00B93945">
      <w:pPr>
        <w:pStyle w:val="BodyText"/>
        <w:spacing w:line="40" w:lineRule="exact"/>
        <w:rPr>
          <w:rFonts w:ascii="Cambria" w:hAnsi="Cambria" w:cs="Calibri"/>
          <w:color w:val="000000"/>
          <w:szCs w:val="20"/>
        </w:rPr>
      </w:pPr>
    </w:p>
    <w:sectPr w:rsidR="00247892" w:rsidSect="001B7C22">
      <w:pgSz w:w="12240" w:h="15840" w:code="1"/>
      <w:pgMar w:top="720" w:right="864" w:bottom="720" w:left="864" w:header="576" w:footer="720" w:gutter="0"/>
      <w:cols w:sep="1"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92" w:rsidRDefault="00247892">
      <w:r>
        <w:separator/>
      </w:r>
    </w:p>
  </w:endnote>
  <w:endnote w:type="continuationSeparator" w:id="0">
    <w:p w:rsidR="00247892" w:rsidRDefault="00247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2" w:rsidRDefault="00247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47892" w:rsidRDefault="00247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2" w:rsidRPr="002B482B" w:rsidRDefault="00247892" w:rsidP="006D0FC6">
    <w:pPr>
      <w:pStyle w:val="Footer"/>
      <w:ind w:right="360"/>
      <w:jc w:val="center"/>
      <w:rPr>
        <w:rFonts w:ascii="Cambria" w:hAnsi="Cambria"/>
        <w:sz w:val="18"/>
        <w:szCs w:val="18"/>
      </w:rPr>
    </w:pPr>
    <w:r w:rsidRPr="002B482B">
      <w:rPr>
        <w:rFonts w:ascii="Cambria" w:hAnsi="Cambria"/>
        <w:sz w:val="18"/>
        <w:szCs w:val="18"/>
      </w:rPr>
      <w:fldChar w:fldCharType="begin"/>
    </w:r>
    <w:r w:rsidRPr="002B482B">
      <w:rPr>
        <w:rFonts w:ascii="Cambria" w:hAnsi="Cambria"/>
        <w:sz w:val="18"/>
        <w:szCs w:val="18"/>
      </w:rPr>
      <w:instrText xml:space="preserve"> PAGE  \* Arabic  \* MERGEFORMAT </w:instrText>
    </w:r>
    <w:r w:rsidRPr="002B482B">
      <w:rPr>
        <w:rFonts w:ascii="Cambria" w:hAnsi="Cambria"/>
        <w:sz w:val="18"/>
        <w:szCs w:val="18"/>
      </w:rPr>
      <w:fldChar w:fldCharType="separate"/>
    </w:r>
    <w:r>
      <w:rPr>
        <w:rFonts w:ascii="Cambria" w:hAnsi="Cambria"/>
        <w:noProof/>
        <w:sz w:val="18"/>
        <w:szCs w:val="18"/>
      </w:rPr>
      <w:t>1</w:t>
    </w:r>
    <w:r w:rsidRPr="002B482B">
      <w:rPr>
        <w:rFonts w:ascii="Cambria" w:hAnsi="Cambri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92" w:rsidRDefault="00247892">
      <w:r>
        <w:separator/>
      </w:r>
    </w:p>
  </w:footnote>
  <w:footnote w:type="continuationSeparator" w:id="0">
    <w:p w:rsidR="00247892" w:rsidRDefault="00247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0292A"/>
    <w:multiLevelType w:val="singleLevel"/>
    <w:tmpl w:val="04090001"/>
    <w:lvl w:ilvl="0">
      <w:start w:val="1"/>
      <w:numFmt w:val="bullet"/>
      <w:lvlText w:val=""/>
      <w:lvlJc w:val="left"/>
      <w:pPr>
        <w:ind w:left="720" w:hanging="360"/>
      </w:pPr>
      <w:rPr>
        <w:rFonts w:ascii="Symbol" w:hAnsi="Symbol" w:hint="default"/>
      </w:rPr>
    </w:lvl>
  </w:abstractNum>
  <w:abstractNum w:abstractNumId="2">
    <w:nsid w:val="10DE4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56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4E1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AB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F43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AA128B"/>
    <w:multiLevelType w:val="hybridMultilevel"/>
    <w:tmpl w:val="18AE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3B5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CC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7F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DC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B342D6"/>
    <w:multiLevelType w:val="singleLevel"/>
    <w:tmpl w:val="04090001"/>
    <w:lvl w:ilvl="0">
      <w:start w:val="1"/>
      <w:numFmt w:val="bullet"/>
      <w:lvlText w:val=""/>
      <w:lvlJc w:val="left"/>
      <w:pPr>
        <w:ind w:left="720" w:hanging="360"/>
      </w:pPr>
      <w:rPr>
        <w:rFonts w:ascii="Symbol" w:hAnsi="Symbol" w:hint="default"/>
      </w:rPr>
    </w:lvl>
  </w:abstractNum>
  <w:abstractNum w:abstractNumId="13">
    <w:nsid w:val="46EE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235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BB7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485214"/>
    <w:multiLevelType w:val="singleLevel"/>
    <w:tmpl w:val="04090001"/>
    <w:lvl w:ilvl="0">
      <w:start w:val="1"/>
      <w:numFmt w:val="bullet"/>
      <w:lvlText w:val=""/>
      <w:lvlJc w:val="left"/>
      <w:pPr>
        <w:ind w:left="720" w:hanging="360"/>
      </w:pPr>
      <w:rPr>
        <w:rFonts w:ascii="Symbol" w:hAnsi="Symbol" w:hint="default"/>
      </w:rPr>
    </w:lvl>
  </w:abstractNum>
  <w:abstractNum w:abstractNumId="17">
    <w:nsid w:val="64F42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E98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203424"/>
    <w:multiLevelType w:val="hybridMultilevel"/>
    <w:tmpl w:val="1F70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65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0"/>
  </w:num>
  <w:num w:numId="3">
    <w:abstractNumId w:val="1"/>
  </w:num>
  <w:num w:numId="4">
    <w:abstractNumId w:val="12"/>
  </w:num>
  <w:num w:numId="5">
    <w:abstractNumId w:val="10"/>
  </w:num>
  <w:num w:numId="6">
    <w:abstractNumId w:val="9"/>
  </w:num>
  <w:num w:numId="7">
    <w:abstractNumId w:val="3"/>
  </w:num>
  <w:num w:numId="8">
    <w:abstractNumId w:val="18"/>
  </w:num>
  <w:num w:numId="9">
    <w:abstractNumId w:val="2"/>
  </w:num>
  <w:num w:numId="10">
    <w:abstractNumId w:val="4"/>
  </w:num>
  <w:num w:numId="11">
    <w:abstractNumId w:val="6"/>
  </w:num>
  <w:num w:numId="12">
    <w:abstractNumId w:val="14"/>
  </w:num>
  <w:num w:numId="13">
    <w:abstractNumId w:val="5"/>
  </w:num>
  <w:num w:numId="14">
    <w:abstractNumId w:val="15"/>
  </w:num>
  <w:num w:numId="15">
    <w:abstractNumId w:val="13"/>
  </w:num>
  <w:num w:numId="16">
    <w:abstractNumId w:val="16"/>
  </w:num>
  <w:num w:numId="17">
    <w:abstractNumId w:val="11"/>
  </w:num>
  <w:num w:numId="18">
    <w:abstractNumId w:val="19"/>
  </w:num>
  <w:num w:numId="19">
    <w:abstractNumId w:val="7"/>
  </w:num>
  <w:num w:numId="20">
    <w:abstractNumId w:val="17"/>
  </w:num>
  <w:num w:numId="21">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986"/>
    <w:rsid w:val="0001196C"/>
    <w:rsid w:val="00020784"/>
    <w:rsid w:val="00024413"/>
    <w:rsid w:val="00035B34"/>
    <w:rsid w:val="000406FD"/>
    <w:rsid w:val="000440D8"/>
    <w:rsid w:val="00061249"/>
    <w:rsid w:val="000627CC"/>
    <w:rsid w:val="000745E3"/>
    <w:rsid w:val="00086975"/>
    <w:rsid w:val="000A213D"/>
    <w:rsid w:val="000B159B"/>
    <w:rsid w:val="000D3353"/>
    <w:rsid w:val="000F3A68"/>
    <w:rsid w:val="00106938"/>
    <w:rsid w:val="00112C9F"/>
    <w:rsid w:val="0012451B"/>
    <w:rsid w:val="00125296"/>
    <w:rsid w:val="001344E7"/>
    <w:rsid w:val="00152581"/>
    <w:rsid w:val="00164AC5"/>
    <w:rsid w:val="0016581C"/>
    <w:rsid w:val="00171226"/>
    <w:rsid w:val="00185250"/>
    <w:rsid w:val="00187A5A"/>
    <w:rsid w:val="00193FBA"/>
    <w:rsid w:val="0019720C"/>
    <w:rsid w:val="001B34B8"/>
    <w:rsid w:val="001B72CA"/>
    <w:rsid w:val="001B7C22"/>
    <w:rsid w:val="001C38CE"/>
    <w:rsid w:val="002017A3"/>
    <w:rsid w:val="0020443E"/>
    <w:rsid w:val="0020532D"/>
    <w:rsid w:val="0022572E"/>
    <w:rsid w:val="00231408"/>
    <w:rsid w:val="00240F69"/>
    <w:rsid w:val="00242191"/>
    <w:rsid w:val="00247892"/>
    <w:rsid w:val="00250212"/>
    <w:rsid w:val="00250918"/>
    <w:rsid w:val="00272AC9"/>
    <w:rsid w:val="002B482B"/>
    <w:rsid w:val="002D33DA"/>
    <w:rsid w:val="002F2AC5"/>
    <w:rsid w:val="00302BB8"/>
    <w:rsid w:val="00320BF5"/>
    <w:rsid w:val="0032232D"/>
    <w:rsid w:val="00341019"/>
    <w:rsid w:val="003439E7"/>
    <w:rsid w:val="00360EAB"/>
    <w:rsid w:val="00364D0E"/>
    <w:rsid w:val="00370DD9"/>
    <w:rsid w:val="0037223D"/>
    <w:rsid w:val="00372D4C"/>
    <w:rsid w:val="003973F2"/>
    <w:rsid w:val="003A0F17"/>
    <w:rsid w:val="003A2A24"/>
    <w:rsid w:val="003E7B83"/>
    <w:rsid w:val="00427289"/>
    <w:rsid w:val="00461EEE"/>
    <w:rsid w:val="00465C1F"/>
    <w:rsid w:val="0048011A"/>
    <w:rsid w:val="00486843"/>
    <w:rsid w:val="004E5848"/>
    <w:rsid w:val="004F07B7"/>
    <w:rsid w:val="00502E22"/>
    <w:rsid w:val="0050316A"/>
    <w:rsid w:val="00503773"/>
    <w:rsid w:val="0051149E"/>
    <w:rsid w:val="0051309F"/>
    <w:rsid w:val="0052415A"/>
    <w:rsid w:val="00527378"/>
    <w:rsid w:val="00561A37"/>
    <w:rsid w:val="00577077"/>
    <w:rsid w:val="00585554"/>
    <w:rsid w:val="00594B3D"/>
    <w:rsid w:val="00595A85"/>
    <w:rsid w:val="005A0D8F"/>
    <w:rsid w:val="005E1F12"/>
    <w:rsid w:val="00611313"/>
    <w:rsid w:val="006134D7"/>
    <w:rsid w:val="00637D31"/>
    <w:rsid w:val="00641986"/>
    <w:rsid w:val="00680302"/>
    <w:rsid w:val="00681392"/>
    <w:rsid w:val="006969B9"/>
    <w:rsid w:val="006B2D9E"/>
    <w:rsid w:val="006B6F9B"/>
    <w:rsid w:val="006C2C61"/>
    <w:rsid w:val="006C60CF"/>
    <w:rsid w:val="006D0FC6"/>
    <w:rsid w:val="006D203D"/>
    <w:rsid w:val="006D3B45"/>
    <w:rsid w:val="006E2685"/>
    <w:rsid w:val="006E3920"/>
    <w:rsid w:val="006E76DB"/>
    <w:rsid w:val="006F267C"/>
    <w:rsid w:val="0070775B"/>
    <w:rsid w:val="00722D0A"/>
    <w:rsid w:val="00737607"/>
    <w:rsid w:val="0077480D"/>
    <w:rsid w:val="00783CFD"/>
    <w:rsid w:val="007852C3"/>
    <w:rsid w:val="00797281"/>
    <w:rsid w:val="007A1958"/>
    <w:rsid w:val="007C6EA1"/>
    <w:rsid w:val="007E1C5B"/>
    <w:rsid w:val="007F12E2"/>
    <w:rsid w:val="008001A1"/>
    <w:rsid w:val="00824A55"/>
    <w:rsid w:val="00855753"/>
    <w:rsid w:val="00861AD2"/>
    <w:rsid w:val="0087116F"/>
    <w:rsid w:val="0088189F"/>
    <w:rsid w:val="008972D4"/>
    <w:rsid w:val="008A798B"/>
    <w:rsid w:val="008B1D2F"/>
    <w:rsid w:val="008C6FF5"/>
    <w:rsid w:val="008D1BC9"/>
    <w:rsid w:val="008D292D"/>
    <w:rsid w:val="008D4A11"/>
    <w:rsid w:val="008E109A"/>
    <w:rsid w:val="008E29D0"/>
    <w:rsid w:val="008F1635"/>
    <w:rsid w:val="008F2068"/>
    <w:rsid w:val="008F7D90"/>
    <w:rsid w:val="00912E9D"/>
    <w:rsid w:val="00932FD4"/>
    <w:rsid w:val="00952DF7"/>
    <w:rsid w:val="009745F4"/>
    <w:rsid w:val="009821F0"/>
    <w:rsid w:val="009C7CFB"/>
    <w:rsid w:val="009D00EC"/>
    <w:rsid w:val="009D0C27"/>
    <w:rsid w:val="009D48F1"/>
    <w:rsid w:val="009E5CE5"/>
    <w:rsid w:val="009F3EDC"/>
    <w:rsid w:val="009F4B5A"/>
    <w:rsid w:val="009F740C"/>
    <w:rsid w:val="00A03166"/>
    <w:rsid w:val="00A07D0C"/>
    <w:rsid w:val="00A16D6F"/>
    <w:rsid w:val="00A27166"/>
    <w:rsid w:val="00A34781"/>
    <w:rsid w:val="00A402EF"/>
    <w:rsid w:val="00A43818"/>
    <w:rsid w:val="00A47E3E"/>
    <w:rsid w:val="00A50B8E"/>
    <w:rsid w:val="00A51047"/>
    <w:rsid w:val="00A664E8"/>
    <w:rsid w:val="00A72080"/>
    <w:rsid w:val="00A73492"/>
    <w:rsid w:val="00A845DA"/>
    <w:rsid w:val="00A93F0A"/>
    <w:rsid w:val="00A9728B"/>
    <w:rsid w:val="00AB2E64"/>
    <w:rsid w:val="00AB3DE0"/>
    <w:rsid w:val="00AC1209"/>
    <w:rsid w:val="00AC31B0"/>
    <w:rsid w:val="00AE22B7"/>
    <w:rsid w:val="00AF21CD"/>
    <w:rsid w:val="00AF5EA7"/>
    <w:rsid w:val="00B010A7"/>
    <w:rsid w:val="00B134B3"/>
    <w:rsid w:val="00B13DEB"/>
    <w:rsid w:val="00B14280"/>
    <w:rsid w:val="00B235AD"/>
    <w:rsid w:val="00B50619"/>
    <w:rsid w:val="00B54DE8"/>
    <w:rsid w:val="00B55CA0"/>
    <w:rsid w:val="00B84D33"/>
    <w:rsid w:val="00B93945"/>
    <w:rsid w:val="00BA50D3"/>
    <w:rsid w:val="00BC683E"/>
    <w:rsid w:val="00BC7BD9"/>
    <w:rsid w:val="00BE43CF"/>
    <w:rsid w:val="00BE60D7"/>
    <w:rsid w:val="00C00C00"/>
    <w:rsid w:val="00C071B7"/>
    <w:rsid w:val="00C13ABE"/>
    <w:rsid w:val="00C47598"/>
    <w:rsid w:val="00C72479"/>
    <w:rsid w:val="00C7777B"/>
    <w:rsid w:val="00CA17BC"/>
    <w:rsid w:val="00CB7E7A"/>
    <w:rsid w:val="00CD6F0A"/>
    <w:rsid w:val="00CE5771"/>
    <w:rsid w:val="00D0143F"/>
    <w:rsid w:val="00D049E7"/>
    <w:rsid w:val="00D244AC"/>
    <w:rsid w:val="00D24B52"/>
    <w:rsid w:val="00D63DA9"/>
    <w:rsid w:val="00D72D28"/>
    <w:rsid w:val="00D76A55"/>
    <w:rsid w:val="00D8141C"/>
    <w:rsid w:val="00D97487"/>
    <w:rsid w:val="00DC4988"/>
    <w:rsid w:val="00DC4FCE"/>
    <w:rsid w:val="00DC55F7"/>
    <w:rsid w:val="00DD4C55"/>
    <w:rsid w:val="00DE7578"/>
    <w:rsid w:val="00E1080A"/>
    <w:rsid w:val="00E12682"/>
    <w:rsid w:val="00E30D8E"/>
    <w:rsid w:val="00E60B4B"/>
    <w:rsid w:val="00E73AAB"/>
    <w:rsid w:val="00E7543E"/>
    <w:rsid w:val="00E760BA"/>
    <w:rsid w:val="00E900EC"/>
    <w:rsid w:val="00EC684A"/>
    <w:rsid w:val="00ED56DC"/>
    <w:rsid w:val="00F23D1A"/>
    <w:rsid w:val="00F362BD"/>
    <w:rsid w:val="00F51F63"/>
    <w:rsid w:val="00F63909"/>
    <w:rsid w:val="00F65558"/>
    <w:rsid w:val="00F658ED"/>
    <w:rsid w:val="00F714F9"/>
    <w:rsid w:val="00F84A03"/>
    <w:rsid w:val="00F85F46"/>
    <w:rsid w:val="00F92DD0"/>
    <w:rsid w:val="00F93C4B"/>
    <w:rsid w:val="00FA7FD4"/>
    <w:rsid w:val="00FC1EC5"/>
    <w:rsid w:val="00FD3445"/>
    <w:rsid w:val="00FD6F5D"/>
    <w:rsid w:val="00FF1A57"/>
    <w:rsid w:val="00FF5ADE"/>
    <w:rsid w:val="00FF6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7C"/>
    <w:rPr>
      <w:sz w:val="24"/>
      <w:szCs w:val="24"/>
    </w:rPr>
  </w:style>
  <w:style w:type="paragraph" w:styleId="Heading1">
    <w:name w:val="heading 1"/>
    <w:basedOn w:val="Normal"/>
    <w:next w:val="Normal"/>
    <w:link w:val="Heading1Char"/>
    <w:uiPriority w:val="99"/>
    <w:qFormat/>
    <w:rsid w:val="006F267C"/>
    <w:pPr>
      <w:keepNext/>
      <w:outlineLvl w:val="0"/>
    </w:pPr>
    <w:rPr>
      <w:sz w:val="20"/>
      <w:u w:val="single"/>
    </w:rPr>
  </w:style>
  <w:style w:type="paragraph" w:styleId="Heading2">
    <w:name w:val="heading 2"/>
    <w:basedOn w:val="Normal"/>
    <w:next w:val="Normal"/>
    <w:link w:val="Heading2Char"/>
    <w:uiPriority w:val="99"/>
    <w:qFormat/>
    <w:rsid w:val="006F267C"/>
    <w:pPr>
      <w:keepNext/>
      <w:outlineLvl w:val="1"/>
    </w:pPr>
    <w:rPr>
      <w:b/>
      <w:szCs w:val="20"/>
    </w:rPr>
  </w:style>
  <w:style w:type="paragraph" w:styleId="Heading3">
    <w:name w:val="heading 3"/>
    <w:basedOn w:val="Normal"/>
    <w:next w:val="Normal"/>
    <w:link w:val="Heading3Char"/>
    <w:uiPriority w:val="99"/>
    <w:qFormat/>
    <w:rsid w:val="006F267C"/>
    <w:pPr>
      <w:keepNext/>
      <w:jc w:val="both"/>
      <w:outlineLvl w:val="2"/>
    </w:pPr>
    <w:rPr>
      <w:b/>
      <w:szCs w:val="20"/>
    </w:rPr>
  </w:style>
  <w:style w:type="paragraph" w:styleId="Heading4">
    <w:name w:val="heading 4"/>
    <w:basedOn w:val="Normal"/>
    <w:next w:val="Normal"/>
    <w:link w:val="Heading4Char"/>
    <w:uiPriority w:val="99"/>
    <w:qFormat/>
    <w:rsid w:val="006F267C"/>
    <w:pPr>
      <w:keepNext/>
      <w:jc w:val="center"/>
      <w:outlineLvl w:val="3"/>
    </w:pPr>
    <w:rPr>
      <w:b/>
      <w:sz w:val="20"/>
    </w:rPr>
  </w:style>
  <w:style w:type="paragraph" w:styleId="Heading5">
    <w:name w:val="heading 5"/>
    <w:basedOn w:val="Normal"/>
    <w:next w:val="Normal"/>
    <w:link w:val="Heading5Char"/>
    <w:uiPriority w:val="99"/>
    <w:qFormat/>
    <w:rsid w:val="006F267C"/>
    <w:pPr>
      <w:keepNext/>
      <w:jc w:val="both"/>
      <w:outlineLvl w:val="4"/>
    </w:pPr>
    <w:rPr>
      <w:b/>
      <w:u w:val="single"/>
    </w:rPr>
  </w:style>
  <w:style w:type="paragraph" w:styleId="Heading6">
    <w:name w:val="heading 6"/>
    <w:basedOn w:val="Normal"/>
    <w:next w:val="Normal"/>
    <w:link w:val="Heading6Char"/>
    <w:uiPriority w:val="99"/>
    <w:qFormat/>
    <w:rsid w:val="006F267C"/>
    <w:pPr>
      <w:keepNext/>
      <w:outlineLvl w:val="5"/>
    </w:pPr>
    <w:rPr>
      <w:b/>
      <w:u w:val="single"/>
    </w:rPr>
  </w:style>
  <w:style w:type="paragraph" w:styleId="Heading7">
    <w:name w:val="heading 7"/>
    <w:basedOn w:val="Normal"/>
    <w:next w:val="Normal"/>
    <w:link w:val="Heading7Char"/>
    <w:uiPriority w:val="99"/>
    <w:qFormat/>
    <w:rsid w:val="00F84A0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6F267C"/>
    <w:pPr>
      <w:keepNext/>
      <w:jc w:val="both"/>
      <w:outlineLvl w:val="7"/>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302BB8"/>
    <w:rPr>
      <w:b/>
      <w:sz w:val="24"/>
    </w:rPr>
  </w:style>
  <w:style w:type="character" w:customStyle="1" w:styleId="Heading3Char">
    <w:name w:val="Heading 3 Char"/>
    <w:basedOn w:val="DefaultParagraphFont"/>
    <w:link w:val="Heading3"/>
    <w:uiPriority w:val="99"/>
    <w:locked/>
    <w:rsid w:val="00302BB8"/>
    <w:rPr>
      <w:b/>
      <w:sz w:val="24"/>
    </w:rPr>
  </w:style>
  <w:style w:type="character" w:customStyle="1" w:styleId="Heading4Char">
    <w:name w:val="Heading 4 Char"/>
    <w:basedOn w:val="DefaultParagraphFont"/>
    <w:link w:val="Heading4"/>
    <w:uiPriority w:val="9"/>
    <w:semiHidden/>
    <w:rsid w:val="003A2C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A2C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A2CDC"/>
    <w:rPr>
      <w:rFonts w:asciiTheme="minorHAnsi" w:eastAsiaTheme="minorEastAsia" w:hAnsiTheme="minorHAnsi" w:cstheme="minorBidi"/>
      <w:b/>
      <w:bCs/>
    </w:rPr>
  </w:style>
  <w:style w:type="character" w:customStyle="1" w:styleId="Heading7Char">
    <w:name w:val="Heading 7 Char"/>
    <w:basedOn w:val="DefaultParagraphFont"/>
    <w:link w:val="Heading7"/>
    <w:uiPriority w:val="99"/>
    <w:locked/>
    <w:rsid w:val="00F84A03"/>
    <w:rPr>
      <w:rFonts w:ascii="Cambria" w:hAnsi="Cambria"/>
      <w:i/>
      <w:color w:val="404040"/>
      <w:sz w:val="24"/>
    </w:rPr>
  </w:style>
  <w:style w:type="character" w:customStyle="1" w:styleId="Heading8Char">
    <w:name w:val="Heading 8 Char"/>
    <w:basedOn w:val="DefaultParagraphFont"/>
    <w:link w:val="Heading8"/>
    <w:uiPriority w:val="9"/>
    <w:semiHidden/>
    <w:rsid w:val="003A2CDC"/>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semiHidden/>
    <w:rsid w:val="006F267C"/>
    <w:pPr>
      <w:ind w:left="720"/>
    </w:pPr>
    <w:rPr>
      <w:rFonts w:ascii="Arial" w:hAnsi="Arial" w:cs="Arial"/>
      <w:sz w:val="20"/>
    </w:rPr>
  </w:style>
  <w:style w:type="character" w:customStyle="1" w:styleId="BodyTextIndentChar">
    <w:name w:val="Body Text Indent Char"/>
    <w:basedOn w:val="DefaultParagraphFont"/>
    <w:link w:val="BodyTextIndent"/>
    <w:uiPriority w:val="99"/>
    <w:semiHidden/>
    <w:rsid w:val="003A2CDC"/>
    <w:rPr>
      <w:sz w:val="24"/>
      <w:szCs w:val="24"/>
    </w:rPr>
  </w:style>
  <w:style w:type="character" w:styleId="Hyperlink">
    <w:name w:val="Hyperlink"/>
    <w:basedOn w:val="DefaultParagraphFont"/>
    <w:uiPriority w:val="99"/>
    <w:rsid w:val="006F267C"/>
    <w:rPr>
      <w:rFonts w:cs="Times New Roman"/>
      <w:color w:val="0000FF"/>
      <w:u w:val="single"/>
    </w:rPr>
  </w:style>
  <w:style w:type="paragraph" w:styleId="BodyText">
    <w:name w:val="Body Text"/>
    <w:basedOn w:val="Normal"/>
    <w:link w:val="BodyTextChar"/>
    <w:uiPriority w:val="99"/>
    <w:rsid w:val="006F267C"/>
    <w:rPr>
      <w:sz w:val="20"/>
    </w:rPr>
  </w:style>
  <w:style w:type="character" w:customStyle="1" w:styleId="BodyTextChar">
    <w:name w:val="Body Text Char"/>
    <w:basedOn w:val="DefaultParagraphFont"/>
    <w:link w:val="BodyText"/>
    <w:uiPriority w:val="99"/>
    <w:locked/>
    <w:rsid w:val="00C071B7"/>
    <w:rPr>
      <w:sz w:val="24"/>
    </w:rPr>
  </w:style>
  <w:style w:type="paragraph" w:styleId="BodyText2">
    <w:name w:val="Body Text 2"/>
    <w:basedOn w:val="Normal"/>
    <w:link w:val="BodyText2Char"/>
    <w:uiPriority w:val="99"/>
    <w:semiHidden/>
    <w:rsid w:val="006F267C"/>
    <w:pPr>
      <w:jc w:val="both"/>
    </w:pPr>
    <w:rPr>
      <w:b/>
      <w:sz w:val="20"/>
    </w:rPr>
  </w:style>
  <w:style w:type="character" w:customStyle="1" w:styleId="BodyText2Char">
    <w:name w:val="Body Text 2 Char"/>
    <w:basedOn w:val="DefaultParagraphFont"/>
    <w:link w:val="BodyText2"/>
    <w:uiPriority w:val="99"/>
    <w:semiHidden/>
    <w:rsid w:val="003A2CDC"/>
    <w:rPr>
      <w:sz w:val="24"/>
      <w:szCs w:val="24"/>
    </w:rPr>
  </w:style>
  <w:style w:type="character" w:styleId="FollowedHyperlink">
    <w:name w:val="FollowedHyperlink"/>
    <w:basedOn w:val="DefaultParagraphFont"/>
    <w:uiPriority w:val="99"/>
    <w:semiHidden/>
    <w:rsid w:val="006F267C"/>
    <w:rPr>
      <w:rFonts w:cs="Times New Roman"/>
      <w:color w:val="800080"/>
      <w:u w:val="single"/>
    </w:rPr>
  </w:style>
  <w:style w:type="paragraph" w:styleId="Title">
    <w:name w:val="Title"/>
    <w:basedOn w:val="Normal"/>
    <w:link w:val="TitleChar"/>
    <w:uiPriority w:val="99"/>
    <w:qFormat/>
    <w:rsid w:val="006F267C"/>
    <w:pPr>
      <w:jc w:val="center"/>
    </w:pPr>
    <w:rPr>
      <w:sz w:val="32"/>
    </w:rPr>
  </w:style>
  <w:style w:type="character" w:customStyle="1" w:styleId="TitleChar">
    <w:name w:val="Title Char"/>
    <w:basedOn w:val="DefaultParagraphFont"/>
    <w:link w:val="Title"/>
    <w:uiPriority w:val="99"/>
    <w:locked/>
    <w:rsid w:val="000A213D"/>
    <w:rPr>
      <w:sz w:val="24"/>
    </w:rPr>
  </w:style>
  <w:style w:type="character" w:styleId="FootnoteReference">
    <w:name w:val="footnote reference"/>
    <w:basedOn w:val="DefaultParagraphFont"/>
    <w:uiPriority w:val="99"/>
    <w:semiHidden/>
    <w:rsid w:val="006F267C"/>
    <w:rPr>
      <w:rFonts w:cs="Times New Roman"/>
    </w:rPr>
  </w:style>
  <w:style w:type="paragraph" w:styleId="Footer">
    <w:name w:val="footer"/>
    <w:basedOn w:val="Normal"/>
    <w:link w:val="FooterChar"/>
    <w:uiPriority w:val="99"/>
    <w:semiHidden/>
    <w:rsid w:val="006F267C"/>
    <w:pPr>
      <w:tabs>
        <w:tab w:val="center" w:pos="4320"/>
        <w:tab w:val="right" w:pos="8640"/>
      </w:tabs>
    </w:pPr>
    <w:rPr>
      <w:sz w:val="20"/>
    </w:rPr>
  </w:style>
  <w:style w:type="character" w:customStyle="1" w:styleId="FooterChar">
    <w:name w:val="Footer Char"/>
    <w:basedOn w:val="DefaultParagraphFont"/>
    <w:link w:val="Footer"/>
    <w:uiPriority w:val="99"/>
    <w:semiHidden/>
    <w:rsid w:val="003A2CDC"/>
    <w:rPr>
      <w:sz w:val="24"/>
      <w:szCs w:val="24"/>
    </w:rPr>
  </w:style>
  <w:style w:type="character" w:styleId="PageNumber">
    <w:name w:val="page number"/>
    <w:basedOn w:val="DefaultParagraphFont"/>
    <w:uiPriority w:val="99"/>
    <w:semiHidden/>
    <w:rsid w:val="006F267C"/>
    <w:rPr>
      <w:rFonts w:cs="Times New Roman"/>
    </w:rPr>
  </w:style>
  <w:style w:type="paragraph" w:styleId="Header">
    <w:name w:val="header"/>
    <w:basedOn w:val="Normal"/>
    <w:link w:val="HeaderChar"/>
    <w:uiPriority w:val="99"/>
    <w:semiHidden/>
    <w:rsid w:val="006F267C"/>
    <w:pPr>
      <w:tabs>
        <w:tab w:val="center" w:pos="4320"/>
        <w:tab w:val="right" w:pos="8640"/>
      </w:tabs>
    </w:pPr>
    <w:rPr>
      <w:sz w:val="20"/>
    </w:rPr>
  </w:style>
  <w:style w:type="character" w:customStyle="1" w:styleId="HeaderChar">
    <w:name w:val="Header Char"/>
    <w:basedOn w:val="DefaultParagraphFont"/>
    <w:link w:val="Header"/>
    <w:uiPriority w:val="99"/>
    <w:semiHidden/>
    <w:rsid w:val="003A2CDC"/>
    <w:rPr>
      <w:sz w:val="24"/>
      <w:szCs w:val="24"/>
    </w:rPr>
  </w:style>
  <w:style w:type="paragraph" w:styleId="Caption">
    <w:name w:val="caption"/>
    <w:basedOn w:val="Normal"/>
    <w:next w:val="Normal"/>
    <w:uiPriority w:val="99"/>
    <w:qFormat/>
    <w:rsid w:val="006F267C"/>
    <w:pPr>
      <w:tabs>
        <w:tab w:val="center" w:pos="4680"/>
      </w:tabs>
      <w:jc w:val="center"/>
    </w:pPr>
    <w:rPr>
      <w:b/>
      <w:sz w:val="20"/>
    </w:rPr>
  </w:style>
  <w:style w:type="paragraph" w:styleId="BodyText3">
    <w:name w:val="Body Text 3"/>
    <w:basedOn w:val="Normal"/>
    <w:link w:val="BodyText3Char"/>
    <w:uiPriority w:val="99"/>
    <w:semiHidden/>
    <w:rsid w:val="006F267C"/>
    <w:rPr>
      <w:sz w:val="20"/>
      <w:u w:val="single"/>
    </w:rPr>
  </w:style>
  <w:style w:type="character" w:customStyle="1" w:styleId="BodyText3Char">
    <w:name w:val="Body Text 3 Char"/>
    <w:basedOn w:val="DefaultParagraphFont"/>
    <w:link w:val="BodyText3"/>
    <w:uiPriority w:val="99"/>
    <w:semiHidden/>
    <w:rsid w:val="003A2CDC"/>
    <w:rPr>
      <w:sz w:val="16"/>
      <w:szCs w:val="16"/>
    </w:rPr>
  </w:style>
  <w:style w:type="paragraph" w:styleId="PlainText">
    <w:name w:val="Plain Text"/>
    <w:basedOn w:val="Normal"/>
    <w:link w:val="PlainTextChar"/>
    <w:uiPriority w:val="99"/>
    <w:semiHidden/>
    <w:rsid w:val="006F267C"/>
    <w:rPr>
      <w:rFonts w:ascii="Courier New" w:hAnsi="Courier New"/>
      <w:sz w:val="20"/>
    </w:rPr>
  </w:style>
  <w:style w:type="character" w:customStyle="1" w:styleId="PlainTextChar">
    <w:name w:val="Plain Text Char"/>
    <w:basedOn w:val="DefaultParagraphFont"/>
    <w:link w:val="PlainText"/>
    <w:uiPriority w:val="99"/>
    <w:semiHidden/>
    <w:rsid w:val="003A2CDC"/>
    <w:rPr>
      <w:rFonts w:ascii="Courier New" w:hAnsi="Courier New" w:cs="Courier New"/>
      <w:sz w:val="20"/>
      <w:szCs w:val="20"/>
    </w:rPr>
  </w:style>
  <w:style w:type="paragraph" w:customStyle="1" w:styleId="Default">
    <w:name w:val="Default"/>
    <w:uiPriority w:val="99"/>
    <w:rsid w:val="000A213D"/>
    <w:pPr>
      <w:autoSpaceDE w:val="0"/>
      <w:autoSpaceDN w:val="0"/>
      <w:adjustRightInd w:val="0"/>
    </w:pPr>
    <w:rPr>
      <w:color w:val="000000"/>
      <w:sz w:val="24"/>
      <w:szCs w:val="24"/>
    </w:rPr>
  </w:style>
  <w:style w:type="table" w:styleId="TableGrid">
    <w:name w:val="Table Grid"/>
    <w:basedOn w:val="TableNormal"/>
    <w:uiPriority w:val="99"/>
    <w:rsid w:val="001B72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76A55"/>
    <w:pPr>
      <w:ind w:left="720"/>
      <w:contextualSpacing/>
    </w:pPr>
  </w:style>
  <w:style w:type="paragraph" w:styleId="BalloonText">
    <w:name w:val="Balloon Text"/>
    <w:basedOn w:val="Normal"/>
    <w:link w:val="BalloonTextChar"/>
    <w:uiPriority w:val="99"/>
    <w:semiHidden/>
    <w:rsid w:val="009D00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350453">
      <w:marLeft w:val="0"/>
      <w:marRight w:val="0"/>
      <w:marTop w:val="0"/>
      <w:marBottom w:val="0"/>
      <w:divBdr>
        <w:top w:val="none" w:sz="0" w:space="0" w:color="auto"/>
        <w:left w:val="none" w:sz="0" w:space="0" w:color="auto"/>
        <w:bottom w:val="none" w:sz="0" w:space="0" w:color="auto"/>
        <w:right w:val="none" w:sz="0" w:space="0" w:color="auto"/>
      </w:divBdr>
      <w:divsChild>
        <w:div w:id="568350341">
          <w:marLeft w:val="0"/>
          <w:marRight w:val="0"/>
          <w:marTop w:val="0"/>
          <w:marBottom w:val="0"/>
          <w:divBdr>
            <w:top w:val="none" w:sz="0" w:space="0" w:color="auto"/>
            <w:left w:val="none" w:sz="0" w:space="0" w:color="auto"/>
            <w:bottom w:val="none" w:sz="0" w:space="0" w:color="auto"/>
            <w:right w:val="none" w:sz="0" w:space="0" w:color="auto"/>
          </w:divBdr>
        </w:div>
        <w:div w:id="568350342">
          <w:marLeft w:val="0"/>
          <w:marRight w:val="0"/>
          <w:marTop w:val="0"/>
          <w:marBottom w:val="0"/>
          <w:divBdr>
            <w:top w:val="none" w:sz="0" w:space="0" w:color="auto"/>
            <w:left w:val="none" w:sz="0" w:space="0" w:color="auto"/>
            <w:bottom w:val="none" w:sz="0" w:space="0" w:color="auto"/>
            <w:right w:val="none" w:sz="0" w:space="0" w:color="auto"/>
          </w:divBdr>
        </w:div>
        <w:div w:id="568350343">
          <w:marLeft w:val="0"/>
          <w:marRight w:val="0"/>
          <w:marTop w:val="0"/>
          <w:marBottom w:val="0"/>
          <w:divBdr>
            <w:top w:val="none" w:sz="0" w:space="0" w:color="auto"/>
            <w:left w:val="none" w:sz="0" w:space="0" w:color="auto"/>
            <w:bottom w:val="none" w:sz="0" w:space="0" w:color="auto"/>
            <w:right w:val="none" w:sz="0" w:space="0" w:color="auto"/>
          </w:divBdr>
        </w:div>
        <w:div w:id="568350344">
          <w:marLeft w:val="0"/>
          <w:marRight w:val="0"/>
          <w:marTop w:val="0"/>
          <w:marBottom w:val="0"/>
          <w:divBdr>
            <w:top w:val="none" w:sz="0" w:space="0" w:color="auto"/>
            <w:left w:val="none" w:sz="0" w:space="0" w:color="auto"/>
            <w:bottom w:val="none" w:sz="0" w:space="0" w:color="auto"/>
            <w:right w:val="none" w:sz="0" w:space="0" w:color="auto"/>
          </w:divBdr>
        </w:div>
        <w:div w:id="568350345">
          <w:marLeft w:val="0"/>
          <w:marRight w:val="0"/>
          <w:marTop w:val="0"/>
          <w:marBottom w:val="0"/>
          <w:divBdr>
            <w:top w:val="none" w:sz="0" w:space="0" w:color="auto"/>
            <w:left w:val="none" w:sz="0" w:space="0" w:color="auto"/>
            <w:bottom w:val="none" w:sz="0" w:space="0" w:color="auto"/>
            <w:right w:val="none" w:sz="0" w:space="0" w:color="auto"/>
          </w:divBdr>
        </w:div>
        <w:div w:id="568350346">
          <w:marLeft w:val="0"/>
          <w:marRight w:val="0"/>
          <w:marTop w:val="0"/>
          <w:marBottom w:val="0"/>
          <w:divBdr>
            <w:top w:val="none" w:sz="0" w:space="0" w:color="auto"/>
            <w:left w:val="none" w:sz="0" w:space="0" w:color="auto"/>
            <w:bottom w:val="none" w:sz="0" w:space="0" w:color="auto"/>
            <w:right w:val="none" w:sz="0" w:space="0" w:color="auto"/>
          </w:divBdr>
        </w:div>
        <w:div w:id="568350347">
          <w:marLeft w:val="0"/>
          <w:marRight w:val="0"/>
          <w:marTop w:val="0"/>
          <w:marBottom w:val="0"/>
          <w:divBdr>
            <w:top w:val="none" w:sz="0" w:space="0" w:color="auto"/>
            <w:left w:val="none" w:sz="0" w:space="0" w:color="auto"/>
            <w:bottom w:val="none" w:sz="0" w:space="0" w:color="auto"/>
            <w:right w:val="none" w:sz="0" w:space="0" w:color="auto"/>
          </w:divBdr>
        </w:div>
        <w:div w:id="568350348">
          <w:marLeft w:val="0"/>
          <w:marRight w:val="0"/>
          <w:marTop w:val="0"/>
          <w:marBottom w:val="0"/>
          <w:divBdr>
            <w:top w:val="none" w:sz="0" w:space="0" w:color="auto"/>
            <w:left w:val="none" w:sz="0" w:space="0" w:color="auto"/>
            <w:bottom w:val="none" w:sz="0" w:space="0" w:color="auto"/>
            <w:right w:val="none" w:sz="0" w:space="0" w:color="auto"/>
          </w:divBdr>
        </w:div>
        <w:div w:id="568350349">
          <w:marLeft w:val="0"/>
          <w:marRight w:val="0"/>
          <w:marTop w:val="0"/>
          <w:marBottom w:val="0"/>
          <w:divBdr>
            <w:top w:val="none" w:sz="0" w:space="0" w:color="auto"/>
            <w:left w:val="none" w:sz="0" w:space="0" w:color="auto"/>
            <w:bottom w:val="none" w:sz="0" w:space="0" w:color="auto"/>
            <w:right w:val="none" w:sz="0" w:space="0" w:color="auto"/>
          </w:divBdr>
        </w:div>
        <w:div w:id="568350350">
          <w:marLeft w:val="0"/>
          <w:marRight w:val="0"/>
          <w:marTop w:val="0"/>
          <w:marBottom w:val="0"/>
          <w:divBdr>
            <w:top w:val="none" w:sz="0" w:space="0" w:color="auto"/>
            <w:left w:val="none" w:sz="0" w:space="0" w:color="auto"/>
            <w:bottom w:val="none" w:sz="0" w:space="0" w:color="auto"/>
            <w:right w:val="none" w:sz="0" w:space="0" w:color="auto"/>
          </w:divBdr>
        </w:div>
        <w:div w:id="568350351">
          <w:marLeft w:val="0"/>
          <w:marRight w:val="0"/>
          <w:marTop w:val="0"/>
          <w:marBottom w:val="0"/>
          <w:divBdr>
            <w:top w:val="none" w:sz="0" w:space="0" w:color="auto"/>
            <w:left w:val="none" w:sz="0" w:space="0" w:color="auto"/>
            <w:bottom w:val="none" w:sz="0" w:space="0" w:color="auto"/>
            <w:right w:val="none" w:sz="0" w:space="0" w:color="auto"/>
          </w:divBdr>
        </w:div>
        <w:div w:id="568350352">
          <w:marLeft w:val="0"/>
          <w:marRight w:val="0"/>
          <w:marTop w:val="0"/>
          <w:marBottom w:val="0"/>
          <w:divBdr>
            <w:top w:val="none" w:sz="0" w:space="0" w:color="auto"/>
            <w:left w:val="none" w:sz="0" w:space="0" w:color="auto"/>
            <w:bottom w:val="none" w:sz="0" w:space="0" w:color="auto"/>
            <w:right w:val="none" w:sz="0" w:space="0" w:color="auto"/>
          </w:divBdr>
        </w:div>
        <w:div w:id="568350353">
          <w:marLeft w:val="0"/>
          <w:marRight w:val="0"/>
          <w:marTop w:val="0"/>
          <w:marBottom w:val="0"/>
          <w:divBdr>
            <w:top w:val="none" w:sz="0" w:space="0" w:color="auto"/>
            <w:left w:val="none" w:sz="0" w:space="0" w:color="auto"/>
            <w:bottom w:val="none" w:sz="0" w:space="0" w:color="auto"/>
            <w:right w:val="none" w:sz="0" w:space="0" w:color="auto"/>
          </w:divBdr>
        </w:div>
        <w:div w:id="568350354">
          <w:marLeft w:val="0"/>
          <w:marRight w:val="0"/>
          <w:marTop w:val="0"/>
          <w:marBottom w:val="0"/>
          <w:divBdr>
            <w:top w:val="none" w:sz="0" w:space="0" w:color="auto"/>
            <w:left w:val="none" w:sz="0" w:space="0" w:color="auto"/>
            <w:bottom w:val="none" w:sz="0" w:space="0" w:color="auto"/>
            <w:right w:val="none" w:sz="0" w:space="0" w:color="auto"/>
          </w:divBdr>
        </w:div>
        <w:div w:id="568350355">
          <w:marLeft w:val="0"/>
          <w:marRight w:val="0"/>
          <w:marTop w:val="0"/>
          <w:marBottom w:val="0"/>
          <w:divBdr>
            <w:top w:val="none" w:sz="0" w:space="0" w:color="auto"/>
            <w:left w:val="none" w:sz="0" w:space="0" w:color="auto"/>
            <w:bottom w:val="none" w:sz="0" w:space="0" w:color="auto"/>
            <w:right w:val="none" w:sz="0" w:space="0" w:color="auto"/>
          </w:divBdr>
        </w:div>
        <w:div w:id="568350356">
          <w:marLeft w:val="0"/>
          <w:marRight w:val="0"/>
          <w:marTop w:val="0"/>
          <w:marBottom w:val="0"/>
          <w:divBdr>
            <w:top w:val="none" w:sz="0" w:space="0" w:color="auto"/>
            <w:left w:val="none" w:sz="0" w:space="0" w:color="auto"/>
            <w:bottom w:val="none" w:sz="0" w:space="0" w:color="auto"/>
            <w:right w:val="none" w:sz="0" w:space="0" w:color="auto"/>
          </w:divBdr>
        </w:div>
        <w:div w:id="568350357">
          <w:marLeft w:val="0"/>
          <w:marRight w:val="0"/>
          <w:marTop w:val="0"/>
          <w:marBottom w:val="0"/>
          <w:divBdr>
            <w:top w:val="none" w:sz="0" w:space="0" w:color="auto"/>
            <w:left w:val="none" w:sz="0" w:space="0" w:color="auto"/>
            <w:bottom w:val="none" w:sz="0" w:space="0" w:color="auto"/>
            <w:right w:val="none" w:sz="0" w:space="0" w:color="auto"/>
          </w:divBdr>
        </w:div>
        <w:div w:id="568350358">
          <w:marLeft w:val="0"/>
          <w:marRight w:val="0"/>
          <w:marTop w:val="0"/>
          <w:marBottom w:val="0"/>
          <w:divBdr>
            <w:top w:val="none" w:sz="0" w:space="0" w:color="auto"/>
            <w:left w:val="none" w:sz="0" w:space="0" w:color="auto"/>
            <w:bottom w:val="none" w:sz="0" w:space="0" w:color="auto"/>
            <w:right w:val="none" w:sz="0" w:space="0" w:color="auto"/>
          </w:divBdr>
        </w:div>
        <w:div w:id="568350359">
          <w:marLeft w:val="0"/>
          <w:marRight w:val="0"/>
          <w:marTop w:val="0"/>
          <w:marBottom w:val="0"/>
          <w:divBdr>
            <w:top w:val="none" w:sz="0" w:space="0" w:color="auto"/>
            <w:left w:val="none" w:sz="0" w:space="0" w:color="auto"/>
            <w:bottom w:val="none" w:sz="0" w:space="0" w:color="auto"/>
            <w:right w:val="none" w:sz="0" w:space="0" w:color="auto"/>
          </w:divBdr>
        </w:div>
        <w:div w:id="568350360">
          <w:marLeft w:val="0"/>
          <w:marRight w:val="0"/>
          <w:marTop w:val="0"/>
          <w:marBottom w:val="0"/>
          <w:divBdr>
            <w:top w:val="none" w:sz="0" w:space="0" w:color="auto"/>
            <w:left w:val="none" w:sz="0" w:space="0" w:color="auto"/>
            <w:bottom w:val="none" w:sz="0" w:space="0" w:color="auto"/>
            <w:right w:val="none" w:sz="0" w:space="0" w:color="auto"/>
          </w:divBdr>
        </w:div>
        <w:div w:id="568350361">
          <w:marLeft w:val="0"/>
          <w:marRight w:val="0"/>
          <w:marTop w:val="0"/>
          <w:marBottom w:val="0"/>
          <w:divBdr>
            <w:top w:val="none" w:sz="0" w:space="0" w:color="auto"/>
            <w:left w:val="none" w:sz="0" w:space="0" w:color="auto"/>
            <w:bottom w:val="none" w:sz="0" w:space="0" w:color="auto"/>
            <w:right w:val="none" w:sz="0" w:space="0" w:color="auto"/>
          </w:divBdr>
        </w:div>
        <w:div w:id="568350362">
          <w:marLeft w:val="0"/>
          <w:marRight w:val="0"/>
          <w:marTop w:val="0"/>
          <w:marBottom w:val="0"/>
          <w:divBdr>
            <w:top w:val="none" w:sz="0" w:space="0" w:color="auto"/>
            <w:left w:val="none" w:sz="0" w:space="0" w:color="auto"/>
            <w:bottom w:val="none" w:sz="0" w:space="0" w:color="auto"/>
            <w:right w:val="none" w:sz="0" w:space="0" w:color="auto"/>
          </w:divBdr>
        </w:div>
        <w:div w:id="568350363">
          <w:marLeft w:val="0"/>
          <w:marRight w:val="0"/>
          <w:marTop w:val="0"/>
          <w:marBottom w:val="0"/>
          <w:divBdr>
            <w:top w:val="none" w:sz="0" w:space="0" w:color="auto"/>
            <w:left w:val="none" w:sz="0" w:space="0" w:color="auto"/>
            <w:bottom w:val="none" w:sz="0" w:space="0" w:color="auto"/>
            <w:right w:val="none" w:sz="0" w:space="0" w:color="auto"/>
          </w:divBdr>
        </w:div>
        <w:div w:id="568350364">
          <w:marLeft w:val="0"/>
          <w:marRight w:val="0"/>
          <w:marTop w:val="0"/>
          <w:marBottom w:val="0"/>
          <w:divBdr>
            <w:top w:val="none" w:sz="0" w:space="0" w:color="auto"/>
            <w:left w:val="none" w:sz="0" w:space="0" w:color="auto"/>
            <w:bottom w:val="none" w:sz="0" w:space="0" w:color="auto"/>
            <w:right w:val="none" w:sz="0" w:space="0" w:color="auto"/>
          </w:divBdr>
        </w:div>
        <w:div w:id="568350365">
          <w:marLeft w:val="0"/>
          <w:marRight w:val="0"/>
          <w:marTop w:val="0"/>
          <w:marBottom w:val="0"/>
          <w:divBdr>
            <w:top w:val="none" w:sz="0" w:space="0" w:color="auto"/>
            <w:left w:val="none" w:sz="0" w:space="0" w:color="auto"/>
            <w:bottom w:val="none" w:sz="0" w:space="0" w:color="auto"/>
            <w:right w:val="none" w:sz="0" w:space="0" w:color="auto"/>
          </w:divBdr>
        </w:div>
        <w:div w:id="568350366">
          <w:marLeft w:val="0"/>
          <w:marRight w:val="0"/>
          <w:marTop w:val="0"/>
          <w:marBottom w:val="0"/>
          <w:divBdr>
            <w:top w:val="none" w:sz="0" w:space="0" w:color="auto"/>
            <w:left w:val="none" w:sz="0" w:space="0" w:color="auto"/>
            <w:bottom w:val="none" w:sz="0" w:space="0" w:color="auto"/>
            <w:right w:val="none" w:sz="0" w:space="0" w:color="auto"/>
          </w:divBdr>
        </w:div>
        <w:div w:id="568350367">
          <w:marLeft w:val="0"/>
          <w:marRight w:val="0"/>
          <w:marTop w:val="0"/>
          <w:marBottom w:val="0"/>
          <w:divBdr>
            <w:top w:val="none" w:sz="0" w:space="0" w:color="auto"/>
            <w:left w:val="none" w:sz="0" w:space="0" w:color="auto"/>
            <w:bottom w:val="none" w:sz="0" w:space="0" w:color="auto"/>
            <w:right w:val="none" w:sz="0" w:space="0" w:color="auto"/>
          </w:divBdr>
        </w:div>
        <w:div w:id="568350368">
          <w:marLeft w:val="0"/>
          <w:marRight w:val="0"/>
          <w:marTop w:val="0"/>
          <w:marBottom w:val="0"/>
          <w:divBdr>
            <w:top w:val="none" w:sz="0" w:space="0" w:color="auto"/>
            <w:left w:val="none" w:sz="0" w:space="0" w:color="auto"/>
            <w:bottom w:val="none" w:sz="0" w:space="0" w:color="auto"/>
            <w:right w:val="none" w:sz="0" w:space="0" w:color="auto"/>
          </w:divBdr>
        </w:div>
        <w:div w:id="568350369">
          <w:marLeft w:val="0"/>
          <w:marRight w:val="0"/>
          <w:marTop w:val="0"/>
          <w:marBottom w:val="0"/>
          <w:divBdr>
            <w:top w:val="none" w:sz="0" w:space="0" w:color="auto"/>
            <w:left w:val="none" w:sz="0" w:space="0" w:color="auto"/>
            <w:bottom w:val="none" w:sz="0" w:space="0" w:color="auto"/>
            <w:right w:val="none" w:sz="0" w:space="0" w:color="auto"/>
          </w:divBdr>
        </w:div>
        <w:div w:id="568350370">
          <w:marLeft w:val="0"/>
          <w:marRight w:val="0"/>
          <w:marTop w:val="0"/>
          <w:marBottom w:val="0"/>
          <w:divBdr>
            <w:top w:val="none" w:sz="0" w:space="0" w:color="auto"/>
            <w:left w:val="none" w:sz="0" w:space="0" w:color="auto"/>
            <w:bottom w:val="none" w:sz="0" w:space="0" w:color="auto"/>
            <w:right w:val="none" w:sz="0" w:space="0" w:color="auto"/>
          </w:divBdr>
        </w:div>
        <w:div w:id="568350371">
          <w:marLeft w:val="0"/>
          <w:marRight w:val="0"/>
          <w:marTop w:val="0"/>
          <w:marBottom w:val="0"/>
          <w:divBdr>
            <w:top w:val="none" w:sz="0" w:space="0" w:color="auto"/>
            <w:left w:val="none" w:sz="0" w:space="0" w:color="auto"/>
            <w:bottom w:val="none" w:sz="0" w:space="0" w:color="auto"/>
            <w:right w:val="none" w:sz="0" w:space="0" w:color="auto"/>
          </w:divBdr>
        </w:div>
        <w:div w:id="568350372">
          <w:marLeft w:val="0"/>
          <w:marRight w:val="0"/>
          <w:marTop w:val="0"/>
          <w:marBottom w:val="0"/>
          <w:divBdr>
            <w:top w:val="none" w:sz="0" w:space="0" w:color="auto"/>
            <w:left w:val="none" w:sz="0" w:space="0" w:color="auto"/>
            <w:bottom w:val="none" w:sz="0" w:space="0" w:color="auto"/>
            <w:right w:val="none" w:sz="0" w:space="0" w:color="auto"/>
          </w:divBdr>
        </w:div>
        <w:div w:id="568350373">
          <w:marLeft w:val="0"/>
          <w:marRight w:val="0"/>
          <w:marTop w:val="0"/>
          <w:marBottom w:val="0"/>
          <w:divBdr>
            <w:top w:val="none" w:sz="0" w:space="0" w:color="auto"/>
            <w:left w:val="none" w:sz="0" w:space="0" w:color="auto"/>
            <w:bottom w:val="none" w:sz="0" w:space="0" w:color="auto"/>
            <w:right w:val="none" w:sz="0" w:space="0" w:color="auto"/>
          </w:divBdr>
        </w:div>
        <w:div w:id="568350374">
          <w:marLeft w:val="0"/>
          <w:marRight w:val="0"/>
          <w:marTop w:val="0"/>
          <w:marBottom w:val="0"/>
          <w:divBdr>
            <w:top w:val="none" w:sz="0" w:space="0" w:color="auto"/>
            <w:left w:val="none" w:sz="0" w:space="0" w:color="auto"/>
            <w:bottom w:val="none" w:sz="0" w:space="0" w:color="auto"/>
            <w:right w:val="none" w:sz="0" w:space="0" w:color="auto"/>
          </w:divBdr>
        </w:div>
        <w:div w:id="568350375">
          <w:marLeft w:val="0"/>
          <w:marRight w:val="0"/>
          <w:marTop w:val="0"/>
          <w:marBottom w:val="0"/>
          <w:divBdr>
            <w:top w:val="none" w:sz="0" w:space="0" w:color="auto"/>
            <w:left w:val="none" w:sz="0" w:space="0" w:color="auto"/>
            <w:bottom w:val="none" w:sz="0" w:space="0" w:color="auto"/>
            <w:right w:val="none" w:sz="0" w:space="0" w:color="auto"/>
          </w:divBdr>
        </w:div>
        <w:div w:id="568350376">
          <w:marLeft w:val="0"/>
          <w:marRight w:val="0"/>
          <w:marTop w:val="0"/>
          <w:marBottom w:val="0"/>
          <w:divBdr>
            <w:top w:val="none" w:sz="0" w:space="0" w:color="auto"/>
            <w:left w:val="none" w:sz="0" w:space="0" w:color="auto"/>
            <w:bottom w:val="none" w:sz="0" w:space="0" w:color="auto"/>
            <w:right w:val="none" w:sz="0" w:space="0" w:color="auto"/>
          </w:divBdr>
        </w:div>
        <w:div w:id="568350377">
          <w:marLeft w:val="0"/>
          <w:marRight w:val="0"/>
          <w:marTop w:val="0"/>
          <w:marBottom w:val="0"/>
          <w:divBdr>
            <w:top w:val="none" w:sz="0" w:space="0" w:color="auto"/>
            <w:left w:val="none" w:sz="0" w:space="0" w:color="auto"/>
            <w:bottom w:val="none" w:sz="0" w:space="0" w:color="auto"/>
            <w:right w:val="none" w:sz="0" w:space="0" w:color="auto"/>
          </w:divBdr>
        </w:div>
        <w:div w:id="568350378">
          <w:marLeft w:val="0"/>
          <w:marRight w:val="0"/>
          <w:marTop w:val="0"/>
          <w:marBottom w:val="0"/>
          <w:divBdr>
            <w:top w:val="none" w:sz="0" w:space="0" w:color="auto"/>
            <w:left w:val="none" w:sz="0" w:space="0" w:color="auto"/>
            <w:bottom w:val="none" w:sz="0" w:space="0" w:color="auto"/>
            <w:right w:val="none" w:sz="0" w:space="0" w:color="auto"/>
          </w:divBdr>
        </w:div>
        <w:div w:id="568350379">
          <w:marLeft w:val="0"/>
          <w:marRight w:val="0"/>
          <w:marTop w:val="0"/>
          <w:marBottom w:val="0"/>
          <w:divBdr>
            <w:top w:val="none" w:sz="0" w:space="0" w:color="auto"/>
            <w:left w:val="none" w:sz="0" w:space="0" w:color="auto"/>
            <w:bottom w:val="none" w:sz="0" w:space="0" w:color="auto"/>
            <w:right w:val="none" w:sz="0" w:space="0" w:color="auto"/>
          </w:divBdr>
        </w:div>
        <w:div w:id="568350380">
          <w:marLeft w:val="0"/>
          <w:marRight w:val="0"/>
          <w:marTop w:val="0"/>
          <w:marBottom w:val="0"/>
          <w:divBdr>
            <w:top w:val="none" w:sz="0" w:space="0" w:color="auto"/>
            <w:left w:val="none" w:sz="0" w:space="0" w:color="auto"/>
            <w:bottom w:val="none" w:sz="0" w:space="0" w:color="auto"/>
            <w:right w:val="none" w:sz="0" w:space="0" w:color="auto"/>
          </w:divBdr>
        </w:div>
        <w:div w:id="568350381">
          <w:marLeft w:val="0"/>
          <w:marRight w:val="0"/>
          <w:marTop w:val="0"/>
          <w:marBottom w:val="0"/>
          <w:divBdr>
            <w:top w:val="none" w:sz="0" w:space="0" w:color="auto"/>
            <w:left w:val="none" w:sz="0" w:space="0" w:color="auto"/>
            <w:bottom w:val="none" w:sz="0" w:space="0" w:color="auto"/>
            <w:right w:val="none" w:sz="0" w:space="0" w:color="auto"/>
          </w:divBdr>
        </w:div>
        <w:div w:id="568350382">
          <w:marLeft w:val="0"/>
          <w:marRight w:val="0"/>
          <w:marTop w:val="0"/>
          <w:marBottom w:val="0"/>
          <w:divBdr>
            <w:top w:val="none" w:sz="0" w:space="0" w:color="auto"/>
            <w:left w:val="none" w:sz="0" w:space="0" w:color="auto"/>
            <w:bottom w:val="none" w:sz="0" w:space="0" w:color="auto"/>
            <w:right w:val="none" w:sz="0" w:space="0" w:color="auto"/>
          </w:divBdr>
        </w:div>
        <w:div w:id="568350383">
          <w:marLeft w:val="0"/>
          <w:marRight w:val="0"/>
          <w:marTop w:val="0"/>
          <w:marBottom w:val="0"/>
          <w:divBdr>
            <w:top w:val="none" w:sz="0" w:space="0" w:color="auto"/>
            <w:left w:val="none" w:sz="0" w:space="0" w:color="auto"/>
            <w:bottom w:val="none" w:sz="0" w:space="0" w:color="auto"/>
            <w:right w:val="none" w:sz="0" w:space="0" w:color="auto"/>
          </w:divBdr>
        </w:div>
        <w:div w:id="568350384">
          <w:marLeft w:val="0"/>
          <w:marRight w:val="0"/>
          <w:marTop w:val="0"/>
          <w:marBottom w:val="0"/>
          <w:divBdr>
            <w:top w:val="none" w:sz="0" w:space="0" w:color="auto"/>
            <w:left w:val="none" w:sz="0" w:space="0" w:color="auto"/>
            <w:bottom w:val="none" w:sz="0" w:space="0" w:color="auto"/>
            <w:right w:val="none" w:sz="0" w:space="0" w:color="auto"/>
          </w:divBdr>
        </w:div>
        <w:div w:id="568350385">
          <w:marLeft w:val="0"/>
          <w:marRight w:val="0"/>
          <w:marTop w:val="0"/>
          <w:marBottom w:val="0"/>
          <w:divBdr>
            <w:top w:val="none" w:sz="0" w:space="0" w:color="auto"/>
            <w:left w:val="none" w:sz="0" w:space="0" w:color="auto"/>
            <w:bottom w:val="none" w:sz="0" w:space="0" w:color="auto"/>
            <w:right w:val="none" w:sz="0" w:space="0" w:color="auto"/>
          </w:divBdr>
        </w:div>
        <w:div w:id="568350386">
          <w:marLeft w:val="0"/>
          <w:marRight w:val="0"/>
          <w:marTop w:val="0"/>
          <w:marBottom w:val="0"/>
          <w:divBdr>
            <w:top w:val="none" w:sz="0" w:space="0" w:color="auto"/>
            <w:left w:val="none" w:sz="0" w:space="0" w:color="auto"/>
            <w:bottom w:val="none" w:sz="0" w:space="0" w:color="auto"/>
            <w:right w:val="none" w:sz="0" w:space="0" w:color="auto"/>
          </w:divBdr>
        </w:div>
        <w:div w:id="568350387">
          <w:marLeft w:val="0"/>
          <w:marRight w:val="0"/>
          <w:marTop w:val="0"/>
          <w:marBottom w:val="0"/>
          <w:divBdr>
            <w:top w:val="none" w:sz="0" w:space="0" w:color="auto"/>
            <w:left w:val="none" w:sz="0" w:space="0" w:color="auto"/>
            <w:bottom w:val="none" w:sz="0" w:space="0" w:color="auto"/>
            <w:right w:val="none" w:sz="0" w:space="0" w:color="auto"/>
          </w:divBdr>
        </w:div>
        <w:div w:id="568350388">
          <w:marLeft w:val="0"/>
          <w:marRight w:val="0"/>
          <w:marTop w:val="0"/>
          <w:marBottom w:val="0"/>
          <w:divBdr>
            <w:top w:val="none" w:sz="0" w:space="0" w:color="auto"/>
            <w:left w:val="none" w:sz="0" w:space="0" w:color="auto"/>
            <w:bottom w:val="none" w:sz="0" w:space="0" w:color="auto"/>
            <w:right w:val="none" w:sz="0" w:space="0" w:color="auto"/>
          </w:divBdr>
        </w:div>
        <w:div w:id="568350389">
          <w:marLeft w:val="0"/>
          <w:marRight w:val="0"/>
          <w:marTop w:val="0"/>
          <w:marBottom w:val="0"/>
          <w:divBdr>
            <w:top w:val="none" w:sz="0" w:space="0" w:color="auto"/>
            <w:left w:val="none" w:sz="0" w:space="0" w:color="auto"/>
            <w:bottom w:val="none" w:sz="0" w:space="0" w:color="auto"/>
            <w:right w:val="none" w:sz="0" w:space="0" w:color="auto"/>
          </w:divBdr>
        </w:div>
        <w:div w:id="568350390">
          <w:marLeft w:val="0"/>
          <w:marRight w:val="0"/>
          <w:marTop w:val="0"/>
          <w:marBottom w:val="0"/>
          <w:divBdr>
            <w:top w:val="none" w:sz="0" w:space="0" w:color="auto"/>
            <w:left w:val="none" w:sz="0" w:space="0" w:color="auto"/>
            <w:bottom w:val="none" w:sz="0" w:space="0" w:color="auto"/>
            <w:right w:val="none" w:sz="0" w:space="0" w:color="auto"/>
          </w:divBdr>
        </w:div>
        <w:div w:id="568350391">
          <w:marLeft w:val="0"/>
          <w:marRight w:val="0"/>
          <w:marTop w:val="0"/>
          <w:marBottom w:val="0"/>
          <w:divBdr>
            <w:top w:val="none" w:sz="0" w:space="0" w:color="auto"/>
            <w:left w:val="none" w:sz="0" w:space="0" w:color="auto"/>
            <w:bottom w:val="none" w:sz="0" w:space="0" w:color="auto"/>
            <w:right w:val="none" w:sz="0" w:space="0" w:color="auto"/>
          </w:divBdr>
        </w:div>
        <w:div w:id="568350392">
          <w:marLeft w:val="0"/>
          <w:marRight w:val="0"/>
          <w:marTop w:val="0"/>
          <w:marBottom w:val="0"/>
          <w:divBdr>
            <w:top w:val="none" w:sz="0" w:space="0" w:color="auto"/>
            <w:left w:val="none" w:sz="0" w:space="0" w:color="auto"/>
            <w:bottom w:val="none" w:sz="0" w:space="0" w:color="auto"/>
            <w:right w:val="none" w:sz="0" w:space="0" w:color="auto"/>
          </w:divBdr>
        </w:div>
        <w:div w:id="568350393">
          <w:marLeft w:val="0"/>
          <w:marRight w:val="0"/>
          <w:marTop w:val="0"/>
          <w:marBottom w:val="0"/>
          <w:divBdr>
            <w:top w:val="none" w:sz="0" w:space="0" w:color="auto"/>
            <w:left w:val="none" w:sz="0" w:space="0" w:color="auto"/>
            <w:bottom w:val="none" w:sz="0" w:space="0" w:color="auto"/>
            <w:right w:val="none" w:sz="0" w:space="0" w:color="auto"/>
          </w:divBdr>
        </w:div>
        <w:div w:id="568350394">
          <w:marLeft w:val="0"/>
          <w:marRight w:val="0"/>
          <w:marTop w:val="0"/>
          <w:marBottom w:val="0"/>
          <w:divBdr>
            <w:top w:val="none" w:sz="0" w:space="0" w:color="auto"/>
            <w:left w:val="none" w:sz="0" w:space="0" w:color="auto"/>
            <w:bottom w:val="none" w:sz="0" w:space="0" w:color="auto"/>
            <w:right w:val="none" w:sz="0" w:space="0" w:color="auto"/>
          </w:divBdr>
        </w:div>
        <w:div w:id="568350395">
          <w:marLeft w:val="0"/>
          <w:marRight w:val="0"/>
          <w:marTop w:val="0"/>
          <w:marBottom w:val="0"/>
          <w:divBdr>
            <w:top w:val="none" w:sz="0" w:space="0" w:color="auto"/>
            <w:left w:val="none" w:sz="0" w:space="0" w:color="auto"/>
            <w:bottom w:val="none" w:sz="0" w:space="0" w:color="auto"/>
            <w:right w:val="none" w:sz="0" w:space="0" w:color="auto"/>
          </w:divBdr>
        </w:div>
        <w:div w:id="568350396">
          <w:marLeft w:val="0"/>
          <w:marRight w:val="0"/>
          <w:marTop w:val="0"/>
          <w:marBottom w:val="0"/>
          <w:divBdr>
            <w:top w:val="none" w:sz="0" w:space="0" w:color="auto"/>
            <w:left w:val="none" w:sz="0" w:space="0" w:color="auto"/>
            <w:bottom w:val="none" w:sz="0" w:space="0" w:color="auto"/>
            <w:right w:val="none" w:sz="0" w:space="0" w:color="auto"/>
          </w:divBdr>
        </w:div>
        <w:div w:id="568350397">
          <w:marLeft w:val="0"/>
          <w:marRight w:val="0"/>
          <w:marTop w:val="0"/>
          <w:marBottom w:val="0"/>
          <w:divBdr>
            <w:top w:val="none" w:sz="0" w:space="0" w:color="auto"/>
            <w:left w:val="none" w:sz="0" w:space="0" w:color="auto"/>
            <w:bottom w:val="none" w:sz="0" w:space="0" w:color="auto"/>
            <w:right w:val="none" w:sz="0" w:space="0" w:color="auto"/>
          </w:divBdr>
        </w:div>
        <w:div w:id="568350398">
          <w:marLeft w:val="0"/>
          <w:marRight w:val="0"/>
          <w:marTop w:val="0"/>
          <w:marBottom w:val="0"/>
          <w:divBdr>
            <w:top w:val="none" w:sz="0" w:space="0" w:color="auto"/>
            <w:left w:val="none" w:sz="0" w:space="0" w:color="auto"/>
            <w:bottom w:val="none" w:sz="0" w:space="0" w:color="auto"/>
            <w:right w:val="none" w:sz="0" w:space="0" w:color="auto"/>
          </w:divBdr>
        </w:div>
        <w:div w:id="568350399">
          <w:marLeft w:val="0"/>
          <w:marRight w:val="0"/>
          <w:marTop w:val="0"/>
          <w:marBottom w:val="0"/>
          <w:divBdr>
            <w:top w:val="none" w:sz="0" w:space="0" w:color="auto"/>
            <w:left w:val="none" w:sz="0" w:space="0" w:color="auto"/>
            <w:bottom w:val="none" w:sz="0" w:space="0" w:color="auto"/>
            <w:right w:val="none" w:sz="0" w:space="0" w:color="auto"/>
          </w:divBdr>
        </w:div>
        <w:div w:id="568350400">
          <w:marLeft w:val="0"/>
          <w:marRight w:val="0"/>
          <w:marTop w:val="0"/>
          <w:marBottom w:val="0"/>
          <w:divBdr>
            <w:top w:val="none" w:sz="0" w:space="0" w:color="auto"/>
            <w:left w:val="none" w:sz="0" w:space="0" w:color="auto"/>
            <w:bottom w:val="none" w:sz="0" w:space="0" w:color="auto"/>
            <w:right w:val="none" w:sz="0" w:space="0" w:color="auto"/>
          </w:divBdr>
        </w:div>
        <w:div w:id="568350401">
          <w:marLeft w:val="0"/>
          <w:marRight w:val="0"/>
          <w:marTop w:val="0"/>
          <w:marBottom w:val="0"/>
          <w:divBdr>
            <w:top w:val="none" w:sz="0" w:space="0" w:color="auto"/>
            <w:left w:val="none" w:sz="0" w:space="0" w:color="auto"/>
            <w:bottom w:val="none" w:sz="0" w:space="0" w:color="auto"/>
            <w:right w:val="none" w:sz="0" w:space="0" w:color="auto"/>
          </w:divBdr>
        </w:div>
        <w:div w:id="568350402">
          <w:marLeft w:val="0"/>
          <w:marRight w:val="0"/>
          <w:marTop w:val="0"/>
          <w:marBottom w:val="0"/>
          <w:divBdr>
            <w:top w:val="none" w:sz="0" w:space="0" w:color="auto"/>
            <w:left w:val="none" w:sz="0" w:space="0" w:color="auto"/>
            <w:bottom w:val="none" w:sz="0" w:space="0" w:color="auto"/>
            <w:right w:val="none" w:sz="0" w:space="0" w:color="auto"/>
          </w:divBdr>
        </w:div>
        <w:div w:id="568350403">
          <w:marLeft w:val="0"/>
          <w:marRight w:val="0"/>
          <w:marTop w:val="0"/>
          <w:marBottom w:val="0"/>
          <w:divBdr>
            <w:top w:val="none" w:sz="0" w:space="0" w:color="auto"/>
            <w:left w:val="none" w:sz="0" w:space="0" w:color="auto"/>
            <w:bottom w:val="none" w:sz="0" w:space="0" w:color="auto"/>
            <w:right w:val="none" w:sz="0" w:space="0" w:color="auto"/>
          </w:divBdr>
        </w:div>
        <w:div w:id="568350404">
          <w:marLeft w:val="0"/>
          <w:marRight w:val="0"/>
          <w:marTop w:val="0"/>
          <w:marBottom w:val="0"/>
          <w:divBdr>
            <w:top w:val="none" w:sz="0" w:space="0" w:color="auto"/>
            <w:left w:val="none" w:sz="0" w:space="0" w:color="auto"/>
            <w:bottom w:val="none" w:sz="0" w:space="0" w:color="auto"/>
            <w:right w:val="none" w:sz="0" w:space="0" w:color="auto"/>
          </w:divBdr>
        </w:div>
        <w:div w:id="568350405">
          <w:marLeft w:val="0"/>
          <w:marRight w:val="0"/>
          <w:marTop w:val="0"/>
          <w:marBottom w:val="0"/>
          <w:divBdr>
            <w:top w:val="none" w:sz="0" w:space="0" w:color="auto"/>
            <w:left w:val="none" w:sz="0" w:space="0" w:color="auto"/>
            <w:bottom w:val="none" w:sz="0" w:space="0" w:color="auto"/>
            <w:right w:val="none" w:sz="0" w:space="0" w:color="auto"/>
          </w:divBdr>
        </w:div>
        <w:div w:id="568350406">
          <w:marLeft w:val="0"/>
          <w:marRight w:val="0"/>
          <w:marTop w:val="0"/>
          <w:marBottom w:val="0"/>
          <w:divBdr>
            <w:top w:val="none" w:sz="0" w:space="0" w:color="auto"/>
            <w:left w:val="none" w:sz="0" w:space="0" w:color="auto"/>
            <w:bottom w:val="none" w:sz="0" w:space="0" w:color="auto"/>
            <w:right w:val="none" w:sz="0" w:space="0" w:color="auto"/>
          </w:divBdr>
        </w:div>
        <w:div w:id="568350407">
          <w:marLeft w:val="0"/>
          <w:marRight w:val="0"/>
          <w:marTop w:val="0"/>
          <w:marBottom w:val="0"/>
          <w:divBdr>
            <w:top w:val="none" w:sz="0" w:space="0" w:color="auto"/>
            <w:left w:val="none" w:sz="0" w:space="0" w:color="auto"/>
            <w:bottom w:val="none" w:sz="0" w:space="0" w:color="auto"/>
            <w:right w:val="none" w:sz="0" w:space="0" w:color="auto"/>
          </w:divBdr>
        </w:div>
        <w:div w:id="568350408">
          <w:marLeft w:val="0"/>
          <w:marRight w:val="0"/>
          <w:marTop w:val="0"/>
          <w:marBottom w:val="0"/>
          <w:divBdr>
            <w:top w:val="none" w:sz="0" w:space="0" w:color="auto"/>
            <w:left w:val="none" w:sz="0" w:space="0" w:color="auto"/>
            <w:bottom w:val="none" w:sz="0" w:space="0" w:color="auto"/>
            <w:right w:val="none" w:sz="0" w:space="0" w:color="auto"/>
          </w:divBdr>
        </w:div>
        <w:div w:id="568350409">
          <w:marLeft w:val="0"/>
          <w:marRight w:val="0"/>
          <w:marTop w:val="0"/>
          <w:marBottom w:val="0"/>
          <w:divBdr>
            <w:top w:val="none" w:sz="0" w:space="0" w:color="auto"/>
            <w:left w:val="none" w:sz="0" w:space="0" w:color="auto"/>
            <w:bottom w:val="none" w:sz="0" w:space="0" w:color="auto"/>
            <w:right w:val="none" w:sz="0" w:space="0" w:color="auto"/>
          </w:divBdr>
        </w:div>
        <w:div w:id="568350410">
          <w:marLeft w:val="0"/>
          <w:marRight w:val="0"/>
          <w:marTop w:val="0"/>
          <w:marBottom w:val="0"/>
          <w:divBdr>
            <w:top w:val="none" w:sz="0" w:space="0" w:color="auto"/>
            <w:left w:val="none" w:sz="0" w:space="0" w:color="auto"/>
            <w:bottom w:val="none" w:sz="0" w:space="0" w:color="auto"/>
            <w:right w:val="none" w:sz="0" w:space="0" w:color="auto"/>
          </w:divBdr>
        </w:div>
        <w:div w:id="568350411">
          <w:marLeft w:val="0"/>
          <w:marRight w:val="0"/>
          <w:marTop w:val="0"/>
          <w:marBottom w:val="0"/>
          <w:divBdr>
            <w:top w:val="none" w:sz="0" w:space="0" w:color="auto"/>
            <w:left w:val="none" w:sz="0" w:space="0" w:color="auto"/>
            <w:bottom w:val="none" w:sz="0" w:space="0" w:color="auto"/>
            <w:right w:val="none" w:sz="0" w:space="0" w:color="auto"/>
          </w:divBdr>
        </w:div>
        <w:div w:id="568350412">
          <w:marLeft w:val="0"/>
          <w:marRight w:val="0"/>
          <w:marTop w:val="0"/>
          <w:marBottom w:val="0"/>
          <w:divBdr>
            <w:top w:val="none" w:sz="0" w:space="0" w:color="auto"/>
            <w:left w:val="none" w:sz="0" w:space="0" w:color="auto"/>
            <w:bottom w:val="none" w:sz="0" w:space="0" w:color="auto"/>
            <w:right w:val="none" w:sz="0" w:space="0" w:color="auto"/>
          </w:divBdr>
        </w:div>
        <w:div w:id="568350413">
          <w:marLeft w:val="0"/>
          <w:marRight w:val="0"/>
          <w:marTop w:val="0"/>
          <w:marBottom w:val="0"/>
          <w:divBdr>
            <w:top w:val="none" w:sz="0" w:space="0" w:color="auto"/>
            <w:left w:val="none" w:sz="0" w:space="0" w:color="auto"/>
            <w:bottom w:val="none" w:sz="0" w:space="0" w:color="auto"/>
            <w:right w:val="none" w:sz="0" w:space="0" w:color="auto"/>
          </w:divBdr>
        </w:div>
        <w:div w:id="568350414">
          <w:marLeft w:val="0"/>
          <w:marRight w:val="0"/>
          <w:marTop w:val="0"/>
          <w:marBottom w:val="0"/>
          <w:divBdr>
            <w:top w:val="none" w:sz="0" w:space="0" w:color="auto"/>
            <w:left w:val="none" w:sz="0" w:space="0" w:color="auto"/>
            <w:bottom w:val="none" w:sz="0" w:space="0" w:color="auto"/>
            <w:right w:val="none" w:sz="0" w:space="0" w:color="auto"/>
          </w:divBdr>
        </w:div>
        <w:div w:id="568350415">
          <w:marLeft w:val="0"/>
          <w:marRight w:val="0"/>
          <w:marTop w:val="0"/>
          <w:marBottom w:val="0"/>
          <w:divBdr>
            <w:top w:val="none" w:sz="0" w:space="0" w:color="auto"/>
            <w:left w:val="none" w:sz="0" w:space="0" w:color="auto"/>
            <w:bottom w:val="none" w:sz="0" w:space="0" w:color="auto"/>
            <w:right w:val="none" w:sz="0" w:space="0" w:color="auto"/>
          </w:divBdr>
        </w:div>
        <w:div w:id="568350416">
          <w:marLeft w:val="0"/>
          <w:marRight w:val="0"/>
          <w:marTop w:val="0"/>
          <w:marBottom w:val="0"/>
          <w:divBdr>
            <w:top w:val="none" w:sz="0" w:space="0" w:color="auto"/>
            <w:left w:val="none" w:sz="0" w:space="0" w:color="auto"/>
            <w:bottom w:val="none" w:sz="0" w:space="0" w:color="auto"/>
            <w:right w:val="none" w:sz="0" w:space="0" w:color="auto"/>
          </w:divBdr>
        </w:div>
        <w:div w:id="568350417">
          <w:marLeft w:val="0"/>
          <w:marRight w:val="0"/>
          <w:marTop w:val="0"/>
          <w:marBottom w:val="0"/>
          <w:divBdr>
            <w:top w:val="none" w:sz="0" w:space="0" w:color="auto"/>
            <w:left w:val="none" w:sz="0" w:space="0" w:color="auto"/>
            <w:bottom w:val="none" w:sz="0" w:space="0" w:color="auto"/>
            <w:right w:val="none" w:sz="0" w:space="0" w:color="auto"/>
          </w:divBdr>
        </w:div>
        <w:div w:id="568350418">
          <w:marLeft w:val="0"/>
          <w:marRight w:val="0"/>
          <w:marTop w:val="0"/>
          <w:marBottom w:val="0"/>
          <w:divBdr>
            <w:top w:val="none" w:sz="0" w:space="0" w:color="auto"/>
            <w:left w:val="none" w:sz="0" w:space="0" w:color="auto"/>
            <w:bottom w:val="none" w:sz="0" w:space="0" w:color="auto"/>
            <w:right w:val="none" w:sz="0" w:space="0" w:color="auto"/>
          </w:divBdr>
        </w:div>
        <w:div w:id="568350419">
          <w:marLeft w:val="0"/>
          <w:marRight w:val="0"/>
          <w:marTop w:val="0"/>
          <w:marBottom w:val="0"/>
          <w:divBdr>
            <w:top w:val="none" w:sz="0" w:space="0" w:color="auto"/>
            <w:left w:val="none" w:sz="0" w:space="0" w:color="auto"/>
            <w:bottom w:val="none" w:sz="0" w:space="0" w:color="auto"/>
            <w:right w:val="none" w:sz="0" w:space="0" w:color="auto"/>
          </w:divBdr>
        </w:div>
        <w:div w:id="568350420">
          <w:marLeft w:val="0"/>
          <w:marRight w:val="0"/>
          <w:marTop w:val="0"/>
          <w:marBottom w:val="0"/>
          <w:divBdr>
            <w:top w:val="none" w:sz="0" w:space="0" w:color="auto"/>
            <w:left w:val="none" w:sz="0" w:space="0" w:color="auto"/>
            <w:bottom w:val="none" w:sz="0" w:space="0" w:color="auto"/>
            <w:right w:val="none" w:sz="0" w:space="0" w:color="auto"/>
          </w:divBdr>
        </w:div>
        <w:div w:id="568350421">
          <w:marLeft w:val="0"/>
          <w:marRight w:val="0"/>
          <w:marTop w:val="0"/>
          <w:marBottom w:val="0"/>
          <w:divBdr>
            <w:top w:val="none" w:sz="0" w:space="0" w:color="auto"/>
            <w:left w:val="none" w:sz="0" w:space="0" w:color="auto"/>
            <w:bottom w:val="none" w:sz="0" w:space="0" w:color="auto"/>
            <w:right w:val="none" w:sz="0" w:space="0" w:color="auto"/>
          </w:divBdr>
        </w:div>
        <w:div w:id="568350422">
          <w:marLeft w:val="0"/>
          <w:marRight w:val="0"/>
          <w:marTop w:val="0"/>
          <w:marBottom w:val="0"/>
          <w:divBdr>
            <w:top w:val="none" w:sz="0" w:space="0" w:color="auto"/>
            <w:left w:val="none" w:sz="0" w:space="0" w:color="auto"/>
            <w:bottom w:val="none" w:sz="0" w:space="0" w:color="auto"/>
            <w:right w:val="none" w:sz="0" w:space="0" w:color="auto"/>
          </w:divBdr>
        </w:div>
        <w:div w:id="568350423">
          <w:marLeft w:val="0"/>
          <w:marRight w:val="0"/>
          <w:marTop w:val="0"/>
          <w:marBottom w:val="0"/>
          <w:divBdr>
            <w:top w:val="none" w:sz="0" w:space="0" w:color="auto"/>
            <w:left w:val="none" w:sz="0" w:space="0" w:color="auto"/>
            <w:bottom w:val="none" w:sz="0" w:space="0" w:color="auto"/>
            <w:right w:val="none" w:sz="0" w:space="0" w:color="auto"/>
          </w:divBdr>
        </w:div>
        <w:div w:id="568350424">
          <w:marLeft w:val="0"/>
          <w:marRight w:val="0"/>
          <w:marTop w:val="0"/>
          <w:marBottom w:val="0"/>
          <w:divBdr>
            <w:top w:val="none" w:sz="0" w:space="0" w:color="auto"/>
            <w:left w:val="none" w:sz="0" w:space="0" w:color="auto"/>
            <w:bottom w:val="none" w:sz="0" w:space="0" w:color="auto"/>
            <w:right w:val="none" w:sz="0" w:space="0" w:color="auto"/>
          </w:divBdr>
        </w:div>
        <w:div w:id="568350425">
          <w:marLeft w:val="0"/>
          <w:marRight w:val="0"/>
          <w:marTop w:val="0"/>
          <w:marBottom w:val="0"/>
          <w:divBdr>
            <w:top w:val="none" w:sz="0" w:space="0" w:color="auto"/>
            <w:left w:val="none" w:sz="0" w:space="0" w:color="auto"/>
            <w:bottom w:val="none" w:sz="0" w:space="0" w:color="auto"/>
            <w:right w:val="none" w:sz="0" w:space="0" w:color="auto"/>
          </w:divBdr>
        </w:div>
        <w:div w:id="568350426">
          <w:marLeft w:val="0"/>
          <w:marRight w:val="0"/>
          <w:marTop w:val="0"/>
          <w:marBottom w:val="0"/>
          <w:divBdr>
            <w:top w:val="none" w:sz="0" w:space="0" w:color="auto"/>
            <w:left w:val="none" w:sz="0" w:space="0" w:color="auto"/>
            <w:bottom w:val="none" w:sz="0" w:space="0" w:color="auto"/>
            <w:right w:val="none" w:sz="0" w:space="0" w:color="auto"/>
          </w:divBdr>
        </w:div>
        <w:div w:id="568350427">
          <w:marLeft w:val="0"/>
          <w:marRight w:val="0"/>
          <w:marTop w:val="0"/>
          <w:marBottom w:val="0"/>
          <w:divBdr>
            <w:top w:val="none" w:sz="0" w:space="0" w:color="auto"/>
            <w:left w:val="none" w:sz="0" w:space="0" w:color="auto"/>
            <w:bottom w:val="none" w:sz="0" w:space="0" w:color="auto"/>
            <w:right w:val="none" w:sz="0" w:space="0" w:color="auto"/>
          </w:divBdr>
        </w:div>
        <w:div w:id="568350428">
          <w:marLeft w:val="0"/>
          <w:marRight w:val="0"/>
          <w:marTop w:val="0"/>
          <w:marBottom w:val="0"/>
          <w:divBdr>
            <w:top w:val="none" w:sz="0" w:space="0" w:color="auto"/>
            <w:left w:val="none" w:sz="0" w:space="0" w:color="auto"/>
            <w:bottom w:val="none" w:sz="0" w:space="0" w:color="auto"/>
            <w:right w:val="none" w:sz="0" w:space="0" w:color="auto"/>
          </w:divBdr>
        </w:div>
        <w:div w:id="568350429">
          <w:marLeft w:val="0"/>
          <w:marRight w:val="0"/>
          <w:marTop w:val="0"/>
          <w:marBottom w:val="0"/>
          <w:divBdr>
            <w:top w:val="none" w:sz="0" w:space="0" w:color="auto"/>
            <w:left w:val="none" w:sz="0" w:space="0" w:color="auto"/>
            <w:bottom w:val="none" w:sz="0" w:space="0" w:color="auto"/>
            <w:right w:val="none" w:sz="0" w:space="0" w:color="auto"/>
          </w:divBdr>
        </w:div>
        <w:div w:id="568350430">
          <w:marLeft w:val="0"/>
          <w:marRight w:val="0"/>
          <w:marTop w:val="0"/>
          <w:marBottom w:val="0"/>
          <w:divBdr>
            <w:top w:val="none" w:sz="0" w:space="0" w:color="auto"/>
            <w:left w:val="none" w:sz="0" w:space="0" w:color="auto"/>
            <w:bottom w:val="none" w:sz="0" w:space="0" w:color="auto"/>
            <w:right w:val="none" w:sz="0" w:space="0" w:color="auto"/>
          </w:divBdr>
        </w:div>
        <w:div w:id="568350431">
          <w:marLeft w:val="0"/>
          <w:marRight w:val="0"/>
          <w:marTop w:val="0"/>
          <w:marBottom w:val="0"/>
          <w:divBdr>
            <w:top w:val="none" w:sz="0" w:space="0" w:color="auto"/>
            <w:left w:val="none" w:sz="0" w:space="0" w:color="auto"/>
            <w:bottom w:val="none" w:sz="0" w:space="0" w:color="auto"/>
            <w:right w:val="none" w:sz="0" w:space="0" w:color="auto"/>
          </w:divBdr>
        </w:div>
        <w:div w:id="568350432">
          <w:marLeft w:val="0"/>
          <w:marRight w:val="0"/>
          <w:marTop w:val="0"/>
          <w:marBottom w:val="0"/>
          <w:divBdr>
            <w:top w:val="none" w:sz="0" w:space="0" w:color="auto"/>
            <w:left w:val="none" w:sz="0" w:space="0" w:color="auto"/>
            <w:bottom w:val="none" w:sz="0" w:space="0" w:color="auto"/>
            <w:right w:val="none" w:sz="0" w:space="0" w:color="auto"/>
          </w:divBdr>
        </w:div>
        <w:div w:id="568350433">
          <w:marLeft w:val="0"/>
          <w:marRight w:val="0"/>
          <w:marTop w:val="0"/>
          <w:marBottom w:val="0"/>
          <w:divBdr>
            <w:top w:val="none" w:sz="0" w:space="0" w:color="auto"/>
            <w:left w:val="none" w:sz="0" w:space="0" w:color="auto"/>
            <w:bottom w:val="none" w:sz="0" w:space="0" w:color="auto"/>
            <w:right w:val="none" w:sz="0" w:space="0" w:color="auto"/>
          </w:divBdr>
        </w:div>
        <w:div w:id="568350434">
          <w:marLeft w:val="0"/>
          <w:marRight w:val="0"/>
          <w:marTop w:val="0"/>
          <w:marBottom w:val="0"/>
          <w:divBdr>
            <w:top w:val="none" w:sz="0" w:space="0" w:color="auto"/>
            <w:left w:val="none" w:sz="0" w:space="0" w:color="auto"/>
            <w:bottom w:val="none" w:sz="0" w:space="0" w:color="auto"/>
            <w:right w:val="none" w:sz="0" w:space="0" w:color="auto"/>
          </w:divBdr>
        </w:div>
        <w:div w:id="568350435">
          <w:marLeft w:val="0"/>
          <w:marRight w:val="0"/>
          <w:marTop w:val="0"/>
          <w:marBottom w:val="0"/>
          <w:divBdr>
            <w:top w:val="none" w:sz="0" w:space="0" w:color="auto"/>
            <w:left w:val="none" w:sz="0" w:space="0" w:color="auto"/>
            <w:bottom w:val="none" w:sz="0" w:space="0" w:color="auto"/>
            <w:right w:val="none" w:sz="0" w:space="0" w:color="auto"/>
          </w:divBdr>
        </w:div>
        <w:div w:id="568350436">
          <w:marLeft w:val="0"/>
          <w:marRight w:val="0"/>
          <w:marTop w:val="0"/>
          <w:marBottom w:val="0"/>
          <w:divBdr>
            <w:top w:val="none" w:sz="0" w:space="0" w:color="auto"/>
            <w:left w:val="none" w:sz="0" w:space="0" w:color="auto"/>
            <w:bottom w:val="none" w:sz="0" w:space="0" w:color="auto"/>
            <w:right w:val="none" w:sz="0" w:space="0" w:color="auto"/>
          </w:divBdr>
        </w:div>
        <w:div w:id="568350437">
          <w:marLeft w:val="0"/>
          <w:marRight w:val="0"/>
          <w:marTop w:val="0"/>
          <w:marBottom w:val="0"/>
          <w:divBdr>
            <w:top w:val="none" w:sz="0" w:space="0" w:color="auto"/>
            <w:left w:val="none" w:sz="0" w:space="0" w:color="auto"/>
            <w:bottom w:val="none" w:sz="0" w:space="0" w:color="auto"/>
            <w:right w:val="none" w:sz="0" w:space="0" w:color="auto"/>
          </w:divBdr>
        </w:div>
        <w:div w:id="568350438">
          <w:marLeft w:val="0"/>
          <w:marRight w:val="0"/>
          <w:marTop w:val="0"/>
          <w:marBottom w:val="0"/>
          <w:divBdr>
            <w:top w:val="none" w:sz="0" w:space="0" w:color="auto"/>
            <w:left w:val="none" w:sz="0" w:space="0" w:color="auto"/>
            <w:bottom w:val="none" w:sz="0" w:space="0" w:color="auto"/>
            <w:right w:val="none" w:sz="0" w:space="0" w:color="auto"/>
          </w:divBdr>
        </w:div>
        <w:div w:id="568350439">
          <w:marLeft w:val="0"/>
          <w:marRight w:val="0"/>
          <w:marTop w:val="0"/>
          <w:marBottom w:val="0"/>
          <w:divBdr>
            <w:top w:val="none" w:sz="0" w:space="0" w:color="auto"/>
            <w:left w:val="none" w:sz="0" w:space="0" w:color="auto"/>
            <w:bottom w:val="none" w:sz="0" w:space="0" w:color="auto"/>
            <w:right w:val="none" w:sz="0" w:space="0" w:color="auto"/>
          </w:divBdr>
        </w:div>
        <w:div w:id="568350440">
          <w:marLeft w:val="0"/>
          <w:marRight w:val="0"/>
          <w:marTop w:val="0"/>
          <w:marBottom w:val="0"/>
          <w:divBdr>
            <w:top w:val="none" w:sz="0" w:space="0" w:color="auto"/>
            <w:left w:val="none" w:sz="0" w:space="0" w:color="auto"/>
            <w:bottom w:val="none" w:sz="0" w:space="0" w:color="auto"/>
            <w:right w:val="none" w:sz="0" w:space="0" w:color="auto"/>
          </w:divBdr>
        </w:div>
        <w:div w:id="568350441">
          <w:marLeft w:val="0"/>
          <w:marRight w:val="0"/>
          <w:marTop w:val="0"/>
          <w:marBottom w:val="0"/>
          <w:divBdr>
            <w:top w:val="none" w:sz="0" w:space="0" w:color="auto"/>
            <w:left w:val="none" w:sz="0" w:space="0" w:color="auto"/>
            <w:bottom w:val="none" w:sz="0" w:space="0" w:color="auto"/>
            <w:right w:val="none" w:sz="0" w:space="0" w:color="auto"/>
          </w:divBdr>
        </w:div>
        <w:div w:id="568350442">
          <w:marLeft w:val="0"/>
          <w:marRight w:val="0"/>
          <w:marTop w:val="0"/>
          <w:marBottom w:val="0"/>
          <w:divBdr>
            <w:top w:val="none" w:sz="0" w:space="0" w:color="auto"/>
            <w:left w:val="none" w:sz="0" w:space="0" w:color="auto"/>
            <w:bottom w:val="none" w:sz="0" w:space="0" w:color="auto"/>
            <w:right w:val="none" w:sz="0" w:space="0" w:color="auto"/>
          </w:divBdr>
        </w:div>
        <w:div w:id="568350443">
          <w:marLeft w:val="0"/>
          <w:marRight w:val="0"/>
          <w:marTop w:val="0"/>
          <w:marBottom w:val="0"/>
          <w:divBdr>
            <w:top w:val="none" w:sz="0" w:space="0" w:color="auto"/>
            <w:left w:val="none" w:sz="0" w:space="0" w:color="auto"/>
            <w:bottom w:val="none" w:sz="0" w:space="0" w:color="auto"/>
            <w:right w:val="none" w:sz="0" w:space="0" w:color="auto"/>
          </w:divBdr>
        </w:div>
        <w:div w:id="568350444">
          <w:marLeft w:val="0"/>
          <w:marRight w:val="0"/>
          <w:marTop w:val="0"/>
          <w:marBottom w:val="0"/>
          <w:divBdr>
            <w:top w:val="none" w:sz="0" w:space="0" w:color="auto"/>
            <w:left w:val="none" w:sz="0" w:space="0" w:color="auto"/>
            <w:bottom w:val="none" w:sz="0" w:space="0" w:color="auto"/>
            <w:right w:val="none" w:sz="0" w:space="0" w:color="auto"/>
          </w:divBdr>
        </w:div>
        <w:div w:id="568350445">
          <w:marLeft w:val="0"/>
          <w:marRight w:val="0"/>
          <w:marTop w:val="0"/>
          <w:marBottom w:val="0"/>
          <w:divBdr>
            <w:top w:val="none" w:sz="0" w:space="0" w:color="auto"/>
            <w:left w:val="none" w:sz="0" w:space="0" w:color="auto"/>
            <w:bottom w:val="none" w:sz="0" w:space="0" w:color="auto"/>
            <w:right w:val="none" w:sz="0" w:space="0" w:color="auto"/>
          </w:divBdr>
        </w:div>
        <w:div w:id="568350446">
          <w:marLeft w:val="0"/>
          <w:marRight w:val="0"/>
          <w:marTop w:val="0"/>
          <w:marBottom w:val="0"/>
          <w:divBdr>
            <w:top w:val="none" w:sz="0" w:space="0" w:color="auto"/>
            <w:left w:val="none" w:sz="0" w:space="0" w:color="auto"/>
            <w:bottom w:val="none" w:sz="0" w:space="0" w:color="auto"/>
            <w:right w:val="none" w:sz="0" w:space="0" w:color="auto"/>
          </w:divBdr>
        </w:div>
        <w:div w:id="568350447">
          <w:marLeft w:val="0"/>
          <w:marRight w:val="0"/>
          <w:marTop w:val="0"/>
          <w:marBottom w:val="0"/>
          <w:divBdr>
            <w:top w:val="none" w:sz="0" w:space="0" w:color="auto"/>
            <w:left w:val="none" w:sz="0" w:space="0" w:color="auto"/>
            <w:bottom w:val="none" w:sz="0" w:space="0" w:color="auto"/>
            <w:right w:val="none" w:sz="0" w:space="0" w:color="auto"/>
          </w:divBdr>
        </w:div>
        <w:div w:id="568350448">
          <w:marLeft w:val="0"/>
          <w:marRight w:val="0"/>
          <w:marTop w:val="0"/>
          <w:marBottom w:val="0"/>
          <w:divBdr>
            <w:top w:val="none" w:sz="0" w:space="0" w:color="auto"/>
            <w:left w:val="none" w:sz="0" w:space="0" w:color="auto"/>
            <w:bottom w:val="none" w:sz="0" w:space="0" w:color="auto"/>
            <w:right w:val="none" w:sz="0" w:space="0" w:color="auto"/>
          </w:divBdr>
        </w:div>
        <w:div w:id="568350449">
          <w:marLeft w:val="0"/>
          <w:marRight w:val="0"/>
          <w:marTop w:val="0"/>
          <w:marBottom w:val="0"/>
          <w:divBdr>
            <w:top w:val="none" w:sz="0" w:space="0" w:color="auto"/>
            <w:left w:val="none" w:sz="0" w:space="0" w:color="auto"/>
            <w:bottom w:val="none" w:sz="0" w:space="0" w:color="auto"/>
            <w:right w:val="none" w:sz="0" w:space="0" w:color="auto"/>
          </w:divBdr>
        </w:div>
        <w:div w:id="568350450">
          <w:marLeft w:val="0"/>
          <w:marRight w:val="0"/>
          <w:marTop w:val="0"/>
          <w:marBottom w:val="0"/>
          <w:divBdr>
            <w:top w:val="none" w:sz="0" w:space="0" w:color="auto"/>
            <w:left w:val="none" w:sz="0" w:space="0" w:color="auto"/>
            <w:bottom w:val="none" w:sz="0" w:space="0" w:color="auto"/>
            <w:right w:val="none" w:sz="0" w:space="0" w:color="auto"/>
          </w:divBdr>
        </w:div>
        <w:div w:id="568350451">
          <w:marLeft w:val="0"/>
          <w:marRight w:val="0"/>
          <w:marTop w:val="0"/>
          <w:marBottom w:val="0"/>
          <w:divBdr>
            <w:top w:val="none" w:sz="0" w:space="0" w:color="auto"/>
            <w:left w:val="none" w:sz="0" w:space="0" w:color="auto"/>
            <w:bottom w:val="none" w:sz="0" w:space="0" w:color="auto"/>
            <w:right w:val="none" w:sz="0" w:space="0" w:color="auto"/>
          </w:divBdr>
        </w:div>
        <w:div w:id="568350452">
          <w:marLeft w:val="0"/>
          <w:marRight w:val="0"/>
          <w:marTop w:val="0"/>
          <w:marBottom w:val="0"/>
          <w:divBdr>
            <w:top w:val="none" w:sz="0" w:space="0" w:color="auto"/>
            <w:left w:val="none" w:sz="0" w:space="0" w:color="auto"/>
            <w:bottom w:val="none" w:sz="0" w:space="0" w:color="auto"/>
            <w:right w:val="none" w:sz="0" w:space="0" w:color="auto"/>
          </w:divBdr>
        </w:div>
        <w:div w:id="568350454">
          <w:marLeft w:val="0"/>
          <w:marRight w:val="0"/>
          <w:marTop w:val="0"/>
          <w:marBottom w:val="0"/>
          <w:divBdr>
            <w:top w:val="none" w:sz="0" w:space="0" w:color="auto"/>
            <w:left w:val="none" w:sz="0" w:space="0" w:color="auto"/>
            <w:bottom w:val="none" w:sz="0" w:space="0" w:color="auto"/>
            <w:right w:val="none" w:sz="0" w:space="0" w:color="auto"/>
          </w:divBdr>
        </w:div>
        <w:div w:id="56835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ald.Farina@shu.edu" TargetMode="External"/><Relationship Id="rId13" Type="http://schemas.openxmlformats.org/officeDocument/2006/relationships/hyperlink" Target="mailto:besmarttinc@gmail.com" TargetMode="External"/><Relationship Id="rId18" Type="http://schemas.openxmlformats.org/officeDocument/2006/relationships/hyperlink" Target="http://www.besmarttinc.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nald.Farina@shu.edu" TargetMode="External"/><Relationship Id="rId12" Type="http://schemas.openxmlformats.org/officeDocument/2006/relationships/hyperlink" Target="mailto:besmarttinc@gmail.com" TargetMode="External"/><Relationship Id="rId17" Type="http://schemas.openxmlformats.org/officeDocument/2006/relationships/hyperlink" Target="http://www.besmarttinc.com" TargetMode="External"/><Relationship Id="rId2" Type="http://schemas.openxmlformats.org/officeDocument/2006/relationships/styles" Target="styles.xml"/><Relationship Id="rId16" Type="http://schemas.openxmlformats.org/officeDocument/2006/relationships/hyperlink" Target="http://www.besmarttinc.com"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Swmshr\!SWA\2016\10-October\08%20Sat%20HALL%20Hall-O-Ween\1%20Pre-Meet\Meet%20Announcement\Derek.Sapp@sh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smarttinc@gmail.com" TargetMode="External"/><Relationship Id="rId19" Type="http://schemas.openxmlformats.org/officeDocument/2006/relationships/hyperlink" Target="http://www.njswim.org" TargetMode="External"/><Relationship Id="rId4" Type="http://schemas.openxmlformats.org/officeDocument/2006/relationships/webSettings" Target="webSettings.xml"/><Relationship Id="rId9" Type="http://schemas.openxmlformats.org/officeDocument/2006/relationships/hyperlink" Target="mailto:wtucker370@comcast.ne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2478</Words>
  <Characters>14131</Characters>
  <Application>Microsoft Office Outlook</Application>
  <DocSecurity>0</DocSecurity>
  <Lines>0</Lines>
  <Paragraphs>0</Paragraphs>
  <ScaleCrop>false</ScaleCrop>
  <Company>Gateway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subject/>
  <dc:creator>Valued Gateway Client</dc:creator>
  <cp:keywords/>
  <dc:description/>
  <cp:lastModifiedBy>Roger Ridenour</cp:lastModifiedBy>
  <cp:revision>2</cp:revision>
  <cp:lastPrinted>2016-09-08T23:53:00Z</cp:lastPrinted>
  <dcterms:created xsi:type="dcterms:W3CDTF">2016-09-10T11:52:00Z</dcterms:created>
  <dcterms:modified xsi:type="dcterms:W3CDTF">2016-09-10T11:52:00Z</dcterms:modified>
</cp:coreProperties>
</file>