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41238">
        <w:t>8</w:t>
      </w:r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BA46D7">
        <w:rPr>
          <w:rFonts w:ascii="Arial" w:hAnsi="Arial"/>
          <w:b/>
          <w:sz w:val="22"/>
        </w:rPr>
        <w:t>NEW JERSEY SWIMMING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BA46D7">
        <w:rPr>
          <w:bCs/>
          <w:sz w:val="16"/>
        </w:rPr>
      </w:r>
      <w:r w:rsidR="00BA46D7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BA46D7">
        <w:rPr>
          <w:bCs/>
          <w:sz w:val="16"/>
        </w:rPr>
      </w:r>
      <w:r w:rsidR="00BA46D7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02D7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7946"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A46D7">
        <w:rPr>
          <w:rFonts w:ascii="Arial Narrow" w:hAnsi="Arial Narrow"/>
          <w:sz w:val="14"/>
          <w:szCs w:val="14"/>
        </w:rPr>
      </w:r>
      <w:r w:rsidR="00BA46D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BA46D7">
        <w:rPr>
          <w:rFonts w:ascii="Arial Narrow" w:hAnsi="Arial Narrow"/>
          <w:b w:val="0"/>
          <w:szCs w:val="14"/>
        </w:rPr>
      </w:r>
      <w:r w:rsidR="00BA46D7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BA46D7">
        <w:rPr>
          <w:rFonts w:ascii="Arial Narrow" w:hAnsi="Arial Narrow"/>
          <w:b w:val="0"/>
          <w:i/>
          <w:iCs/>
          <w:szCs w:val="14"/>
        </w:rPr>
      </w:r>
      <w:r w:rsidR="00BA46D7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41238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="00A41238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BA46D7">
                              <w:t>8.00</w:t>
                            </w:r>
                          </w:p>
                          <w:p w:rsidR="004E77D2" w:rsidRPr="00BA46D7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BA46D7">
                              <w:rPr>
                                <w:rFonts w:cs="Arial"/>
                                <w:b w:val="0"/>
                                <w:sz w:val="18"/>
                              </w:rPr>
                              <w:t>$66.00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41238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="00A41238">
                        <w:rPr>
                          <w:rFonts w:ascii="Arial" w:hAnsi="Arial" w:cs="Arial"/>
                          <w:sz w:val="16"/>
                        </w:rPr>
                        <w:t>8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BA46D7">
                        <w:t>8.00</w:t>
                      </w:r>
                    </w:p>
                    <w:p w:rsidR="004E77D2" w:rsidRPr="00BA46D7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b w:val="0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BA46D7">
                        <w:rPr>
                          <w:rFonts w:cs="Arial"/>
                          <w:b w:val="0"/>
                          <w:sz w:val="18"/>
                        </w:rPr>
                        <w:t>$66.00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A46D7">
        <w:rPr>
          <w:rFonts w:ascii="Arial Narrow" w:hAnsi="Arial Narrow"/>
          <w:sz w:val="14"/>
          <w:szCs w:val="14"/>
        </w:rPr>
      </w:r>
      <w:r w:rsidR="00BA46D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BA46D7">
        <w:rPr>
          <w:rFonts w:ascii="Arial Narrow" w:hAnsi="Arial Narrow"/>
          <w:i/>
          <w:iCs/>
          <w:sz w:val="14"/>
        </w:rPr>
      </w:r>
      <w:r w:rsidR="00BA46D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/f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d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9bMf3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BA46D7">
        <w:rPr>
          <w:rFonts w:ascii="Arial Narrow" w:hAnsi="Arial Narrow"/>
          <w:i/>
          <w:iCs/>
          <w:sz w:val="14"/>
        </w:rPr>
      </w:r>
      <w:r w:rsidR="00BA46D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BA46D7">
        <w:rPr>
          <w:rFonts w:ascii="Arial Narrow" w:hAnsi="Arial Narrow"/>
          <w:i/>
          <w:iCs/>
          <w:sz w:val="14"/>
        </w:rPr>
      </w:r>
      <w:r w:rsidR="00BA46D7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BA46D7">
        <w:rPr>
          <w:rFonts w:ascii="Arial Narrow" w:hAnsi="Arial Narrow"/>
          <w:noProof/>
          <w:sz w:val="14"/>
          <w:szCs w:val="14"/>
        </w:rPr>
      </w:r>
      <w:r w:rsidR="00BA46D7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A46D7">
        <w:rPr>
          <w:rFonts w:ascii="Arial Narrow" w:hAnsi="Arial Narrow"/>
          <w:sz w:val="14"/>
          <w:szCs w:val="14"/>
        </w:rPr>
      </w:r>
      <w:r w:rsidR="00BA46D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A46D7">
        <w:rPr>
          <w:rFonts w:ascii="Arial Narrow" w:hAnsi="Arial Narrow"/>
          <w:sz w:val="14"/>
          <w:szCs w:val="14"/>
        </w:rPr>
      </w:r>
      <w:r w:rsidR="00BA46D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A46D7">
        <w:rPr>
          <w:rFonts w:ascii="Arial Narrow" w:hAnsi="Arial Narrow"/>
          <w:sz w:val="14"/>
          <w:szCs w:val="14"/>
        </w:rPr>
      </w:r>
      <w:r w:rsidR="00BA46D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A7A5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A7A5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A46D7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6755F773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90E6-C73C-405E-BB90-240C13E7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stephanie crofton carey</cp:lastModifiedBy>
  <cp:revision>2</cp:revision>
  <cp:lastPrinted>2016-01-20T17:26:00Z</cp:lastPrinted>
  <dcterms:created xsi:type="dcterms:W3CDTF">2017-08-09T16:06:00Z</dcterms:created>
  <dcterms:modified xsi:type="dcterms:W3CDTF">2017-08-09T16:06:00Z</dcterms:modified>
</cp:coreProperties>
</file>