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365" w:type="dxa"/>
        <w:tblLook w:val="04A0" w:firstRow="1" w:lastRow="0" w:firstColumn="1" w:lastColumn="0" w:noHBand="0" w:noVBand="1"/>
      </w:tblPr>
      <w:tblGrid>
        <w:gridCol w:w="10080"/>
      </w:tblGrid>
      <w:tr w:rsidR="00E83900" w14:paraId="211E8B90" w14:textId="77777777" w:rsidTr="00E83900">
        <w:tc>
          <w:tcPr>
            <w:tcW w:w="10080" w:type="dxa"/>
          </w:tcPr>
          <w:p w14:paraId="2E296B35" w14:textId="77777777" w:rsidR="00E83900" w:rsidRPr="000B159B" w:rsidRDefault="00E83900" w:rsidP="00080CDF">
            <w:pPr>
              <w:pStyle w:val="Title"/>
              <w:rPr>
                <w:i/>
              </w:rPr>
            </w:pPr>
            <w:bookmarkStart w:id="0" w:name="_Hlk523922828"/>
            <w:bookmarkStart w:id="1" w:name="_Hlk523922862"/>
            <w:r>
              <w:t>201</w:t>
            </w:r>
            <w:r w:rsidR="006F058A">
              <w:t>8</w:t>
            </w:r>
            <w:r>
              <w:t xml:space="preserve"> </w:t>
            </w:r>
            <w:r w:rsidR="00DC1A2A">
              <w:t xml:space="preserve">BAC </w:t>
            </w:r>
            <w:r w:rsidR="003F24AA">
              <w:t xml:space="preserve">Monster </w:t>
            </w:r>
            <w:r w:rsidR="008B17EA">
              <w:t>Splash</w:t>
            </w:r>
          </w:p>
          <w:p w14:paraId="06029185" w14:textId="77777777" w:rsidR="00E83900" w:rsidRPr="00C86C99" w:rsidRDefault="00E83900" w:rsidP="00E83900">
            <w:pPr>
              <w:jc w:val="center"/>
              <w:rPr>
                <w:rFonts w:ascii="Cambria" w:hAnsi="Cambria"/>
                <w:b/>
              </w:rPr>
            </w:pPr>
            <w:r w:rsidRPr="00C86C99">
              <w:rPr>
                <w:rFonts w:ascii="Cambria" w:hAnsi="Cambria"/>
                <w:b/>
              </w:rPr>
              <w:t xml:space="preserve">Hosted by Berkeley Aquatic Club </w:t>
            </w:r>
          </w:p>
          <w:p w14:paraId="2B9556D0" w14:textId="77777777" w:rsidR="00E83900" w:rsidRPr="006A379F" w:rsidRDefault="00E83900" w:rsidP="00E83900">
            <w:pPr>
              <w:jc w:val="center"/>
              <w:rPr>
                <w:sz w:val="20"/>
              </w:rPr>
            </w:pPr>
            <w:r w:rsidRPr="004E5848">
              <w:rPr>
                <w:sz w:val="18"/>
                <w:szCs w:val="18"/>
              </w:rPr>
              <w:br/>
            </w:r>
            <w:r>
              <w:rPr>
                <w:rFonts w:ascii="Cambria" w:hAnsi="Cambria"/>
                <w:i/>
              </w:rPr>
              <w:t>(Held Under the S</w:t>
            </w:r>
            <w:r w:rsidRPr="006A379F">
              <w:rPr>
                <w:rFonts w:ascii="Cambria" w:hAnsi="Cambria"/>
                <w:i/>
              </w:rPr>
              <w:t>anction of USA Swimming.</w:t>
            </w:r>
            <w:r>
              <w:rPr>
                <w:rFonts w:ascii="Cambria" w:hAnsi="Cambria"/>
                <w:i/>
              </w:rPr>
              <w:t>)</w:t>
            </w:r>
          </w:p>
          <w:p w14:paraId="1B302595" w14:textId="77777777" w:rsidR="00E83900" w:rsidRDefault="00E83900" w:rsidP="00E83900">
            <w:pPr>
              <w:rPr>
                <w:sz w:val="20"/>
              </w:rPr>
            </w:pPr>
          </w:p>
        </w:tc>
      </w:tr>
    </w:tbl>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710"/>
        <w:gridCol w:w="1710"/>
        <w:gridCol w:w="180"/>
        <w:gridCol w:w="4230"/>
      </w:tblGrid>
      <w:tr w:rsidR="00E83900" w:rsidRPr="004F506D" w14:paraId="79D3A675" w14:textId="77777777" w:rsidTr="006F058A">
        <w:tc>
          <w:tcPr>
            <w:tcW w:w="2250" w:type="dxa"/>
          </w:tcPr>
          <w:p w14:paraId="2BDCE343" w14:textId="77777777" w:rsidR="00E83900" w:rsidRPr="00F7700C" w:rsidRDefault="00E83900" w:rsidP="00BE7AAE">
            <w:pPr>
              <w:rPr>
                <w:sz w:val="22"/>
                <w:szCs w:val="22"/>
              </w:rPr>
            </w:pPr>
            <w:r w:rsidRPr="00F7700C">
              <w:rPr>
                <w:sz w:val="22"/>
                <w:szCs w:val="22"/>
              </w:rPr>
              <w:t>Meet Sanction</w:t>
            </w:r>
            <w:r w:rsidR="00080CDF">
              <w:rPr>
                <w:sz w:val="22"/>
                <w:szCs w:val="22"/>
              </w:rPr>
              <w:t xml:space="preserve"> </w:t>
            </w:r>
            <w:r w:rsidRPr="00F7700C">
              <w:rPr>
                <w:sz w:val="22"/>
                <w:szCs w:val="22"/>
              </w:rPr>
              <w:t>#:</w:t>
            </w:r>
          </w:p>
        </w:tc>
        <w:tc>
          <w:tcPr>
            <w:tcW w:w="7830" w:type="dxa"/>
            <w:gridSpan w:val="4"/>
          </w:tcPr>
          <w:p w14:paraId="540753E9" w14:textId="77777777" w:rsidR="00E83900" w:rsidRPr="004F506D" w:rsidRDefault="00E83900" w:rsidP="00BE7AAE">
            <w:pPr>
              <w:rPr>
                <w:sz w:val="20"/>
              </w:rPr>
            </w:pPr>
            <w:r w:rsidRPr="004F506D">
              <w:rPr>
                <w:sz w:val="20"/>
              </w:rPr>
              <w:t>NJS</w:t>
            </w:r>
            <w:r w:rsidR="003B38A4">
              <w:rPr>
                <w:sz w:val="20"/>
              </w:rPr>
              <w:t>102718</w:t>
            </w:r>
            <w:r w:rsidR="0091561B">
              <w:rPr>
                <w:sz w:val="20"/>
              </w:rPr>
              <w:t>S</w:t>
            </w:r>
            <w:r w:rsidRPr="004F506D">
              <w:rPr>
                <w:sz w:val="20"/>
              </w:rPr>
              <w:t>C</w:t>
            </w:r>
          </w:p>
          <w:p w14:paraId="382AF1EE" w14:textId="77777777" w:rsidR="00E83900" w:rsidRPr="00F6671C" w:rsidRDefault="00E83900" w:rsidP="00BE7AAE">
            <w:pPr>
              <w:rPr>
                <w:sz w:val="12"/>
              </w:rPr>
            </w:pPr>
          </w:p>
          <w:p w14:paraId="628FFA98" w14:textId="77777777" w:rsidR="00E83900" w:rsidRDefault="00E83900" w:rsidP="00BE7AAE">
            <w:pPr>
              <w:rPr>
                <w:sz w:val="20"/>
                <w:szCs w:val="20"/>
              </w:rPr>
            </w:pPr>
            <w:r w:rsidRPr="004F506D">
              <w:rPr>
                <w:sz w:val="20"/>
                <w:szCs w:val="20"/>
              </w:rPr>
              <w:t>It is understood and agreed that USA Swimming shall be free from any liabilities or claims for damages arising by reason of injuries to anyone during the conduct of the event.</w:t>
            </w:r>
          </w:p>
          <w:p w14:paraId="488D8FD4" w14:textId="77777777" w:rsidR="00015C7C" w:rsidRPr="004F506D" w:rsidRDefault="00015C7C" w:rsidP="00BE7AAE">
            <w:pPr>
              <w:rPr>
                <w:sz w:val="20"/>
                <w:szCs w:val="20"/>
              </w:rPr>
            </w:pPr>
          </w:p>
        </w:tc>
      </w:tr>
      <w:tr w:rsidR="00E83900" w:rsidRPr="00F7700C" w14:paraId="07C03483" w14:textId="77777777" w:rsidTr="00503234">
        <w:trPr>
          <w:trHeight w:val="323"/>
        </w:trPr>
        <w:tc>
          <w:tcPr>
            <w:tcW w:w="2250" w:type="dxa"/>
          </w:tcPr>
          <w:p w14:paraId="47A5CCAA" w14:textId="77777777" w:rsidR="00E83900" w:rsidRPr="00F7700C" w:rsidRDefault="00E83900" w:rsidP="00BE7AAE">
            <w:pPr>
              <w:rPr>
                <w:sz w:val="22"/>
                <w:szCs w:val="22"/>
              </w:rPr>
            </w:pPr>
            <w:r w:rsidRPr="00F7700C">
              <w:rPr>
                <w:sz w:val="22"/>
                <w:szCs w:val="22"/>
              </w:rPr>
              <w:t>Date</w:t>
            </w:r>
            <w:r w:rsidR="003F24AA">
              <w:rPr>
                <w:sz w:val="22"/>
                <w:szCs w:val="22"/>
              </w:rPr>
              <w:t>(s)</w:t>
            </w:r>
            <w:r w:rsidRPr="00F7700C">
              <w:rPr>
                <w:sz w:val="22"/>
                <w:szCs w:val="22"/>
              </w:rPr>
              <w:t xml:space="preserve"> of Meet:</w:t>
            </w:r>
          </w:p>
        </w:tc>
        <w:tc>
          <w:tcPr>
            <w:tcW w:w="7830" w:type="dxa"/>
            <w:gridSpan w:val="4"/>
          </w:tcPr>
          <w:p w14:paraId="3EA980D5" w14:textId="77777777" w:rsidR="00E83900" w:rsidRPr="00F7700C" w:rsidRDefault="00E83900" w:rsidP="00BE7AAE">
            <w:pPr>
              <w:rPr>
                <w:sz w:val="20"/>
                <w:szCs w:val="20"/>
              </w:rPr>
            </w:pPr>
            <w:r w:rsidRPr="00F7700C">
              <w:rPr>
                <w:sz w:val="20"/>
                <w:szCs w:val="20"/>
              </w:rPr>
              <w:t xml:space="preserve">Saturday, </w:t>
            </w:r>
            <w:r w:rsidR="003F24AA">
              <w:rPr>
                <w:sz w:val="20"/>
                <w:szCs w:val="20"/>
              </w:rPr>
              <w:t>October 2</w:t>
            </w:r>
            <w:r w:rsidR="006F058A">
              <w:rPr>
                <w:sz w:val="20"/>
                <w:szCs w:val="20"/>
              </w:rPr>
              <w:t>7</w:t>
            </w:r>
            <w:r w:rsidR="003F24AA" w:rsidRPr="003F24AA">
              <w:rPr>
                <w:sz w:val="20"/>
                <w:szCs w:val="20"/>
                <w:vertAlign w:val="superscript"/>
              </w:rPr>
              <w:t>th</w:t>
            </w:r>
            <w:r w:rsidR="003F24AA">
              <w:rPr>
                <w:sz w:val="20"/>
                <w:szCs w:val="20"/>
              </w:rPr>
              <w:t xml:space="preserve"> and Sunday, October 2</w:t>
            </w:r>
            <w:r w:rsidR="006F058A">
              <w:rPr>
                <w:sz w:val="20"/>
                <w:szCs w:val="20"/>
              </w:rPr>
              <w:t>8</w:t>
            </w:r>
            <w:r w:rsidR="003F24AA" w:rsidRPr="003F24AA">
              <w:rPr>
                <w:sz w:val="20"/>
                <w:szCs w:val="20"/>
                <w:vertAlign w:val="superscript"/>
              </w:rPr>
              <w:t>th</w:t>
            </w:r>
            <w:r w:rsidRPr="00F7700C">
              <w:rPr>
                <w:sz w:val="20"/>
                <w:szCs w:val="20"/>
              </w:rPr>
              <w:t>, 201</w:t>
            </w:r>
            <w:r w:rsidR="006F058A">
              <w:rPr>
                <w:sz w:val="20"/>
                <w:szCs w:val="20"/>
              </w:rPr>
              <w:t>8</w:t>
            </w:r>
          </w:p>
        </w:tc>
      </w:tr>
      <w:tr w:rsidR="00E83900" w:rsidRPr="00F7700C" w14:paraId="0B74942E" w14:textId="77777777" w:rsidTr="006F058A">
        <w:tc>
          <w:tcPr>
            <w:tcW w:w="2250" w:type="dxa"/>
          </w:tcPr>
          <w:p w14:paraId="73AB43DA" w14:textId="77777777" w:rsidR="00E83900" w:rsidRPr="00F7700C" w:rsidRDefault="00E83900" w:rsidP="00BE7AAE">
            <w:pPr>
              <w:rPr>
                <w:sz w:val="22"/>
                <w:szCs w:val="22"/>
              </w:rPr>
            </w:pPr>
            <w:r w:rsidRPr="00F7700C">
              <w:rPr>
                <w:sz w:val="22"/>
                <w:szCs w:val="22"/>
              </w:rPr>
              <w:t>Location:</w:t>
            </w:r>
          </w:p>
        </w:tc>
        <w:tc>
          <w:tcPr>
            <w:tcW w:w="7830" w:type="dxa"/>
            <w:gridSpan w:val="4"/>
          </w:tcPr>
          <w:p w14:paraId="0C57003A" w14:textId="77777777" w:rsidR="00E83900" w:rsidRPr="00F7700C" w:rsidRDefault="00E83900" w:rsidP="00BE7AAE">
            <w:pPr>
              <w:rPr>
                <w:sz w:val="20"/>
                <w:szCs w:val="20"/>
              </w:rPr>
            </w:pPr>
            <w:r w:rsidRPr="00F7700C">
              <w:rPr>
                <w:sz w:val="20"/>
                <w:szCs w:val="20"/>
              </w:rPr>
              <w:t>Berkeley Aquatic Club</w:t>
            </w:r>
          </w:p>
          <w:p w14:paraId="00B078A2" w14:textId="77777777" w:rsidR="00E83900" w:rsidRPr="00F7700C" w:rsidRDefault="00E83900" w:rsidP="00BE7AAE">
            <w:pPr>
              <w:rPr>
                <w:sz w:val="20"/>
                <w:szCs w:val="20"/>
              </w:rPr>
            </w:pPr>
            <w:r w:rsidRPr="00F7700C">
              <w:rPr>
                <w:sz w:val="20"/>
                <w:szCs w:val="20"/>
              </w:rPr>
              <w:t>629 Central Avenue</w:t>
            </w:r>
          </w:p>
          <w:p w14:paraId="0D107DE0" w14:textId="77777777" w:rsidR="00E83900" w:rsidRPr="00F7700C" w:rsidRDefault="00E83900" w:rsidP="00BE7AAE">
            <w:pPr>
              <w:rPr>
                <w:sz w:val="20"/>
                <w:szCs w:val="20"/>
              </w:rPr>
            </w:pPr>
            <w:r w:rsidRPr="00F7700C">
              <w:rPr>
                <w:sz w:val="20"/>
                <w:szCs w:val="20"/>
              </w:rPr>
              <w:t>New Providence, NJ  07974</w:t>
            </w:r>
          </w:p>
          <w:p w14:paraId="4CB9B57F" w14:textId="77777777" w:rsidR="00E83900" w:rsidRPr="00F7700C" w:rsidRDefault="00E83900" w:rsidP="00BE7AAE">
            <w:pPr>
              <w:rPr>
                <w:sz w:val="20"/>
                <w:szCs w:val="20"/>
              </w:rPr>
            </w:pPr>
          </w:p>
        </w:tc>
      </w:tr>
      <w:tr w:rsidR="006F058A" w:rsidRPr="004F506D" w14:paraId="01BD64BF" w14:textId="77777777" w:rsidTr="006F058A">
        <w:tc>
          <w:tcPr>
            <w:tcW w:w="2250" w:type="dxa"/>
          </w:tcPr>
          <w:p w14:paraId="12656C00" w14:textId="77777777" w:rsidR="006F058A" w:rsidRPr="00F7700C" w:rsidRDefault="006F058A" w:rsidP="006F058A">
            <w:pPr>
              <w:rPr>
                <w:sz w:val="22"/>
                <w:szCs w:val="22"/>
              </w:rPr>
            </w:pPr>
            <w:r w:rsidRPr="00F7700C">
              <w:rPr>
                <w:sz w:val="22"/>
                <w:szCs w:val="22"/>
              </w:rPr>
              <w:t xml:space="preserve">Facility Information:  </w:t>
            </w:r>
          </w:p>
        </w:tc>
        <w:tc>
          <w:tcPr>
            <w:tcW w:w="7830" w:type="dxa"/>
            <w:gridSpan w:val="4"/>
          </w:tcPr>
          <w:p w14:paraId="57ECF3D2" w14:textId="77777777" w:rsidR="006F058A" w:rsidRDefault="006F058A" w:rsidP="006F058A">
            <w:pPr>
              <w:rPr>
                <w:sz w:val="20"/>
                <w:szCs w:val="22"/>
              </w:rPr>
            </w:pPr>
            <w:r w:rsidRPr="004F506D">
              <w:rPr>
                <w:sz w:val="20"/>
                <w:szCs w:val="22"/>
              </w:rPr>
              <w:t>The pool is Olympic-sized:  25 yards by 50 meters</w:t>
            </w:r>
            <w:r>
              <w:rPr>
                <w:sz w:val="20"/>
                <w:szCs w:val="22"/>
              </w:rPr>
              <w:t xml:space="preserve"> and utilizes 10 lanes in Short Course or Long Course competition layout</w:t>
            </w:r>
            <w:r w:rsidRPr="004F506D">
              <w:rPr>
                <w:sz w:val="20"/>
                <w:szCs w:val="22"/>
              </w:rPr>
              <w:t xml:space="preserve">.  The pool uses pedestal-style blocks with non-turbulent lane lines and an Omega Timing System.  </w:t>
            </w:r>
            <w:r>
              <w:rPr>
                <w:sz w:val="20"/>
                <w:szCs w:val="22"/>
              </w:rPr>
              <w:t>Under Long Course layout, t</w:t>
            </w:r>
            <w:r w:rsidRPr="004F506D">
              <w:rPr>
                <w:sz w:val="20"/>
                <w:szCs w:val="22"/>
              </w:rPr>
              <w:t>he depth of th</w:t>
            </w:r>
            <w:r>
              <w:rPr>
                <w:sz w:val="20"/>
                <w:szCs w:val="22"/>
              </w:rPr>
              <w:t>e pool at the starting end is 6’9”</w:t>
            </w:r>
            <w:r w:rsidRPr="004F506D">
              <w:rPr>
                <w:sz w:val="20"/>
                <w:szCs w:val="22"/>
              </w:rPr>
              <w:t xml:space="preserve"> and at the turning end is 5 feet.  </w:t>
            </w:r>
            <w:r>
              <w:rPr>
                <w:sz w:val="20"/>
                <w:szCs w:val="22"/>
              </w:rPr>
              <w:t xml:space="preserve">Under Short Course layout, </w:t>
            </w:r>
            <w:r w:rsidRPr="0081566D">
              <w:rPr>
                <w:sz w:val="20"/>
                <w:szCs w:val="22"/>
              </w:rPr>
              <w:t xml:space="preserve">the depth of the </w:t>
            </w:r>
            <w:r>
              <w:rPr>
                <w:sz w:val="20"/>
                <w:szCs w:val="22"/>
              </w:rPr>
              <w:t xml:space="preserve">10 </w:t>
            </w:r>
            <w:r w:rsidRPr="0081566D">
              <w:rPr>
                <w:sz w:val="20"/>
                <w:szCs w:val="22"/>
              </w:rPr>
              <w:t xml:space="preserve">competition lanes is 6’9”.  There are </w:t>
            </w:r>
            <w:r>
              <w:rPr>
                <w:sz w:val="20"/>
                <w:szCs w:val="22"/>
              </w:rPr>
              <w:t xml:space="preserve">an </w:t>
            </w:r>
            <w:r w:rsidRPr="0081566D">
              <w:rPr>
                <w:sz w:val="20"/>
                <w:szCs w:val="22"/>
              </w:rPr>
              <w:t xml:space="preserve">additional </w:t>
            </w:r>
            <w:r>
              <w:rPr>
                <w:sz w:val="20"/>
                <w:szCs w:val="22"/>
              </w:rPr>
              <w:t xml:space="preserve">12 </w:t>
            </w:r>
            <w:r w:rsidRPr="0081566D">
              <w:rPr>
                <w:sz w:val="20"/>
                <w:szCs w:val="22"/>
              </w:rPr>
              <w:t>S</w:t>
            </w:r>
            <w:r>
              <w:rPr>
                <w:sz w:val="20"/>
                <w:szCs w:val="22"/>
              </w:rPr>
              <w:t xml:space="preserve">hort </w:t>
            </w:r>
            <w:r w:rsidRPr="0081566D">
              <w:rPr>
                <w:sz w:val="20"/>
                <w:szCs w:val="22"/>
              </w:rPr>
              <w:t>C</w:t>
            </w:r>
            <w:r>
              <w:rPr>
                <w:sz w:val="20"/>
                <w:szCs w:val="22"/>
              </w:rPr>
              <w:t>ourse</w:t>
            </w:r>
            <w:r w:rsidRPr="0081566D">
              <w:rPr>
                <w:sz w:val="20"/>
                <w:szCs w:val="22"/>
              </w:rPr>
              <w:t xml:space="preserve"> lanes for use </w:t>
            </w:r>
            <w:r>
              <w:rPr>
                <w:sz w:val="20"/>
                <w:szCs w:val="22"/>
              </w:rPr>
              <w:t xml:space="preserve">during the general </w:t>
            </w:r>
            <w:r w:rsidRPr="0081566D">
              <w:rPr>
                <w:sz w:val="20"/>
                <w:szCs w:val="22"/>
              </w:rPr>
              <w:t xml:space="preserve">warm-up </w:t>
            </w:r>
            <w:r>
              <w:rPr>
                <w:sz w:val="20"/>
                <w:szCs w:val="22"/>
              </w:rPr>
              <w:t xml:space="preserve">period that vary in depth from 5’ to 6’ 9”.  During Short Course competition, there shall be a two-lane buffer and 10 lanes available for warm-up </w:t>
            </w:r>
            <w:r w:rsidRPr="0081566D">
              <w:rPr>
                <w:sz w:val="20"/>
                <w:szCs w:val="22"/>
              </w:rPr>
              <w:t>and warm-down</w:t>
            </w:r>
            <w:r>
              <w:rPr>
                <w:sz w:val="20"/>
                <w:szCs w:val="22"/>
              </w:rPr>
              <w:t xml:space="preserve">. </w:t>
            </w:r>
            <w:r w:rsidRPr="0081566D">
              <w:rPr>
                <w:sz w:val="20"/>
                <w:szCs w:val="22"/>
              </w:rPr>
              <w:t xml:space="preserve"> </w:t>
            </w:r>
            <w:r w:rsidRPr="004F506D">
              <w:rPr>
                <w:sz w:val="20"/>
                <w:szCs w:val="22"/>
              </w:rPr>
              <w:t xml:space="preserve">There is </w:t>
            </w:r>
            <w:r>
              <w:rPr>
                <w:sz w:val="20"/>
                <w:szCs w:val="22"/>
              </w:rPr>
              <w:t xml:space="preserve">also </w:t>
            </w:r>
            <w:r w:rsidRPr="004F506D">
              <w:rPr>
                <w:sz w:val="20"/>
                <w:szCs w:val="22"/>
              </w:rPr>
              <w:t xml:space="preserve">one 3 </w:t>
            </w:r>
            <w:proofErr w:type="gramStart"/>
            <w:r w:rsidRPr="004F506D">
              <w:rPr>
                <w:sz w:val="20"/>
                <w:szCs w:val="22"/>
              </w:rPr>
              <w:t>lane</w:t>
            </w:r>
            <w:proofErr w:type="gramEnd"/>
            <w:r w:rsidRPr="004F506D">
              <w:rPr>
                <w:sz w:val="20"/>
                <w:szCs w:val="22"/>
              </w:rPr>
              <w:t xml:space="preserve"> by 25 yard auxiliary pool for warm-up and warm-down</w:t>
            </w:r>
            <w:r>
              <w:rPr>
                <w:sz w:val="20"/>
                <w:szCs w:val="22"/>
              </w:rPr>
              <w:t xml:space="preserve"> (This pool is only open during Long Course meets)</w:t>
            </w:r>
            <w:r w:rsidRPr="004F506D">
              <w:rPr>
                <w:sz w:val="20"/>
                <w:szCs w:val="22"/>
              </w:rPr>
              <w:t xml:space="preserve">.  The depth of </w:t>
            </w:r>
            <w:r>
              <w:rPr>
                <w:sz w:val="20"/>
                <w:szCs w:val="22"/>
              </w:rPr>
              <w:t>the auxiliary pool ranges from 6’3”</w:t>
            </w:r>
            <w:r w:rsidRPr="004F506D">
              <w:rPr>
                <w:sz w:val="20"/>
                <w:szCs w:val="22"/>
              </w:rPr>
              <w:t xml:space="preserve"> to 4</w:t>
            </w:r>
            <w:r>
              <w:rPr>
                <w:sz w:val="20"/>
                <w:szCs w:val="22"/>
              </w:rPr>
              <w:t>’</w:t>
            </w:r>
            <w:r w:rsidRPr="004F506D">
              <w:rPr>
                <w:sz w:val="20"/>
                <w:szCs w:val="22"/>
              </w:rPr>
              <w:t>.  There is bleacher seating on deck for up to 250 athletes.  Additional bleacher seating is available above the pool deck for up to 300 spectators.</w:t>
            </w:r>
            <w:r w:rsidRPr="004F506D">
              <w:rPr>
                <w:sz w:val="20"/>
                <w:szCs w:val="22"/>
              </w:rPr>
              <w:br/>
            </w:r>
          </w:p>
          <w:p w14:paraId="3852A57E" w14:textId="77777777" w:rsidR="006F058A" w:rsidRDefault="006F058A" w:rsidP="006F058A">
            <w:pPr>
              <w:rPr>
                <w:sz w:val="20"/>
                <w:szCs w:val="22"/>
              </w:rPr>
            </w:pPr>
            <w:r w:rsidRPr="004F506D">
              <w:rPr>
                <w:sz w:val="20"/>
                <w:szCs w:val="22"/>
              </w:rPr>
              <w:t>Parking is available in the facility lot ONLY.  Parking in the lots of any surrounding businesses is strictly prohibited</w:t>
            </w:r>
            <w:r>
              <w:rPr>
                <w:sz w:val="20"/>
                <w:szCs w:val="22"/>
              </w:rPr>
              <w:t xml:space="preserve"> unless otherwise directed</w:t>
            </w:r>
            <w:r w:rsidRPr="004F506D">
              <w:rPr>
                <w:sz w:val="20"/>
                <w:szCs w:val="22"/>
              </w:rPr>
              <w:t>.</w:t>
            </w:r>
          </w:p>
          <w:p w14:paraId="55A3A352" w14:textId="77777777" w:rsidR="009E3922" w:rsidRPr="007E5640" w:rsidRDefault="009E3922" w:rsidP="006F058A">
            <w:pPr>
              <w:rPr>
                <w:sz w:val="20"/>
                <w:szCs w:val="22"/>
              </w:rPr>
            </w:pPr>
          </w:p>
        </w:tc>
      </w:tr>
      <w:tr w:rsidR="00E83900" w:rsidRPr="00F7700C" w14:paraId="7A461E3F" w14:textId="77777777" w:rsidTr="006F058A">
        <w:tc>
          <w:tcPr>
            <w:tcW w:w="2250" w:type="dxa"/>
          </w:tcPr>
          <w:p w14:paraId="59CEB2B3" w14:textId="77777777" w:rsidR="00E83900" w:rsidRPr="00F7700C" w:rsidRDefault="00E83900" w:rsidP="00BE7AAE">
            <w:pPr>
              <w:rPr>
                <w:sz w:val="22"/>
                <w:szCs w:val="22"/>
              </w:rPr>
            </w:pPr>
            <w:r w:rsidRPr="00F7700C">
              <w:rPr>
                <w:sz w:val="22"/>
                <w:szCs w:val="22"/>
              </w:rPr>
              <w:t>Pool Certification Statement:</w:t>
            </w:r>
          </w:p>
        </w:tc>
        <w:tc>
          <w:tcPr>
            <w:tcW w:w="7830" w:type="dxa"/>
            <w:gridSpan w:val="4"/>
          </w:tcPr>
          <w:p w14:paraId="69AA6986" w14:textId="77777777" w:rsidR="00E83900" w:rsidRPr="00F7700C" w:rsidRDefault="00E83900" w:rsidP="00BE7AAE">
            <w:pPr>
              <w:rPr>
                <w:sz w:val="20"/>
                <w:szCs w:val="20"/>
              </w:rPr>
            </w:pPr>
            <w:r w:rsidRPr="00F7700C">
              <w:rPr>
                <w:sz w:val="20"/>
                <w:szCs w:val="20"/>
              </w:rPr>
              <w:t>The competition course has been certified in accordance with 104.2.2</w:t>
            </w:r>
            <w:proofErr w:type="gramStart"/>
            <w:r w:rsidRPr="00F7700C">
              <w:rPr>
                <w:sz w:val="20"/>
                <w:szCs w:val="20"/>
              </w:rPr>
              <w:t>C(</w:t>
            </w:r>
            <w:proofErr w:type="gramEnd"/>
            <w:r w:rsidRPr="00F7700C">
              <w:rPr>
                <w:sz w:val="20"/>
                <w:szCs w:val="20"/>
              </w:rPr>
              <w:t xml:space="preserve">4). </w:t>
            </w:r>
          </w:p>
          <w:p w14:paraId="499F2B1F" w14:textId="77777777" w:rsidR="00E83900" w:rsidRPr="00F7700C" w:rsidRDefault="00E83900" w:rsidP="00BE7AAE">
            <w:pPr>
              <w:rPr>
                <w:sz w:val="20"/>
                <w:szCs w:val="20"/>
              </w:rPr>
            </w:pPr>
          </w:p>
        </w:tc>
      </w:tr>
      <w:tr w:rsidR="006F058A" w:rsidRPr="004F506D" w14:paraId="7733E69B" w14:textId="77777777" w:rsidTr="006F058A">
        <w:trPr>
          <w:trHeight w:val="377"/>
        </w:trPr>
        <w:tc>
          <w:tcPr>
            <w:tcW w:w="2250" w:type="dxa"/>
            <w:vAlign w:val="center"/>
          </w:tcPr>
          <w:p w14:paraId="6F035CDB" w14:textId="77777777" w:rsidR="006F058A" w:rsidRPr="004F506D" w:rsidRDefault="006F058A" w:rsidP="001C4CBA">
            <w:pPr>
              <w:rPr>
                <w:sz w:val="22"/>
              </w:rPr>
            </w:pPr>
            <w:r w:rsidRPr="004F506D">
              <w:rPr>
                <w:sz w:val="22"/>
              </w:rPr>
              <w:t>Host Team Contact:</w:t>
            </w:r>
          </w:p>
        </w:tc>
        <w:tc>
          <w:tcPr>
            <w:tcW w:w="3420" w:type="dxa"/>
            <w:gridSpan w:val="2"/>
          </w:tcPr>
          <w:p w14:paraId="6F0E3511" w14:textId="77777777" w:rsidR="006F058A" w:rsidRPr="004F506D" w:rsidRDefault="006F058A" w:rsidP="001C4CBA">
            <w:pPr>
              <w:rPr>
                <w:sz w:val="20"/>
              </w:rPr>
            </w:pPr>
            <w:r>
              <w:rPr>
                <w:sz w:val="20"/>
              </w:rPr>
              <w:t>Marlene Curtis</w:t>
            </w:r>
          </w:p>
        </w:tc>
        <w:tc>
          <w:tcPr>
            <w:tcW w:w="4410" w:type="dxa"/>
            <w:gridSpan w:val="2"/>
          </w:tcPr>
          <w:p w14:paraId="0F16C297" w14:textId="77777777" w:rsidR="006F058A" w:rsidRPr="004F506D" w:rsidRDefault="006F058A" w:rsidP="001C4CBA">
            <w:pPr>
              <w:rPr>
                <w:sz w:val="20"/>
              </w:rPr>
            </w:pPr>
            <w:r w:rsidRPr="004F506D">
              <w:rPr>
                <w:sz w:val="20"/>
              </w:rPr>
              <w:t>Email:</w:t>
            </w:r>
            <w:r>
              <w:rPr>
                <w:sz w:val="20"/>
              </w:rPr>
              <w:t xml:space="preserve">  </w:t>
            </w:r>
            <w:hyperlink r:id="rId7" w:history="1">
              <w:r w:rsidRPr="00373881">
                <w:rPr>
                  <w:rStyle w:val="Hyperlink"/>
                  <w:sz w:val="20"/>
                </w:rPr>
                <w:t>marlene-bac@juno.com</w:t>
              </w:r>
            </w:hyperlink>
          </w:p>
        </w:tc>
      </w:tr>
      <w:tr w:rsidR="006F058A" w:rsidRPr="004F506D" w14:paraId="3EA3B3CA" w14:textId="77777777" w:rsidTr="00015C7C">
        <w:trPr>
          <w:trHeight w:val="422"/>
        </w:trPr>
        <w:tc>
          <w:tcPr>
            <w:tcW w:w="2250" w:type="dxa"/>
            <w:vAlign w:val="center"/>
          </w:tcPr>
          <w:p w14:paraId="1D22BAA7" w14:textId="77777777" w:rsidR="006F058A" w:rsidRPr="004F506D" w:rsidRDefault="006F058A" w:rsidP="001C4CBA">
            <w:pPr>
              <w:rPr>
                <w:sz w:val="22"/>
              </w:rPr>
            </w:pPr>
            <w:r w:rsidRPr="004F506D">
              <w:rPr>
                <w:sz w:val="22"/>
              </w:rPr>
              <w:t>Meet Director:</w:t>
            </w:r>
          </w:p>
        </w:tc>
        <w:tc>
          <w:tcPr>
            <w:tcW w:w="1710" w:type="dxa"/>
          </w:tcPr>
          <w:p w14:paraId="585F5356" w14:textId="77777777" w:rsidR="006F058A" w:rsidRPr="004F506D" w:rsidRDefault="006F058A" w:rsidP="001C4CBA">
            <w:pPr>
              <w:rPr>
                <w:sz w:val="20"/>
              </w:rPr>
            </w:pPr>
            <w:r>
              <w:rPr>
                <w:sz w:val="20"/>
              </w:rPr>
              <w:t>Becky Hammond</w:t>
            </w:r>
          </w:p>
        </w:tc>
        <w:tc>
          <w:tcPr>
            <w:tcW w:w="1890" w:type="dxa"/>
            <w:gridSpan w:val="2"/>
          </w:tcPr>
          <w:p w14:paraId="5C0CECB2" w14:textId="77777777" w:rsidR="006F058A" w:rsidRPr="00015C7C" w:rsidRDefault="006F058A" w:rsidP="001C4CBA">
            <w:pPr>
              <w:rPr>
                <w:sz w:val="18"/>
                <w:szCs w:val="18"/>
              </w:rPr>
            </w:pPr>
            <w:r w:rsidRPr="00015C7C">
              <w:rPr>
                <w:sz w:val="18"/>
                <w:szCs w:val="18"/>
              </w:rPr>
              <w:t>Phone:  201-401-3617</w:t>
            </w:r>
          </w:p>
        </w:tc>
        <w:tc>
          <w:tcPr>
            <w:tcW w:w="4230" w:type="dxa"/>
          </w:tcPr>
          <w:p w14:paraId="76E15C6D" w14:textId="77777777" w:rsidR="006F058A" w:rsidRPr="004F506D" w:rsidRDefault="006F058A" w:rsidP="001C4CBA">
            <w:pPr>
              <w:rPr>
                <w:sz w:val="20"/>
              </w:rPr>
            </w:pPr>
            <w:r w:rsidRPr="004F506D">
              <w:rPr>
                <w:sz w:val="20"/>
              </w:rPr>
              <w:t>Email:</w:t>
            </w:r>
            <w:r>
              <w:rPr>
                <w:sz w:val="20"/>
              </w:rPr>
              <w:t xml:space="preserve">  </w:t>
            </w:r>
            <w:hyperlink r:id="rId8" w:history="1">
              <w:r w:rsidRPr="001D1A8A">
                <w:rPr>
                  <w:rStyle w:val="Hyperlink"/>
                  <w:sz w:val="20"/>
                </w:rPr>
                <w:t>bechammond@hotmail.com</w:t>
              </w:r>
            </w:hyperlink>
          </w:p>
        </w:tc>
      </w:tr>
      <w:tr w:rsidR="006F058A" w:rsidRPr="0034141D" w14:paraId="68E97224" w14:textId="77777777" w:rsidTr="00015C7C">
        <w:trPr>
          <w:trHeight w:val="440"/>
        </w:trPr>
        <w:tc>
          <w:tcPr>
            <w:tcW w:w="2250" w:type="dxa"/>
            <w:vAlign w:val="center"/>
          </w:tcPr>
          <w:p w14:paraId="29351F55" w14:textId="77777777" w:rsidR="006F058A" w:rsidRPr="004F506D" w:rsidRDefault="006F058A" w:rsidP="001C4CBA">
            <w:pPr>
              <w:rPr>
                <w:sz w:val="22"/>
              </w:rPr>
            </w:pPr>
            <w:r w:rsidRPr="004F506D">
              <w:rPr>
                <w:sz w:val="22"/>
              </w:rPr>
              <w:t>Meet Referee:</w:t>
            </w:r>
          </w:p>
        </w:tc>
        <w:tc>
          <w:tcPr>
            <w:tcW w:w="1710" w:type="dxa"/>
          </w:tcPr>
          <w:p w14:paraId="75FFB646" w14:textId="77777777" w:rsidR="006F058A" w:rsidRPr="004F506D" w:rsidRDefault="00015C7C" w:rsidP="001C4CBA">
            <w:pPr>
              <w:rPr>
                <w:sz w:val="20"/>
              </w:rPr>
            </w:pPr>
            <w:r>
              <w:rPr>
                <w:sz w:val="20"/>
              </w:rPr>
              <w:t>Christopher Barry</w:t>
            </w:r>
          </w:p>
        </w:tc>
        <w:tc>
          <w:tcPr>
            <w:tcW w:w="1890" w:type="dxa"/>
            <w:gridSpan w:val="2"/>
          </w:tcPr>
          <w:p w14:paraId="6E0096AF" w14:textId="77777777" w:rsidR="006F058A" w:rsidRPr="00015C7C" w:rsidRDefault="006F058A" w:rsidP="001C4CBA">
            <w:pPr>
              <w:rPr>
                <w:sz w:val="18"/>
                <w:szCs w:val="18"/>
              </w:rPr>
            </w:pPr>
            <w:r w:rsidRPr="00015C7C">
              <w:rPr>
                <w:sz w:val="18"/>
                <w:szCs w:val="18"/>
              </w:rPr>
              <w:t xml:space="preserve">Phone:  </w:t>
            </w:r>
            <w:r w:rsidR="00015C7C" w:rsidRPr="00015C7C">
              <w:rPr>
                <w:sz w:val="18"/>
                <w:szCs w:val="18"/>
              </w:rPr>
              <w:t>908-612-3480</w:t>
            </w:r>
          </w:p>
        </w:tc>
        <w:tc>
          <w:tcPr>
            <w:tcW w:w="4230" w:type="dxa"/>
          </w:tcPr>
          <w:p w14:paraId="27A1B023" w14:textId="77777777" w:rsidR="006F058A" w:rsidRDefault="006F058A" w:rsidP="001C4CBA">
            <w:pPr>
              <w:rPr>
                <w:sz w:val="20"/>
                <w:szCs w:val="20"/>
              </w:rPr>
            </w:pPr>
            <w:r w:rsidRPr="004F506D">
              <w:rPr>
                <w:sz w:val="20"/>
              </w:rPr>
              <w:t xml:space="preserve">Email:  </w:t>
            </w:r>
            <w:hyperlink r:id="rId9" w:history="1">
              <w:r w:rsidR="00015C7C" w:rsidRPr="00373881">
                <w:rPr>
                  <w:rStyle w:val="Hyperlink"/>
                  <w:sz w:val="20"/>
                  <w:szCs w:val="20"/>
                </w:rPr>
                <w:t>officials</w:t>
              </w:r>
            </w:hyperlink>
            <w:r w:rsidR="00015C7C">
              <w:rPr>
                <w:rStyle w:val="Hyperlink"/>
                <w:sz w:val="20"/>
                <w:szCs w:val="20"/>
              </w:rPr>
              <w:t>@berkeleyaquaticclub.com</w:t>
            </w:r>
          </w:p>
          <w:p w14:paraId="00EEEC3C" w14:textId="77777777" w:rsidR="006F058A" w:rsidRPr="0034141D" w:rsidRDefault="006F058A" w:rsidP="001C4CBA">
            <w:pPr>
              <w:rPr>
                <w:sz w:val="20"/>
                <w:szCs w:val="20"/>
              </w:rPr>
            </w:pPr>
          </w:p>
        </w:tc>
      </w:tr>
      <w:tr w:rsidR="006F058A" w:rsidRPr="004F506D" w14:paraId="4FE23291" w14:textId="77777777" w:rsidTr="00015C7C">
        <w:trPr>
          <w:trHeight w:val="422"/>
        </w:trPr>
        <w:tc>
          <w:tcPr>
            <w:tcW w:w="2250" w:type="dxa"/>
            <w:vAlign w:val="center"/>
          </w:tcPr>
          <w:p w14:paraId="5ECCBFB2" w14:textId="77777777" w:rsidR="006F058A" w:rsidRPr="004F506D" w:rsidRDefault="006F058A" w:rsidP="001C4CBA">
            <w:pPr>
              <w:rPr>
                <w:sz w:val="22"/>
              </w:rPr>
            </w:pPr>
            <w:r>
              <w:rPr>
                <w:sz w:val="22"/>
              </w:rPr>
              <w:t>Administrative</w:t>
            </w:r>
            <w:r w:rsidRPr="004F506D">
              <w:rPr>
                <w:sz w:val="22"/>
              </w:rPr>
              <w:t xml:space="preserve"> Official:</w:t>
            </w:r>
          </w:p>
        </w:tc>
        <w:tc>
          <w:tcPr>
            <w:tcW w:w="1710" w:type="dxa"/>
          </w:tcPr>
          <w:p w14:paraId="6FE2F530" w14:textId="77777777" w:rsidR="006F058A" w:rsidRPr="004F506D" w:rsidRDefault="006F058A" w:rsidP="001C4CBA">
            <w:pPr>
              <w:rPr>
                <w:sz w:val="20"/>
              </w:rPr>
            </w:pPr>
            <w:r>
              <w:rPr>
                <w:sz w:val="20"/>
              </w:rPr>
              <w:t>Becky Hammond</w:t>
            </w:r>
          </w:p>
        </w:tc>
        <w:tc>
          <w:tcPr>
            <w:tcW w:w="1890" w:type="dxa"/>
            <w:gridSpan w:val="2"/>
          </w:tcPr>
          <w:p w14:paraId="70E5375C" w14:textId="77777777" w:rsidR="006F058A" w:rsidRPr="00015C7C" w:rsidRDefault="006F058A" w:rsidP="001C4CBA">
            <w:pPr>
              <w:rPr>
                <w:sz w:val="18"/>
                <w:szCs w:val="18"/>
              </w:rPr>
            </w:pPr>
            <w:r w:rsidRPr="00015C7C">
              <w:rPr>
                <w:sz w:val="18"/>
                <w:szCs w:val="18"/>
              </w:rPr>
              <w:t>Phone:  201-401-3617</w:t>
            </w:r>
          </w:p>
        </w:tc>
        <w:tc>
          <w:tcPr>
            <w:tcW w:w="4230" w:type="dxa"/>
          </w:tcPr>
          <w:p w14:paraId="2489A741" w14:textId="77777777" w:rsidR="006F058A" w:rsidRPr="004F506D" w:rsidRDefault="006F058A" w:rsidP="001C4CBA">
            <w:pPr>
              <w:rPr>
                <w:sz w:val="20"/>
              </w:rPr>
            </w:pPr>
            <w:r w:rsidRPr="004F506D">
              <w:rPr>
                <w:sz w:val="20"/>
              </w:rPr>
              <w:t>Email:</w:t>
            </w:r>
            <w:r>
              <w:rPr>
                <w:sz w:val="20"/>
              </w:rPr>
              <w:t xml:space="preserve">  </w:t>
            </w:r>
            <w:hyperlink r:id="rId10" w:history="1">
              <w:r w:rsidRPr="00012A8B">
                <w:rPr>
                  <w:rStyle w:val="Hyperlink"/>
                  <w:sz w:val="20"/>
                </w:rPr>
                <w:t>bechammond@hotmail.com</w:t>
              </w:r>
            </w:hyperlink>
          </w:p>
        </w:tc>
      </w:tr>
      <w:tr w:rsidR="006F058A" w:rsidRPr="004F506D" w14:paraId="24C9423B" w14:textId="77777777" w:rsidTr="00015C7C">
        <w:trPr>
          <w:trHeight w:val="431"/>
        </w:trPr>
        <w:tc>
          <w:tcPr>
            <w:tcW w:w="2250" w:type="dxa"/>
            <w:vAlign w:val="center"/>
          </w:tcPr>
          <w:p w14:paraId="33BAC93B" w14:textId="77777777" w:rsidR="006F058A" w:rsidRPr="004F506D" w:rsidRDefault="006F058A" w:rsidP="001C4CBA">
            <w:pPr>
              <w:rPr>
                <w:sz w:val="22"/>
              </w:rPr>
            </w:pPr>
            <w:r w:rsidRPr="004F506D">
              <w:rPr>
                <w:sz w:val="22"/>
              </w:rPr>
              <w:t>Safety Marshall:</w:t>
            </w:r>
          </w:p>
        </w:tc>
        <w:tc>
          <w:tcPr>
            <w:tcW w:w="1710" w:type="dxa"/>
          </w:tcPr>
          <w:p w14:paraId="1FC6AD22" w14:textId="77777777" w:rsidR="006F058A" w:rsidRPr="004F506D" w:rsidRDefault="006F058A" w:rsidP="001C4CBA">
            <w:pPr>
              <w:rPr>
                <w:sz w:val="20"/>
              </w:rPr>
            </w:pPr>
            <w:proofErr w:type="spellStart"/>
            <w:r>
              <w:rPr>
                <w:sz w:val="20"/>
              </w:rPr>
              <w:t>Anitha</w:t>
            </w:r>
            <w:proofErr w:type="spellEnd"/>
            <w:r>
              <w:rPr>
                <w:sz w:val="20"/>
              </w:rPr>
              <w:t xml:space="preserve"> Kamath</w:t>
            </w:r>
          </w:p>
        </w:tc>
        <w:tc>
          <w:tcPr>
            <w:tcW w:w="1890" w:type="dxa"/>
            <w:gridSpan w:val="2"/>
          </w:tcPr>
          <w:p w14:paraId="23ECBCE2" w14:textId="77777777" w:rsidR="006F058A" w:rsidRPr="00015C7C" w:rsidRDefault="006F058A" w:rsidP="001C4CBA">
            <w:pPr>
              <w:rPr>
                <w:sz w:val="18"/>
                <w:szCs w:val="18"/>
              </w:rPr>
            </w:pPr>
            <w:r w:rsidRPr="00015C7C">
              <w:rPr>
                <w:sz w:val="18"/>
                <w:szCs w:val="18"/>
              </w:rPr>
              <w:t>Phone:  973-818-8193</w:t>
            </w:r>
          </w:p>
        </w:tc>
        <w:tc>
          <w:tcPr>
            <w:tcW w:w="4230" w:type="dxa"/>
          </w:tcPr>
          <w:p w14:paraId="4C16E12C" w14:textId="77777777" w:rsidR="006F058A" w:rsidRPr="004F506D" w:rsidRDefault="006F058A" w:rsidP="001C4CBA">
            <w:pPr>
              <w:rPr>
                <w:sz w:val="20"/>
              </w:rPr>
            </w:pPr>
            <w:r w:rsidRPr="004F506D">
              <w:rPr>
                <w:sz w:val="20"/>
              </w:rPr>
              <w:t>Email:</w:t>
            </w:r>
            <w:r>
              <w:rPr>
                <w:sz w:val="20"/>
              </w:rPr>
              <w:t xml:space="preserve">  </w:t>
            </w:r>
            <w:hyperlink r:id="rId11" w:history="1">
              <w:r w:rsidRPr="001D1A8A">
                <w:rPr>
                  <w:rStyle w:val="Hyperlink"/>
                  <w:sz w:val="20"/>
                </w:rPr>
                <w:t>anithapkamath@gmail.com</w:t>
              </w:r>
            </w:hyperlink>
          </w:p>
        </w:tc>
      </w:tr>
      <w:tr w:rsidR="006F058A" w:rsidRPr="004F506D" w14:paraId="4FDEF31D" w14:textId="77777777" w:rsidTr="00015C7C">
        <w:trPr>
          <w:trHeight w:val="440"/>
        </w:trPr>
        <w:tc>
          <w:tcPr>
            <w:tcW w:w="2250" w:type="dxa"/>
            <w:vAlign w:val="center"/>
          </w:tcPr>
          <w:p w14:paraId="57FEA4D4" w14:textId="77777777" w:rsidR="006F058A" w:rsidRPr="004F506D" w:rsidRDefault="006F058A" w:rsidP="001C4CBA">
            <w:pPr>
              <w:rPr>
                <w:sz w:val="22"/>
              </w:rPr>
            </w:pPr>
            <w:r w:rsidRPr="004F506D">
              <w:rPr>
                <w:sz w:val="22"/>
              </w:rPr>
              <w:t>Entry Coordinator:</w:t>
            </w:r>
          </w:p>
        </w:tc>
        <w:tc>
          <w:tcPr>
            <w:tcW w:w="1710" w:type="dxa"/>
          </w:tcPr>
          <w:p w14:paraId="5F063939" w14:textId="77777777" w:rsidR="006F058A" w:rsidRPr="004F506D" w:rsidRDefault="006F058A" w:rsidP="001C4CBA">
            <w:pPr>
              <w:rPr>
                <w:sz w:val="20"/>
              </w:rPr>
            </w:pPr>
            <w:r>
              <w:rPr>
                <w:sz w:val="20"/>
              </w:rPr>
              <w:t>Becky Hammond</w:t>
            </w:r>
          </w:p>
        </w:tc>
        <w:tc>
          <w:tcPr>
            <w:tcW w:w="1890" w:type="dxa"/>
            <w:gridSpan w:val="2"/>
          </w:tcPr>
          <w:p w14:paraId="0CCE223E" w14:textId="77777777" w:rsidR="006F058A" w:rsidRPr="00015C7C" w:rsidRDefault="006F058A" w:rsidP="001C4CBA">
            <w:pPr>
              <w:rPr>
                <w:sz w:val="18"/>
                <w:szCs w:val="18"/>
              </w:rPr>
            </w:pPr>
            <w:r w:rsidRPr="00015C7C">
              <w:rPr>
                <w:sz w:val="18"/>
                <w:szCs w:val="18"/>
              </w:rPr>
              <w:t>Phone:  201-401-3617</w:t>
            </w:r>
          </w:p>
        </w:tc>
        <w:tc>
          <w:tcPr>
            <w:tcW w:w="4230" w:type="dxa"/>
          </w:tcPr>
          <w:p w14:paraId="5B045287" w14:textId="77777777" w:rsidR="006F058A" w:rsidRPr="004F506D" w:rsidRDefault="006F058A" w:rsidP="001C4CBA">
            <w:pPr>
              <w:rPr>
                <w:sz w:val="20"/>
              </w:rPr>
            </w:pPr>
            <w:r w:rsidRPr="004F506D">
              <w:rPr>
                <w:sz w:val="20"/>
              </w:rPr>
              <w:t>Email:</w:t>
            </w:r>
            <w:r>
              <w:rPr>
                <w:sz w:val="20"/>
              </w:rPr>
              <w:t xml:space="preserve"> </w:t>
            </w:r>
            <w:hyperlink r:id="rId12" w:history="1">
              <w:r w:rsidRPr="001D1A8A">
                <w:rPr>
                  <w:rStyle w:val="Hyperlink"/>
                  <w:sz w:val="20"/>
                </w:rPr>
                <w:t>bacmeetentries@berkeleyaquaticclub.com</w:t>
              </w:r>
            </w:hyperlink>
          </w:p>
        </w:tc>
      </w:tr>
      <w:tr w:rsidR="00E83900" w:rsidRPr="004648AC" w14:paraId="4A6ABCC3" w14:textId="77777777" w:rsidTr="006F058A">
        <w:tc>
          <w:tcPr>
            <w:tcW w:w="2250" w:type="dxa"/>
          </w:tcPr>
          <w:p w14:paraId="372172DB" w14:textId="77777777" w:rsidR="00E83900" w:rsidRPr="00F7700C" w:rsidRDefault="00E83900" w:rsidP="00BE7AAE">
            <w:pPr>
              <w:rPr>
                <w:sz w:val="22"/>
                <w:szCs w:val="22"/>
              </w:rPr>
            </w:pPr>
            <w:r>
              <w:rPr>
                <w:sz w:val="22"/>
                <w:szCs w:val="22"/>
              </w:rPr>
              <w:t>Entries Open:</w:t>
            </w:r>
          </w:p>
        </w:tc>
        <w:tc>
          <w:tcPr>
            <w:tcW w:w="7830" w:type="dxa"/>
            <w:gridSpan w:val="4"/>
          </w:tcPr>
          <w:p w14:paraId="194014CD" w14:textId="2729DE44" w:rsidR="00E83900" w:rsidRPr="004648AC" w:rsidRDefault="00E11E42" w:rsidP="00BE7AAE">
            <w:pPr>
              <w:rPr>
                <w:sz w:val="20"/>
                <w:szCs w:val="20"/>
              </w:rPr>
            </w:pPr>
            <w:r>
              <w:rPr>
                <w:sz w:val="20"/>
                <w:szCs w:val="20"/>
              </w:rPr>
              <w:t>October 2, 2018 at 6:00 am</w:t>
            </w:r>
          </w:p>
        </w:tc>
      </w:tr>
      <w:tr w:rsidR="00E83900" w:rsidRPr="004648AC" w14:paraId="40FB1605" w14:textId="77777777" w:rsidTr="006F058A">
        <w:tc>
          <w:tcPr>
            <w:tcW w:w="2250" w:type="dxa"/>
          </w:tcPr>
          <w:p w14:paraId="7BD858D5" w14:textId="77777777" w:rsidR="00E83900" w:rsidRPr="00F7700C" w:rsidRDefault="00E83900" w:rsidP="00BE7AAE">
            <w:pPr>
              <w:rPr>
                <w:sz w:val="22"/>
                <w:szCs w:val="22"/>
              </w:rPr>
            </w:pPr>
            <w:r>
              <w:rPr>
                <w:sz w:val="22"/>
                <w:szCs w:val="22"/>
              </w:rPr>
              <w:t>Entry Deadline:</w:t>
            </w:r>
          </w:p>
        </w:tc>
        <w:tc>
          <w:tcPr>
            <w:tcW w:w="7830" w:type="dxa"/>
            <w:gridSpan w:val="4"/>
          </w:tcPr>
          <w:p w14:paraId="35D4D4F9" w14:textId="77777777" w:rsidR="00E83900" w:rsidRPr="004648AC" w:rsidRDefault="00E83900" w:rsidP="00BE7AAE">
            <w:pPr>
              <w:rPr>
                <w:sz w:val="20"/>
                <w:szCs w:val="20"/>
              </w:rPr>
            </w:pPr>
            <w:r w:rsidRPr="004648AC">
              <w:rPr>
                <w:sz w:val="20"/>
                <w:szCs w:val="20"/>
              </w:rPr>
              <w:t xml:space="preserve">Friday, </w:t>
            </w:r>
            <w:r w:rsidR="001D0EA0">
              <w:rPr>
                <w:sz w:val="20"/>
                <w:szCs w:val="20"/>
              </w:rPr>
              <w:t xml:space="preserve">October </w:t>
            </w:r>
            <w:r w:rsidR="006F058A">
              <w:rPr>
                <w:sz w:val="20"/>
                <w:szCs w:val="20"/>
              </w:rPr>
              <w:t>12</w:t>
            </w:r>
            <w:r w:rsidR="001D0EA0" w:rsidRPr="001D0EA0">
              <w:rPr>
                <w:sz w:val="20"/>
                <w:szCs w:val="20"/>
                <w:vertAlign w:val="superscript"/>
              </w:rPr>
              <w:t>th</w:t>
            </w:r>
            <w:r w:rsidRPr="004648AC">
              <w:rPr>
                <w:sz w:val="20"/>
                <w:szCs w:val="20"/>
              </w:rPr>
              <w:t>, 201</w:t>
            </w:r>
            <w:r w:rsidR="006F058A">
              <w:rPr>
                <w:sz w:val="20"/>
                <w:szCs w:val="20"/>
              </w:rPr>
              <w:t>8</w:t>
            </w:r>
          </w:p>
        </w:tc>
      </w:tr>
      <w:tr w:rsidR="00E83900" w:rsidRPr="003F54EC" w14:paraId="634F0176" w14:textId="77777777" w:rsidTr="006F058A">
        <w:tc>
          <w:tcPr>
            <w:tcW w:w="2250" w:type="dxa"/>
          </w:tcPr>
          <w:p w14:paraId="7B88952E" w14:textId="77777777" w:rsidR="00E83900" w:rsidRPr="00F7700C" w:rsidRDefault="00E83900" w:rsidP="00BE7AAE">
            <w:pPr>
              <w:rPr>
                <w:sz w:val="22"/>
                <w:szCs w:val="22"/>
              </w:rPr>
            </w:pPr>
            <w:r>
              <w:rPr>
                <w:sz w:val="22"/>
                <w:szCs w:val="22"/>
              </w:rPr>
              <w:t>Swimmers Age:</w:t>
            </w:r>
          </w:p>
        </w:tc>
        <w:tc>
          <w:tcPr>
            <w:tcW w:w="7830" w:type="dxa"/>
            <w:gridSpan w:val="4"/>
          </w:tcPr>
          <w:p w14:paraId="41CFFDF9" w14:textId="77777777" w:rsidR="00E83900" w:rsidRPr="003F54EC" w:rsidRDefault="00E83900" w:rsidP="00BE7AAE">
            <w:pPr>
              <w:rPr>
                <w:sz w:val="20"/>
                <w:szCs w:val="20"/>
              </w:rPr>
            </w:pPr>
            <w:r w:rsidRPr="003F54EC">
              <w:rPr>
                <w:sz w:val="20"/>
                <w:szCs w:val="20"/>
              </w:rPr>
              <w:t xml:space="preserve">Swimmer ages for this Meet are as of:  Saturday, </w:t>
            </w:r>
            <w:r w:rsidR="001D0EA0">
              <w:rPr>
                <w:sz w:val="20"/>
                <w:szCs w:val="20"/>
              </w:rPr>
              <w:t>October 2</w:t>
            </w:r>
            <w:r w:rsidR="006F058A">
              <w:rPr>
                <w:sz w:val="20"/>
                <w:szCs w:val="20"/>
              </w:rPr>
              <w:t>7</w:t>
            </w:r>
            <w:r w:rsidR="001D0EA0" w:rsidRPr="001D0EA0">
              <w:rPr>
                <w:sz w:val="20"/>
                <w:szCs w:val="20"/>
                <w:vertAlign w:val="superscript"/>
              </w:rPr>
              <w:t>th</w:t>
            </w:r>
            <w:r w:rsidRPr="003F54EC">
              <w:rPr>
                <w:sz w:val="20"/>
                <w:szCs w:val="20"/>
              </w:rPr>
              <w:t>, 201</w:t>
            </w:r>
            <w:r w:rsidR="006F058A">
              <w:rPr>
                <w:sz w:val="20"/>
                <w:szCs w:val="20"/>
              </w:rPr>
              <w:t>8</w:t>
            </w:r>
          </w:p>
        </w:tc>
      </w:tr>
      <w:tr w:rsidR="00E83900" w:rsidRPr="003F54EC" w14:paraId="476DE5C7" w14:textId="77777777" w:rsidTr="006F058A">
        <w:tc>
          <w:tcPr>
            <w:tcW w:w="2250" w:type="dxa"/>
          </w:tcPr>
          <w:p w14:paraId="68F7FB0F" w14:textId="77777777" w:rsidR="00E83900" w:rsidRPr="00F7700C" w:rsidRDefault="00E83900" w:rsidP="00BE7AAE">
            <w:pPr>
              <w:rPr>
                <w:sz w:val="22"/>
                <w:szCs w:val="22"/>
              </w:rPr>
            </w:pPr>
            <w:r>
              <w:rPr>
                <w:sz w:val="22"/>
                <w:szCs w:val="22"/>
              </w:rPr>
              <w:t>Entry Fees:</w:t>
            </w:r>
          </w:p>
        </w:tc>
        <w:tc>
          <w:tcPr>
            <w:tcW w:w="7830" w:type="dxa"/>
            <w:gridSpan w:val="4"/>
          </w:tcPr>
          <w:p w14:paraId="0C675D92" w14:textId="77777777" w:rsidR="00653714" w:rsidRDefault="001D0EA0" w:rsidP="00BE7AAE">
            <w:pPr>
              <w:rPr>
                <w:sz w:val="20"/>
                <w:szCs w:val="20"/>
              </w:rPr>
            </w:pPr>
            <w:r>
              <w:rPr>
                <w:sz w:val="20"/>
                <w:szCs w:val="20"/>
              </w:rPr>
              <w:t>Individual Events:  $</w:t>
            </w:r>
            <w:r w:rsidR="001C4CBA">
              <w:rPr>
                <w:sz w:val="20"/>
                <w:szCs w:val="20"/>
              </w:rPr>
              <w:t>5</w:t>
            </w:r>
            <w:r w:rsidR="00E83900" w:rsidRPr="003F54EC">
              <w:rPr>
                <w:sz w:val="20"/>
                <w:szCs w:val="20"/>
              </w:rPr>
              <w:t xml:space="preserve">.00       </w:t>
            </w:r>
          </w:p>
          <w:p w14:paraId="747D6BD3" w14:textId="77777777" w:rsidR="00E83900" w:rsidRDefault="00E83900" w:rsidP="00BE7AAE">
            <w:pPr>
              <w:rPr>
                <w:sz w:val="20"/>
                <w:szCs w:val="20"/>
              </w:rPr>
            </w:pPr>
            <w:r w:rsidRPr="003F54EC">
              <w:rPr>
                <w:sz w:val="20"/>
                <w:szCs w:val="20"/>
              </w:rPr>
              <w:t>Distance Events:  $1</w:t>
            </w:r>
            <w:r w:rsidR="00810AE1">
              <w:rPr>
                <w:sz w:val="20"/>
                <w:szCs w:val="20"/>
              </w:rPr>
              <w:t>2</w:t>
            </w:r>
            <w:r w:rsidRPr="003F54EC">
              <w:rPr>
                <w:sz w:val="20"/>
                <w:szCs w:val="20"/>
              </w:rPr>
              <w:t>.00</w:t>
            </w:r>
          </w:p>
          <w:p w14:paraId="0A9E69ED" w14:textId="77777777" w:rsidR="00653714" w:rsidRDefault="00653714" w:rsidP="00BE7AAE">
            <w:pPr>
              <w:rPr>
                <w:sz w:val="20"/>
                <w:szCs w:val="20"/>
              </w:rPr>
            </w:pPr>
            <w:r>
              <w:rPr>
                <w:sz w:val="20"/>
                <w:szCs w:val="20"/>
              </w:rPr>
              <w:t>Relay Events:  $</w:t>
            </w:r>
            <w:r w:rsidR="00810AE1">
              <w:rPr>
                <w:sz w:val="20"/>
                <w:szCs w:val="20"/>
              </w:rPr>
              <w:t>9</w:t>
            </w:r>
            <w:r>
              <w:rPr>
                <w:sz w:val="20"/>
                <w:szCs w:val="20"/>
              </w:rPr>
              <w:t>.00</w:t>
            </w:r>
          </w:p>
          <w:p w14:paraId="7A526EB4" w14:textId="77777777" w:rsidR="00503234" w:rsidRPr="003F54EC" w:rsidRDefault="00503234" w:rsidP="00BE7AAE">
            <w:pPr>
              <w:rPr>
                <w:sz w:val="20"/>
                <w:szCs w:val="20"/>
              </w:rPr>
            </w:pPr>
          </w:p>
        </w:tc>
      </w:tr>
      <w:tr w:rsidR="008D4C2A" w:rsidRPr="004F506D" w14:paraId="472CDC74" w14:textId="77777777" w:rsidTr="006F058A">
        <w:tc>
          <w:tcPr>
            <w:tcW w:w="2250" w:type="dxa"/>
          </w:tcPr>
          <w:p w14:paraId="5E14DCD5" w14:textId="77777777" w:rsidR="008D4C2A" w:rsidRPr="00F7700C" w:rsidRDefault="008D4C2A" w:rsidP="008D4C2A">
            <w:pPr>
              <w:rPr>
                <w:sz w:val="22"/>
                <w:szCs w:val="22"/>
              </w:rPr>
            </w:pPr>
            <w:r>
              <w:rPr>
                <w:sz w:val="22"/>
                <w:szCs w:val="22"/>
              </w:rPr>
              <w:t>Meet Course:</w:t>
            </w:r>
          </w:p>
        </w:tc>
        <w:tc>
          <w:tcPr>
            <w:tcW w:w="7830" w:type="dxa"/>
            <w:gridSpan w:val="4"/>
          </w:tcPr>
          <w:p w14:paraId="6168B38A" w14:textId="77777777" w:rsidR="008D4C2A" w:rsidRDefault="008D4C2A" w:rsidP="008D4C2A">
            <w:pPr>
              <w:rPr>
                <w:sz w:val="20"/>
                <w:szCs w:val="20"/>
              </w:rPr>
            </w:pPr>
            <w:r>
              <w:rPr>
                <w:sz w:val="20"/>
                <w:szCs w:val="20"/>
              </w:rPr>
              <w:t>Short Course Yards (SCY)</w:t>
            </w:r>
          </w:p>
          <w:p w14:paraId="08BC9F03" w14:textId="77777777" w:rsidR="009E3922" w:rsidRPr="003F54EC" w:rsidRDefault="009E3922" w:rsidP="008D4C2A">
            <w:pPr>
              <w:rPr>
                <w:sz w:val="20"/>
                <w:szCs w:val="20"/>
              </w:rPr>
            </w:pPr>
          </w:p>
        </w:tc>
      </w:tr>
      <w:tr w:rsidR="008D4C2A" w:rsidRPr="004F506D" w14:paraId="6C3AF7B0" w14:textId="77777777" w:rsidTr="006F058A">
        <w:tc>
          <w:tcPr>
            <w:tcW w:w="2250" w:type="dxa"/>
          </w:tcPr>
          <w:p w14:paraId="1F1227FB" w14:textId="77777777" w:rsidR="008D4C2A" w:rsidRPr="00F7700C" w:rsidRDefault="008D4C2A" w:rsidP="008D4C2A">
            <w:pPr>
              <w:rPr>
                <w:sz w:val="22"/>
                <w:szCs w:val="22"/>
              </w:rPr>
            </w:pPr>
            <w:r>
              <w:rPr>
                <w:sz w:val="22"/>
                <w:szCs w:val="22"/>
              </w:rPr>
              <w:t>Meet Format:</w:t>
            </w:r>
          </w:p>
        </w:tc>
        <w:tc>
          <w:tcPr>
            <w:tcW w:w="7830" w:type="dxa"/>
            <w:gridSpan w:val="4"/>
          </w:tcPr>
          <w:p w14:paraId="169499DC" w14:textId="77777777" w:rsidR="008D4C2A" w:rsidRDefault="008D4C2A" w:rsidP="008D4C2A">
            <w:pPr>
              <w:rPr>
                <w:sz w:val="20"/>
              </w:rPr>
            </w:pPr>
            <w:r>
              <w:rPr>
                <w:sz w:val="20"/>
              </w:rPr>
              <w:t>This M</w:t>
            </w:r>
            <w:r w:rsidRPr="004F506D">
              <w:rPr>
                <w:sz w:val="20"/>
              </w:rPr>
              <w:t xml:space="preserve">eet will be run in accordance </w:t>
            </w:r>
            <w:bookmarkStart w:id="2" w:name="_GoBack"/>
            <w:bookmarkEnd w:id="2"/>
            <w:r w:rsidRPr="004F506D">
              <w:rPr>
                <w:sz w:val="20"/>
              </w:rPr>
              <w:t>with current USA Swimming Rules.</w:t>
            </w:r>
          </w:p>
          <w:p w14:paraId="5DDF3FF2" w14:textId="77777777" w:rsidR="008D4C2A" w:rsidRPr="00F6671C" w:rsidRDefault="008D4C2A" w:rsidP="008D4C2A">
            <w:pPr>
              <w:rPr>
                <w:sz w:val="12"/>
              </w:rPr>
            </w:pPr>
          </w:p>
          <w:p w14:paraId="58A51B80" w14:textId="77777777" w:rsidR="008D4C2A" w:rsidRDefault="008D4C2A" w:rsidP="008D4C2A">
            <w:r w:rsidRPr="004F506D">
              <w:rPr>
                <w:sz w:val="20"/>
              </w:rPr>
              <w:t>T</w:t>
            </w:r>
            <w:r>
              <w:rPr>
                <w:sz w:val="20"/>
              </w:rPr>
              <w:t>his meet will be run as a timed-final M</w:t>
            </w:r>
            <w:r w:rsidRPr="004F506D">
              <w:rPr>
                <w:sz w:val="20"/>
              </w:rPr>
              <w:t>eet.</w:t>
            </w:r>
            <w:r>
              <w:t xml:space="preserve"> </w:t>
            </w:r>
          </w:p>
          <w:p w14:paraId="511CEF9D" w14:textId="77777777" w:rsidR="008D4C2A" w:rsidRPr="00C35BAF" w:rsidRDefault="008D4C2A" w:rsidP="008D4C2A">
            <w:pPr>
              <w:rPr>
                <w:sz w:val="12"/>
                <w:szCs w:val="12"/>
              </w:rPr>
            </w:pPr>
          </w:p>
          <w:p w14:paraId="5E214C60" w14:textId="77777777" w:rsidR="008D4C2A" w:rsidRPr="00C35BAF" w:rsidRDefault="008D4C2A" w:rsidP="008D4C2A">
            <w:pPr>
              <w:rPr>
                <w:sz w:val="20"/>
                <w:szCs w:val="20"/>
              </w:rPr>
            </w:pPr>
            <w:r w:rsidRPr="00C35BAF">
              <w:rPr>
                <w:sz w:val="20"/>
                <w:szCs w:val="20"/>
              </w:rPr>
              <w:t>All events will be seeded slowest to fastest.</w:t>
            </w:r>
          </w:p>
          <w:p w14:paraId="3E7BDFC2" w14:textId="77777777" w:rsidR="008D4C2A" w:rsidRPr="00F6671C" w:rsidRDefault="008D4C2A" w:rsidP="008D4C2A">
            <w:pPr>
              <w:rPr>
                <w:sz w:val="12"/>
              </w:rPr>
            </w:pPr>
          </w:p>
          <w:p w14:paraId="3143E9FF" w14:textId="77777777" w:rsidR="008D4C2A" w:rsidRDefault="008D4C2A" w:rsidP="008D4C2A">
            <w:pPr>
              <w:rPr>
                <w:sz w:val="20"/>
              </w:rPr>
            </w:pPr>
            <w:r>
              <w:rPr>
                <w:sz w:val="20"/>
              </w:rPr>
              <w:t>This M</w:t>
            </w:r>
            <w:r w:rsidRPr="004F506D">
              <w:rPr>
                <w:sz w:val="20"/>
              </w:rPr>
              <w:t xml:space="preserve">eet </w:t>
            </w:r>
            <w:r>
              <w:rPr>
                <w:sz w:val="20"/>
              </w:rPr>
              <w:t>has been divided into three (3) age group sessions each day for two (2) days.  (11/12</w:t>
            </w:r>
            <w:r w:rsidR="00F61D44">
              <w:rPr>
                <w:sz w:val="20"/>
              </w:rPr>
              <w:t xml:space="preserve">, </w:t>
            </w:r>
            <w:r>
              <w:rPr>
                <w:sz w:val="20"/>
              </w:rPr>
              <w:t>13/Over</w:t>
            </w:r>
            <w:r w:rsidR="00F61D44">
              <w:rPr>
                <w:sz w:val="20"/>
              </w:rPr>
              <w:t xml:space="preserve"> and 10/Under</w:t>
            </w:r>
            <w:r>
              <w:rPr>
                <w:sz w:val="20"/>
              </w:rPr>
              <w:t>)</w:t>
            </w:r>
          </w:p>
          <w:p w14:paraId="1574B148" w14:textId="77777777" w:rsidR="008D4C2A" w:rsidRPr="00F6671C" w:rsidRDefault="008D4C2A" w:rsidP="008D4C2A">
            <w:pPr>
              <w:rPr>
                <w:sz w:val="12"/>
              </w:rPr>
            </w:pPr>
          </w:p>
          <w:p w14:paraId="38C1E23C" w14:textId="77777777" w:rsidR="008D4C2A" w:rsidRDefault="008D4C2A" w:rsidP="008D4C2A">
            <w:pPr>
              <w:rPr>
                <w:sz w:val="20"/>
              </w:rPr>
            </w:pPr>
            <w:r>
              <w:rPr>
                <w:sz w:val="20"/>
              </w:rPr>
              <w:t>This M</w:t>
            </w:r>
            <w:r w:rsidRPr="004F506D">
              <w:rPr>
                <w:sz w:val="20"/>
              </w:rPr>
              <w:t>eet will be deck seeded with coaches checking in/scratching all swimmers.  With the potential exception of 50’s, swimmers will report directly to their lanes without marshalling.</w:t>
            </w:r>
          </w:p>
          <w:p w14:paraId="0110F1CA" w14:textId="77777777" w:rsidR="008D4C2A" w:rsidRPr="00F6671C" w:rsidRDefault="008D4C2A" w:rsidP="008D4C2A">
            <w:pPr>
              <w:rPr>
                <w:sz w:val="12"/>
              </w:rPr>
            </w:pPr>
          </w:p>
          <w:p w14:paraId="02188BA2" w14:textId="77777777" w:rsidR="008D4C2A" w:rsidRPr="00C046AB" w:rsidRDefault="008D4C2A" w:rsidP="008D4C2A">
            <w:pPr>
              <w:rPr>
                <w:b/>
                <w:sz w:val="20"/>
                <w:szCs w:val="20"/>
              </w:rPr>
            </w:pPr>
            <w:r w:rsidRPr="00C046AB">
              <w:rPr>
                <w:b/>
                <w:sz w:val="20"/>
                <w:szCs w:val="20"/>
              </w:rPr>
              <w:t>Time Standards that will be used.</w:t>
            </w:r>
          </w:p>
          <w:p w14:paraId="02B170A4" w14:textId="77777777" w:rsidR="008D4C2A" w:rsidRPr="004F506D" w:rsidRDefault="008D4C2A" w:rsidP="008D4C2A">
            <w:pPr>
              <w:rPr>
                <w:sz w:val="20"/>
              </w:rPr>
            </w:pPr>
            <w:r>
              <w:rPr>
                <w:sz w:val="20"/>
                <w:szCs w:val="20"/>
              </w:rPr>
              <w:t xml:space="preserve">There are no time standards for this Meet. </w:t>
            </w:r>
          </w:p>
        </w:tc>
      </w:tr>
      <w:tr w:rsidR="008D4C2A" w:rsidRPr="00927BD4" w14:paraId="7843FD49" w14:textId="77777777" w:rsidTr="006F058A">
        <w:tc>
          <w:tcPr>
            <w:tcW w:w="2250" w:type="dxa"/>
          </w:tcPr>
          <w:p w14:paraId="2D3CFDAB" w14:textId="77777777" w:rsidR="008D4C2A" w:rsidRPr="00F7700C" w:rsidRDefault="008D4C2A" w:rsidP="008D4C2A">
            <w:pPr>
              <w:rPr>
                <w:sz w:val="22"/>
                <w:szCs w:val="22"/>
              </w:rPr>
            </w:pPr>
            <w:r>
              <w:rPr>
                <w:sz w:val="22"/>
                <w:szCs w:val="22"/>
              </w:rPr>
              <w:lastRenderedPageBreak/>
              <w:t>Entry Limits:</w:t>
            </w:r>
          </w:p>
        </w:tc>
        <w:tc>
          <w:tcPr>
            <w:tcW w:w="7830" w:type="dxa"/>
            <w:gridSpan w:val="4"/>
          </w:tcPr>
          <w:p w14:paraId="17DC44B1" w14:textId="77777777" w:rsidR="008D4C2A" w:rsidRPr="00927BD4" w:rsidRDefault="008D4C2A" w:rsidP="008D4C2A">
            <w:pPr>
              <w:rPr>
                <w:sz w:val="20"/>
                <w:szCs w:val="20"/>
              </w:rPr>
            </w:pPr>
            <w:r w:rsidRPr="00927BD4">
              <w:rPr>
                <w:sz w:val="20"/>
                <w:szCs w:val="20"/>
              </w:rPr>
              <w:t>Swimme</w:t>
            </w:r>
            <w:r>
              <w:rPr>
                <w:sz w:val="20"/>
                <w:szCs w:val="20"/>
              </w:rPr>
              <w:t>rs may compete in a maximum of (</w:t>
            </w:r>
            <w:r w:rsidR="00503234">
              <w:rPr>
                <w:sz w:val="20"/>
                <w:szCs w:val="20"/>
              </w:rPr>
              <w:t>4</w:t>
            </w:r>
            <w:r>
              <w:rPr>
                <w:sz w:val="20"/>
                <w:szCs w:val="20"/>
              </w:rPr>
              <w:t>)</w:t>
            </w:r>
            <w:r w:rsidRPr="00927BD4">
              <w:rPr>
                <w:sz w:val="20"/>
                <w:szCs w:val="20"/>
              </w:rPr>
              <w:t xml:space="preserve"> events in </w:t>
            </w:r>
            <w:r>
              <w:rPr>
                <w:sz w:val="20"/>
                <w:szCs w:val="20"/>
              </w:rPr>
              <w:t>a single session of the Meet each day.  (Athletes are restricted to compete in just one session per day.)</w:t>
            </w:r>
          </w:p>
        </w:tc>
      </w:tr>
      <w:tr w:rsidR="008D4C2A" w:rsidRPr="00927BD4" w14:paraId="3B011255" w14:textId="77777777" w:rsidTr="006F058A">
        <w:tc>
          <w:tcPr>
            <w:tcW w:w="2250" w:type="dxa"/>
          </w:tcPr>
          <w:p w14:paraId="6358C231" w14:textId="77777777" w:rsidR="008D4C2A" w:rsidRPr="00F7700C" w:rsidRDefault="008D4C2A" w:rsidP="008D4C2A">
            <w:pPr>
              <w:rPr>
                <w:sz w:val="22"/>
                <w:szCs w:val="22"/>
              </w:rPr>
            </w:pPr>
            <w:r>
              <w:rPr>
                <w:sz w:val="22"/>
                <w:szCs w:val="22"/>
              </w:rPr>
              <w:t>Checks Payable To:</w:t>
            </w:r>
          </w:p>
        </w:tc>
        <w:tc>
          <w:tcPr>
            <w:tcW w:w="7830" w:type="dxa"/>
            <w:gridSpan w:val="4"/>
          </w:tcPr>
          <w:p w14:paraId="5F1EC890" w14:textId="77777777" w:rsidR="008D4C2A" w:rsidRPr="00927BD4" w:rsidRDefault="008D4C2A" w:rsidP="008D4C2A">
            <w:pPr>
              <w:rPr>
                <w:sz w:val="20"/>
                <w:szCs w:val="20"/>
              </w:rPr>
            </w:pPr>
            <w:r w:rsidRPr="00927BD4">
              <w:rPr>
                <w:sz w:val="20"/>
                <w:szCs w:val="20"/>
              </w:rPr>
              <w:t>Blue Streak Aquatic</w:t>
            </w:r>
          </w:p>
        </w:tc>
      </w:tr>
      <w:tr w:rsidR="008D4C2A" w:rsidRPr="00927BD4" w14:paraId="44722805" w14:textId="77777777" w:rsidTr="006F058A">
        <w:tc>
          <w:tcPr>
            <w:tcW w:w="2250" w:type="dxa"/>
          </w:tcPr>
          <w:p w14:paraId="33290E70" w14:textId="77777777" w:rsidR="008D4C2A" w:rsidRPr="00F7700C" w:rsidRDefault="008D4C2A" w:rsidP="008D4C2A">
            <w:pPr>
              <w:rPr>
                <w:sz w:val="22"/>
                <w:szCs w:val="22"/>
              </w:rPr>
            </w:pPr>
            <w:r>
              <w:rPr>
                <w:sz w:val="22"/>
                <w:szCs w:val="22"/>
              </w:rPr>
              <w:t>Email Entry Files To:</w:t>
            </w:r>
          </w:p>
        </w:tc>
        <w:tc>
          <w:tcPr>
            <w:tcW w:w="7830" w:type="dxa"/>
            <w:gridSpan w:val="4"/>
          </w:tcPr>
          <w:p w14:paraId="491BA412" w14:textId="77777777" w:rsidR="008D4C2A" w:rsidRPr="00927BD4" w:rsidRDefault="00E07967" w:rsidP="008D4C2A">
            <w:pPr>
              <w:rPr>
                <w:sz w:val="20"/>
                <w:szCs w:val="20"/>
              </w:rPr>
            </w:pPr>
            <w:hyperlink r:id="rId13" w:history="1">
              <w:r w:rsidR="008D4C2A" w:rsidRPr="00927BD4">
                <w:rPr>
                  <w:rStyle w:val="Hyperlink"/>
                  <w:sz w:val="20"/>
                  <w:szCs w:val="20"/>
                </w:rPr>
                <w:t>bacmeetentries@berkeleyaquaticclub.com</w:t>
              </w:r>
            </w:hyperlink>
          </w:p>
        </w:tc>
      </w:tr>
      <w:tr w:rsidR="008D4C2A" w:rsidRPr="00927BD4" w14:paraId="0677D344" w14:textId="77777777" w:rsidTr="006F058A">
        <w:tc>
          <w:tcPr>
            <w:tcW w:w="2250" w:type="dxa"/>
          </w:tcPr>
          <w:p w14:paraId="6A762DB7" w14:textId="77777777" w:rsidR="008D4C2A" w:rsidRDefault="008D4C2A" w:rsidP="008D4C2A">
            <w:pPr>
              <w:rPr>
                <w:sz w:val="22"/>
                <w:szCs w:val="22"/>
              </w:rPr>
            </w:pPr>
            <w:r>
              <w:rPr>
                <w:sz w:val="22"/>
                <w:szCs w:val="22"/>
              </w:rPr>
              <w:t>Mail Checks/Reports:</w:t>
            </w:r>
          </w:p>
        </w:tc>
        <w:tc>
          <w:tcPr>
            <w:tcW w:w="7830" w:type="dxa"/>
            <w:gridSpan w:val="4"/>
          </w:tcPr>
          <w:p w14:paraId="52C4C6E1" w14:textId="77777777" w:rsidR="008D4C2A" w:rsidRPr="00927BD4" w:rsidRDefault="008D4C2A" w:rsidP="008D4C2A">
            <w:pPr>
              <w:rPr>
                <w:sz w:val="20"/>
                <w:szCs w:val="20"/>
              </w:rPr>
            </w:pPr>
            <w:r w:rsidRPr="00927BD4">
              <w:rPr>
                <w:sz w:val="20"/>
                <w:szCs w:val="20"/>
              </w:rPr>
              <w:t xml:space="preserve">Berkeley Aquatic Club – BAC </w:t>
            </w:r>
            <w:r>
              <w:rPr>
                <w:sz w:val="20"/>
                <w:szCs w:val="20"/>
              </w:rPr>
              <w:t>Monster Splash</w:t>
            </w:r>
          </w:p>
          <w:p w14:paraId="620E9A2D" w14:textId="77777777" w:rsidR="008D4C2A" w:rsidRPr="00927BD4" w:rsidRDefault="008D4C2A" w:rsidP="008D4C2A">
            <w:pPr>
              <w:rPr>
                <w:sz w:val="20"/>
                <w:szCs w:val="20"/>
              </w:rPr>
            </w:pPr>
            <w:r w:rsidRPr="00927BD4">
              <w:rPr>
                <w:sz w:val="20"/>
                <w:szCs w:val="20"/>
              </w:rPr>
              <w:t>629 Central Avenue</w:t>
            </w:r>
          </w:p>
          <w:p w14:paraId="653D9486" w14:textId="77777777" w:rsidR="008D4C2A" w:rsidRPr="00927BD4" w:rsidRDefault="008D4C2A" w:rsidP="008D4C2A">
            <w:pPr>
              <w:rPr>
                <w:sz w:val="20"/>
                <w:szCs w:val="20"/>
              </w:rPr>
            </w:pPr>
            <w:r w:rsidRPr="00927BD4">
              <w:rPr>
                <w:sz w:val="20"/>
                <w:szCs w:val="20"/>
              </w:rPr>
              <w:t>New Providence, NJ  07974</w:t>
            </w:r>
          </w:p>
        </w:tc>
      </w:tr>
      <w:bookmarkEnd w:id="0"/>
    </w:tbl>
    <w:p w14:paraId="3DF09179" w14:textId="77777777" w:rsidR="00E83900" w:rsidRDefault="00E83900" w:rsidP="00E83900"/>
    <w:p w14:paraId="5109AA85" w14:textId="77777777" w:rsidR="002C056B" w:rsidRDefault="002C056B" w:rsidP="002C056B">
      <w:pPr>
        <w:rPr>
          <w:sz w:val="36"/>
          <w:szCs w:val="36"/>
        </w:rPr>
      </w:pPr>
    </w:p>
    <w:p w14:paraId="7ADF88CE" w14:textId="77777777" w:rsidR="002C056B" w:rsidRDefault="002C056B" w:rsidP="00E83900">
      <w:pPr>
        <w:jc w:val="center"/>
        <w:rPr>
          <w:sz w:val="36"/>
          <w:szCs w:val="36"/>
        </w:rPr>
      </w:pPr>
    </w:p>
    <w:p w14:paraId="6C903487" w14:textId="77777777" w:rsidR="00E83900" w:rsidRPr="00770989" w:rsidRDefault="00E83900" w:rsidP="00E83900">
      <w:pPr>
        <w:jc w:val="center"/>
        <w:rPr>
          <w:b/>
          <w:sz w:val="36"/>
          <w:szCs w:val="36"/>
        </w:rPr>
      </w:pPr>
      <w:r w:rsidRPr="00770989">
        <w:rPr>
          <w:b/>
          <w:sz w:val="36"/>
          <w:szCs w:val="36"/>
        </w:rPr>
        <w:t>201</w:t>
      </w:r>
      <w:r w:rsidR="00653714" w:rsidRPr="00770989">
        <w:rPr>
          <w:b/>
          <w:sz w:val="36"/>
          <w:szCs w:val="36"/>
        </w:rPr>
        <w:t>8</w:t>
      </w:r>
      <w:r w:rsidRPr="00770989">
        <w:rPr>
          <w:b/>
          <w:sz w:val="36"/>
          <w:szCs w:val="36"/>
        </w:rPr>
        <w:t xml:space="preserve"> BAC </w:t>
      </w:r>
      <w:r w:rsidR="001D0EA0" w:rsidRPr="00770989">
        <w:rPr>
          <w:b/>
          <w:sz w:val="36"/>
          <w:szCs w:val="36"/>
        </w:rPr>
        <w:t xml:space="preserve">Monster </w:t>
      </w:r>
      <w:r w:rsidR="00653714" w:rsidRPr="00770989">
        <w:rPr>
          <w:b/>
          <w:sz w:val="36"/>
          <w:szCs w:val="36"/>
        </w:rPr>
        <w:t>Splash</w:t>
      </w:r>
    </w:p>
    <w:p w14:paraId="733C1C3F" w14:textId="77777777" w:rsidR="00E83900" w:rsidRDefault="00E83900" w:rsidP="00E83900">
      <w:pPr>
        <w:jc w:val="center"/>
      </w:pPr>
      <w:r>
        <w:t>Order of Events</w:t>
      </w:r>
    </w:p>
    <w:p w14:paraId="64148ACE" w14:textId="77777777" w:rsidR="00E83900" w:rsidRDefault="00E83900" w:rsidP="00E83900"/>
    <w:p w14:paraId="031DECA9" w14:textId="77777777" w:rsidR="00670D82" w:rsidRPr="00670D82" w:rsidRDefault="00670D82" w:rsidP="00670D82">
      <w:pPr>
        <w:jc w:val="center"/>
        <w:rPr>
          <w:b/>
        </w:rPr>
      </w:pPr>
      <w:r w:rsidRPr="00670D82">
        <w:rPr>
          <w:b/>
        </w:rPr>
        <w:t>Session 1</w:t>
      </w:r>
      <w:r w:rsidRPr="00670D82">
        <w:t xml:space="preserve">: </w:t>
      </w:r>
      <w:r w:rsidRPr="00670D82">
        <w:rPr>
          <w:b/>
        </w:rPr>
        <w:t xml:space="preserve">11/12 </w:t>
      </w:r>
    </w:p>
    <w:p w14:paraId="2E0CD17C" w14:textId="77777777" w:rsidR="00670D82" w:rsidRPr="00906CAC" w:rsidRDefault="00670D82" w:rsidP="00670D82">
      <w:pPr>
        <w:jc w:val="center"/>
        <w:rPr>
          <w:b/>
          <w:sz w:val="20"/>
          <w:szCs w:val="20"/>
        </w:rPr>
      </w:pPr>
      <w:r w:rsidRPr="00906CAC">
        <w:rPr>
          <w:b/>
          <w:sz w:val="20"/>
          <w:szCs w:val="20"/>
        </w:rPr>
        <w:t>Warm-Up:  10:00 AM</w:t>
      </w:r>
    </w:p>
    <w:p w14:paraId="3CCD3D78" w14:textId="77777777" w:rsidR="00670D82" w:rsidRPr="00906CAC" w:rsidRDefault="00670D82" w:rsidP="00670D82">
      <w:pPr>
        <w:jc w:val="center"/>
        <w:rPr>
          <w:sz w:val="20"/>
          <w:szCs w:val="20"/>
        </w:rPr>
      </w:pPr>
      <w:r w:rsidRPr="00906CAC">
        <w:rPr>
          <w:b/>
          <w:sz w:val="20"/>
          <w:szCs w:val="20"/>
        </w:rPr>
        <w:t>Start:  10:45 AM</w:t>
      </w:r>
    </w:p>
    <w:p w14:paraId="28BBF0A6" w14:textId="77777777" w:rsidR="00670D82" w:rsidRPr="00906CAC" w:rsidRDefault="00670D82" w:rsidP="00670D82">
      <w:pPr>
        <w:rPr>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5670"/>
      </w:tblGrid>
      <w:tr w:rsidR="00670D82" w:rsidRPr="00906CAC" w14:paraId="2EF2E46D" w14:textId="77777777" w:rsidTr="001C4CBA">
        <w:tc>
          <w:tcPr>
            <w:tcW w:w="2363" w:type="dxa"/>
          </w:tcPr>
          <w:p w14:paraId="4D0BD1CB" w14:textId="77777777" w:rsidR="00670D82" w:rsidRPr="00906CAC" w:rsidRDefault="00670D82" w:rsidP="001C4CBA">
            <w:pPr>
              <w:pStyle w:val="BodyText"/>
              <w:jc w:val="center"/>
              <w:rPr>
                <w:b/>
                <w:szCs w:val="20"/>
                <w:u w:val="single"/>
              </w:rPr>
            </w:pPr>
            <w:r w:rsidRPr="00906CAC">
              <w:rPr>
                <w:b/>
                <w:szCs w:val="20"/>
                <w:u w:val="single"/>
              </w:rPr>
              <w:t>Event #</w:t>
            </w:r>
          </w:p>
          <w:p w14:paraId="597C2925" w14:textId="77777777" w:rsidR="00670D82" w:rsidRPr="00906CAC" w:rsidRDefault="00670D82" w:rsidP="001C4CBA">
            <w:pPr>
              <w:pStyle w:val="BodyText"/>
              <w:jc w:val="center"/>
              <w:rPr>
                <w:b/>
                <w:szCs w:val="20"/>
                <w:u w:val="single"/>
              </w:rPr>
            </w:pPr>
          </w:p>
        </w:tc>
        <w:tc>
          <w:tcPr>
            <w:tcW w:w="5670" w:type="dxa"/>
          </w:tcPr>
          <w:p w14:paraId="0B434676" w14:textId="77777777" w:rsidR="00670D82" w:rsidRPr="00906CAC" w:rsidRDefault="00670D82" w:rsidP="001C4CBA">
            <w:pPr>
              <w:pStyle w:val="BodyText"/>
              <w:jc w:val="center"/>
              <w:rPr>
                <w:b/>
                <w:szCs w:val="20"/>
                <w:u w:val="single"/>
              </w:rPr>
            </w:pPr>
            <w:r w:rsidRPr="00906CAC">
              <w:rPr>
                <w:b/>
                <w:szCs w:val="20"/>
                <w:u w:val="single"/>
              </w:rPr>
              <w:t>Event Description</w:t>
            </w:r>
          </w:p>
        </w:tc>
      </w:tr>
      <w:tr w:rsidR="00670D82" w:rsidRPr="00906CAC" w14:paraId="401C03A9" w14:textId="77777777" w:rsidTr="001C4CBA">
        <w:tc>
          <w:tcPr>
            <w:tcW w:w="2363" w:type="dxa"/>
          </w:tcPr>
          <w:p w14:paraId="3731EEFB" w14:textId="77777777" w:rsidR="00670D82" w:rsidRPr="00906CAC" w:rsidRDefault="00670D82" w:rsidP="001C4CBA">
            <w:pPr>
              <w:pStyle w:val="BodyText"/>
              <w:jc w:val="center"/>
              <w:rPr>
                <w:b/>
                <w:szCs w:val="20"/>
              </w:rPr>
            </w:pPr>
            <w:r>
              <w:rPr>
                <w:b/>
                <w:szCs w:val="20"/>
              </w:rPr>
              <w:t>#1</w:t>
            </w:r>
          </w:p>
        </w:tc>
        <w:tc>
          <w:tcPr>
            <w:tcW w:w="5670" w:type="dxa"/>
          </w:tcPr>
          <w:p w14:paraId="11A9F4AB" w14:textId="77777777" w:rsidR="00670D82" w:rsidRPr="00906CAC" w:rsidRDefault="00670D82" w:rsidP="001C4CBA">
            <w:pPr>
              <w:pStyle w:val="BodyText"/>
              <w:jc w:val="center"/>
              <w:rPr>
                <w:szCs w:val="20"/>
              </w:rPr>
            </w:pPr>
            <w:r>
              <w:rPr>
                <w:szCs w:val="20"/>
              </w:rPr>
              <w:t>Women</w:t>
            </w:r>
            <w:r w:rsidRPr="00906CAC">
              <w:rPr>
                <w:szCs w:val="20"/>
              </w:rPr>
              <w:t xml:space="preserve"> 11-12 200 </w:t>
            </w:r>
            <w:r>
              <w:rPr>
                <w:szCs w:val="20"/>
              </w:rPr>
              <w:t>Freestyle</w:t>
            </w:r>
          </w:p>
        </w:tc>
      </w:tr>
      <w:tr w:rsidR="00670D82" w:rsidRPr="00906CAC" w14:paraId="42420A3C" w14:textId="77777777" w:rsidTr="001C4CBA">
        <w:tc>
          <w:tcPr>
            <w:tcW w:w="2363" w:type="dxa"/>
          </w:tcPr>
          <w:p w14:paraId="0DC54570" w14:textId="77777777" w:rsidR="00670D82" w:rsidRPr="00906CAC" w:rsidRDefault="00670D82" w:rsidP="001C4CBA">
            <w:pPr>
              <w:pStyle w:val="BodyText"/>
              <w:jc w:val="center"/>
              <w:rPr>
                <w:b/>
                <w:szCs w:val="20"/>
              </w:rPr>
            </w:pPr>
            <w:r>
              <w:rPr>
                <w:b/>
                <w:szCs w:val="20"/>
              </w:rPr>
              <w:t>#</w:t>
            </w:r>
            <w:r w:rsidR="00770989">
              <w:rPr>
                <w:b/>
                <w:szCs w:val="20"/>
              </w:rPr>
              <w:t>2</w:t>
            </w:r>
          </w:p>
        </w:tc>
        <w:tc>
          <w:tcPr>
            <w:tcW w:w="5670" w:type="dxa"/>
          </w:tcPr>
          <w:p w14:paraId="64058166" w14:textId="77777777" w:rsidR="00670D82" w:rsidRPr="00906CAC" w:rsidRDefault="00670D82" w:rsidP="001C4CBA">
            <w:pPr>
              <w:pStyle w:val="BodyText"/>
              <w:jc w:val="center"/>
              <w:rPr>
                <w:szCs w:val="20"/>
              </w:rPr>
            </w:pPr>
            <w:r w:rsidRPr="00906CAC">
              <w:rPr>
                <w:szCs w:val="20"/>
              </w:rPr>
              <w:t>Men 11-12 200 Freestyle</w:t>
            </w:r>
          </w:p>
        </w:tc>
      </w:tr>
      <w:tr w:rsidR="00670D82" w:rsidRPr="00906CAC" w14:paraId="1E445F22" w14:textId="77777777" w:rsidTr="001C4CBA">
        <w:tc>
          <w:tcPr>
            <w:tcW w:w="2363" w:type="dxa"/>
          </w:tcPr>
          <w:p w14:paraId="7A8F7403" w14:textId="77777777" w:rsidR="00670D82" w:rsidRPr="00906CAC" w:rsidRDefault="00670D82" w:rsidP="001C4CBA">
            <w:pPr>
              <w:pStyle w:val="BodyText"/>
              <w:jc w:val="center"/>
              <w:rPr>
                <w:b/>
                <w:szCs w:val="20"/>
              </w:rPr>
            </w:pPr>
            <w:r>
              <w:rPr>
                <w:b/>
                <w:szCs w:val="20"/>
              </w:rPr>
              <w:t>#</w:t>
            </w:r>
            <w:r w:rsidR="00770989">
              <w:rPr>
                <w:b/>
                <w:szCs w:val="20"/>
              </w:rPr>
              <w:t>3</w:t>
            </w:r>
          </w:p>
        </w:tc>
        <w:tc>
          <w:tcPr>
            <w:tcW w:w="5670" w:type="dxa"/>
          </w:tcPr>
          <w:p w14:paraId="6C629D95" w14:textId="77777777" w:rsidR="00670D82" w:rsidRPr="00906CAC" w:rsidRDefault="00670D82" w:rsidP="001C4CBA">
            <w:pPr>
              <w:pStyle w:val="BodyText"/>
              <w:jc w:val="center"/>
              <w:rPr>
                <w:b/>
                <w:szCs w:val="20"/>
              </w:rPr>
            </w:pPr>
            <w:r w:rsidRPr="00906CAC">
              <w:rPr>
                <w:szCs w:val="20"/>
              </w:rPr>
              <w:t xml:space="preserve">Women </w:t>
            </w:r>
            <w:r>
              <w:rPr>
                <w:szCs w:val="20"/>
              </w:rPr>
              <w:t>11-12 100 Backstroke</w:t>
            </w:r>
          </w:p>
        </w:tc>
      </w:tr>
      <w:tr w:rsidR="00670D82" w:rsidRPr="00906CAC" w14:paraId="7CEA6504" w14:textId="77777777" w:rsidTr="001C4CBA">
        <w:trPr>
          <w:trHeight w:val="251"/>
        </w:trPr>
        <w:tc>
          <w:tcPr>
            <w:tcW w:w="2363" w:type="dxa"/>
          </w:tcPr>
          <w:p w14:paraId="40025486" w14:textId="77777777" w:rsidR="00670D82" w:rsidRPr="00906CAC" w:rsidRDefault="00670D82" w:rsidP="001C4CBA">
            <w:pPr>
              <w:pStyle w:val="BodyText"/>
              <w:jc w:val="center"/>
              <w:rPr>
                <w:b/>
                <w:szCs w:val="20"/>
              </w:rPr>
            </w:pPr>
            <w:r>
              <w:rPr>
                <w:b/>
                <w:szCs w:val="20"/>
              </w:rPr>
              <w:t>#</w:t>
            </w:r>
            <w:r w:rsidR="00770989">
              <w:rPr>
                <w:b/>
                <w:szCs w:val="20"/>
              </w:rPr>
              <w:t>4</w:t>
            </w:r>
          </w:p>
        </w:tc>
        <w:tc>
          <w:tcPr>
            <w:tcW w:w="5670" w:type="dxa"/>
          </w:tcPr>
          <w:p w14:paraId="347162DC" w14:textId="77777777" w:rsidR="00670D82" w:rsidRPr="00906CAC" w:rsidRDefault="00670D82" w:rsidP="001C4CBA">
            <w:pPr>
              <w:pStyle w:val="BodyText"/>
              <w:jc w:val="center"/>
              <w:rPr>
                <w:szCs w:val="20"/>
              </w:rPr>
            </w:pPr>
            <w:r w:rsidRPr="00906CAC">
              <w:rPr>
                <w:szCs w:val="20"/>
              </w:rPr>
              <w:t xml:space="preserve">Men </w:t>
            </w:r>
            <w:r>
              <w:rPr>
                <w:szCs w:val="20"/>
              </w:rPr>
              <w:t>11-12 100 Backstroke</w:t>
            </w:r>
          </w:p>
        </w:tc>
      </w:tr>
      <w:tr w:rsidR="00670D82" w:rsidRPr="00906CAC" w14:paraId="37D67C29" w14:textId="77777777" w:rsidTr="001C4CBA">
        <w:tc>
          <w:tcPr>
            <w:tcW w:w="2363" w:type="dxa"/>
          </w:tcPr>
          <w:p w14:paraId="47323527" w14:textId="77777777" w:rsidR="00670D82" w:rsidRPr="00906CAC" w:rsidRDefault="00670D82" w:rsidP="001C4CBA">
            <w:pPr>
              <w:pStyle w:val="BodyText"/>
              <w:jc w:val="center"/>
              <w:rPr>
                <w:b/>
                <w:szCs w:val="20"/>
              </w:rPr>
            </w:pPr>
            <w:r>
              <w:rPr>
                <w:b/>
                <w:szCs w:val="20"/>
              </w:rPr>
              <w:t>#</w:t>
            </w:r>
            <w:r w:rsidR="00770989">
              <w:rPr>
                <w:b/>
                <w:szCs w:val="20"/>
              </w:rPr>
              <w:t>5</w:t>
            </w:r>
          </w:p>
        </w:tc>
        <w:tc>
          <w:tcPr>
            <w:tcW w:w="5670" w:type="dxa"/>
          </w:tcPr>
          <w:p w14:paraId="6C2DE5D1" w14:textId="77777777" w:rsidR="00670D82" w:rsidRPr="00906CAC" w:rsidRDefault="00670D82" w:rsidP="001C4CBA">
            <w:pPr>
              <w:pStyle w:val="BodyText"/>
              <w:jc w:val="center"/>
              <w:rPr>
                <w:szCs w:val="20"/>
              </w:rPr>
            </w:pPr>
            <w:r>
              <w:rPr>
                <w:szCs w:val="20"/>
              </w:rPr>
              <w:t>Women 11-12 200 Breaststroke</w:t>
            </w:r>
          </w:p>
        </w:tc>
      </w:tr>
      <w:tr w:rsidR="00670D82" w:rsidRPr="00906CAC" w14:paraId="4DD6442B" w14:textId="77777777" w:rsidTr="001C4CBA">
        <w:tc>
          <w:tcPr>
            <w:tcW w:w="2363" w:type="dxa"/>
          </w:tcPr>
          <w:p w14:paraId="3A6606D7" w14:textId="77777777" w:rsidR="00670D82" w:rsidRPr="00906CAC" w:rsidRDefault="00670D82" w:rsidP="001C4CBA">
            <w:pPr>
              <w:pStyle w:val="BodyText"/>
              <w:jc w:val="center"/>
              <w:rPr>
                <w:b/>
                <w:szCs w:val="20"/>
              </w:rPr>
            </w:pPr>
            <w:r>
              <w:rPr>
                <w:b/>
                <w:szCs w:val="20"/>
              </w:rPr>
              <w:t>#</w:t>
            </w:r>
            <w:r w:rsidR="00770989">
              <w:rPr>
                <w:b/>
                <w:szCs w:val="20"/>
              </w:rPr>
              <w:t>6</w:t>
            </w:r>
          </w:p>
        </w:tc>
        <w:tc>
          <w:tcPr>
            <w:tcW w:w="5670" w:type="dxa"/>
          </w:tcPr>
          <w:p w14:paraId="772126B1" w14:textId="77777777" w:rsidR="00670D82" w:rsidRPr="00906CAC" w:rsidRDefault="00670D82" w:rsidP="001C4CBA">
            <w:pPr>
              <w:pStyle w:val="BodyText"/>
              <w:jc w:val="center"/>
              <w:rPr>
                <w:szCs w:val="20"/>
              </w:rPr>
            </w:pPr>
            <w:r>
              <w:rPr>
                <w:szCs w:val="20"/>
              </w:rPr>
              <w:t>Men 11-12 200 Breaststroke</w:t>
            </w:r>
          </w:p>
        </w:tc>
      </w:tr>
      <w:tr w:rsidR="00670D82" w:rsidRPr="00906CAC" w14:paraId="1EFEC7CF" w14:textId="77777777" w:rsidTr="001C4CBA">
        <w:tc>
          <w:tcPr>
            <w:tcW w:w="2363" w:type="dxa"/>
          </w:tcPr>
          <w:p w14:paraId="300206CE" w14:textId="77777777" w:rsidR="00670D82" w:rsidRPr="00906CAC" w:rsidRDefault="00670D82" w:rsidP="001C4CBA">
            <w:pPr>
              <w:pStyle w:val="BodyText"/>
              <w:jc w:val="center"/>
              <w:rPr>
                <w:b/>
                <w:szCs w:val="20"/>
              </w:rPr>
            </w:pPr>
            <w:r>
              <w:rPr>
                <w:b/>
                <w:szCs w:val="20"/>
              </w:rPr>
              <w:t>#</w:t>
            </w:r>
            <w:r w:rsidR="00770989">
              <w:rPr>
                <w:b/>
                <w:szCs w:val="20"/>
              </w:rPr>
              <w:t>7</w:t>
            </w:r>
          </w:p>
        </w:tc>
        <w:tc>
          <w:tcPr>
            <w:tcW w:w="5670" w:type="dxa"/>
          </w:tcPr>
          <w:p w14:paraId="58CBD6DD" w14:textId="77777777" w:rsidR="00670D82" w:rsidRPr="00906CAC" w:rsidRDefault="00670D82" w:rsidP="001C4CBA">
            <w:pPr>
              <w:pStyle w:val="BodyText"/>
              <w:jc w:val="center"/>
              <w:rPr>
                <w:szCs w:val="20"/>
              </w:rPr>
            </w:pPr>
            <w:r>
              <w:rPr>
                <w:szCs w:val="20"/>
              </w:rPr>
              <w:t>Women 11-12 50 Freestyle</w:t>
            </w:r>
          </w:p>
        </w:tc>
      </w:tr>
      <w:tr w:rsidR="00670D82" w:rsidRPr="00906CAC" w14:paraId="1629BA15" w14:textId="77777777" w:rsidTr="001C4CBA">
        <w:tc>
          <w:tcPr>
            <w:tcW w:w="2363" w:type="dxa"/>
          </w:tcPr>
          <w:p w14:paraId="2F441CC7" w14:textId="77777777" w:rsidR="00670D82" w:rsidRPr="00906CAC" w:rsidRDefault="00670D82" w:rsidP="001C4CBA">
            <w:pPr>
              <w:pStyle w:val="BodyText"/>
              <w:jc w:val="center"/>
              <w:rPr>
                <w:b/>
                <w:szCs w:val="20"/>
              </w:rPr>
            </w:pPr>
            <w:r>
              <w:rPr>
                <w:b/>
                <w:szCs w:val="20"/>
              </w:rPr>
              <w:t>#</w:t>
            </w:r>
            <w:r w:rsidR="00770989">
              <w:rPr>
                <w:b/>
                <w:szCs w:val="20"/>
              </w:rPr>
              <w:t>8</w:t>
            </w:r>
          </w:p>
        </w:tc>
        <w:tc>
          <w:tcPr>
            <w:tcW w:w="5670" w:type="dxa"/>
          </w:tcPr>
          <w:p w14:paraId="6310CA32" w14:textId="77777777" w:rsidR="00670D82" w:rsidRPr="00906CAC" w:rsidRDefault="00670D82" w:rsidP="001C4CBA">
            <w:pPr>
              <w:pStyle w:val="BodyText"/>
              <w:jc w:val="center"/>
              <w:rPr>
                <w:szCs w:val="20"/>
              </w:rPr>
            </w:pPr>
            <w:r w:rsidRPr="00906CAC">
              <w:rPr>
                <w:szCs w:val="20"/>
              </w:rPr>
              <w:t xml:space="preserve">Men 11-12 </w:t>
            </w:r>
            <w:r>
              <w:rPr>
                <w:szCs w:val="20"/>
              </w:rPr>
              <w:t>50 Freestyle</w:t>
            </w:r>
          </w:p>
        </w:tc>
      </w:tr>
      <w:tr w:rsidR="00670D82" w:rsidRPr="00906CAC" w14:paraId="3C6DF5D3" w14:textId="77777777" w:rsidTr="001C4CBA">
        <w:tc>
          <w:tcPr>
            <w:tcW w:w="2363" w:type="dxa"/>
          </w:tcPr>
          <w:p w14:paraId="59D469E8" w14:textId="77777777" w:rsidR="00670D82" w:rsidRPr="00906CAC" w:rsidRDefault="00670D82" w:rsidP="001C4CBA">
            <w:pPr>
              <w:pStyle w:val="BodyText"/>
              <w:jc w:val="center"/>
              <w:rPr>
                <w:b/>
                <w:szCs w:val="20"/>
              </w:rPr>
            </w:pPr>
            <w:r>
              <w:rPr>
                <w:b/>
                <w:szCs w:val="20"/>
              </w:rPr>
              <w:t>#</w:t>
            </w:r>
            <w:r w:rsidR="00770989">
              <w:rPr>
                <w:b/>
                <w:szCs w:val="20"/>
              </w:rPr>
              <w:t>9</w:t>
            </w:r>
          </w:p>
        </w:tc>
        <w:tc>
          <w:tcPr>
            <w:tcW w:w="5670" w:type="dxa"/>
          </w:tcPr>
          <w:p w14:paraId="44EFBE8D" w14:textId="77777777" w:rsidR="00670D82" w:rsidRPr="00906CAC" w:rsidRDefault="00670D82" w:rsidP="001C4CBA">
            <w:pPr>
              <w:pStyle w:val="BodyText"/>
              <w:jc w:val="center"/>
              <w:rPr>
                <w:b/>
                <w:szCs w:val="20"/>
              </w:rPr>
            </w:pPr>
            <w:r w:rsidRPr="00906CAC">
              <w:rPr>
                <w:szCs w:val="20"/>
              </w:rPr>
              <w:t xml:space="preserve">Women </w:t>
            </w:r>
            <w:r>
              <w:rPr>
                <w:szCs w:val="20"/>
              </w:rPr>
              <w:t>11-12 50 Breaststroke</w:t>
            </w:r>
          </w:p>
        </w:tc>
      </w:tr>
      <w:tr w:rsidR="00670D82" w:rsidRPr="00906CAC" w14:paraId="26A0C280" w14:textId="77777777" w:rsidTr="001C4CBA">
        <w:tc>
          <w:tcPr>
            <w:tcW w:w="2363" w:type="dxa"/>
          </w:tcPr>
          <w:p w14:paraId="617C67E2" w14:textId="77777777" w:rsidR="00670D82" w:rsidRPr="00906CAC" w:rsidRDefault="00670D82" w:rsidP="001C4CBA">
            <w:pPr>
              <w:pStyle w:val="BodyText"/>
              <w:jc w:val="center"/>
              <w:rPr>
                <w:b/>
                <w:szCs w:val="20"/>
              </w:rPr>
            </w:pPr>
            <w:r>
              <w:rPr>
                <w:b/>
                <w:szCs w:val="20"/>
              </w:rPr>
              <w:t>#</w:t>
            </w:r>
            <w:r w:rsidR="00770989">
              <w:rPr>
                <w:b/>
                <w:szCs w:val="20"/>
              </w:rPr>
              <w:t>10</w:t>
            </w:r>
          </w:p>
        </w:tc>
        <w:tc>
          <w:tcPr>
            <w:tcW w:w="5670" w:type="dxa"/>
          </w:tcPr>
          <w:p w14:paraId="7CAA26D5" w14:textId="77777777" w:rsidR="00670D82" w:rsidRPr="00906CAC" w:rsidRDefault="00670D82" w:rsidP="001C4CBA">
            <w:pPr>
              <w:pStyle w:val="BodyText"/>
              <w:jc w:val="center"/>
              <w:rPr>
                <w:szCs w:val="20"/>
              </w:rPr>
            </w:pPr>
            <w:r w:rsidRPr="00906CAC">
              <w:rPr>
                <w:szCs w:val="20"/>
              </w:rPr>
              <w:t xml:space="preserve">Men </w:t>
            </w:r>
            <w:r>
              <w:rPr>
                <w:szCs w:val="20"/>
              </w:rPr>
              <w:t>11-12 50 Breaststroke</w:t>
            </w:r>
          </w:p>
        </w:tc>
      </w:tr>
      <w:tr w:rsidR="00670D82" w:rsidRPr="00906CAC" w14:paraId="7F225F6B" w14:textId="77777777" w:rsidTr="001C4CBA">
        <w:tc>
          <w:tcPr>
            <w:tcW w:w="2363" w:type="dxa"/>
          </w:tcPr>
          <w:p w14:paraId="00526B91" w14:textId="77777777" w:rsidR="00670D82" w:rsidRPr="00906CAC" w:rsidRDefault="00670D82" w:rsidP="001C4CBA">
            <w:pPr>
              <w:pStyle w:val="BodyText"/>
              <w:jc w:val="center"/>
              <w:rPr>
                <w:b/>
                <w:szCs w:val="20"/>
              </w:rPr>
            </w:pPr>
            <w:r>
              <w:rPr>
                <w:b/>
                <w:szCs w:val="20"/>
              </w:rPr>
              <w:t>#</w:t>
            </w:r>
            <w:r w:rsidR="00770989">
              <w:rPr>
                <w:b/>
                <w:szCs w:val="20"/>
              </w:rPr>
              <w:t>11</w:t>
            </w:r>
          </w:p>
        </w:tc>
        <w:tc>
          <w:tcPr>
            <w:tcW w:w="5670" w:type="dxa"/>
          </w:tcPr>
          <w:p w14:paraId="74F53C97" w14:textId="77777777" w:rsidR="00670D82" w:rsidRPr="00906CAC" w:rsidRDefault="00670D82" w:rsidP="001C4CBA">
            <w:pPr>
              <w:jc w:val="center"/>
              <w:rPr>
                <w:sz w:val="20"/>
                <w:szCs w:val="20"/>
              </w:rPr>
            </w:pPr>
            <w:r>
              <w:rPr>
                <w:sz w:val="20"/>
                <w:szCs w:val="20"/>
              </w:rPr>
              <w:t>Women 11-12 200 Backstroke</w:t>
            </w:r>
          </w:p>
        </w:tc>
      </w:tr>
      <w:tr w:rsidR="00670D82" w:rsidRPr="00906CAC" w14:paraId="1941C4C3" w14:textId="77777777" w:rsidTr="001C4CBA">
        <w:tc>
          <w:tcPr>
            <w:tcW w:w="2363" w:type="dxa"/>
          </w:tcPr>
          <w:p w14:paraId="64B3901E" w14:textId="77777777" w:rsidR="00670D82" w:rsidRPr="00906CAC" w:rsidRDefault="00670D82" w:rsidP="001C4CBA">
            <w:pPr>
              <w:pStyle w:val="BodyText"/>
              <w:jc w:val="center"/>
              <w:rPr>
                <w:b/>
                <w:szCs w:val="20"/>
              </w:rPr>
            </w:pPr>
            <w:r>
              <w:rPr>
                <w:b/>
                <w:szCs w:val="20"/>
              </w:rPr>
              <w:t>#</w:t>
            </w:r>
            <w:r w:rsidR="00770989">
              <w:rPr>
                <w:b/>
                <w:szCs w:val="20"/>
              </w:rPr>
              <w:t>12</w:t>
            </w:r>
          </w:p>
        </w:tc>
        <w:tc>
          <w:tcPr>
            <w:tcW w:w="5670" w:type="dxa"/>
          </w:tcPr>
          <w:p w14:paraId="57ACBFAA" w14:textId="77777777" w:rsidR="00670D82" w:rsidRPr="00906CAC" w:rsidRDefault="00670D82" w:rsidP="001C4CBA">
            <w:pPr>
              <w:pStyle w:val="BodyText"/>
              <w:jc w:val="center"/>
              <w:rPr>
                <w:szCs w:val="20"/>
              </w:rPr>
            </w:pPr>
            <w:r>
              <w:rPr>
                <w:szCs w:val="20"/>
              </w:rPr>
              <w:t>Men 11-12 200 Backstroke</w:t>
            </w:r>
          </w:p>
        </w:tc>
      </w:tr>
      <w:tr w:rsidR="00670D82" w:rsidRPr="00906CAC" w14:paraId="468F8AE9" w14:textId="77777777" w:rsidTr="001C4CBA">
        <w:tc>
          <w:tcPr>
            <w:tcW w:w="2363" w:type="dxa"/>
          </w:tcPr>
          <w:p w14:paraId="0B2624D1" w14:textId="77777777" w:rsidR="00670D82" w:rsidRPr="00906CAC" w:rsidRDefault="00670D82" w:rsidP="001C4CBA">
            <w:pPr>
              <w:pStyle w:val="BodyText"/>
              <w:jc w:val="center"/>
              <w:rPr>
                <w:b/>
                <w:szCs w:val="20"/>
              </w:rPr>
            </w:pPr>
            <w:r>
              <w:rPr>
                <w:b/>
                <w:szCs w:val="20"/>
              </w:rPr>
              <w:t>#</w:t>
            </w:r>
            <w:r w:rsidR="00770989">
              <w:rPr>
                <w:b/>
                <w:szCs w:val="20"/>
              </w:rPr>
              <w:t>13</w:t>
            </w:r>
          </w:p>
        </w:tc>
        <w:tc>
          <w:tcPr>
            <w:tcW w:w="5670" w:type="dxa"/>
          </w:tcPr>
          <w:p w14:paraId="515F0D56" w14:textId="77777777" w:rsidR="00670D82" w:rsidRPr="00906CAC" w:rsidRDefault="00670D82" w:rsidP="001C4CBA">
            <w:pPr>
              <w:jc w:val="center"/>
              <w:rPr>
                <w:sz w:val="20"/>
                <w:szCs w:val="20"/>
              </w:rPr>
            </w:pPr>
            <w:r>
              <w:rPr>
                <w:sz w:val="20"/>
                <w:szCs w:val="20"/>
              </w:rPr>
              <w:t>Women 11-12 100 Butterfly</w:t>
            </w:r>
          </w:p>
        </w:tc>
      </w:tr>
      <w:tr w:rsidR="00670D82" w:rsidRPr="00906CAC" w14:paraId="2F690A61" w14:textId="77777777" w:rsidTr="001C4CBA">
        <w:tc>
          <w:tcPr>
            <w:tcW w:w="2363" w:type="dxa"/>
          </w:tcPr>
          <w:p w14:paraId="0BD0F15A" w14:textId="77777777" w:rsidR="00670D82" w:rsidRPr="00906CAC" w:rsidRDefault="00670D82" w:rsidP="001C4CBA">
            <w:pPr>
              <w:pStyle w:val="BodyText"/>
              <w:jc w:val="center"/>
              <w:rPr>
                <w:b/>
                <w:szCs w:val="20"/>
              </w:rPr>
            </w:pPr>
            <w:r>
              <w:rPr>
                <w:b/>
                <w:szCs w:val="20"/>
              </w:rPr>
              <w:t>#</w:t>
            </w:r>
            <w:r w:rsidR="00770989">
              <w:rPr>
                <w:b/>
                <w:szCs w:val="20"/>
              </w:rPr>
              <w:t>14</w:t>
            </w:r>
          </w:p>
        </w:tc>
        <w:tc>
          <w:tcPr>
            <w:tcW w:w="5670" w:type="dxa"/>
          </w:tcPr>
          <w:p w14:paraId="69C7C1F7" w14:textId="77777777" w:rsidR="00670D82" w:rsidRPr="00906CAC" w:rsidRDefault="00670D82" w:rsidP="001C4CBA">
            <w:pPr>
              <w:pStyle w:val="BodyText"/>
              <w:jc w:val="center"/>
              <w:rPr>
                <w:szCs w:val="20"/>
              </w:rPr>
            </w:pPr>
            <w:r w:rsidRPr="00906CAC">
              <w:rPr>
                <w:szCs w:val="20"/>
              </w:rPr>
              <w:t>Men 11-12 100 Butterfly</w:t>
            </w:r>
          </w:p>
        </w:tc>
      </w:tr>
      <w:tr w:rsidR="00670D82" w:rsidRPr="00906CAC" w14:paraId="5D384B3C" w14:textId="77777777" w:rsidTr="001C4CBA">
        <w:tc>
          <w:tcPr>
            <w:tcW w:w="2363" w:type="dxa"/>
          </w:tcPr>
          <w:p w14:paraId="6BC0096C" w14:textId="77777777" w:rsidR="00670D82" w:rsidRPr="00906CAC" w:rsidRDefault="00670D82" w:rsidP="001C4CBA">
            <w:pPr>
              <w:pStyle w:val="BodyText"/>
              <w:jc w:val="center"/>
              <w:rPr>
                <w:b/>
                <w:szCs w:val="20"/>
              </w:rPr>
            </w:pPr>
            <w:r>
              <w:rPr>
                <w:b/>
                <w:szCs w:val="20"/>
              </w:rPr>
              <w:t>#</w:t>
            </w:r>
            <w:r w:rsidR="00770989">
              <w:rPr>
                <w:b/>
                <w:szCs w:val="20"/>
              </w:rPr>
              <w:t>15</w:t>
            </w:r>
          </w:p>
        </w:tc>
        <w:tc>
          <w:tcPr>
            <w:tcW w:w="5670" w:type="dxa"/>
          </w:tcPr>
          <w:p w14:paraId="41365A70" w14:textId="77777777" w:rsidR="00670D82" w:rsidRPr="00906CAC" w:rsidRDefault="00670D82" w:rsidP="001C4CBA">
            <w:pPr>
              <w:jc w:val="center"/>
              <w:rPr>
                <w:sz w:val="20"/>
                <w:szCs w:val="20"/>
              </w:rPr>
            </w:pPr>
            <w:r w:rsidRPr="00906CAC">
              <w:rPr>
                <w:sz w:val="20"/>
                <w:szCs w:val="20"/>
              </w:rPr>
              <w:t xml:space="preserve">Women </w:t>
            </w:r>
            <w:r>
              <w:rPr>
                <w:sz w:val="20"/>
                <w:szCs w:val="20"/>
              </w:rPr>
              <w:t>11-12 400 IM</w:t>
            </w:r>
          </w:p>
        </w:tc>
      </w:tr>
      <w:tr w:rsidR="00670D82" w:rsidRPr="00906CAC" w14:paraId="109E8119" w14:textId="77777777" w:rsidTr="001C4CBA">
        <w:tc>
          <w:tcPr>
            <w:tcW w:w="2363" w:type="dxa"/>
          </w:tcPr>
          <w:p w14:paraId="53AB20C0" w14:textId="77777777" w:rsidR="00670D82" w:rsidRPr="00906CAC" w:rsidRDefault="00670D82" w:rsidP="001C4CBA">
            <w:pPr>
              <w:pStyle w:val="BodyText"/>
              <w:jc w:val="center"/>
              <w:rPr>
                <w:b/>
                <w:szCs w:val="20"/>
              </w:rPr>
            </w:pPr>
            <w:r>
              <w:rPr>
                <w:b/>
                <w:szCs w:val="20"/>
              </w:rPr>
              <w:t>#</w:t>
            </w:r>
            <w:r w:rsidR="00770989">
              <w:rPr>
                <w:b/>
                <w:szCs w:val="20"/>
              </w:rPr>
              <w:t>16</w:t>
            </w:r>
          </w:p>
        </w:tc>
        <w:tc>
          <w:tcPr>
            <w:tcW w:w="5670" w:type="dxa"/>
          </w:tcPr>
          <w:p w14:paraId="67144B6D" w14:textId="77777777" w:rsidR="00670D82" w:rsidRPr="00906CAC" w:rsidRDefault="00670D82" w:rsidP="001C4CBA">
            <w:pPr>
              <w:jc w:val="center"/>
              <w:rPr>
                <w:sz w:val="20"/>
                <w:szCs w:val="20"/>
              </w:rPr>
            </w:pPr>
            <w:r w:rsidRPr="00906CAC">
              <w:rPr>
                <w:sz w:val="20"/>
                <w:szCs w:val="20"/>
              </w:rPr>
              <w:t xml:space="preserve">Men </w:t>
            </w:r>
            <w:r>
              <w:rPr>
                <w:sz w:val="20"/>
                <w:szCs w:val="20"/>
              </w:rPr>
              <w:t>11-12 400 IM</w:t>
            </w:r>
          </w:p>
        </w:tc>
      </w:tr>
      <w:tr w:rsidR="00670D82" w:rsidRPr="00906CAC" w14:paraId="6B16E646" w14:textId="77777777" w:rsidTr="001C4CBA">
        <w:tc>
          <w:tcPr>
            <w:tcW w:w="2363" w:type="dxa"/>
          </w:tcPr>
          <w:p w14:paraId="2BCB5029" w14:textId="77777777" w:rsidR="00670D82" w:rsidRPr="00906CAC" w:rsidRDefault="00670D82" w:rsidP="001C4CBA">
            <w:pPr>
              <w:pStyle w:val="BodyText"/>
              <w:jc w:val="center"/>
              <w:rPr>
                <w:b/>
                <w:szCs w:val="20"/>
              </w:rPr>
            </w:pPr>
            <w:r>
              <w:rPr>
                <w:b/>
                <w:szCs w:val="20"/>
              </w:rPr>
              <w:t>#</w:t>
            </w:r>
            <w:r w:rsidR="00770989">
              <w:rPr>
                <w:b/>
                <w:szCs w:val="20"/>
              </w:rPr>
              <w:t>17</w:t>
            </w:r>
          </w:p>
        </w:tc>
        <w:tc>
          <w:tcPr>
            <w:tcW w:w="5670" w:type="dxa"/>
          </w:tcPr>
          <w:p w14:paraId="31CEF196" w14:textId="77777777" w:rsidR="00670D82" w:rsidRPr="004875AB" w:rsidRDefault="00670D82" w:rsidP="001C4CBA">
            <w:pPr>
              <w:jc w:val="center"/>
              <w:rPr>
                <w:sz w:val="20"/>
                <w:szCs w:val="20"/>
              </w:rPr>
            </w:pPr>
            <w:r>
              <w:rPr>
                <w:sz w:val="20"/>
                <w:szCs w:val="20"/>
              </w:rPr>
              <w:t>Mixed 11-12 200 Freestyle Relay</w:t>
            </w:r>
          </w:p>
        </w:tc>
      </w:tr>
      <w:tr w:rsidR="00670D82" w:rsidRPr="00906CAC" w14:paraId="5C65B7A4" w14:textId="77777777" w:rsidTr="001C4CBA">
        <w:tc>
          <w:tcPr>
            <w:tcW w:w="2363" w:type="dxa"/>
          </w:tcPr>
          <w:p w14:paraId="688D0303" w14:textId="77777777" w:rsidR="00670D82" w:rsidRPr="00906CAC" w:rsidRDefault="00670D82" w:rsidP="001C4CBA">
            <w:pPr>
              <w:pStyle w:val="BodyText"/>
              <w:jc w:val="center"/>
              <w:rPr>
                <w:b/>
                <w:szCs w:val="20"/>
              </w:rPr>
            </w:pPr>
            <w:r>
              <w:rPr>
                <w:b/>
                <w:szCs w:val="20"/>
              </w:rPr>
              <w:t>#</w:t>
            </w:r>
            <w:r w:rsidR="00770989">
              <w:rPr>
                <w:b/>
                <w:szCs w:val="20"/>
              </w:rPr>
              <w:t>18</w:t>
            </w:r>
          </w:p>
        </w:tc>
        <w:tc>
          <w:tcPr>
            <w:tcW w:w="5670" w:type="dxa"/>
          </w:tcPr>
          <w:p w14:paraId="04B98666" w14:textId="77777777" w:rsidR="00670D82" w:rsidRPr="00906CAC" w:rsidRDefault="00670D82" w:rsidP="001C4CBA">
            <w:pPr>
              <w:jc w:val="center"/>
              <w:rPr>
                <w:sz w:val="20"/>
                <w:szCs w:val="20"/>
              </w:rPr>
            </w:pPr>
            <w:r>
              <w:rPr>
                <w:sz w:val="20"/>
                <w:szCs w:val="20"/>
              </w:rPr>
              <w:t>Mixed 11-12 1000 Freestyle</w:t>
            </w:r>
          </w:p>
        </w:tc>
      </w:tr>
    </w:tbl>
    <w:p w14:paraId="4542FE72" w14:textId="77777777" w:rsidR="000A20DC" w:rsidRDefault="000A20DC" w:rsidP="001D0EA0">
      <w:pPr>
        <w:jc w:val="center"/>
        <w:rPr>
          <w:b/>
          <w:sz w:val="20"/>
          <w:szCs w:val="20"/>
        </w:rPr>
      </w:pPr>
    </w:p>
    <w:p w14:paraId="36283C86" w14:textId="77777777" w:rsidR="000A20DC" w:rsidRDefault="000A20DC" w:rsidP="001D0EA0">
      <w:pPr>
        <w:jc w:val="center"/>
        <w:rPr>
          <w:b/>
          <w:sz w:val="20"/>
          <w:szCs w:val="20"/>
        </w:rPr>
      </w:pPr>
    </w:p>
    <w:p w14:paraId="40A6A3BE" w14:textId="77777777" w:rsidR="00080CDF" w:rsidRDefault="00080CDF" w:rsidP="001D0EA0">
      <w:pPr>
        <w:jc w:val="center"/>
        <w:rPr>
          <w:b/>
          <w:sz w:val="20"/>
          <w:szCs w:val="20"/>
        </w:rPr>
      </w:pPr>
    </w:p>
    <w:p w14:paraId="53E4794D" w14:textId="77777777" w:rsidR="00670D82" w:rsidRPr="00670D82" w:rsidRDefault="00670D82" w:rsidP="00670D82">
      <w:pPr>
        <w:jc w:val="center"/>
        <w:rPr>
          <w:b/>
        </w:rPr>
      </w:pPr>
      <w:r w:rsidRPr="00670D82">
        <w:rPr>
          <w:b/>
        </w:rPr>
        <w:lastRenderedPageBreak/>
        <w:t>Session 2</w:t>
      </w:r>
      <w:r w:rsidRPr="00670D82">
        <w:t xml:space="preserve">: </w:t>
      </w:r>
      <w:r w:rsidRPr="00670D82">
        <w:rPr>
          <w:b/>
        </w:rPr>
        <w:t>13/Over</w:t>
      </w:r>
    </w:p>
    <w:p w14:paraId="7F0E7189" w14:textId="77777777" w:rsidR="00670D82" w:rsidRPr="00906CAC" w:rsidRDefault="00670D82" w:rsidP="00670D82">
      <w:pPr>
        <w:jc w:val="center"/>
        <w:rPr>
          <w:b/>
          <w:sz w:val="20"/>
          <w:szCs w:val="20"/>
        </w:rPr>
      </w:pPr>
      <w:r w:rsidRPr="00906CAC">
        <w:rPr>
          <w:b/>
          <w:sz w:val="20"/>
          <w:szCs w:val="20"/>
        </w:rPr>
        <w:t xml:space="preserve">Warm-Up:  </w:t>
      </w:r>
      <w:r>
        <w:rPr>
          <w:b/>
          <w:sz w:val="20"/>
          <w:szCs w:val="20"/>
        </w:rPr>
        <w:t>1:30</w:t>
      </w:r>
      <w:r w:rsidRPr="00906CAC">
        <w:rPr>
          <w:b/>
          <w:sz w:val="20"/>
          <w:szCs w:val="20"/>
        </w:rPr>
        <w:t xml:space="preserve"> </w:t>
      </w:r>
      <w:proofErr w:type="gramStart"/>
      <w:r w:rsidRPr="00906CAC">
        <w:rPr>
          <w:b/>
          <w:sz w:val="20"/>
          <w:szCs w:val="20"/>
        </w:rPr>
        <w:t>P</w:t>
      </w:r>
      <w:r>
        <w:rPr>
          <w:b/>
          <w:sz w:val="20"/>
          <w:szCs w:val="20"/>
        </w:rPr>
        <w:t xml:space="preserve">M  </w:t>
      </w:r>
      <w:r w:rsidRPr="00381910">
        <w:rPr>
          <w:sz w:val="20"/>
          <w:szCs w:val="20"/>
        </w:rPr>
        <w:t>(</w:t>
      </w:r>
      <w:proofErr w:type="gramEnd"/>
      <w:r w:rsidRPr="00381910">
        <w:rPr>
          <w:b/>
          <w:sz w:val="20"/>
          <w:szCs w:val="20"/>
        </w:rPr>
        <w:t>TO BE CONFIRMED ONCE ENTRIES RECIEVED</w:t>
      </w:r>
      <w:r w:rsidRPr="00381910">
        <w:rPr>
          <w:sz w:val="20"/>
          <w:szCs w:val="20"/>
        </w:rPr>
        <w:t>)</w:t>
      </w:r>
    </w:p>
    <w:p w14:paraId="68268A8E" w14:textId="77777777" w:rsidR="00670D82" w:rsidRPr="00906CAC" w:rsidRDefault="00670D82" w:rsidP="00670D82">
      <w:pPr>
        <w:jc w:val="center"/>
        <w:rPr>
          <w:sz w:val="20"/>
          <w:szCs w:val="20"/>
        </w:rPr>
      </w:pPr>
      <w:r w:rsidRPr="00906CAC">
        <w:rPr>
          <w:b/>
          <w:sz w:val="20"/>
          <w:szCs w:val="20"/>
        </w:rPr>
        <w:t xml:space="preserve">Start:  </w:t>
      </w:r>
      <w:r>
        <w:rPr>
          <w:b/>
          <w:sz w:val="20"/>
          <w:szCs w:val="20"/>
        </w:rPr>
        <w:t>2:15</w:t>
      </w:r>
      <w:r w:rsidRPr="00906CAC">
        <w:rPr>
          <w:b/>
          <w:sz w:val="20"/>
          <w:szCs w:val="20"/>
        </w:rPr>
        <w:t xml:space="preserve"> </w:t>
      </w:r>
      <w:proofErr w:type="gramStart"/>
      <w:r w:rsidRPr="00906CAC">
        <w:rPr>
          <w:b/>
          <w:sz w:val="20"/>
          <w:szCs w:val="20"/>
        </w:rPr>
        <w:t>PM</w:t>
      </w:r>
      <w:r>
        <w:rPr>
          <w:b/>
          <w:sz w:val="20"/>
          <w:szCs w:val="20"/>
        </w:rPr>
        <w:t xml:space="preserve">  </w:t>
      </w:r>
      <w:r w:rsidRPr="00381910">
        <w:rPr>
          <w:sz w:val="20"/>
          <w:szCs w:val="20"/>
        </w:rPr>
        <w:t>(</w:t>
      </w:r>
      <w:proofErr w:type="gramEnd"/>
      <w:r w:rsidRPr="00381910">
        <w:rPr>
          <w:b/>
          <w:sz w:val="20"/>
          <w:szCs w:val="20"/>
        </w:rPr>
        <w:t>TO BE CONFIRMED ONCE ENTRIES RECIEVED</w:t>
      </w:r>
      <w:r w:rsidRPr="00381910">
        <w:rPr>
          <w:sz w:val="20"/>
          <w:szCs w:val="20"/>
        </w:rPr>
        <w:t>)</w:t>
      </w:r>
    </w:p>
    <w:p w14:paraId="299E581B" w14:textId="77777777" w:rsidR="00670D82" w:rsidRPr="00906CAC" w:rsidRDefault="00670D82" w:rsidP="00670D82">
      <w:pPr>
        <w:jc w:val="center"/>
        <w:rPr>
          <w:b/>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5670"/>
      </w:tblGrid>
      <w:tr w:rsidR="00670D82" w:rsidRPr="00906CAC" w14:paraId="080F2CB2" w14:textId="77777777" w:rsidTr="001C4CBA">
        <w:trPr>
          <w:trHeight w:val="530"/>
        </w:trPr>
        <w:tc>
          <w:tcPr>
            <w:tcW w:w="2363" w:type="dxa"/>
          </w:tcPr>
          <w:p w14:paraId="3AA6DA94" w14:textId="77777777" w:rsidR="00670D82" w:rsidRPr="00906CAC" w:rsidRDefault="00670D82" w:rsidP="001C4CBA">
            <w:pPr>
              <w:pStyle w:val="BodyText"/>
              <w:jc w:val="center"/>
              <w:rPr>
                <w:b/>
                <w:szCs w:val="20"/>
                <w:u w:val="single"/>
              </w:rPr>
            </w:pPr>
            <w:r w:rsidRPr="00906CAC">
              <w:rPr>
                <w:b/>
                <w:szCs w:val="20"/>
                <w:u w:val="single"/>
              </w:rPr>
              <w:t>Event #</w:t>
            </w:r>
          </w:p>
        </w:tc>
        <w:tc>
          <w:tcPr>
            <w:tcW w:w="5670" w:type="dxa"/>
          </w:tcPr>
          <w:p w14:paraId="2E1C2048" w14:textId="77777777" w:rsidR="00670D82" w:rsidRPr="00906CAC" w:rsidRDefault="00670D82" w:rsidP="001C4CBA">
            <w:pPr>
              <w:pStyle w:val="BodyText"/>
              <w:jc w:val="center"/>
              <w:rPr>
                <w:b/>
                <w:szCs w:val="20"/>
                <w:u w:val="single"/>
              </w:rPr>
            </w:pPr>
            <w:r w:rsidRPr="00906CAC">
              <w:rPr>
                <w:b/>
                <w:szCs w:val="20"/>
                <w:u w:val="single"/>
              </w:rPr>
              <w:t>Event Description</w:t>
            </w:r>
          </w:p>
        </w:tc>
      </w:tr>
      <w:tr w:rsidR="00670D82" w:rsidRPr="00906CAC" w14:paraId="69105885" w14:textId="77777777" w:rsidTr="001C4CBA">
        <w:tc>
          <w:tcPr>
            <w:tcW w:w="2363" w:type="dxa"/>
          </w:tcPr>
          <w:p w14:paraId="49326787" w14:textId="77777777" w:rsidR="00670D82" w:rsidRPr="00906CAC" w:rsidRDefault="00670D82" w:rsidP="001C4CBA">
            <w:pPr>
              <w:pStyle w:val="BodyText"/>
              <w:jc w:val="center"/>
              <w:rPr>
                <w:b/>
                <w:szCs w:val="20"/>
              </w:rPr>
            </w:pPr>
            <w:r>
              <w:rPr>
                <w:b/>
                <w:szCs w:val="20"/>
              </w:rPr>
              <w:t>#</w:t>
            </w:r>
            <w:r w:rsidR="002A613F">
              <w:rPr>
                <w:b/>
                <w:szCs w:val="20"/>
              </w:rPr>
              <w:t>19</w:t>
            </w:r>
          </w:p>
        </w:tc>
        <w:tc>
          <w:tcPr>
            <w:tcW w:w="5670" w:type="dxa"/>
          </w:tcPr>
          <w:p w14:paraId="2DBA8F18" w14:textId="77777777" w:rsidR="00670D82" w:rsidRPr="00906CAC" w:rsidRDefault="00670D82" w:rsidP="001C4CBA">
            <w:pPr>
              <w:pStyle w:val="BodyText"/>
              <w:jc w:val="center"/>
              <w:rPr>
                <w:b/>
                <w:szCs w:val="20"/>
              </w:rPr>
            </w:pPr>
            <w:r w:rsidRPr="00906CAC">
              <w:rPr>
                <w:szCs w:val="20"/>
              </w:rPr>
              <w:t xml:space="preserve"> Women </w:t>
            </w:r>
            <w:r>
              <w:rPr>
                <w:szCs w:val="20"/>
              </w:rPr>
              <w:t>13/Over 500 Freestyle</w:t>
            </w:r>
          </w:p>
        </w:tc>
      </w:tr>
      <w:tr w:rsidR="00670D82" w:rsidRPr="00906CAC" w14:paraId="5DD56C1C" w14:textId="77777777" w:rsidTr="001C4CBA">
        <w:tc>
          <w:tcPr>
            <w:tcW w:w="2363" w:type="dxa"/>
          </w:tcPr>
          <w:p w14:paraId="3320C720" w14:textId="77777777" w:rsidR="00670D82" w:rsidRPr="00906CAC" w:rsidRDefault="00670D82" w:rsidP="001C4CBA">
            <w:pPr>
              <w:pStyle w:val="BodyText"/>
              <w:jc w:val="center"/>
              <w:rPr>
                <w:b/>
                <w:szCs w:val="20"/>
              </w:rPr>
            </w:pPr>
            <w:r>
              <w:rPr>
                <w:b/>
                <w:szCs w:val="20"/>
              </w:rPr>
              <w:t>#</w:t>
            </w:r>
            <w:r w:rsidR="002A613F">
              <w:rPr>
                <w:b/>
                <w:szCs w:val="20"/>
              </w:rPr>
              <w:t>20</w:t>
            </w:r>
          </w:p>
        </w:tc>
        <w:tc>
          <w:tcPr>
            <w:tcW w:w="5670" w:type="dxa"/>
          </w:tcPr>
          <w:p w14:paraId="0B83E42E" w14:textId="77777777" w:rsidR="00670D82" w:rsidRPr="00906CAC" w:rsidRDefault="00670D82" w:rsidP="001C4CBA">
            <w:pPr>
              <w:pStyle w:val="BodyText"/>
              <w:jc w:val="center"/>
              <w:rPr>
                <w:szCs w:val="20"/>
              </w:rPr>
            </w:pPr>
            <w:r>
              <w:rPr>
                <w:szCs w:val="20"/>
              </w:rPr>
              <w:t>Men 13/Over 500 Freestyle</w:t>
            </w:r>
          </w:p>
        </w:tc>
      </w:tr>
      <w:tr w:rsidR="00670D82" w:rsidRPr="00906CAC" w14:paraId="50218856" w14:textId="77777777" w:rsidTr="001C4CBA">
        <w:tc>
          <w:tcPr>
            <w:tcW w:w="2363" w:type="dxa"/>
          </w:tcPr>
          <w:p w14:paraId="5FA15F3D" w14:textId="77777777" w:rsidR="00670D82" w:rsidRPr="00906CAC" w:rsidRDefault="00670D82" w:rsidP="001C4CBA">
            <w:pPr>
              <w:pStyle w:val="BodyText"/>
              <w:jc w:val="center"/>
              <w:rPr>
                <w:b/>
                <w:szCs w:val="20"/>
              </w:rPr>
            </w:pPr>
            <w:r>
              <w:rPr>
                <w:b/>
                <w:szCs w:val="20"/>
              </w:rPr>
              <w:t>#</w:t>
            </w:r>
            <w:r w:rsidR="002A613F">
              <w:rPr>
                <w:b/>
                <w:szCs w:val="20"/>
              </w:rPr>
              <w:t>21</w:t>
            </w:r>
          </w:p>
        </w:tc>
        <w:tc>
          <w:tcPr>
            <w:tcW w:w="5670" w:type="dxa"/>
          </w:tcPr>
          <w:p w14:paraId="4CCF84AC" w14:textId="77777777" w:rsidR="00670D82" w:rsidRPr="00906CAC" w:rsidRDefault="00670D82" w:rsidP="001C4CBA">
            <w:pPr>
              <w:pStyle w:val="BodyText"/>
              <w:jc w:val="center"/>
              <w:rPr>
                <w:b/>
                <w:szCs w:val="20"/>
              </w:rPr>
            </w:pPr>
            <w:r>
              <w:rPr>
                <w:szCs w:val="20"/>
              </w:rPr>
              <w:t>Women 13/Over 100 Backstroke</w:t>
            </w:r>
          </w:p>
        </w:tc>
      </w:tr>
      <w:tr w:rsidR="00670D82" w:rsidRPr="00906CAC" w14:paraId="376CD8C8" w14:textId="77777777" w:rsidTr="001C4CBA">
        <w:tc>
          <w:tcPr>
            <w:tcW w:w="2363" w:type="dxa"/>
          </w:tcPr>
          <w:p w14:paraId="31781A84" w14:textId="77777777" w:rsidR="00670D82" w:rsidRPr="00906CAC" w:rsidRDefault="00670D82" w:rsidP="001C4CBA">
            <w:pPr>
              <w:pStyle w:val="BodyText"/>
              <w:jc w:val="center"/>
              <w:rPr>
                <w:b/>
                <w:szCs w:val="20"/>
              </w:rPr>
            </w:pPr>
            <w:r>
              <w:rPr>
                <w:b/>
                <w:szCs w:val="20"/>
              </w:rPr>
              <w:t>#</w:t>
            </w:r>
            <w:r w:rsidR="002A613F">
              <w:rPr>
                <w:b/>
                <w:szCs w:val="20"/>
              </w:rPr>
              <w:t>22</w:t>
            </w:r>
          </w:p>
        </w:tc>
        <w:tc>
          <w:tcPr>
            <w:tcW w:w="5670" w:type="dxa"/>
          </w:tcPr>
          <w:p w14:paraId="679E1A89" w14:textId="77777777" w:rsidR="00670D82" w:rsidRPr="00906CAC" w:rsidRDefault="00670D82" w:rsidP="001C4CBA">
            <w:pPr>
              <w:pStyle w:val="BodyText"/>
              <w:jc w:val="center"/>
              <w:rPr>
                <w:szCs w:val="20"/>
              </w:rPr>
            </w:pPr>
            <w:r>
              <w:rPr>
                <w:szCs w:val="20"/>
              </w:rPr>
              <w:t>Men 13/Over 100 Backstroke</w:t>
            </w:r>
          </w:p>
        </w:tc>
      </w:tr>
      <w:tr w:rsidR="00670D82" w:rsidRPr="00906CAC" w14:paraId="0DC4DBA4" w14:textId="77777777" w:rsidTr="001C4CBA">
        <w:tc>
          <w:tcPr>
            <w:tcW w:w="2363" w:type="dxa"/>
          </w:tcPr>
          <w:p w14:paraId="65C5306B" w14:textId="77777777" w:rsidR="00670D82" w:rsidRPr="00906CAC" w:rsidRDefault="00670D82" w:rsidP="001C4CBA">
            <w:pPr>
              <w:pStyle w:val="BodyText"/>
              <w:jc w:val="center"/>
              <w:rPr>
                <w:b/>
                <w:szCs w:val="20"/>
              </w:rPr>
            </w:pPr>
            <w:r>
              <w:rPr>
                <w:b/>
                <w:szCs w:val="20"/>
              </w:rPr>
              <w:t>#</w:t>
            </w:r>
            <w:r w:rsidR="002A613F">
              <w:rPr>
                <w:b/>
                <w:szCs w:val="20"/>
              </w:rPr>
              <w:t>23</w:t>
            </w:r>
          </w:p>
        </w:tc>
        <w:tc>
          <w:tcPr>
            <w:tcW w:w="5670" w:type="dxa"/>
          </w:tcPr>
          <w:p w14:paraId="58DF68D0" w14:textId="77777777" w:rsidR="00670D82" w:rsidRDefault="00670D82" w:rsidP="001C4CBA">
            <w:pPr>
              <w:pStyle w:val="BodyText"/>
              <w:jc w:val="center"/>
              <w:rPr>
                <w:szCs w:val="20"/>
              </w:rPr>
            </w:pPr>
            <w:r>
              <w:rPr>
                <w:szCs w:val="20"/>
              </w:rPr>
              <w:t>Women 13/Over 200 Breaststroke</w:t>
            </w:r>
          </w:p>
        </w:tc>
      </w:tr>
      <w:tr w:rsidR="00670D82" w:rsidRPr="00906CAC" w14:paraId="6E063D23" w14:textId="77777777" w:rsidTr="001C4CBA">
        <w:tc>
          <w:tcPr>
            <w:tcW w:w="2363" w:type="dxa"/>
          </w:tcPr>
          <w:p w14:paraId="542AE184" w14:textId="77777777" w:rsidR="00670D82" w:rsidRPr="00906CAC" w:rsidRDefault="00670D82" w:rsidP="001C4CBA">
            <w:pPr>
              <w:pStyle w:val="BodyText"/>
              <w:jc w:val="center"/>
              <w:rPr>
                <w:b/>
                <w:szCs w:val="20"/>
              </w:rPr>
            </w:pPr>
            <w:r>
              <w:rPr>
                <w:b/>
                <w:szCs w:val="20"/>
              </w:rPr>
              <w:t>#</w:t>
            </w:r>
            <w:r w:rsidR="002A613F">
              <w:rPr>
                <w:b/>
                <w:szCs w:val="20"/>
              </w:rPr>
              <w:t>24</w:t>
            </w:r>
          </w:p>
        </w:tc>
        <w:tc>
          <w:tcPr>
            <w:tcW w:w="5670" w:type="dxa"/>
          </w:tcPr>
          <w:p w14:paraId="0C1A74F9" w14:textId="77777777" w:rsidR="00670D82" w:rsidRPr="00906CAC" w:rsidRDefault="00670D82" w:rsidP="001C4CBA">
            <w:pPr>
              <w:pStyle w:val="BodyText"/>
              <w:jc w:val="center"/>
              <w:rPr>
                <w:szCs w:val="20"/>
              </w:rPr>
            </w:pPr>
            <w:r>
              <w:rPr>
                <w:szCs w:val="20"/>
              </w:rPr>
              <w:t>Men 13/Over 200 Breaststroke</w:t>
            </w:r>
          </w:p>
        </w:tc>
      </w:tr>
      <w:tr w:rsidR="00670D82" w:rsidRPr="00906CAC" w14:paraId="0EDB4487" w14:textId="77777777" w:rsidTr="001C4CBA">
        <w:tc>
          <w:tcPr>
            <w:tcW w:w="2363" w:type="dxa"/>
          </w:tcPr>
          <w:p w14:paraId="006448E7" w14:textId="77777777" w:rsidR="00670D82" w:rsidRPr="00906CAC" w:rsidRDefault="00670D82" w:rsidP="001C4CBA">
            <w:pPr>
              <w:pStyle w:val="BodyText"/>
              <w:jc w:val="center"/>
              <w:rPr>
                <w:b/>
                <w:szCs w:val="20"/>
              </w:rPr>
            </w:pPr>
            <w:r>
              <w:rPr>
                <w:b/>
                <w:szCs w:val="20"/>
              </w:rPr>
              <w:t>#</w:t>
            </w:r>
            <w:r w:rsidR="002A613F">
              <w:rPr>
                <w:b/>
                <w:szCs w:val="20"/>
              </w:rPr>
              <w:t>25</w:t>
            </w:r>
          </w:p>
        </w:tc>
        <w:tc>
          <w:tcPr>
            <w:tcW w:w="5670" w:type="dxa"/>
          </w:tcPr>
          <w:p w14:paraId="224D69A9" w14:textId="77777777" w:rsidR="00670D82" w:rsidRPr="00906CAC" w:rsidRDefault="00670D82" w:rsidP="001C4CBA">
            <w:pPr>
              <w:pStyle w:val="BodyText"/>
              <w:jc w:val="center"/>
              <w:rPr>
                <w:szCs w:val="20"/>
              </w:rPr>
            </w:pPr>
            <w:r>
              <w:rPr>
                <w:szCs w:val="20"/>
              </w:rPr>
              <w:t>Women 13/Over 100 Butterfly</w:t>
            </w:r>
          </w:p>
        </w:tc>
      </w:tr>
      <w:tr w:rsidR="00670D82" w:rsidRPr="00906CAC" w14:paraId="696ACCAC" w14:textId="77777777" w:rsidTr="001C4CBA">
        <w:tc>
          <w:tcPr>
            <w:tcW w:w="2363" w:type="dxa"/>
          </w:tcPr>
          <w:p w14:paraId="0CE09F86" w14:textId="77777777" w:rsidR="00670D82" w:rsidRPr="00906CAC" w:rsidRDefault="00670D82" w:rsidP="001C4CBA">
            <w:pPr>
              <w:pStyle w:val="BodyText"/>
              <w:jc w:val="center"/>
              <w:rPr>
                <w:b/>
                <w:szCs w:val="20"/>
              </w:rPr>
            </w:pPr>
            <w:r>
              <w:rPr>
                <w:b/>
                <w:szCs w:val="20"/>
              </w:rPr>
              <w:t>#</w:t>
            </w:r>
            <w:r w:rsidR="002A613F">
              <w:rPr>
                <w:b/>
                <w:szCs w:val="20"/>
              </w:rPr>
              <w:t>26</w:t>
            </w:r>
          </w:p>
        </w:tc>
        <w:tc>
          <w:tcPr>
            <w:tcW w:w="5670" w:type="dxa"/>
          </w:tcPr>
          <w:p w14:paraId="20549F2A" w14:textId="77777777" w:rsidR="00670D82" w:rsidRPr="00906CAC" w:rsidRDefault="00670D82" w:rsidP="001C4CBA">
            <w:pPr>
              <w:pStyle w:val="BodyText"/>
              <w:jc w:val="center"/>
              <w:rPr>
                <w:b/>
                <w:szCs w:val="20"/>
              </w:rPr>
            </w:pPr>
            <w:r>
              <w:rPr>
                <w:szCs w:val="20"/>
              </w:rPr>
              <w:t>Men 13/Over 100 Butterfly</w:t>
            </w:r>
          </w:p>
        </w:tc>
      </w:tr>
      <w:tr w:rsidR="00670D82" w:rsidRPr="00906CAC" w14:paraId="2C17A1E1" w14:textId="77777777" w:rsidTr="001C4CBA">
        <w:tc>
          <w:tcPr>
            <w:tcW w:w="2363" w:type="dxa"/>
          </w:tcPr>
          <w:p w14:paraId="413AC816" w14:textId="77777777" w:rsidR="00670D82" w:rsidRPr="00906CAC" w:rsidRDefault="00670D82" w:rsidP="001C4CBA">
            <w:pPr>
              <w:pStyle w:val="BodyText"/>
              <w:jc w:val="center"/>
              <w:rPr>
                <w:b/>
                <w:szCs w:val="20"/>
              </w:rPr>
            </w:pPr>
            <w:r>
              <w:rPr>
                <w:b/>
                <w:szCs w:val="20"/>
              </w:rPr>
              <w:t>#</w:t>
            </w:r>
            <w:r w:rsidR="002A613F">
              <w:rPr>
                <w:b/>
                <w:szCs w:val="20"/>
              </w:rPr>
              <w:t>27</w:t>
            </w:r>
          </w:p>
        </w:tc>
        <w:tc>
          <w:tcPr>
            <w:tcW w:w="5670" w:type="dxa"/>
          </w:tcPr>
          <w:p w14:paraId="071AD986" w14:textId="77777777" w:rsidR="00670D82" w:rsidRPr="00906CAC" w:rsidRDefault="00670D82" w:rsidP="001C4CBA">
            <w:pPr>
              <w:pStyle w:val="BodyText"/>
              <w:jc w:val="center"/>
              <w:rPr>
                <w:b/>
                <w:szCs w:val="20"/>
              </w:rPr>
            </w:pPr>
            <w:r>
              <w:rPr>
                <w:szCs w:val="20"/>
              </w:rPr>
              <w:t>Women 13/Over 50 Freestyle</w:t>
            </w:r>
          </w:p>
        </w:tc>
      </w:tr>
      <w:tr w:rsidR="00670D82" w:rsidRPr="00906CAC" w14:paraId="5D2A4A27" w14:textId="77777777" w:rsidTr="001C4CBA">
        <w:tc>
          <w:tcPr>
            <w:tcW w:w="2363" w:type="dxa"/>
          </w:tcPr>
          <w:p w14:paraId="21A9F10F" w14:textId="77777777" w:rsidR="00670D82" w:rsidRPr="00906CAC" w:rsidRDefault="00670D82" w:rsidP="001C4CBA">
            <w:pPr>
              <w:pStyle w:val="BodyText"/>
              <w:jc w:val="center"/>
              <w:rPr>
                <w:b/>
                <w:szCs w:val="20"/>
              </w:rPr>
            </w:pPr>
            <w:r>
              <w:rPr>
                <w:b/>
                <w:szCs w:val="20"/>
              </w:rPr>
              <w:t>#</w:t>
            </w:r>
            <w:r w:rsidR="002A613F">
              <w:rPr>
                <w:b/>
                <w:szCs w:val="20"/>
              </w:rPr>
              <w:t>28</w:t>
            </w:r>
          </w:p>
        </w:tc>
        <w:tc>
          <w:tcPr>
            <w:tcW w:w="5670" w:type="dxa"/>
          </w:tcPr>
          <w:p w14:paraId="0F918865" w14:textId="77777777" w:rsidR="00670D82" w:rsidRPr="00906CAC" w:rsidRDefault="00670D82" w:rsidP="001C4CBA">
            <w:pPr>
              <w:pStyle w:val="BodyText"/>
              <w:jc w:val="center"/>
              <w:rPr>
                <w:szCs w:val="20"/>
              </w:rPr>
            </w:pPr>
            <w:r>
              <w:rPr>
                <w:szCs w:val="20"/>
              </w:rPr>
              <w:t>Men 13/Over 50 Freestyle</w:t>
            </w:r>
          </w:p>
        </w:tc>
      </w:tr>
      <w:tr w:rsidR="00670D82" w:rsidRPr="00906CAC" w14:paraId="79B52AE1" w14:textId="77777777" w:rsidTr="001C4CBA">
        <w:tc>
          <w:tcPr>
            <w:tcW w:w="2363" w:type="dxa"/>
          </w:tcPr>
          <w:p w14:paraId="3A6BB49A" w14:textId="77777777" w:rsidR="00670D82" w:rsidRPr="00906CAC" w:rsidRDefault="00670D82" w:rsidP="001C4CBA">
            <w:pPr>
              <w:pStyle w:val="BodyText"/>
              <w:jc w:val="center"/>
              <w:rPr>
                <w:b/>
                <w:szCs w:val="20"/>
              </w:rPr>
            </w:pPr>
            <w:r>
              <w:rPr>
                <w:b/>
                <w:szCs w:val="20"/>
              </w:rPr>
              <w:t>#</w:t>
            </w:r>
            <w:r w:rsidR="002A613F">
              <w:rPr>
                <w:b/>
                <w:szCs w:val="20"/>
              </w:rPr>
              <w:t>29</w:t>
            </w:r>
          </w:p>
        </w:tc>
        <w:tc>
          <w:tcPr>
            <w:tcW w:w="5670" w:type="dxa"/>
          </w:tcPr>
          <w:p w14:paraId="50FC4A24" w14:textId="77777777" w:rsidR="00670D82" w:rsidRPr="00906CAC" w:rsidRDefault="00670D82" w:rsidP="001C4CBA">
            <w:pPr>
              <w:pStyle w:val="BodyText"/>
              <w:jc w:val="center"/>
              <w:rPr>
                <w:szCs w:val="20"/>
              </w:rPr>
            </w:pPr>
            <w:r>
              <w:rPr>
                <w:szCs w:val="20"/>
              </w:rPr>
              <w:t>Women 13/Over 200 IM</w:t>
            </w:r>
          </w:p>
        </w:tc>
      </w:tr>
      <w:tr w:rsidR="00670D82" w:rsidRPr="00906CAC" w14:paraId="14C80308" w14:textId="77777777" w:rsidTr="001C4CBA">
        <w:tc>
          <w:tcPr>
            <w:tcW w:w="2363" w:type="dxa"/>
          </w:tcPr>
          <w:p w14:paraId="363AF7D8" w14:textId="77777777" w:rsidR="00670D82" w:rsidRPr="00906CAC" w:rsidRDefault="00670D82" w:rsidP="001C4CBA">
            <w:pPr>
              <w:pStyle w:val="BodyText"/>
              <w:jc w:val="center"/>
              <w:rPr>
                <w:b/>
                <w:szCs w:val="20"/>
              </w:rPr>
            </w:pPr>
            <w:r>
              <w:rPr>
                <w:b/>
                <w:szCs w:val="20"/>
              </w:rPr>
              <w:t>#</w:t>
            </w:r>
            <w:r w:rsidR="002A613F">
              <w:rPr>
                <w:b/>
                <w:szCs w:val="20"/>
              </w:rPr>
              <w:t>30</w:t>
            </w:r>
          </w:p>
        </w:tc>
        <w:tc>
          <w:tcPr>
            <w:tcW w:w="5670" w:type="dxa"/>
          </w:tcPr>
          <w:p w14:paraId="0F42E7EC" w14:textId="77777777" w:rsidR="00670D82" w:rsidRPr="00906CAC" w:rsidRDefault="00670D82" w:rsidP="001C4CBA">
            <w:pPr>
              <w:pStyle w:val="BodyText"/>
              <w:jc w:val="center"/>
              <w:rPr>
                <w:szCs w:val="20"/>
              </w:rPr>
            </w:pPr>
            <w:r>
              <w:rPr>
                <w:szCs w:val="20"/>
              </w:rPr>
              <w:t>Men 13/Over 200 IM</w:t>
            </w:r>
          </w:p>
        </w:tc>
      </w:tr>
      <w:tr w:rsidR="00670D82" w:rsidRPr="00906CAC" w14:paraId="0FC1DB1C" w14:textId="77777777" w:rsidTr="001C4CBA">
        <w:tc>
          <w:tcPr>
            <w:tcW w:w="2363" w:type="dxa"/>
          </w:tcPr>
          <w:p w14:paraId="58290985" w14:textId="77777777" w:rsidR="00670D82" w:rsidRPr="00906CAC" w:rsidRDefault="00670D82" w:rsidP="001C4CBA">
            <w:pPr>
              <w:pStyle w:val="BodyText"/>
              <w:jc w:val="center"/>
              <w:rPr>
                <w:b/>
                <w:szCs w:val="20"/>
              </w:rPr>
            </w:pPr>
            <w:r>
              <w:rPr>
                <w:b/>
                <w:szCs w:val="20"/>
              </w:rPr>
              <w:t>#</w:t>
            </w:r>
            <w:r w:rsidR="002A613F">
              <w:rPr>
                <w:b/>
                <w:szCs w:val="20"/>
              </w:rPr>
              <w:t>31</w:t>
            </w:r>
          </w:p>
        </w:tc>
        <w:tc>
          <w:tcPr>
            <w:tcW w:w="5670" w:type="dxa"/>
          </w:tcPr>
          <w:p w14:paraId="395F1553" w14:textId="77777777" w:rsidR="00670D82" w:rsidRPr="00906CAC" w:rsidRDefault="00670D82" w:rsidP="001C4CBA">
            <w:pPr>
              <w:pStyle w:val="BodyText"/>
              <w:jc w:val="center"/>
              <w:rPr>
                <w:szCs w:val="20"/>
              </w:rPr>
            </w:pPr>
            <w:r>
              <w:rPr>
                <w:szCs w:val="20"/>
              </w:rPr>
              <w:t>Mixed 13/Over 200 Free Relay</w:t>
            </w:r>
          </w:p>
        </w:tc>
      </w:tr>
      <w:tr w:rsidR="00670D82" w:rsidRPr="00906CAC" w14:paraId="00B4D794" w14:textId="77777777" w:rsidTr="001C4CBA">
        <w:tc>
          <w:tcPr>
            <w:tcW w:w="2363" w:type="dxa"/>
          </w:tcPr>
          <w:p w14:paraId="1AFF7F5D" w14:textId="77777777" w:rsidR="00670D82" w:rsidRPr="00906CAC" w:rsidRDefault="00670D82" w:rsidP="001C4CBA">
            <w:pPr>
              <w:pStyle w:val="BodyText"/>
              <w:jc w:val="center"/>
              <w:rPr>
                <w:b/>
                <w:szCs w:val="20"/>
              </w:rPr>
            </w:pPr>
            <w:r>
              <w:rPr>
                <w:b/>
                <w:szCs w:val="20"/>
              </w:rPr>
              <w:t>#</w:t>
            </w:r>
            <w:r w:rsidR="002A613F">
              <w:rPr>
                <w:b/>
                <w:szCs w:val="20"/>
              </w:rPr>
              <w:t>32</w:t>
            </w:r>
          </w:p>
        </w:tc>
        <w:tc>
          <w:tcPr>
            <w:tcW w:w="5670" w:type="dxa"/>
          </w:tcPr>
          <w:p w14:paraId="56C5E37B" w14:textId="77777777" w:rsidR="00670D82" w:rsidRPr="00906CAC" w:rsidRDefault="00670D82" w:rsidP="001C4CBA">
            <w:pPr>
              <w:jc w:val="center"/>
              <w:rPr>
                <w:sz w:val="20"/>
                <w:szCs w:val="20"/>
              </w:rPr>
            </w:pPr>
            <w:r>
              <w:rPr>
                <w:sz w:val="20"/>
                <w:szCs w:val="20"/>
              </w:rPr>
              <w:t>Mixed 13/Over 1650 Freestyle</w:t>
            </w:r>
          </w:p>
        </w:tc>
      </w:tr>
    </w:tbl>
    <w:p w14:paraId="34BEFFD7" w14:textId="77777777" w:rsidR="00670D82" w:rsidRDefault="00670D82" w:rsidP="001D0EA0">
      <w:pPr>
        <w:jc w:val="center"/>
        <w:rPr>
          <w:b/>
          <w:sz w:val="20"/>
          <w:szCs w:val="20"/>
        </w:rPr>
      </w:pPr>
    </w:p>
    <w:p w14:paraId="1E69A1FE" w14:textId="77777777" w:rsidR="00670D82" w:rsidRDefault="00670D82" w:rsidP="001D0EA0">
      <w:pPr>
        <w:jc w:val="center"/>
        <w:rPr>
          <w:b/>
          <w:sz w:val="20"/>
          <w:szCs w:val="20"/>
        </w:rPr>
      </w:pPr>
    </w:p>
    <w:p w14:paraId="557845CE" w14:textId="77777777" w:rsidR="007A5919" w:rsidRDefault="007A5919" w:rsidP="001D0EA0">
      <w:pPr>
        <w:jc w:val="center"/>
        <w:rPr>
          <w:b/>
          <w:sz w:val="20"/>
          <w:szCs w:val="20"/>
        </w:rPr>
      </w:pPr>
    </w:p>
    <w:p w14:paraId="021ADEB2" w14:textId="77777777" w:rsidR="007A5919" w:rsidRDefault="007A5919" w:rsidP="001D0EA0">
      <w:pPr>
        <w:jc w:val="center"/>
        <w:rPr>
          <w:b/>
          <w:sz w:val="20"/>
          <w:szCs w:val="20"/>
        </w:rPr>
      </w:pPr>
    </w:p>
    <w:p w14:paraId="5BDE0F34" w14:textId="77777777" w:rsidR="001D0EA0" w:rsidRPr="00670D82" w:rsidRDefault="001D0EA0" w:rsidP="001D0EA0">
      <w:pPr>
        <w:jc w:val="center"/>
        <w:rPr>
          <w:b/>
        </w:rPr>
      </w:pPr>
      <w:r w:rsidRPr="00670D82">
        <w:rPr>
          <w:b/>
        </w:rPr>
        <w:t xml:space="preserve">Session </w:t>
      </w:r>
      <w:r w:rsidR="00670D82" w:rsidRPr="00670D82">
        <w:rPr>
          <w:b/>
        </w:rPr>
        <w:t>3</w:t>
      </w:r>
      <w:r w:rsidRPr="00670D82">
        <w:t xml:space="preserve">: </w:t>
      </w:r>
      <w:r w:rsidRPr="00670D82">
        <w:rPr>
          <w:b/>
        </w:rPr>
        <w:t>10/Under</w:t>
      </w:r>
      <w:r w:rsidR="005672E1" w:rsidRPr="00670D82">
        <w:rPr>
          <w:b/>
        </w:rPr>
        <w:t xml:space="preserve"> </w:t>
      </w:r>
    </w:p>
    <w:p w14:paraId="70FA351A" w14:textId="77777777" w:rsidR="00670D82" w:rsidRPr="00906CAC" w:rsidRDefault="00670D82" w:rsidP="00670D82">
      <w:pPr>
        <w:jc w:val="center"/>
        <w:rPr>
          <w:b/>
          <w:sz w:val="20"/>
          <w:szCs w:val="20"/>
        </w:rPr>
      </w:pPr>
      <w:r w:rsidRPr="00906CAC">
        <w:rPr>
          <w:b/>
          <w:sz w:val="20"/>
          <w:szCs w:val="20"/>
        </w:rPr>
        <w:t xml:space="preserve">Warm-Up:  </w:t>
      </w:r>
      <w:r>
        <w:rPr>
          <w:b/>
          <w:sz w:val="20"/>
          <w:szCs w:val="20"/>
        </w:rPr>
        <w:t>5:00</w:t>
      </w:r>
      <w:r w:rsidRPr="00906CAC">
        <w:rPr>
          <w:b/>
          <w:sz w:val="20"/>
          <w:szCs w:val="20"/>
        </w:rPr>
        <w:t xml:space="preserve"> </w:t>
      </w:r>
      <w:proofErr w:type="gramStart"/>
      <w:r w:rsidRPr="00906CAC">
        <w:rPr>
          <w:b/>
          <w:sz w:val="20"/>
          <w:szCs w:val="20"/>
        </w:rPr>
        <w:t>P</w:t>
      </w:r>
      <w:r>
        <w:rPr>
          <w:b/>
          <w:sz w:val="20"/>
          <w:szCs w:val="20"/>
        </w:rPr>
        <w:t xml:space="preserve">M  </w:t>
      </w:r>
      <w:r w:rsidRPr="00381910">
        <w:rPr>
          <w:sz w:val="20"/>
          <w:szCs w:val="20"/>
        </w:rPr>
        <w:t>(</w:t>
      </w:r>
      <w:proofErr w:type="gramEnd"/>
      <w:r w:rsidRPr="00381910">
        <w:rPr>
          <w:b/>
          <w:sz w:val="20"/>
          <w:szCs w:val="20"/>
        </w:rPr>
        <w:t>TO BE CONFIRMED ONCE ENTRIES RECIEVED</w:t>
      </w:r>
      <w:r w:rsidRPr="00381910">
        <w:rPr>
          <w:sz w:val="20"/>
          <w:szCs w:val="20"/>
        </w:rPr>
        <w:t>)</w:t>
      </w:r>
    </w:p>
    <w:p w14:paraId="49D416EA" w14:textId="77777777" w:rsidR="00670D82" w:rsidRPr="00906CAC" w:rsidRDefault="00670D82" w:rsidP="00670D82">
      <w:pPr>
        <w:jc w:val="center"/>
        <w:rPr>
          <w:sz w:val="20"/>
          <w:szCs w:val="20"/>
        </w:rPr>
      </w:pPr>
      <w:r w:rsidRPr="00906CAC">
        <w:rPr>
          <w:b/>
          <w:sz w:val="20"/>
          <w:szCs w:val="20"/>
        </w:rPr>
        <w:t xml:space="preserve">Start:  </w:t>
      </w:r>
      <w:r>
        <w:rPr>
          <w:b/>
          <w:sz w:val="20"/>
          <w:szCs w:val="20"/>
        </w:rPr>
        <w:t>5:45</w:t>
      </w:r>
      <w:r w:rsidRPr="00906CAC">
        <w:rPr>
          <w:b/>
          <w:sz w:val="20"/>
          <w:szCs w:val="20"/>
        </w:rPr>
        <w:t xml:space="preserve"> </w:t>
      </w:r>
      <w:proofErr w:type="gramStart"/>
      <w:r w:rsidRPr="00906CAC">
        <w:rPr>
          <w:b/>
          <w:sz w:val="20"/>
          <w:szCs w:val="20"/>
        </w:rPr>
        <w:t>PM</w:t>
      </w:r>
      <w:r>
        <w:rPr>
          <w:b/>
          <w:sz w:val="20"/>
          <w:szCs w:val="20"/>
        </w:rPr>
        <w:t xml:space="preserve">  </w:t>
      </w:r>
      <w:r w:rsidRPr="00381910">
        <w:rPr>
          <w:sz w:val="20"/>
          <w:szCs w:val="20"/>
        </w:rPr>
        <w:t>(</w:t>
      </w:r>
      <w:proofErr w:type="gramEnd"/>
      <w:r w:rsidRPr="00381910">
        <w:rPr>
          <w:b/>
          <w:sz w:val="20"/>
          <w:szCs w:val="20"/>
        </w:rPr>
        <w:t>TO BE CONFIRMED ONCE ENTRIES RECIEVED</w:t>
      </w:r>
      <w:r w:rsidRPr="00381910">
        <w:rPr>
          <w:sz w:val="20"/>
          <w:szCs w:val="20"/>
        </w:rPr>
        <w:t>)</w:t>
      </w:r>
    </w:p>
    <w:p w14:paraId="687FDB35" w14:textId="77777777" w:rsidR="001D0EA0" w:rsidRPr="00906CAC" w:rsidRDefault="001D0EA0" w:rsidP="001D0EA0">
      <w:pPr>
        <w:jc w:val="center"/>
        <w:rPr>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5670"/>
      </w:tblGrid>
      <w:tr w:rsidR="001D0EA0" w:rsidRPr="00906CAC" w14:paraId="0D304AF0" w14:textId="77777777" w:rsidTr="002027E8">
        <w:trPr>
          <w:trHeight w:val="530"/>
        </w:trPr>
        <w:tc>
          <w:tcPr>
            <w:tcW w:w="2363" w:type="dxa"/>
          </w:tcPr>
          <w:p w14:paraId="0C09760B" w14:textId="77777777" w:rsidR="001D0EA0" w:rsidRPr="00906CAC" w:rsidRDefault="001D0EA0" w:rsidP="00BE7AAE">
            <w:pPr>
              <w:pStyle w:val="BodyText"/>
              <w:jc w:val="center"/>
              <w:rPr>
                <w:b/>
                <w:szCs w:val="20"/>
                <w:u w:val="single"/>
              </w:rPr>
            </w:pPr>
            <w:r w:rsidRPr="00906CAC">
              <w:rPr>
                <w:b/>
                <w:szCs w:val="20"/>
                <w:u w:val="single"/>
              </w:rPr>
              <w:t>Event #</w:t>
            </w:r>
          </w:p>
        </w:tc>
        <w:tc>
          <w:tcPr>
            <w:tcW w:w="5670" w:type="dxa"/>
          </w:tcPr>
          <w:p w14:paraId="62024C26" w14:textId="77777777" w:rsidR="001D0EA0" w:rsidRPr="00906CAC" w:rsidRDefault="001D0EA0" w:rsidP="00BE7AAE">
            <w:pPr>
              <w:pStyle w:val="BodyText"/>
              <w:jc w:val="center"/>
              <w:rPr>
                <w:b/>
                <w:szCs w:val="20"/>
                <w:u w:val="single"/>
              </w:rPr>
            </w:pPr>
            <w:r w:rsidRPr="00906CAC">
              <w:rPr>
                <w:b/>
                <w:szCs w:val="20"/>
                <w:u w:val="single"/>
              </w:rPr>
              <w:t>Event Description</w:t>
            </w:r>
          </w:p>
        </w:tc>
      </w:tr>
      <w:tr w:rsidR="008B4310" w:rsidRPr="00906CAC" w14:paraId="317D7954" w14:textId="77777777" w:rsidTr="002027E8">
        <w:tc>
          <w:tcPr>
            <w:tcW w:w="2363" w:type="dxa"/>
          </w:tcPr>
          <w:p w14:paraId="10B799B4" w14:textId="77777777" w:rsidR="008B4310" w:rsidRPr="00906CAC" w:rsidRDefault="007E7163" w:rsidP="008B4310">
            <w:pPr>
              <w:pStyle w:val="BodyText"/>
              <w:jc w:val="center"/>
              <w:rPr>
                <w:b/>
                <w:szCs w:val="20"/>
              </w:rPr>
            </w:pPr>
            <w:r>
              <w:rPr>
                <w:b/>
                <w:szCs w:val="20"/>
              </w:rPr>
              <w:t>#</w:t>
            </w:r>
            <w:r w:rsidR="002A613F">
              <w:rPr>
                <w:b/>
                <w:szCs w:val="20"/>
              </w:rPr>
              <w:t>33</w:t>
            </w:r>
          </w:p>
        </w:tc>
        <w:tc>
          <w:tcPr>
            <w:tcW w:w="5670" w:type="dxa"/>
          </w:tcPr>
          <w:p w14:paraId="6E9050ED" w14:textId="77777777" w:rsidR="008B4310" w:rsidRPr="00906CAC" w:rsidRDefault="008B4310" w:rsidP="008B4310">
            <w:pPr>
              <w:pStyle w:val="BodyText"/>
              <w:jc w:val="center"/>
              <w:rPr>
                <w:szCs w:val="20"/>
              </w:rPr>
            </w:pPr>
            <w:r>
              <w:rPr>
                <w:szCs w:val="20"/>
              </w:rPr>
              <w:t>Wom</w:t>
            </w:r>
            <w:r w:rsidRPr="00906CAC">
              <w:rPr>
                <w:szCs w:val="20"/>
              </w:rPr>
              <w:t xml:space="preserve">en </w:t>
            </w:r>
            <w:r w:rsidR="002027E8">
              <w:rPr>
                <w:szCs w:val="20"/>
              </w:rPr>
              <w:t>10 &amp; Under 200 Freestyle</w:t>
            </w:r>
          </w:p>
        </w:tc>
      </w:tr>
      <w:tr w:rsidR="008B4310" w:rsidRPr="00906CAC" w14:paraId="0BE9EA01" w14:textId="77777777" w:rsidTr="002027E8">
        <w:tc>
          <w:tcPr>
            <w:tcW w:w="2363" w:type="dxa"/>
          </w:tcPr>
          <w:p w14:paraId="35A44E47" w14:textId="77777777" w:rsidR="008B4310" w:rsidRPr="00906CAC" w:rsidRDefault="007E7163" w:rsidP="008B4310">
            <w:pPr>
              <w:pStyle w:val="BodyText"/>
              <w:jc w:val="center"/>
              <w:rPr>
                <w:b/>
                <w:szCs w:val="20"/>
              </w:rPr>
            </w:pPr>
            <w:r>
              <w:rPr>
                <w:b/>
                <w:szCs w:val="20"/>
              </w:rPr>
              <w:t>#</w:t>
            </w:r>
            <w:r w:rsidR="002A613F">
              <w:rPr>
                <w:b/>
                <w:szCs w:val="20"/>
              </w:rPr>
              <w:t>34</w:t>
            </w:r>
          </w:p>
        </w:tc>
        <w:tc>
          <w:tcPr>
            <w:tcW w:w="5670" w:type="dxa"/>
          </w:tcPr>
          <w:p w14:paraId="7B5BCD8F" w14:textId="77777777" w:rsidR="008B4310" w:rsidRPr="00906CAC" w:rsidRDefault="002027E8" w:rsidP="008B4310">
            <w:pPr>
              <w:pStyle w:val="BodyText"/>
              <w:jc w:val="center"/>
              <w:rPr>
                <w:b/>
                <w:szCs w:val="20"/>
              </w:rPr>
            </w:pPr>
            <w:r>
              <w:rPr>
                <w:szCs w:val="20"/>
              </w:rPr>
              <w:t>Men 10 &amp; Under 200 Freestyle</w:t>
            </w:r>
          </w:p>
        </w:tc>
      </w:tr>
      <w:tr w:rsidR="008B4310" w:rsidRPr="00906CAC" w14:paraId="131488F6" w14:textId="77777777" w:rsidTr="002027E8">
        <w:tc>
          <w:tcPr>
            <w:tcW w:w="2363" w:type="dxa"/>
          </w:tcPr>
          <w:p w14:paraId="27C2D001" w14:textId="77777777" w:rsidR="008B4310" w:rsidRPr="00906CAC" w:rsidRDefault="007E7163" w:rsidP="008B4310">
            <w:pPr>
              <w:pStyle w:val="BodyText"/>
              <w:jc w:val="center"/>
              <w:rPr>
                <w:b/>
                <w:szCs w:val="20"/>
              </w:rPr>
            </w:pPr>
            <w:r>
              <w:rPr>
                <w:b/>
                <w:szCs w:val="20"/>
              </w:rPr>
              <w:t>#</w:t>
            </w:r>
            <w:r w:rsidR="002A613F">
              <w:rPr>
                <w:b/>
                <w:szCs w:val="20"/>
              </w:rPr>
              <w:t>35</w:t>
            </w:r>
          </w:p>
        </w:tc>
        <w:tc>
          <w:tcPr>
            <w:tcW w:w="5670" w:type="dxa"/>
          </w:tcPr>
          <w:p w14:paraId="77B26D35" w14:textId="77777777" w:rsidR="008B4310" w:rsidRPr="00906CAC" w:rsidRDefault="008B4310" w:rsidP="008B4310">
            <w:pPr>
              <w:pStyle w:val="BodyText"/>
              <w:jc w:val="center"/>
              <w:rPr>
                <w:b/>
                <w:szCs w:val="20"/>
              </w:rPr>
            </w:pPr>
            <w:r>
              <w:rPr>
                <w:szCs w:val="20"/>
              </w:rPr>
              <w:t xml:space="preserve"> Women 10 &amp; U</w:t>
            </w:r>
            <w:r w:rsidRPr="00906CAC">
              <w:rPr>
                <w:szCs w:val="20"/>
              </w:rPr>
              <w:t xml:space="preserve">nder </w:t>
            </w:r>
            <w:r w:rsidR="002027E8">
              <w:rPr>
                <w:szCs w:val="20"/>
              </w:rPr>
              <w:t>100 Backstroke</w:t>
            </w:r>
          </w:p>
        </w:tc>
      </w:tr>
      <w:tr w:rsidR="008B4310" w:rsidRPr="00906CAC" w14:paraId="087E7DB9" w14:textId="77777777" w:rsidTr="002027E8">
        <w:tc>
          <w:tcPr>
            <w:tcW w:w="2363" w:type="dxa"/>
          </w:tcPr>
          <w:p w14:paraId="15D6FED7" w14:textId="77777777" w:rsidR="008B4310" w:rsidRPr="00906CAC" w:rsidRDefault="007E7163" w:rsidP="008B4310">
            <w:pPr>
              <w:pStyle w:val="BodyText"/>
              <w:jc w:val="center"/>
              <w:rPr>
                <w:b/>
                <w:szCs w:val="20"/>
              </w:rPr>
            </w:pPr>
            <w:r>
              <w:rPr>
                <w:b/>
                <w:szCs w:val="20"/>
              </w:rPr>
              <w:t>#</w:t>
            </w:r>
            <w:r w:rsidR="002A613F">
              <w:rPr>
                <w:b/>
                <w:szCs w:val="20"/>
              </w:rPr>
              <w:t>36</w:t>
            </w:r>
          </w:p>
        </w:tc>
        <w:tc>
          <w:tcPr>
            <w:tcW w:w="5670" w:type="dxa"/>
          </w:tcPr>
          <w:p w14:paraId="73FB3DCB" w14:textId="77777777" w:rsidR="008B4310" w:rsidRPr="00906CAC" w:rsidRDefault="008B4310" w:rsidP="008B4310">
            <w:pPr>
              <w:pStyle w:val="BodyText"/>
              <w:jc w:val="center"/>
              <w:rPr>
                <w:szCs w:val="20"/>
              </w:rPr>
            </w:pPr>
            <w:r>
              <w:rPr>
                <w:szCs w:val="20"/>
              </w:rPr>
              <w:t>Men 10 &amp; U</w:t>
            </w:r>
            <w:r w:rsidRPr="00906CAC">
              <w:rPr>
                <w:szCs w:val="20"/>
              </w:rPr>
              <w:t xml:space="preserve">nder </w:t>
            </w:r>
            <w:r w:rsidR="002027E8">
              <w:rPr>
                <w:szCs w:val="20"/>
              </w:rPr>
              <w:t>100 Backstroke</w:t>
            </w:r>
          </w:p>
        </w:tc>
      </w:tr>
      <w:tr w:rsidR="008B4310" w:rsidRPr="00906CAC" w14:paraId="7D2A4760" w14:textId="77777777" w:rsidTr="002027E8">
        <w:tc>
          <w:tcPr>
            <w:tcW w:w="2363" w:type="dxa"/>
          </w:tcPr>
          <w:p w14:paraId="77A9E81D" w14:textId="77777777" w:rsidR="008B4310" w:rsidRPr="00906CAC" w:rsidRDefault="007E7163" w:rsidP="008B4310">
            <w:pPr>
              <w:pStyle w:val="BodyText"/>
              <w:jc w:val="center"/>
              <w:rPr>
                <w:b/>
                <w:szCs w:val="20"/>
              </w:rPr>
            </w:pPr>
            <w:r>
              <w:rPr>
                <w:b/>
                <w:szCs w:val="20"/>
              </w:rPr>
              <w:t>#</w:t>
            </w:r>
            <w:r w:rsidR="002A613F">
              <w:rPr>
                <w:b/>
                <w:szCs w:val="20"/>
              </w:rPr>
              <w:t>37</w:t>
            </w:r>
          </w:p>
        </w:tc>
        <w:tc>
          <w:tcPr>
            <w:tcW w:w="5670" w:type="dxa"/>
          </w:tcPr>
          <w:p w14:paraId="4C3A8C6E" w14:textId="77777777" w:rsidR="008B4310" w:rsidRPr="00906CAC" w:rsidRDefault="008B4310" w:rsidP="008B4310">
            <w:pPr>
              <w:pStyle w:val="BodyText"/>
              <w:jc w:val="center"/>
              <w:rPr>
                <w:szCs w:val="20"/>
              </w:rPr>
            </w:pPr>
            <w:r w:rsidRPr="00906CAC">
              <w:rPr>
                <w:szCs w:val="20"/>
              </w:rPr>
              <w:t xml:space="preserve">Women </w:t>
            </w:r>
            <w:r w:rsidR="002027E8">
              <w:rPr>
                <w:szCs w:val="20"/>
              </w:rPr>
              <w:t>10 &amp; Under 50 Freestyle</w:t>
            </w:r>
          </w:p>
        </w:tc>
      </w:tr>
      <w:tr w:rsidR="008B4310" w:rsidRPr="00906CAC" w14:paraId="1CBF56BF" w14:textId="77777777" w:rsidTr="002027E8">
        <w:tc>
          <w:tcPr>
            <w:tcW w:w="2363" w:type="dxa"/>
          </w:tcPr>
          <w:p w14:paraId="5A0131E6" w14:textId="77777777" w:rsidR="008B4310" w:rsidRPr="00906CAC" w:rsidRDefault="007E7163" w:rsidP="008B4310">
            <w:pPr>
              <w:pStyle w:val="BodyText"/>
              <w:jc w:val="center"/>
              <w:rPr>
                <w:b/>
                <w:szCs w:val="20"/>
              </w:rPr>
            </w:pPr>
            <w:r>
              <w:rPr>
                <w:b/>
                <w:szCs w:val="20"/>
              </w:rPr>
              <w:t>#</w:t>
            </w:r>
            <w:r w:rsidR="002A613F">
              <w:rPr>
                <w:b/>
                <w:szCs w:val="20"/>
              </w:rPr>
              <w:t>38</w:t>
            </w:r>
          </w:p>
        </w:tc>
        <w:tc>
          <w:tcPr>
            <w:tcW w:w="5670" w:type="dxa"/>
          </w:tcPr>
          <w:p w14:paraId="7AE4207D" w14:textId="77777777" w:rsidR="008B4310" w:rsidRPr="00906CAC" w:rsidRDefault="002027E8" w:rsidP="008B4310">
            <w:pPr>
              <w:pStyle w:val="BodyText"/>
              <w:jc w:val="center"/>
              <w:rPr>
                <w:szCs w:val="20"/>
              </w:rPr>
            </w:pPr>
            <w:r>
              <w:rPr>
                <w:szCs w:val="20"/>
              </w:rPr>
              <w:t>Men 10 &amp; Under 50 Freestyle</w:t>
            </w:r>
          </w:p>
        </w:tc>
      </w:tr>
      <w:tr w:rsidR="008B4310" w:rsidRPr="00906CAC" w14:paraId="4A10246B" w14:textId="77777777" w:rsidTr="002027E8">
        <w:tc>
          <w:tcPr>
            <w:tcW w:w="2363" w:type="dxa"/>
          </w:tcPr>
          <w:p w14:paraId="736F9043" w14:textId="77777777" w:rsidR="008B4310" w:rsidRPr="00906CAC" w:rsidRDefault="007E7163" w:rsidP="008B4310">
            <w:pPr>
              <w:pStyle w:val="BodyText"/>
              <w:jc w:val="center"/>
              <w:rPr>
                <w:b/>
                <w:szCs w:val="20"/>
              </w:rPr>
            </w:pPr>
            <w:r>
              <w:rPr>
                <w:b/>
                <w:szCs w:val="20"/>
              </w:rPr>
              <w:t>#</w:t>
            </w:r>
            <w:r w:rsidR="002A613F">
              <w:rPr>
                <w:b/>
                <w:szCs w:val="20"/>
              </w:rPr>
              <w:t>39</w:t>
            </w:r>
          </w:p>
        </w:tc>
        <w:tc>
          <w:tcPr>
            <w:tcW w:w="5670" w:type="dxa"/>
          </w:tcPr>
          <w:p w14:paraId="19FE40FF" w14:textId="77777777" w:rsidR="008B4310" w:rsidRPr="00906CAC" w:rsidRDefault="002027E8" w:rsidP="008B4310">
            <w:pPr>
              <w:pStyle w:val="BodyText"/>
              <w:jc w:val="center"/>
              <w:rPr>
                <w:szCs w:val="20"/>
              </w:rPr>
            </w:pPr>
            <w:r>
              <w:rPr>
                <w:szCs w:val="20"/>
              </w:rPr>
              <w:t>Women 10 &amp; Under 50 Breaststroke</w:t>
            </w:r>
          </w:p>
        </w:tc>
      </w:tr>
      <w:tr w:rsidR="008B4310" w:rsidRPr="00906CAC" w14:paraId="00A3E6C3" w14:textId="77777777" w:rsidTr="002027E8">
        <w:tc>
          <w:tcPr>
            <w:tcW w:w="2363" w:type="dxa"/>
          </w:tcPr>
          <w:p w14:paraId="6851F609" w14:textId="77777777" w:rsidR="008B4310" w:rsidRPr="00906CAC" w:rsidRDefault="007E7163" w:rsidP="008B4310">
            <w:pPr>
              <w:pStyle w:val="BodyText"/>
              <w:jc w:val="center"/>
              <w:rPr>
                <w:b/>
                <w:szCs w:val="20"/>
              </w:rPr>
            </w:pPr>
            <w:r>
              <w:rPr>
                <w:b/>
                <w:szCs w:val="20"/>
              </w:rPr>
              <w:t>#</w:t>
            </w:r>
            <w:r w:rsidR="002A613F">
              <w:rPr>
                <w:b/>
                <w:szCs w:val="20"/>
              </w:rPr>
              <w:t>40</w:t>
            </w:r>
          </w:p>
        </w:tc>
        <w:tc>
          <w:tcPr>
            <w:tcW w:w="5670" w:type="dxa"/>
          </w:tcPr>
          <w:p w14:paraId="2B5896F4" w14:textId="77777777" w:rsidR="008B4310" w:rsidRPr="00906CAC" w:rsidRDefault="002027E8" w:rsidP="008B4310">
            <w:pPr>
              <w:pStyle w:val="BodyText"/>
              <w:jc w:val="center"/>
              <w:rPr>
                <w:b/>
                <w:szCs w:val="20"/>
              </w:rPr>
            </w:pPr>
            <w:r>
              <w:rPr>
                <w:szCs w:val="20"/>
              </w:rPr>
              <w:t>Men 10 &amp; Under 50 Breaststroke</w:t>
            </w:r>
          </w:p>
        </w:tc>
      </w:tr>
      <w:tr w:rsidR="008B4310" w:rsidRPr="00906CAC" w14:paraId="7C86B4D6" w14:textId="77777777" w:rsidTr="002027E8">
        <w:tc>
          <w:tcPr>
            <w:tcW w:w="2363" w:type="dxa"/>
          </w:tcPr>
          <w:p w14:paraId="2AD86B55" w14:textId="77777777" w:rsidR="008B4310" w:rsidRPr="00906CAC" w:rsidRDefault="007E7163" w:rsidP="008B4310">
            <w:pPr>
              <w:pStyle w:val="BodyText"/>
              <w:jc w:val="center"/>
              <w:rPr>
                <w:b/>
                <w:szCs w:val="20"/>
              </w:rPr>
            </w:pPr>
            <w:r>
              <w:rPr>
                <w:b/>
                <w:szCs w:val="20"/>
              </w:rPr>
              <w:t>#</w:t>
            </w:r>
            <w:r w:rsidR="002A613F">
              <w:rPr>
                <w:b/>
                <w:szCs w:val="20"/>
              </w:rPr>
              <w:t>41</w:t>
            </w:r>
          </w:p>
        </w:tc>
        <w:tc>
          <w:tcPr>
            <w:tcW w:w="5670" w:type="dxa"/>
          </w:tcPr>
          <w:p w14:paraId="4B9A60F7" w14:textId="77777777" w:rsidR="008B4310" w:rsidRPr="00906CAC" w:rsidRDefault="008B4310" w:rsidP="008B4310">
            <w:pPr>
              <w:pStyle w:val="BodyText"/>
              <w:jc w:val="center"/>
              <w:rPr>
                <w:b/>
                <w:szCs w:val="20"/>
              </w:rPr>
            </w:pPr>
            <w:r>
              <w:rPr>
                <w:szCs w:val="20"/>
              </w:rPr>
              <w:t>Women 10 &amp; U</w:t>
            </w:r>
            <w:r w:rsidRPr="00906CAC">
              <w:rPr>
                <w:szCs w:val="20"/>
              </w:rPr>
              <w:t xml:space="preserve">nder </w:t>
            </w:r>
            <w:r w:rsidR="002027E8">
              <w:rPr>
                <w:szCs w:val="20"/>
              </w:rPr>
              <w:t>100 Butterfly</w:t>
            </w:r>
          </w:p>
        </w:tc>
      </w:tr>
      <w:tr w:rsidR="008B4310" w:rsidRPr="00906CAC" w14:paraId="1727B4C7" w14:textId="77777777" w:rsidTr="002027E8">
        <w:tc>
          <w:tcPr>
            <w:tcW w:w="2363" w:type="dxa"/>
          </w:tcPr>
          <w:p w14:paraId="56D47AD0" w14:textId="77777777" w:rsidR="008B4310" w:rsidRPr="00906CAC" w:rsidRDefault="007E7163" w:rsidP="008B4310">
            <w:pPr>
              <w:pStyle w:val="BodyText"/>
              <w:jc w:val="center"/>
              <w:rPr>
                <w:b/>
                <w:szCs w:val="20"/>
              </w:rPr>
            </w:pPr>
            <w:r>
              <w:rPr>
                <w:b/>
                <w:szCs w:val="20"/>
              </w:rPr>
              <w:t>#</w:t>
            </w:r>
            <w:r w:rsidR="002A613F">
              <w:rPr>
                <w:b/>
                <w:szCs w:val="20"/>
              </w:rPr>
              <w:t>42</w:t>
            </w:r>
          </w:p>
        </w:tc>
        <w:tc>
          <w:tcPr>
            <w:tcW w:w="5670" w:type="dxa"/>
          </w:tcPr>
          <w:p w14:paraId="30786E2E" w14:textId="77777777" w:rsidR="008B4310" w:rsidRPr="00906CAC" w:rsidRDefault="002027E8" w:rsidP="008B4310">
            <w:pPr>
              <w:pStyle w:val="BodyText"/>
              <w:jc w:val="center"/>
              <w:rPr>
                <w:szCs w:val="20"/>
              </w:rPr>
            </w:pPr>
            <w:r>
              <w:rPr>
                <w:szCs w:val="20"/>
              </w:rPr>
              <w:t>Men 10 &amp; Under 100 Butterfly</w:t>
            </w:r>
          </w:p>
        </w:tc>
      </w:tr>
      <w:tr w:rsidR="008B4310" w:rsidRPr="00906CAC" w14:paraId="451DDAF6" w14:textId="77777777" w:rsidTr="002027E8">
        <w:tc>
          <w:tcPr>
            <w:tcW w:w="2363" w:type="dxa"/>
          </w:tcPr>
          <w:p w14:paraId="694EF681" w14:textId="77777777" w:rsidR="008B4310" w:rsidRPr="00906CAC" w:rsidRDefault="007E7163" w:rsidP="008B4310">
            <w:pPr>
              <w:pStyle w:val="BodyText"/>
              <w:jc w:val="center"/>
              <w:rPr>
                <w:b/>
                <w:szCs w:val="20"/>
              </w:rPr>
            </w:pPr>
            <w:r>
              <w:rPr>
                <w:b/>
                <w:szCs w:val="20"/>
              </w:rPr>
              <w:t>#</w:t>
            </w:r>
            <w:r w:rsidR="002A613F">
              <w:rPr>
                <w:b/>
                <w:szCs w:val="20"/>
              </w:rPr>
              <w:t>43</w:t>
            </w:r>
          </w:p>
        </w:tc>
        <w:tc>
          <w:tcPr>
            <w:tcW w:w="5670" w:type="dxa"/>
          </w:tcPr>
          <w:p w14:paraId="1553A641" w14:textId="77777777" w:rsidR="008B4310" w:rsidRPr="00906CAC" w:rsidRDefault="002027E8" w:rsidP="008B4310">
            <w:pPr>
              <w:pStyle w:val="BodyText"/>
              <w:jc w:val="center"/>
              <w:rPr>
                <w:szCs w:val="20"/>
              </w:rPr>
            </w:pPr>
            <w:r>
              <w:rPr>
                <w:szCs w:val="20"/>
              </w:rPr>
              <w:t>Mixed 10 &amp; Under 200 Freestyle Relay</w:t>
            </w:r>
          </w:p>
        </w:tc>
      </w:tr>
      <w:tr w:rsidR="008B4310" w:rsidRPr="00906CAC" w14:paraId="4BE57A7A" w14:textId="77777777" w:rsidTr="002027E8">
        <w:tc>
          <w:tcPr>
            <w:tcW w:w="2363" w:type="dxa"/>
          </w:tcPr>
          <w:p w14:paraId="2565F6EC" w14:textId="77777777" w:rsidR="008B4310" w:rsidRPr="00906CAC" w:rsidRDefault="007E7163" w:rsidP="008B4310">
            <w:pPr>
              <w:pStyle w:val="BodyText"/>
              <w:jc w:val="center"/>
              <w:rPr>
                <w:b/>
                <w:szCs w:val="20"/>
              </w:rPr>
            </w:pPr>
            <w:r>
              <w:rPr>
                <w:b/>
                <w:szCs w:val="20"/>
              </w:rPr>
              <w:t>#</w:t>
            </w:r>
            <w:r w:rsidR="002A613F">
              <w:rPr>
                <w:b/>
                <w:szCs w:val="20"/>
              </w:rPr>
              <w:t>44</w:t>
            </w:r>
          </w:p>
        </w:tc>
        <w:tc>
          <w:tcPr>
            <w:tcW w:w="5670" w:type="dxa"/>
          </w:tcPr>
          <w:p w14:paraId="53BE7042" w14:textId="77777777" w:rsidR="008B4310" w:rsidRPr="00906CAC" w:rsidRDefault="008B4310" w:rsidP="008B4310">
            <w:pPr>
              <w:jc w:val="center"/>
              <w:rPr>
                <w:sz w:val="20"/>
                <w:szCs w:val="20"/>
              </w:rPr>
            </w:pPr>
            <w:r>
              <w:rPr>
                <w:sz w:val="20"/>
                <w:szCs w:val="20"/>
              </w:rPr>
              <w:t>Women 10 &amp; U</w:t>
            </w:r>
            <w:r w:rsidRPr="00906CAC">
              <w:rPr>
                <w:sz w:val="20"/>
                <w:szCs w:val="20"/>
              </w:rPr>
              <w:t xml:space="preserve">nder 100 </w:t>
            </w:r>
            <w:r w:rsidR="002027E8">
              <w:rPr>
                <w:sz w:val="20"/>
                <w:szCs w:val="20"/>
              </w:rPr>
              <w:t>IM</w:t>
            </w:r>
          </w:p>
        </w:tc>
      </w:tr>
      <w:tr w:rsidR="008B4310" w:rsidRPr="00906CAC" w14:paraId="0C179AF4" w14:textId="77777777" w:rsidTr="002027E8">
        <w:tc>
          <w:tcPr>
            <w:tcW w:w="2363" w:type="dxa"/>
          </w:tcPr>
          <w:p w14:paraId="3D9886BE" w14:textId="77777777" w:rsidR="008B4310" w:rsidRPr="00906CAC" w:rsidRDefault="007E7163" w:rsidP="008B4310">
            <w:pPr>
              <w:pStyle w:val="BodyText"/>
              <w:jc w:val="center"/>
              <w:rPr>
                <w:b/>
                <w:szCs w:val="20"/>
              </w:rPr>
            </w:pPr>
            <w:r>
              <w:rPr>
                <w:b/>
                <w:szCs w:val="20"/>
              </w:rPr>
              <w:t>#</w:t>
            </w:r>
            <w:r w:rsidR="002A613F">
              <w:rPr>
                <w:b/>
                <w:szCs w:val="20"/>
              </w:rPr>
              <w:t>45</w:t>
            </w:r>
          </w:p>
        </w:tc>
        <w:tc>
          <w:tcPr>
            <w:tcW w:w="5670" w:type="dxa"/>
          </w:tcPr>
          <w:p w14:paraId="1F75FA7F" w14:textId="77777777" w:rsidR="008B4310" w:rsidRPr="00906CAC" w:rsidRDefault="002027E8" w:rsidP="008B4310">
            <w:pPr>
              <w:pStyle w:val="BodyText"/>
              <w:jc w:val="center"/>
              <w:rPr>
                <w:b/>
                <w:szCs w:val="20"/>
              </w:rPr>
            </w:pPr>
            <w:r>
              <w:rPr>
                <w:szCs w:val="20"/>
              </w:rPr>
              <w:t>Men 10 &amp; Under 100 IM</w:t>
            </w:r>
          </w:p>
        </w:tc>
      </w:tr>
    </w:tbl>
    <w:p w14:paraId="00A03AB1" w14:textId="77777777" w:rsidR="001D0EA0" w:rsidRDefault="001D0EA0" w:rsidP="001D0EA0">
      <w:pPr>
        <w:jc w:val="center"/>
        <w:rPr>
          <w:sz w:val="20"/>
          <w:szCs w:val="20"/>
        </w:rPr>
      </w:pPr>
    </w:p>
    <w:p w14:paraId="1DF846AF" w14:textId="77777777" w:rsidR="00B26CF4" w:rsidRDefault="00B26CF4" w:rsidP="001D0EA0">
      <w:pPr>
        <w:jc w:val="center"/>
        <w:rPr>
          <w:sz w:val="20"/>
          <w:szCs w:val="20"/>
        </w:rPr>
      </w:pPr>
    </w:p>
    <w:p w14:paraId="58BC6BC2" w14:textId="77777777" w:rsidR="002C056B" w:rsidRDefault="002C056B" w:rsidP="001D0EA0">
      <w:pPr>
        <w:jc w:val="center"/>
        <w:rPr>
          <w:sz w:val="20"/>
          <w:szCs w:val="20"/>
        </w:rPr>
      </w:pPr>
    </w:p>
    <w:p w14:paraId="4F7EE20E" w14:textId="77777777" w:rsidR="002C056B" w:rsidRDefault="002C056B" w:rsidP="001D0EA0">
      <w:pPr>
        <w:jc w:val="center"/>
        <w:rPr>
          <w:sz w:val="20"/>
          <w:szCs w:val="20"/>
        </w:rPr>
      </w:pPr>
    </w:p>
    <w:p w14:paraId="51B31CE2" w14:textId="77777777" w:rsidR="002C056B" w:rsidRDefault="002C056B" w:rsidP="00B479B8">
      <w:pPr>
        <w:rPr>
          <w:sz w:val="20"/>
          <w:szCs w:val="20"/>
        </w:rPr>
      </w:pPr>
    </w:p>
    <w:p w14:paraId="5F67F639" w14:textId="77777777" w:rsidR="00B479B8" w:rsidRDefault="00B479B8" w:rsidP="00B479B8">
      <w:pPr>
        <w:rPr>
          <w:sz w:val="20"/>
          <w:szCs w:val="20"/>
        </w:rPr>
      </w:pPr>
    </w:p>
    <w:p w14:paraId="325DC6AB" w14:textId="77777777" w:rsidR="00B26CF4" w:rsidRDefault="00B26CF4" w:rsidP="001D0EA0">
      <w:pPr>
        <w:jc w:val="center"/>
        <w:rPr>
          <w:sz w:val="20"/>
          <w:szCs w:val="20"/>
        </w:rPr>
      </w:pPr>
    </w:p>
    <w:p w14:paraId="529B5F6B" w14:textId="77777777" w:rsidR="001D0EA0" w:rsidRDefault="001D0EA0" w:rsidP="001D0EA0">
      <w:pPr>
        <w:rPr>
          <w:sz w:val="20"/>
          <w:szCs w:val="20"/>
        </w:rPr>
      </w:pPr>
    </w:p>
    <w:p w14:paraId="2DA868C9" w14:textId="77777777" w:rsidR="007A5919" w:rsidRPr="00906CAC" w:rsidRDefault="007A5919" w:rsidP="001D0EA0">
      <w:pPr>
        <w:rPr>
          <w:sz w:val="20"/>
          <w:szCs w:val="20"/>
        </w:rPr>
      </w:pPr>
    </w:p>
    <w:p w14:paraId="30C8A37D" w14:textId="77777777" w:rsidR="00C25D3D" w:rsidRDefault="00C25D3D" w:rsidP="00670D82">
      <w:pPr>
        <w:rPr>
          <w:b/>
          <w:sz w:val="20"/>
          <w:szCs w:val="20"/>
        </w:rPr>
      </w:pPr>
    </w:p>
    <w:p w14:paraId="1C34BC4B" w14:textId="77777777" w:rsidR="00670D82" w:rsidRPr="00670D82" w:rsidRDefault="00670D82" w:rsidP="00670D82">
      <w:pPr>
        <w:jc w:val="center"/>
        <w:rPr>
          <w:b/>
        </w:rPr>
      </w:pPr>
      <w:r w:rsidRPr="00670D82">
        <w:rPr>
          <w:b/>
        </w:rPr>
        <w:lastRenderedPageBreak/>
        <w:t>Session 4</w:t>
      </w:r>
      <w:r w:rsidRPr="00670D82">
        <w:t xml:space="preserve">: </w:t>
      </w:r>
      <w:r w:rsidRPr="00670D82">
        <w:rPr>
          <w:b/>
        </w:rPr>
        <w:t xml:space="preserve">11/12 </w:t>
      </w:r>
    </w:p>
    <w:p w14:paraId="2E284078" w14:textId="77777777" w:rsidR="00670D82" w:rsidRPr="00906CAC" w:rsidRDefault="00670D82" w:rsidP="00670D82">
      <w:pPr>
        <w:jc w:val="center"/>
        <w:rPr>
          <w:b/>
          <w:sz w:val="20"/>
          <w:szCs w:val="20"/>
        </w:rPr>
      </w:pPr>
      <w:r w:rsidRPr="00906CAC">
        <w:rPr>
          <w:b/>
          <w:sz w:val="20"/>
          <w:szCs w:val="20"/>
        </w:rPr>
        <w:t>Warm-Up:  10:00 AM</w:t>
      </w:r>
    </w:p>
    <w:p w14:paraId="593E1069" w14:textId="77777777" w:rsidR="00670D82" w:rsidRPr="00906CAC" w:rsidRDefault="00670D82" w:rsidP="00670D82">
      <w:pPr>
        <w:jc w:val="center"/>
        <w:rPr>
          <w:sz w:val="20"/>
          <w:szCs w:val="20"/>
        </w:rPr>
      </w:pPr>
      <w:r w:rsidRPr="00906CAC">
        <w:rPr>
          <w:b/>
          <w:sz w:val="20"/>
          <w:szCs w:val="20"/>
        </w:rPr>
        <w:t>Start:  10:45 AM</w:t>
      </w:r>
    </w:p>
    <w:p w14:paraId="3D087DA9" w14:textId="77777777" w:rsidR="00670D82" w:rsidRPr="00906CAC" w:rsidRDefault="00670D82" w:rsidP="00670D82">
      <w:pPr>
        <w:jc w:val="center"/>
        <w:rPr>
          <w:b/>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5670"/>
      </w:tblGrid>
      <w:tr w:rsidR="00670D82" w:rsidRPr="00906CAC" w14:paraId="6141CE08" w14:textId="77777777" w:rsidTr="001C4CBA">
        <w:tc>
          <w:tcPr>
            <w:tcW w:w="2363" w:type="dxa"/>
          </w:tcPr>
          <w:p w14:paraId="09C99D5B" w14:textId="77777777" w:rsidR="00670D82" w:rsidRPr="00906CAC" w:rsidRDefault="00670D82" w:rsidP="001C4CBA">
            <w:pPr>
              <w:pStyle w:val="BodyText"/>
              <w:jc w:val="center"/>
              <w:rPr>
                <w:b/>
                <w:szCs w:val="20"/>
                <w:u w:val="single"/>
              </w:rPr>
            </w:pPr>
            <w:r w:rsidRPr="00906CAC">
              <w:rPr>
                <w:b/>
                <w:szCs w:val="20"/>
                <w:u w:val="single"/>
              </w:rPr>
              <w:t>Event #</w:t>
            </w:r>
          </w:p>
          <w:p w14:paraId="16A66130" w14:textId="77777777" w:rsidR="00670D82" w:rsidRPr="00906CAC" w:rsidRDefault="00670D82" w:rsidP="001C4CBA">
            <w:pPr>
              <w:pStyle w:val="BodyText"/>
              <w:jc w:val="center"/>
              <w:rPr>
                <w:b/>
                <w:szCs w:val="20"/>
                <w:u w:val="single"/>
              </w:rPr>
            </w:pPr>
          </w:p>
        </w:tc>
        <w:tc>
          <w:tcPr>
            <w:tcW w:w="5670" w:type="dxa"/>
          </w:tcPr>
          <w:p w14:paraId="07EB199A" w14:textId="77777777" w:rsidR="00670D82" w:rsidRPr="00906CAC" w:rsidRDefault="00670D82" w:rsidP="001C4CBA">
            <w:pPr>
              <w:pStyle w:val="BodyText"/>
              <w:jc w:val="center"/>
              <w:rPr>
                <w:b/>
                <w:szCs w:val="20"/>
                <w:u w:val="single"/>
              </w:rPr>
            </w:pPr>
            <w:r w:rsidRPr="00906CAC">
              <w:rPr>
                <w:b/>
                <w:szCs w:val="20"/>
                <w:u w:val="single"/>
              </w:rPr>
              <w:t>Event Description</w:t>
            </w:r>
          </w:p>
        </w:tc>
      </w:tr>
      <w:tr w:rsidR="00670D82" w:rsidRPr="00906CAC" w14:paraId="7472C2C7" w14:textId="77777777" w:rsidTr="001C4CBA">
        <w:tc>
          <w:tcPr>
            <w:tcW w:w="2363" w:type="dxa"/>
          </w:tcPr>
          <w:p w14:paraId="348A05BD" w14:textId="77777777" w:rsidR="00670D82" w:rsidRPr="00906CAC" w:rsidRDefault="00670D82" w:rsidP="001C4CBA">
            <w:pPr>
              <w:pStyle w:val="BodyText"/>
              <w:jc w:val="center"/>
              <w:rPr>
                <w:b/>
                <w:szCs w:val="20"/>
              </w:rPr>
            </w:pPr>
            <w:r>
              <w:rPr>
                <w:b/>
                <w:szCs w:val="20"/>
              </w:rPr>
              <w:t>#</w:t>
            </w:r>
            <w:r w:rsidR="002A613F">
              <w:rPr>
                <w:b/>
                <w:szCs w:val="20"/>
              </w:rPr>
              <w:t>46</w:t>
            </w:r>
          </w:p>
        </w:tc>
        <w:tc>
          <w:tcPr>
            <w:tcW w:w="5670" w:type="dxa"/>
          </w:tcPr>
          <w:p w14:paraId="2E0AEEAA" w14:textId="77777777" w:rsidR="00670D82" w:rsidRPr="00906CAC" w:rsidRDefault="00670D82" w:rsidP="001C4CBA">
            <w:pPr>
              <w:pStyle w:val="BodyText"/>
              <w:jc w:val="center"/>
              <w:rPr>
                <w:szCs w:val="20"/>
              </w:rPr>
            </w:pPr>
            <w:r>
              <w:rPr>
                <w:szCs w:val="20"/>
              </w:rPr>
              <w:t>Women</w:t>
            </w:r>
            <w:r w:rsidRPr="00906CAC">
              <w:rPr>
                <w:szCs w:val="20"/>
              </w:rPr>
              <w:t xml:space="preserve"> 11-12 </w:t>
            </w:r>
            <w:r>
              <w:rPr>
                <w:szCs w:val="20"/>
              </w:rPr>
              <w:t>5</w:t>
            </w:r>
            <w:r w:rsidRPr="00906CAC">
              <w:rPr>
                <w:szCs w:val="20"/>
              </w:rPr>
              <w:t xml:space="preserve">00 </w:t>
            </w:r>
            <w:r>
              <w:rPr>
                <w:szCs w:val="20"/>
              </w:rPr>
              <w:t>Freestyle</w:t>
            </w:r>
          </w:p>
        </w:tc>
      </w:tr>
      <w:tr w:rsidR="00670D82" w:rsidRPr="00906CAC" w14:paraId="72E81114" w14:textId="77777777" w:rsidTr="001C4CBA">
        <w:tc>
          <w:tcPr>
            <w:tcW w:w="2363" w:type="dxa"/>
          </w:tcPr>
          <w:p w14:paraId="71A73005" w14:textId="77777777" w:rsidR="00670D82" w:rsidRPr="00906CAC" w:rsidRDefault="00670D82" w:rsidP="001C4CBA">
            <w:pPr>
              <w:pStyle w:val="BodyText"/>
              <w:jc w:val="center"/>
              <w:rPr>
                <w:b/>
                <w:szCs w:val="20"/>
              </w:rPr>
            </w:pPr>
            <w:r>
              <w:rPr>
                <w:b/>
                <w:szCs w:val="20"/>
              </w:rPr>
              <w:t>#</w:t>
            </w:r>
            <w:r w:rsidR="002A613F">
              <w:rPr>
                <w:b/>
                <w:szCs w:val="20"/>
              </w:rPr>
              <w:t>47</w:t>
            </w:r>
          </w:p>
        </w:tc>
        <w:tc>
          <w:tcPr>
            <w:tcW w:w="5670" w:type="dxa"/>
          </w:tcPr>
          <w:p w14:paraId="35EA2707" w14:textId="77777777" w:rsidR="00670D82" w:rsidRPr="00906CAC" w:rsidRDefault="00670D82" w:rsidP="001C4CBA">
            <w:pPr>
              <w:pStyle w:val="BodyText"/>
              <w:jc w:val="center"/>
              <w:rPr>
                <w:szCs w:val="20"/>
              </w:rPr>
            </w:pPr>
            <w:r w:rsidRPr="00906CAC">
              <w:rPr>
                <w:szCs w:val="20"/>
              </w:rPr>
              <w:t xml:space="preserve">Men 11-12 </w:t>
            </w:r>
            <w:r>
              <w:rPr>
                <w:szCs w:val="20"/>
              </w:rPr>
              <w:t>5</w:t>
            </w:r>
            <w:r w:rsidRPr="00906CAC">
              <w:rPr>
                <w:szCs w:val="20"/>
              </w:rPr>
              <w:t>00 Freestyle</w:t>
            </w:r>
          </w:p>
        </w:tc>
      </w:tr>
      <w:tr w:rsidR="00670D82" w:rsidRPr="00906CAC" w14:paraId="40E4A172" w14:textId="77777777" w:rsidTr="001C4CBA">
        <w:tc>
          <w:tcPr>
            <w:tcW w:w="2363" w:type="dxa"/>
          </w:tcPr>
          <w:p w14:paraId="4BE42ECA" w14:textId="77777777" w:rsidR="00670D82" w:rsidRPr="00906CAC" w:rsidRDefault="00670D82" w:rsidP="001C4CBA">
            <w:pPr>
              <w:pStyle w:val="BodyText"/>
              <w:jc w:val="center"/>
              <w:rPr>
                <w:b/>
                <w:szCs w:val="20"/>
              </w:rPr>
            </w:pPr>
            <w:r>
              <w:rPr>
                <w:b/>
                <w:szCs w:val="20"/>
              </w:rPr>
              <w:t>#</w:t>
            </w:r>
            <w:r w:rsidR="002A613F">
              <w:rPr>
                <w:b/>
                <w:szCs w:val="20"/>
              </w:rPr>
              <w:t>48</w:t>
            </w:r>
          </w:p>
        </w:tc>
        <w:tc>
          <w:tcPr>
            <w:tcW w:w="5670" w:type="dxa"/>
          </w:tcPr>
          <w:p w14:paraId="0BE3E569" w14:textId="77777777" w:rsidR="00670D82" w:rsidRPr="00906CAC" w:rsidRDefault="00670D82" w:rsidP="001C4CBA">
            <w:pPr>
              <w:pStyle w:val="BodyText"/>
              <w:jc w:val="center"/>
              <w:rPr>
                <w:b/>
                <w:szCs w:val="20"/>
              </w:rPr>
            </w:pPr>
            <w:r w:rsidRPr="00906CAC">
              <w:rPr>
                <w:szCs w:val="20"/>
              </w:rPr>
              <w:t xml:space="preserve">Women </w:t>
            </w:r>
            <w:r>
              <w:rPr>
                <w:szCs w:val="20"/>
              </w:rPr>
              <w:t>11-12 200 IM</w:t>
            </w:r>
          </w:p>
        </w:tc>
      </w:tr>
      <w:tr w:rsidR="00670D82" w:rsidRPr="00906CAC" w14:paraId="337508F0" w14:textId="77777777" w:rsidTr="001C4CBA">
        <w:trPr>
          <w:trHeight w:val="251"/>
        </w:trPr>
        <w:tc>
          <w:tcPr>
            <w:tcW w:w="2363" w:type="dxa"/>
          </w:tcPr>
          <w:p w14:paraId="1E126403" w14:textId="77777777" w:rsidR="00670D82" w:rsidRPr="00906CAC" w:rsidRDefault="00670D82" w:rsidP="001C4CBA">
            <w:pPr>
              <w:pStyle w:val="BodyText"/>
              <w:jc w:val="center"/>
              <w:rPr>
                <w:b/>
                <w:szCs w:val="20"/>
              </w:rPr>
            </w:pPr>
            <w:r>
              <w:rPr>
                <w:b/>
                <w:szCs w:val="20"/>
              </w:rPr>
              <w:t>#</w:t>
            </w:r>
            <w:r w:rsidR="002A613F">
              <w:rPr>
                <w:b/>
                <w:szCs w:val="20"/>
              </w:rPr>
              <w:t>49</w:t>
            </w:r>
          </w:p>
        </w:tc>
        <w:tc>
          <w:tcPr>
            <w:tcW w:w="5670" w:type="dxa"/>
          </w:tcPr>
          <w:p w14:paraId="42939983" w14:textId="77777777" w:rsidR="00670D82" w:rsidRPr="00906CAC" w:rsidRDefault="00670D82" w:rsidP="001C4CBA">
            <w:pPr>
              <w:pStyle w:val="BodyText"/>
              <w:jc w:val="center"/>
              <w:rPr>
                <w:szCs w:val="20"/>
              </w:rPr>
            </w:pPr>
            <w:r w:rsidRPr="00906CAC">
              <w:rPr>
                <w:szCs w:val="20"/>
              </w:rPr>
              <w:t xml:space="preserve">Men </w:t>
            </w:r>
            <w:r>
              <w:rPr>
                <w:szCs w:val="20"/>
              </w:rPr>
              <w:t>11-12 200 IM</w:t>
            </w:r>
          </w:p>
        </w:tc>
      </w:tr>
      <w:tr w:rsidR="00670D82" w:rsidRPr="00906CAC" w14:paraId="35272979" w14:textId="77777777" w:rsidTr="001C4CBA">
        <w:tc>
          <w:tcPr>
            <w:tcW w:w="2363" w:type="dxa"/>
          </w:tcPr>
          <w:p w14:paraId="2BE4AA91" w14:textId="77777777" w:rsidR="00670D82" w:rsidRPr="00906CAC" w:rsidRDefault="00670D82" w:rsidP="001C4CBA">
            <w:pPr>
              <w:pStyle w:val="BodyText"/>
              <w:jc w:val="center"/>
              <w:rPr>
                <w:b/>
                <w:szCs w:val="20"/>
              </w:rPr>
            </w:pPr>
            <w:r>
              <w:rPr>
                <w:b/>
                <w:szCs w:val="20"/>
              </w:rPr>
              <w:t>#</w:t>
            </w:r>
            <w:r w:rsidR="002A613F">
              <w:rPr>
                <w:b/>
                <w:szCs w:val="20"/>
              </w:rPr>
              <w:t>50</w:t>
            </w:r>
          </w:p>
        </w:tc>
        <w:tc>
          <w:tcPr>
            <w:tcW w:w="5670" w:type="dxa"/>
          </w:tcPr>
          <w:p w14:paraId="7E704C2C" w14:textId="77777777" w:rsidR="00670D82" w:rsidRPr="00906CAC" w:rsidRDefault="00670D82" w:rsidP="001C4CBA">
            <w:pPr>
              <w:pStyle w:val="BodyText"/>
              <w:jc w:val="center"/>
              <w:rPr>
                <w:szCs w:val="20"/>
              </w:rPr>
            </w:pPr>
            <w:r>
              <w:rPr>
                <w:szCs w:val="20"/>
              </w:rPr>
              <w:t>Women 11-12 100 Freestyle</w:t>
            </w:r>
          </w:p>
        </w:tc>
      </w:tr>
      <w:tr w:rsidR="00670D82" w:rsidRPr="00906CAC" w14:paraId="6CA5F38A" w14:textId="77777777" w:rsidTr="001C4CBA">
        <w:tc>
          <w:tcPr>
            <w:tcW w:w="2363" w:type="dxa"/>
          </w:tcPr>
          <w:p w14:paraId="3A6ED99B" w14:textId="77777777" w:rsidR="00670D82" w:rsidRPr="00906CAC" w:rsidRDefault="00670D82" w:rsidP="001C4CBA">
            <w:pPr>
              <w:pStyle w:val="BodyText"/>
              <w:jc w:val="center"/>
              <w:rPr>
                <w:b/>
                <w:szCs w:val="20"/>
              </w:rPr>
            </w:pPr>
            <w:r>
              <w:rPr>
                <w:b/>
                <w:szCs w:val="20"/>
              </w:rPr>
              <w:t>#</w:t>
            </w:r>
            <w:r w:rsidR="002A613F">
              <w:rPr>
                <w:b/>
                <w:szCs w:val="20"/>
              </w:rPr>
              <w:t>51</w:t>
            </w:r>
          </w:p>
        </w:tc>
        <w:tc>
          <w:tcPr>
            <w:tcW w:w="5670" w:type="dxa"/>
          </w:tcPr>
          <w:p w14:paraId="499ED032" w14:textId="77777777" w:rsidR="00670D82" w:rsidRPr="00906CAC" w:rsidRDefault="00670D82" w:rsidP="001C4CBA">
            <w:pPr>
              <w:pStyle w:val="BodyText"/>
              <w:jc w:val="center"/>
              <w:rPr>
                <w:szCs w:val="20"/>
              </w:rPr>
            </w:pPr>
            <w:r>
              <w:rPr>
                <w:szCs w:val="20"/>
              </w:rPr>
              <w:t>Men 11-12 100 Freestyle</w:t>
            </w:r>
          </w:p>
        </w:tc>
      </w:tr>
      <w:tr w:rsidR="00670D82" w:rsidRPr="00906CAC" w14:paraId="5366CAD8" w14:textId="77777777" w:rsidTr="001C4CBA">
        <w:tc>
          <w:tcPr>
            <w:tcW w:w="2363" w:type="dxa"/>
          </w:tcPr>
          <w:p w14:paraId="357CEC1F" w14:textId="77777777" w:rsidR="00670D82" w:rsidRPr="00906CAC" w:rsidRDefault="00670D82" w:rsidP="001C4CBA">
            <w:pPr>
              <w:pStyle w:val="BodyText"/>
              <w:jc w:val="center"/>
              <w:rPr>
                <w:b/>
                <w:szCs w:val="20"/>
              </w:rPr>
            </w:pPr>
            <w:r>
              <w:rPr>
                <w:b/>
                <w:szCs w:val="20"/>
              </w:rPr>
              <w:t>#</w:t>
            </w:r>
            <w:r w:rsidR="002A613F">
              <w:rPr>
                <w:b/>
                <w:szCs w:val="20"/>
              </w:rPr>
              <w:t>52</w:t>
            </w:r>
          </w:p>
        </w:tc>
        <w:tc>
          <w:tcPr>
            <w:tcW w:w="5670" w:type="dxa"/>
          </w:tcPr>
          <w:p w14:paraId="147B25D3" w14:textId="77777777" w:rsidR="00670D82" w:rsidRPr="00906CAC" w:rsidRDefault="00670D82" w:rsidP="001C4CBA">
            <w:pPr>
              <w:pStyle w:val="BodyText"/>
              <w:jc w:val="center"/>
              <w:rPr>
                <w:szCs w:val="20"/>
              </w:rPr>
            </w:pPr>
            <w:r>
              <w:rPr>
                <w:szCs w:val="20"/>
              </w:rPr>
              <w:t>Women 11-12 50 Butterfly</w:t>
            </w:r>
          </w:p>
        </w:tc>
      </w:tr>
      <w:tr w:rsidR="00670D82" w:rsidRPr="00906CAC" w14:paraId="73881820" w14:textId="77777777" w:rsidTr="001C4CBA">
        <w:tc>
          <w:tcPr>
            <w:tcW w:w="2363" w:type="dxa"/>
          </w:tcPr>
          <w:p w14:paraId="2980AD57" w14:textId="77777777" w:rsidR="00670D82" w:rsidRPr="00906CAC" w:rsidRDefault="00670D82" w:rsidP="001C4CBA">
            <w:pPr>
              <w:pStyle w:val="BodyText"/>
              <w:jc w:val="center"/>
              <w:rPr>
                <w:b/>
                <w:szCs w:val="20"/>
              </w:rPr>
            </w:pPr>
            <w:r>
              <w:rPr>
                <w:b/>
                <w:szCs w:val="20"/>
              </w:rPr>
              <w:t>#</w:t>
            </w:r>
            <w:r w:rsidR="002A613F">
              <w:rPr>
                <w:b/>
                <w:szCs w:val="20"/>
              </w:rPr>
              <w:t>53</w:t>
            </w:r>
          </w:p>
        </w:tc>
        <w:tc>
          <w:tcPr>
            <w:tcW w:w="5670" w:type="dxa"/>
          </w:tcPr>
          <w:p w14:paraId="4886B986" w14:textId="77777777" w:rsidR="00670D82" w:rsidRPr="00906CAC" w:rsidRDefault="00670D82" w:rsidP="001C4CBA">
            <w:pPr>
              <w:pStyle w:val="BodyText"/>
              <w:jc w:val="center"/>
              <w:rPr>
                <w:szCs w:val="20"/>
              </w:rPr>
            </w:pPr>
            <w:r w:rsidRPr="00906CAC">
              <w:rPr>
                <w:szCs w:val="20"/>
              </w:rPr>
              <w:t xml:space="preserve">Men 11-12 </w:t>
            </w:r>
            <w:r>
              <w:rPr>
                <w:szCs w:val="20"/>
              </w:rPr>
              <w:t>50 Butterfly</w:t>
            </w:r>
          </w:p>
        </w:tc>
      </w:tr>
      <w:tr w:rsidR="00670D82" w:rsidRPr="00906CAC" w14:paraId="00EAF61F" w14:textId="77777777" w:rsidTr="001C4CBA">
        <w:tc>
          <w:tcPr>
            <w:tcW w:w="2363" w:type="dxa"/>
          </w:tcPr>
          <w:p w14:paraId="47128AA5" w14:textId="77777777" w:rsidR="00670D82" w:rsidRPr="00906CAC" w:rsidRDefault="00670D82" w:rsidP="001C4CBA">
            <w:pPr>
              <w:pStyle w:val="BodyText"/>
              <w:jc w:val="center"/>
              <w:rPr>
                <w:b/>
                <w:szCs w:val="20"/>
              </w:rPr>
            </w:pPr>
            <w:r>
              <w:rPr>
                <w:b/>
                <w:szCs w:val="20"/>
              </w:rPr>
              <w:t>#</w:t>
            </w:r>
            <w:r w:rsidR="002A613F">
              <w:rPr>
                <w:b/>
                <w:szCs w:val="20"/>
              </w:rPr>
              <w:t>54</w:t>
            </w:r>
          </w:p>
        </w:tc>
        <w:tc>
          <w:tcPr>
            <w:tcW w:w="5670" w:type="dxa"/>
          </w:tcPr>
          <w:p w14:paraId="2D5DC212" w14:textId="77777777" w:rsidR="00670D82" w:rsidRPr="00906CAC" w:rsidRDefault="00670D82" w:rsidP="001C4CBA">
            <w:pPr>
              <w:pStyle w:val="BodyText"/>
              <w:jc w:val="center"/>
              <w:rPr>
                <w:b/>
                <w:szCs w:val="20"/>
              </w:rPr>
            </w:pPr>
            <w:r w:rsidRPr="00906CAC">
              <w:rPr>
                <w:szCs w:val="20"/>
              </w:rPr>
              <w:t xml:space="preserve">Women </w:t>
            </w:r>
            <w:r>
              <w:rPr>
                <w:szCs w:val="20"/>
              </w:rPr>
              <w:t>11-12 50 Backstroke</w:t>
            </w:r>
          </w:p>
        </w:tc>
      </w:tr>
      <w:tr w:rsidR="00670D82" w:rsidRPr="00906CAC" w14:paraId="7A0332F5" w14:textId="77777777" w:rsidTr="001C4CBA">
        <w:tc>
          <w:tcPr>
            <w:tcW w:w="2363" w:type="dxa"/>
          </w:tcPr>
          <w:p w14:paraId="50F0C4F9" w14:textId="77777777" w:rsidR="00670D82" w:rsidRPr="00906CAC" w:rsidRDefault="00670D82" w:rsidP="001C4CBA">
            <w:pPr>
              <w:pStyle w:val="BodyText"/>
              <w:jc w:val="center"/>
              <w:rPr>
                <w:b/>
                <w:szCs w:val="20"/>
              </w:rPr>
            </w:pPr>
            <w:r>
              <w:rPr>
                <w:b/>
                <w:szCs w:val="20"/>
              </w:rPr>
              <w:t>#</w:t>
            </w:r>
            <w:r w:rsidR="002A613F">
              <w:rPr>
                <w:b/>
                <w:szCs w:val="20"/>
              </w:rPr>
              <w:t>55</w:t>
            </w:r>
          </w:p>
        </w:tc>
        <w:tc>
          <w:tcPr>
            <w:tcW w:w="5670" w:type="dxa"/>
          </w:tcPr>
          <w:p w14:paraId="3FC169C3" w14:textId="77777777" w:rsidR="00670D82" w:rsidRPr="00906CAC" w:rsidRDefault="00670D82" w:rsidP="001C4CBA">
            <w:pPr>
              <w:pStyle w:val="BodyText"/>
              <w:jc w:val="center"/>
              <w:rPr>
                <w:szCs w:val="20"/>
              </w:rPr>
            </w:pPr>
            <w:r w:rsidRPr="00906CAC">
              <w:rPr>
                <w:szCs w:val="20"/>
              </w:rPr>
              <w:t xml:space="preserve">Men </w:t>
            </w:r>
            <w:r>
              <w:rPr>
                <w:szCs w:val="20"/>
              </w:rPr>
              <w:t>11-12 50 Backstroke</w:t>
            </w:r>
          </w:p>
        </w:tc>
      </w:tr>
      <w:tr w:rsidR="00670D82" w:rsidRPr="00906CAC" w14:paraId="78626518" w14:textId="77777777" w:rsidTr="001C4CBA">
        <w:tc>
          <w:tcPr>
            <w:tcW w:w="2363" w:type="dxa"/>
          </w:tcPr>
          <w:p w14:paraId="67C6C807" w14:textId="77777777" w:rsidR="00670D82" w:rsidRPr="00906CAC" w:rsidRDefault="00670D82" w:rsidP="001C4CBA">
            <w:pPr>
              <w:pStyle w:val="BodyText"/>
              <w:jc w:val="center"/>
              <w:rPr>
                <w:b/>
                <w:szCs w:val="20"/>
              </w:rPr>
            </w:pPr>
            <w:r>
              <w:rPr>
                <w:b/>
                <w:szCs w:val="20"/>
              </w:rPr>
              <w:t>#</w:t>
            </w:r>
            <w:r w:rsidR="002A613F">
              <w:rPr>
                <w:b/>
                <w:szCs w:val="20"/>
              </w:rPr>
              <w:t>56</w:t>
            </w:r>
          </w:p>
        </w:tc>
        <w:tc>
          <w:tcPr>
            <w:tcW w:w="5670" w:type="dxa"/>
          </w:tcPr>
          <w:p w14:paraId="4FF4AB74" w14:textId="77777777" w:rsidR="00670D82" w:rsidRPr="00906CAC" w:rsidRDefault="00670D82" w:rsidP="001C4CBA">
            <w:pPr>
              <w:jc w:val="center"/>
              <w:rPr>
                <w:sz w:val="20"/>
                <w:szCs w:val="20"/>
              </w:rPr>
            </w:pPr>
            <w:r>
              <w:rPr>
                <w:sz w:val="20"/>
                <w:szCs w:val="20"/>
              </w:rPr>
              <w:t>Women 11-12 200 Butterfly</w:t>
            </w:r>
          </w:p>
        </w:tc>
      </w:tr>
      <w:tr w:rsidR="00670D82" w:rsidRPr="00906CAC" w14:paraId="054F45D3" w14:textId="77777777" w:rsidTr="001C4CBA">
        <w:tc>
          <w:tcPr>
            <w:tcW w:w="2363" w:type="dxa"/>
          </w:tcPr>
          <w:p w14:paraId="71CD2F65" w14:textId="77777777" w:rsidR="00670D82" w:rsidRPr="00906CAC" w:rsidRDefault="00670D82" w:rsidP="001C4CBA">
            <w:pPr>
              <w:pStyle w:val="BodyText"/>
              <w:jc w:val="center"/>
              <w:rPr>
                <w:b/>
                <w:szCs w:val="20"/>
              </w:rPr>
            </w:pPr>
            <w:r>
              <w:rPr>
                <w:b/>
                <w:szCs w:val="20"/>
              </w:rPr>
              <w:t>#</w:t>
            </w:r>
            <w:r w:rsidR="002A613F">
              <w:rPr>
                <w:b/>
                <w:szCs w:val="20"/>
              </w:rPr>
              <w:t>57</w:t>
            </w:r>
          </w:p>
        </w:tc>
        <w:tc>
          <w:tcPr>
            <w:tcW w:w="5670" w:type="dxa"/>
          </w:tcPr>
          <w:p w14:paraId="67A02243" w14:textId="77777777" w:rsidR="00670D82" w:rsidRPr="00906CAC" w:rsidRDefault="00670D82" w:rsidP="001C4CBA">
            <w:pPr>
              <w:pStyle w:val="BodyText"/>
              <w:jc w:val="center"/>
              <w:rPr>
                <w:szCs w:val="20"/>
              </w:rPr>
            </w:pPr>
            <w:r>
              <w:rPr>
                <w:szCs w:val="20"/>
              </w:rPr>
              <w:t>Men 11-12 200 Butterfly</w:t>
            </w:r>
          </w:p>
        </w:tc>
      </w:tr>
      <w:tr w:rsidR="00670D82" w:rsidRPr="00906CAC" w14:paraId="119F572F" w14:textId="77777777" w:rsidTr="001C4CBA">
        <w:tc>
          <w:tcPr>
            <w:tcW w:w="2363" w:type="dxa"/>
          </w:tcPr>
          <w:p w14:paraId="4D366F31" w14:textId="77777777" w:rsidR="00670D82" w:rsidRPr="00906CAC" w:rsidRDefault="00670D82" w:rsidP="001C4CBA">
            <w:pPr>
              <w:pStyle w:val="BodyText"/>
              <w:jc w:val="center"/>
              <w:rPr>
                <w:b/>
                <w:szCs w:val="20"/>
              </w:rPr>
            </w:pPr>
            <w:r>
              <w:rPr>
                <w:b/>
                <w:szCs w:val="20"/>
              </w:rPr>
              <w:t>#</w:t>
            </w:r>
            <w:r w:rsidR="002A613F">
              <w:rPr>
                <w:b/>
                <w:szCs w:val="20"/>
              </w:rPr>
              <w:t>58</w:t>
            </w:r>
          </w:p>
        </w:tc>
        <w:tc>
          <w:tcPr>
            <w:tcW w:w="5670" w:type="dxa"/>
          </w:tcPr>
          <w:p w14:paraId="3C5485D7" w14:textId="77777777" w:rsidR="00670D82" w:rsidRPr="00906CAC" w:rsidRDefault="00670D82" w:rsidP="001C4CBA">
            <w:pPr>
              <w:jc w:val="center"/>
              <w:rPr>
                <w:sz w:val="20"/>
                <w:szCs w:val="20"/>
              </w:rPr>
            </w:pPr>
            <w:r>
              <w:rPr>
                <w:sz w:val="20"/>
                <w:szCs w:val="20"/>
              </w:rPr>
              <w:t>Women 11-12 100 Breaststroke</w:t>
            </w:r>
          </w:p>
        </w:tc>
      </w:tr>
      <w:tr w:rsidR="00670D82" w:rsidRPr="00906CAC" w14:paraId="13400A7F" w14:textId="77777777" w:rsidTr="001C4CBA">
        <w:tc>
          <w:tcPr>
            <w:tcW w:w="2363" w:type="dxa"/>
          </w:tcPr>
          <w:p w14:paraId="28E063E4" w14:textId="77777777" w:rsidR="00670D82" w:rsidRPr="00906CAC" w:rsidRDefault="00670D82" w:rsidP="001C4CBA">
            <w:pPr>
              <w:pStyle w:val="BodyText"/>
              <w:jc w:val="center"/>
              <w:rPr>
                <w:b/>
                <w:szCs w:val="20"/>
              </w:rPr>
            </w:pPr>
            <w:r>
              <w:rPr>
                <w:b/>
                <w:szCs w:val="20"/>
              </w:rPr>
              <w:t>#</w:t>
            </w:r>
            <w:r w:rsidR="002A613F">
              <w:rPr>
                <w:b/>
                <w:szCs w:val="20"/>
              </w:rPr>
              <w:t>59</w:t>
            </w:r>
          </w:p>
        </w:tc>
        <w:tc>
          <w:tcPr>
            <w:tcW w:w="5670" w:type="dxa"/>
          </w:tcPr>
          <w:p w14:paraId="4364F60C" w14:textId="77777777" w:rsidR="00670D82" w:rsidRPr="00906CAC" w:rsidRDefault="00670D82" w:rsidP="001C4CBA">
            <w:pPr>
              <w:pStyle w:val="BodyText"/>
              <w:jc w:val="center"/>
              <w:rPr>
                <w:szCs w:val="20"/>
              </w:rPr>
            </w:pPr>
            <w:r w:rsidRPr="00906CAC">
              <w:rPr>
                <w:szCs w:val="20"/>
              </w:rPr>
              <w:t xml:space="preserve">Men 11-12 100 </w:t>
            </w:r>
            <w:r>
              <w:rPr>
                <w:szCs w:val="20"/>
              </w:rPr>
              <w:t>Breaststroke</w:t>
            </w:r>
          </w:p>
        </w:tc>
      </w:tr>
      <w:tr w:rsidR="00670D82" w:rsidRPr="00906CAC" w14:paraId="28C879A1" w14:textId="77777777" w:rsidTr="001C4CBA">
        <w:tc>
          <w:tcPr>
            <w:tcW w:w="2363" w:type="dxa"/>
          </w:tcPr>
          <w:p w14:paraId="1ADF5F57" w14:textId="77777777" w:rsidR="00670D82" w:rsidRPr="00906CAC" w:rsidRDefault="00670D82" w:rsidP="001C4CBA">
            <w:pPr>
              <w:pStyle w:val="BodyText"/>
              <w:jc w:val="center"/>
              <w:rPr>
                <w:b/>
                <w:szCs w:val="20"/>
              </w:rPr>
            </w:pPr>
            <w:r>
              <w:rPr>
                <w:b/>
                <w:szCs w:val="20"/>
              </w:rPr>
              <w:t>#</w:t>
            </w:r>
            <w:r w:rsidR="002A613F">
              <w:rPr>
                <w:b/>
                <w:szCs w:val="20"/>
              </w:rPr>
              <w:t>60</w:t>
            </w:r>
          </w:p>
        </w:tc>
        <w:tc>
          <w:tcPr>
            <w:tcW w:w="5670" w:type="dxa"/>
          </w:tcPr>
          <w:p w14:paraId="06593EBD" w14:textId="77777777" w:rsidR="00670D82" w:rsidRPr="00906CAC" w:rsidRDefault="00670D82" w:rsidP="001C4CBA">
            <w:pPr>
              <w:jc w:val="center"/>
              <w:rPr>
                <w:sz w:val="20"/>
                <w:szCs w:val="20"/>
              </w:rPr>
            </w:pPr>
            <w:r w:rsidRPr="00906CAC">
              <w:rPr>
                <w:sz w:val="20"/>
                <w:szCs w:val="20"/>
              </w:rPr>
              <w:t xml:space="preserve">Women </w:t>
            </w:r>
            <w:r>
              <w:rPr>
                <w:sz w:val="20"/>
                <w:szCs w:val="20"/>
              </w:rPr>
              <w:t>11-12 100 IM</w:t>
            </w:r>
          </w:p>
        </w:tc>
      </w:tr>
      <w:tr w:rsidR="00670D82" w:rsidRPr="00906CAC" w14:paraId="45CAEE33" w14:textId="77777777" w:rsidTr="001C4CBA">
        <w:tc>
          <w:tcPr>
            <w:tcW w:w="2363" w:type="dxa"/>
          </w:tcPr>
          <w:p w14:paraId="2DEEEC55" w14:textId="77777777" w:rsidR="00670D82" w:rsidRPr="00906CAC" w:rsidRDefault="00670D82" w:rsidP="001C4CBA">
            <w:pPr>
              <w:pStyle w:val="BodyText"/>
              <w:jc w:val="center"/>
              <w:rPr>
                <w:b/>
                <w:szCs w:val="20"/>
              </w:rPr>
            </w:pPr>
            <w:r>
              <w:rPr>
                <w:b/>
                <w:szCs w:val="20"/>
              </w:rPr>
              <w:t>#</w:t>
            </w:r>
            <w:r w:rsidR="002A613F">
              <w:rPr>
                <w:b/>
                <w:szCs w:val="20"/>
              </w:rPr>
              <w:t>61</w:t>
            </w:r>
          </w:p>
        </w:tc>
        <w:tc>
          <w:tcPr>
            <w:tcW w:w="5670" w:type="dxa"/>
          </w:tcPr>
          <w:p w14:paraId="41ED405C" w14:textId="77777777" w:rsidR="00670D82" w:rsidRPr="00906CAC" w:rsidRDefault="00670D82" w:rsidP="001C4CBA">
            <w:pPr>
              <w:jc w:val="center"/>
              <w:rPr>
                <w:sz w:val="20"/>
                <w:szCs w:val="20"/>
              </w:rPr>
            </w:pPr>
            <w:r w:rsidRPr="00906CAC">
              <w:rPr>
                <w:sz w:val="20"/>
                <w:szCs w:val="20"/>
              </w:rPr>
              <w:t xml:space="preserve">Men </w:t>
            </w:r>
            <w:r>
              <w:rPr>
                <w:sz w:val="20"/>
                <w:szCs w:val="20"/>
              </w:rPr>
              <w:t>11-12 100 IM</w:t>
            </w:r>
          </w:p>
        </w:tc>
      </w:tr>
      <w:tr w:rsidR="00670D82" w:rsidRPr="00906CAC" w14:paraId="0A6EC184" w14:textId="77777777" w:rsidTr="001C4CBA">
        <w:tc>
          <w:tcPr>
            <w:tcW w:w="2363" w:type="dxa"/>
          </w:tcPr>
          <w:p w14:paraId="15210022" w14:textId="77777777" w:rsidR="00670D82" w:rsidRPr="00906CAC" w:rsidRDefault="00670D82" w:rsidP="001C4CBA">
            <w:pPr>
              <w:pStyle w:val="BodyText"/>
              <w:jc w:val="center"/>
              <w:rPr>
                <w:b/>
                <w:szCs w:val="20"/>
              </w:rPr>
            </w:pPr>
            <w:r>
              <w:rPr>
                <w:b/>
                <w:szCs w:val="20"/>
              </w:rPr>
              <w:t>#</w:t>
            </w:r>
            <w:r w:rsidR="002A613F">
              <w:rPr>
                <w:b/>
                <w:szCs w:val="20"/>
              </w:rPr>
              <w:t>62</w:t>
            </w:r>
          </w:p>
        </w:tc>
        <w:tc>
          <w:tcPr>
            <w:tcW w:w="5670" w:type="dxa"/>
          </w:tcPr>
          <w:p w14:paraId="2E0ED784" w14:textId="77777777" w:rsidR="00670D82" w:rsidRPr="004875AB" w:rsidRDefault="00670D82" w:rsidP="001C4CBA">
            <w:pPr>
              <w:jc w:val="center"/>
              <w:rPr>
                <w:sz w:val="20"/>
                <w:szCs w:val="20"/>
              </w:rPr>
            </w:pPr>
            <w:r>
              <w:rPr>
                <w:sz w:val="20"/>
                <w:szCs w:val="20"/>
              </w:rPr>
              <w:t>Mixed 11-12 200 Medley Relay</w:t>
            </w:r>
          </w:p>
        </w:tc>
      </w:tr>
      <w:tr w:rsidR="00670D82" w:rsidRPr="00906CAC" w14:paraId="7CEE4056" w14:textId="77777777" w:rsidTr="001C4CBA">
        <w:tc>
          <w:tcPr>
            <w:tcW w:w="2363" w:type="dxa"/>
          </w:tcPr>
          <w:p w14:paraId="5602A145" w14:textId="77777777" w:rsidR="00670D82" w:rsidRPr="00906CAC" w:rsidRDefault="00670D82" w:rsidP="001C4CBA">
            <w:pPr>
              <w:pStyle w:val="BodyText"/>
              <w:jc w:val="center"/>
              <w:rPr>
                <w:b/>
                <w:szCs w:val="20"/>
              </w:rPr>
            </w:pPr>
            <w:r>
              <w:rPr>
                <w:b/>
                <w:szCs w:val="20"/>
              </w:rPr>
              <w:t>#</w:t>
            </w:r>
            <w:r w:rsidR="002A613F">
              <w:rPr>
                <w:b/>
                <w:szCs w:val="20"/>
              </w:rPr>
              <w:t>63</w:t>
            </w:r>
          </w:p>
        </w:tc>
        <w:tc>
          <w:tcPr>
            <w:tcW w:w="5670" w:type="dxa"/>
          </w:tcPr>
          <w:p w14:paraId="3DF1B65F" w14:textId="77777777" w:rsidR="00670D82" w:rsidRPr="00906CAC" w:rsidRDefault="00670D82" w:rsidP="001C4CBA">
            <w:pPr>
              <w:jc w:val="center"/>
              <w:rPr>
                <w:sz w:val="20"/>
                <w:szCs w:val="20"/>
              </w:rPr>
            </w:pPr>
            <w:r>
              <w:rPr>
                <w:sz w:val="20"/>
                <w:szCs w:val="20"/>
              </w:rPr>
              <w:t>Mixed 11-12 1650 Freestyle</w:t>
            </w:r>
          </w:p>
        </w:tc>
      </w:tr>
    </w:tbl>
    <w:p w14:paraId="5B271DAC" w14:textId="77777777" w:rsidR="001D0EA0" w:rsidRPr="00906CAC" w:rsidRDefault="001D0EA0" w:rsidP="007570F1">
      <w:pPr>
        <w:rPr>
          <w:sz w:val="20"/>
          <w:szCs w:val="20"/>
        </w:rPr>
      </w:pPr>
    </w:p>
    <w:p w14:paraId="06AA4833" w14:textId="77777777" w:rsidR="00670D82" w:rsidRDefault="00670D82" w:rsidP="00670D82">
      <w:pPr>
        <w:jc w:val="center"/>
        <w:rPr>
          <w:b/>
          <w:sz w:val="20"/>
          <w:szCs w:val="20"/>
        </w:rPr>
      </w:pPr>
    </w:p>
    <w:p w14:paraId="4DA0718B" w14:textId="77777777" w:rsidR="007A5919" w:rsidRDefault="007A5919" w:rsidP="00670D82">
      <w:pPr>
        <w:jc w:val="center"/>
        <w:rPr>
          <w:b/>
          <w:sz w:val="20"/>
          <w:szCs w:val="20"/>
        </w:rPr>
      </w:pPr>
    </w:p>
    <w:p w14:paraId="1F30B0FF" w14:textId="77777777" w:rsidR="00670D82" w:rsidRPr="00670D82" w:rsidRDefault="00670D82" w:rsidP="00670D82">
      <w:pPr>
        <w:jc w:val="center"/>
        <w:rPr>
          <w:b/>
        </w:rPr>
      </w:pPr>
      <w:r w:rsidRPr="00670D82">
        <w:rPr>
          <w:b/>
        </w:rPr>
        <w:t>Session 5: 13/Over</w:t>
      </w:r>
    </w:p>
    <w:p w14:paraId="2A02F5C3" w14:textId="77777777" w:rsidR="00670D82" w:rsidRPr="00906CAC" w:rsidRDefault="00670D82" w:rsidP="00670D82">
      <w:pPr>
        <w:jc w:val="center"/>
        <w:rPr>
          <w:b/>
          <w:sz w:val="20"/>
          <w:szCs w:val="20"/>
        </w:rPr>
      </w:pPr>
      <w:r w:rsidRPr="00906CAC">
        <w:rPr>
          <w:b/>
          <w:sz w:val="20"/>
          <w:szCs w:val="20"/>
        </w:rPr>
        <w:t xml:space="preserve">Warm-Up:  </w:t>
      </w:r>
      <w:r>
        <w:rPr>
          <w:b/>
          <w:sz w:val="20"/>
          <w:szCs w:val="20"/>
        </w:rPr>
        <w:t>1:30</w:t>
      </w:r>
      <w:r w:rsidRPr="00906CAC">
        <w:rPr>
          <w:b/>
          <w:sz w:val="20"/>
          <w:szCs w:val="20"/>
        </w:rPr>
        <w:t xml:space="preserve"> </w:t>
      </w:r>
      <w:proofErr w:type="gramStart"/>
      <w:r w:rsidRPr="00906CAC">
        <w:rPr>
          <w:b/>
          <w:sz w:val="20"/>
          <w:szCs w:val="20"/>
        </w:rPr>
        <w:t>P</w:t>
      </w:r>
      <w:r>
        <w:rPr>
          <w:b/>
          <w:sz w:val="20"/>
          <w:szCs w:val="20"/>
        </w:rPr>
        <w:t xml:space="preserve">M  </w:t>
      </w:r>
      <w:r w:rsidRPr="00381910">
        <w:rPr>
          <w:sz w:val="20"/>
          <w:szCs w:val="20"/>
        </w:rPr>
        <w:t>(</w:t>
      </w:r>
      <w:proofErr w:type="gramEnd"/>
      <w:r w:rsidRPr="00381910">
        <w:rPr>
          <w:b/>
          <w:sz w:val="20"/>
          <w:szCs w:val="20"/>
        </w:rPr>
        <w:t>TO BE CONFIRMED ONCE ENTRIES RECIEVED</w:t>
      </w:r>
      <w:r w:rsidRPr="00381910">
        <w:rPr>
          <w:sz w:val="20"/>
          <w:szCs w:val="20"/>
        </w:rPr>
        <w:t>)</w:t>
      </w:r>
    </w:p>
    <w:p w14:paraId="4E9B0C7C" w14:textId="77777777" w:rsidR="00670D82" w:rsidRPr="00906CAC" w:rsidRDefault="00670D82" w:rsidP="00670D82">
      <w:pPr>
        <w:jc w:val="center"/>
        <w:rPr>
          <w:sz w:val="20"/>
          <w:szCs w:val="20"/>
        </w:rPr>
      </w:pPr>
      <w:r w:rsidRPr="00906CAC">
        <w:rPr>
          <w:b/>
          <w:sz w:val="20"/>
          <w:szCs w:val="20"/>
        </w:rPr>
        <w:t xml:space="preserve">Start:  </w:t>
      </w:r>
      <w:r>
        <w:rPr>
          <w:b/>
          <w:sz w:val="20"/>
          <w:szCs w:val="20"/>
        </w:rPr>
        <w:t>2:15</w:t>
      </w:r>
      <w:r w:rsidRPr="00906CAC">
        <w:rPr>
          <w:b/>
          <w:sz w:val="20"/>
          <w:szCs w:val="20"/>
        </w:rPr>
        <w:t xml:space="preserve"> </w:t>
      </w:r>
      <w:proofErr w:type="gramStart"/>
      <w:r w:rsidRPr="00906CAC">
        <w:rPr>
          <w:b/>
          <w:sz w:val="20"/>
          <w:szCs w:val="20"/>
        </w:rPr>
        <w:t>PM</w:t>
      </w:r>
      <w:r>
        <w:rPr>
          <w:b/>
          <w:sz w:val="20"/>
          <w:szCs w:val="20"/>
        </w:rPr>
        <w:t xml:space="preserve">  </w:t>
      </w:r>
      <w:r w:rsidRPr="00381910">
        <w:rPr>
          <w:sz w:val="20"/>
          <w:szCs w:val="20"/>
        </w:rPr>
        <w:t>(</w:t>
      </w:r>
      <w:proofErr w:type="gramEnd"/>
      <w:r w:rsidRPr="00381910">
        <w:rPr>
          <w:b/>
          <w:sz w:val="20"/>
          <w:szCs w:val="20"/>
        </w:rPr>
        <w:t>TO BE CONFIRMED ONCE ENTRIES RECIEVED</w:t>
      </w:r>
      <w:r w:rsidRPr="00381910">
        <w:rPr>
          <w:sz w:val="20"/>
          <w:szCs w:val="20"/>
        </w:rPr>
        <w:t>)</w:t>
      </w:r>
    </w:p>
    <w:p w14:paraId="2D3AD84D" w14:textId="77777777" w:rsidR="00670D82" w:rsidRPr="00906CAC" w:rsidRDefault="00670D82" w:rsidP="00670D82">
      <w:pPr>
        <w:jc w:val="center"/>
        <w:rPr>
          <w:b/>
          <w:sz w:val="20"/>
          <w:szCs w:val="20"/>
        </w:rPr>
      </w:pPr>
    </w:p>
    <w:p w14:paraId="4588C0FD" w14:textId="77777777" w:rsidR="00670D82" w:rsidRPr="00906CAC" w:rsidRDefault="00670D82" w:rsidP="00670D82">
      <w:pPr>
        <w:jc w:val="center"/>
        <w:rPr>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5670"/>
      </w:tblGrid>
      <w:tr w:rsidR="00670D82" w:rsidRPr="00906CAC" w14:paraId="6D4BDE12" w14:textId="77777777" w:rsidTr="001C4CBA">
        <w:trPr>
          <w:trHeight w:val="530"/>
        </w:trPr>
        <w:tc>
          <w:tcPr>
            <w:tcW w:w="2363" w:type="dxa"/>
          </w:tcPr>
          <w:p w14:paraId="2A607A89" w14:textId="77777777" w:rsidR="00670D82" w:rsidRPr="00906CAC" w:rsidRDefault="00670D82" w:rsidP="001C4CBA">
            <w:pPr>
              <w:pStyle w:val="BodyText"/>
              <w:jc w:val="center"/>
              <w:rPr>
                <w:b/>
                <w:szCs w:val="20"/>
                <w:u w:val="single"/>
              </w:rPr>
            </w:pPr>
            <w:r w:rsidRPr="00906CAC">
              <w:rPr>
                <w:b/>
                <w:szCs w:val="20"/>
                <w:u w:val="single"/>
              </w:rPr>
              <w:t>Event #</w:t>
            </w:r>
          </w:p>
        </w:tc>
        <w:tc>
          <w:tcPr>
            <w:tcW w:w="5670" w:type="dxa"/>
          </w:tcPr>
          <w:p w14:paraId="52499E54" w14:textId="77777777" w:rsidR="00670D82" w:rsidRPr="00906CAC" w:rsidRDefault="00670D82" w:rsidP="001C4CBA">
            <w:pPr>
              <w:pStyle w:val="BodyText"/>
              <w:jc w:val="center"/>
              <w:rPr>
                <w:b/>
                <w:szCs w:val="20"/>
                <w:u w:val="single"/>
              </w:rPr>
            </w:pPr>
            <w:r w:rsidRPr="00906CAC">
              <w:rPr>
                <w:b/>
                <w:szCs w:val="20"/>
                <w:u w:val="single"/>
              </w:rPr>
              <w:t>Event Description</w:t>
            </w:r>
          </w:p>
        </w:tc>
      </w:tr>
      <w:tr w:rsidR="00670D82" w:rsidRPr="00906CAC" w14:paraId="7CD7A821" w14:textId="77777777" w:rsidTr="001C4CBA">
        <w:tc>
          <w:tcPr>
            <w:tcW w:w="2363" w:type="dxa"/>
          </w:tcPr>
          <w:p w14:paraId="1293456A" w14:textId="77777777" w:rsidR="00670D82" w:rsidRPr="00906CAC" w:rsidRDefault="00670D82" w:rsidP="001C4CBA">
            <w:pPr>
              <w:pStyle w:val="BodyText"/>
              <w:jc w:val="center"/>
              <w:rPr>
                <w:b/>
                <w:szCs w:val="20"/>
              </w:rPr>
            </w:pPr>
            <w:r>
              <w:rPr>
                <w:b/>
                <w:szCs w:val="20"/>
              </w:rPr>
              <w:t>#</w:t>
            </w:r>
            <w:r w:rsidR="002A613F">
              <w:rPr>
                <w:b/>
                <w:szCs w:val="20"/>
              </w:rPr>
              <w:t>64</w:t>
            </w:r>
          </w:p>
        </w:tc>
        <w:tc>
          <w:tcPr>
            <w:tcW w:w="5670" w:type="dxa"/>
          </w:tcPr>
          <w:p w14:paraId="36DAA423" w14:textId="77777777" w:rsidR="00670D82" w:rsidRPr="00906CAC" w:rsidRDefault="00670D82" w:rsidP="001C4CBA">
            <w:pPr>
              <w:pStyle w:val="BodyText"/>
              <w:jc w:val="center"/>
              <w:rPr>
                <w:b/>
                <w:szCs w:val="20"/>
              </w:rPr>
            </w:pPr>
            <w:r w:rsidRPr="00906CAC">
              <w:rPr>
                <w:szCs w:val="20"/>
              </w:rPr>
              <w:t xml:space="preserve"> Women </w:t>
            </w:r>
            <w:r>
              <w:rPr>
                <w:szCs w:val="20"/>
              </w:rPr>
              <w:t>13/Over 400 IM</w:t>
            </w:r>
          </w:p>
        </w:tc>
      </w:tr>
      <w:tr w:rsidR="00670D82" w:rsidRPr="00906CAC" w14:paraId="63A8EE5B" w14:textId="77777777" w:rsidTr="001C4CBA">
        <w:tc>
          <w:tcPr>
            <w:tcW w:w="2363" w:type="dxa"/>
          </w:tcPr>
          <w:p w14:paraId="7859FCE3" w14:textId="77777777" w:rsidR="00670D82" w:rsidRPr="00906CAC" w:rsidRDefault="00670D82" w:rsidP="001C4CBA">
            <w:pPr>
              <w:pStyle w:val="BodyText"/>
              <w:jc w:val="center"/>
              <w:rPr>
                <w:b/>
                <w:szCs w:val="20"/>
              </w:rPr>
            </w:pPr>
            <w:r>
              <w:rPr>
                <w:b/>
                <w:szCs w:val="20"/>
              </w:rPr>
              <w:t>#</w:t>
            </w:r>
            <w:r w:rsidR="002A613F">
              <w:rPr>
                <w:b/>
                <w:szCs w:val="20"/>
              </w:rPr>
              <w:t>65</w:t>
            </w:r>
          </w:p>
        </w:tc>
        <w:tc>
          <w:tcPr>
            <w:tcW w:w="5670" w:type="dxa"/>
          </w:tcPr>
          <w:p w14:paraId="2F4776E5" w14:textId="77777777" w:rsidR="00670D82" w:rsidRPr="00906CAC" w:rsidRDefault="00670D82" w:rsidP="001C4CBA">
            <w:pPr>
              <w:pStyle w:val="BodyText"/>
              <w:jc w:val="center"/>
              <w:rPr>
                <w:szCs w:val="20"/>
              </w:rPr>
            </w:pPr>
            <w:r>
              <w:rPr>
                <w:szCs w:val="20"/>
              </w:rPr>
              <w:t>Men 13/Over 400 IM</w:t>
            </w:r>
          </w:p>
        </w:tc>
      </w:tr>
      <w:tr w:rsidR="00670D82" w:rsidRPr="00906CAC" w14:paraId="13012093" w14:textId="77777777" w:rsidTr="001C4CBA">
        <w:tc>
          <w:tcPr>
            <w:tcW w:w="2363" w:type="dxa"/>
          </w:tcPr>
          <w:p w14:paraId="62CCF79E" w14:textId="77777777" w:rsidR="00670D82" w:rsidRPr="00906CAC" w:rsidRDefault="00670D82" w:rsidP="001C4CBA">
            <w:pPr>
              <w:pStyle w:val="BodyText"/>
              <w:jc w:val="center"/>
              <w:rPr>
                <w:b/>
                <w:szCs w:val="20"/>
              </w:rPr>
            </w:pPr>
            <w:r>
              <w:rPr>
                <w:b/>
                <w:szCs w:val="20"/>
              </w:rPr>
              <w:t>#</w:t>
            </w:r>
            <w:r w:rsidR="002A613F">
              <w:rPr>
                <w:b/>
                <w:szCs w:val="20"/>
              </w:rPr>
              <w:t>66</w:t>
            </w:r>
          </w:p>
        </w:tc>
        <w:tc>
          <w:tcPr>
            <w:tcW w:w="5670" w:type="dxa"/>
          </w:tcPr>
          <w:p w14:paraId="6C444B14" w14:textId="77777777" w:rsidR="00670D82" w:rsidRPr="00906CAC" w:rsidRDefault="00670D82" w:rsidP="001C4CBA">
            <w:pPr>
              <w:pStyle w:val="BodyText"/>
              <w:jc w:val="center"/>
              <w:rPr>
                <w:b/>
                <w:szCs w:val="20"/>
              </w:rPr>
            </w:pPr>
            <w:r>
              <w:rPr>
                <w:szCs w:val="20"/>
              </w:rPr>
              <w:t>Women 13/Over 200 Butterfly</w:t>
            </w:r>
          </w:p>
        </w:tc>
      </w:tr>
      <w:tr w:rsidR="00670D82" w:rsidRPr="00906CAC" w14:paraId="26F8330B" w14:textId="77777777" w:rsidTr="001C4CBA">
        <w:tc>
          <w:tcPr>
            <w:tcW w:w="2363" w:type="dxa"/>
          </w:tcPr>
          <w:p w14:paraId="2D4B66DE" w14:textId="77777777" w:rsidR="00670D82" w:rsidRPr="00906CAC" w:rsidRDefault="00670D82" w:rsidP="001C4CBA">
            <w:pPr>
              <w:pStyle w:val="BodyText"/>
              <w:jc w:val="center"/>
              <w:rPr>
                <w:b/>
                <w:szCs w:val="20"/>
              </w:rPr>
            </w:pPr>
            <w:r>
              <w:rPr>
                <w:b/>
                <w:szCs w:val="20"/>
              </w:rPr>
              <w:t>#</w:t>
            </w:r>
            <w:r w:rsidR="002A613F">
              <w:rPr>
                <w:b/>
                <w:szCs w:val="20"/>
              </w:rPr>
              <w:t>67</w:t>
            </w:r>
          </w:p>
        </w:tc>
        <w:tc>
          <w:tcPr>
            <w:tcW w:w="5670" w:type="dxa"/>
          </w:tcPr>
          <w:p w14:paraId="40B626B8" w14:textId="77777777" w:rsidR="00670D82" w:rsidRPr="00906CAC" w:rsidRDefault="00670D82" w:rsidP="001C4CBA">
            <w:pPr>
              <w:pStyle w:val="BodyText"/>
              <w:jc w:val="center"/>
              <w:rPr>
                <w:szCs w:val="20"/>
              </w:rPr>
            </w:pPr>
            <w:r>
              <w:rPr>
                <w:szCs w:val="20"/>
              </w:rPr>
              <w:t>Men 13/Over 200 Butterfly</w:t>
            </w:r>
          </w:p>
        </w:tc>
      </w:tr>
      <w:tr w:rsidR="00670D82" w:rsidRPr="00906CAC" w14:paraId="48B42456" w14:textId="77777777" w:rsidTr="001C4CBA">
        <w:tc>
          <w:tcPr>
            <w:tcW w:w="2363" w:type="dxa"/>
          </w:tcPr>
          <w:p w14:paraId="1ACAEA71" w14:textId="77777777" w:rsidR="00670D82" w:rsidRPr="00906CAC" w:rsidRDefault="00670D82" w:rsidP="001C4CBA">
            <w:pPr>
              <w:pStyle w:val="BodyText"/>
              <w:jc w:val="center"/>
              <w:rPr>
                <w:b/>
                <w:szCs w:val="20"/>
              </w:rPr>
            </w:pPr>
            <w:r>
              <w:rPr>
                <w:b/>
                <w:szCs w:val="20"/>
              </w:rPr>
              <w:t>#</w:t>
            </w:r>
            <w:r w:rsidR="002A613F">
              <w:rPr>
                <w:b/>
                <w:szCs w:val="20"/>
              </w:rPr>
              <w:t>68</w:t>
            </w:r>
          </w:p>
        </w:tc>
        <w:tc>
          <w:tcPr>
            <w:tcW w:w="5670" w:type="dxa"/>
          </w:tcPr>
          <w:p w14:paraId="7590A26D" w14:textId="77777777" w:rsidR="00670D82" w:rsidRDefault="00670D82" w:rsidP="001C4CBA">
            <w:pPr>
              <w:pStyle w:val="BodyText"/>
              <w:jc w:val="center"/>
              <w:rPr>
                <w:szCs w:val="20"/>
              </w:rPr>
            </w:pPr>
            <w:r>
              <w:rPr>
                <w:szCs w:val="20"/>
              </w:rPr>
              <w:t>Women 13/Over 100 Breaststroke</w:t>
            </w:r>
          </w:p>
        </w:tc>
      </w:tr>
      <w:tr w:rsidR="00670D82" w:rsidRPr="00906CAC" w14:paraId="6CF2375C" w14:textId="77777777" w:rsidTr="001C4CBA">
        <w:tc>
          <w:tcPr>
            <w:tcW w:w="2363" w:type="dxa"/>
          </w:tcPr>
          <w:p w14:paraId="41E2D115" w14:textId="77777777" w:rsidR="00670D82" w:rsidRPr="00906CAC" w:rsidRDefault="00670D82" w:rsidP="001C4CBA">
            <w:pPr>
              <w:pStyle w:val="BodyText"/>
              <w:jc w:val="center"/>
              <w:rPr>
                <w:b/>
                <w:szCs w:val="20"/>
              </w:rPr>
            </w:pPr>
            <w:r>
              <w:rPr>
                <w:b/>
                <w:szCs w:val="20"/>
              </w:rPr>
              <w:t>#</w:t>
            </w:r>
            <w:r w:rsidR="002A613F">
              <w:rPr>
                <w:b/>
                <w:szCs w:val="20"/>
              </w:rPr>
              <w:t>69</w:t>
            </w:r>
          </w:p>
        </w:tc>
        <w:tc>
          <w:tcPr>
            <w:tcW w:w="5670" w:type="dxa"/>
          </w:tcPr>
          <w:p w14:paraId="357BE44D" w14:textId="77777777" w:rsidR="00670D82" w:rsidRPr="00906CAC" w:rsidRDefault="00670D82" w:rsidP="001C4CBA">
            <w:pPr>
              <w:pStyle w:val="BodyText"/>
              <w:jc w:val="center"/>
              <w:rPr>
                <w:szCs w:val="20"/>
              </w:rPr>
            </w:pPr>
            <w:r>
              <w:rPr>
                <w:szCs w:val="20"/>
              </w:rPr>
              <w:t>Men 13/Over 100 Breaststroke</w:t>
            </w:r>
          </w:p>
        </w:tc>
      </w:tr>
      <w:tr w:rsidR="00670D82" w:rsidRPr="00906CAC" w14:paraId="5F28F172" w14:textId="77777777" w:rsidTr="001C4CBA">
        <w:tc>
          <w:tcPr>
            <w:tcW w:w="2363" w:type="dxa"/>
          </w:tcPr>
          <w:p w14:paraId="2342B903" w14:textId="77777777" w:rsidR="00670D82" w:rsidRPr="00906CAC" w:rsidRDefault="00670D82" w:rsidP="001C4CBA">
            <w:pPr>
              <w:pStyle w:val="BodyText"/>
              <w:jc w:val="center"/>
              <w:rPr>
                <w:b/>
                <w:szCs w:val="20"/>
              </w:rPr>
            </w:pPr>
            <w:r>
              <w:rPr>
                <w:b/>
                <w:szCs w:val="20"/>
              </w:rPr>
              <w:t>#</w:t>
            </w:r>
            <w:r w:rsidR="002A613F">
              <w:rPr>
                <w:b/>
                <w:szCs w:val="20"/>
              </w:rPr>
              <w:t>70</w:t>
            </w:r>
          </w:p>
        </w:tc>
        <w:tc>
          <w:tcPr>
            <w:tcW w:w="5670" w:type="dxa"/>
          </w:tcPr>
          <w:p w14:paraId="51C073D7" w14:textId="77777777" w:rsidR="00670D82" w:rsidRPr="00906CAC" w:rsidRDefault="00670D82" w:rsidP="001C4CBA">
            <w:pPr>
              <w:pStyle w:val="BodyText"/>
              <w:jc w:val="center"/>
              <w:rPr>
                <w:szCs w:val="20"/>
              </w:rPr>
            </w:pPr>
            <w:r>
              <w:rPr>
                <w:szCs w:val="20"/>
              </w:rPr>
              <w:t>Women 13/Over 200 Freestyle</w:t>
            </w:r>
          </w:p>
        </w:tc>
      </w:tr>
      <w:tr w:rsidR="00670D82" w:rsidRPr="00906CAC" w14:paraId="7966FAA1" w14:textId="77777777" w:rsidTr="001C4CBA">
        <w:tc>
          <w:tcPr>
            <w:tcW w:w="2363" w:type="dxa"/>
          </w:tcPr>
          <w:p w14:paraId="40C3834C" w14:textId="77777777" w:rsidR="00670D82" w:rsidRPr="00906CAC" w:rsidRDefault="00670D82" w:rsidP="001C4CBA">
            <w:pPr>
              <w:pStyle w:val="BodyText"/>
              <w:jc w:val="center"/>
              <w:rPr>
                <w:b/>
                <w:szCs w:val="20"/>
              </w:rPr>
            </w:pPr>
            <w:r>
              <w:rPr>
                <w:b/>
                <w:szCs w:val="20"/>
              </w:rPr>
              <w:t>#</w:t>
            </w:r>
            <w:r w:rsidR="002A613F">
              <w:rPr>
                <w:b/>
                <w:szCs w:val="20"/>
              </w:rPr>
              <w:t>71</w:t>
            </w:r>
          </w:p>
        </w:tc>
        <w:tc>
          <w:tcPr>
            <w:tcW w:w="5670" w:type="dxa"/>
          </w:tcPr>
          <w:p w14:paraId="2790CF21" w14:textId="77777777" w:rsidR="00670D82" w:rsidRPr="00906CAC" w:rsidRDefault="00670D82" w:rsidP="001C4CBA">
            <w:pPr>
              <w:pStyle w:val="BodyText"/>
              <w:jc w:val="center"/>
              <w:rPr>
                <w:b/>
                <w:szCs w:val="20"/>
              </w:rPr>
            </w:pPr>
            <w:r>
              <w:rPr>
                <w:szCs w:val="20"/>
              </w:rPr>
              <w:t>Men 13/Over 200 Freestyle</w:t>
            </w:r>
          </w:p>
        </w:tc>
      </w:tr>
      <w:tr w:rsidR="00670D82" w:rsidRPr="00906CAC" w14:paraId="6C560A33" w14:textId="77777777" w:rsidTr="001C4CBA">
        <w:tc>
          <w:tcPr>
            <w:tcW w:w="2363" w:type="dxa"/>
          </w:tcPr>
          <w:p w14:paraId="7EA9E3ED" w14:textId="77777777" w:rsidR="00670D82" w:rsidRPr="00906CAC" w:rsidRDefault="00670D82" w:rsidP="001C4CBA">
            <w:pPr>
              <w:pStyle w:val="BodyText"/>
              <w:jc w:val="center"/>
              <w:rPr>
                <w:b/>
                <w:szCs w:val="20"/>
              </w:rPr>
            </w:pPr>
            <w:r>
              <w:rPr>
                <w:b/>
                <w:szCs w:val="20"/>
              </w:rPr>
              <w:t>#</w:t>
            </w:r>
            <w:r w:rsidR="002A613F">
              <w:rPr>
                <w:b/>
                <w:szCs w:val="20"/>
              </w:rPr>
              <w:t>72</w:t>
            </w:r>
          </w:p>
        </w:tc>
        <w:tc>
          <w:tcPr>
            <w:tcW w:w="5670" w:type="dxa"/>
          </w:tcPr>
          <w:p w14:paraId="5699FB99" w14:textId="77777777" w:rsidR="00670D82" w:rsidRPr="00906CAC" w:rsidRDefault="00670D82" w:rsidP="001C4CBA">
            <w:pPr>
              <w:pStyle w:val="BodyText"/>
              <w:jc w:val="center"/>
              <w:rPr>
                <w:b/>
                <w:szCs w:val="20"/>
              </w:rPr>
            </w:pPr>
            <w:r>
              <w:rPr>
                <w:szCs w:val="20"/>
              </w:rPr>
              <w:t>Women 13/Over 200 Backstroke</w:t>
            </w:r>
          </w:p>
        </w:tc>
      </w:tr>
      <w:tr w:rsidR="00670D82" w:rsidRPr="00906CAC" w14:paraId="2E1BE0FC" w14:textId="77777777" w:rsidTr="001C4CBA">
        <w:tc>
          <w:tcPr>
            <w:tcW w:w="2363" w:type="dxa"/>
          </w:tcPr>
          <w:p w14:paraId="3BD23CC4" w14:textId="77777777" w:rsidR="00670D82" w:rsidRPr="00906CAC" w:rsidRDefault="00670D82" w:rsidP="001C4CBA">
            <w:pPr>
              <w:pStyle w:val="BodyText"/>
              <w:jc w:val="center"/>
              <w:rPr>
                <w:b/>
                <w:szCs w:val="20"/>
              </w:rPr>
            </w:pPr>
            <w:r>
              <w:rPr>
                <w:b/>
                <w:szCs w:val="20"/>
              </w:rPr>
              <w:t>#</w:t>
            </w:r>
            <w:r w:rsidR="002A613F">
              <w:rPr>
                <w:b/>
                <w:szCs w:val="20"/>
              </w:rPr>
              <w:t>73</w:t>
            </w:r>
          </w:p>
        </w:tc>
        <w:tc>
          <w:tcPr>
            <w:tcW w:w="5670" w:type="dxa"/>
          </w:tcPr>
          <w:p w14:paraId="0B71F6F6" w14:textId="77777777" w:rsidR="00670D82" w:rsidRPr="00906CAC" w:rsidRDefault="00670D82" w:rsidP="001C4CBA">
            <w:pPr>
              <w:pStyle w:val="BodyText"/>
              <w:jc w:val="center"/>
              <w:rPr>
                <w:szCs w:val="20"/>
              </w:rPr>
            </w:pPr>
            <w:r>
              <w:rPr>
                <w:szCs w:val="20"/>
              </w:rPr>
              <w:t>Men 13/Over 200 Backstroke</w:t>
            </w:r>
          </w:p>
        </w:tc>
      </w:tr>
      <w:tr w:rsidR="00670D82" w:rsidRPr="00906CAC" w14:paraId="2933B04F" w14:textId="77777777" w:rsidTr="001C4CBA">
        <w:tc>
          <w:tcPr>
            <w:tcW w:w="2363" w:type="dxa"/>
          </w:tcPr>
          <w:p w14:paraId="7E92DE10" w14:textId="77777777" w:rsidR="00670D82" w:rsidRPr="00906CAC" w:rsidRDefault="00670D82" w:rsidP="001C4CBA">
            <w:pPr>
              <w:pStyle w:val="BodyText"/>
              <w:jc w:val="center"/>
              <w:rPr>
                <w:b/>
                <w:szCs w:val="20"/>
              </w:rPr>
            </w:pPr>
            <w:r>
              <w:rPr>
                <w:b/>
                <w:szCs w:val="20"/>
              </w:rPr>
              <w:t>#</w:t>
            </w:r>
            <w:r w:rsidR="002A613F">
              <w:rPr>
                <w:b/>
                <w:szCs w:val="20"/>
              </w:rPr>
              <w:t>74</w:t>
            </w:r>
          </w:p>
        </w:tc>
        <w:tc>
          <w:tcPr>
            <w:tcW w:w="5670" w:type="dxa"/>
          </w:tcPr>
          <w:p w14:paraId="635E06B1" w14:textId="77777777" w:rsidR="00670D82" w:rsidRPr="00906CAC" w:rsidRDefault="00670D82" w:rsidP="001C4CBA">
            <w:pPr>
              <w:pStyle w:val="BodyText"/>
              <w:jc w:val="center"/>
              <w:rPr>
                <w:szCs w:val="20"/>
              </w:rPr>
            </w:pPr>
            <w:r>
              <w:rPr>
                <w:szCs w:val="20"/>
              </w:rPr>
              <w:t>Women 13/Over 100 Freestyle</w:t>
            </w:r>
          </w:p>
        </w:tc>
      </w:tr>
      <w:tr w:rsidR="00670D82" w:rsidRPr="00906CAC" w14:paraId="22D5FEC4" w14:textId="77777777" w:rsidTr="001C4CBA">
        <w:tc>
          <w:tcPr>
            <w:tcW w:w="2363" w:type="dxa"/>
          </w:tcPr>
          <w:p w14:paraId="3EFF91C7" w14:textId="77777777" w:rsidR="00670D82" w:rsidRPr="00906CAC" w:rsidRDefault="00670D82" w:rsidP="001C4CBA">
            <w:pPr>
              <w:pStyle w:val="BodyText"/>
              <w:jc w:val="center"/>
              <w:rPr>
                <w:b/>
                <w:szCs w:val="20"/>
              </w:rPr>
            </w:pPr>
            <w:r>
              <w:rPr>
                <w:b/>
                <w:szCs w:val="20"/>
              </w:rPr>
              <w:t>#</w:t>
            </w:r>
            <w:r w:rsidR="002A613F">
              <w:rPr>
                <w:b/>
                <w:szCs w:val="20"/>
              </w:rPr>
              <w:t>75</w:t>
            </w:r>
          </w:p>
        </w:tc>
        <w:tc>
          <w:tcPr>
            <w:tcW w:w="5670" w:type="dxa"/>
          </w:tcPr>
          <w:p w14:paraId="6D885948" w14:textId="77777777" w:rsidR="00670D82" w:rsidRPr="00906CAC" w:rsidRDefault="00670D82" w:rsidP="001C4CBA">
            <w:pPr>
              <w:pStyle w:val="BodyText"/>
              <w:jc w:val="center"/>
              <w:rPr>
                <w:szCs w:val="20"/>
              </w:rPr>
            </w:pPr>
            <w:r>
              <w:rPr>
                <w:szCs w:val="20"/>
              </w:rPr>
              <w:t>Men 13/Over 100 Freestyle</w:t>
            </w:r>
          </w:p>
        </w:tc>
      </w:tr>
      <w:tr w:rsidR="00670D82" w:rsidRPr="00906CAC" w14:paraId="5B037031" w14:textId="77777777" w:rsidTr="001C4CBA">
        <w:tc>
          <w:tcPr>
            <w:tcW w:w="2363" w:type="dxa"/>
          </w:tcPr>
          <w:p w14:paraId="069B765B" w14:textId="77777777" w:rsidR="00670D82" w:rsidRPr="00906CAC" w:rsidRDefault="00670D82" w:rsidP="001C4CBA">
            <w:pPr>
              <w:pStyle w:val="BodyText"/>
              <w:jc w:val="center"/>
              <w:rPr>
                <w:b/>
                <w:szCs w:val="20"/>
              </w:rPr>
            </w:pPr>
            <w:r>
              <w:rPr>
                <w:b/>
                <w:szCs w:val="20"/>
              </w:rPr>
              <w:t>#</w:t>
            </w:r>
            <w:r w:rsidR="002A613F">
              <w:rPr>
                <w:b/>
                <w:szCs w:val="20"/>
              </w:rPr>
              <w:t>76</w:t>
            </w:r>
          </w:p>
        </w:tc>
        <w:tc>
          <w:tcPr>
            <w:tcW w:w="5670" w:type="dxa"/>
          </w:tcPr>
          <w:p w14:paraId="151829AC" w14:textId="77777777" w:rsidR="00670D82" w:rsidRPr="00906CAC" w:rsidRDefault="00670D82" w:rsidP="001C4CBA">
            <w:pPr>
              <w:pStyle w:val="BodyText"/>
              <w:jc w:val="center"/>
              <w:rPr>
                <w:szCs w:val="20"/>
              </w:rPr>
            </w:pPr>
            <w:r>
              <w:rPr>
                <w:szCs w:val="20"/>
              </w:rPr>
              <w:t>Mixed 13/Over 200 Medley Relay</w:t>
            </w:r>
          </w:p>
        </w:tc>
      </w:tr>
      <w:tr w:rsidR="00670D82" w:rsidRPr="00906CAC" w14:paraId="02C0550C" w14:textId="77777777" w:rsidTr="001C4CBA">
        <w:tc>
          <w:tcPr>
            <w:tcW w:w="2363" w:type="dxa"/>
          </w:tcPr>
          <w:p w14:paraId="2DF3F74C" w14:textId="77777777" w:rsidR="00670D82" w:rsidRPr="00906CAC" w:rsidRDefault="00670D82" w:rsidP="001C4CBA">
            <w:pPr>
              <w:pStyle w:val="BodyText"/>
              <w:jc w:val="center"/>
              <w:rPr>
                <w:b/>
                <w:szCs w:val="20"/>
              </w:rPr>
            </w:pPr>
            <w:r>
              <w:rPr>
                <w:b/>
                <w:szCs w:val="20"/>
              </w:rPr>
              <w:t>#</w:t>
            </w:r>
            <w:r w:rsidR="002A613F">
              <w:rPr>
                <w:b/>
                <w:szCs w:val="20"/>
              </w:rPr>
              <w:t>77</w:t>
            </w:r>
          </w:p>
        </w:tc>
        <w:tc>
          <w:tcPr>
            <w:tcW w:w="5670" w:type="dxa"/>
          </w:tcPr>
          <w:p w14:paraId="0362DCE1" w14:textId="77777777" w:rsidR="00670D82" w:rsidRPr="00906CAC" w:rsidRDefault="00670D82" w:rsidP="001C4CBA">
            <w:pPr>
              <w:jc w:val="center"/>
              <w:rPr>
                <w:sz w:val="20"/>
                <w:szCs w:val="20"/>
              </w:rPr>
            </w:pPr>
            <w:r>
              <w:rPr>
                <w:sz w:val="20"/>
                <w:szCs w:val="20"/>
              </w:rPr>
              <w:t>Mixed 13/Over 1000 Freestyle</w:t>
            </w:r>
          </w:p>
        </w:tc>
      </w:tr>
    </w:tbl>
    <w:p w14:paraId="278B4E68" w14:textId="77777777" w:rsidR="001D0EA0" w:rsidRDefault="001D0EA0" w:rsidP="001D0EA0">
      <w:pPr>
        <w:rPr>
          <w:sz w:val="20"/>
          <w:szCs w:val="20"/>
        </w:rPr>
      </w:pPr>
    </w:p>
    <w:p w14:paraId="264BA33C" w14:textId="77777777" w:rsidR="002A613F" w:rsidRDefault="002A613F" w:rsidP="001D0EA0">
      <w:pPr>
        <w:rPr>
          <w:sz w:val="20"/>
          <w:szCs w:val="20"/>
        </w:rPr>
      </w:pPr>
    </w:p>
    <w:p w14:paraId="3EC1E8CC" w14:textId="77777777" w:rsidR="002A613F" w:rsidRDefault="002A613F" w:rsidP="001D0EA0">
      <w:pPr>
        <w:rPr>
          <w:sz w:val="20"/>
          <w:szCs w:val="20"/>
        </w:rPr>
      </w:pPr>
    </w:p>
    <w:p w14:paraId="300CB633" w14:textId="77777777" w:rsidR="002A613F" w:rsidRDefault="002A613F" w:rsidP="001D0EA0">
      <w:pPr>
        <w:rPr>
          <w:sz w:val="20"/>
          <w:szCs w:val="20"/>
        </w:rPr>
      </w:pPr>
    </w:p>
    <w:p w14:paraId="72B67F11" w14:textId="77777777" w:rsidR="001D0EA0" w:rsidRPr="00906CAC" w:rsidRDefault="001D0EA0" w:rsidP="001D0EA0">
      <w:pPr>
        <w:rPr>
          <w:sz w:val="20"/>
          <w:szCs w:val="20"/>
        </w:rPr>
      </w:pPr>
    </w:p>
    <w:p w14:paraId="5E35A663" w14:textId="77777777" w:rsidR="001D0EA0" w:rsidRPr="00906CAC" w:rsidRDefault="00C25D3D" w:rsidP="001D0EA0">
      <w:pPr>
        <w:jc w:val="center"/>
        <w:rPr>
          <w:b/>
          <w:sz w:val="20"/>
          <w:szCs w:val="20"/>
        </w:rPr>
      </w:pPr>
      <w:r>
        <w:rPr>
          <w:b/>
          <w:sz w:val="20"/>
          <w:szCs w:val="20"/>
        </w:rPr>
        <w:lastRenderedPageBreak/>
        <w:t xml:space="preserve">Session </w:t>
      </w:r>
      <w:r w:rsidR="00670D82">
        <w:rPr>
          <w:b/>
          <w:sz w:val="20"/>
          <w:szCs w:val="20"/>
        </w:rPr>
        <w:t>6</w:t>
      </w:r>
      <w:r w:rsidR="001D0EA0" w:rsidRPr="00906CAC">
        <w:rPr>
          <w:sz w:val="20"/>
          <w:szCs w:val="20"/>
        </w:rPr>
        <w:t xml:space="preserve">: </w:t>
      </w:r>
      <w:r w:rsidR="007B559C" w:rsidRPr="00770989">
        <w:rPr>
          <w:b/>
        </w:rPr>
        <w:t>10/Under</w:t>
      </w:r>
    </w:p>
    <w:p w14:paraId="4B3CFD81" w14:textId="77777777" w:rsidR="00670D82" w:rsidRPr="00906CAC" w:rsidRDefault="00670D82" w:rsidP="001C4CBA">
      <w:pPr>
        <w:jc w:val="center"/>
        <w:rPr>
          <w:b/>
          <w:sz w:val="20"/>
          <w:szCs w:val="20"/>
        </w:rPr>
      </w:pPr>
      <w:r w:rsidRPr="00906CAC">
        <w:rPr>
          <w:b/>
          <w:sz w:val="20"/>
          <w:szCs w:val="20"/>
        </w:rPr>
        <w:t xml:space="preserve">Warm-Up:  </w:t>
      </w:r>
      <w:r>
        <w:rPr>
          <w:b/>
          <w:sz w:val="20"/>
          <w:szCs w:val="20"/>
        </w:rPr>
        <w:t>5:00</w:t>
      </w:r>
      <w:r w:rsidRPr="00906CAC">
        <w:rPr>
          <w:b/>
          <w:sz w:val="20"/>
          <w:szCs w:val="20"/>
        </w:rPr>
        <w:t xml:space="preserve"> </w:t>
      </w:r>
      <w:proofErr w:type="gramStart"/>
      <w:r w:rsidRPr="00906CAC">
        <w:rPr>
          <w:b/>
          <w:sz w:val="20"/>
          <w:szCs w:val="20"/>
        </w:rPr>
        <w:t>P</w:t>
      </w:r>
      <w:r>
        <w:rPr>
          <w:b/>
          <w:sz w:val="20"/>
          <w:szCs w:val="20"/>
        </w:rPr>
        <w:t xml:space="preserve">M  </w:t>
      </w:r>
      <w:r w:rsidRPr="00381910">
        <w:rPr>
          <w:sz w:val="20"/>
          <w:szCs w:val="20"/>
        </w:rPr>
        <w:t>(</w:t>
      </w:r>
      <w:proofErr w:type="gramEnd"/>
      <w:r w:rsidRPr="00381910">
        <w:rPr>
          <w:b/>
          <w:sz w:val="20"/>
          <w:szCs w:val="20"/>
        </w:rPr>
        <w:t>TO BE CONFIRMED ONCE ENTRIES RECIEVED</w:t>
      </w:r>
      <w:r w:rsidRPr="00381910">
        <w:rPr>
          <w:sz w:val="20"/>
          <w:szCs w:val="20"/>
        </w:rPr>
        <w:t>)</w:t>
      </w:r>
    </w:p>
    <w:p w14:paraId="7DD61A06" w14:textId="77777777" w:rsidR="00670D82" w:rsidRPr="00906CAC" w:rsidRDefault="00670D82" w:rsidP="00670D82">
      <w:pPr>
        <w:jc w:val="center"/>
        <w:rPr>
          <w:sz w:val="20"/>
          <w:szCs w:val="20"/>
        </w:rPr>
      </w:pPr>
      <w:r w:rsidRPr="00906CAC">
        <w:rPr>
          <w:b/>
          <w:sz w:val="20"/>
          <w:szCs w:val="20"/>
        </w:rPr>
        <w:t xml:space="preserve">Start:  </w:t>
      </w:r>
      <w:r>
        <w:rPr>
          <w:b/>
          <w:sz w:val="20"/>
          <w:szCs w:val="20"/>
        </w:rPr>
        <w:t>5:45</w:t>
      </w:r>
      <w:r w:rsidRPr="00906CAC">
        <w:rPr>
          <w:b/>
          <w:sz w:val="20"/>
          <w:szCs w:val="20"/>
        </w:rPr>
        <w:t xml:space="preserve"> </w:t>
      </w:r>
      <w:proofErr w:type="gramStart"/>
      <w:r w:rsidRPr="00906CAC">
        <w:rPr>
          <w:b/>
          <w:sz w:val="20"/>
          <w:szCs w:val="20"/>
        </w:rPr>
        <w:t>PM</w:t>
      </w:r>
      <w:r>
        <w:rPr>
          <w:b/>
          <w:sz w:val="20"/>
          <w:szCs w:val="20"/>
        </w:rPr>
        <w:t xml:space="preserve">  </w:t>
      </w:r>
      <w:r w:rsidRPr="00381910">
        <w:rPr>
          <w:sz w:val="20"/>
          <w:szCs w:val="20"/>
        </w:rPr>
        <w:t>(</w:t>
      </w:r>
      <w:proofErr w:type="gramEnd"/>
      <w:r w:rsidRPr="00381910">
        <w:rPr>
          <w:b/>
          <w:sz w:val="20"/>
          <w:szCs w:val="20"/>
        </w:rPr>
        <w:t>TO BE CONFIRMED ONCE ENTRIES RECIEVED</w:t>
      </w:r>
      <w:r w:rsidRPr="00381910">
        <w:rPr>
          <w:sz w:val="20"/>
          <w:szCs w:val="20"/>
        </w:rP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3"/>
        <w:gridCol w:w="5670"/>
      </w:tblGrid>
      <w:tr w:rsidR="001D0EA0" w:rsidRPr="00906CAC" w14:paraId="6BE792FA" w14:textId="77777777" w:rsidTr="007B559C">
        <w:tc>
          <w:tcPr>
            <w:tcW w:w="2363" w:type="dxa"/>
          </w:tcPr>
          <w:p w14:paraId="19B1420E" w14:textId="77777777" w:rsidR="001D0EA0" w:rsidRPr="00906CAC" w:rsidRDefault="001D0EA0" w:rsidP="00BE7AAE">
            <w:pPr>
              <w:pStyle w:val="BodyText"/>
              <w:jc w:val="center"/>
              <w:rPr>
                <w:b/>
                <w:szCs w:val="20"/>
                <w:u w:val="single"/>
              </w:rPr>
            </w:pPr>
            <w:r w:rsidRPr="00906CAC">
              <w:rPr>
                <w:b/>
                <w:szCs w:val="20"/>
                <w:u w:val="single"/>
              </w:rPr>
              <w:t>Event #</w:t>
            </w:r>
          </w:p>
          <w:p w14:paraId="403FDFE3" w14:textId="77777777" w:rsidR="001D0EA0" w:rsidRPr="00906CAC" w:rsidRDefault="001D0EA0" w:rsidP="00BE7AAE">
            <w:pPr>
              <w:pStyle w:val="BodyText"/>
              <w:jc w:val="center"/>
              <w:rPr>
                <w:b/>
                <w:szCs w:val="20"/>
                <w:u w:val="single"/>
              </w:rPr>
            </w:pPr>
          </w:p>
        </w:tc>
        <w:tc>
          <w:tcPr>
            <w:tcW w:w="5670" w:type="dxa"/>
          </w:tcPr>
          <w:p w14:paraId="6D7CE845" w14:textId="77777777" w:rsidR="001D0EA0" w:rsidRPr="00906CAC" w:rsidRDefault="001D0EA0" w:rsidP="00BE7AAE">
            <w:pPr>
              <w:pStyle w:val="BodyText"/>
              <w:jc w:val="center"/>
              <w:rPr>
                <w:b/>
                <w:szCs w:val="20"/>
                <w:u w:val="single"/>
              </w:rPr>
            </w:pPr>
            <w:r w:rsidRPr="00906CAC">
              <w:rPr>
                <w:b/>
                <w:szCs w:val="20"/>
                <w:u w:val="single"/>
              </w:rPr>
              <w:t>Event Description</w:t>
            </w:r>
          </w:p>
        </w:tc>
      </w:tr>
      <w:tr w:rsidR="001D0EA0" w:rsidRPr="00906CAC" w14:paraId="39662875" w14:textId="77777777" w:rsidTr="007B559C">
        <w:tc>
          <w:tcPr>
            <w:tcW w:w="2363" w:type="dxa"/>
          </w:tcPr>
          <w:p w14:paraId="2DFE8106" w14:textId="77777777" w:rsidR="001D0EA0" w:rsidRPr="00906CAC" w:rsidRDefault="00244F2B" w:rsidP="00BE7AAE">
            <w:pPr>
              <w:pStyle w:val="BodyText"/>
              <w:jc w:val="center"/>
              <w:rPr>
                <w:b/>
                <w:szCs w:val="20"/>
              </w:rPr>
            </w:pPr>
            <w:r>
              <w:rPr>
                <w:b/>
                <w:szCs w:val="20"/>
              </w:rPr>
              <w:t>#</w:t>
            </w:r>
            <w:r w:rsidR="002A613F">
              <w:rPr>
                <w:b/>
                <w:szCs w:val="20"/>
              </w:rPr>
              <w:t>78</w:t>
            </w:r>
          </w:p>
        </w:tc>
        <w:tc>
          <w:tcPr>
            <w:tcW w:w="5670" w:type="dxa"/>
          </w:tcPr>
          <w:p w14:paraId="17A894EE" w14:textId="77777777" w:rsidR="001D0EA0" w:rsidRPr="00906CAC" w:rsidRDefault="001D0EA0" w:rsidP="00BE7AAE">
            <w:pPr>
              <w:pStyle w:val="BodyText"/>
              <w:jc w:val="center"/>
              <w:rPr>
                <w:b/>
                <w:szCs w:val="20"/>
              </w:rPr>
            </w:pPr>
            <w:r w:rsidRPr="00906CAC">
              <w:rPr>
                <w:szCs w:val="20"/>
              </w:rPr>
              <w:t xml:space="preserve">Women </w:t>
            </w:r>
            <w:r w:rsidR="007B559C">
              <w:rPr>
                <w:szCs w:val="20"/>
              </w:rPr>
              <w:t>10 &amp; Under 200 IM</w:t>
            </w:r>
          </w:p>
        </w:tc>
      </w:tr>
      <w:tr w:rsidR="001D0EA0" w:rsidRPr="00906CAC" w14:paraId="176EA6EE" w14:textId="77777777" w:rsidTr="007B559C">
        <w:trPr>
          <w:trHeight w:val="251"/>
        </w:trPr>
        <w:tc>
          <w:tcPr>
            <w:tcW w:w="2363" w:type="dxa"/>
          </w:tcPr>
          <w:p w14:paraId="1F2ADA9C" w14:textId="77777777" w:rsidR="001D0EA0" w:rsidRPr="00906CAC" w:rsidRDefault="00244F2B" w:rsidP="00BE7AAE">
            <w:pPr>
              <w:pStyle w:val="BodyText"/>
              <w:jc w:val="center"/>
              <w:rPr>
                <w:b/>
                <w:szCs w:val="20"/>
              </w:rPr>
            </w:pPr>
            <w:r>
              <w:rPr>
                <w:b/>
                <w:szCs w:val="20"/>
              </w:rPr>
              <w:t>#</w:t>
            </w:r>
            <w:r w:rsidR="002A613F">
              <w:rPr>
                <w:b/>
                <w:szCs w:val="20"/>
              </w:rPr>
              <w:t>79</w:t>
            </w:r>
          </w:p>
        </w:tc>
        <w:tc>
          <w:tcPr>
            <w:tcW w:w="5670" w:type="dxa"/>
          </w:tcPr>
          <w:p w14:paraId="4A115ECC" w14:textId="77777777" w:rsidR="001D0EA0" w:rsidRPr="00906CAC" w:rsidRDefault="007B559C" w:rsidP="00BE7AAE">
            <w:pPr>
              <w:pStyle w:val="BodyText"/>
              <w:jc w:val="center"/>
              <w:rPr>
                <w:szCs w:val="20"/>
              </w:rPr>
            </w:pPr>
            <w:r>
              <w:rPr>
                <w:szCs w:val="20"/>
              </w:rPr>
              <w:t>Men 10 &amp; Under 200 IM</w:t>
            </w:r>
          </w:p>
        </w:tc>
      </w:tr>
      <w:tr w:rsidR="00F04357" w:rsidRPr="00906CAC" w14:paraId="781CA61E" w14:textId="77777777" w:rsidTr="007B559C">
        <w:tc>
          <w:tcPr>
            <w:tcW w:w="2363" w:type="dxa"/>
          </w:tcPr>
          <w:p w14:paraId="0B06C4BE" w14:textId="77777777" w:rsidR="00F04357" w:rsidRPr="00906CAC" w:rsidRDefault="00244F2B" w:rsidP="00F04357">
            <w:pPr>
              <w:pStyle w:val="BodyText"/>
              <w:jc w:val="center"/>
              <w:rPr>
                <w:b/>
                <w:szCs w:val="20"/>
              </w:rPr>
            </w:pPr>
            <w:r>
              <w:rPr>
                <w:b/>
                <w:szCs w:val="20"/>
              </w:rPr>
              <w:t>#</w:t>
            </w:r>
            <w:r w:rsidR="002A613F">
              <w:rPr>
                <w:b/>
                <w:szCs w:val="20"/>
              </w:rPr>
              <w:t>80</w:t>
            </w:r>
          </w:p>
        </w:tc>
        <w:tc>
          <w:tcPr>
            <w:tcW w:w="5670" w:type="dxa"/>
          </w:tcPr>
          <w:p w14:paraId="1DB65D0E" w14:textId="77777777" w:rsidR="00F04357" w:rsidRPr="00906CAC" w:rsidRDefault="007B559C" w:rsidP="00F04357">
            <w:pPr>
              <w:pStyle w:val="BodyText"/>
              <w:jc w:val="center"/>
              <w:rPr>
                <w:szCs w:val="20"/>
              </w:rPr>
            </w:pPr>
            <w:r>
              <w:rPr>
                <w:szCs w:val="20"/>
              </w:rPr>
              <w:t>Women 10 &amp; Under 100 Freestyle</w:t>
            </w:r>
          </w:p>
        </w:tc>
      </w:tr>
      <w:tr w:rsidR="00F04357" w:rsidRPr="00906CAC" w14:paraId="6228C42B" w14:textId="77777777" w:rsidTr="007B559C">
        <w:tc>
          <w:tcPr>
            <w:tcW w:w="2363" w:type="dxa"/>
          </w:tcPr>
          <w:p w14:paraId="7E1DCA66" w14:textId="77777777" w:rsidR="00F04357" w:rsidRPr="00906CAC" w:rsidRDefault="00244F2B" w:rsidP="00F04357">
            <w:pPr>
              <w:pStyle w:val="BodyText"/>
              <w:jc w:val="center"/>
              <w:rPr>
                <w:b/>
                <w:szCs w:val="20"/>
              </w:rPr>
            </w:pPr>
            <w:r>
              <w:rPr>
                <w:b/>
                <w:szCs w:val="20"/>
              </w:rPr>
              <w:t>#</w:t>
            </w:r>
            <w:r w:rsidR="002A613F">
              <w:rPr>
                <w:b/>
                <w:szCs w:val="20"/>
              </w:rPr>
              <w:t>81</w:t>
            </w:r>
          </w:p>
        </w:tc>
        <w:tc>
          <w:tcPr>
            <w:tcW w:w="5670" w:type="dxa"/>
          </w:tcPr>
          <w:p w14:paraId="57EAB4D9" w14:textId="77777777" w:rsidR="00F04357" w:rsidRPr="00906CAC" w:rsidRDefault="007B559C" w:rsidP="00F04357">
            <w:pPr>
              <w:pStyle w:val="BodyText"/>
              <w:jc w:val="center"/>
              <w:rPr>
                <w:szCs w:val="20"/>
              </w:rPr>
            </w:pPr>
            <w:r>
              <w:rPr>
                <w:szCs w:val="20"/>
              </w:rPr>
              <w:t>Men 10 &amp; Under 100 Freestyle</w:t>
            </w:r>
          </w:p>
        </w:tc>
      </w:tr>
      <w:tr w:rsidR="00F04357" w:rsidRPr="00906CAC" w14:paraId="5EC9AD03" w14:textId="77777777" w:rsidTr="007B559C">
        <w:tc>
          <w:tcPr>
            <w:tcW w:w="2363" w:type="dxa"/>
          </w:tcPr>
          <w:p w14:paraId="50FA8F92" w14:textId="77777777" w:rsidR="00F04357" w:rsidRPr="00906CAC" w:rsidRDefault="00244F2B" w:rsidP="00F04357">
            <w:pPr>
              <w:pStyle w:val="BodyText"/>
              <w:jc w:val="center"/>
              <w:rPr>
                <w:b/>
                <w:szCs w:val="20"/>
              </w:rPr>
            </w:pPr>
            <w:r>
              <w:rPr>
                <w:b/>
                <w:szCs w:val="20"/>
              </w:rPr>
              <w:t>#</w:t>
            </w:r>
            <w:r w:rsidR="002A613F">
              <w:rPr>
                <w:b/>
                <w:szCs w:val="20"/>
              </w:rPr>
              <w:t>82</w:t>
            </w:r>
          </w:p>
        </w:tc>
        <w:tc>
          <w:tcPr>
            <w:tcW w:w="5670" w:type="dxa"/>
          </w:tcPr>
          <w:p w14:paraId="3762A7BC" w14:textId="77777777" w:rsidR="00F04357" w:rsidRPr="00906CAC" w:rsidRDefault="007B559C" w:rsidP="00F04357">
            <w:pPr>
              <w:pStyle w:val="BodyText"/>
              <w:jc w:val="center"/>
              <w:rPr>
                <w:szCs w:val="20"/>
              </w:rPr>
            </w:pPr>
            <w:r>
              <w:rPr>
                <w:szCs w:val="20"/>
              </w:rPr>
              <w:t>Women 10 &amp; Under 50 Butterfly</w:t>
            </w:r>
          </w:p>
        </w:tc>
      </w:tr>
      <w:tr w:rsidR="00F04357" w:rsidRPr="00906CAC" w14:paraId="30F4CE48" w14:textId="77777777" w:rsidTr="007B559C">
        <w:tc>
          <w:tcPr>
            <w:tcW w:w="2363" w:type="dxa"/>
          </w:tcPr>
          <w:p w14:paraId="79FF447F" w14:textId="77777777" w:rsidR="00F04357" w:rsidRPr="00906CAC" w:rsidRDefault="00244F2B" w:rsidP="00F04357">
            <w:pPr>
              <w:pStyle w:val="BodyText"/>
              <w:jc w:val="center"/>
              <w:rPr>
                <w:b/>
                <w:szCs w:val="20"/>
              </w:rPr>
            </w:pPr>
            <w:r>
              <w:rPr>
                <w:b/>
                <w:szCs w:val="20"/>
              </w:rPr>
              <w:t>#</w:t>
            </w:r>
            <w:r w:rsidR="002A613F">
              <w:rPr>
                <w:b/>
                <w:szCs w:val="20"/>
              </w:rPr>
              <w:t>83</w:t>
            </w:r>
          </w:p>
        </w:tc>
        <w:tc>
          <w:tcPr>
            <w:tcW w:w="5670" w:type="dxa"/>
          </w:tcPr>
          <w:p w14:paraId="50F3B85E" w14:textId="77777777" w:rsidR="00F04357" w:rsidRPr="00906CAC" w:rsidRDefault="007B559C" w:rsidP="00F04357">
            <w:pPr>
              <w:pStyle w:val="BodyText"/>
              <w:jc w:val="center"/>
              <w:rPr>
                <w:szCs w:val="20"/>
              </w:rPr>
            </w:pPr>
            <w:r>
              <w:rPr>
                <w:szCs w:val="20"/>
              </w:rPr>
              <w:t>Men 10 &amp; Under 50 Butterfly</w:t>
            </w:r>
          </w:p>
        </w:tc>
      </w:tr>
      <w:tr w:rsidR="00F04357" w:rsidRPr="00906CAC" w14:paraId="4DC41C93" w14:textId="77777777" w:rsidTr="007B559C">
        <w:tc>
          <w:tcPr>
            <w:tcW w:w="2363" w:type="dxa"/>
          </w:tcPr>
          <w:p w14:paraId="3A9A7BB8" w14:textId="77777777" w:rsidR="00F04357" w:rsidRPr="00906CAC" w:rsidRDefault="00244F2B" w:rsidP="00F04357">
            <w:pPr>
              <w:pStyle w:val="BodyText"/>
              <w:jc w:val="center"/>
              <w:rPr>
                <w:b/>
                <w:szCs w:val="20"/>
              </w:rPr>
            </w:pPr>
            <w:r>
              <w:rPr>
                <w:b/>
                <w:szCs w:val="20"/>
              </w:rPr>
              <w:t>#</w:t>
            </w:r>
            <w:r w:rsidR="002A613F">
              <w:rPr>
                <w:b/>
                <w:szCs w:val="20"/>
              </w:rPr>
              <w:t>84</w:t>
            </w:r>
          </w:p>
        </w:tc>
        <w:tc>
          <w:tcPr>
            <w:tcW w:w="5670" w:type="dxa"/>
          </w:tcPr>
          <w:p w14:paraId="53891A55" w14:textId="77777777" w:rsidR="00F04357" w:rsidRPr="00906CAC" w:rsidRDefault="007B559C" w:rsidP="00F04357">
            <w:pPr>
              <w:pStyle w:val="BodyText"/>
              <w:jc w:val="center"/>
              <w:rPr>
                <w:b/>
                <w:szCs w:val="20"/>
              </w:rPr>
            </w:pPr>
            <w:r>
              <w:rPr>
                <w:szCs w:val="20"/>
              </w:rPr>
              <w:t>Women 10 &amp; Under 50 Backstroke</w:t>
            </w:r>
          </w:p>
        </w:tc>
      </w:tr>
      <w:tr w:rsidR="00F04357" w:rsidRPr="00906CAC" w14:paraId="3B782D14" w14:textId="77777777" w:rsidTr="007B559C">
        <w:tc>
          <w:tcPr>
            <w:tcW w:w="2363" w:type="dxa"/>
          </w:tcPr>
          <w:p w14:paraId="77890A3E" w14:textId="77777777" w:rsidR="00F04357" w:rsidRPr="00906CAC" w:rsidRDefault="00244F2B" w:rsidP="00F04357">
            <w:pPr>
              <w:pStyle w:val="BodyText"/>
              <w:jc w:val="center"/>
              <w:rPr>
                <w:b/>
                <w:szCs w:val="20"/>
              </w:rPr>
            </w:pPr>
            <w:r>
              <w:rPr>
                <w:b/>
                <w:szCs w:val="20"/>
              </w:rPr>
              <w:t>#</w:t>
            </w:r>
            <w:r w:rsidR="002A613F">
              <w:rPr>
                <w:b/>
                <w:szCs w:val="20"/>
              </w:rPr>
              <w:t>85</w:t>
            </w:r>
          </w:p>
        </w:tc>
        <w:tc>
          <w:tcPr>
            <w:tcW w:w="5670" w:type="dxa"/>
          </w:tcPr>
          <w:p w14:paraId="5F5ADA5E" w14:textId="77777777" w:rsidR="00F04357" w:rsidRPr="00906CAC" w:rsidRDefault="007B559C" w:rsidP="00F04357">
            <w:pPr>
              <w:pStyle w:val="BodyText"/>
              <w:jc w:val="center"/>
              <w:rPr>
                <w:szCs w:val="20"/>
              </w:rPr>
            </w:pPr>
            <w:r>
              <w:rPr>
                <w:szCs w:val="20"/>
              </w:rPr>
              <w:t>Men 10 &amp; Under 50 Backstroke</w:t>
            </w:r>
          </w:p>
        </w:tc>
      </w:tr>
      <w:tr w:rsidR="00F04357" w:rsidRPr="00906CAC" w14:paraId="21B8EB8E" w14:textId="77777777" w:rsidTr="007B559C">
        <w:tc>
          <w:tcPr>
            <w:tcW w:w="2363" w:type="dxa"/>
          </w:tcPr>
          <w:p w14:paraId="0C662572" w14:textId="77777777" w:rsidR="00F04357" w:rsidRPr="00906CAC" w:rsidRDefault="00244F2B" w:rsidP="00F04357">
            <w:pPr>
              <w:pStyle w:val="BodyText"/>
              <w:jc w:val="center"/>
              <w:rPr>
                <w:b/>
                <w:szCs w:val="20"/>
              </w:rPr>
            </w:pPr>
            <w:r>
              <w:rPr>
                <w:b/>
                <w:szCs w:val="20"/>
              </w:rPr>
              <w:t>#</w:t>
            </w:r>
            <w:r w:rsidR="002A613F">
              <w:rPr>
                <w:b/>
                <w:szCs w:val="20"/>
              </w:rPr>
              <w:t>86</w:t>
            </w:r>
          </w:p>
        </w:tc>
        <w:tc>
          <w:tcPr>
            <w:tcW w:w="5670" w:type="dxa"/>
          </w:tcPr>
          <w:p w14:paraId="45B73D56" w14:textId="77777777" w:rsidR="00F04357" w:rsidRPr="00906CAC" w:rsidRDefault="007B559C" w:rsidP="00F04357">
            <w:pPr>
              <w:jc w:val="center"/>
              <w:rPr>
                <w:sz w:val="20"/>
                <w:szCs w:val="20"/>
              </w:rPr>
            </w:pPr>
            <w:r>
              <w:rPr>
                <w:sz w:val="20"/>
                <w:szCs w:val="20"/>
              </w:rPr>
              <w:t>Women 10 &amp; Under 100 Breaststroke</w:t>
            </w:r>
          </w:p>
        </w:tc>
      </w:tr>
      <w:tr w:rsidR="00F04357" w:rsidRPr="00906CAC" w14:paraId="029C00D1" w14:textId="77777777" w:rsidTr="007B559C">
        <w:tc>
          <w:tcPr>
            <w:tcW w:w="2363" w:type="dxa"/>
          </w:tcPr>
          <w:p w14:paraId="4E315BDC" w14:textId="77777777" w:rsidR="00F04357" w:rsidRPr="00906CAC" w:rsidRDefault="00244F2B" w:rsidP="00F04357">
            <w:pPr>
              <w:pStyle w:val="BodyText"/>
              <w:jc w:val="center"/>
              <w:rPr>
                <w:b/>
                <w:szCs w:val="20"/>
              </w:rPr>
            </w:pPr>
            <w:r>
              <w:rPr>
                <w:b/>
                <w:szCs w:val="20"/>
              </w:rPr>
              <w:t>#</w:t>
            </w:r>
            <w:r w:rsidR="002A613F">
              <w:rPr>
                <w:b/>
                <w:szCs w:val="20"/>
              </w:rPr>
              <w:t>87</w:t>
            </w:r>
          </w:p>
        </w:tc>
        <w:tc>
          <w:tcPr>
            <w:tcW w:w="5670" w:type="dxa"/>
          </w:tcPr>
          <w:p w14:paraId="569DE661" w14:textId="77777777" w:rsidR="00F04357" w:rsidRPr="00906CAC" w:rsidRDefault="007B559C" w:rsidP="00F04357">
            <w:pPr>
              <w:pStyle w:val="BodyText"/>
              <w:jc w:val="center"/>
              <w:rPr>
                <w:szCs w:val="20"/>
              </w:rPr>
            </w:pPr>
            <w:r>
              <w:rPr>
                <w:szCs w:val="20"/>
              </w:rPr>
              <w:t>Men 10 &amp; Under 100 Breaststroke</w:t>
            </w:r>
          </w:p>
        </w:tc>
      </w:tr>
      <w:tr w:rsidR="00F04357" w:rsidRPr="00906CAC" w14:paraId="0FA67294" w14:textId="77777777" w:rsidTr="007B559C">
        <w:tc>
          <w:tcPr>
            <w:tcW w:w="2363" w:type="dxa"/>
          </w:tcPr>
          <w:p w14:paraId="35D802C8" w14:textId="77777777" w:rsidR="00F04357" w:rsidRPr="00906CAC" w:rsidRDefault="00244F2B" w:rsidP="00F04357">
            <w:pPr>
              <w:pStyle w:val="BodyText"/>
              <w:jc w:val="center"/>
              <w:rPr>
                <w:b/>
                <w:szCs w:val="20"/>
              </w:rPr>
            </w:pPr>
            <w:r>
              <w:rPr>
                <w:b/>
                <w:szCs w:val="20"/>
              </w:rPr>
              <w:t>#</w:t>
            </w:r>
            <w:r w:rsidR="002A613F">
              <w:rPr>
                <w:b/>
                <w:szCs w:val="20"/>
              </w:rPr>
              <w:t>88</w:t>
            </w:r>
          </w:p>
        </w:tc>
        <w:tc>
          <w:tcPr>
            <w:tcW w:w="5670" w:type="dxa"/>
          </w:tcPr>
          <w:p w14:paraId="3AEF769F" w14:textId="77777777" w:rsidR="00F04357" w:rsidRPr="00906CAC" w:rsidRDefault="001C2ECB" w:rsidP="00F04357">
            <w:pPr>
              <w:jc w:val="center"/>
              <w:rPr>
                <w:sz w:val="20"/>
                <w:szCs w:val="20"/>
              </w:rPr>
            </w:pPr>
            <w:r>
              <w:rPr>
                <w:sz w:val="20"/>
                <w:szCs w:val="20"/>
              </w:rPr>
              <w:t>Mixed 10 &amp; Under 200 Medley Relay</w:t>
            </w:r>
          </w:p>
        </w:tc>
      </w:tr>
      <w:tr w:rsidR="00F04357" w:rsidRPr="00906CAC" w14:paraId="3BDBA1F6" w14:textId="77777777" w:rsidTr="007B559C">
        <w:tc>
          <w:tcPr>
            <w:tcW w:w="2363" w:type="dxa"/>
          </w:tcPr>
          <w:p w14:paraId="7F864FCF" w14:textId="77777777" w:rsidR="00F04357" w:rsidRPr="00906CAC" w:rsidRDefault="00244F2B" w:rsidP="00F04357">
            <w:pPr>
              <w:pStyle w:val="BodyText"/>
              <w:jc w:val="center"/>
              <w:rPr>
                <w:b/>
                <w:szCs w:val="20"/>
              </w:rPr>
            </w:pPr>
            <w:r>
              <w:rPr>
                <w:b/>
                <w:szCs w:val="20"/>
              </w:rPr>
              <w:t>#</w:t>
            </w:r>
            <w:r w:rsidR="002A613F">
              <w:rPr>
                <w:b/>
                <w:szCs w:val="20"/>
              </w:rPr>
              <w:t>89</w:t>
            </w:r>
          </w:p>
        </w:tc>
        <w:tc>
          <w:tcPr>
            <w:tcW w:w="5670" w:type="dxa"/>
          </w:tcPr>
          <w:p w14:paraId="5EB0B34E" w14:textId="77777777" w:rsidR="00F04357" w:rsidRPr="00906CAC" w:rsidRDefault="001C2ECB" w:rsidP="00F04357">
            <w:pPr>
              <w:jc w:val="center"/>
              <w:rPr>
                <w:sz w:val="20"/>
                <w:szCs w:val="20"/>
              </w:rPr>
            </w:pPr>
            <w:r>
              <w:rPr>
                <w:sz w:val="20"/>
                <w:szCs w:val="20"/>
              </w:rPr>
              <w:t>Women 10 &amp; Under 500 Freestyle</w:t>
            </w:r>
          </w:p>
        </w:tc>
      </w:tr>
      <w:tr w:rsidR="00F04357" w:rsidRPr="00906CAC" w14:paraId="31BF66FA" w14:textId="77777777" w:rsidTr="007B559C">
        <w:tc>
          <w:tcPr>
            <w:tcW w:w="2363" w:type="dxa"/>
          </w:tcPr>
          <w:p w14:paraId="73E1200C" w14:textId="77777777" w:rsidR="00F04357" w:rsidRPr="00906CAC" w:rsidRDefault="00244F2B" w:rsidP="00F04357">
            <w:pPr>
              <w:pStyle w:val="BodyText"/>
              <w:jc w:val="center"/>
              <w:rPr>
                <w:b/>
                <w:szCs w:val="20"/>
              </w:rPr>
            </w:pPr>
            <w:r>
              <w:rPr>
                <w:b/>
                <w:szCs w:val="20"/>
              </w:rPr>
              <w:t>#</w:t>
            </w:r>
            <w:r w:rsidR="002A613F">
              <w:rPr>
                <w:b/>
                <w:szCs w:val="20"/>
              </w:rPr>
              <w:t>90</w:t>
            </w:r>
          </w:p>
        </w:tc>
        <w:tc>
          <w:tcPr>
            <w:tcW w:w="5670" w:type="dxa"/>
          </w:tcPr>
          <w:p w14:paraId="1E9769B7" w14:textId="77777777" w:rsidR="00F04357" w:rsidRPr="00906CAC" w:rsidRDefault="001C2ECB" w:rsidP="00F04357">
            <w:pPr>
              <w:jc w:val="center"/>
              <w:rPr>
                <w:sz w:val="20"/>
                <w:szCs w:val="20"/>
              </w:rPr>
            </w:pPr>
            <w:r>
              <w:rPr>
                <w:sz w:val="20"/>
                <w:szCs w:val="20"/>
              </w:rPr>
              <w:t>Men 10 &amp; Under 500 Freestyle</w:t>
            </w:r>
          </w:p>
        </w:tc>
      </w:tr>
    </w:tbl>
    <w:p w14:paraId="16DE41F7" w14:textId="77777777" w:rsidR="001C2ECB" w:rsidRDefault="001C2ECB" w:rsidP="001C2ECB">
      <w:pPr>
        <w:rPr>
          <w:sz w:val="20"/>
          <w:szCs w:val="20"/>
        </w:rPr>
      </w:pPr>
    </w:p>
    <w:p w14:paraId="67955C99" w14:textId="77777777" w:rsidR="001D0EA0" w:rsidRDefault="001D0EA0" w:rsidP="001D0EA0">
      <w:pPr>
        <w:rPr>
          <w:b/>
          <w:sz w:val="20"/>
          <w:szCs w:val="20"/>
        </w:rPr>
      </w:pPr>
    </w:p>
    <w:p w14:paraId="680E3870" w14:textId="77777777" w:rsidR="00B479B8" w:rsidRDefault="00B479B8" w:rsidP="001D0EA0">
      <w:pPr>
        <w:rPr>
          <w:b/>
          <w:sz w:val="20"/>
          <w:szCs w:val="20"/>
        </w:rPr>
      </w:pPr>
    </w:p>
    <w:p w14:paraId="04981F3F" w14:textId="77777777" w:rsidR="00B479B8" w:rsidRDefault="00B479B8" w:rsidP="001D0EA0">
      <w:pPr>
        <w:rPr>
          <w:b/>
          <w:sz w:val="20"/>
          <w:szCs w:val="20"/>
        </w:rPr>
      </w:pPr>
    </w:p>
    <w:p w14:paraId="5AF35F58" w14:textId="77777777" w:rsidR="001D0EA0" w:rsidRPr="001D2726" w:rsidRDefault="00880F43" w:rsidP="001D0EA0">
      <w:pPr>
        <w:jc w:val="center"/>
        <w:rPr>
          <w:b/>
          <w:sz w:val="20"/>
          <w:szCs w:val="20"/>
        </w:rPr>
      </w:pPr>
      <w:r>
        <w:rPr>
          <w:b/>
          <w:sz w:val="20"/>
          <w:szCs w:val="20"/>
        </w:rPr>
        <w:t xml:space="preserve">TENTATIVE </w:t>
      </w:r>
      <w:r w:rsidR="001D0EA0" w:rsidRPr="001D2726">
        <w:rPr>
          <w:b/>
          <w:sz w:val="20"/>
          <w:szCs w:val="20"/>
        </w:rPr>
        <w:t>Meet Schedule:</w:t>
      </w:r>
    </w:p>
    <w:p w14:paraId="459D9A4B" w14:textId="77777777" w:rsidR="001D0EA0" w:rsidRPr="001D2726" w:rsidRDefault="001D0EA0" w:rsidP="001D0EA0">
      <w:pPr>
        <w:rPr>
          <w:sz w:val="20"/>
          <w:szCs w:val="20"/>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3690"/>
        <w:gridCol w:w="2070"/>
        <w:gridCol w:w="2070"/>
      </w:tblGrid>
      <w:tr w:rsidR="001D0EA0" w:rsidRPr="001D2726" w14:paraId="6C12FB1C" w14:textId="77777777" w:rsidTr="007570F1">
        <w:trPr>
          <w:cantSplit/>
        </w:trPr>
        <w:tc>
          <w:tcPr>
            <w:tcW w:w="5693" w:type="dxa"/>
            <w:gridSpan w:val="2"/>
            <w:shd w:val="pct15" w:color="auto" w:fill="auto"/>
          </w:tcPr>
          <w:p w14:paraId="4A351B98" w14:textId="77777777" w:rsidR="001D0EA0" w:rsidRPr="001D2726" w:rsidRDefault="001D0EA0" w:rsidP="00BE7AAE">
            <w:pPr>
              <w:rPr>
                <w:sz w:val="20"/>
                <w:szCs w:val="20"/>
              </w:rPr>
            </w:pPr>
            <w:r>
              <w:rPr>
                <w:sz w:val="20"/>
                <w:szCs w:val="20"/>
              </w:rPr>
              <w:t>Saturday, October 2</w:t>
            </w:r>
            <w:r w:rsidR="00D95926">
              <w:rPr>
                <w:sz w:val="20"/>
                <w:szCs w:val="20"/>
              </w:rPr>
              <w:t>7</w:t>
            </w:r>
            <w:r w:rsidRPr="001D0EA0">
              <w:rPr>
                <w:sz w:val="20"/>
                <w:szCs w:val="20"/>
                <w:vertAlign w:val="superscript"/>
              </w:rPr>
              <w:t>th</w:t>
            </w:r>
            <w:r>
              <w:rPr>
                <w:sz w:val="20"/>
                <w:szCs w:val="20"/>
              </w:rPr>
              <w:t xml:space="preserve"> and Sunday, October 2</w:t>
            </w:r>
            <w:r w:rsidR="00D95926">
              <w:rPr>
                <w:sz w:val="20"/>
                <w:szCs w:val="20"/>
              </w:rPr>
              <w:t>8</w:t>
            </w:r>
            <w:r w:rsidRPr="001D0EA0">
              <w:rPr>
                <w:sz w:val="20"/>
                <w:szCs w:val="20"/>
                <w:vertAlign w:val="superscript"/>
              </w:rPr>
              <w:t>th</w:t>
            </w:r>
            <w:r>
              <w:rPr>
                <w:sz w:val="20"/>
                <w:szCs w:val="20"/>
              </w:rPr>
              <w:t>, 201</w:t>
            </w:r>
            <w:r w:rsidR="00D95926">
              <w:rPr>
                <w:sz w:val="20"/>
                <w:szCs w:val="20"/>
              </w:rPr>
              <w:t>8</w:t>
            </w:r>
          </w:p>
        </w:tc>
        <w:tc>
          <w:tcPr>
            <w:tcW w:w="2070" w:type="dxa"/>
            <w:shd w:val="pct15" w:color="auto" w:fill="auto"/>
          </w:tcPr>
          <w:p w14:paraId="727062B8" w14:textId="77777777" w:rsidR="001D0EA0" w:rsidRPr="001D2726" w:rsidRDefault="001D0EA0" w:rsidP="00BE7AAE">
            <w:pPr>
              <w:jc w:val="center"/>
              <w:rPr>
                <w:sz w:val="20"/>
                <w:szCs w:val="20"/>
              </w:rPr>
            </w:pPr>
            <w:r w:rsidRPr="001D2726">
              <w:rPr>
                <w:sz w:val="20"/>
                <w:szCs w:val="20"/>
              </w:rPr>
              <w:t>Warm-Up</w:t>
            </w:r>
          </w:p>
        </w:tc>
        <w:tc>
          <w:tcPr>
            <w:tcW w:w="2070" w:type="dxa"/>
            <w:shd w:val="pct15" w:color="auto" w:fill="auto"/>
          </w:tcPr>
          <w:p w14:paraId="5C881824" w14:textId="77777777" w:rsidR="001D0EA0" w:rsidRPr="001D2726" w:rsidRDefault="001D0EA0" w:rsidP="00BE7AAE">
            <w:pPr>
              <w:jc w:val="center"/>
              <w:rPr>
                <w:sz w:val="20"/>
                <w:szCs w:val="20"/>
              </w:rPr>
            </w:pPr>
            <w:r w:rsidRPr="001D2726">
              <w:rPr>
                <w:sz w:val="20"/>
                <w:szCs w:val="20"/>
              </w:rPr>
              <w:t>Start</w:t>
            </w:r>
          </w:p>
        </w:tc>
      </w:tr>
      <w:tr w:rsidR="001D0EA0" w:rsidRPr="001D2726" w14:paraId="33F063BB" w14:textId="77777777" w:rsidTr="007570F1">
        <w:tc>
          <w:tcPr>
            <w:tcW w:w="2003" w:type="dxa"/>
          </w:tcPr>
          <w:p w14:paraId="2F385FCD" w14:textId="77777777" w:rsidR="001D0EA0" w:rsidRPr="001D2726" w:rsidRDefault="007570F1" w:rsidP="00BE7AAE">
            <w:pPr>
              <w:rPr>
                <w:sz w:val="20"/>
                <w:szCs w:val="20"/>
              </w:rPr>
            </w:pPr>
            <w:r>
              <w:rPr>
                <w:sz w:val="20"/>
                <w:szCs w:val="20"/>
              </w:rPr>
              <w:t xml:space="preserve">Sessions 1 and </w:t>
            </w:r>
            <w:r w:rsidR="00D95926">
              <w:rPr>
                <w:sz w:val="20"/>
                <w:szCs w:val="20"/>
              </w:rPr>
              <w:t>4</w:t>
            </w:r>
          </w:p>
        </w:tc>
        <w:tc>
          <w:tcPr>
            <w:tcW w:w="3690" w:type="dxa"/>
          </w:tcPr>
          <w:p w14:paraId="20C0146A" w14:textId="77777777" w:rsidR="001D0EA0" w:rsidRPr="001D2726" w:rsidRDefault="00CC6EA0" w:rsidP="00BE7AAE">
            <w:pPr>
              <w:rPr>
                <w:sz w:val="20"/>
                <w:szCs w:val="20"/>
              </w:rPr>
            </w:pPr>
            <w:r>
              <w:rPr>
                <w:sz w:val="20"/>
                <w:szCs w:val="20"/>
              </w:rPr>
              <w:t>11/12</w:t>
            </w:r>
          </w:p>
        </w:tc>
        <w:tc>
          <w:tcPr>
            <w:tcW w:w="2070" w:type="dxa"/>
          </w:tcPr>
          <w:p w14:paraId="03DBF14A" w14:textId="77777777" w:rsidR="001D0EA0" w:rsidRPr="001D2726" w:rsidRDefault="001D0EA0" w:rsidP="00BE7AAE">
            <w:pPr>
              <w:jc w:val="center"/>
              <w:rPr>
                <w:sz w:val="20"/>
                <w:szCs w:val="20"/>
              </w:rPr>
            </w:pPr>
            <w:r w:rsidRPr="001D2726">
              <w:rPr>
                <w:sz w:val="20"/>
                <w:szCs w:val="20"/>
              </w:rPr>
              <w:t>10:00 AM</w:t>
            </w:r>
          </w:p>
        </w:tc>
        <w:tc>
          <w:tcPr>
            <w:tcW w:w="2070" w:type="dxa"/>
          </w:tcPr>
          <w:p w14:paraId="27C46200" w14:textId="77777777" w:rsidR="001D0EA0" w:rsidRPr="001D2726" w:rsidRDefault="001D0EA0" w:rsidP="00BE7AAE">
            <w:pPr>
              <w:jc w:val="center"/>
              <w:rPr>
                <w:sz w:val="20"/>
                <w:szCs w:val="20"/>
              </w:rPr>
            </w:pPr>
            <w:r w:rsidRPr="001D2726">
              <w:rPr>
                <w:sz w:val="20"/>
                <w:szCs w:val="20"/>
              </w:rPr>
              <w:t>10:45 AM</w:t>
            </w:r>
          </w:p>
        </w:tc>
      </w:tr>
      <w:tr w:rsidR="001D0EA0" w:rsidRPr="001D2726" w14:paraId="0D48E62B" w14:textId="77777777" w:rsidTr="007570F1">
        <w:tc>
          <w:tcPr>
            <w:tcW w:w="2003" w:type="dxa"/>
          </w:tcPr>
          <w:p w14:paraId="282ECC96" w14:textId="77777777" w:rsidR="001D0EA0" w:rsidRPr="001D2726" w:rsidRDefault="007570F1" w:rsidP="00BE7AAE">
            <w:pPr>
              <w:rPr>
                <w:sz w:val="20"/>
                <w:szCs w:val="20"/>
              </w:rPr>
            </w:pPr>
            <w:r>
              <w:rPr>
                <w:sz w:val="20"/>
                <w:szCs w:val="20"/>
              </w:rPr>
              <w:t xml:space="preserve">Sessions 2 and </w:t>
            </w:r>
            <w:r w:rsidR="00D95926">
              <w:rPr>
                <w:sz w:val="20"/>
                <w:szCs w:val="20"/>
              </w:rPr>
              <w:t>5</w:t>
            </w:r>
          </w:p>
        </w:tc>
        <w:tc>
          <w:tcPr>
            <w:tcW w:w="3690" w:type="dxa"/>
          </w:tcPr>
          <w:p w14:paraId="266B4D31" w14:textId="77777777" w:rsidR="001D0EA0" w:rsidRPr="001D2726" w:rsidRDefault="00CC6EA0" w:rsidP="00BE7AAE">
            <w:pPr>
              <w:rPr>
                <w:sz w:val="20"/>
                <w:szCs w:val="20"/>
              </w:rPr>
            </w:pPr>
            <w:r>
              <w:rPr>
                <w:sz w:val="20"/>
                <w:szCs w:val="20"/>
              </w:rPr>
              <w:t>13/14</w:t>
            </w:r>
          </w:p>
        </w:tc>
        <w:tc>
          <w:tcPr>
            <w:tcW w:w="2070" w:type="dxa"/>
          </w:tcPr>
          <w:p w14:paraId="7D7D1B33" w14:textId="77777777" w:rsidR="001D0EA0" w:rsidRPr="001D2726" w:rsidRDefault="001D0EA0" w:rsidP="00BE7AAE">
            <w:pPr>
              <w:jc w:val="center"/>
              <w:rPr>
                <w:sz w:val="20"/>
                <w:szCs w:val="20"/>
              </w:rPr>
            </w:pPr>
            <w:r w:rsidRPr="001D2726">
              <w:rPr>
                <w:sz w:val="20"/>
                <w:szCs w:val="20"/>
              </w:rPr>
              <w:t>1:30 PM</w:t>
            </w:r>
          </w:p>
        </w:tc>
        <w:tc>
          <w:tcPr>
            <w:tcW w:w="2070" w:type="dxa"/>
          </w:tcPr>
          <w:p w14:paraId="438981E4" w14:textId="77777777" w:rsidR="001D0EA0" w:rsidRPr="001D2726" w:rsidRDefault="001D0EA0" w:rsidP="00BE7AAE">
            <w:pPr>
              <w:jc w:val="center"/>
              <w:rPr>
                <w:sz w:val="20"/>
                <w:szCs w:val="20"/>
              </w:rPr>
            </w:pPr>
            <w:r w:rsidRPr="001D2726">
              <w:rPr>
                <w:sz w:val="20"/>
                <w:szCs w:val="20"/>
              </w:rPr>
              <w:t>2:15 PM</w:t>
            </w:r>
          </w:p>
        </w:tc>
      </w:tr>
      <w:tr w:rsidR="00D95926" w:rsidRPr="001D2726" w14:paraId="74C022B2" w14:textId="77777777" w:rsidTr="007570F1">
        <w:tc>
          <w:tcPr>
            <w:tcW w:w="2003" w:type="dxa"/>
          </w:tcPr>
          <w:p w14:paraId="40B2A709" w14:textId="77777777" w:rsidR="00D95926" w:rsidRDefault="00D95926" w:rsidP="00BE7AAE">
            <w:pPr>
              <w:rPr>
                <w:sz w:val="20"/>
                <w:szCs w:val="20"/>
              </w:rPr>
            </w:pPr>
            <w:r>
              <w:rPr>
                <w:sz w:val="20"/>
                <w:szCs w:val="20"/>
              </w:rPr>
              <w:t>Sessions 3 and 6</w:t>
            </w:r>
          </w:p>
        </w:tc>
        <w:tc>
          <w:tcPr>
            <w:tcW w:w="3690" w:type="dxa"/>
          </w:tcPr>
          <w:p w14:paraId="20BECC94" w14:textId="77777777" w:rsidR="00D95926" w:rsidRDefault="00CC6EA0" w:rsidP="00BE7AAE">
            <w:pPr>
              <w:rPr>
                <w:sz w:val="20"/>
                <w:szCs w:val="20"/>
              </w:rPr>
            </w:pPr>
            <w:r>
              <w:rPr>
                <w:sz w:val="20"/>
                <w:szCs w:val="20"/>
              </w:rPr>
              <w:t>10/Under</w:t>
            </w:r>
          </w:p>
        </w:tc>
        <w:tc>
          <w:tcPr>
            <w:tcW w:w="2070" w:type="dxa"/>
          </w:tcPr>
          <w:p w14:paraId="52BB081B" w14:textId="77777777" w:rsidR="00D95926" w:rsidRPr="001D2726" w:rsidRDefault="00D95926" w:rsidP="00BE7AAE">
            <w:pPr>
              <w:jc w:val="center"/>
              <w:rPr>
                <w:sz w:val="20"/>
                <w:szCs w:val="20"/>
              </w:rPr>
            </w:pPr>
            <w:r>
              <w:rPr>
                <w:sz w:val="20"/>
                <w:szCs w:val="20"/>
              </w:rPr>
              <w:t>5:00 PM</w:t>
            </w:r>
          </w:p>
        </w:tc>
        <w:tc>
          <w:tcPr>
            <w:tcW w:w="2070" w:type="dxa"/>
          </w:tcPr>
          <w:p w14:paraId="6C32D271" w14:textId="77777777" w:rsidR="00D95926" w:rsidRPr="001D2726" w:rsidRDefault="00D95926" w:rsidP="00BE7AAE">
            <w:pPr>
              <w:jc w:val="center"/>
              <w:rPr>
                <w:sz w:val="20"/>
                <w:szCs w:val="20"/>
              </w:rPr>
            </w:pPr>
            <w:r>
              <w:rPr>
                <w:sz w:val="20"/>
                <w:szCs w:val="20"/>
              </w:rPr>
              <w:t>5:45 PM</w:t>
            </w:r>
          </w:p>
        </w:tc>
      </w:tr>
    </w:tbl>
    <w:p w14:paraId="0A000B5E" w14:textId="77777777" w:rsidR="001D0EA0" w:rsidRDefault="008D4C2A" w:rsidP="008D4C2A">
      <w:pPr>
        <w:jc w:val="center"/>
        <w:rPr>
          <w:sz w:val="20"/>
          <w:szCs w:val="20"/>
        </w:rPr>
      </w:pPr>
      <w:r w:rsidRPr="008D4C2A">
        <w:rPr>
          <w:sz w:val="20"/>
          <w:szCs w:val="20"/>
        </w:rPr>
        <w:t>(The building will open at 9:45 AM each morning.)</w:t>
      </w:r>
    </w:p>
    <w:p w14:paraId="3EC0BCA3" w14:textId="77777777" w:rsidR="00B479B8" w:rsidRPr="008D4C2A" w:rsidRDefault="00B479B8" w:rsidP="008D4C2A">
      <w:pPr>
        <w:jc w:val="center"/>
        <w:rPr>
          <w:sz w:val="20"/>
          <w:szCs w:val="20"/>
        </w:rPr>
      </w:pPr>
    </w:p>
    <w:p w14:paraId="0311887E" w14:textId="77777777" w:rsidR="00E83900" w:rsidRDefault="001D0EA0" w:rsidP="00244F2B">
      <w:pPr>
        <w:jc w:val="center"/>
        <w:rPr>
          <w:b/>
          <w:sz w:val="20"/>
          <w:szCs w:val="20"/>
        </w:rPr>
      </w:pPr>
      <w:r w:rsidRPr="00381910">
        <w:rPr>
          <w:b/>
          <w:sz w:val="20"/>
          <w:szCs w:val="20"/>
        </w:rPr>
        <w:t>FINALIZED MEET SCHEDULE with starting times for all sessions will be determined after entries are received and a time line created!</w:t>
      </w:r>
    </w:p>
    <w:p w14:paraId="52AE03FE" w14:textId="77777777" w:rsidR="007A5919" w:rsidRDefault="007A5919" w:rsidP="00244F2B">
      <w:pPr>
        <w:jc w:val="center"/>
        <w:rPr>
          <w:sz w:val="22"/>
          <w:szCs w:val="22"/>
        </w:rPr>
      </w:pPr>
    </w:p>
    <w:p w14:paraId="78DC0648" w14:textId="77777777" w:rsidR="007A5919" w:rsidRDefault="007A5919" w:rsidP="00244F2B">
      <w:pPr>
        <w:jc w:val="center"/>
        <w:rPr>
          <w:sz w:val="22"/>
          <w:szCs w:val="22"/>
        </w:rPr>
      </w:pPr>
    </w:p>
    <w:p w14:paraId="2BE9F54A" w14:textId="77777777" w:rsidR="008D4C2A" w:rsidRDefault="008D4C2A" w:rsidP="00244F2B">
      <w:pPr>
        <w:jc w:val="center"/>
        <w:rPr>
          <w:sz w:val="22"/>
          <w:szCs w:val="22"/>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7920"/>
        <w:gridCol w:w="67"/>
      </w:tblGrid>
      <w:tr w:rsidR="00E83900" w:rsidRPr="00D20405" w14:paraId="54EEF0DD" w14:textId="77777777" w:rsidTr="00BE7AAE">
        <w:tc>
          <w:tcPr>
            <w:tcW w:w="2183" w:type="dxa"/>
          </w:tcPr>
          <w:p w14:paraId="4973D88C" w14:textId="77777777" w:rsidR="00E83900" w:rsidRPr="00124707" w:rsidRDefault="00E83900" w:rsidP="00BE7AAE">
            <w:pPr>
              <w:rPr>
                <w:sz w:val="22"/>
                <w:szCs w:val="22"/>
              </w:rPr>
            </w:pPr>
            <w:r w:rsidRPr="00124707">
              <w:rPr>
                <w:sz w:val="22"/>
                <w:szCs w:val="22"/>
              </w:rPr>
              <w:t>Scoring:</w:t>
            </w:r>
          </w:p>
        </w:tc>
        <w:tc>
          <w:tcPr>
            <w:tcW w:w="7987" w:type="dxa"/>
            <w:gridSpan w:val="2"/>
          </w:tcPr>
          <w:p w14:paraId="7C474354" w14:textId="77777777" w:rsidR="00E83900" w:rsidRPr="00124707" w:rsidRDefault="00E83900" w:rsidP="00BE7AAE">
            <w:pPr>
              <w:rPr>
                <w:sz w:val="20"/>
                <w:szCs w:val="20"/>
              </w:rPr>
            </w:pPr>
            <w:r w:rsidRPr="00124707">
              <w:rPr>
                <w:sz w:val="20"/>
                <w:szCs w:val="20"/>
              </w:rPr>
              <w:t>This Meet will not be scored.</w:t>
            </w:r>
          </w:p>
        </w:tc>
      </w:tr>
      <w:tr w:rsidR="00E83900" w:rsidRPr="00D20405" w14:paraId="05B90FB2" w14:textId="77777777" w:rsidTr="00BE7AAE">
        <w:tc>
          <w:tcPr>
            <w:tcW w:w="2183" w:type="dxa"/>
          </w:tcPr>
          <w:p w14:paraId="6D9B3828" w14:textId="77777777" w:rsidR="00E83900" w:rsidRPr="00124707" w:rsidRDefault="00E83900" w:rsidP="00BE7AAE">
            <w:pPr>
              <w:rPr>
                <w:sz w:val="22"/>
                <w:szCs w:val="22"/>
              </w:rPr>
            </w:pPr>
            <w:r w:rsidRPr="00124707">
              <w:rPr>
                <w:sz w:val="22"/>
                <w:szCs w:val="22"/>
              </w:rPr>
              <w:t>Awards:</w:t>
            </w:r>
          </w:p>
        </w:tc>
        <w:tc>
          <w:tcPr>
            <w:tcW w:w="7987" w:type="dxa"/>
            <w:gridSpan w:val="2"/>
          </w:tcPr>
          <w:p w14:paraId="76C6499E" w14:textId="77777777" w:rsidR="00B479B8" w:rsidRDefault="00E83900" w:rsidP="00BE7AAE">
            <w:pPr>
              <w:rPr>
                <w:sz w:val="20"/>
                <w:szCs w:val="20"/>
              </w:rPr>
            </w:pPr>
            <w:r w:rsidRPr="00124707">
              <w:rPr>
                <w:sz w:val="20"/>
                <w:szCs w:val="20"/>
              </w:rPr>
              <w:t>Placement ribbons will be presented to the top 3 swimmers in each age group for each gender in each session.  Age groups for award purposes include:  10 &amp; Under; 11-12; 13-14; 15 &amp; Over.</w:t>
            </w:r>
          </w:p>
          <w:p w14:paraId="3003329A" w14:textId="77777777" w:rsidR="00E83900" w:rsidRPr="00124707" w:rsidRDefault="00E83900" w:rsidP="00BE7AAE">
            <w:pPr>
              <w:rPr>
                <w:sz w:val="20"/>
                <w:szCs w:val="20"/>
              </w:rPr>
            </w:pPr>
            <w:r w:rsidRPr="00124707">
              <w:rPr>
                <w:sz w:val="20"/>
                <w:szCs w:val="20"/>
              </w:rPr>
              <w:t xml:space="preserve">  </w:t>
            </w:r>
          </w:p>
        </w:tc>
      </w:tr>
      <w:tr w:rsidR="00E83900" w:rsidRPr="00D20405" w14:paraId="2EC7BCF2" w14:textId="77777777" w:rsidTr="00BE7AAE">
        <w:tc>
          <w:tcPr>
            <w:tcW w:w="2183" w:type="dxa"/>
          </w:tcPr>
          <w:p w14:paraId="279BD9A9" w14:textId="77777777" w:rsidR="00E83900" w:rsidRPr="00124707" w:rsidRDefault="00E83900" w:rsidP="00BE7AAE">
            <w:pPr>
              <w:rPr>
                <w:sz w:val="22"/>
                <w:szCs w:val="22"/>
              </w:rPr>
            </w:pPr>
            <w:r w:rsidRPr="00124707">
              <w:rPr>
                <w:sz w:val="22"/>
                <w:szCs w:val="22"/>
              </w:rPr>
              <w:t>Starts:</w:t>
            </w:r>
          </w:p>
        </w:tc>
        <w:tc>
          <w:tcPr>
            <w:tcW w:w="7987" w:type="dxa"/>
            <w:gridSpan w:val="2"/>
          </w:tcPr>
          <w:p w14:paraId="20F9F280" w14:textId="77777777" w:rsidR="00E83900" w:rsidRDefault="00E83900" w:rsidP="00BE7AAE">
            <w:pPr>
              <w:rPr>
                <w:sz w:val="20"/>
                <w:szCs w:val="20"/>
              </w:rPr>
            </w:pPr>
            <w:r w:rsidRPr="00124707">
              <w:rPr>
                <w:sz w:val="20"/>
                <w:szCs w:val="20"/>
              </w:rPr>
              <w:t xml:space="preserve">‘Fly-Over’ or ‘Over the Top’ starts will </w:t>
            </w:r>
            <w:r w:rsidRPr="00124707">
              <w:rPr>
                <w:b/>
                <w:sz w:val="20"/>
                <w:szCs w:val="20"/>
                <w:u w:val="single"/>
              </w:rPr>
              <w:t>NOT</w:t>
            </w:r>
            <w:r w:rsidRPr="00124707">
              <w:rPr>
                <w:sz w:val="20"/>
                <w:szCs w:val="20"/>
              </w:rPr>
              <w:t xml:space="preserve"> be used.</w:t>
            </w:r>
          </w:p>
          <w:p w14:paraId="2FD8E4A1" w14:textId="77777777" w:rsidR="00B479B8" w:rsidRPr="00124707" w:rsidRDefault="00B479B8" w:rsidP="00BE7AAE">
            <w:pPr>
              <w:rPr>
                <w:sz w:val="20"/>
                <w:szCs w:val="20"/>
              </w:rPr>
            </w:pPr>
          </w:p>
        </w:tc>
      </w:tr>
      <w:tr w:rsidR="00E83900" w:rsidRPr="00D20405" w14:paraId="2BD04A9E" w14:textId="77777777" w:rsidTr="00BE7AAE">
        <w:tc>
          <w:tcPr>
            <w:tcW w:w="2183" w:type="dxa"/>
          </w:tcPr>
          <w:p w14:paraId="3FA85C31" w14:textId="77777777" w:rsidR="00E83900" w:rsidRPr="00124707" w:rsidRDefault="00E83900" w:rsidP="00BE7AAE">
            <w:pPr>
              <w:rPr>
                <w:sz w:val="22"/>
                <w:szCs w:val="22"/>
              </w:rPr>
            </w:pPr>
            <w:r w:rsidRPr="00124707">
              <w:rPr>
                <w:sz w:val="22"/>
                <w:szCs w:val="22"/>
              </w:rPr>
              <w:t>Admissions and Programs:</w:t>
            </w:r>
          </w:p>
        </w:tc>
        <w:tc>
          <w:tcPr>
            <w:tcW w:w="7987" w:type="dxa"/>
            <w:gridSpan w:val="2"/>
          </w:tcPr>
          <w:p w14:paraId="38E59A32" w14:textId="77777777" w:rsidR="00E83900" w:rsidRPr="00124707" w:rsidRDefault="00E83900" w:rsidP="00BE7AAE">
            <w:pPr>
              <w:rPr>
                <w:sz w:val="20"/>
                <w:szCs w:val="20"/>
              </w:rPr>
            </w:pPr>
            <w:r w:rsidRPr="00124707">
              <w:rPr>
                <w:sz w:val="20"/>
                <w:szCs w:val="20"/>
              </w:rPr>
              <w:t xml:space="preserve">Admission will be $5.00 per session. </w:t>
            </w:r>
          </w:p>
          <w:p w14:paraId="5B593433" w14:textId="77777777" w:rsidR="00E83900" w:rsidRPr="00124707" w:rsidRDefault="00E83900" w:rsidP="00BE7AAE">
            <w:pPr>
              <w:rPr>
                <w:sz w:val="20"/>
                <w:szCs w:val="20"/>
              </w:rPr>
            </w:pPr>
          </w:p>
          <w:p w14:paraId="08345FAC" w14:textId="77777777" w:rsidR="00E83900" w:rsidRDefault="00E83900" w:rsidP="00BE7AAE">
            <w:pPr>
              <w:rPr>
                <w:sz w:val="20"/>
                <w:szCs w:val="20"/>
              </w:rPr>
            </w:pPr>
            <w:r w:rsidRPr="00124707">
              <w:rPr>
                <w:sz w:val="20"/>
                <w:szCs w:val="20"/>
              </w:rPr>
              <w:t>Heat Sheets (and Results) will be available for free on both Meet Mobile and Live Results.</w:t>
            </w:r>
          </w:p>
          <w:p w14:paraId="5C470679" w14:textId="77777777" w:rsidR="00B479B8" w:rsidRPr="00124707" w:rsidRDefault="00B479B8" w:rsidP="00BE7AAE">
            <w:pPr>
              <w:rPr>
                <w:sz w:val="20"/>
                <w:szCs w:val="20"/>
              </w:rPr>
            </w:pPr>
          </w:p>
        </w:tc>
      </w:tr>
      <w:tr w:rsidR="00E83900" w:rsidRPr="00D20405" w14:paraId="3CCADDBC" w14:textId="77777777" w:rsidTr="00BE7AAE">
        <w:tc>
          <w:tcPr>
            <w:tcW w:w="2183" w:type="dxa"/>
          </w:tcPr>
          <w:p w14:paraId="70CB5022" w14:textId="77777777" w:rsidR="00E83900" w:rsidRPr="00124707" w:rsidRDefault="00E83900" w:rsidP="00BE7AAE">
            <w:pPr>
              <w:rPr>
                <w:sz w:val="22"/>
                <w:szCs w:val="22"/>
              </w:rPr>
            </w:pPr>
            <w:r w:rsidRPr="00124707">
              <w:rPr>
                <w:sz w:val="22"/>
                <w:szCs w:val="22"/>
              </w:rPr>
              <w:t>Concessions:</w:t>
            </w:r>
          </w:p>
        </w:tc>
        <w:tc>
          <w:tcPr>
            <w:tcW w:w="7987" w:type="dxa"/>
            <w:gridSpan w:val="2"/>
          </w:tcPr>
          <w:p w14:paraId="42CE2628" w14:textId="77777777" w:rsidR="00E83900" w:rsidRDefault="00E83900" w:rsidP="00BE7AAE">
            <w:pPr>
              <w:rPr>
                <w:sz w:val="20"/>
                <w:szCs w:val="20"/>
              </w:rPr>
            </w:pPr>
            <w:r w:rsidRPr="00C046AB">
              <w:rPr>
                <w:sz w:val="20"/>
                <w:szCs w:val="20"/>
              </w:rPr>
              <w:t>Wa</w:t>
            </w:r>
            <w:r>
              <w:rPr>
                <w:sz w:val="20"/>
                <w:szCs w:val="20"/>
              </w:rPr>
              <w:t>ter shall be available for sale throughout the Meet.  It is possible that other vending options may be available throughout the Meet.</w:t>
            </w:r>
          </w:p>
          <w:p w14:paraId="799AA578" w14:textId="77777777" w:rsidR="00B479B8" w:rsidRPr="00C046AB" w:rsidRDefault="00B479B8" w:rsidP="00BE7AAE">
            <w:pPr>
              <w:rPr>
                <w:sz w:val="20"/>
                <w:szCs w:val="20"/>
              </w:rPr>
            </w:pPr>
          </w:p>
        </w:tc>
      </w:tr>
      <w:tr w:rsidR="00E83900" w:rsidRPr="00D20405" w14:paraId="59153C8E" w14:textId="77777777" w:rsidTr="00BE7AAE">
        <w:tc>
          <w:tcPr>
            <w:tcW w:w="2183" w:type="dxa"/>
          </w:tcPr>
          <w:p w14:paraId="4DA959ED" w14:textId="77777777" w:rsidR="00E83900" w:rsidRPr="00F7700C" w:rsidRDefault="00E83900" w:rsidP="00BE7AAE">
            <w:pPr>
              <w:rPr>
                <w:sz w:val="22"/>
                <w:szCs w:val="22"/>
              </w:rPr>
            </w:pPr>
            <w:r>
              <w:rPr>
                <w:sz w:val="22"/>
                <w:szCs w:val="22"/>
              </w:rPr>
              <w:t>Vendor:</w:t>
            </w:r>
          </w:p>
        </w:tc>
        <w:tc>
          <w:tcPr>
            <w:tcW w:w="7987" w:type="dxa"/>
            <w:gridSpan w:val="2"/>
          </w:tcPr>
          <w:p w14:paraId="74EBB0C3" w14:textId="77777777" w:rsidR="00E83900" w:rsidRDefault="00E83900" w:rsidP="00BE7AAE">
            <w:pPr>
              <w:rPr>
                <w:sz w:val="20"/>
                <w:szCs w:val="20"/>
              </w:rPr>
            </w:pPr>
            <w:r>
              <w:rPr>
                <w:sz w:val="20"/>
                <w:szCs w:val="20"/>
              </w:rPr>
              <w:t>The on-site Speedo Shop may be open during competition hours.  (The Speedo Shop is located just off of the main lobby.)</w:t>
            </w:r>
          </w:p>
          <w:p w14:paraId="10E9169D" w14:textId="77777777" w:rsidR="00B479B8" w:rsidRPr="00C046AB" w:rsidRDefault="00B479B8" w:rsidP="00BE7AAE">
            <w:pPr>
              <w:rPr>
                <w:sz w:val="20"/>
                <w:szCs w:val="20"/>
              </w:rPr>
            </w:pPr>
          </w:p>
        </w:tc>
      </w:tr>
      <w:tr w:rsidR="00E83900" w:rsidRPr="00D20405" w14:paraId="643194B9" w14:textId="77777777" w:rsidTr="00BE7AAE">
        <w:tc>
          <w:tcPr>
            <w:tcW w:w="2183" w:type="dxa"/>
          </w:tcPr>
          <w:p w14:paraId="1EC10448" w14:textId="77777777" w:rsidR="00E83900" w:rsidRPr="00F7700C" w:rsidRDefault="00E83900" w:rsidP="00BE7AAE">
            <w:pPr>
              <w:rPr>
                <w:sz w:val="22"/>
                <w:szCs w:val="22"/>
              </w:rPr>
            </w:pPr>
            <w:r>
              <w:rPr>
                <w:sz w:val="22"/>
                <w:szCs w:val="22"/>
              </w:rPr>
              <w:t>Locker Rooms:</w:t>
            </w:r>
          </w:p>
        </w:tc>
        <w:tc>
          <w:tcPr>
            <w:tcW w:w="7987" w:type="dxa"/>
            <w:gridSpan w:val="2"/>
          </w:tcPr>
          <w:p w14:paraId="6DCDF8D3" w14:textId="77777777" w:rsidR="00E83900" w:rsidRDefault="00E83900" w:rsidP="00BE7AAE">
            <w:pPr>
              <w:rPr>
                <w:b/>
                <w:sz w:val="20"/>
                <w:szCs w:val="20"/>
              </w:rPr>
            </w:pPr>
            <w:r w:rsidRPr="00584EA0">
              <w:rPr>
                <w:b/>
                <w:sz w:val="20"/>
                <w:szCs w:val="20"/>
              </w:rPr>
              <w:t>Parents are NOT permitted in the athlete locker rooms at any time.</w:t>
            </w:r>
          </w:p>
          <w:p w14:paraId="11CF991C" w14:textId="77777777" w:rsidR="00B479B8" w:rsidRPr="00584EA0" w:rsidRDefault="00B479B8" w:rsidP="00BE7AAE">
            <w:pPr>
              <w:rPr>
                <w:b/>
                <w:sz w:val="20"/>
                <w:szCs w:val="20"/>
              </w:rPr>
            </w:pPr>
          </w:p>
        </w:tc>
      </w:tr>
      <w:tr w:rsidR="00E83900" w:rsidRPr="00D20405" w14:paraId="417DDCFB" w14:textId="77777777" w:rsidTr="00BE7AAE">
        <w:tc>
          <w:tcPr>
            <w:tcW w:w="2183" w:type="dxa"/>
          </w:tcPr>
          <w:p w14:paraId="5D2356F8" w14:textId="77777777" w:rsidR="00E83900" w:rsidRPr="00F7700C" w:rsidRDefault="00E83900" w:rsidP="00BE7AAE">
            <w:pPr>
              <w:rPr>
                <w:sz w:val="22"/>
                <w:szCs w:val="22"/>
              </w:rPr>
            </w:pPr>
            <w:r>
              <w:rPr>
                <w:sz w:val="22"/>
                <w:szCs w:val="22"/>
              </w:rPr>
              <w:lastRenderedPageBreak/>
              <w:t>Entry Information:</w:t>
            </w:r>
          </w:p>
        </w:tc>
        <w:tc>
          <w:tcPr>
            <w:tcW w:w="7987" w:type="dxa"/>
            <w:gridSpan w:val="2"/>
          </w:tcPr>
          <w:p w14:paraId="2FCC5929" w14:textId="77777777" w:rsidR="00E83900" w:rsidRDefault="00E83900" w:rsidP="00BE7AAE">
            <w:pPr>
              <w:rPr>
                <w:sz w:val="20"/>
                <w:szCs w:val="20"/>
              </w:rPr>
            </w:pPr>
            <w:r w:rsidRPr="00C046AB">
              <w:rPr>
                <w:sz w:val="20"/>
                <w:szCs w:val="20"/>
              </w:rPr>
              <w:t>All entries will be accepted in the order received, regardless of LSC affiliation, as space allows.  Each session may be limited to no more than 200 swimmers and/or 2 ½ hours.</w:t>
            </w:r>
          </w:p>
          <w:p w14:paraId="4D855768" w14:textId="77777777" w:rsidR="00E83900" w:rsidRDefault="00E83900" w:rsidP="00BE7AAE">
            <w:pPr>
              <w:rPr>
                <w:sz w:val="20"/>
                <w:szCs w:val="20"/>
              </w:rPr>
            </w:pPr>
          </w:p>
          <w:p w14:paraId="0F76FEA3" w14:textId="77777777" w:rsidR="00B479B8" w:rsidRPr="00C046AB" w:rsidRDefault="00B479B8" w:rsidP="00BE7AAE">
            <w:pPr>
              <w:rPr>
                <w:sz w:val="20"/>
                <w:szCs w:val="20"/>
              </w:rPr>
            </w:pPr>
          </w:p>
          <w:p w14:paraId="63135C20" w14:textId="77777777" w:rsidR="00E83900" w:rsidRDefault="00E83900" w:rsidP="00BE7AAE">
            <w:pPr>
              <w:rPr>
                <w:sz w:val="20"/>
                <w:szCs w:val="20"/>
              </w:rPr>
            </w:pPr>
            <w:r w:rsidRPr="00C046AB">
              <w:rPr>
                <w:sz w:val="20"/>
                <w:szCs w:val="20"/>
              </w:rPr>
              <w:t>Please make the subject of your email</w:t>
            </w:r>
            <w:r>
              <w:rPr>
                <w:sz w:val="20"/>
                <w:szCs w:val="20"/>
              </w:rPr>
              <w:t>:  201</w:t>
            </w:r>
            <w:r w:rsidR="008D4C2A">
              <w:rPr>
                <w:sz w:val="20"/>
                <w:szCs w:val="20"/>
              </w:rPr>
              <w:t>8</w:t>
            </w:r>
            <w:r>
              <w:rPr>
                <w:sz w:val="20"/>
                <w:szCs w:val="20"/>
              </w:rPr>
              <w:t xml:space="preserve"> BAC </w:t>
            </w:r>
            <w:r w:rsidR="001D0EA0">
              <w:rPr>
                <w:sz w:val="20"/>
                <w:szCs w:val="20"/>
              </w:rPr>
              <w:t xml:space="preserve">Monster </w:t>
            </w:r>
            <w:r w:rsidR="008D4C2A">
              <w:rPr>
                <w:sz w:val="20"/>
                <w:szCs w:val="20"/>
              </w:rPr>
              <w:t>Splash</w:t>
            </w:r>
            <w:r>
              <w:rPr>
                <w:sz w:val="20"/>
                <w:szCs w:val="20"/>
              </w:rPr>
              <w:t>.</w:t>
            </w:r>
          </w:p>
          <w:p w14:paraId="78C21834" w14:textId="77777777" w:rsidR="00E83900" w:rsidRDefault="00E83900" w:rsidP="00BE7AAE">
            <w:pPr>
              <w:rPr>
                <w:sz w:val="20"/>
                <w:szCs w:val="20"/>
              </w:rPr>
            </w:pPr>
          </w:p>
          <w:p w14:paraId="49278843" w14:textId="77777777" w:rsidR="00B479B8" w:rsidRDefault="00B479B8" w:rsidP="00BE7AAE">
            <w:pPr>
              <w:rPr>
                <w:sz w:val="20"/>
                <w:szCs w:val="20"/>
              </w:rPr>
            </w:pPr>
          </w:p>
          <w:p w14:paraId="0CA35878" w14:textId="77777777" w:rsidR="00E83900" w:rsidRPr="00C046AB" w:rsidRDefault="00E83900" w:rsidP="00BE7AAE">
            <w:pPr>
              <w:rPr>
                <w:sz w:val="20"/>
                <w:szCs w:val="20"/>
              </w:rPr>
            </w:pPr>
            <w:r w:rsidRPr="00C046AB">
              <w:rPr>
                <w:sz w:val="20"/>
                <w:szCs w:val="20"/>
              </w:rPr>
              <w:t xml:space="preserve">All entries must be electronic entries, importable into Meet Manager as an attached file to an email.  The meet entry coordinator will respond to emails within 48 hours.  If you do not receive an email response within 48 hours, assume that your email has not been received.  It is the e-mailer’s responsibility to make sure that the entry coordinator receives the email.  If you do not receive an email response, you must contact the entry coordinator by phone.  </w:t>
            </w:r>
          </w:p>
          <w:p w14:paraId="7185BD2C" w14:textId="77777777" w:rsidR="00E83900" w:rsidRPr="00C046AB" w:rsidRDefault="00E83900" w:rsidP="00BE7AAE">
            <w:pPr>
              <w:rPr>
                <w:sz w:val="20"/>
                <w:szCs w:val="20"/>
              </w:rPr>
            </w:pPr>
          </w:p>
          <w:p w14:paraId="32B72910" w14:textId="77777777" w:rsidR="00E83900" w:rsidRDefault="00E83900" w:rsidP="00BE7AAE">
            <w:pPr>
              <w:rPr>
                <w:sz w:val="20"/>
                <w:szCs w:val="20"/>
              </w:rPr>
            </w:pPr>
            <w:r w:rsidRPr="00C046AB">
              <w:rPr>
                <w:sz w:val="20"/>
                <w:szCs w:val="20"/>
              </w:rPr>
              <w:t xml:space="preserve">Accuracy of seed times is essential.  Incomplete entries will not be accepted. Deck entries will not be accepted. No phone or faxed entries will be accepted. </w:t>
            </w:r>
          </w:p>
          <w:p w14:paraId="37AF09D4" w14:textId="77777777" w:rsidR="00E83900" w:rsidRPr="00C046AB" w:rsidRDefault="00E83900" w:rsidP="00BE7AAE">
            <w:pPr>
              <w:rPr>
                <w:sz w:val="20"/>
                <w:szCs w:val="20"/>
              </w:rPr>
            </w:pPr>
          </w:p>
          <w:p w14:paraId="5118DAA3" w14:textId="77777777" w:rsidR="00E83900" w:rsidRPr="00C046AB" w:rsidRDefault="00E83900" w:rsidP="00BE7AAE">
            <w:pPr>
              <w:rPr>
                <w:sz w:val="20"/>
                <w:szCs w:val="20"/>
              </w:rPr>
            </w:pPr>
            <w:r w:rsidRPr="00C046AB">
              <w:rPr>
                <w:sz w:val="20"/>
                <w:szCs w:val="20"/>
              </w:rPr>
              <w:t>New Jersey Swimming does not allow “NT”</w:t>
            </w:r>
            <w:r>
              <w:rPr>
                <w:sz w:val="20"/>
                <w:szCs w:val="20"/>
              </w:rPr>
              <w:t xml:space="preserve"> </w:t>
            </w:r>
            <w:r w:rsidRPr="00C046AB">
              <w:rPr>
                <w:sz w:val="20"/>
                <w:szCs w:val="20"/>
              </w:rPr>
              <w:t>or “No Time” to be used as an entry time.</w:t>
            </w:r>
          </w:p>
          <w:p w14:paraId="41888A23" w14:textId="77777777" w:rsidR="00E83900" w:rsidRPr="00C046AB" w:rsidRDefault="00E83900" w:rsidP="00BE7AAE">
            <w:pPr>
              <w:rPr>
                <w:sz w:val="20"/>
                <w:szCs w:val="20"/>
              </w:rPr>
            </w:pPr>
          </w:p>
          <w:p w14:paraId="2E284246" w14:textId="77777777" w:rsidR="00E83900" w:rsidRPr="00C046AB" w:rsidRDefault="00E83900" w:rsidP="00BE7AAE">
            <w:pPr>
              <w:rPr>
                <w:sz w:val="20"/>
                <w:szCs w:val="20"/>
              </w:rPr>
            </w:pPr>
            <w:r w:rsidRPr="00C046AB">
              <w:rPr>
                <w:sz w:val="20"/>
                <w:szCs w:val="20"/>
              </w:rPr>
              <w:t xml:space="preserve">Entries must be </w:t>
            </w:r>
            <w:r w:rsidRPr="00E07967">
              <w:rPr>
                <w:sz w:val="20"/>
                <w:szCs w:val="20"/>
              </w:rPr>
              <w:t xml:space="preserve">submitted in </w:t>
            </w:r>
            <w:r w:rsidR="005124C7" w:rsidRPr="00E07967">
              <w:rPr>
                <w:sz w:val="20"/>
                <w:szCs w:val="20"/>
              </w:rPr>
              <w:t>SCY</w:t>
            </w:r>
            <w:r w:rsidRPr="00E07967">
              <w:rPr>
                <w:sz w:val="20"/>
                <w:szCs w:val="20"/>
              </w:rPr>
              <w:t xml:space="preserve"> times only but may be converted from </w:t>
            </w:r>
            <w:r w:rsidR="005124C7" w:rsidRPr="00E07967">
              <w:rPr>
                <w:sz w:val="20"/>
                <w:szCs w:val="20"/>
              </w:rPr>
              <w:t>LCM</w:t>
            </w:r>
            <w:r w:rsidRPr="00E07967">
              <w:rPr>
                <w:sz w:val="20"/>
                <w:szCs w:val="20"/>
              </w:rPr>
              <w:t>.  No phone or faxed entries will be accepted.</w:t>
            </w:r>
            <w:r w:rsidRPr="00C046AB">
              <w:rPr>
                <w:sz w:val="20"/>
                <w:szCs w:val="20"/>
              </w:rPr>
              <w:t xml:space="preserve"> </w:t>
            </w:r>
          </w:p>
          <w:p w14:paraId="59833DF0" w14:textId="77777777" w:rsidR="00E83900" w:rsidRDefault="00E83900" w:rsidP="00BE7AAE">
            <w:pPr>
              <w:rPr>
                <w:rFonts w:eastAsia="Calibri"/>
                <w:sz w:val="20"/>
                <w:szCs w:val="20"/>
              </w:rPr>
            </w:pPr>
          </w:p>
          <w:p w14:paraId="1AEBF71B" w14:textId="77777777" w:rsidR="00E83900" w:rsidRDefault="00E83900" w:rsidP="00BE7AAE">
            <w:pPr>
              <w:rPr>
                <w:rFonts w:eastAsia="Calibri"/>
                <w:sz w:val="20"/>
                <w:szCs w:val="20"/>
              </w:rPr>
            </w:pPr>
            <w:r>
              <w:rPr>
                <w:rFonts w:eastAsia="Calibri"/>
                <w:sz w:val="20"/>
                <w:szCs w:val="20"/>
              </w:rPr>
              <w:t>Incomplete Entries will not be accepted.</w:t>
            </w:r>
          </w:p>
          <w:p w14:paraId="69739542" w14:textId="77777777" w:rsidR="00E83900" w:rsidRDefault="00E83900" w:rsidP="00BE7AAE">
            <w:pPr>
              <w:rPr>
                <w:rFonts w:eastAsia="Calibri"/>
                <w:sz w:val="20"/>
                <w:szCs w:val="20"/>
              </w:rPr>
            </w:pPr>
          </w:p>
          <w:p w14:paraId="1231E5A3" w14:textId="77777777" w:rsidR="00E83900" w:rsidRPr="00C046AB" w:rsidRDefault="00E83900" w:rsidP="00BE7AAE">
            <w:pPr>
              <w:rPr>
                <w:rFonts w:eastAsia="Calibri"/>
                <w:sz w:val="20"/>
                <w:szCs w:val="20"/>
              </w:rPr>
            </w:pPr>
            <w:r>
              <w:rPr>
                <w:rFonts w:eastAsia="Calibri"/>
                <w:sz w:val="20"/>
                <w:szCs w:val="20"/>
              </w:rPr>
              <w:t>Deck Entries will not be accepted.</w:t>
            </w:r>
          </w:p>
          <w:p w14:paraId="1F435DD5" w14:textId="77777777" w:rsidR="00E83900" w:rsidRPr="00C046AB" w:rsidRDefault="00E83900" w:rsidP="00BE7AAE">
            <w:pPr>
              <w:rPr>
                <w:sz w:val="20"/>
                <w:szCs w:val="20"/>
              </w:rPr>
            </w:pPr>
          </w:p>
          <w:p w14:paraId="76737005" w14:textId="77777777" w:rsidR="00E83900" w:rsidRDefault="00E83900" w:rsidP="00BE7AAE">
            <w:pPr>
              <w:rPr>
                <w:sz w:val="20"/>
                <w:szCs w:val="20"/>
              </w:rPr>
            </w:pPr>
            <w:r w:rsidRPr="00C046AB">
              <w:rPr>
                <w:sz w:val="20"/>
                <w:szCs w:val="20"/>
              </w:rPr>
              <w:t>An Entry Summary with a signed NJ Swimming waiver and a check must accompany or follow each entry and must be submitted before the start of the meet. The host club reserves the right to scratch swimmers/teams that have not paid their entry fees and turned in their waiver forms by this time.</w:t>
            </w:r>
          </w:p>
          <w:p w14:paraId="459D6022" w14:textId="77777777" w:rsidR="00E83900" w:rsidRPr="00C046AB" w:rsidRDefault="00E83900" w:rsidP="00BE7AAE">
            <w:pPr>
              <w:rPr>
                <w:sz w:val="20"/>
                <w:szCs w:val="20"/>
              </w:rPr>
            </w:pPr>
          </w:p>
        </w:tc>
      </w:tr>
      <w:tr w:rsidR="00E83900" w:rsidRPr="00D20405" w14:paraId="68B7C4D6" w14:textId="77777777" w:rsidTr="00BE7AAE">
        <w:tc>
          <w:tcPr>
            <w:tcW w:w="2183" w:type="dxa"/>
          </w:tcPr>
          <w:p w14:paraId="149360DA" w14:textId="77777777" w:rsidR="00E83900" w:rsidRDefault="00E83900" w:rsidP="00BE7AAE">
            <w:pPr>
              <w:rPr>
                <w:sz w:val="22"/>
                <w:szCs w:val="22"/>
              </w:rPr>
            </w:pPr>
            <w:r>
              <w:rPr>
                <w:sz w:val="22"/>
                <w:szCs w:val="22"/>
              </w:rPr>
              <w:t>Distance Events:</w:t>
            </w:r>
          </w:p>
        </w:tc>
        <w:tc>
          <w:tcPr>
            <w:tcW w:w="7987" w:type="dxa"/>
            <w:gridSpan w:val="2"/>
          </w:tcPr>
          <w:p w14:paraId="74F75299" w14:textId="77777777" w:rsidR="00B479B8" w:rsidRPr="00E07967" w:rsidRDefault="00FC1E54" w:rsidP="00B006A5">
            <w:pPr>
              <w:rPr>
                <w:sz w:val="20"/>
                <w:szCs w:val="20"/>
              </w:rPr>
            </w:pPr>
            <w:r w:rsidRPr="00E07967">
              <w:rPr>
                <w:sz w:val="20"/>
                <w:szCs w:val="20"/>
              </w:rPr>
              <w:t xml:space="preserve">Swimmers in the </w:t>
            </w:r>
            <w:r w:rsidR="008D4C2A" w:rsidRPr="00E07967">
              <w:rPr>
                <w:sz w:val="20"/>
                <w:szCs w:val="20"/>
              </w:rPr>
              <w:t>1000 and/or 1650</w:t>
            </w:r>
            <w:r w:rsidRPr="00E07967">
              <w:rPr>
                <w:sz w:val="20"/>
                <w:szCs w:val="20"/>
              </w:rPr>
              <w:t xml:space="preserve"> Freestyle are responsible to provide one timer and a counter</w:t>
            </w:r>
            <w:r w:rsidR="00F04144" w:rsidRPr="00E07967">
              <w:rPr>
                <w:sz w:val="20"/>
                <w:szCs w:val="20"/>
              </w:rPr>
              <w:t>,</w:t>
            </w:r>
            <w:r w:rsidRPr="00E07967">
              <w:rPr>
                <w:sz w:val="20"/>
                <w:szCs w:val="20"/>
              </w:rPr>
              <w:t xml:space="preserve"> if desired.</w:t>
            </w:r>
            <w:r w:rsidR="00B006A5" w:rsidRPr="00E07967">
              <w:rPr>
                <w:sz w:val="20"/>
                <w:szCs w:val="20"/>
              </w:rPr>
              <w:t xml:space="preserve">  </w:t>
            </w:r>
            <w:r w:rsidR="00F04144" w:rsidRPr="00E07967">
              <w:rPr>
                <w:sz w:val="20"/>
                <w:szCs w:val="20"/>
              </w:rPr>
              <w:t>Swimmers in the 500 Freestyle are responsible to provide a counter, if desired.</w:t>
            </w:r>
          </w:p>
          <w:p w14:paraId="4F28BBC1" w14:textId="77777777" w:rsidR="00B006A5" w:rsidRPr="00E07967" w:rsidRDefault="00B006A5" w:rsidP="00B006A5">
            <w:pPr>
              <w:rPr>
                <w:sz w:val="20"/>
                <w:szCs w:val="20"/>
              </w:rPr>
            </w:pPr>
          </w:p>
        </w:tc>
      </w:tr>
      <w:tr w:rsidR="00E83900" w:rsidRPr="00D20405" w14:paraId="0C09651A" w14:textId="77777777" w:rsidTr="00BE7AAE">
        <w:tc>
          <w:tcPr>
            <w:tcW w:w="2183" w:type="dxa"/>
          </w:tcPr>
          <w:p w14:paraId="6D072AE5" w14:textId="77777777" w:rsidR="00E83900" w:rsidRDefault="00E83900" w:rsidP="00BE7AAE">
            <w:pPr>
              <w:rPr>
                <w:sz w:val="22"/>
                <w:szCs w:val="22"/>
              </w:rPr>
            </w:pPr>
            <w:r>
              <w:rPr>
                <w:sz w:val="22"/>
                <w:szCs w:val="22"/>
              </w:rPr>
              <w:t>Heat Limited Events:</w:t>
            </w:r>
          </w:p>
        </w:tc>
        <w:tc>
          <w:tcPr>
            <w:tcW w:w="7987" w:type="dxa"/>
            <w:gridSpan w:val="2"/>
          </w:tcPr>
          <w:p w14:paraId="47057546" w14:textId="77777777" w:rsidR="00E83900" w:rsidRDefault="00FC1E54" w:rsidP="00BE7AAE">
            <w:pPr>
              <w:rPr>
                <w:sz w:val="20"/>
                <w:szCs w:val="20"/>
              </w:rPr>
            </w:pPr>
            <w:r>
              <w:rPr>
                <w:sz w:val="20"/>
                <w:szCs w:val="20"/>
              </w:rPr>
              <w:t xml:space="preserve">The </w:t>
            </w:r>
            <w:r w:rsidR="008D4C2A">
              <w:rPr>
                <w:sz w:val="20"/>
                <w:szCs w:val="20"/>
              </w:rPr>
              <w:t xml:space="preserve">1000 and </w:t>
            </w:r>
            <w:r>
              <w:rPr>
                <w:sz w:val="20"/>
                <w:szCs w:val="20"/>
              </w:rPr>
              <w:t>1</w:t>
            </w:r>
            <w:r w:rsidR="008D4C2A">
              <w:rPr>
                <w:sz w:val="20"/>
                <w:szCs w:val="20"/>
              </w:rPr>
              <w:t>65</w:t>
            </w:r>
            <w:r>
              <w:rPr>
                <w:sz w:val="20"/>
                <w:szCs w:val="20"/>
              </w:rPr>
              <w:t xml:space="preserve">0 Freestyle may be limited to </w:t>
            </w:r>
            <w:r w:rsidR="008D4C2A">
              <w:rPr>
                <w:sz w:val="20"/>
                <w:szCs w:val="20"/>
              </w:rPr>
              <w:t>3</w:t>
            </w:r>
            <w:r>
              <w:rPr>
                <w:sz w:val="20"/>
                <w:szCs w:val="20"/>
              </w:rPr>
              <w:t xml:space="preserve"> heats of 10 swimmers each in each of the sessions regardless of gender.</w:t>
            </w:r>
            <w:r w:rsidR="004424A5">
              <w:rPr>
                <w:sz w:val="20"/>
                <w:szCs w:val="20"/>
              </w:rPr>
              <w:t xml:space="preserve">  Entries will be accepted in the order they are received.</w:t>
            </w:r>
          </w:p>
          <w:p w14:paraId="3770CF6E" w14:textId="77777777" w:rsidR="00FC1E54" w:rsidRDefault="00FC1E54" w:rsidP="00BE7AAE">
            <w:pPr>
              <w:rPr>
                <w:sz w:val="20"/>
                <w:szCs w:val="20"/>
              </w:rPr>
            </w:pPr>
          </w:p>
          <w:p w14:paraId="7DD26FFF" w14:textId="77777777" w:rsidR="00FC1E54" w:rsidRDefault="00E74378" w:rsidP="00BE7AAE">
            <w:pPr>
              <w:rPr>
                <w:sz w:val="20"/>
                <w:szCs w:val="20"/>
              </w:rPr>
            </w:pPr>
            <w:r>
              <w:rPr>
                <w:sz w:val="20"/>
                <w:szCs w:val="20"/>
              </w:rPr>
              <w:t>Refunds will be gi</w:t>
            </w:r>
            <w:r w:rsidR="00FC1E54">
              <w:rPr>
                <w:sz w:val="20"/>
                <w:szCs w:val="20"/>
              </w:rPr>
              <w:t>ven back to swimmers that are below the heat limit number and do not swim.  Such refunds will be available from the control room during the Meet.  Swimmers or Coaches will sign for their refund.  It is the responsibility of the Swimmer/Coach to collect their refund during the Meet.  Once the Meet is over, no more refunds will be given.</w:t>
            </w:r>
          </w:p>
          <w:p w14:paraId="0D1F7CF4" w14:textId="77777777" w:rsidR="00B479B8" w:rsidRPr="00C046AB" w:rsidRDefault="00B479B8" w:rsidP="00BE7AAE">
            <w:pPr>
              <w:rPr>
                <w:sz w:val="20"/>
                <w:szCs w:val="20"/>
              </w:rPr>
            </w:pPr>
          </w:p>
        </w:tc>
      </w:tr>
      <w:tr w:rsidR="00E83900" w:rsidRPr="00D20405" w14:paraId="046DE871" w14:textId="77777777" w:rsidTr="00BE7AAE">
        <w:tc>
          <w:tcPr>
            <w:tcW w:w="2183" w:type="dxa"/>
          </w:tcPr>
          <w:p w14:paraId="5F783C5C" w14:textId="77777777" w:rsidR="00E83900" w:rsidRPr="00F7700C" w:rsidRDefault="00E83900" w:rsidP="00BE7AAE">
            <w:pPr>
              <w:rPr>
                <w:sz w:val="22"/>
                <w:szCs w:val="22"/>
              </w:rPr>
            </w:pPr>
            <w:r>
              <w:rPr>
                <w:sz w:val="22"/>
                <w:szCs w:val="22"/>
              </w:rPr>
              <w:t>Swimmer Eligibility:</w:t>
            </w:r>
          </w:p>
        </w:tc>
        <w:tc>
          <w:tcPr>
            <w:tcW w:w="7987" w:type="dxa"/>
            <w:gridSpan w:val="2"/>
          </w:tcPr>
          <w:p w14:paraId="22B06BD1" w14:textId="77777777" w:rsidR="00E83900" w:rsidRPr="00C046AB" w:rsidRDefault="00E83900" w:rsidP="00BE7AAE">
            <w:pPr>
              <w:rPr>
                <w:sz w:val="20"/>
                <w:szCs w:val="20"/>
              </w:rPr>
            </w:pPr>
            <w:r w:rsidRPr="00C046AB">
              <w:rPr>
                <w:sz w:val="20"/>
                <w:szCs w:val="20"/>
              </w:rPr>
              <w:t>No swimmer will be permitted to compete unless the swimmer is a member</w:t>
            </w:r>
            <w:r>
              <w:rPr>
                <w:sz w:val="20"/>
                <w:szCs w:val="20"/>
              </w:rPr>
              <w:t xml:space="preserve"> of USA Swimming</w:t>
            </w:r>
            <w:r w:rsidRPr="00C046AB">
              <w:rPr>
                <w:sz w:val="20"/>
                <w:szCs w:val="20"/>
              </w:rPr>
              <w:t xml:space="preserve"> as provided in Article 302.</w:t>
            </w:r>
          </w:p>
          <w:p w14:paraId="6524F4F5" w14:textId="77777777" w:rsidR="00E83900" w:rsidRPr="00F6671C" w:rsidRDefault="00E83900" w:rsidP="00BE7AAE">
            <w:pPr>
              <w:rPr>
                <w:sz w:val="16"/>
                <w:szCs w:val="20"/>
              </w:rPr>
            </w:pPr>
          </w:p>
          <w:p w14:paraId="55D65882" w14:textId="77777777" w:rsidR="00E83900" w:rsidRPr="00C046AB" w:rsidRDefault="00E83900" w:rsidP="00BE7AAE">
            <w:pPr>
              <w:rPr>
                <w:sz w:val="20"/>
                <w:szCs w:val="20"/>
              </w:rPr>
            </w:pPr>
            <w:r w:rsidRPr="00C046AB">
              <w:rPr>
                <w:sz w:val="20"/>
                <w:szCs w:val="20"/>
              </w:rPr>
              <w:t>All swimmers must be included in a team’s official meet roster in the meet database to be eligible to participate in this swim meet in any event including relays.</w:t>
            </w:r>
          </w:p>
          <w:p w14:paraId="1B0E5696" w14:textId="77777777" w:rsidR="00E83900" w:rsidRPr="00F6671C" w:rsidRDefault="00E83900" w:rsidP="00BE7AAE">
            <w:pPr>
              <w:rPr>
                <w:sz w:val="16"/>
                <w:szCs w:val="20"/>
              </w:rPr>
            </w:pPr>
          </w:p>
          <w:p w14:paraId="101C666D" w14:textId="77777777" w:rsidR="00E83900" w:rsidRPr="00C046AB" w:rsidRDefault="00E83900" w:rsidP="00BE7AAE">
            <w:pPr>
              <w:rPr>
                <w:b/>
                <w:sz w:val="20"/>
                <w:szCs w:val="20"/>
              </w:rPr>
            </w:pPr>
            <w:r w:rsidRPr="00C046AB">
              <w:rPr>
                <w:b/>
                <w:sz w:val="20"/>
                <w:szCs w:val="20"/>
              </w:rPr>
              <w:t>Unattached Swimmers.</w:t>
            </w:r>
          </w:p>
          <w:p w14:paraId="2C922456" w14:textId="77777777" w:rsidR="00E83900" w:rsidRPr="00C046AB" w:rsidRDefault="00E83900" w:rsidP="00BE7AAE">
            <w:pPr>
              <w:rPr>
                <w:sz w:val="20"/>
                <w:szCs w:val="20"/>
              </w:rPr>
            </w:pPr>
            <w:r w:rsidRPr="00C046AB">
              <w:rPr>
                <w:sz w:val="20"/>
                <w:szCs w:val="20"/>
              </w:rPr>
              <w:t>All transfer swimmer(s) must swim unattached for 120 consecutive days from their last attached open competition.  Swimmers must use a New Team Alpha Code UN or U as their team affiliation. All unattached swimmers must be listed on the team’s official waiver/verification form.</w:t>
            </w:r>
          </w:p>
          <w:p w14:paraId="7D88CEAE" w14:textId="77777777" w:rsidR="00E83900" w:rsidRPr="00C046AB" w:rsidRDefault="00E83900" w:rsidP="00BE7AAE">
            <w:pPr>
              <w:rPr>
                <w:sz w:val="20"/>
                <w:szCs w:val="20"/>
              </w:rPr>
            </w:pPr>
          </w:p>
        </w:tc>
      </w:tr>
      <w:tr w:rsidR="00744F13" w:rsidRPr="00D20405" w14:paraId="56B85BD1" w14:textId="77777777" w:rsidTr="00BE7AAE">
        <w:tc>
          <w:tcPr>
            <w:tcW w:w="2183" w:type="dxa"/>
          </w:tcPr>
          <w:p w14:paraId="077AFB04" w14:textId="77777777" w:rsidR="00744F13" w:rsidRDefault="00744F13" w:rsidP="00744F13">
            <w:pPr>
              <w:rPr>
                <w:sz w:val="22"/>
                <w:szCs w:val="22"/>
              </w:rPr>
            </w:pPr>
            <w:r>
              <w:rPr>
                <w:sz w:val="22"/>
                <w:szCs w:val="22"/>
              </w:rPr>
              <w:t>Adaptive Provisions:</w:t>
            </w:r>
          </w:p>
        </w:tc>
        <w:tc>
          <w:tcPr>
            <w:tcW w:w="7987" w:type="dxa"/>
            <w:gridSpan w:val="2"/>
          </w:tcPr>
          <w:p w14:paraId="13FC7244" w14:textId="77777777" w:rsidR="00744F13" w:rsidRPr="005752BC" w:rsidRDefault="00744F13" w:rsidP="00744F13">
            <w:pPr>
              <w:rPr>
                <w:sz w:val="20"/>
                <w:szCs w:val="20"/>
              </w:rPr>
            </w:pPr>
            <w:r w:rsidRPr="005752BC">
              <w:rPr>
                <w:sz w:val="20"/>
                <w:szCs w:val="20"/>
              </w:rPr>
              <w:t xml:space="preserve">USA Swimming rules and regulations provides “guidelines for officiating swimmers with disabilities” and any athlete who needs any of these adaptations should provide the Referee with a note stating their name, their specific need, and a list of events in which they need assistance </w:t>
            </w:r>
            <w:r w:rsidRPr="005752BC">
              <w:rPr>
                <w:sz w:val="20"/>
                <w:szCs w:val="20"/>
              </w:rPr>
              <w:lastRenderedPageBreak/>
              <w:t>prior to the start of each session's competition. If necessary, this information may be provided by the swimmer's coach or guardians. NJ swimming will provide all swimmers with disabilities a chance to swim in events for which they have qualified (met the time standards of the meet).</w:t>
            </w:r>
          </w:p>
        </w:tc>
      </w:tr>
      <w:tr w:rsidR="00744F13" w:rsidRPr="00D20405" w14:paraId="3D76A2C1" w14:textId="77777777" w:rsidTr="00BE7AAE">
        <w:tc>
          <w:tcPr>
            <w:tcW w:w="2183" w:type="dxa"/>
          </w:tcPr>
          <w:p w14:paraId="79A734D8" w14:textId="77777777" w:rsidR="00744F13" w:rsidRPr="00F7700C" w:rsidRDefault="00744F13" w:rsidP="00744F13">
            <w:pPr>
              <w:rPr>
                <w:sz w:val="22"/>
                <w:szCs w:val="22"/>
              </w:rPr>
            </w:pPr>
            <w:r>
              <w:rPr>
                <w:sz w:val="22"/>
                <w:szCs w:val="22"/>
              </w:rPr>
              <w:lastRenderedPageBreak/>
              <w:t>Host Club Responsibilities:</w:t>
            </w:r>
          </w:p>
        </w:tc>
        <w:tc>
          <w:tcPr>
            <w:tcW w:w="7987" w:type="dxa"/>
            <w:gridSpan w:val="2"/>
          </w:tcPr>
          <w:p w14:paraId="1EA32D18" w14:textId="77777777" w:rsidR="00744F13" w:rsidRDefault="00744F13" w:rsidP="00744F13">
            <w:pPr>
              <w:rPr>
                <w:sz w:val="20"/>
                <w:szCs w:val="20"/>
              </w:rPr>
            </w:pPr>
            <w:r>
              <w:rPr>
                <w:sz w:val="20"/>
                <w:szCs w:val="20"/>
              </w:rPr>
              <w:t>T</w:t>
            </w:r>
            <w:r w:rsidRPr="00C046AB">
              <w:rPr>
                <w:sz w:val="20"/>
                <w:szCs w:val="20"/>
              </w:rPr>
              <w:t xml:space="preserve">he host club will provide </w:t>
            </w:r>
            <w:r>
              <w:rPr>
                <w:sz w:val="20"/>
                <w:szCs w:val="20"/>
              </w:rPr>
              <w:t>50% of the</w:t>
            </w:r>
            <w:r w:rsidRPr="00C046AB">
              <w:rPr>
                <w:sz w:val="20"/>
                <w:szCs w:val="20"/>
              </w:rPr>
              <w:t xml:space="preserve"> </w:t>
            </w:r>
            <w:r>
              <w:rPr>
                <w:sz w:val="20"/>
                <w:szCs w:val="20"/>
              </w:rPr>
              <w:t xml:space="preserve">volunteers </w:t>
            </w:r>
            <w:r w:rsidRPr="00C046AB">
              <w:rPr>
                <w:sz w:val="20"/>
                <w:szCs w:val="20"/>
              </w:rPr>
              <w:t>through</w:t>
            </w:r>
            <w:r>
              <w:rPr>
                <w:sz w:val="20"/>
                <w:szCs w:val="20"/>
              </w:rPr>
              <w:t xml:space="preserve">out the course of the meet.   </w:t>
            </w:r>
          </w:p>
          <w:p w14:paraId="7505B779" w14:textId="77777777" w:rsidR="00744F13" w:rsidRPr="00F6671C" w:rsidRDefault="00744F13" w:rsidP="00744F13">
            <w:pPr>
              <w:rPr>
                <w:sz w:val="16"/>
                <w:szCs w:val="20"/>
              </w:rPr>
            </w:pPr>
          </w:p>
          <w:p w14:paraId="775CA147" w14:textId="77777777" w:rsidR="00744F13" w:rsidRDefault="00744F13" w:rsidP="00744F13">
            <w:pPr>
              <w:rPr>
                <w:sz w:val="20"/>
                <w:szCs w:val="20"/>
              </w:rPr>
            </w:pPr>
            <w:r w:rsidRPr="00C046AB">
              <w:rPr>
                <w:sz w:val="20"/>
                <w:szCs w:val="20"/>
              </w:rPr>
              <w:t>The host club will have stopwatches available for volunteers helping to time.</w:t>
            </w:r>
          </w:p>
          <w:p w14:paraId="37A4189B" w14:textId="77777777" w:rsidR="00744F13" w:rsidRPr="00F6671C" w:rsidRDefault="00744F13" w:rsidP="00744F13">
            <w:pPr>
              <w:rPr>
                <w:sz w:val="16"/>
                <w:szCs w:val="20"/>
              </w:rPr>
            </w:pPr>
          </w:p>
          <w:p w14:paraId="2D50B6DF" w14:textId="77777777" w:rsidR="00744F13" w:rsidRDefault="00744F13" w:rsidP="00744F13">
            <w:pPr>
              <w:rPr>
                <w:sz w:val="20"/>
                <w:szCs w:val="20"/>
              </w:rPr>
            </w:pPr>
            <w:r w:rsidRPr="00C046AB">
              <w:rPr>
                <w:sz w:val="20"/>
                <w:szCs w:val="20"/>
              </w:rPr>
              <w:t>The host club will e-mail all club entries back to the participating clubs.</w:t>
            </w:r>
          </w:p>
          <w:p w14:paraId="0C844435" w14:textId="77777777" w:rsidR="00744F13" w:rsidRPr="00F6671C" w:rsidRDefault="00744F13" w:rsidP="00744F13">
            <w:pPr>
              <w:rPr>
                <w:sz w:val="16"/>
                <w:szCs w:val="20"/>
              </w:rPr>
            </w:pPr>
          </w:p>
          <w:p w14:paraId="49396BC3" w14:textId="77777777" w:rsidR="00744F13" w:rsidRDefault="00744F13" w:rsidP="00744F13">
            <w:pPr>
              <w:rPr>
                <w:sz w:val="20"/>
                <w:szCs w:val="20"/>
              </w:rPr>
            </w:pPr>
            <w:r>
              <w:rPr>
                <w:sz w:val="20"/>
                <w:szCs w:val="20"/>
              </w:rPr>
              <w:t>The host club will create a Warm-Up S</w:t>
            </w:r>
            <w:r w:rsidRPr="00C046AB">
              <w:rPr>
                <w:sz w:val="20"/>
                <w:szCs w:val="20"/>
              </w:rPr>
              <w:t>che</w:t>
            </w:r>
            <w:r>
              <w:rPr>
                <w:sz w:val="20"/>
                <w:szCs w:val="20"/>
              </w:rPr>
              <w:t>dule that will be fair and equitable to all teams.  This Warm-Up S</w:t>
            </w:r>
            <w:r w:rsidRPr="00C046AB">
              <w:rPr>
                <w:sz w:val="20"/>
                <w:szCs w:val="20"/>
              </w:rPr>
              <w:t xml:space="preserve">chedule will be e-mailed to all participating clubs and posted on the team website no later than </w:t>
            </w:r>
            <w:r>
              <w:rPr>
                <w:sz w:val="20"/>
                <w:szCs w:val="20"/>
              </w:rPr>
              <w:t>72 hours</w:t>
            </w:r>
            <w:r w:rsidRPr="00C046AB">
              <w:rPr>
                <w:sz w:val="20"/>
                <w:szCs w:val="20"/>
              </w:rPr>
              <w:t xml:space="preserve"> before the meet.</w:t>
            </w:r>
          </w:p>
          <w:p w14:paraId="3AE7EEC2" w14:textId="77777777" w:rsidR="00744F13" w:rsidRPr="00F6671C" w:rsidRDefault="00744F13" w:rsidP="00744F13">
            <w:pPr>
              <w:rPr>
                <w:sz w:val="16"/>
                <w:szCs w:val="20"/>
              </w:rPr>
            </w:pPr>
          </w:p>
          <w:p w14:paraId="6EBF56ED" w14:textId="77777777" w:rsidR="00744F13" w:rsidRPr="00C046AB" w:rsidRDefault="00744F13" w:rsidP="00744F13">
            <w:pPr>
              <w:rPr>
                <w:sz w:val="20"/>
                <w:szCs w:val="20"/>
              </w:rPr>
            </w:pPr>
            <w:r>
              <w:rPr>
                <w:sz w:val="20"/>
                <w:szCs w:val="20"/>
              </w:rPr>
              <w:t>The host club will create Timing A</w:t>
            </w:r>
            <w:r w:rsidRPr="00C046AB">
              <w:rPr>
                <w:sz w:val="20"/>
                <w:szCs w:val="20"/>
              </w:rPr>
              <w:t xml:space="preserve">ssignments that are fair and equitable with as many teams participating as possible. These timing assignments will be e-mailed to all participating clubs and posted on the team website no later than </w:t>
            </w:r>
            <w:r>
              <w:rPr>
                <w:sz w:val="20"/>
                <w:szCs w:val="20"/>
              </w:rPr>
              <w:t>72 hours</w:t>
            </w:r>
            <w:r w:rsidRPr="00C046AB">
              <w:rPr>
                <w:sz w:val="20"/>
                <w:szCs w:val="20"/>
              </w:rPr>
              <w:t xml:space="preserve"> before the meet.</w:t>
            </w:r>
          </w:p>
        </w:tc>
      </w:tr>
      <w:tr w:rsidR="00744F13" w:rsidRPr="00D20405" w14:paraId="0EF878B4" w14:textId="77777777" w:rsidTr="00BE7AAE">
        <w:tc>
          <w:tcPr>
            <w:tcW w:w="2183" w:type="dxa"/>
          </w:tcPr>
          <w:p w14:paraId="0B4EAC3E" w14:textId="77777777" w:rsidR="00744F13" w:rsidRPr="00F7700C" w:rsidRDefault="00744F13" w:rsidP="00744F13">
            <w:pPr>
              <w:rPr>
                <w:sz w:val="22"/>
                <w:szCs w:val="22"/>
              </w:rPr>
            </w:pPr>
            <w:r>
              <w:rPr>
                <w:sz w:val="22"/>
                <w:szCs w:val="22"/>
              </w:rPr>
              <w:t>Participating Club Responsibilities:</w:t>
            </w:r>
          </w:p>
        </w:tc>
        <w:tc>
          <w:tcPr>
            <w:tcW w:w="7987" w:type="dxa"/>
            <w:gridSpan w:val="2"/>
          </w:tcPr>
          <w:p w14:paraId="6432901A" w14:textId="77777777" w:rsidR="00744F13" w:rsidRPr="0035313A" w:rsidRDefault="00744F13" w:rsidP="00744F13">
            <w:pPr>
              <w:rPr>
                <w:sz w:val="20"/>
                <w:szCs w:val="20"/>
              </w:rPr>
            </w:pPr>
            <w:r w:rsidRPr="0035313A">
              <w:rPr>
                <w:sz w:val="20"/>
                <w:szCs w:val="20"/>
              </w:rPr>
              <w:t>Participating clubs must help with timing assignments.  Visiting team timers must be capable of operating a stopwatch and either a button or be able to record times on a clipboard.</w:t>
            </w:r>
            <w:r w:rsidR="00F04144" w:rsidRPr="0035313A">
              <w:rPr>
                <w:sz w:val="20"/>
                <w:szCs w:val="20"/>
              </w:rPr>
              <w:t xml:space="preserve"> All volunteer timers will be required to time for the 400IM and 500 Freestyle events and swimmers will not need to provide a timer.</w:t>
            </w:r>
          </w:p>
          <w:p w14:paraId="02CF1D86" w14:textId="77777777" w:rsidR="00744F13" w:rsidRPr="0035313A" w:rsidRDefault="00744F13" w:rsidP="00744F13">
            <w:pPr>
              <w:rPr>
                <w:sz w:val="16"/>
                <w:szCs w:val="20"/>
              </w:rPr>
            </w:pPr>
          </w:p>
          <w:p w14:paraId="5EAC5C9E" w14:textId="77777777" w:rsidR="00744F13" w:rsidRPr="0035313A" w:rsidRDefault="00744F13" w:rsidP="00744F13">
            <w:pPr>
              <w:rPr>
                <w:sz w:val="20"/>
                <w:szCs w:val="20"/>
              </w:rPr>
            </w:pPr>
            <w:r w:rsidRPr="0035313A">
              <w:rPr>
                <w:sz w:val="20"/>
                <w:szCs w:val="20"/>
              </w:rPr>
              <w:t>Participating clubs should help with officiating whenever possible. Please notify the Meet Referee in advance if possible.</w:t>
            </w:r>
          </w:p>
          <w:p w14:paraId="156A096C" w14:textId="77777777" w:rsidR="00744F13" w:rsidRPr="0035313A" w:rsidRDefault="00744F13" w:rsidP="00744F13">
            <w:pPr>
              <w:rPr>
                <w:sz w:val="16"/>
                <w:szCs w:val="20"/>
              </w:rPr>
            </w:pPr>
          </w:p>
          <w:p w14:paraId="1FF82D8F" w14:textId="77777777" w:rsidR="00744F13" w:rsidRPr="0035313A" w:rsidRDefault="00744F13" w:rsidP="00744F13">
            <w:pPr>
              <w:rPr>
                <w:sz w:val="20"/>
                <w:szCs w:val="20"/>
              </w:rPr>
            </w:pPr>
            <w:r w:rsidRPr="0035313A">
              <w:rPr>
                <w:sz w:val="20"/>
                <w:szCs w:val="20"/>
              </w:rPr>
              <w:t xml:space="preserve">Participating club parents/guests must stay in areas designated for spectators ONLY.  This applies to both the pool deck area as well as the facility at large.  Exceptions to this are those spectators/guests who are </w:t>
            </w:r>
            <w:r w:rsidR="00F04144" w:rsidRPr="0035313A">
              <w:rPr>
                <w:sz w:val="20"/>
                <w:szCs w:val="20"/>
              </w:rPr>
              <w:t xml:space="preserve">currently </w:t>
            </w:r>
            <w:r w:rsidRPr="0035313A">
              <w:rPr>
                <w:sz w:val="20"/>
                <w:szCs w:val="20"/>
              </w:rPr>
              <w:t>timing or working as officials who will be permitted on the pool deck.</w:t>
            </w:r>
          </w:p>
        </w:tc>
      </w:tr>
      <w:tr w:rsidR="00744F13" w:rsidRPr="00D20405" w14:paraId="1BD33DFA" w14:textId="77777777" w:rsidTr="00BE7AAE">
        <w:tc>
          <w:tcPr>
            <w:tcW w:w="2183" w:type="dxa"/>
          </w:tcPr>
          <w:p w14:paraId="6D3B5C3E" w14:textId="77777777" w:rsidR="00744F13" w:rsidRPr="00F7700C" w:rsidRDefault="00744F13" w:rsidP="00744F13">
            <w:pPr>
              <w:rPr>
                <w:sz w:val="22"/>
                <w:szCs w:val="22"/>
              </w:rPr>
            </w:pPr>
            <w:r>
              <w:rPr>
                <w:sz w:val="22"/>
                <w:szCs w:val="22"/>
              </w:rPr>
              <w:t>Officials:</w:t>
            </w:r>
          </w:p>
        </w:tc>
        <w:tc>
          <w:tcPr>
            <w:tcW w:w="7987" w:type="dxa"/>
            <w:gridSpan w:val="2"/>
          </w:tcPr>
          <w:p w14:paraId="194EA1F9" w14:textId="77777777" w:rsidR="00744F13" w:rsidRPr="0035313A" w:rsidRDefault="00744F13" w:rsidP="00744F13">
            <w:pPr>
              <w:rPr>
                <w:sz w:val="20"/>
                <w:szCs w:val="20"/>
              </w:rPr>
            </w:pPr>
            <w:r w:rsidRPr="0035313A">
              <w:rPr>
                <w:sz w:val="20"/>
                <w:szCs w:val="20"/>
              </w:rPr>
              <w:t xml:space="preserve">Swimming Officials that are available to officiate at any point throughout the Meet are asked to contact </w:t>
            </w:r>
            <w:r w:rsidR="00080CDF" w:rsidRPr="0035313A">
              <w:rPr>
                <w:sz w:val="20"/>
                <w:szCs w:val="20"/>
              </w:rPr>
              <w:t>Chris</w:t>
            </w:r>
            <w:r w:rsidR="00F04144" w:rsidRPr="0035313A">
              <w:rPr>
                <w:sz w:val="20"/>
                <w:szCs w:val="20"/>
              </w:rPr>
              <w:t>topher</w:t>
            </w:r>
            <w:r w:rsidR="00080CDF" w:rsidRPr="0035313A">
              <w:rPr>
                <w:sz w:val="20"/>
                <w:szCs w:val="20"/>
              </w:rPr>
              <w:t xml:space="preserve"> Barry </w:t>
            </w:r>
            <w:r w:rsidRPr="0035313A">
              <w:rPr>
                <w:sz w:val="20"/>
                <w:szCs w:val="20"/>
              </w:rPr>
              <w:t xml:space="preserve">at </w:t>
            </w:r>
            <w:hyperlink r:id="rId14" w:history="1">
              <w:r w:rsidR="00080CDF" w:rsidRPr="0035313A">
                <w:rPr>
                  <w:rStyle w:val="Hyperlink"/>
                  <w:sz w:val="20"/>
                  <w:szCs w:val="20"/>
                </w:rPr>
                <w:t>officials</w:t>
              </w:r>
            </w:hyperlink>
            <w:r w:rsidR="00080CDF" w:rsidRPr="0035313A">
              <w:rPr>
                <w:rStyle w:val="Hyperlink"/>
                <w:sz w:val="20"/>
                <w:szCs w:val="20"/>
              </w:rPr>
              <w:t>@berkeleyaquaticclub.com</w:t>
            </w:r>
            <w:r w:rsidRPr="0035313A">
              <w:rPr>
                <w:sz w:val="20"/>
              </w:rPr>
              <w:t>.</w:t>
            </w:r>
          </w:p>
          <w:p w14:paraId="78A89336" w14:textId="77777777" w:rsidR="00744F13" w:rsidRPr="0035313A" w:rsidRDefault="00744F13" w:rsidP="00744F13">
            <w:pPr>
              <w:rPr>
                <w:sz w:val="16"/>
                <w:szCs w:val="16"/>
              </w:rPr>
            </w:pPr>
          </w:p>
          <w:p w14:paraId="762482F0" w14:textId="77777777" w:rsidR="00744F13" w:rsidRPr="0035313A" w:rsidRDefault="00744F13" w:rsidP="00744F13">
            <w:pPr>
              <w:rPr>
                <w:sz w:val="20"/>
              </w:rPr>
            </w:pPr>
            <w:r w:rsidRPr="0035313A">
              <w:rPr>
                <w:sz w:val="20"/>
              </w:rPr>
              <w:t xml:space="preserve">Current USA Swimming and NJ Swimming Certification are required for all officials.  The Meet Referee </w:t>
            </w:r>
            <w:r w:rsidR="00F04144" w:rsidRPr="0035313A">
              <w:rPr>
                <w:sz w:val="20"/>
              </w:rPr>
              <w:t>will</w:t>
            </w:r>
            <w:r w:rsidRPr="0035313A">
              <w:rPr>
                <w:sz w:val="20"/>
              </w:rPr>
              <w:t xml:space="preserve"> check cards.</w:t>
            </w:r>
          </w:p>
          <w:p w14:paraId="71C028FF" w14:textId="77777777" w:rsidR="00744F13" w:rsidRPr="0035313A" w:rsidRDefault="00744F13" w:rsidP="00744F13">
            <w:pPr>
              <w:rPr>
                <w:sz w:val="16"/>
                <w:szCs w:val="16"/>
              </w:rPr>
            </w:pPr>
          </w:p>
          <w:p w14:paraId="73F1A98E" w14:textId="77777777" w:rsidR="00744F13" w:rsidRPr="0035313A" w:rsidRDefault="00744F13" w:rsidP="00744F13">
            <w:pPr>
              <w:rPr>
                <w:sz w:val="20"/>
              </w:rPr>
            </w:pPr>
            <w:r w:rsidRPr="0035313A">
              <w:rPr>
                <w:sz w:val="20"/>
              </w:rPr>
              <w:t>All Officials will wear the standard white shirt and blue pants or shorts uniform.</w:t>
            </w:r>
            <w:r w:rsidR="00F04144" w:rsidRPr="0035313A">
              <w:rPr>
                <w:sz w:val="20"/>
              </w:rPr>
              <w:t xml:space="preserve"> However, in the spirit of the meet, officials may wear a Hawaiian shirt on Saturday and on Sunday, your favorite sport team jersey or officials’ jersey will be allowed.</w:t>
            </w:r>
          </w:p>
          <w:p w14:paraId="1902B495" w14:textId="77777777" w:rsidR="00744F13" w:rsidRPr="0035313A" w:rsidRDefault="00744F13" w:rsidP="00744F13">
            <w:pPr>
              <w:rPr>
                <w:sz w:val="16"/>
                <w:szCs w:val="16"/>
              </w:rPr>
            </w:pPr>
          </w:p>
          <w:p w14:paraId="17D685AF" w14:textId="77777777" w:rsidR="00744F13" w:rsidRPr="0035313A" w:rsidRDefault="00744F13" w:rsidP="00744F13">
            <w:pPr>
              <w:rPr>
                <w:sz w:val="20"/>
              </w:rPr>
            </w:pPr>
            <w:r w:rsidRPr="0035313A">
              <w:rPr>
                <w:sz w:val="20"/>
              </w:rPr>
              <w:t>Officials will be required to work the entire session and will receive free admission.  (Officials not working a given Session will be required to pay admission for that Session.)</w:t>
            </w:r>
          </w:p>
        </w:tc>
      </w:tr>
      <w:tr w:rsidR="00744F13" w:rsidRPr="00D20405" w14:paraId="268E8C8D" w14:textId="77777777" w:rsidTr="00BE7AAE">
        <w:tc>
          <w:tcPr>
            <w:tcW w:w="2183" w:type="dxa"/>
          </w:tcPr>
          <w:p w14:paraId="11FD6A87" w14:textId="77777777" w:rsidR="00744F13" w:rsidRPr="00F7700C" w:rsidRDefault="00744F13" w:rsidP="00744F13">
            <w:pPr>
              <w:rPr>
                <w:sz w:val="22"/>
                <w:szCs w:val="22"/>
              </w:rPr>
            </w:pPr>
            <w:r>
              <w:rPr>
                <w:sz w:val="22"/>
                <w:szCs w:val="22"/>
              </w:rPr>
              <w:t>Coaches Eligibility:</w:t>
            </w:r>
          </w:p>
        </w:tc>
        <w:tc>
          <w:tcPr>
            <w:tcW w:w="7987" w:type="dxa"/>
            <w:gridSpan w:val="2"/>
          </w:tcPr>
          <w:p w14:paraId="41EC7431" w14:textId="77777777" w:rsidR="00744F13" w:rsidRDefault="00744F13" w:rsidP="00744F13">
            <w:pPr>
              <w:rPr>
                <w:sz w:val="20"/>
                <w:szCs w:val="20"/>
              </w:rPr>
            </w:pPr>
            <w:r w:rsidRPr="00C046AB">
              <w:rPr>
                <w:sz w:val="20"/>
                <w:szCs w:val="20"/>
              </w:rPr>
              <w:t xml:space="preserve">All coaches ‘on the deck’ must be registered with USA Swimming and be current </w:t>
            </w:r>
            <w:r w:rsidRPr="00C046AB">
              <w:rPr>
                <w:color w:val="000000"/>
                <w:sz w:val="20"/>
                <w:szCs w:val="20"/>
              </w:rPr>
              <w:t>coach</w:t>
            </w:r>
            <w:r w:rsidRPr="00C046AB">
              <w:rPr>
                <w:sz w:val="20"/>
                <w:szCs w:val="20"/>
              </w:rPr>
              <w:t xml:space="preserve"> members of USA Swimming.</w:t>
            </w:r>
          </w:p>
          <w:p w14:paraId="273249A7" w14:textId="77777777" w:rsidR="00744F13" w:rsidRPr="00F6671C" w:rsidRDefault="00744F13" w:rsidP="00744F13">
            <w:pPr>
              <w:rPr>
                <w:sz w:val="14"/>
                <w:szCs w:val="20"/>
              </w:rPr>
            </w:pPr>
          </w:p>
          <w:p w14:paraId="4F405AF1" w14:textId="77777777" w:rsidR="00744F13" w:rsidRDefault="00744F13" w:rsidP="00744F13">
            <w:pPr>
              <w:rPr>
                <w:sz w:val="20"/>
                <w:szCs w:val="20"/>
              </w:rPr>
            </w:pPr>
            <w:r w:rsidRPr="00C046AB">
              <w:rPr>
                <w:sz w:val="20"/>
                <w:szCs w:val="20"/>
              </w:rPr>
              <w:t xml:space="preserve">Coaches will be required to show </w:t>
            </w:r>
            <w:r>
              <w:rPr>
                <w:sz w:val="20"/>
                <w:szCs w:val="20"/>
              </w:rPr>
              <w:t xml:space="preserve">their </w:t>
            </w:r>
            <w:r w:rsidRPr="00C046AB">
              <w:rPr>
                <w:sz w:val="20"/>
                <w:szCs w:val="20"/>
              </w:rPr>
              <w:t>coaching card with all current requirements met.  Alternatively, a coach may show his/her certification on Deck Pass.</w:t>
            </w:r>
          </w:p>
          <w:p w14:paraId="72EDB021" w14:textId="77777777" w:rsidR="00744F13" w:rsidRPr="00F6671C" w:rsidRDefault="00744F13" w:rsidP="00744F13">
            <w:pPr>
              <w:rPr>
                <w:sz w:val="14"/>
                <w:szCs w:val="20"/>
              </w:rPr>
            </w:pPr>
          </w:p>
          <w:p w14:paraId="238AE75D" w14:textId="77777777" w:rsidR="00744F13" w:rsidRDefault="00744F13" w:rsidP="00744F13">
            <w:pPr>
              <w:rPr>
                <w:sz w:val="20"/>
                <w:szCs w:val="20"/>
              </w:rPr>
            </w:pPr>
            <w:r w:rsidRPr="00C046AB">
              <w:rPr>
                <w:sz w:val="20"/>
                <w:szCs w:val="20"/>
              </w:rPr>
              <w:t xml:space="preserve">Coaches must show coaching card before picking up any meet information or scratch sheets.  </w:t>
            </w:r>
          </w:p>
          <w:p w14:paraId="22DA9A8D" w14:textId="77777777" w:rsidR="00744F13" w:rsidRPr="00F6671C" w:rsidRDefault="00744F13" w:rsidP="00744F13">
            <w:pPr>
              <w:rPr>
                <w:sz w:val="16"/>
                <w:szCs w:val="20"/>
              </w:rPr>
            </w:pPr>
          </w:p>
          <w:p w14:paraId="3767DCCE" w14:textId="77777777" w:rsidR="00744F13" w:rsidRPr="00C046AB" w:rsidRDefault="00744F13" w:rsidP="00744F13">
            <w:pPr>
              <w:rPr>
                <w:sz w:val="20"/>
                <w:szCs w:val="20"/>
              </w:rPr>
            </w:pPr>
            <w:r w:rsidRPr="00C046AB">
              <w:rPr>
                <w:sz w:val="20"/>
                <w:szCs w:val="20"/>
              </w:rPr>
              <w:t>Coaches must have coaching card visible at all times while on deck and when entering hospitality area.</w:t>
            </w:r>
          </w:p>
        </w:tc>
      </w:tr>
      <w:tr w:rsidR="00744F13" w:rsidRPr="00D20405" w14:paraId="440FC9E1" w14:textId="77777777" w:rsidTr="00BE7AAE">
        <w:tc>
          <w:tcPr>
            <w:tcW w:w="2183" w:type="dxa"/>
          </w:tcPr>
          <w:p w14:paraId="45B2BC2A" w14:textId="77777777" w:rsidR="00744F13" w:rsidRPr="00F7700C" w:rsidRDefault="00744F13" w:rsidP="00744F13">
            <w:pPr>
              <w:rPr>
                <w:sz w:val="22"/>
                <w:szCs w:val="22"/>
              </w:rPr>
            </w:pPr>
            <w:r>
              <w:rPr>
                <w:sz w:val="22"/>
                <w:szCs w:val="22"/>
              </w:rPr>
              <w:t>Meet Waiver Format:</w:t>
            </w:r>
          </w:p>
        </w:tc>
        <w:tc>
          <w:tcPr>
            <w:tcW w:w="7987" w:type="dxa"/>
            <w:gridSpan w:val="2"/>
          </w:tcPr>
          <w:p w14:paraId="74E960E9" w14:textId="77777777" w:rsidR="00744F13" w:rsidRPr="00C046AB" w:rsidRDefault="00744F13" w:rsidP="00744F13">
            <w:pPr>
              <w:rPr>
                <w:sz w:val="20"/>
                <w:szCs w:val="20"/>
              </w:rPr>
            </w:pPr>
            <w:r w:rsidRPr="00C046AB">
              <w:rPr>
                <w:sz w:val="20"/>
                <w:szCs w:val="20"/>
              </w:rPr>
              <w:t>The host club has the right to change the format of the meet with the approval of the sanctioning chairman and either the age group or senior chairman.  These changes would be made for a more efficient swim meet for the swimmers and the host club.  Reasons for these changes include:</w:t>
            </w:r>
          </w:p>
          <w:p w14:paraId="3837B9B0" w14:textId="77777777" w:rsidR="00744F13" w:rsidRPr="00F6671C" w:rsidRDefault="00744F13" w:rsidP="00744F13">
            <w:pPr>
              <w:rPr>
                <w:sz w:val="12"/>
                <w:szCs w:val="20"/>
              </w:rPr>
            </w:pPr>
          </w:p>
          <w:p w14:paraId="4CDB7645" w14:textId="77777777" w:rsidR="00744F13" w:rsidRPr="00C046AB" w:rsidRDefault="00744F13" w:rsidP="00744F13">
            <w:pPr>
              <w:pStyle w:val="ListParagraph"/>
              <w:numPr>
                <w:ilvl w:val="0"/>
                <w:numId w:val="5"/>
              </w:numPr>
              <w:rPr>
                <w:sz w:val="20"/>
                <w:szCs w:val="20"/>
              </w:rPr>
            </w:pPr>
            <w:r w:rsidRPr="00C046AB">
              <w:rPr>
                <w:sz w:val="20"/>
                <w:szCs w:val="20"/>
              </w:rPr>
              <w:t>To allow more swimmers the opportunity to swim.</w:t>
            </w:r>
          </w:p>
          <w:p w14:paraId="1A550D09" w14:textId="77777777" w:rsidR="00744F13" w:rsidRPr="00C046AB" w:rsidRDefault="00744F13" w:rsidP="00744F13">
            <w:pPr>
              <w:pStyle w:val="ListParagraph"/>
              <w:numPr>
                <w:ilvl w:val="0"/>
                <w:numId w:val="5"/>
              </w:numPr>
              <w:rPr>
                <w:sz w:val="20"/>
                <w:szCs w:val="20"/>
              </w:rPr>
            </w:pPr>
            <w:r w:rsidRPr="00C046AB">
              <w:rPr>
                <w:sz w:val="20"/>
                <w:szCs w:val="20"/>
              </w:rPr>
              <w:t>To conform to facility capacity limits or for facility safety concerns.</w:t>
            </w:r>
          </w:p>
          <w:p w14:paraId="4BE1CF30" w14:textId="77777777" w:rsidR="00744F13" w:rsidRPr="00C046AB" w:rsidRDefault="00744F13" w:rsidP="00744F13">
            <w:pPr>
              <w:pStyle w:val="ListParagraph"/>
              <w:numPr>
                <w:ilvl w:val="0"/>
                <w:numId w:val="5"/>
              </w:numPr>
              <w:rPr>
                <w:sz w:val="20"/>
                <w:szCs w:val="20"/>
              </w:rPr>
            </w:pPr>
            <w:r w:rsidRPr="00C046AB">
              <w:rPr>
                <w:sz w:val="20"/>
                <w:szCs w:val="20"/>
              </w:rPr>
              <w:t>To condense the meet into smaller time frame.</w:t>
            </w:r>
          </w:p>
          <w:p w14:paraId="30D631C4" w14:textId="77777777" w:rsidR="00744F13" w:rsidRPr="00F6671C" w:rsidRDefault="00744F13" w:rsidP="00744F13">
            <w:pPr>
              <w:rPr>
                <w:sz w:val="12"/>
                <w:szCs w:val="20"/>
              </w:rPr>
            </w:pPr>
          </w:p>
          <w:p w14:paraId="243FF110" w14:textId="77777777" w:rsidR="00744F13" w:rsidRPr="00C046AB" w:rsidRDefault="00744F13" w:rsidP="00744F13">
            <w:pPr>
              <w:rPr>
                <w:sz w:val="20"/>
                <w:szCs w:val="20"/>
              </w:rPr>
            </w:pPr>
            <w:r w:rsidRPr="00C046AB">
              <w:rPr>
                <w:sz w:val="20"/>
                <w:szCs w:val="20"/>
              </w:rPr>
              <w:lastRenderedPageBreak/>
              <w:t xml:space="preserve">Some of the changes that can be made: 1) add a session, 2) heat limit distance events </w:t>
            </w:r>
            <w:r>
              <w:rPr>
                <w:sz w:val="20"/>
                <w:szCs w:val="20"/>
              </w:rPr>
              <w:t xml:space="preserve">and, </w:t>
            </w:r>
            <w:r w:rsidRPr="00C046AB">
              <w:rPr>
                <w:sz w:val="20"/>
                <w:szCs w:val="20"/>
              </w:rPr>
              <w:t>3) condense s</w:t>
            </w:r>
            <w:r>
              <w:rPr>
                <w:sz w:val="20"/>
                <w:szCs w:val="20"/>
              </w:rPr>
              <w:t>essions.</w:t>
            </w:r>
          </w:p>
        </w:tc>
      </w:tr>
      <w:tr w:rsidR="00744F13" w:rsidRPr="00D20405" w14:paraId="674C64C8" w14:textId="77777777" w:rsidTr="00BE7AAE">
        <w:tc>
          <w:tcPr>
            <w:tcW w:w="2183" w:type="dxa"/>
          </w:tcPr>
          <w:p w14:paraId="2CC09920" w14:textId="77777777" w:rsidR="00744F13" w:rsidRPr="00F7700C" w:rsidRDefault="00744F13" w:rsidP="00744F13">
            <w:pPr>
              <w:rPr>
                <w:sz w:val="22"/>
                <w:szCs w:val="22"/>
              </w:rPr>
            </w:pPr>
            <w:r>
              <w:rPr>
                <w:sz w:val="22"/>
                <w:szCs w:val="22"/>
              </w:rPr>
              <w:lastRenderedPageBreak/>
              <w:t>Warm-Up Procedures:</w:t>
            </w:r>
          </w:p>
        </w:tc>
        <w:tc>
          <w:tcPr>
            <w:tcW w:w="7987" w:type="dxa"/>
            <w:gridSpan w:val="2"/>
          </w:tcPr>
          <w:p w14:paraId="73BF390A" w14:textId="77777777" w:rsidR="00744F13" w:rsidRPr="007B08DE" w:rsidRDefault="00744F13" w:rsidP="00744F13">
            <w:pPr>
              <w:rPr>
                <w:sz w:val="20"/>
                <w:szCs w:val="20"/>
              </w:rPr>
            </w:pPr>
            <w:r w:rsidRPr="007B08DE">
              <w:rPr>
                <w:sz w:val="20"/>
                <w:szCs w:val="20"/>
              </w:rPr>
              <w:t>The sanctioning, and/or age group, and/or senior chairman must approve all new warm-up schedules.</w:t>
            </w:r>
          </w:p>
          <w:p w14:paraId="09FC1B5D" w14:textId="77777777" w:rsidR="00744F13" w:rsidRDefault="00744F13" w:rsidP="00744F13">
            <w:pPr>
              <w:rPr>
                <w:b/>
                <w:sz w:val="16"/>
                <w:szCs w:val="16"/>
              </w:rPr>
            </w:pPr>
          </w:p>
          <w:p w14:paraId="27B27376" w14:textId="77777777" w:rsidR="00744F13" w:rsidRPr="006B1EB6" w:rsidRDefault="00744F13" w:rsidP="00744F13">
            <w:pPr>
              <w:rPr>
                <w:b/>
                <w:sz w:val="16"/>
                <w:szCs w:val="16"/>
              </w:rPr>
            </w:pPr>
          </w:p>
          <w:p w14:paraId="040443F2" w14:textId="77777777" w:rsidR="00744F13" w:rsidRPr="007B08DE" w:rsidRDefault="00744F13" w:rsidP="00744F13">
            <w:pPr>
              <w:rPr>
                <w:b/>
                <w:sz w:val="20"/>
                <w:szCs w:val="20"/>
              </w:rPr>
            </w:pPr>
            <w:r w:rsidRPr="007B08DE">
              <w:rPr>
                <w:b/>
                <w:sz w:val="20"/>
                <w:szCs w:val="20"/>
              </w:rPr>
              <w:t>New Jersey Swimming Warm-up and Safety Guidelines:</w:t>
            </w:r>
          </w:p>
          <w:p w14:paraId="32AF58BB" w14:textId="77777777" w:rsidR="00744F13" w:rsidRPr="007B08DE" w:rsidRDefault="00744F13" w:rsidP="00744F13">
            <w:pPr>
              <w:rPr>
                <w:sz w:val="20"/>
                <w:szCs w:val="20"/>
              </w:rPr>
            </w:pPr>
            <w:r w:rsidRPr="007B08DE">
              <w:rPr>
                <w:sz w:val="20"/>
                <w:szCs w:val="20"/>
              </w:rPr>
              <w:t>Warm-ups will be run under New Jersey Swimming Warm-up and Safety Guidelines</w:t>
            </w:r>
          </w:p>
          <w:p w14:paraId="0BEBD228" w14:textId="77777777" w:rsidR="00744F13" w:rsidRPr="007B08DE" w:rsidRDefault="00E07967" w:rsidP="00744F13">
            <w:pPr>
              <w:rPr>
                <w:sz w:val="20"/>
                <w:szCs w:val="20"/>
              </w:rPr>
            </w:pPr>
            <w:hyperlink r:id="rId15" w:history="1">
              <w:r w:rsidR="00744F13" w:rsidRPr="007B08DE">
                <w:rPr>
                  <w:rStyle w:val="Hyperlink"/>
                  <w:sz w:val="20"/>
                  <w:szCs w:val="20"/>
                </w:rPr>
                <w:t>(https://www.teamunify.com/SubTabGeneric.jsp?team=eznjslsc&amp;_stabid_=69121).</w:t>
              </w:r>
            </w:hyperlink>
          </w:p>
          <w:p w14:paraId="70EA024C" w14:textId="77777777" w:rsidR="00744F13" w:rsidRPr="006B1EB6" w:rsidRDefault="00744F13" w:rsidP="00744F13">
            <w:pPr>
              <w:rPr>
                <w:sz w:val="16"/>
                <w:szCs w:val="16"/>
              </w:rPr>
            </w:pPr>
          </w:p>
          <w:p w14:paraId="5C671F89" w14:textId="77777777" w:rsidR="00744F13" w:rsidRPr="0035313A" w:rsidRDefault="00744F13" w:rsidP="00744F13">
            <w:pPr>
              <w:rPr>
                <w:sz w:val="20"/>
                <w:szCs w:val="20"/>
              </w:rPr>
            </w:pPr>
            <w:r>
              <w:rPr>
                <w:sz w:val="20"/>
                <w:szCs w:val="20"/>
              </w:rPr>
              <w:t>There will be one 40</w:t>
            </w:r>
            <w:r w:rsidR="00F04144">
              <w:rPr>
                <w:sz w:val="20"/>
                <w:szCs w:val="20"/>
              </w:rPr>
              <w:t>-</w:t>
            </w:r>
            <w:r w:rsidRPr="0035313A">
              <w:rPr>
                <w:sz w:val="20"/>
                <w:szCs w:val="20"/>
              </w:rPr>
              <w:t xml:space="preserve">minute warm up period before each session.  Each session will begin 5 minutes after the conclusion of the warm-up period.  For the first 30 minutes, teams will be assigned lanes for general warm-ups.  After 30 minutes, Lanes 1 and </w:t>
            </w:r>
            <w:r w:rsidR="00F04144" w:rsidRPr="0035313A">
              <w:rPr>
                <w:sz w:val="20"/>
                <w:szCs w:val="20"/>
              </w:rPr>
              <w:t>2</w:t>
            </w:r>
            <w:r w:rsidRPr="0035313A">
              <w:rPr>
                <w:sz w:val="20"/>
                <w:szCs w:val="20"/>
              </w:rPr>
              <w:t xml:space="preserve"> will become Pace lanes and lanes </w:t>
            </w:r>
            <w:r w:rsidR="00F04144" w:rsidRPr="0035313A">
              <w:rPr>
                <w:sz w:val="20"/>
                <w:szCs w:val="20"/>
              </w:rPr>
              <w:t>7, 8, 9</w:t>
            </w:r>
            <w:r w:rsidRPr="0035313A">
              <w:rPr>
                <w:sz w:val="20"/>
                <w:szCs w:val="20"/>
              </w:rPr>
              <w:t xml:space="preserve"> and </w:t>
            </w:r>
            <w:r w:rsidR="00F04144" w:rsidRPr="0035313A">
              <w:rPr>
                <w:sz w:val="20"/>
                <w:szCs w:val="20"/>
              </w:rPr>
              <w:t>10</w:t>
            </w:r>
            <w:r w:rsidRPr="0035313A">
              <w:rPr>
                <w:sz w:val="20"/>
                <w:szCs w:val="20"/>
              </w:rPr>
              <w:t xml:space="preserve"> will become Sprint lanes.  At the discretion of the Meet Referee, </w:t>
            </w:r>
            <w:r w:rsidR="00F04144" w:rsidRPr="0035313A">
              <w:rPr>
                <w:sz w:val="20"/>
                <w:szCs w:val="20"/>
              </w:rPr>
              <w:t xml:space="preserve">additional </w:t>
            </w:r>
            <w:r w:rsidRPr="0035313A">
              <w:rPr>
                <w:sz w:val="20"/>
                <w:szCs w:val="20"/>
              </w:rPr>
              <w:t xml:space="preserve">lanes may also become Sprint lanes.  The remaining lanes will be general warm-up available to all teams without Sprint or Pace.  </w:t>
            </w:r>
          </w:p>
          <w:p w14:paraId="7B31A368" w14:textId="77777777" w:rsidR="00744F13" w:rsidRPr="0035313A" w:rsidRDefault="00744F13" w:rsidP="00744F13">
            <w:pPr>
              <w:rPr>
                <w:sz w:val="16"/>
                <w:szCs w:val="16"/>
              </w:rPr>
            </w:pPr>
          </w:p>
          <w:p w14:paraId="3A56C86A" w14:textId="77777777" w:rsidR="00744F13" w:rsidRPr="0035313A" w:rsidRDefault="00744F13" w:rsidP="00744F13">
            <w:pPr>
              <w:rPr>
                <w:sz w:val="20"/>
                <w:szCs w:val="20"/>
              </w:rPr>
            </w:pPr>
            <w:r w:rsidRPr="0035313A">
              <w:rPr>
                <w:sz w:val="20"/>
                <w:szCs w:val="20"/>
              </w:rPr>
              <w:t>All swimmers are entitled to a fair and comparable warm-up.  All teams MUST get the same opportunities for general warm-up lanes, sprint lanes, and pace lanes.</w:t>
            </w:r>
          </w:p>
          <w:p w14:paraId="2E535942" w14:textId="77777777" w:rsidR="00744F13" w:rsidRPr="0035313A" w:rsidRDefault="00744F13" w:rsidP="00744F13">
            <w:pPr>
              <w:rPr>
                <w:sz w:val="16"/>
                <w:szCs w:val="16"/>
              </w:rPr>
            </w:pPr>
          </w:p>
          <w:p w14:paraId="4E940F25" w14:textId="77777777" w:rsidR="00744F13" w:rsidRPr="0035313A" w:rsidRDefault="00744F13" w:rsidP="00744F13">
            <w:pPr>
              <w:rPr>
                <w:b/>
                <w:sz w:val="20"/>
                <w:szCs w:val="20"/>
              </w:rPr>
            </w:pPr>
            <w:r w:rsidRPr="0035313A">
              <w:rPr>
                <w:b/>
                <w:sz w:val="20"/>
                <w:szCs w:val="20"/>
              </w:rPr>
              <w:t>Entry/Exit Into/Out of Pool:</w:t>
            </w:r>
          </w:p>
          <w:p w14:paraId="2115D3F0" w14:textId="77777777" w:rsidR="00744F13" w:rsidRPr="0035313A" w:rsidRDefault="00744F13" w:rsidP="00744F13">
            <w:pPr>
              <w:rPr>
                <w:sz w:val="20"/>
                <w:szCs w:val="20"/>
              </w:rPr>
            </w:pPr>
            <w:r w:rsidRPr="0035313A">
              <w:rPr>
                <w:sz w:val="20"/>
                <w:szCs w:val="20"/>
              </w:rPr>
              <w:t>All swimmers must enter the pool from the starting end of the pool.</w:t>
            </w:r>
          </w:p>
          <w:p w14:paraId="5D705B54" w14:textId="77777777" w:rsidR="00744F13" w:rsidRPr="0035313A" w:rsidRDefault="00744F13" w:rsidP="00744F13">
            <w:pPr>
              <w:rPr>
                <w:sz w:val="20"/>
                <w:szCs w:val="20"/>
              </w:rPr>
            </w:pPr>
            <w:r w:rsidRPr="0035313A">
              <w:rPr>
                <w:sz w:val="20"/>
                <w:szCs w:val="20"/>
              </w:rPr>
              <w:t>All swimmers must enter feet first.</w:t>
            </w:r>
          </w:p>
          <w:p w14:paraId="3A6C87BF" w14:textId="77777777" w:rsidR="00744F13" w:rsidRPr="0035313A" w:rsidRDefault="00744F13" w:rsidP="00744F13">
            <w:pPr>
              <w:rPr>
                <w:sz w:val="20"/>
                <w:szCs w:val="20"/>
              </w:rPr>
            </w:pPr>
            <w:r w:rsidRPr="0035313A">
              <w:rPr>
                <w:sz w:val="20"/>
                <w:szCs w:val="20"/>
              </w:rPr>
              <w:t>Swimmers must exit the pool at the start/turn ends, not on the side of the pool.</w:t>
            </w:r>
          </w:p>
          <w:p w14:paraId="70A0893E" w14:textId="77777777" w:rsidR="00744F13" w:rsidRPr="0035313A" w:rsidRDefault="00744F13" w:rsidP="00744F13">
            <w:pPr>
              <w:rPr>
                <w:sz w:val="16"/>
                <w:szCs w:val="16"/>
              </w:rPr>
            </w:pPr>
          </w:p>
          <w:p w14:paraId="59BE0E13" w14:textId="77777777" w:rsidR="00744F13" w:rsidRPr="0035313A" w:rsidRDefault="00744F13" w:rsidP="00744F13">
            <w:pPr>
              <w:rPr>
                <w:b/>
                <w:sz w:val="20"/>
                <w:szCs w:val="20"/>
              </w:rPr>
            </w:pPr>
            <w:r w:rsidRPr="0035313A">
              <w:rPr>
                <w:b/>
                <w:sz w:val="20"/>
                <w:szCs w:val="20"/>
              </w:rPr>
              <w:t>New Jersey Swimming officials will monitor warm-ups.</w:t>
            </w:r>
          </w:p>
          <w:p w14:paraId="6B2EE729" w14:textId="77777777" w:rsidR="00744F13" w:rsidRPr="0035313A" w:rsidRDefault="00744F13" w:rsidP="00744F13">
            <w:pPr>
              <w:rPr>
                <w:b/>
                <w:sz w:val="20"/>
                <w:szCs w:val="20"/>
              </w:rPr>
            </w:pPr>
            <w:r w:rsidRPr="0035313A">
              <w:rPr>
                <w:b/>
                <w:sz w:val="20"/>
                <w:szCs w:val="20"/>
              </w:rPr>
              <w:t>Uniformed and designated meet marshals will also monitor warm-ups.</w:t>
            </w:r>
          </w:p>
          <w:p w14:paraId="0166FE31" w14:textId="77777777" w:rsidR="00744F13" w:rsidRPr="0035313A" w:rsidRDefault="00744F13" w:rsidP="00744F13">
            <w:pPr>
              <w:rPr>
                <w:sz w:val="20"/>
                <w:szCs w:val="20"/>
              </w:rPr>
            </w:pPr>
            <w:r w:rsidRPr="0035313A">
              <w:rPr>
                <w:sz w:val="20"/>
                <w:szCs w:val="20"/>
              </w:rPr>
              <w:t>All general warm-up lanes will swim in a counterclockwise direction.</w:t>
            </w:r>
          </w:p>
          <w:p w14:paraId="67325FA9" w14:textId="77777777" w:rsidR="00744F13" w:rsidRPr="0035313A" w:rsidRDefault="00744F13" w:rsidP="00744F13">
            <w:pPr>
              <w:rPr>
                <w:sz w:val="20"/>
                <w:szCs w:val="20"/>
              </w:rPr>
            </w:pPr>
            <w:r w:rsidRPr="0035313A">
              <w:rPr>
                <w:sz w:val="20"/>
                <w:szCs w:val="20"/>
              </w:rPr>
              <w:t xml:space="preserve">When all teams are assigned their own warm-up lanes, (without any team sharing a lane with another team) teams can run their own warm-ups </w:t>
            </w:r>
            <w:r w:rsidRPr="0035313A">
              <w:rPr>
                <w:b/>
                <w:sz w:val="20"/>
                <w:szCs w:val="20"/>
                <w:u w:val="single"/>
              </w:rPr>
              <w:t>without Sprints or Pace</w:t>
            </w:r>
            <w:r w:rsidRPr="0035313A">
              <w:rPr>
                <w:sz w:val="20"/>
                <w:szCs w:val="20"/>
              </w:rPr>
              <w:t>.</w:t>
            </w:r>
          </w:p>
          <w:p w14:paraId="128CC9A3" w14:textId="77777777" w:rsidR="00744F13" w:rsidRPr="0035313A" w:rsidRDefault="00744F13" w:rsidP="00744F13">
            <w:pPr>
              <w:rPr>
                <w:sz w:val="16"/>
                <w:szCs w:val="16"/>
              </w:rPr>
            </w:pPr>
          </w:p>
          <w:p w14:paraId="3E203F17" w14:textId="77777777" w:rsidR="00744F13" w:rsidRPr="0035313A" w:rsidRDefault="00744F13" w:rsidP="00744F13">
            <w:pPr>
              <w:rPr>
                <w:b/>
                <w:sz w:val="20"/>
                <w:szCs w:val="20"/>
              </w:rPr>
            </w:pPr>
            <w:r w:rsidRPr="0035313A">
              <w:rPr>
                <w:b/>
                <w:sz w:val="20"/>
                <w:szCs w:val="20"/>
              </w:rPr>
              <w:t>Auxiliary Pool</w:t>
            </w:r>
          </w:p>
          <w:p w14:paraId="76213D21" w14:textId="77777777" w:rsidR="00744F13" w:rsidRDefault="00744F13" w:rsidP="00744F13">
            <w:pPr>
              <w:rPr>
                <w:sz w:val="20"/>
                <w:szCs w:val="20"/>
              </w:rPr>
            </w:pPr>
            <w:r w:rsidRPr="0035313A">
              <w:rPr>
                <w:sz w:val="20"/>
                <w:szCs w:val="20"/>
              </w:rPr>
              <w:t xml:space="preserve">Use of the Auxiliary Pool will be </w:t>
            </w:r>
            <w:r w:rsidR="005B633F" w:rsidRPr="0035313A">
              <w:rPr>
                <w:sz w:val="20"/>
                <w:szCs w:val="20"/>
              </w:rPr>
              <w:t>closed</w:t>
            </w:r>
            <w:r w:rsidRPr="0035313A">
              <w:rPr>
                <w:sz w:val="20"/>
                <w:szCs w:val="20"/>
              </w:rPr>
              <w:t xml:space="preserve"> and will not be available </w:t>
            </w:r>
            <w:r w:rsidR="005B633F" w:rsidRPr="0035313A">
              <w:rPr>
                <w:sz w:val="20"/>
                <w:szCs w:val="20"/>
              </w:rPr>
              <w:t xml:space="preserve">at any time </w:t>
            </w:r>
            <w:r w:rsidRPr="0035313A">
              <w:rPr>
                <w:sz w:val="20"/>
                <w:szCs w:val="20"/>
              </w:rPr>
              <w:t xml:space="preserve">during the </w:t>
            </w:r>
            <w:r w:rsidR="005B633F" w:rsidRPr="0035313A">
              <w:rPr>
                <w:sz w:val="20"/>
                <w:szCs w:val="20"/>
              </w:rPr>
              <w:t>meet.</w:t>
            </w:r>
          </w:p>
          <w:p w14:paraId="74330AC7" w14:textId="77777777" w:rsidR="00744F13" w:rsidRDefault="00744F13" w:rsidP="00744F13">
            <w:pPr>
              <w:rPr>
                <w:sz w:val="16"/>
                <w:szCs w:val="16"/>
              </w:rPr>
            </w:pPr>
          </w:p>
          <w:p w14:paraId="653174CB" w14:textId="77777777" w:rsidR="00952A46" w:rsidRDefault="00952A46" w:rsidP="00744F13">
            <w:pPr>
              <w:rPr>
                <w:sz w:val="20"/>
                <w:szCs w:val="20"/>
              </w:rPr>
            </w:pPr>
          </w:p>
          <w:p w14:paraId="355A7D5E" w14:textId="77777777" w:rsidR="00744F13" w:rsidRDefault="00744F13" w:rsidP="00744F13">
            <w:pPr>
              <w:rPr>
                <w:sz w:val="20"/>
                <w:szCs w:val="20"/>
              </w:rPr>
            </w:pPr>
            <w:r w:rsidRPr="007B08DE">
              <w:rPr>
                <w:sz w:val="20"/>
                <w:szCs w:val="20"/>
              </w:rPr>
              <w:t>PLEASE NOTE:  Swimmers are prohibited from using and ‘gear’ or ‘equipment’ or swimming aids during any warm-up or warm-down without formal approval from the Meet Referee in either the competition pool</w:t>
            </w:r>
            <w:r>
              <w:rPr>
                <w:sz w:val="20"/>
                <w:szCs w:val="20"/>
              </w:rPr>
              <w:t xml:space="preserve"> or the warm-up/warm-down pool.</w:t>
            </w:r>
          </w:p>
          <w:p w14:paraId="6B884F05" w14:textId="77777777" w:rsidR="00744F13" w:rsidRPr="006B1EB6" w:rsidRDefault="00744F13" w:rsidP="00744F13">
            <w:pPr>
              <w:rPr>
                <w:sz w:val="16"/>
                <w:szCs w:val="16"/>
              </w:rPr>
            </w:pPr>
          </w:p>
        </w:tc>
      </w:tr>
      <w:tr w:rsidR="00744F13" w:rsidRPr="00D20405" w14:paraId="30F8CB5B" w14:textId="77777777" w:rsidTr="00BE7AAE">
        <w:tc>
          <w:tcPr>
            <w:tcW w:w="2183" w:type="dxa"/>
          </w:tcPr>
          <w:p w14:paraId="78C33122" w14:textId="77777777" w:rsidR="00744F13" w:rsidRPr="00F7700C" w:rsidRDefault="00744F13" w:rsidP="00744F13">
            <w:pPr>
              <w:rPr>
                <w:sz w:val="22"/>
                <w:szCs w:val="22"/>
              </w:rPr>
            </w:pPr>
            <w:r>
              <w:rPr>
                <w:sz w:val="22"/>
                <w:szCs w:val="22"/>
              </w:rPr>
              <w:t>Check-In:</w:t>
            </w:r>
          </w:p>
        </w:tc>
        <w:tc>
          <w:tcPr>
            <w:tcW w:w="7987" w:type="dxa"/>
            <w:gridSpan w:val="2"/>
          </w:tcPr>
          <w:p w14:paraId="7340D571" w14:textId="77777777" w:rsidR="00744F13" w:rsidRDefault="00744F13" w:rsidP="00744F13">
            <w:pPr>
              <w:rPr>
                <w:sz w:val="20"/>
                <w:szCs w:val="20"/>
              </w:rPr>
            </w:pPr>
            <w:r w:rsidRPr="00B90DED">
              <w:rPr>
                <w:sz w:val="20"/>
                <w:szCs w:val="20"/>
              </w:rPr>
              <w:t xml:space="preserve">All check-in sheets are to be turned into the control room 30 minutes before the start of each session.  Swimmers that are swimming are to have a line through their name.  </w:t>
            </w:r>
          </w:p>
          <w:p w14:paraId="19494611" w14:textId="77777777" w:rsidR="00744F13" w:rsidRPr="00681B41" w:rsidRDefault="00744F13" w:rsidP="00744F13">
            <w:pPr>
              <w:rPr>
                <w:sz w:val="16"/>
                <w:szCs w:val="20"/>
              </w:rPr>
            </w:pPr>
          </w:p>
          <w:p w14:paraId="2B11B0F3" w14:textId="77777777" w:rsidR="00744F13" w:rsidRDefault="00744F13" w:rsidP="00744F13">
            <w:pPr>
              <w:rPr>
                <w:sz w:val="20"/>
                <w:szCs w:val="20"/>
              </w:rPr>
            </w:pPr>
            <w:r w:rsidRPr="00B90DED">
              <w:rPr>
                <w:sz w:val="20"/>
                <w:szCs w:val="20"/>
              </w:rPr>
              <w:t xml:space="preserve">Swimmers that are being scratched are to have their names circled with a “SCR” next to the circle.  </w:t>
            </w:r>
          </w:p>
          <w:p w14:paraId="60BE2BA6" w14:textId="77777777" w:rsidR="00744F13" w:rsidRPr="00681B41" w:rsidRDefault="00744F13" w:rsidP="00744F13">
            <w:pPr>
              <w:rPr>
                <w:sz w:val="16"/>
                <w:szCs w:val="20"/>
              </w:rPr>
            </w:pPr>
          </w:p>
          <w:p w14:paraId="7A9D632E" w14:textId="77777777" w:rsidR="00744F13" w:rsidRDefault="00744F13" w:rsidP="00744F13">
            <w:pPr>
              <w:rPr>
                <w:sz w:val="20"/>
                <w:szCs w:val="20"/>
              </w:rPr>
            </w:pPr>
            <w:r w:rsidRPr="00B90DED">
              <w:rPr>
                <w:sz w:val="20"/>
                <w:szCs w:val="20"/>
              </w:rPr>
              <w:t xml:space="preserve">Swimmers scratching a single event are to have a line through his/her name and the event number circled with “SCR” next to the circle. </w:t>
            </w:r>
          </w:p>
          <w:p w14:paraId="02F2E0CA" w14:textId="77777777" w:rsidR="00744F13" w:rsidRPr="00681B41" w:rsidRDefault="00744F13" w:rsidP="00744F13">
            <w:pPr>
              <w:rPr>
                <w:sz w:val="16"/>
                <w:szCs w:val="20"/>
              </w:rPr>
            </w:pPr>
          </w:p>
          <w:p w14:paraId="3AA64946" w14:textId="77777777" w:rsidR="00744F13" w:rsidRDefault="00744F13" w:rsidP="00744F13">
            <w:pPr>
              <w:rPr>
                <w:sz w:val="20"/>
                <w:szCs w:val="20"/>
              </w:rPr>
            </w:pPr>
            <w:r w:rsidRPr="00B90DED">
              <w:rPr>
                <w:sz w:val="20"/>
                <w:szCs w:val="20"/>
              </w:rPr>
              <w:t>Failure to follow these procedures may result in the swimmer(s) being scratched from the session.</w:t>
            </w:r>
          </w:p>
          <w:p w14:paraId="1855DC80" w14:textId="77777777" w:rsidR="00952A46" w:rsidRPr="007E3A62" w:rsidRDefault="00952A46" w:rsidP="00744F13">
            <w:pPr>
              <w:rPr>
                <w:sz w:val="20"/>
                <w:szCs w:val="20"/>
              </w:rPr>
            </w:pPr>
          </w:p>
        </w:tc>
      </w:tr>
      <w:tr w:rsidR="00744F13" w:rsidRPr="00D20405" w14:paraId="7A969BF5" w14:textId="77777777" w:rsidTr="00BE7AAE">
        <w:tc>
          <w:tcPr>
            <w:tcW w:w="2183" w:type="dxa"/>
          </w:tcPr>
          <w:p w14:paraId="539E2605" w14:textId="77777777" w:rsidR="00744F13" w:rsidRPr="00F7700C" w:rsidRDefault="00744F13" w:rsidP="00744F13">
            <w:pPr>
              <w:rPr>
                <w:sz w:val="22"/>
                <w:szCs w:val="22"/>
              </w:rPr>
            </w:pPr>
            <w:r>
              <w:rPr>
                <w:sz w:val="22"/>
                <w:szCs w:val="22"/>
              </w:rPr>
              <w:t>No-Show Policy:</w:t>
            </w:r>
          </w:p>
        </w:tc>
        <w:tc>
          <w:tcPr>
            <w:tcW w:w="7987" w:type="dxa"/>
            <w:gridSpan w:val="2"/>
          </w:tcPr>
          <w:p w14:paraId="75255DFD" w14:textId="77777777" w:rsidR="00744F13" w:rsidRDefault="00744F13" w:rsidP="00744F13">
            <w:pPr>
              <w:rPr>
                <w:sz w:val="20"/>
                <w:szCs w:val="20"/>
              </w:rPr>
            </w:pPr>
            <w:r w:rsidRPr="00911361">
              <w:rPr>
                <w:sz w:val="20"/>
                <w:szCs w:val="20"/>
              </w:rPr>
              <w:t>No penalty will be incurred for an unscratched swimmer who fails to report to the starting blocks for his/her scheduled event.  However, the event will be counted toward the swimmer’s maximum allowable swims for that day.  The swimmer may be allowed to swim the event in a later heat or a subsequent event if the swimmer is at the starting end of the pool, ready to swim, and an open lane is available.  However, the host club will not schedule an additional heat to accommodate the swimmer.</w:t>
            </w:r>
          </w:p>
          <w:p w14:paraId="35939A63" w14:textId="77777777" w:rsidR="00952A46" w:rsidRPr="00076851" w:rsidRDefault="00952A46" w:rsidP="00744F13">
            <w:pPr>
              <w:rPr>
                <w:sz w:val="20"/>
                <w:szCs w:val="20"/>
              </w:rPr>
            </w:pPr>
          </w:p>
        </w:tc>
      </w:tr>
      <w:tr w:rsidR="00744F13" w:rsidRPr="00D20405" w14:paraId="1137C3D6" w14:textId="77777777" w:rsidTr="00BE7AAE">
        <w:tc>
          <w:tcPr>
            <w:tcW w:w="2183" w:type="dxa"/>
          </w:tcPr>
          <w:p w14:paraId="7EE9F797" w14:textId="77777777" w:rsidR="00744F13" w:rsidRPr="00F7700C" w:rsidRDefault="00744F13" w:rsidP="00744F13">
            <w:pPr>
              <w:rPr>
                <w:sz w:val="22"/>
                <w:szCs w:val="22"/>
              </w:rPr>
            </w:pPr>
            <w:r>
              <w:rPr>
                <w:sz w:val="22"/>
                <w:szCs w:val="22"/>
              </w:rPr>
              <w:lastRenderedPageBreak/>
              <w:t>Relays:</w:t>
            </w:r>
          </w:p>
        </w:tc>
        <w:tc>
          <w:tcPr>
            <w:tcW w:w="7987" w:type="dxa"/>
            <w:gridSpan w:val="2"/>
          </w:tcPr>
          <w:p w14:paraId="70CC6A24" w14:textId="77777777" w:rsidR="00744F13" w:rsidRDefault="00744F13" w:rsidP="00744F13">
            <w:pPr>
              <w:rPr>
                <w:sz w:val="20"/>
                <w:szCs w:val="20"/>
              </w:rPr>
            </w:pPr>
            <w:r w:rsidRPr="007A1E76">
              <w:rPr>
                <w:sz w:val="20"/>
                <w:szCs w:val="20"/>
              </w:rPr>
              <w:t>Relay cards will be provided to each team.</w:t>
            </w:r>
          </w:p>
          <w:p w14:paraId="6D10E4E1" w14:textId="77777777" w:rsidR="00744F13" w:rsidRPr="007A1E76" w:rsidRDefault="00744F13" w:rsidP="00744F13">
            <w:pPr>
              <w:rPr>
                <w:sz w:val="20"/>
                <w:szCs w:val="20"/>
              </w:rPr>
            </w:pPr>
          </w:p>
          <w:p w14:paraId="3C298B0B" w14:textId="77777777" w:rsidR="00744F13" w:rsidRDefault="00744F13" w:rsidP="00744F13">
            <w:pPr>
              <w:rPr>
                <w:sz w:val="20"/>
                <w:szCs w:val="20"/>
              </w:rPr>
            </w:pPr>
            <w:r w:rsidRPr="007A1E76">
              <w:rPr>
                <w:sz w:val="20"/>
                <w:szCs w:val="20"/>
              </w:rPr>
              <w:t xml:space="preserve">The relay cards with correct names are due </w:t>
            </w:r>
            <w:r>
              <w:rPr>
                <w:sz w:val="20"/>
                <w:szCs w:val="20"/>
              </w:rPr>
              <w:t>30 minutes prior to the start of the respective session</w:t>
            </w:r>
            <w:r w:rsidRPr="007A1E76">
              <w:rPr>
                <w:sz w:val="20"/>
                <w:szCs w:val="20"/>
              </w:rPr>
              <w:t>.</w:t>
            </w:r>
          </w:p>
          <w:p w14:paraId="20C7EFDA" w14:textId="77777777" w:rsidR="00744F13" w:rsidRPr="007A1E76" w:rsidRDefault="00744F13" w:rsidP="00744F13">
            <w:pPr>
              <w:rPr>
                <w:sz w:val="20"/>
                <w:szCs w:val="20"/>
              </w:rPr>
            </w:pPr>
          </w:p>
          <w:p w14:paraId="31494348" w14:textId="77777777" w:rsidR="00744F13" w:rsidRDefault="00744F13" w:rsidP="00744F13">
            <w:pPr>
              <w:rPr>
                <w:sz w:val="20"/>
                <w:szCs w:val="20"/>
              </w:rPr>
            </w:pPr>
            <w:r w:rsidRPr="007A1E76">
              <w:rPr>
                <w:sz w:val="20"/>
                <w:szCs w:val="20"/>
              </w:rPr>
              <w:t xml:space="preserve">The </w:t>
            </w:r>
            <w:r w:rsidRPr="0035313A">
              <w:rPr>
                <w:sz w:val="20"/>
                <w:szCs w:val="20"/>
              </w:rPr>
              <w:t xml:space="preserve">host club is responsible for verifying the correct names behind the blocks before the relays are swum. Changes can </w:t>
            </w:r>
            <w:r w:rsidR="005B633F" w:rsidRPr="0035313A">
              <w:rPr>
                <w:sz w:val="20"/>
                <w:szCs w:val="20"/>
              </w:rPr>
              <w:t xml:space="preserve">only </w:t>
            </w:r>
            <w:r w:rsidRPr="0035313A">
              <w:rPr>
                <w:sz w:val="20"/>
                <w:szCs w:val="20"/>
              </w:rPr>
              <w:t>be made with the head or lane timer</w:t>
            </w:r>
            <w:r w:rsidR="005B633F" w:rsidRPr="0035313A">
              <w:rPr>
                <w:sz w:val="20"/>
                <w:szCs w:val="20"/>
              </w:rPr>
              <w:t xml:space="preserve"> prior to the start of the heat the swimmers are entered</w:t>
            </w:r>
            <w:r w:rsidRPr="0035313A">
              <w:rPr>
                <w:sz w:val="20"/>
                <w:szCs w:val="20"/>
              </w:rPr>
              <w:t>. NO CHANGES</w:t>
            </w:r>
            <w:r w:rsidRPr="007A1E76">
              <w:rPr>
                <w:sz w:val="20"/>
                <w:szCs w:val="20"/>
              </w:rPr>
              <w:t xml:space="preserve"> will be made after that time. </w:t>
            </w:r>
          </w:p>
          <w:p w14:paraId="62A6E6C3" w14:textId="77777777" w:rsidR="00744F13" w:rsidRPr="007A1E76" w:rsidRDefault="00744F13" w:rsidP="00744F13">
            <w:pPr>
              <w:rPr>
                <w:sz w:val="20"/>
                <w:szCs w:val="20"/>
              </w:rPr>
            </w:pPr>
          </w:p>
          <w:p w14:paraId="37EFBD3A" w14:textId="77777777" w:rsidR="00744F13" w:rsidRDefault="00744F13" w:rsidP="00744F13">
            <w:pPr>
              <w:rPr>
                <w:sz w:val="20"/>
                <w:szCs w:val="20"/>
              </w:rPr>
            </w:pPr>
            <w:r w:rsidRPr="007A1E76">
              <w:rPr>
                <w:sz w:val="20"/>
                <w:szCs w:val="20"/>
              </w:rPr>
              <w:t xml:space="preserve">Relays may contain swimmers who are not swimming individual events. However, those swimmers must be current USA registered swimmers and must be entered in the Team Manager file with the rest of the swimmers, just swimming no events. </w:t>
            </w:r>
          </w:p>
          <w:p w14:paraId="033B339D" w14:textId="77777777" w:rsidR="00744F13" w:rsidRPr="006B1EB6" w:rsidRDefault="00744F13" w:rsidP="00744F13">
            <w:pPr>
              <w:rPr>
                <w:sz w:val="16"/>
                <w:szCs w:val="16"/>
              </w:rPr>
            </w:pPr>
          </w:p>
        </w:tc>
      </w:tr>
      <w:tr w:rsidR="00744F13" w:rsidRPr="00D20405" w14:paraId="55FB2B48" w14:textId="77777777" w:rsidTr="00BE7AAE">
        <w:tc>
          <w:tcPr>
            <w:tcW w:w="2183" w:type="dxa"/>
          </w:tcPr>
          <w:p w14:paraId="2360AC42" w14:textId="77777777" w:rsidR="00744F13" w:rsidRPr="00F7700C" w:rsidRDefault="00744F13" w:rsidP="00744F13">
            <w:pPr>
              <w:rPr>
                <w:sz w:val="22"/>
                <w:szCs w:val="22"/>
              </w:rPr>
            </w:pPr>
            <w:r w:rsidRPr="00F7700C">
              <w:rPr>
                <w:sz w:val="22"/>
                <w:szCs w:val="22"/>
              </w:rPr>
              <w:t>Internet Website Posting:</w:t>
            </w:r>
          </w:p>
        </w:tc>
        <w:tc>
          <w:tcPr>
            <w:tcW w:w="7987" w:type="dxa"/>
            <w:gridSpan w:val="2"/>
          </w:tcPr>
          <w:p w14:paraId="4EBD1D58" w14:textId="77777777" w:rsidR="00744F13" w:rsidRPr="001C01C7" w:rsidRDefault="00744F13" w:rsidP="00744F13">
            <w:pPr>
              <w:rPr>
                <w:sz w:val="20"/>
                <w:szCs w:val="20"/>
              </w:rPr>
            </w:pPr>
            <w:r w:rsidRPr="001C01C7">
              <w:rPr>
                <w:sz w:val="20"/>
                <w:szCs w:val="20"/>
              </w:rPr>
              <w:t>The meet announcement, Hy-Tek Event List (.HYV file), and meet results will be posted on New Jersey Swimming website.  (</w:t>
            </w:r>
            <w:hyperlink r:id="rId16" w:history="1">
              <w:r w:rsidRPr="001C01C7">
                <w:rPr>
                  <w:sz w:val="20"/>
                  <w:szCs w:val="20"/>
                </w:rPr>
                <w:t>www.njswim.org</w:t>
              </w:r>
            </w:hyperlink>
            <w:r w:rsidRPr="001C01C7">
              <w:rPr>
                <w:sz w:val="20"/>
                <w:szCs w:val="20"/>
              </w:rPr>
              <w:t xml:space="preserve">) </w:t>
            </w:r>
          </w:p>
          <w:p w14:paraId="481B89BE" w14:textId="77777777" w:rsidR="00744F13" w:rsidRPr="001C01C7" w:rsidRDefault="00744F13" w:rsidP="00744F13">
            <w:pPr>
              <w:rPr>
                <w:sz w:val="20"/>
                <w:szCs w:val="20"/>
              </w:rPr>
            </w:pPr>
          </w:p>
          <w:p w14:paraId="63801085" w14:textId="77777777" w:rsidR="00744F13" w:rsidRPr="001C01C7" w:rsidRDefault="00744F13" w:rsidP="00744F13">
            <w:pPr>
              <w:rPr>
                <w:sz w:val="20"/>
                <w:szCs w:val="20"/>
              </w:rPr>
            </w:pPr>
            <w:r w:rsidRPr="001C01C7">
              <w:rPr>
                <w:sz w:val="20"/>
                <w:szCs w:val="20"/>
              </w:rPr>
              <w:t>The following will be posted on the Berkeley Aquatic Club Website (</w:t>
            </w:r>
            <w:hyperlink r:id="rId17" w:history="1">
              <w:r w:rsidRPr="001C01C7">
                <w:rPr>
                  <w:rStyle w:val="Hyperlink"/>
                  <w:sz w:val="20"/>
                  <w:szCs w:val="20"/>
                </w:rPr>
                <w:t>www.berkeleyaquaticclub.com</w:t>
              </w:r>
            </w:hyperlink>
            <w:r w:rsidRPr="001C01C7">
              <w:rPr>
                <w:sz w:val="20"/>
                <w:szCs w:val="20"/>
              </w:rPr>
              <w:t xml:space="preserve">): </w:t>
            </w:r>
          </w:p>
          <w:p w14:paraId="430697A2" w14:textId="77777777" w:rsidR="00744F13" w:rsidRPr="001C01C7" w:rsidRDefault="00744F13" w:rsidP="00744F13">
            <w:pPr>
              <w:rPr>
                <w:sz w:val="20"/>
                <w:szCs w:val="20"/>
              </w:rPr>
            </w:pPr>
          </w:p>
          <w:p w14:paraId="6EF3E91B" w14:textId="77777777" w:rsidR="00744F13" w:rsidRPr="001C01C7" w:rsidRDefault="00744F13" w:rsidP="00744F13">
            <w:pPr>
              <w:rPr>
                <w:b/>
                <w:sz w:val="20"/>
                <w:szCs w:val="20"/>
              </w:rPr>
            </w:pPr>
            <w:r w:rsidRPr="001C01C7">
              <w:rPr>
                <w:b/>
                <w:sz w:val="20"/>
                <w:szCs w:val="20"/>
              </w:rPr>
              <w:t>Before the meet, we will post:</w:t>
            </w:r>
          </w:p>
          <w:p w14:paraId="1E42A70C" w14:textId="77777777" w:rsidR="00744F13" w:rsidRPr="001C01C7" w:rsidRDefault="00744F13" w:rsidP="00744F13">
            <w:pPr>
              <w:rPr>
                <w:sz w:val="20"/>
                <w:szCs w:val="20"/>
              </w:rPr>
            </w:pPr>
          </w:p>
          <w:p w14:paraId="7E0F431C" w14:textId="77777777" w:rsidR="00744F13" w:rsidRPr="001C01C7" w:rsidRDefault="00744F13" w:rsidP="00744F13">
            <w:pPr>
              <w:rPr>
                <w:sz w:val="20"/>
                <w:szCs w:val="20"/>
              </w:rPr>
            </w:pPr>
            <w:r w:rsidRPr="001C01C7">
              <w:rPr>
                <w:sz w:val="20"/>
                <w:szCs w:val="20"/>
              </w:rPr>
              <w:t>Meet Announcement</w:t>
            </w:r>
          </w:p>
          <w:p w14:paraId="2A8E7B84" w14:textId="77777777" w:rsidR="00744F13" w:rsidRPr="001C01C7" w:rsidRDefault="00744F13" w:rsidP="00744F13">
            <w:pPr>
              <w:rPr>
                <w:sz w:val="20"/>
                <w:szCs w:val="20"/>
              </w:rPr>
            </w:pPr>
            <w:r w:rsidRPr="001C01C7">
              <w:rPr>
                <w:sz w:val="20"/>
                <w:szCs w:val="20"/>
              </w:rPr>
              <w:t>Downloadable Hy-Tek Events list (.HYV file)</w:t>
            </w:r>
          </w:p>
          <w:p w14:paraId="3725319F" w14:textId="77777777" w:rsidR="00744F13" w:rsidRPr="001C01C7" w:rsidRDefault="00744F13" w:rsidP="00744F13">
            <w:pPr>
              <w:rPr>
                <w:sz w:val="20"/>
                <w:szCs w:val="20"/>
              </w:rPr>
            </w:pPr>
            <w:r w:rsidRPr="001C01C7">
              <w:rPr>
                <w:sz w:val="20"/>
                <w:szCs w:val="20"/>
              </w:rPr>
              <w:t>Psych Sheets</w:t>
            </w:r>
          </w:p>
          <w:p w14:paraId="28ED8338" w14:textId="77777777" w:rsidR="00744F13" w:rsidRPr="001C01C7" w:rsidRDefault="00744F13" w:rsidP="00744F13">
            <w:pPr>
              <w:rPr>
                <w:sz w:val="20"/>
                <w:szCs w:val="20"/>
              </w:rPr>
            </w:pPr>
            <w:r w:rsidRPr="001C01C7">
              <w:rPr>
                <w:sz w:val="20"/>
                <w:szCs w:val="20"/>
              </w:rPr>
              <w:t>Updated Meet Schedule</w:t>
            </w:r>
          </w:p>
          <w:p w14:paraId="3ACFC8BF" w14:textId="77777777" w:rsidR="00744F13" w:rsidRPr="001C01C7" w:rsidRDefault="00744F13" w:rsidP="00744F13">
            <w:pPr>
              <w:rPr>
                <w:sz w:val="20"/>
                <w:szCs w:val="20"/>
              </w:rPr>
            </w:pPr>
            <w:r w:rsidRPr="001C01C7">
              <w:rPr>
                <w:sz w:val="20"/>
                <w:szCs w:val="20"/>
              </w:rPr>
              <w:t>Warm-Up Schedule and Team Warm-Up Assignments</w:t>
            </w:r>
          </w:p>
          <w:p w14:paraId="50551337" w14:textId="77777777" w:rsidR="00744F13" w:rsidRPr="001C01C7" w:rsidRDefault="00744F13" w:rsidP="00744F13">
            <w:pPr>
              <w:rPr>
                <w:sz w:val="20"/>
                <w:szCs w:val="20"/>
              </w:rPr>
            </w:pPr>
            <w:r w:rsidRPr="001C01C7">
              <w:rPr>
                <w:sz w:val="20"/>
                <w:szCs w:val="20"/>
              </w:rPr>
              <w:t>Timing Assignments</w:t>
            </w:r>
          </w:p>
          <w:p w14:paraId="6ACEF7EC" w14:textId="77777777" w:rsidR="00744F13" w:rsidRPr="001C01C7" w:rsidRDefault="00744F13" w:rsidP="00744F13">
            <w:pPr>
              <w:rPr>
                <w:sz w:val="20"/>
                <w:szCs w:val="20"/>
              </w:rPr>
            </w:pPr>
          </w:p>
          <w:p w14:paraId="210A1BDC" w14:textId="77777777" w:rsidR="00744F13" w:rsidRPr="001C01C7" w:rsidRDefault="00744F13" w:rsidP="00744F13">
            <w:pPr>
              <w:rPr>
                <w:b/>
                <w:sz w:val="20"/>
                <w:szCs w:val="20"/>
              </w:rPr>
            </w:pPr>
            <w:r w:rsidRPr="001C01C7">
              <w:rPr>
                <w:b/>
                <w:sz w:val="20"/>
                <w:szCs w:val="20"/>
              </w:rPr>
              <w:t>After the meet, we will post:</w:t>
            </w:r>
          </w:p>
          <w:p w14:paraId="1BDB9BF8" w14:textId="77777777" w:rsidR="00744F13" w:rsidRPr="001C01C7" w:rsidRDefault="00744F13" w:rsidP="00744F13">
            <w:pPr>
              <w:rPr>
                <w:sz w:val="20"/>
                <w:szCs w:val="20"/>
              </w:rPr>
            </w:pPr>
          </w:p>
          <w:p w14:paraId="52FB32CA" w14:textId="77777777" w:rsidR="00744F13" w:rsidRPr="001C01C7" w:rsidRDefault="00744F13" w:rsidP="00744F13">
            <w:pPr>
              <w:rPr>
                <w:sz w:val="20"/>
                <w:szCs w:val="20"/>
              </w:rPr>
            </w:pPr>
            <w:r w:rsidRPr="001C01C7">
              <w:rPr>
                <w:sz w:val="20"/>
                <w:szCs w:val="20"/>
              </w:rPr>
              <w:t>Downloadable Results (.CL2 file)</w:t>
            </w:r>
          </w:p>
          <w:p w14:paraId="09D843FB" w14:textId="77777777" w:rsidR="00744F13" w:rsidRPr="001C01C7" w:rsidRDefault="00744F13" w:rsidP="00744F13">
            <w:pPr>
              <w:rPr>
                <w:sz w:val="20"/>
                <w:szCs w:val="20"/>
              </w:rPr>
            </w:pPr>
            <w:r w:rsidRPr="001C01C7">
              <w:rPr>
                <w:sz w:val="20"/>
                <w:szCs w:val="20"/>
              </w:rPr>
              <w:t>Printable Results (.PDF file)</w:t>
            </w:r>
          </w:p>
          <w:p w14:paraId="48B4AA6E" w14:textId="77777777" w:rsidR="00744F13" w:rsidRPr="001C01C7" w:rsidRDefault="00744F13" w:rsidP="00744F13">
            <w:pPr>
              <w:rPr>
                <w:sz w:val="20"/>
                <w:szCs w:val="20"/>
              </w:rPr>
            </w:pPr>
          </w:p>
        </w:tc>
      </w:tr>
      <w:tr w:rsidR="00744F13" w:rsidRPr="00D20405" w14:paraId="2C60F400" w14:textId="77777777" w:rsidTr="00BE7AAE">
        <w:trPr>
          <w:trHeight w:val="728"/>
        </w:trPr>
        <w:tc>
          <w:tcPr>
            <w:tcW w:w="2183" w:type="dxa"/>
          </w:tcPr>
          <w:p w14:paraId="1FB84386" w14:textId="77777777" w:rsidR="00744F13" w:rsidRPr="00F7700C" w:rsidRDefault="00744F13" w:rsidP="00744F13">
            <w:pPr>
              <w:rPr>
                <w:sz w:val="22"/>
                <w:szCs w:val="22"/>
              </w:rPr>
            </w:pPr>
            <w:r w:rsidRPr="00F7700C">
              <w:rPr>
                <w:sz w:val="22"/>
                <w:szCs w:val="22"/>
              </w:rPr>
              <w:t xml:space="preserve">Meet Requirement </w:t>
            </w:r>
          </w:p>
          <w:p w14:paraId="7B032166" w14:textId="77777777" w:rsidR="00744F13" w:rsidRPr="00F7700C" w:rsidRDefault="00744F13" w:rsidP="00744F13">
            <w:pPr>
              <w:rPr>
                <w:sz w:val="22"/>
                <w:szCs w:val="22"/>
              </w:rPr>
            </w:pPr>
            <w:r w:rsidRPr="00F7700C">
              <w:rPr>
                <w:sz w:val="22"/>
                <w:szCs w:val="22"/>
              </w:rPr>
              <w:t>Statement:</w:t>
            </w:r>
          </w:p>
        </w:tc>
        <w:tc>
          <w:tcPr>
            <w:tcW w:w="7987" w:type="dxa"/>
            <w:gridSpan w:val="2"/>
          </w:tcPr>
          <w:p w14:paraId="42254F53" w14:textId="77777777" w:rsidR="00744F13" w:rsidRPr="00E3142C" w:rsidRDefault="00744F13" w:rsidP="00744F13">
            <w:pPr>
              <w:rPr>
                <w:sz w:val="20"/>
                <w:szCs w:val="20"/>
              </w:rPr>
            </w:pPr>
            <w:r w:rsidRPr="00E3142C">
              <w:rPr>
                <w:sz w:val="20"/>
                <w:szCs w:val="20"/>
              </w:rPr>
              <w:t>In order to be eligible for the NJ Swimming Zone Championship Team or for NJ Swimming Athlete Travel Grants for sectional and national level meets, NJ Swimming policy stipulates certain participation requirements.  As a NJ Swimming sanctioned meet, this meet counts toward those participation requirements.</w:t>
            </w:r>
          </w:p>
        </w:tc>
      </w:tr>
      <w:tr w:rsidR="00494A09" w:rsidRPr="00D20405" w14:paraId="34A817C9" w14:textId="77777777" w:rsidTr="00BE7AAE">
        <w:trPr>
          <w:trHeight w:val="728"/>
        </w:trPr>
        <w:tc>
          <w:tcPr>
            <w:tcW w:w="2183" w:type="dxa"/>
          </w:tcPr>
          <w:p w14:paraId="1E7D7D77" w14:textId="77777777" w:rsidR="00494A09" w:rsidRPr="00584EA0" w:rsidRDefault="00494A09" w:rsidP="00494A09">
            <w:pPr>
              <w:rPr>
                <w:sz w:val="22"/>
                <w:szCs w:val="22"/>
              </w:rPr>
            </w:pPr>
            <w:r w:rsidRPr="00584EA0">
              <w:rPr>
                <w:sz w:val="22"/>
                <w:szCs w:val="22"/>
              </w:rPr>
              <w:t>USA-S Racing Start</w:t>
            </w:r>
          </w:p>
          <w:p w14:paraId="4F43136C" w14:textId="77777777" w:rsidR="00494A09" w:rsidRPr="00584EA0" w:rsidRDefault="00494A09" w:rsidP="00494A09">
            <w:pPr>
              <w:rPr>
                <w:sz w:val="22"/>
                <w:szCs w:val="22"/>
              </w:rPr>
            </w:pPr>
            <w:r w:rsidRPr="00584EA0">
              <w:rPr>
                <w:sz w:val="22"/>
                <w:szCs w:val="22"/>
              </w:rPr>
              <w:t>Certification Statement:</w:t>
            </w:r>
          </w:p>
        </w:tc>
        <w:tc>
          <w:tcPr>
            <w:tcW w:w="7987" w:type="dxa"/>
            <w:gridSpan w:val="2"/>
          </w:tcPr>
          <w:p w14:paraId="5B4D043A" w14:textId="77777777" w:rsidR="00494A09" w:rsidRPr="00C046AB" w:rsidRDefault="00494A09" w:rsidP="00494A09">
            <w:pPr>
              <w:rPr>
                <w:sz w:val="20"/>
                <w:szCs w:val="20"/>
              </w:rPr>
            </w:pPr>
            <w:r w:rsidRPr="00C046AB">
              <w:rPr>
                <w:sz w:val="20"/>
                <w:szCs w:val="20"/>
              </w:rPr>
              <w:t>Any swimmer entered in the meet must be certified by a USA Swimming member</w:t>
            </w:r>
            <w:r>
              <w:rPr>
                <w:sz w:val="20"/>
                <w:szCs w:val="20"/>
              </w:rPr>
              <w:t>-</w:t>
            </w:r>
            <w:r w:rsidRPr="00C046AB">
              <w:rPr>
                <w:sz w:val="20"/>
                <w:szCs w:val="20"/>
              </w:rPr>
              <w:t>coach as being proficient in performing a racing start or must start each race from within the water. When unaccompanied by a member</w:t>
            </w:r>
            <w:r>
              <w:rPr>
                <w:sz w:val="20"/>
                <w:szCs w:val="20"/>
              </w:rPr>
              <w:t>-</w:t>
            </w:r>
            <w:r w:rsidRPr="00C046AB">
              <w:rPr>
                <w:sz w:val="20"/>
                <w:szCs w:val="20"/>
              </w:rPr>
              <w:t xml:space="preserve">coach, it is the responsibility of the swimmer or the swimmer’s legal guardian to ensure compliance with this requirement.  </w:t>
            </w:r>
          </w:p>
        </w:tc>
      </w:tr>
      <w:tr w:rsidR="00494A09" w:rsidRPr="00D20405" w14:paraId="699E4178" w14:textId="77777777" w:rsidTr="00BE7AAE">
        <w:trPr>
          <w:trHeight w:val="728"/>
        </w:trPr>
        <w:tc>
          <w:tcPr>
            <w:tcW w:w="2183" w:type="dxa"/>
          </w:tcPr>
          <w:p w14:paraId="2FA55762" w14:textId="77777777" w:rsidR="00494A09" w:rsidRPr="00E3142C" w:rsidRDefault="00494A09" w:rsidP="00494A09">
            <w:pPr>
              <w:rPr>
                <w:sz w:val="22"/>
                <w:szCs w:val="22"/>
              </w:rPr>
            </w:pPr>
            <w:r w:rsidRPr="00E3142C">
              <w:rPr>
                <w:sz w:val="22"/>
                <w:szCs w:val="22"/>
              </w:rPr>
              <w:t>Audio/Visual Recording Statement:</w:t>
            </w:r>
          </w:p>
        </w:tc>
        <w:tc>
          <w:tcPr>
            <w:tcW w:w="7987" w:type="dxa"/>
            <w:gridSpan w:val="2"/>
          </w:tcPr>
          <w:p w14:paraId="75160A83" w14:textId="77777777" w:rsidR="00494A09" w:rsidRPr="00C046AB" w:rsidRDefault="00494A09" w:rsidP="00494A09">
            <w:pPr>
              <w:rPr>
                <w:sz w:val="20"/>
                <w:szCs w:val="20"/>
              </w:rPr>
            </w:pPr>
            <w:r w:rsidRPr="00C046AB">
              <w:rPr>
                <w:sz w:val="20"/>
                <w:szCs w:val="20"/>
              </w:rPr>
              <w:t>Use of audio or visual recording devices, including a cell phone, is not permitted in changing areas, rest rooms or locker rooms.  In addition, volunteers and spectators cannot use any of the above on deck.</w:t>
            </w:r>
          </w:p>
        </w:tc>
      </w:tr>
      <w:tr w:rsidR="00494A09" w:rsidRPr="00D20405" w14:paraId="2EE8F2B0" w14:textId="77777777" w:rsidTr="00BE7AAE">
        <w:trPr>
          <w:trHeight w:val="728"/>
        </w:trPr>
        <w:tc>
          <w:tcPr>
            <w:tcW w:w="2183" w:type="dxa"/>
          </w:tcPr>
          <w:p w14:paraId="7742786D" w14:textId="77777777" w:rsidR="00494A09" w:rsidRPr="00F7700C" w:rsidRDefault="00494A09" w:rsidP="00494A09">
            <w:pPr>
              <w:rPr>
                <w:sz w:val="22"/>
                <w:szCs w:val="22"/>
              </w:rPr>
            </w:pPr>
            <w:r>
              <w:rPr>
                <w:sz w:val="22"/>
                <w:szCs w:val="22"/>
              </w:rPr>
              <w:t>USA-S Deck Change Policy Statement:</w:t>
            </w:r>
          </w:p>
        </w:tc>
        <w:tc>
          <w:tcPr>
            <w:tcW w:w="7987" w:type="dxa"/>
            <w:gridSpan w:val="2"/>
          </w:tcPr>
          <w:p w14:paraId="4C12D3A6" w14:textId="77777777" w:rsidR="00494A09" w:rsidRDefault="00494A09" w:rsidP="00494A09">
            <w:pPr>
              <w:rPr>
                <w:sz w:val="20"/>
                <w:szCs w:val="20"/>
              </w:rPr>
            </w:pPr>
            <w:r w:rsidRPr="00C046AB">
              <w:rPr>
                <w:sz w:val="20"/>
                <w:szCs w:val="20"/>
              </w:rPr>
              <w:t>Deck Changes are prohibited.</w:t>
            </w:r>
          </w:p>
          <w:p w14:paraId="094E706F" w14:textId="77777777" w:rsidR="005B633F" w:rsidRDefault="005B633F" w:rsidP="00494A09">
            <w:pPr>
              <w:rPr>
                <w:sz w:val="20"/>
                <w:szCs w:val="20"/>
              </w:rPr>
            </w:pPr>
          </w:p>
          <w:p w14:paraId="213BFFBC" w14:textId="77777777" w:rsidR="005B633F" w:rsidRPr="00C046AB" w:rsidRDefault="005B633F" w:rsidP="00494A09">
            <w:pPr>
              <w:rPr>
                <w:sz w:val="20"/>
                <w:szCs w:val="20"/>
              </w:rPr>
            </w:pPr>
            <w:r w:rsidRPr="005B633F">
              <w:rPr>
                <w:sz w:val="20"/>
                <w:szCs w:val="20"/>
                <w:highlight w:val="yellow"/>
              </w:rPr>
              <w:t>Changing into or out of swimsuits other than the Athlete locker room is prohibited.</w:t>
            </w:r>
          </w:p>
          <w:p w14:paraId="15CE859F" w14:textId="77777777" w:rsidR="00494A09" w:rsidRPr="00C046AB" w:rsidRDefault="00494A09" w:rsidP="00494A09">
            <w:pPr>
              <w:rPr>
                <w:sz w:val="20"/>
                <w:szCs w:val="20"/>
              </w:rPr>
            </w:pPr>
          </w:p>
        </w:tc>
      </w:tr>
      <w:tr w:rsidR="00494A09" w:rsidRPr="00D20405" w14:paraId="4C2AB45E" w14:textId="77777777" w:rsidTr="00BE7AAE">
        <w:trPr>
          <w:trHeight w:val="728"/>
        </w:trPr>
        <w:tc>
          <w:tcPr>
            <w:tcW w:w="2183" w:type="dxa"/>
          </w:tcPr>
          <w:p w14:paraId="39B3202E" w14:textId="77777777" w:rsidR="00494A09" w:rsidRPr="00F7700C" w:rsidRDefault="00494A09" w:rsidP="00494A09">
            <w:pPr>
              <w:rPr>
                <w:sz w:val="22"/>
                <w:szCs w:val="22"/>
              </w:rPr>
            </w:pPr>
            <w:r>
              <w:rPr>
                <w:sz w:val="22"/>
                <w:szCs w:val="22"/>
              </w:rPr>
              <w:t>USA-S Drone Policy Statement:</w:t>
            </w:r>
          </w:p>
        </w:tc>
        <w:tc>
          <w:tcPr>
            <w:tcW w:w="7987" w:type="dxa"/>
            <w:gridSpan w:val="2"/>
          </w:tcPr>
          <w:p w14:paraId="27E6612D" w14:textId="77777777" w:rsidR="00494A09" w:rsidRPr="004A69CE" w:rsidRDefault="00494A09" w:rsidP="00494A09">
            <w:pPr>
              <w:rPr>
                <w:sz w:val="20"/>
                <w:szCs w:val="20"/>
              </w:rPr>
            </w:pPr>
            <w:r w:rsidRPr="004A69CE">
              <w:rPr>
                <w:sz w:val="20"/>
                <w:szCs w:val="20"/>
              </w:rPr>
              <w:t>Operation of a drone, or any other flying apparatus, is prohibited over the venue (pools, athlete/coach areas, spectator areas and open ceiling locker rooms) any time athletes, coaches, officials and/or spectators are present.</w:t>
            </w:r>
          </w:p>
        </w:tc>
      </w:tr>
      <w:tr w:rsidR="00494A09" w:rsidRPr="00D20405" w14:paraId="71E22F43" w14:textId="77777777" w:rsidTr="00BE7AAE">
        <w:trPr>
          <w:gridAfter w:val="1"/>
          <w:wAfter w:w="67" w:type="dxa"/>
        </w:trPr>
        <w:tc>
          <w:tcPr>
            <w:tcW w:w="2183" w:type="dxa"/>
          </w:tcPr>
          <w:p w14:paraId="1D565CC2" w14:textId="77777777" w:rsidR="00494A09" w:rsidRPr="00584EA0" w:rsidRDefault="00494A09" w:rsidP="00494A09">
            <w:pPr>
              <w:rPr>
                <w:sz w:val="22"/>
                <w:szCs w:val="22"/>
              </w:rPr>
            </w:pPr>
            <w:r>
              <w:rPr>
                <w:sz w:val="22"/>
                <w:szCs w:val="22"/>
              </w:rPr>
              <w:t>Tech Suit/Swimwear Policy:</w:t>
            </w:r>
          </w:p>
        </w:tc>
        <w:tc>
          <w:tcPr>
            <w:tcW w:w="7920" w:type="dxa"/>
          </w:tcPr>
          <w:p w14:paraId="15313374" w14:textId="77777777" w:rsidR="00494A09" w:rsidRPr="00F86F84" w:rsidRDefault="00494A09" w:rsidP="00494A09">
            <w:pPr>
              <w:rPr>
                <w:sz w:val="20"/>
                <w:szCs w:val="20"/>
              </w:rPr>
            </w:pPr>
            <w:r w:rsidRPr="00F86F84">
              <w:rPr>
                <w:sz w:val="20"/>
                <w:szCs w:val="20"/>
              </w:rPr>
              <w:t xml:space="preserve">Swimwear must conform to USA Swimming Rule 102.8.  Only swimsuits complying with FINA swimsuit specification may be worn in any USA Swimming sanctioned or Approved competition.  “Tech suits” are not permitted at this meet for 12 &amp; under swimmers. “Tech Suits “are defined, as a suit that has Bonded Seams, Kinetic Tape, or Meshed Seams. A list of restricted suits can be found on the NJ Swimming Website; </w:t>
            </w:r>
            <w:hyperlink r:id="rId18" w:history="1">
              <w:r w:rsidRPr="00F86F84">
                <w:rPr>
                  <w:rStyle w:val="Hyperlink"/>
                  <w:sz w:val="20"/>
                  <w:szCs w:val="20"/>
                </w:rPr>
                <w:t>www.njswim.org</w:t>
              </w:r>
            </w:hyperlink>
            <w:r w:rsidRPr="00F86F84">
              <w:rPr>
                <w:sz w:val="20"/>
                <w:szCs w:val="20"/>
              </w:rPr>
              <w:t>.</w:t>
            </w:r>
          </w:p>
          <w:p w14:paraId="1B8FACBA" w14:textId="77777777" w:rsidR="00494A09" w:rsidRPr="00F86F84" w:rsidRDefault="00494A09" w:rsidP="00494A09">
            <w:pPr>
              <w:rPr>
                <w:sz w:val="20"/>
                <w:szCs w:val="20"/>
              </w:rPr>
            </w:pPr>
          </w:p>
        </w:tc>
      </w:tr>
      <w:tr w:rsidR="00494A09" w:rsidRPr="00D20405" w14:paraId="75763B92" w14:textId="77777777" w:rsidTr="00BE7AAE">
        <w:trPr>
          <w:gridAfter w:val="1"/>
          <w:wAfter w:w="67" w:type="dxa"/>
        </w:trPr>
        <w:tc>
          <w:tcPr>
            <w:tcW w:w="2183" w:type="dxa"/>
          </w:tcPr>
          <w:p w14:paraId="0D3C196D" w14:textId="77777777" w:rsidR="00494A09" w:rsidRPr="00E3142C" w:rsidRDefault="00494A09" w:rsidP="00494A09">
            <w:pPr>
              <w:rPr>
                <w:sz w:val="22"/>
                <w:szCs w:val="22"/>
              </w:rPr>
            </w:pPr>
            <w:r w:rsidRPr="00E3142C">
              <w:rPr>
                <w:sz w:val="22"/>
                <w:szCs w:val="22"/>
              </w:rPr>
              <w:lastRenderedPageBreak/>
              <w:t>Directions and Parking:</w:t>
            </w:r>
          </w:p>
        </w:tc>
        <w:tc>
          <w:tcPr>
            <w:tcW w:w="7920" w:type="dxa"/>
          </w:tcPr>
          <w:p w14:paraId="55A81648" w14:textId="77777777" w:rsidR="00494A09" w:rsidRPr="00E3142C" w:rsidRDefault="00494A09" w:rsidP="00494A09">
            <w:pPr>
              <w:rPr>
                <w:b/>
                <w:sz w:val="20"/>
                <w:szCs w:val="20"/>
              </w:rPr>
            </w:pPr>
            <w:r w:rsidRPr="00E3142C">
              <w:rPr>
                <w:b/>
                <w:sz w:val="20"/>
                <w:szCs w:val="20"/>
              </w:rPr>
              <w:t xml:space="preserve">Address: </w:t>
            </w:r>
          </w:p>
          <w:p w14:paraId="2C6B9E07" w14:textId="77777777" w:rsidR="00494A09" w:rsidRPr="00E3142C" w:rsidRDefault="00494A09" w:rsidP="00494A09">
            <w:pPr>
              <w:rPr>
                <w:sz w:val="20"/>
                <w:szCs w:val="20"/>
              </w:rPr>
            </w:pPr>
            <w:r w:rsidRPr="00E3142C">
              <w:rPr>
                <w:sz w:val="20"/>
                <w:szCs w:val="20"/>
              </w:rPr>
              <w:t>629 Central Avenue</w:t>
            </w:r>
          </w:p>
          <w:p w14:paraId="379A2C2A" w14:textId="77777777" w:rsidR="00494A09" w:rsidRPr="00E3142C" w:rsidRDefault="00494A09" w:rsidP="00494A09">
            <w:pPr>
              <w:rPr>
                <w:sz w:val="20"/>
                <w:szCs w:val="20"/>
              </w:rPr>
            </w:pPr>
            <w:r w:rsidRPr="00E3142C">
              <w:rPr>
                <w:sz w:val="20"/>
                <w:szCs w:val="20"/>
              </w:rPr>
              <w:t>New Providence, NJ</w:t>
            </w:r>
          </w:p>
          <w:p w14:paraId="309D14E3" w14:textId="77777777" w:rsidR="00494A09" w:rsidRPr="00E3142C" w:rsidRDefault="00494A09" w:rsidP="00494A09">
            <w:pPr>
              <w:rPr>
                <w:sz w:val="20"/>
                <w:szCs w:val="20"/>
              </w:rPr>
            </w:pPr>
          </w:p>
          <w:p w14:paraId="153702D6" w14:textId="77777777" w:rsidR="00494A09" w:rsidRPr="00E3142C" w:rsidRDefault="00494A09" w:rsidP="00494A09">
            <w:pPr>
              <w:rPr>
                <w:b/>
                <w:sz w:val="20"/>
                <w:szCs w:val="20"/>
              </w:rPr>
            </w:pPr>
            <w:r w:rsidRPr="00E3142C">
              <w:rPr>
                <w:b/>
                <w:sz w:val="20"/>
                <w:szCs w:val="20"/>
              </w:rPr>
              <w:t>Directions:</w:t>
            </w:r>
          </w:p>
          <w:p w14:paraId="7A749252" w14:textId="77777777" w:rsidR="00494A09" w:rsidRPr="00E3142C" w:rsidRDefault="00494A09" w:rsidP="00494A09">
            <w:pPr>
              <w:rPr>
                <w:b/>
                <w:sz w:val="20"/>
                <w:szCs w:val="20"/>
              </w:rPr>
            </w:pPr>
          </w:p>
          <w:p w14:paraId="651E5809" w14:textId="77777777" w:rsidR="00494A09" w:rsidRPr="00E3142C" w:rsidRDefault="00494A09" w:rsidP="00494A09">
            <w:pPr>
              <w:rPr>
                <w:b/>
                <w:sz w:val="20"/>
                <w:szCs w:val="20"/>
              </w:rPr>
            </w:pPr>
            <w:r w:rsidRPr="00E3142C">
              <w:rPr>
                <w:b/>
                <w:sz w:val="20"/>
                <w:szCs w:val="20"/>
              </w:rPr>
              <w:t>From 78 East</w:t>
            </w:r>
          </w:p>
          <w:p w14:paraId="58244209" w14:textId="77777777" w:rsidR="00494A09" w:rsidRPr="00E3142C" w:rsidRDefault="00494A09" w:rsidP="00494A09">
            <w:pPr>
              <w:rPr>
                <w:sz w:val="20"/>
                <w:szCs w:val="20"/>
              </w:rPr>
            </w:pPr>
            <w:r w:rsidRPr="00E3142C">
              <w:rPr>
                <w:sz w:val="20"/>
                <w:szCs w:val="20"/>
              </w:rPr>
              <w:t>Take Exit 44 toward New Providence/County Highway 527.  At the end of the exit ramp turn left onto County Road 527/Glenside Avenue.  After ½ mile, turn Left onto Glenside Road.  Glenside Road will become South Street/County Highway 647.  Turn Left onto Central Avenue.  Berkeley Aquatic will be 0.3 miles after this turn on the right-hand side of the road.</w:t>
            </w:r>
          </w:p>
          <w:p w14:paraId="02063B46" w14:textId="77777777" w:rsidR="00494A09" w:rsidRPr="00E3142C" w:rsidRDefault="00494A09" w:rsidP="00494A09">
            <w:pPr>
              <w:rPr>
                <w:sz w:val="20"/>
                <w:szCs w:val="20"/>
              </w:rPr>
            </w:pPr>
          </w:p>
          <w:p w14:paraId="441CA467" w14:textId="77777777" w:rsidR="00494A09" w:rsidRPr="00E3142C" w:rsidRDefault="00494A09" w:rsidP="00494A09">
            <w:pPr>
              <w:rPr>
                <w:b/>
                <w:sz w:val="20"/>
                <w:szCs w:val="20"/>
              </w:rPr>
            </w:pPr>
            <w:r w:rsidRPr="00E3142C">
              <w:rPr>
                <w:b/>
                <w:sz w:val="20"/>
                <w:szCs w:val="20"/>
              </w:rPr>
              <w:t>From 78 West</w:t>
            </w:r>
          </w:p>
          <w:p w14:paraId="19DBD133" w14:textId="77777777" w:rsidR="00494A09" w:rsidRPr="00E3142C" w:rsidRDefault="00494A09" w:rsidP="00494A09">
            <w:pPr>
              <w:rPr>
                <w:sz w:val="20"/>
                <w:szCs w:val="20"/>
              </w:rPr>
            </w:pPr>
            <w:r w:rsidRPr="00E3142C">
              <w:rPr>
                <w:sz w:val="20"/>
                <w:szCs w:val="20"/>
              </w:rPr>
              <w:t>Take Exit 43 and merge onto Diamond Hill Road/County Highway 655.  In a little less than a mile, turn right onto Mountain Avenue/County Highway 622.  Again, in a little less than a mile, turn left onto South Street/County Highway 647.  In 0.8 miles, turn left onto Central Avenue.  Berkeley Aquatic will be 0.3 miles after this turn on the right-hand side of the road.</w:t>
            </w:r>
          </w:p>
          <w:p w14:paraId="20F54A7A" w14:textId="77777777" w:rsidR="00494A09" w:rsidRPr="00E3142C" w:rsidRDefault="00494A09" w:rsidP="00494A09">
            <w:pPr>
              <w:rPr>
                <w:sz w:val="20"/>
                <w:szCs w:val="20"/>
              </w:rPr>
            </w:pPr>
          </w:p>
          <w:p w14:paraId="7D36DF97" w14:textId="77777777" w:rsidR="00494A09" w:rsidRPr="00E3142C" w:rsidRDefault="00494A09" w:rsidP="00494A09">
            <w:pPr>
              <w:rPr>
                <w:b/>
                <w:sz w:val="20"/>
                <w:szCs w:val="20"/>
              </w:rPr>
            </w:pPr>
            <w:r w:rsidRPr="00E3142C">
              <w:rPr>
                <w:b/>
                <w:sz w:val="20"/>
                <w:szCs w:val="20"/>
              </w:rPr>
              <w:t xml:space="preserve">From Interstate 287 </w:t>
            </w:r>
          </w:p>
          <w:p w14:paraId="3D2CA9AE" w14:textId="77777777" w:rsidR="00494A09" w:rsidRPr="00E3142C" w:rsidRDefault="00494A09" w:rsidP="00494A09">
            <w:pPr>
              <w:rPr>
                <w:sz w:val="20"/>
                <w:szCs w:val="20"/>
              </w:rPr>
            </w:pPr>
            <w:r w:rsidRPr="00E3142C">
              <w:rPr>
                <w:sz w:val="20"/>
                <w:szCs w:val="20"/>
              </w:rPr>
              <w:t>Take Exit 21 A (Route 78 East/New York City).  Follow ‘From 78 West’ directions above.</w:t>
            </w:r>
          </w:p>
        </w:tc>
      </w:tr>
      <w:tr w:rsidR="00494A09" w:rsidRPr="00D20405" w14:paraId="242B363F" w14:textId="77777777" w:rsidTr="00BE7AAE">
        <w:trPr>
          <w:gridAfter w:val="1"/>
          <w:wAfter w:w="67" w:type="dxa"/>
        </w:trPr>
        <w:tc>
          <w:tcPr>
            <w:tcW w:w="2183" w:type="dxa"/>
          </w:tcPr>
          <w:p w14:paraId="53D83531" w14:textId="77777777" w:rsidR="00494A09" w:rsidRPr="00E3142C" w:rsidRDefault="00494A09" w:rsidP="00494A09">
            <w:pPr>
              <w:rPr>
                <w:sz w:val="22"/>
                <w:szCs w:val="22"/>
              </w:rPr>
            </w:pPr>
            <w:r>
              <w:rPr>
                <w:sz w:val="22"/>
                <w:szCs w:val="22"/>
              </w:rPr>
              <w:t>Hotels:</w:t>
            </w:r>
          </w:p>
        </w:tc>
        <w:tc>
          <w:tcPr>
            <w:tcW w:w="7920" w:type="dxa"/>
          </w:tcPr>
          <w:p w14:paraId="287D7B09" w14:textId="77777777" w:rsidR="00494A09" w:rsidRDefault="00494A09" w:rsidP="00494A09">
            <w:pPr>
              <w:rPr>
                <w:b/>
                <w:sz w:val="20"/>
                <w:szCs w:val="20"/>
              </w:rPr>
            </w:pPr>
            <w:r>
              <w:rPr>
                <w:b/>
                <w:sz w:val="20"/>
                <w:szCs w:val="20"/>
              </w:rPr>
              <w:t>Best Western PLUS Murray Hill Hotel and Suites</w:t>
            </w:r>
          </w:p>
          <w:p w14:paraId="70E5C0C3" w14:textId="77777777" w:rsidR="00494A09" w:rsidRPr="00664B2B" w:rsidRDefault="00494A09" w:rsidP="00494A09">
            <w:pPr>
              <w:rPr>
                <w:sz w:val="20"/>
                <w:szCs w:val="20"/>
              </w:rPr>
            </w:pPr>
            <w:r w:rsidRPr="00664B2B">
              <w:rPr>
                <w:sz w:val="20"/>
                <w:szCs w:val="20"/>
              </w:rPr>
              <w:t>535 Central Avenue</w:t>
            </w:r>
          </w:p>
          <w:p w14:paraId="3920F765" w14:textId="77777777" w:rsidR="00494A09" w:rsidRPr="00664B2B" w:rsidRDefault="00494A09" w:rsidP="00494A09">
            <w:pPr>
              <w:rPr>
                <w:sz w:val="20"/>
                <w:szCs w:val="20"/>
              </w:rPr>
            </w:pPr>
            <w:r w:rsidRPr="00664B2B">
              <w:rPr>
                <w:sz w:val="20"/>
                <w:szCs w:val="20"/>
              </w:rPr>
              <w:t>New Providence, NJ  07974</w:t>
            </w:r>
          </w:p>
          <w:p w14:paraId="40BFAF97" w14:textId="77777777" w:rsidR="00494A09" w:rsidRPr="00664B2B" w:rsidRDefault="00494A09" w:rsidP="00494A09">
            <w:pPr>
              <w:rPr>
                <w:sz w:val="20"/>
                <w:szCs w:val="20"/>
              </w:rPr>
            </w:pPr>
            <w:r w:rsidRPr="00664B2B">
              <w:rPr>
                <w:sz w:val="20"/>
                <w:szCs w:val="20"/>
              </w:rPr>
              <w:t>(908) 665-9200</w:t>
            </w:r>
          </w:p>
          <w:p w14:paraId="14BFFBCA" w14:textId="77777777" w:rsidR="00494A09" w:rsidRPr="00664B2B" w:rsidRDefault="00494A09" w:rsidP="00494A09">
            <w:pPr>
              <w:rPr>
                <w:b/>
                <w:i/>
                <w:sz w:val="20"/>
                <w:szCs w:val="20"/>
              </w:rPr>
            </w:pPr>
            <w:r w:rsidRPr="00664B2B">
              <w:rPr>
                <w:i/>
                <w:sz w:val="20"/>
                <w:szCs w:val="20"/>
              </w:rPr>
              <w:t>(Reference ‘Berkeley Aquatic Club’ for Negotiated Rate.)</w:t>
            </w:r>
          </w:p>
        </w:tc>
      </w:tr>
    </w:tbl>
    <w:p w14:paraId="28CCDBC4" w14:textId="77777777" w:rsidR="00E83900" w:rsidRPr="00DD6135" w:rsidRDefault="00E83900" w:rsidP="00DD6135">
      <w:pPr>
        <w:rPr>
          <w:sz w:val="22"/>
          <w:szCs w:val="22"/>
        </w:rPr>
      </w:pPr>
    </w:p>
    <w:p w14:paraId="5617AF9D" w14:textId="77777777" w:rsidR="00DD6135" w:rsidRDefault="00DD6135"/>
    <w:p w14:paraId="65B909D4" w14:textId="77777777" w:rsidR="007C420E" w:rsidRDefault="007C420E"/>
    <w:p w14:paraId="06BAE428" w14:textId="77777777" w:rsidR="00015C7C" w:rsidRDefault="00015C7C"/>
    <w:p w14:paraId="4ACF99B6" w14:textId="77777777" w:rsidR="00015C7C" w:rsidRDefault="00015C7C"/>
    <w:p w14:paraId="1948CA63" w14:textId="77777777" w:rsidR="00015C7C" w:rsidRDefault="00015C7C"/>
    <w:p w14:paraId="188907B1" w14:textId="77777777" w:rsidR="00015C7C" w:rsidRDefault="00015C7C"/>
    <w:p w14:paraId="5BF8CEF7" w14:textId="77777777" w:rsidR="00015C7C" w:rsidRDefault="00015C7C"/>
    <w:p w14:paraId="7328C660" w14:textId="77777777" w:rsidR="00015C7C" w:rsidRDefault="00015C7C"/>
    <w:p w14:paraId="7E4F393F" w14:textId="77777777" w:rsidR="007C420E" w:rsidRDefault="007C420E"/>
    <w:p w14:paraId="40542723" w14:textId="77777777" w:rsidR="007C420E" w:rsidRDefault="007C420E"/>
    <w:p w14:paraId="776E504A" w14:textId="77777777" w:rsidR="007C420E" w:rsidRDefault="007C420E"/>
    <w:p w14:paraId="5E0B1A45" w14:textId="77777777" w:rsidR="007C420E" w:rsidRDefault="007C420E"/>
    <w:p w14:paraId="6AFBBEC7" w14:textId="77777777" w:rsidR="007C420E" w:rsidRDefault="007C420E"/>
    <w:p w14:paraId="56D2BFD8" w14:textId="77777777" w:rsidR="007C420E" w:rsidRDefault="007C420E"/>
    <w:p w14:paraId="6E169C81" w14:textId="77777777" w:rsidR="007C420E" w:rsidRDefault="007C420E"/>
    <w:p w14:paraId="747EF54D" w14:textId="77777777" w:rsidR="007C420E" w:rsidRDefault="007C420E"/>
    <w:p w14:paraId="45956F4D" w14:textId="77777777" w:rsidR="007C420E" w:rsidRDefault="007C420E"/>
    <w:p w14:paraId="10DBBF35" w14:textId="77777777" w:rsidR="007C420E" w:rsidRDefault="007C420E"/>
    <w:p w14:paraId="59430CC0" w14:textId="77777777" w:rsidR="007C420E" w:rsidRDefault="007C420E"/>
    <w:p w14:paraId="7C4CF9F0" w14:textId="77777777" w:rsidR="007C420E" w:rsidRDefault="007C420E"/>
    <w:p w14:paraId="301D6460" w14:textId="77777777" w:rsidR="007C420E" w:rsidRDefault="007C420E"/>
    <w:p w14:paraId="72A077D6" w14:textId="77777777" w:rsidR="00952A46" w:rsidRDefault="00952A46"/>
    <w:p w14:paraId="11223917" w14:textId="77777777" w:rsidR="00952A46" w:rsidRDefault="00952A46"/>
    <w:p w14:paraId="68F4F401" w14:textId="77777777" w:rsidR="00952A46" w:rsidRDefault="00952A46"/>
    <w:p w14:paraId="1841C39A" w14:textId="77777777" w:rsidR="00952A46" w:rsidRDefault="00952A46"/>
    <w:tbl>
      <w:tblPr>
        <w:tblW w:w="9990" w:type="dxa"/>
        <w:tblInd w:w="-360" w:type="dxa"/>
        <w:tblLook w:val="04A0" w:firstRow="1" w:lastRow="0" w:firstColumn="1" w:lastColumn="0" w:noHBand="0" w:noVBand="1"/>
      </w:tblPr>
      <w:tblGrid>
        <w:gridCol w:w="4336"/>
        <w:gridCol w:w="5654"/>
      </w:tblGrid>
      <w:tr w:rsidR="00015C7C" w:rsidRPr="006C2299" w14:paraId="30BCC8C3" w14:textId="77777777" w:rsidTr="00015C7C">
        <w:tc>
          <w:tcPr>
            <w:tcW w:w="4336" w:type="dxa"/>
          </w:tcPr>
          <w:p w14:paraId="2DF99A60" w14:textId="77777777" w:rsidR="00015C7C" w:rsidRPr="006C2299" w:rsidRDefault="00015C7C" w:rsidP="005124C7">
            <w:pPr>
              <w:pStyle w:val="Default"/>
              <w:rPr>
                <w:rFonts w:ascii="Calibri" w:hAnsi="Calibri" w:cs="Calibri"/>
                <w:b/>
                <w:bCs/>
                <w:sz w:val="22"/>
                <w:szCs w:val="22"/>
                <w:u w:val="single"/>
              </w:rPr>
            </w:pPr>
            <w:r>
              <w:rPr>
                <w:rFonts w:ascii="Calibri" w:hAnsi="Calibri" w:cs="Calibri"/>
                <w:b/>
                <w:sz w:val="28"/>
                <w:szCs w:val="28"/>
              </w:rPr>
              <w:tab/>
            </w:r>
            <w:r>
              <w:rPr>
                <w:b/>
                <w:sz w:val="28"/>
              </w:rPr>
              <w:br w:type="page"/>
            </w:r>
            <w:r w:rsidRPr="00237375">
              <w:rPr>
                <w:b/>
                <w:sz w:val="28"/>
              </w:rPr>
              <w:br w:type="page"/>
            </w:r>
            <w:r w:rsidRPr="0002400E">
              <w:rPr>
                <w:noProof/>
              </w:rPr>
              <w:drawing>
                <wp:inline distT="0" distB="0" distL="0" distR="0" wp14:anchorId="70C16953" wp14:editId="46F28A31">
                  <wp:extent cx="1930400" cy="723900"/>
                  <wp:effectExtent l="0" t="0" r="0" b="0"/>
                  <wp:docPr id="2" name="Picture 2" descr="New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Jers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0400" cy="723900"/>
                          </a:xfrm>
                          <a:prstGeom prst="rect">
                            <a:avLst/>
                          </a:prstGeom>
                          <a:noFill/>
                          <a:ln>
                            <a:noFill/>
                          </a:ln>
                        </pic:spPr>
                      </pic:pic>
                    </a:graphicData>
                  </a:graphic>
                </wp:inline>
              </w:drawing>
            </w:r>
          </w:p>
        </w:tc>
        <w:tc>
          <w:tcPr>
            <w:tcW w:w="5654" w:type="dxa"/>
            <w:vAlign w:val="center"/>
          </w:tcPr>
          <w:p w14:paraId="5BA42DE3" w14:textId="77777777" w:rsidR="00015C7C" w:rsidRPr="00EE609F" w:rsidRDefault="00015C7C" w:rsidP="005124C7">
            <w:pPr>
              <w:pStyle w:val="Title"/>
              <w:rPr>
                <w:rFonts w:ascii="Calibri" w:hAnsi="Calibri" w:cs="Calibri"/>
                <w:b/>
                <w:sz w:val="28"/>
                <w:szCs w:val="28"/>
              </w:rPr>
            </w:pPr>
            <w:r w:rsidRPr="00EE609F">
              <w:rPr>
                <w:rFonts w:ascii="Calibri" w:hAnsi="Calibri" w:cs="Calibri"/>
                <w:b/>
                <w:color w:val="000000"/>
                <w:sz w:val="28"/>
                <w:szCs w:val="28"/>
              </w:rPr>
              <w:t>201</w:t>
            </w:r>
            <w:r>
              <w:rPr>
                <w:rFonts w:ascii="Calibri" w:hAnsi="Calibri" w:cs="Calibri"/>
                <w:b/>
                <w:color w:val="000000"/>
                <w:sz w:val="28"/>
                <w:szCs w:val="28"/>
              </w:rPr>
              <w:t>8</w:t>
            </w:r>
            <w:r w:rsidRPr="00EE609F">
              <w:rPr>
                <w:rFonts w:ascii="Calibri" w:hAnsi="Calibri" w:cs="Calibri"/>
                <w:b/>
                <w:color w:val="000000"/>
                <w:sz w:val="28"/>
                <w:szCs w:val="28"/>
              </w:rPr>
              <w:t xml:space="preserve"> BAC </w:t>
            </w:r>
            <w:r>
              <w:rPr>
                <w:rFonts w:ascii="Calibri" w:hAnsi="Calibri" w:cs="Calibri"/>
                <w:b/>
                <w:color w:val="000000"/>
                <w:sz w:val="28"/>
                <w:szCs w:val="28"/>
              </w:rPr>
              <w:t>Monster Splash</w:t>
            </w:r>
          </w:p>
          <w:p w14:paraId="44815593" w14:textId="77777777" w:rsidR="00015C7C" w:rsidRPr="0025064E" w:rsidRDefault="00015C7C" w:rsidP="005124C7">
            <w:pPr>
              <w:pStyle w:val="Default"/>
              <w:jc w:val="center"/>
              <w:rPr>
                <w:rFonts w:ascii="Calibri" w:hAnsi="Calibri" w:cs="Calibri"/>
                <w:b/>
                <w:bCs/>
                <w:u w:val="single"/>
              </w:rPr>
            </w:pPr>
            <w:r>
              <w:rPr>
                <w:rFonts w:ascii="Calibri" w:hAnsi="Calibri" w:cs="Calibri"/>
                <w:bCs/>
              </w:rPr>
              <w:t>Saturday, October 27</w:t>
            </w:r>
            <w:r w:rsidRPr="00015C7C">
              <w:rPr>
                <w:rFonts w:ascii="Calibri" w:hAnsi="Calibri" w:cs="Calibri"/>
                <w:bCs/>
                <w:vertAlign w:val="superscript"/>
              </w:rPr>
              <w:t>th</w:t>
            </w:r>
            <w:r>
              <w:rPr>
                <w:rFonts w:ascii="Calibri" w:hAnsi="Calibri" w:cs="Calibri"/>
                <w:bCs/>
              </w:rPr>
              <w:t xml:space="preserve"> and Sunday, October 28</w:t>
            </w:r>
            <w:r w:rsidRPr="00015C7C">
              <w:rPr>
                <w:rFonts w:ascii="Calibri" w:hAnsi="Calibri" w:cs="Calibri"/>
                <w:bCs/>
                <w:vertAlign w:val="superscript"/>
              </w:rPr>
              <w:t>th</w:t>
            </w:r>
            <w:r>
              <w:rPr>
                <w:rFonts w:ascii="Calibri" w:hAnsi="Calibri" w:cs="Calibri"/>
                <w:bCs/>
              </w:rPr>
              <w:t>, 2018</w:t>
            </w:r>
          </w:p>
        </w:tc>
      </w:tr>
      <w:tr w:rsidR="00015C7C" w:rsidRPr="006C2299" w14:paraId="61A6B873" w14:textId="77777777" w:rsidTr="00015C7C">
        <w:tc>
          <w:tcPr>
            <w:tcW w:w="4336" w:type="dxa"/>
          </w:tcPr>
          <w:p w14:paraId="556EAAF1" w14:textId="77777777" w:rsidR="00015C7C" w:rsidRDefault="00015C7C" w:rsidP="005124C7">
            <w:pPr>
              <w:pStyle w:val="Default"/>
              <w:rPr>
                <w:rFonts w:ascii="Calibri" w:hAnsi="Calibri" w:cs="Calibri"/>
                <w:b/>
                <w:sz w:val="28"/>
                <w:szCs w:val="28"/>
              </w:rPr>
            </w:pPr>
          </w:p>
        </w:tc>
        <w:tc>
          <w:tcPr>
            <w:tcW w:w="5654" w:type="dxa"/>
            <w:vAlign w:val="center"/>
          </w:tcPr>
          <w:p w14:paraId="11A0D20B" w14:textId="77777777" w:rsidR="00015C7C" w:rsidRDefault="00015C7C" w:rsidP="005124C7">
            <w:pPr>
              <w:pStyle w:val="Title"/>
              <w:jc w:val="left"/>
              <w:rPr>
                <w:rFonts w:ascii="Calibri" w:hAnsi="Calibri" w:cs="Calibri"/>
                <w:b/>
                <w:color w:val="000000"/>
                <w:sz w:val="40"/>
                <w:szCs w:val="40"/>
              </w:rPr>
            </w:pPr>
          </w:p>
        </w:tc>
      </w:tr>
    </w:tbl>
    <w:p w14:paraId="53FF066B" w14:textId="77777777" w:rsidR="00015C7C" w:rsidRPr="00302103" w:rsidRDefault="00015C7C" w:rsidP="00015C7C">
      <w:pPr>
        <w:pStyle w:val="Default"/>
        <w:tabs>
          <w:tab w:val="left" w:pos="4095"/>
        </w:tabs>
        <w:spacing w:before="120" w:after="120"/>
        <w:rPr>
          <w:rFonts w:ascii="Calibri" w:hAnsi="Calibri" w:cs="Calibri"/>
          <w:sz w:val="22"/>
          <w:szCs w:val="22"/>
        </w:rPr>
      </w:pPr>
      <w:r>
        <w:rPr>
          <w:rFonts w:ascii="Calibri" w:hAnsi="Calibri" w:cs="Calibri"/>
          <w:b/>
          <w:bCs/>
          <w:sz w:val="22"/>
          <w:szCs w:val="22"/>
        </w:rPr>
        <w:t>Waiver</w:t>
      </w:r>
      <w:r>
        <w:rPr>
          <w:rFonts w:ascii="Calibri" w:hAnsi="Calibri" w:cs="Calibri"/>
          <w:b/>
          <w:bCs/>
          <w:sz w:val="22"/>
          <w:szCs w:val="22"/>
        </w:rPr>
        <w:tab/>
      </w:r>
    </w:p>
    <w:p w14:paraId="79A60D43" w14:textId="77777777" w:rsidR="00015C7C" w:rsidRPr="00CC181B" w:rsidRDefault="00015C7C" w:rsidP="00015C7C">
      <w:pPr>
        <w:pStyle w:val="Default"/>
        <w:rPr>
          <w:rFonts w:ascii="Calibri" w:hAnsi="Calibri" w:cs="Calibri"/>
          <w:szCs w:val="20"/>
        </w:rPr>
      </w:pPr>
      <w:r w:rsidRPr="00CC181B">
        <w:rPr>
          <w:rFonts w:ascii="Calibri" w:hAnsi="Calibri" w:cs="Calibri"/>
          <w:szCs w:val="20"/>
        </w:rPr>
        <w:t>In consideration of the acceptance of this entry, I/we hereby, for myself/ourselves, my/our heirs, administrators and assigns, waive and release any and all claims against USA Swimming</w:t>
      </w:r>
      <w:r w:rsidRPr="00CC181B">
        <w:rPr>
          <w:rFonts w:ascii="Calibri" w:hAnsi="Calibri" w:cs="Calibri"/>
          <w:color w:val="auto"/>
          <w:szCs w:val="20"/>
        </w:rPr>
        <w:t>, NJ Swimming,</w:t>
      </w:r>
      <w:r w:rsidRPr="00CC181B">
        <w:rPr>
          <w:rFonts w:ascii="Calibri" w:hAnsi="Calibri" w:cs="Calibri"/>
          <w:szCs w:val="20"/>
        </w:rPr>
        <w:t xml:space="preserve"> Berkeley Aquatic Club, Blue Streak Aquatic and their staffs for any injuries and/or expenses incurred by me/us at the swim meet, or while on the road to and from the meet. I/we are USA Swimming registered athletes and am/are eligible to compete in all the events I/we have entered. </w:t>
      </w:r>
    </w:p>
    <w:p w14:paraId="7257ADBC" w14:textId="77777777" w:rsidR="00015C7C" w:rsidRPr="00302103" w:rsidRDefault="00015C7C" w:rsidP="00015C7C">
      <w:pPr>
        <w:pStyle w:val="Default"/>
        <w:spacing w:before="120" w:after="120"/>
        <w:rPr>
          <w:rFonts w:ascii="Calibri" w:hAnsi="Calibri" w:cs="Calibri"/>
          <w:sz w:val="22"/>
          <w:szCs w:val="22"/>
        </w:rPr>
      </w:pPr>
      <w:r w:rsidRPr="00302103">
        <w:rPr>
          <w:rFonts w:ascii="Calibri" w:hAnsi="Calibri" w:cs="Calibri"/>
          <w:b/>
          <w:bCs/>
          <w:sz w:val="22"/>
          <w:szCs w:val="22"/>
        </w:rPr>
        <w:t>Meet Verification</w:t>
      </w:r>
    </w:p>
    <w:p w14:paraId="28B102CE" w14:textId="77777777" w:rsidR="00015C7C" w:rsidRPr="00CC181B" w:rsidRDefault="00015C7C" w:rsidP="00015C7C">
      <w:pPr>
        <w:pStyle w:val="Default"/>
        <w:spacing w:after="120"/>
        <w:rPr>
          <w:rFonts w:ascii="Calibri" w:hAnsi="Calibri" w:cs="Calibri"/>
          <w:szCs w:val="20"/>
        </w:rPr>
      </w:pPr>
      <w:r w:rsidRPr="00CC181B">
        <w:rPr>
          <w:rFonts w:ascii="Calibri" w:hAnsi="Calibri" w:cs="Calibri"/>
          <w:szCs w:val="20"/>
        </w:rPr>
        <w:t xml:space="preserve">I hereby certify that all entered swimmers and coaches listed on the waiver form, for the 2018 BAC </w:t>
      </w:r>
      <w:r w:rsidR="009F0581">
        <w:rPr>
          <w:rFonts w:ascii="Calibri" w:hAnsi="Calibri" w:cs="Calibri"/>
          <w:szCs w:val="20"/>
        </w:rPr>
        <w:t>Monster Splash</w:t>
      </w:r>
      <w:r w:rsidRPr="00CC181B">
        <w:rPr>
          <w:rFonts w:ascii="Calibri" w:hAnsi="Calibri" w:cs="Calibri"/>
          <w:szCs w:val="20"/>
        </w:rPr>
        <w:t xml:space="preserve">, are registered members of USA Swimming. All USA Swimming members are correctly entered according to; Article 302.4 of the USA Swimming Rules and Regulations. False Registration: An LSC may impose a fine of up to $100 per event against a member coach or a member club’s representative signing a document which indicates a swimmer is registered with USA Swimming for a meet when that swimmer is not properly registered or eligible to compete for that club. This will be enforced by the LSC and the LSC will be entitled to the fines imposed. </w:t>
      </w:r>
    </w:p>
    <w:p w14:paraId="29C555E7" w14:textId="77777777" w:rsidR="00015C7C" w:rsidRDefault="00015C7C" w:rsidP="00015C7C">
      <w:pPr>
        <w:pStyle w:val="Default"/>
        <w:spacing w:after="120"/>
        <w:rPr>
          <w:rFonts w:ascii="Calibri" w:hAnsi="Calibri" w:cs="Calibri"/>
          <w:szCs w:val="20"/>
        </w:rPr>
      </w:pPr>
      <w:proofErr w:type="gramStart"/>
      <w:r w:rsidRPr="00CC181B">
        <w:rPr>
          <w:rFonts w:ascii="Calibri" w:hAnsi="Calibri" w:cs="Calibri"/>
          <w:szCs w:val="20"/>
        </w:rPr>
        <w:t>Also</w:t>
      </w:r>
      <w:proofErr w:type="gramEnd"/>
      <w:r w:rsidRPr="00CC181B">
        <w:rPr>
          <w:rFonts w:ascii="Calibri" w:hAnsi="Calibri" w:cs="Calibri"/>
          <w:szCs w:val="20"/>
        </w:rPr>
        <w:t xml:space="preserve"> I acknowledge that deck access is limited to coaches and/or officials working the meet and displaying their credentials. </w:t>
      </w:r>
    </w:p>
    <w:p w14:paraId="127D5A2F" w14:textId="77777777" w:rsidR="00015C7C" w:rsidRPr="00CC181B" w:rsidRDefault="00015C7C" w:rsidP="00015C7C">
      <w:pPr>
        <w:pStyle w:val="Default"/>
        <w:spacing w:after="120"/>
        <w:rPr>
          <w:rFonts w:ascii="Calibri" w:hAnsi="Calibri" w:cs="Calibri"/>
          <w:szCs w:val="20"/>
        </w:rPr>
      </w:pPr>
    </w:p>
    <w:p w14:paraId="6DF979B0" w14:textId="77777777" w:rsidR="00015C7C" w:rsidRDefault="00015C7C" w:rsidP="00015C7C">
      <w:pPr>
        <w:pStyle w:val="Default"/>
        <w:spacing w:after="120"/>
        <w:rPr>
          <w:rFonts w:ascii="Calibri" w:hAnsi="Calibri" w:cs="Calibri"/>
          <w:b/>
          <w:bCs/>
          <w:sz w:val="22"/>
          <w:szCs w:val="22"/>
        </w:rPr>
      </w:pPr>
      <w:r w:rsidRPr="000407D1">
        <w:rPr>
          <w:rFonts w:ascii="Calibri" w:hAnsi="Calibri" w:cs="Calibri"/>
          <w:b/>
          <w:bCs/>
          <w:sz w:val="22"/>
          <w:szCs w:val="22"/>
        </w:rPr>
        <w:t>C</w:t>
      </w:r>
      <w:r>
        <w:rPr>
          <w:rFonts w:ascii="Calibri" w:hAnsi="Calibri" w:cs="Calibri"/>
          <w:b/>
          <w:bCs/>
          <w:sz w:val="22"/>
          <w:szCs w:val="22"/>
        </w:rPr>
        <w:t xml:space="preserve">lub Name/Club Code </w:t>
      </w:r>
      <w:r w:rsidRPr="003A6F5A">
        <w:rPr>
          <w:rFonts w:ascii="Calibri" w:hAnsi="Calibri" w:cs="Calibri"/>
          <w:bCs/>
          <w:sz w:val="22"/>
          <w:szCs w:val="22"/>
        </w:rPr>
        <w:t>__________________________________________________________________</w:t>
      </w:r>
    </w:p>
    <w:p w14:paraId="16BE531F" w14:textId="77777777" w:rsidR="00015C7C" w:rsidRPr="003A6F5A" w:rsidRDefault="00015C7C" w:rsidP="00015C7C">
      <w:pPr>
        <w:pStyle w:val="Default"/>
        <w:tabs>
          <w:tab w:val="left" w:leader="underscore" w:pos="10080"/>
        </w:tabs>
        <w:spacing w:after="120"/>
        <w:rPr>
          <w:rFonts w:ascii="Calibri" w:hAnsi="Calibri" w:cs="Calibri"/>
          <w:sz w:val="22"/>
          <w:szCs w:val="22"/>
        </w:rPr>
      </w:pPr>
      <w:r>
        <w:rPr>
          <w:rFonts w:ascii="Calibri" w:hAnsi="Calibri" w:cs="Calibri"/>
          <w:b/>
          <w:bCs/>
          <w:sz w:val="22"/>
          <w:szCs w:val="22"/>
        </w:rPr>
        <w:t>Signature of Coach</w:t>
      </w:r>
      <w:r w:rsidRPr="000407D1">
        <w:rPr>
          <w:rFonts w:ascii="Calibri" w:hAnsi="Calibri" w:cs="Calibri"/>
          <w:sz w:val="22"/>
          <w:szCs w:val="22"/>
        </w:rPr>
        <w:t xml:space="preserve"> and/or </w:t>
      </w:r>
      <w:r w:rsidRPr="000407D1">
        <w:rPr>
          <w:rFonts w:ascii="Calibri" w:hAnsi="Calibri" w:cs="Calibri"/>
          <w:b/>
          <w:bCs/>
          <w:sz w:val="22"/>
          <w:szCs w:val="22"/>
        </w:rPr>
        <w:t>P</w:t>
      </w:r>
      <w:r>
        <w:rPr>
          <w:rFonts w:ascii="Calibri" w:hAnsi="Calibri" w:cs="Calibri"/>
          <w:b/>
          <w:bCs/>
          <w:sz w:val="22"/>
          <w:szCs w:val="22"/>
        </w:rPr>
        <w:t xml:space="preserve">arent/Guardian </w:t>
      </w:r>
      <w:r w:rsidRPr="003A6F5A">
        <w:rPr>
          <w:rFonts w:ascii="Calibri" w:hAnsi="Calibri" w:cs="Calibri"/>
          <w:bCs/>
          <w:sz w:val="22"/>
          <w:szCs w:val="22"/>
        </w:rPr>
        <w:t>________________________________________________</w:t>
      </w:r>
    </w:p>
    <w:p w14:paraId="1E877B3E" w14:textId="77777777" w:rsidR="00015C7C" w:rsidRPr="000407D1" w:rsidRDefault="00015C7C" w:rsidP="00015C7C">
      <w:pPr>
        <w:pStyle w:val="Default"/>
        <w:tabs>
          <w:tab w:val="left" w:leader="underscore" w:pos="10080"/>
        </w:tabs>
        <w:spacing w:after="120"/>
        <w:rPr>
          <w:rFonts w:ascii="Calibri" w:hAnsi="Calibri" w:cs="Calibri"/>
          <w:sz w:val="22"/>
          <w:szCs w:val="22"/>
        </w:rPr>
      </w:pPr>
      <w:r w:rsidRPr="000407D1">
        <w:rPr>
          <w:rFonts w:ascii="Calibri" w:hAnsi="Calibri" w:cs="Calibri"/>
          <w:b/>
          <w:bCs/>
          <w:sz w:val="22"/>
          <w:szCs w:val="22"/>
        </w:rPr>
        <w:t>T</w:t>
      </w:r>
      <w:r>
        <w:rPr>
          <w:rFonts w:ascii="Calibri" w:hAnsi="Calibri" w:cs="Calibri"/>
          <w:b/>
          <w:bCs/>
          <w:sz w:val="22"/>
          <w:szCs w:val="22"/>
        </w:rPr>
        <w:t>elephone</w:t>
      </w:r>
      <w:r w:rsidRPr="000407D1">
        <w:rPr>
          <w:rFonts w:ascii="Calibri" w:hAnsi="Calibri" w:cs="Calibri"/>
          <w:sz w:val="22"/>
          <w:szCs w:val="22"/>
        </w:rPr>
        <w:t xml:space="preserve"> ________________________</w:t>
      </w:r>
      <w:r>
        <w:rPr>
          <w:rFonts w:ascii="Calibri" w:hAnsi="Calibri" w:cs="Calibri"/>
          <w:sz w:val="22"/>
          <w:szCs w:val="22"/>
        </w:rPr>
        <w:t xml:space="preserve"> </w:t>
      </w:r>
      <w:r w:rsidRPr="000407D1">
        <w:rPr>
          <w:rFonts w:ascii="Calibri" w:hAnsi="Calibri" w:cs="Calibri"/>
          <w:sz w:val="22"/>
          <w:szCs w:val="22"/>
        </w:rPr>
        <w:t xml:space="preserve">  </w:t>
      </w:r>
      <w:r>
        <w:rPr>
          <w:rFonts w:ascii="Calibri" w:hAnsi="Calibri" w:cs="Calibri"/>
          <w:b/>
          <w:bCs/>
          <w:sz w:val="22"/>
          <w:szCs w:val="22"/>
        </w:rPr>
        <w:t>E</w:t>
      </w:r>
      <w:r w:rsidRPr="000407D1">
        <w:rPr>
          <w:rFonts w:ascii="Calibri" w:hAnsi="Calibri" w:cs="Calibri"/>
          <w:b/>
          <w:bCs/>
          <w:sz w:val="22"/>
          <w:szCs w:val="22"/>
        </w:rPr>
        <w:t>-</w:t>
      </w:r>
      <w:r>
        <w:rPr>
          <w:rFonts w:ascii="Calibri" w:hAnsi="Calibri" w:cs="Calibri"/>
          <w:b/>
          <w:bCs/>
          <w:sz w:val="22"/>
          <w:szCs w:val="22"/>
        </w:rPr>
        <w:t>M</w:t>
      </w:r>
      <w:r w:rsidRPr="000407D1">
        <w:rPr>
          <w:rFonts w:ascii="Calibri" w:hAnsi="Calibri" w:cs="Calibri"/>
          <w:b/>
          <w:bCs/>
          <w:sz w:val="22"/>
          <w:szCs w:val="22"/>
        </w:rPr>
        <w:t>ail A</w:t>
      </w:r>
      <w:r>
        <w:rPr>
          <w:rFonts w:ascii="Calibri" w:hAnsi="Calibri" w:cs="Calibri"/>
          <w:b/>
          <w:bCs/>
          <w:sz w:val="22"/>
          <w:szCs w:val="22"/>
        </w:rPr>
        <w:t xml:space="preserve">ddress </w:t>
      </w:r>
      <w:r w:rsidRPr="003A6F5A">
        <w:rPr>
          <w:rFonts w:ascii="Calibri" w:hAnsi="Calibri" w:cs="Calibri"/>
          <w:bCs/>
          <w:sz w:val="22"/>
          <w:szCs w:val="22"/>
        </w:rPr>
        <w:t>_____________________________________</w:t>
      </w:r>
    </w:p>
    <w:p w14:paraId="4E8FCF17" w14:textId="77777777" w:rsidR="00015C7C" w:rsidRPr="009A216F" w:rsidRDefault="00015C7C" w:rsidP="00015C7C">
      <w:pPr>
        <w:pStyle w:val="Default"/>
        <w:tabs>
          <w:tab w:val="left" w:leader="underscore" w:pos="10080"/>
        </w:tabs>
        <w:spacing w:after="120"/>
        <w:rPr>
          <w:rFonts w:ascii="Calibri" w:hAnsi="Calibri" w:cs="Calibri"/>
          <w:sz w:val="20"/>
          <w:szCs w:val="20"/>
        </w:rPr>
      </w:pPr>
      <w:r w:rsidRPr="000407D1">
        <w:rPr>
          <w:rFonts w:ascii="Calibri" w:hAnsi="Calibri" w:cs="Calibri"/>
          <w:b/>
          <w:bCs/>
          <w:sz w:val="22"/>
          <w:szCs w:val="22"/>
        </w:rPr>
        <w:t>N</w:t>
      </w:r>
      <w:r>
        <w:rPr>
          <w:rFonts w:ascii="Calibri" w:hAnsi="Calibri" w:cs="Calibri"/>
          <w:b/>
          <w:bCs/>
          <w:sz w:val="22"/>
          <w:szCs w:val="22"/>
        </w:rPr>
        <w:t>ame</w:t>
      </w:r>
      <w:r w:rsidRPr="000407D1">
        <w:rPr>
          <w:rFonts w:ascii="Calibri" w:hAnsi="Calibri" w:cs="Calibri"/>
          <w:b/>
          <w:bCs/>
          <w:sz w:val="22"/>
          <w:szCs w:val="22"/>
        </w:rPr>
        <w:t>(</w:t>
      </w:r>
      <w:r>
        <w:rPr>
          <w:rFonts w:ascii="Calibri" w:hAnsi="Calibri" w:cs="Calibri"/>
          <w:b/>
          <w:bCs/>
          <w:sz w:val="22"/>
          <w:szCs w:val="22"/>
        </w:rPr>
        <w:t>s</w:t>
      </w:r>
      <w:r w:rsidRPr="000407D1">
        <w:rPr>
          <w:rFonts w:ascii="Calibri" w:hAnsi="Calibri" w:cs="Calibri"/>
          <w:b/>
          <w:bCs/>
          <w:sz w:val="22"/>
          <w:szCs w:val="22"/>
        </w:rPr>
        <w:t>) of C</w:t>
      </w:r>
      <w:r>
        <w:rPr>
          <w:rFonts w:ascii="Calibri" w:hAnsi="Calibri" w:cs="Calibri"/>
          <w:b/>
          <w:bCs/>
          <w:sz w:val="22"/>
          <w:szCs w:val="22"/>
        </w:rPr>
        <w:t>oach</w:t>
      </w:r>
      <w:r w:rsidRPr="000407D1">
        <w:rPr>
          <w:rFonts w:ascii="Calibri" w:hAnsi="Calibri" w:cs="Calibri"/>
          <w:b/>
          <w:bCs/>
          <w:sz w:val="22"/>
          <w:szCs w:val="22"/>
        </w:rPr>
        <w:t>(</w:t>
      </w:r>
      <w:r>
        <w:rPr>
          <w:rFonts w:ascii="Calibri" w:hAnsi="Calibri" w:cs="Calibri"/>
          <w:b/>
          <w:bCs/>
          <w:sz w:val="22"/>
          <w:szCs w:val="22"/>
        </w:rPr>
        <w:t>es</w:t>
      </w:r>
      <w:r w:rsidRPr="000407D1">
        <w:rPr>
          <w:rFonts w:ascii="Calibri" w:hAnsi="Calibri" w:cs="Calibri"/>
          <w:b/>
          <w:bCs/>
          <w:sz w:val="22"/>
          <w:szCs w:val="22"/>
        </w:rPr>
        <w:t>)</w:t>
      </w:r>
      <w:r w:rsidRPr="000407D1">
        <w:rPr>
          <w:rFonts w:ascii="Calibri" w:hAnsi="Calibri" w:cs="Calibri"/>
          <w:sz w:val="22"/>
          <w:szCs w:val="22"/>
        </w:rPr>
        <w:t>:</w:t>
      </w:r>
      <w:r w:rsidRPr="009A216F">
        <w:rPr>
          <w:rFonts w:ascii="Calibri" w:hAnsi="Calibri" w:cs="Calibri"/>
          <w:sz w:val="20"/>
          <w:szCs w:val="20"/>
        </w:rPr>
        <w:t xml:space="preserve"> </w:t>
      </w:r>
      <w:r>
        <w:rPr>
          <w:rFonts w:ascii="Calibri" w:hAnsi="Calibri" w:cs="Calibri"/>
          <w:sz w:val="20"/>
          <w:szCs w:val="20"/>
        </w:rPr>
        <w:t>_________________________________________________________________________</w:t>
      </w:r>
    </w:p>
    <w:p w14:paraId="7E088FD3" w14:textId="77777777" w:rsidR="00015C7C" w:rsidRDefault="00015C7C" w:rsidP="00015C7C">
      <w:pPr>
        <w:pStyle w:val="Default"/>
        <w:tabs>
          <w:tab w:val="left" w:pos="1890"/>
          <w:tab w:val="left" w:pos="3780"/>
          <w:tab w:val="left" w:pos="8010"/>
        </w:tabs>
        <w:spacing w:before="360" w:line="360" w:lineRule="auto"/>
        <w:ind w:left="1890" w:hanging="1890"/>
        <w:rPr>
          <w:rFonts w:ascii="Calibri" w:hAnsi="Calibri" w:cs="Calibri"/>
          <w:sz w:val="22"/>
          <w:szCs w:val="22"/>
        </w:rPr>
      </w:pPr>
      <w:r w:rsidRPr="00452F54">
        <w:rPr>
          <w:rFonts w:ascii="Calibri" w:hAnsi="Calibri" w:cs="Calibri"/>
          <w:b/>
          <w:sz w:val="22"/>
          <w:szCs w:val="22"/>
        </w:rPr>
        <w:t>Entry Fee Summary</w:t>
      </w:r>
      <w:r w:rsidRPr="00452F54">
        <w:rPr>
          <w:rFonts w:ascii="Calibri" w:hAnsi="Calibri" w:cs="Calibri"/>
          <w:sz w:val="22"/>
          <w:szCs w:val="22"/>
        </w:rPr>
        <w:t xml:space="preserve">: </w:t>
      </w:r>
      <w:r>
        <w:rPr>
          <w:rFonts w:ascii="Calibri" w:hAnsi="Calibri" w:cs="Calibri"/>
          <w:sz w:val="22"/>
          <w:szCs w:val="22"/>
        </w:rPr>
        <w:tab/>
      </w:r>
      <w:r w:rsidRPr="00452F54">
        <w:rPr>
          <w:rFonts w:ascii="Calibri" w:hAnsi="Calibri" w:cs="Calibri"/>
          <w:sz w:val="22"/>
          <w:szCs w:val="22"/>
        </w:rPr>
        <w:t xml:space="preserve">________________ </w:t>
      </w:r>
      <w:r>
        <w:rPr>
          <w:rFonts w:ascii="Calibri" w:hAnsi="Calibri" w:cs="Calibri"/>
          <w:sz w:val="22"/>
          <w:szCs w:val="22"/>
        </w:rPr>
        <w:tab/>
        <w:t>number of Events x $5 =</w:t>
      </w:r>
      <w:r>
        <w:rPr>
          <w:rFonts w:ascii="Calibri" w:hAnsi="Calibri" w:cs="Calibri"/>
          <w:sz w:val="22"/>
          <w:szCs w:val="22"/>
        </w:rPr>
        <w:tab/>
      </w:r>
      <w:r w:rsidRPr="00452F54">
        <w:rPr>
          <w:rFonts w:ascii="Calibri" w:hAnsi="Calibri" w:cs="Calibri"/>
          <w:sz w:val="22"/>
          <w:szCs w:val="22"/>
        </w:rPr>
        <w:t xml:space="preserve">$__________ </w:t>
      </w:r>
    </w:p>
    <w:p w14:paraId="29829621" w14:textId="77777777" w:rsidR="00015C7C" w:rsidRDefault="00015C7C" w:rsidP="00015C7C">
      <w:pPr>
        <w:pStyle w:val="Default"/>
        <w:tabs>
          <w:tab w:val="left" w:pos="1890"/>
          <w:tab w:val="left" w:pos="3780"/>
          <w:tab w:val="left" w:pos="8010"/>
        </w:tabs>
        <w:spacing w:line="360" w:lineRule="auto"/>
        <w:rPr>
          <w:rFonts w:ascii="Calibri" w:hAnsi="Calibri" w:cs="Calibri"/>
          <w:sz w:val="22"/>
          <w:szCs w:val="22"/>
        </w:rPr>
      </w:pPr>
      <w:r>
        <w:rPr>
          <w:rFonts w:ascii="Calibri" w:hAnsi="Calibri" w:cs="Calibri"/>
          <w:b/>
          <w:sz w:val="22"/>
          <w:szCs w:val="22"/>
        </w:rPr>
        <w:tab/>
      </w:r>
      <w:r w:rsidRPr="003A6F5A">
        <w:rPr>
          <w:rFonts w:ascii="Calibri" w:hAnsi="Calibri" w:cs="Calibri"/>
          <w:sz w:val="22"/>
          <w:szCs w:val="22"/>
        </w:rPr>
        <w:t>_______________</w:t>
      </w:r>
      <w:proofErr w:type="gramStart"/>
      <w:r w:rsidRPr="003A6F5A">
        <w:rPr>
          <w:rFonts w:ascii="Calibri" w:hAnsi="Calibri" w:cs="Calibri"/>
          <w:sz w:val="22"/>
          <w:szCs w:val="22"/>
        </w:rPr>
        <w:t>_</w:t>
      </w:r>
      <w:r>
        <w:rPr>
          <w:rFonts w:ascii="Calibri" w:hAnsi="Calibri" w:cs="Calibri"/>
          <w:sz w:val="22"/>
          <w:szCs w:val="22"/>
        </w:rPr>
        <w:t xml:space="preserve">  number</w:t>
      </w:r>
      <w:proofErr w:type="gramEnd"/>
      <w:r>
        <w:rPr>
          <w:rFonts w:ascii="Calibri" w:hAnsi="Calibri" w:cs="Calibri"/>
          <w:sz w:val="22"/>
          <w:szCs w:val="22"/>
        </w:rPr>
        <w:t xml:space="preserve"> of Distance Events x $12                           $__________</w:t>
      </w:r>
    </w:p>
    <w:p w14:paraId="11C628DD" w14:textId="77777777" w:rsidR="00015C7C" w:rsidRDefault="00015C7C" w:rsidP="00015C7C">
      <w:pPr>
        <w:pStyle w:val="Default"/>
        <w:tabs>
          <w:tab w:val="left" w:pos="1890"/>
          <w:tab w:val="left" w:pos="3780"/>
          <w:tab w:val="left" w:pos="8010"/>
        </w:tabs>
        <w:spacing w:line="360" w:lineRule="auto"/>
        <w:rPr>
          <w:rFonts w:ascii="Calibri" w:hAnsi="Calibri" w:cs="Calibri"/>
          <w:sz w:val="22"/>
          <w:szCs w:val="22"/>
        </w:rPr>
      </w:pPr>
      <w:r>
        <w:rPr>
          <w:rFonts w:ascii="Calibri" w:hAnsi="Calibri" w:cs="Calibri"/>
          <w:sz w:val="22"/>
          <w:szCs w:val="22"/>
        </w:rPr>
        <w:t xml:space="preserve">                                      _______________</w:t>
      </w:r>
      <w:proofErr w:type="gramStart"/>
      <w:r>
        <w:rPr>
          <w:rFonts w:ascii="Calibri" w:hAnsi="Calibri" w:cs="Calibri"/>
          <w:sz w:val="22"/>
          <w:szCs w:val="22"/>
        </w:rPr>
        <w:t>_  number</w:t>
      </w:r>
      <w:proofErr w:type="gramEnd"/>
      <w:r>
        <w:rPr>
          <w:rFonts w:ascii="Calibri" w:hAnsi="Calibri" w:cs="Calibri"/>
          <w:sz w:val="22"/>
          <w:szCs w:val="22"/>
        </w:rPr>
        <w:t xml:space="preserve"> of Relay Events x $9                                   $__________</w:t>
      </w:r>
      <w:r>
        <w:rPr>
          <w:rFonts w:ascii="Calibri" w:hAnsi="Calibri" w:cs="Calibri"/>
          <w:sz w:val="22"/>
          <w:szCs w:val="22"/>
        </w:rPr>
        <w:br/>
        <w:t xml:space="preserve"> </w:t>
      </w:r>
      <w:r>
        <w:rPr>
          <w:rFonts w:ascii="Calibri" w:hAnsi="Calibri" w:cs="Calibri"/>
          <w:sz w:val="22"/>
          <w:szCs w:val="22"/>
        </w:rPr>
        <w:tab/>
        <w:t xml:space="preserve">                                     Total = </w:t>
      </w:r>
      <w:r>
        <w:rPr>
          <w:rFonts w:ascii="Calibri" w:hAnsi="Calibri" w:cs="Calibri"/>
          <w:sz w:val="22"/>
          <w:szCs w:val="22"/>
        </w:rPr>
        <w:tab/>
        <w:t xml:space="preserve">$__________                                                                           </w:t>
      </w:r>
    </w:p>
    <w:p w14:paraId="7A1A5496" w14:textId="77777777" w:rsidR="00015C7C" w:rsidRDefault="00015C7C" w:rsidP="00015C7C">
      <w:pPr>
        <w:pStyle w:val="Default"/>
        <w:spacing w:after="120"/>
        <w:rPr>
          <w:rFonts w:ascii="Calibri" w:hAnsi="Calibri" w:cs="Calibri"/>
          <w:sz w:val="22"/>
          <w:szCs w:val="22"/>
        </w:rPr>
      </w:pPr>
    </w:p>
    <w:p w14:paraId="5F2C086F" w14:textId="77777777" w:rsidR="00015C7C" w:rsidRPr="00CC181B" w:rsidRDefault="00015C7C" w:rsidP="00015C7C">
      <w:pPr>
        <w:pStyle w:val="Default"/>
        <w:spacing w:after="120"/>
        <w:jc w:val="center"/>
        <w:rPr>
          <w:rFonts w:ascii="Calibri" w:hAnsi="Calibri" w:cs="Calibri"/>
          <w:b/>
          <w:bCs/>
          <w:sz w:val="32"/>
          <w:szCs w:val="22"/>
        </w:rPr>
      </w:pPr>
      <w:r w:rsidRPr="00CC181B">
        <w:rPr>
          <w:rFonts w:ascii="Calibri" w:hAnsi="Calibri" w:cs="Calibri"/>
          <w:sz w:val="32"/>
          <w:szCs w:val="22"/>
        </w:rPr>
        <w:t xml:space="preserve">Make checks payable to: </w:t>
      </w:r>
      <w:r w:rsidRPr="00CC181B">
        <w:rPr>
          <w:rFonts w:ascii="Calibri" w:hAnsi="Calibri" w:cs="Calibri"/>
          <w:b/>
          <w:bCs/>
          <w:sz w:val="32"/>
          <w:szCs w:val="22"/>
        </w:rPr>
        <w:t>Blue Streak Aquatic</w:t>
      </w:r>
    </w:p>
    <w:bookmarkEnd w:id="1"/>
    <w:p w14:paraId="0AFB964B" w14:textId="77777777" w:rsidR="007C420E" w:rsidRDefault="007C420E"/>
    <w:sectPr w:rsidR="007C42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5EE55" w14:textId="77777777" w:rsidR="005B6F69" w:rsidRDefault="005B6F69" w:rsidP="00F04357">
      <w:r>
        <w:separator/>
      </w:r>
    </w:p>
  </w:endnote>
  <w:endnote w:type="continuationSeparator" w:id="0">
    <w:p w14:paraId="4F9C0D30" w14:textId="77777777" w:rsidR="005B6F69" w:rsidRDefault="005B6F69" w:rsidP="00F0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CC561" w14:textId="77777777" w:rsidR="005B6F69" w:rsidRDefault="005B6F69" w:rsidP="00F04357">
      <w:r>
        <w:separator/>
      </w:r>
    </w:p>
  </w:footnote>
  <w:footnote w:type="continuationSeparator" w:id="0">
    <w:p w14:paraId="45DB6BA0" w14:textId="77777777" w:rsidR="005B6F69" w:rsidRDefault="005B6F69" w:rsidP="00F0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12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F0A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0B45B68"/>
    <w:multiLevelType w:val="hybridMultilevel"/>
    <w:tmpl w:val="FCA4D4DC"/>
    <w:lvl w:ilvl="0" w:tplc="058C0924">
      <w:start w:val="6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36DA9"/>
    <w:multiLevelType w:val="hybridMultilevel"/>
    <w:tmpl w:val="F9D0256A"/>
    <w:lvl w:ilvl="0" w:tplc="B6E86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B29A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135"/>
    <w:rsid w:val="00013875"/>
    <w:rsid w:val="00015C7C"/>
    <w:rsid w:val="00051FC9"/>
    <w:rsid w:val="00080CDF"/>
    <w:rsid w:val="000A20DC"/>
    <w:rsid w:val="001238EC"/>
    <w:rsid w:val="00124707"/>
    <w:rsid w:val="00170ABB"/>
    <w:rsid w:val="001C01C7"/>
    <w:rsid w:val="001C2ECB"/>
    <w:rsid w:val="001C4CBA"/>
    <w:rsid w:val="001D0EA0"/>
    <w:rsid w:val="001E26F3"/>
    <w:rsid w:val="002027E8"/>
    <w:rsid w:val="00244F2B"/>
    <w:rsid w:val="002A613F"/>
    <w:rsid w:val="002B3D6D"/>
    <w:rsid w:val="002C056B"/>
    <w:rsid w:val="002D2DA9"/>
    <w:rsid w:val="0035313A"/>
    <w:rsid w:val="0037086D"/>
    <w:rsid w:val="003976D9"/>
    <w:rsid w:val="003B38A4"/>
    <w:rsid w:val="003F24AA"/>
    <w:rsid w:val="004155BD"/>
    <w:rsid w:val="004424A5"/>
    <w:rsid w:val="004875AB"/>
    <w:rsid w:val="00494A09"/>
    <w:rsid w:val="004B1045"/>
    <w:rsid w:val="00502720"/>
    <w:rsid w:val="00503234"/>
    <w:rsid w:val="005124C7"/>
    <w:rsid w:val="00535A90"/>
    <w:rsid w:val="005672E1"/>
    <w:rsid w:val="005B633F"/>
    <w:rsid w:val="005B6F69"/>
    <w:rsid w:val="00653714"/>
    <w:rsid w:val="00670D82"/>
    <w:rsid w:val="00691319"/>
    <w:rsid w:val="006D14F3"/>
    <w:rsid w:val="006F058A"/>
    <w:rsid w:val="00744F13"/>
    <w:rsid w:val="007570F1"/>
    <w:rsid w:val="00770989"/>
    <w:rsid w:val="0079054F"/>
    <w:rsid w:val="007A5919"/>
    <w:rsid w:val="007B559C"/>
    <w:rsid w:val="007C420E"/>
    <w:rsid w:val="007E7163"/>
    <w:rsid w:val="00810AE1"/>
    <w:rsid w:val="008436F7"/>
    <w:rsid w:val="00880F43"/>
    <w:rsid w:val="008908E0"/>
    <w:rsid w:val="008B17EA"/>
    <w:rsid w:val="008B4310"/>
    <w:rsid w:val="008D4C2A"/>
    <w:rsid w:val="0091561B"/>
    <w:rsid w:val="00952A46"/>
    <w:rsid w:val="009D3F40"/>
    <w:rsid w:val="009E3922"/>
    <w:rsid w:val="009F0581"/>
    <w:rsid w:val="00A33833"/>
    <w:rsid w:val="00A47A18"/>
    <w:rsid w:val="00A503B6"/>
    <w:rsid w:val="00AA7532"/>
    <w:rsid w:val="00B006A5"/>
    <w:rsid w:val="00B26CF4"/>
    <w:rsid w:val="00B479B8"/>
    <w:rsid w:val="00B6257D"/>
    <w:rsid w:val="00B84EEF"/>
    <w:rsid w:val="00BB0A9B"/>
    <w:rsid w:val="00BE7AAE"/>
    <w:rsid w:val="00C206E2"/>
    <w:rsid w:val="00C25D3D"/>
    <w:rsid w:val="00C26D40"/>
    <w:rsid w:val="00C35BAF"/>
    <w:rsid w:val="00CB349C"/>
    <w:rsid w:val="00CC6EA0"/>
    <w:rsid w:val="00CD166B"/>
    <w:rsid w:val="00D619C2"/>
    <w:rsid w:val="00D66B99"/>
    <w:rsid w:val="00D73E20"/>
    <w:rsid w:val="00D7468F"/>
    <w:rsid w:val="00D95926"/>
    <w:rsid w:val="00DC1A2A"/>
    <w:rsid w:val="00DD6135"/>
    <w:rsid w:val="00E07967"/>
    <w:rsid w:val="00E11E42"/>
    <w:rsid w:val="00E3142C"/>
    <w:rsid w:val="00E74378"/>
    <w:rsid w:val="00E83900"/>
    <w:rsid w:val="00F04144"/>
    <w:rsid w:val="00F04357"/>
    <w:rsid w:val="00F61D44"/>
    <w:rsid w:val="00FC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5DB6"/>
  <w15:chartTrackingRefBased/>
  <w15:docId w15:val="{38257580-A4BC-4D9D-B80C-41648D22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135"/>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qFormat/>
    <w:rsid w:val="00DD6135"/>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DD6135"/>
    <w:rPr>
      <w:rFonts w:ascii="Cambria" w:eastAsia="Times New Roman" w:hAnsi="Cambria" w:cs="Times New Roman"/>
      <w:i/>
      <w:iCs/>
      <w:color w:val="404040"/>
      <w:sz w:val="24"/>
      <w:szCs w:val="24"/>
    </w:rPr>
  </w:style>
  <w:style w:type="character" w:styleId="Hyperlink">
    <w:name w:val="Hyperlink"/>
    <w:rsid w:val="00DD6135"/>
    <w:rPr>
      <w:color w:val="0000FF"/>
      <w:u w:val="single"/>
    </w:rPr>
  </w:style>
  <w:style w:type="paragraph" w:styleId="BodyText">
    <w:name w:val="Body Text"/>
    <w:basedOn w:val="Normal"/>
    <w:link w:val="BodyTextChar"/>
    <w:semiHidden/>
    <w:rsid w:val="00DD6135"/>
    <w:rPr>
      <w:sz w:val="20"/>
    </w:rPr>
  </w:style>
  <w:style w:type="character" w:customStyle="1" w:styleId="BodyTextChar">
    <w:name w:val="Body Text Char"/>
    <w:basedOn w:val="DefaultParagraphFont"/>
    <w:link w:val="BodyText"/>
    <w:semiHidden/>
    <w:rsid w:val="00DD6135"/>
    <w:rPr>
      <w:rFonts w:ascii="Times New Roman" w:eastAsia="Times New Roman" w:hAnsi="Times New Roman" w:cs="Times New Roman"/>
      <w:sz w:val="20"/>
      <w:szCs w:val="24"/>
    </w:rPr>
  </w:style>
  <w:style w:type="paragraph" w:styleId="ListParagraph">
    <w:name w:val="List Paragraph"/>
    <w:basedOn w:val="Normal"/>
    <w:qFormat/>
    <w:rsid w:val="00DD6135"/>
    <w:pPr>
      <w:ind w:left="720"/>
      <w:contextualSpacing/>
    </w:pPr>
  </w:style>
  <w:style w:type="table" w:styleId="TableGrid">
    <w:name w:val="Table Grid"/>
    <w:basedOn w:val="TableNormal"/>
    <w:uiPriority w:val="39"/>
    <w:rsid w:val="00E83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257D"/>
    <w:rPr>
      <w:color w:val="808080"/>
      <w:shd w:val="clear" w:color="auto" w:fill="E6E6E6"/>
    </w:rPr>
  </w:style>
  <w:style w:type="paragraph" w:styleId="Header">
    <w:name w:val="header"/>
    <w:basedOn w:val="Normal"/>
    <w:link w:val="HeaderChar"/>
    <w:uiPriority w:val="99"/>
    <w:unhideWhenUsed/>
    <w:rsid w:val="00F04357"/>
    <w:pPr>
      <w:tabs>
        <w:tab w:val="center" w:pos="4680"/>
        <w:tab w:val="right" w:pos="9360"/>
      </w:tabs>
    </w:pPr>
  </w:style>
  <w:style w:type="character" w:customStyle="1" w:styleId="HeaderChar">
    <w:name w:val="Header Char"/>
    <w:basedOn w:val="DefaultParagraphFont"/>
    <w:link w:val="Header"/>
    <w:uiPriority w:val="99"/>
    <w:rsid w:val="00F043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4357"/>
    <w:pPr>
      <w:tabs>
        <w:tab w:val="center" w:pos="4680"/>
        <w:tab w:val="right" w:pos="9360"/>
      </w:tabs>
    </w:pPr>
  </w:style>
  <w:style w:type="character" w:customStyle="1" w:styleId="FooterChar">
    <w:name w:val="Footer Char"/>
    <w:basedOn w:val="DefaultParagraphFont"/>
    <w:link w:val="Footer"/>
    <w:uiPriority w:val="99"/>
    <w:rsid w:val="00F04357"/>
    <w:rPr>
      <w:rFonts w:ascii="Times New Roman" w:eastAsia="Times New Roman" w:hAnsi="Times New Roman" w:cs="Times New Roman"/>
      <w:sz w:val="24"/>
      <w:szCs w:val="24"/>
    </w:rPr>
  </w:style>
  <w:style w:type="paragraph" w:styleId="Title">
    <w:name w:val="Title"/>
    <w:basedOn w:val="Normal"/>
    <w:link w:val="TitleChar"/>
    <w:qFormat/>
    <w:rsid w:val="007C420E"/>
    <w:pPr>
      <w:jc w:val="center"/>
    </w:pPr>
    <w:rPr>
      <w:sz w:val="32"/>
    </w:rPr>
  </w:style>
  <w:style w:type="character" w:customStyle="1" w:styleId="TitleChar">
    <w:name w:val="Title Char"/>
    <w:basedOn w:val="DefaultParagraphFont"/>
    <w:link w:val="Title"/>
    <w:rsid w:val="007C420E"/>
    <w:rPr>
      <w:rFonts w:ascii="Times New Roman" w:eastAsia="Times New Roman" w:hAnsi="Times New Roman" w:cs="Times New Roman"/>
      <w:sz w:val="32"/>
      <w:szCs w:val="24"/>
    </w:rPr>
  </w:style>
  <w:style w:type="paragraph" w:customStyle="1" w:styleId="Default">
    <w:name w:val="Default"/>
    <w:rsid w:val="007C42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A2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0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chammond@hotmail.com" TargetMode="External"/><Relationship Id="rId13" Type="http://schemas.openxmlformats.org/officeDocument/2006/relationships/hyperlink" Target="mailto:bacmeetentries@berkeleyaquaticclub.com" TargetMode="External"/><Relationship Id="rId18" Type="http://schemas.openxmlformats.org/officeDocument/2006/relationships/hyperlink" Target="http://www.njswim.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lene-bac@juno.com" TargetMode="External"/><Relationship Id="rId12" Type="http://schemas.openxmlformats.org/officeDocument/2006/relationships/hyperlink" Target="mailto:bacmeetentries@berkeleyaquaticclub.com" TargetMode="External"/><Relationship Id="rId17" Type="http://schemas.openxmlformats.org/officeDocument/2006/relationships/hyperlink" Target="http://www.berkeleyaquaticclub.com" TargetMode="External"/><Relationship Id="rId2" Type="http://schemas.openxmlformats.org/officeDocument/2006/relationships/styles" Target="styles.xml"/><Relationship Id="rId16" Type="http://schemas.openxmlformats.org/officeDocument/2006/relationships/hyperlink" Target="http://www.njswim.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ithapkamath@gmail.com" TargetMode="External"/><Relationship Id="rId5" Type="http://schemas.openxmlformats.org/officeDocument/2006/relationships/footnotes" Target="footnotes.xml"/><Relationship Id="rId15" Type="http://schemas.openxmlformats.org/officeDocument/2006/relationships/hyperlink" Target="file:///C:\Users\becha\Documents\Berkeley%20Aquatic%20Club\Major%20Meets\2016_2017%20Season\Meets\17_7_14-16%20LC%20Silver%20Bronze%20Champs\(https:\www.teamunify.com\SubTabGeneric.jsp%3fteam=eznjslsc&amp;_stabid_=69121)" TargetMode="External"/><Relationship Id="rId10" Type="http://schemas.openxmlformats.org/officeDocument/2006/relationships/hyperlink" Target="mailto:bechammond@hotmail.com"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officials" TargetMode="External"/><Relationship Id="rId14" Type="http://schemas.openxmlformats.org/officeDocument/2006/relationships/hyperlink" Target="mailto:offic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hammond</dc:creator>
  <cp:keywords/>
  <dc:description/>
  <cp:lastModifiedBy>Rudy Hein</cp:lastModifiedBy>
  <cp:revision>4</cp:revision>
  <cp:lastPrinted>2018-09-28T20:35:00Z</cp:lastPrinted>
  <dcterms:created xsi:type="dcterms:W3CDTF">2018-09-28T20:23:00Z</dcterms:created>
  <dcterms:modified xsi:type="dcterms:W3CDTF">2018-09-28T20:39:00Z</dcterms:modified>
</cp:coreProperties>
</file>