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C8" w:rsidRDefault="005161C8" w:rsidP="005161C8">
      <w:pPr>
        <w:widowControl w:val="0"/>
        <w:jc w:val="center"/>
        <w:rPr>
          <w:rFonts w:ascii="Tahoma" w:hAnsi="Tahoma"/>
          <w:b/>
        </w:rPr>
      </w:pPr>
      <w:r>
        <w:rPr>
          <w:rFonts w:ascii="Tahoma" w:hAnsi="Tahoma"/>
          <w:b/>
        </w:rPr>
        <w:t>SPENCERPORT/GREECE MARLINS SWIM CLUB</w:t>
      </w:r>
    </w:p>
    <w:p w:rsidR="005161C8" w:rsidRDefault="005161C8" w:rsidP="005161C8">
      <w:pPr>
        <w:widowControl w:val="0"/>
        <w:jc w:val="center"/>
        <w:rPr>
          <w:rFonts w:ascii="Tahoma" w:hAnsi="Tahoma"/>
          <w:b/>
        </w:rPr>
      </w:pPr>
    </w:p>
    <w:p w:rsidR="005161C8" w:rsidRDefault="005161C8" w:rsidP="005161C8">
      <w:pPr>
        <w:widowControl w:val="0"/>
        <w:jc w:val="center"/>
        <w:rPr>
          <w:rFonts w:ascii="HavixHmk" w:hAnsi="HavixHmk"/>
          <w:b/>
          <w:sz w:val="48"/>
        </w:rPr>
      </w:pPr>
      <w:r>
        <w:rPr>
          <w:rFonts w:ascii="HavixHmk" w:hAnsi="HavixHmk"/>
          <w:b/>
          <w:sz w:val="48"/>
        </w:rPr>
        <w:t>WINTER</w:t>
      </w:r>
      <w:r w:rsidR="00F650B6">
        <w:rPr>
          <w:rFonts w:ascii="HavixHmk" w:hAnsi="HavixHmk"/>
          <w:b/>
          <w:sz w:val="48"/>
        </w:rPr>
        <w:t xml:space="preserve"> </w:t>
      </w:r>
      <w:r>
        <w:rPr>
          <w:rFonts w:ascii="HavixHmk" w:hAnsi="HavixHmk"/>
          <w:b/>
          <w:sz w:val="48"/>
        </w:rPr>
        <w:t>CHALLENGE MEET</w:t>
      </w:r>
    </w:p>
    <w:p w:rsidR="00A35544" w:rsidRDefault="00A35544">
      <w:pPr>
        <w:widowControl w:val="0"/>
        <w:jc w:val="center"/>
        <w:rPr>
          <w:rFonts w:ascii="Tahoma" w:hAnsi="Tahoma"/>
          <w:b/>
        </w:rPr>
      </w:pPr>
    </w:p>
    <w:p w:rsidR="00A35544" w:rsidRPr="0001081A" w:rsidRDefault="00A35544">
      <w:pPr>
        <w:widowControl w:val="0"/>
        <w:jc w:val="center"/>
        <w:rPr>
          <w:rFonts w:ascii="Tahoma" w:hAnsi="Tahoma"/>
          <w:b/>
          <w:kern w:val="28"/>
        </w:rPr>
      </w:pPr>
      <w:r w:rsidRPr="0001081A">
        <w:rPr>
          <w:rFonts w:ascii="Tahoma" w:hAnsi="Tahoma"/>
          <w:b/>
        </w:rPr>
        <w:t xml:space="preserve">SANCTION #  </w:t>
      </w:r>
      <w:r w:rsidR="0001081A" w:rsidRPr="0001081A">
        <w:rPr>
          <w:b/>
        </w:rPr>
        <w:t xml:space="preserve"> NI</w:t>
      </w:r>
      <w:r w:rsidR="00103277">
        <w:rPr>
          <w:b/>
        </w:rPr>
        <w:t xml:space="preserve"> </w:t>
      </w:r>
      <w:r w:rsidR="00ED097C">
        <w:rPr>
          <w:b/>
        </w:rPr>
        <w:t>1213-036</w:t>
      </w:r>
    </w:p>
    <w:p w:rsidR="00A35544" w:rsidRDefault="00A35544">
      <w:pPr>
        <w:widowControl w:val="0"/>
        <w:ind w:left="720"/>
        <w:jc w:val="center"/>
        <w:rPr>
          <w:rFonts w:ascii="Tahoma" w:hAnsi="Tahoma"/>
          <w:b/>
          <w:kern w:val="28"/>
        </w:rPr>
      </w:pPr>
    </w:p>
    <w:p w:rsidR="00A35544" w:rsidRDefault="00A35544">
      <w:pPr>
        <w:widowControl w:val="0"/>
        <w:rPr>
          <w:rFonts w:ascii="Tahoma" w:hAnsi="Tahoma"/>
          <w:b/>
          <w:u w:val="single"/>
        </w:rPr>
      </w:pPr>
    </w:p>
    <w:p w:rsidR="00A35544" w:rsidRDefault="00A35544">
      <w:pPr>
        <w:widowControl w:val="0"/>
        <w:rPr>
          <w:rFonts w:ascii="Tahoma" w:hAnsi="Tahoma"/>
          <w:kern w:val="28"/>
          <w:u w:val="single"/>
        </w:rPr>
      </w:pPr>
      <w:r>
        <w:rPr>
          <w:rFonts w:ascii="Tahoma" w:hAnsi="Tahoma"/>
          <w:b/>
          <w:u w:val="single"/>
        </w:rPr>
        <w:t>DATE:</w:t>
      </w:r>
      <w:r>
        <w:rPr>
          <w:rFonts w:ascii="Tahoma" w:hAnsi="Tahoma"/>
          <w:b/>
        </w:rPr>
        <w:tab/>
      </w:r>
      <w:r>
        <w:rPr>
          <w:rFonts w:ascii="Tahoma" w:hAnsi="Tahoma"/>
        </w:rPr>
        <w:t xml:space="preserve">Saturday, February </w:t>
      </w:r>
      <w:r w:rsidR="00C42035">
        <w:rPr>
          <w:rFonts w:ascii="Tahoma" w:hAnsi="Tahoma"/>
        </w:rPr>
        <w:t>2</w:t>
      </w:r>
      <w:r>
        <w:rPr>
          <w:rFonts w:ascii="Tahoma" w:hAnsi="Tahoma"/>
        </w:rPr>
        <w:t>, 201</w:t>
      </w:r>
      <w:r w:rsidR="00C42035">
        <w:rPr>
          <w:rFonts w:ascii="Tahoma" w:hAnsi="Tahoma"/>
        </w:rPr>
        <w:t>3</w:t>
      </w:r>
    </w:p>
    <w:p w:rsidR="00A35544" w:rsidRDefault="00A35544">
      <w:pPr>
        <w:widowControl w:val="0"/>
        <w:ind w:left="720"/>
        <w:jc w:val="center"/>
        <w:rPr>
          <w:rFonts w:ascii="Tahoma" w:hAnsi="Tahoma"/>
          <w:b/>
          <w:kern w:val="28"/>
        </w:rPr>
      </w:pPr>
    </w:p>
    <w:p w:rsidR="00A35544" w:rsidRDefault="00A35544">
      <w:pPr>
        <w:widowControl w:val="0"/>
        <w:jc w:val="center"/>
        <w:rPr>
          <w:rFonts w:ascii="Tahoma" w:hAnsi="Tahoma"/>
          <w:b/>
          <w:u w:val="single"/>
        </w:rPr>
      </w:pPr>
    </w:p>
    <w:p w:rsidR="00A35544" w:rsidRDefault="00A35544">
      <w:pPr>
        <w:widowControl w:val="0"/>
        <w:rPr>
          <w:rFonts w:ascii="Tahoma" w:hAnsi="Tahoma"/>
          <w:b/>
          <w:highlight w:val="yellow"/>
        </w:rPr>
      </w:pPr>
      <w:r>
        <w:rPr>
          <w:rFonts w:ascii="Tahoma" w:hAnsi="Tahoma"/>
          <w:b/>
          <w:u w:val="single"/>
        </w:rPr>
        <w:t>LOCATION:</w:t>
      </w:r>
      <w:r>
        <w:rPr>
          <w:rFonts w:ascii="Tahoma" w:hAnsi="Tahoma"/>
          <w:b/>
        </w:rPr>
        <w:t xml:space="preserve">   </w:t>
      </w:r>
      <w:smartTag w:uri="urn:schemas-microsoft-com:office:smarttags" w:element="place">
        <w:smartTag w:uri="urn:schemas-microsoft-com:office:smarttags" w:element="PlaceName">
          <w:r>
            <w:rPr>
              <w:rFonts w:ascii="Tahoma" w:hAnsi="Tahoma"/>
            </w:rPr>
            <w:t>Spencerport</w:t>
          </w:r>
        </w:smartTag>
        <w:r>
          <w:rPr>
            <w:rFonts w:ascii="Tahoma" w:hAnsi="Tahoma"/>
          </w:rPr>
          <w:t xml:space="preserve"> </w:t>
        </w:r>
        <w:smartTag w:uri="urn:schemas-microsoft-com:office:smarttags" w:element="PlaceType">
          <w:r>
            <w:rPr>
              <w:rFonts w:ascii="Tahoma" w:hAnsi="Tahoma"/>
            </w:rPr>
            <w:t>High School</w:t>
          </w:r>
        </w:smartTag>
      </w:smartTag>
    </w:p>
    <w:p w:rsidR="00A35544" w:rsidRDefault="00A35544">
      <w:pPr>
        <w:widowControl w:val="0"/>
        <w:rPr>
          <w:rFonts w:ascii="Tahoma" w:hAnsi="Tahoma"/>
        </w:rPr>
      </w:pPr>
      <w:r>
        <w:rPr>
          <w:rFonts w:ascii="Tahoma" w:hAnsi="Tahoma"/>
          <w:b/>
        </w:rPr>
        <w:tab/>
        <w:t xml:space="preserve">   </w:t>
      </w:r>
      <w:r>
        <w:rPr>
          <w:rFonts w:ascii="Tahoma" w:hAnsi="Tahoma"/>
          <w:b/>
        </w:rPr>
        <w:tab/>
      </w:r>
      <w:r>
        <w:rPr>
          <w:rFonts w:ascii="Tahoma" w:hAnsi="Tahoma"/>
        </w:rPr>
        <w:t xml:space="preserve">  </w:t>
      </w:r>
      <w:smartTag w:uri="urn:schemas-microsoft-com:office:smarttags" w:element="Street">
        <w:smartTag w:uri="urn:schemas-microsoft-com:office:smarttags" w:element="address">
          <w:r>
            <w:rPr>
              <w:rFonts w:ascii="Tahoma" w:hAnsi="Tahoma"/>
            </w:rPr>
            <w:t>2707 Spencerport Road</w:t>
          </w:r>
        </w:smartTag>
      </w:smartTag>
    </w:p>
    <w:p w:rsidR="00A35544" w:rsidRDefault="00A35544">
      <w:pPr>
        <w:widowControl w:val="0"/>
        <w:rPr>
          <w:rFonts w:ascii="Tahoma" w:hAnsi="Tahoma"/>
          <w:kern w:val="28"/>
        </w:rPr>
      </w:pPr>
      <w:r>
        <w:rPr>
          <w:rFonts w:ascii="Tahoma" w:hAnsi="Tahoma"/>
        </w:rPr>
        <w:tab/>
      </w:r>
      <w:r>
        <w:rPr>
          <w:rFonts w:ascii="Tahoma" w:hAnsi="Tahoma"/>
        </w:rPr>
        <w:tab/>
        <w:t xml:space="preserve">  </w:t>
      </w:r>
      <w:smartTag w:uri="urn:schemas-microsoft-com:office:smarttags" w:element="place">
        <w:smartTag w:uri="urn:schemas-microsoft-com:office:smarttags" w:element="City">
          <w:r>
            <w:rPr>
              <w:rFonts w:ascii="Tahoma" w:hAnsi="Tahoma"/>
            </w:rPr>
            <w:t>Spencerport</w:t>
          </w:r>
        </w:smartTag>
        <w:r>
          <w:rPr>
            <w:rFonts w:ascii="Tahoma" w:hAnsi="Tahoma"/>
          </w:rPr>
          <w:t xml:space="preserve">, </w:t>
        </w:r>
        <w:smartTag w:uri="urn:schemas-microsoft-com:office:smarttags" w:element="State">
          <w:r>
            <w:rPr>
              <w:rFonts w:ascii="Tahoma" w:hAnsi="Tahoma"/>
            </w:rPr>
            <w:t>NY</w:t>
          </w:r>
        </w:smartTag>
        <w:r>
          <w:rPr>
            <w:rFonts w:ascii="Tahoma" w:hAnsi="Tahoma"/>
          </w:rPr>
          <w:t xml:space="preserve"> </w:t>
        </w:r>
        <w:smartTag w:uri="urn:schemas-microsoft-com:office:smarttags" w:element="PostalCode">
          <w:r>
            <w:rPr>
              <w:rFonts w:ascii="Tahoma" w:hAnsi="Tahoma"/>
            </w:rPr>
            <w:t>14559</w:t>
          </w:r>
        </w:smartTag>
      </w:smartTag>
    </w:p>
    <w:p w:rsidR="00A35544" w:rsidRDefault="00A35544">
      <w:pPr>
        <w:widowControl w:val="0"/>
        <w:tabs>
          <w:tab w:val="left" w:pos="2265"/>
          <w:tab w:val="left" w:pos="2880"/>
          <w:tab w:val="left" w:pos="4080"/>
        </w:tabs>
        <w:jc w:val="center"/>
        <w:rPr>
          <w:rFonts w:ascii="Tahoma" w:hAnsi="Tahoma"/>
          <w:u w:val="single"/>
        </w:rPr>
      </w:pPr>
    </w:p>
    <w:p w:rsidR="00A35544" w:rsidRDefault="00A35544">
      <w:pPr>
        <w:widowControl w:val="0"/>
        <w:tabs>
          <w:tab w:val="left" w:pos="2265"/>
          <w:tab w:val="left" w:pos="2880"/>
          <w:tab w:val="left" w:pos="4080"/>
        </w:tabs>
        <w:rPr>
          <w:rFonts w:ascii="Tahoma" w:hAnsi="Tahoma"/>
          <w:b/>
          <w:u w:val="single"/>
        </w:rPr>
      </w:pPr>
    </w:p>
    <w:p w:rsidR="00A35544" w:rsidRDefault="00A35544">
      <w:pPr>
        <w:widowControl w:val="0"/>
        <w:tabs>
          <w:tab w:val="left" w:pos="2265"/>
          <w:tab w:val="left" w:pos="2880"/>
          <w:tab w:val="left" w:pos="4080"/>
        </w:tabs>
        <w:rPr>
          <w:rFonts w:ascii="Tahoma" w:hAnsi="Tahoma"/>
        </w:rPr>
      </w:pPr>
      <w:r>
        <w:rPr>
          <w:rFonts w:ascii="Tahoma" w:hAnsi="Tahoma"/>
          <w:b/>
          <w:u w:val="single"/>
        </w:rPr>
        <w:t>TIME:</w:t>
      </w:r>
      <w:r>
        <w:rPr>
          <w:rFonts w:ascii="Tahoma" w:hAnsi="Tahoma"/>
          <w:b/>
        </w:rPr>
        <w:t xml:space="preserve">   Session 1:  </w:t>
      </w:r>
      <w:r>
        <w:rPr>
          <w:rFonts w:ascii="Tahoma" w:hAnsi="Tahoma"/>
        </w:rPr>
        <w:t xml:space="preserve">Saturday </w:t>
      </w:r>
      <w:r w:rsidR="00B67223">
        <w:rPr>
          <w:rFonts w:ascii="Tahoma" w:hAnsi="Tahoma"/>
        </w:rPr>
        <w:t>Afternoon</w:t>
      </w:r>
      <w:r>
        <w:rPr>
          <w:rFonts w:ascii="Tahoma" w:hAnsi="Tahoma"/>
        </w:rPr>
        <w:t xml:space="preserve">:    Warm-up: </w:t>
      </w:r>
      <w:r w:rsidR="00C42035">
        <w:rPr>
          <w:rFonts w:ascii="Tahoma" w:hAnsi="Tahoma"/>
        </w:rPr>
        <w:t>12:45pm -1:3</w:t>
      </w:r>
      <w:r w:rsidR="007F2DB1">
        <w:rPr>
          <w:rFonts w:ascii="Tahoma" w:hAnsi="Tahoma"/>
        </w:rPr>
        <w:t>5</w:t>
      </w:r>
      <w:r w:rsidR="00C42035">
        <w:rPr>
          <w:rFonts w:ascii="Tahoma" w:hAnsi="Tahoma"/>
        </w:rPr>
        <w:t>pm</w:t>
      </w:r>
    </w:p>
    <w:p w:rsidR="00C42035" w:rsidRDefault="00C42035">
      <w:pPr>
        <w:widowControl w:val="0"/>
        <w:tabs>
          <w:tab w:val="left" w:pos="2265"/>
          <w:tab w:val="left" w:pos="2880"/>
          <w:tab w:val="left" w:pos="4080"/>
        </w:tabs>
        <w:rPr>
          <w:rFonts w:ascii="Tahoma" w:hAnsi="Tahoma"/>
        </w:rPr>
      </w:pPr>
      <w:r>
        <w:rPr>
          <w:rFonts w:ascii="Tahoma" w:hAnsi="Tahoma"/>
        </w:rPr>
        <w:tab/>
      </w:r>
      <w:r>
        <w:rPr>
          <w:rFonts w:ascii="Tahoma" w:hAnsi="Tahoma"/>
        </w:rPr>
        <w:tab/>
      </w:r>
      <w:r>
        <w:rPr>
          <w:rFonts w:ascii="Tahoma" w:hAnsi="Tahoma"/>
        </w:rPr>
        <w:tab/>
      </w:r>
      <w:r>
        <w:rPr>
          <w:rFonts w:ascii="Tahoma" w:hAnsi="Tahoma"/>
        </w:rPr>
        <w:tab/>
        <w:t xml:space="preserve"> </w:t>
      </w:r>
      <w:r w:rsidR="007F2DB1">
        <w:rPr>
          <w:rFonts w:ascii="Tahoma" w:hAnsi="Tahoma"/>
        </w:rPr>
        <w:t xml:space="preserve">    Clear the Pool: 1:35pm</w:t>
      </w:r>
    </w:p>
    <w:p w:rsidR="00A35544" w:rsidRDefault="00C42035">
      <w:pPr>
        <w:widowControl w:val="0"/>
        <w:tabs>
          <w:tab w:val="left" w:pos="2265"/>
          <w:tab w:val="left" w:pos="2880"/>
          <w:tab w:val="left" w:pos="4080"/>
        </w:tabs>
        <w:rPr>
          <w:rFonts w:ascii="Tahoma" w:hAnsi="Tahoma"/>
        </w:rPr>
      </w:pPr>
      <w:r>
        <w:rPr>
          <w:rFonts w:ascii="Tahoma" w:hAnsi="Tahoma"/>
        </w:rPr>
        <w:tab/>
      </w:r>
      <w:r>
        <w:rPr>
          <w:rFonts w:ascii="Tahoma" w:hAnsi="Tahoma"/>
        </w:rPr>
        <w:tab/>
        <w:t xml:space="preserve">                      </w:t>
      </w:r>
      <w:r w:rsidR="00A35544">
        <w:rPr>
          <w:rFonts w:ascii="Tahoma" w:hAnsi="Tahoma"/>
        </w:rPr>
        <w:t xml:space="preserve"> </w:t>
      </w:r>
      <w:r w:rsidR="007F2DB1">
        <w:rPr>
          <w:rFonts w:ascii="Tahoma" w:hAnsi="Tahoma"/>
        </w:rPr>
        <w:t xml:space="preserve">  </w:t>
      </w:r>
      <w:r w:rsidR="00A35544">
        <w:rPr>
          <w:rFonts w:ascii="Tahoma" w:hAnsi="Tahoma"/>
        </w:rPr>
        <w:t>Start</w:t>
      </w:r>
      <w:r w:rsidR="00A35544" w:rsidRPr="0077162D">
        <w:rPr>
          <w:rFonts w:ascii="Tahoma" w:hAnsi="Tahoma"/>
        </w:rPr>
        <w:t xml:space="preserve">: </w:t>
      </w:r>
      <w:r>
        <w:rPr>
          <w:rFonts w:ascii="Tahoma" w:hAnsi="Tahoma"/>
        </w:rPr>
        <w:t>1:45pm</w:t>
      </w:r>
    </w:p>
    <w:p w:rsidR="00C42035" w:rsidRDefault="00C42035">
      <w:pPr>
        <w:widowControl w:val="0"/>
        <w:tabs>
          <w:tab w:val="left" w:pos="2265"/>
          <w:tab w:val="left" w:pos="2880"/>
          <w:tab w:val="left" w:pos="4080"/>
        </w:tabs>
        <w:rPr>
          <w:rFonts w:ascii="Tahoma" w:hAnsi="Tahoma"/>
        </w:rPr>
      </w:pPr>
    </w:p>
    <w:p w:rsidR="00A35544" w:rsidRDefault="00031643" w:rsidP="00031643">
      <w:pPr>
        <w:widowControl w:val="0"/>
        <w:rPr>
          <w:rFonts w:ascii="Tahoma" w:hAnsi="Tahoma"/>
          <w:b/>
          <w:color w:val="FF0000"/>
          <w:kern w:val="28"/>
        </w:rPr>
      </w:pPr>
      <w:r>
        <w:rPr>
          <w:rFonts w:ascii="Tahoma" w:hAnsi="Tahoma"/>
          <w:b/>
          <w:color w:val="FF0000"/>
          <w:kern w:val="28"/>
        </w:rPr>
        <w:t>Sessions:  All Age Groups will swim at the same time</w:t>
      </w:r>
    </w:p>
    <w:p w:rsidR="00A35544" w:rsidRDefault="00A35544" w:rsidP="00C42035">
      <w:pPr>
        <w:pStyle w:val="Heading1"/>
      </w:pPr>
      <w:r>
        <w:t xml:space="preserve">   </w:t>
      </w:r>
    </w:p>
    <w:p w:rsidR="00A35544" w:rsidRDefault="00A35544">
      <w:pPr>
        <w:widowControl w:val="0"/>
        <w:ind w:firstLine="720"/>
        <w:rPr>
          <w:rFonts w:ascii="Tahoma" w:hAnsi="Tahoma"/>
          <w:kern w:val="28"/>
        </w:rPr>
      </w:pPr>
      <w:r>
        <w:rPr>
          <w:rFonts w:ascii="Tahoma" w:hAnsi="Tahoma"/>
          <w:kern w:val="28"/>
        </w:rPr>
        <w:t>10 minute breaks may be added between some events at the discretion of the</w:t>
      </w:r>
    </w:p>
    <w:p w:rsidR="00A35544" w:rsidRDefault="00A35544">
      <w:pPr>
        <w:widowControl w:val="0"/>
        <w:ind w:firstLine="720"/>
        <w:rPr>
          <w:rFonts w:ascii="Tahoma" w:hAnsi="Tahoma"/>
          <w:kern w:val="28"/>
        </w:rPr>
      </w:pPr>
      <w:r>
        <w:rPr>
          <w:rFonts w:ascii="Tahoma" w:hAnsi="Tahoma"/>
          <w:kern w:val="28"/>
        </w:rPr>
        <w:t xml:space="preserve"> Meet Director and Head Official.</w:t>
      </w:r>
    </w:p>
    <w:p w:rsidR="00A35544" w:rsidRDefault="00A35544" w:rsidP="00B67223">
      <w:pPr>
        <w:widowControl w:val="0"/>
        <w:rPr>
          <w:rFonts w:ascii="Tahoma" w:hAnsi="Tahoma"/>
          <w:b/>
          <w:kern w:val="28"/>
          <w:sz w:val="20"/>
        </w:rPr>
      </w:pPr>
      <w:r>
        <w:rPr>
          <w:rFonts w:ascii="Tahoma" w:hAnsi="Tahoma"/>
          <w:b/>
          <w:sz w:val="20"/>
        </w:rPr>
        <w:t xml:space="preserve">   </w:t>
      </w:r>
    </w:p>
    <w:p w:rsidR="00A35544" w:rsidRDefault="00A35544">
      <w:pPr>
        <w:widowControl w:val="0"/>
        <w:rPr>
          <w:rFonts w:ascii="Tahoma" w:hAnsi="Tahoma"/>
          <w:b/>
          <w:u w:val="single"/>
        </w:rPr>
      </w:pPr>
    </w:p>
    <w:p w:rsidR="00A35544" w:rsidRDefault="00A35544">
      <w:pPr>
        <w:widowControl w:val="0"/>
        <w:rPr>
          <w:rFonts w:ascii="Tahoma" w:hAnsi="Tahoma"/>
          <w:kern w:val="28"/>
          <w:sz w:val="20"/>
        </w:rPr>
      </w:pPr>
      <w:r>
        <w:rPr>
          <w:rFonts w:ascii="Tahoma" w:hAnsi="Tahoma"/>
          <w:b/>
          <w:u w:val="single"/>
        </w:rPr>
        <w:t>FACILITY:</w:t>
      </w:r>
      <w:r>
        <w:rPr>
          <w:rFonts w:ascii="Tahoma" w:hAnsi="Tahoma"/>
        </w:rPr>
        <w:t xml:space="preserve">  </w:t>
      </w:r>
      <w:smartTag w:uri="urn:schemas-microsoft-com:office:smarttags" w:element="place">
        <w:smartTag w:uri="urn:schemas-microsoft-com:office:smarttags" w:element="PlaceName">
          <w:r>
            <w:rPr>
              <w:rFonts w:ascii="Tahoma" w:hAnsi="Tahoma"/>
            </w:rPr>
            <w:t>Spencerport</w:t>
          </w:r>
        </w:smartTag>
        <w:r>
          <w:rPr>
            <w:rFonts w:ascii="Tahoma" w:hAnsi="Tahoma"/>
          </w:rPr>
          <w:t xml:space="preserve"> </w:t>
        </w:r>
        <w:smartTag w:uri="urn:schemas-microsoft-com:office:smarttags" w:element="PlaceType">
          <w:r>
            <w:rPr>
              <w:rFonts w:ascii="Tahoma" w:hAnsi="Tahoma"/>
            </w:rPr>
            <w:t>High School</w:t>
          </w:r>
        </w:smartTag>
      </w:smartTag>
      <w:r>
        <w:rPr>
          <w:rFonts w:ascii="Tahoma" w:hAnsi="Tahoma"/>
        </w:rPr>
        <w:t xml:space="preserve"> Pool</w:t>
      </w:r>
    </w:p>
    <w:p w:rsidR="00A35544" w:rsidRDefault="00A35544">
      <w:pPr>
        <w:widowControl w:val="0"/>
        <w:ind w:left="1440"/>
        <w:jc w:val="both"/>
        <w:rPr>
          <w:rFonts w:ascii="Tahoma" w:hAnsi="Tahoma"/>
          <w:kern w:val="28"/>
        </w:rPr>
      </w:pPr>
      <w:r>
        <w:rPr>
          <w:rFonts w:ascii="Tahoma" w:hAnsi="Tahoma"/>
        </w:rPr>
        <w:t>Eight lane, 25-yard pool w</w:t>
      </w:r>
      <w:r w:rsidR="00C42035">
        <w:rPr>
          <w:rFonts w:ascii="Tahoma" w:hAnsi="Tahoma"/>
        </w:rPr>
        <w:t xml:space="preserve">ith non-turbulent lane dividers, shallowest pool depth is 3’6” and deepest pool depth is 9’.  The diving well will be available for continuous warm up.  The </w:t>
      </w:r>
      <w:proofErr w:type="spellStart"/>
      <w:r>
        <w:rPr>
          <w:rFonts w:ascii="Tahoma" w:hAnsi="Tahoma"/>
        </w:rPr>
        <w:t>Datronics</w:t>
      </w:r>
      <w:proofErr w:type="spellEnd"/>
      <w:r>
        <w:rPr>
          <w:rFonts w:ascii="Tahoma" w:hAnsi="Tahoma"/>
        </w:rPr>
        <w:t xml:space="preserve"> timing system</w:t>
      </w:r>
      <w:r w:rsidR="00C42035">
        <w:rPr>
          <w:rFonts w:ascii="Tahoma" w:hAnsi="Tahoma"/>
        </w:rPr>
        <w:t xml:space="preserve"> will be used.  There will be a</w:t>
      </w:r>
      <w:r>
        <w:rPr>
          <w:rFonts w:ascii="Tahoma" w:hAnsi="Tahoma"/>
        </w:rPr>
        <w:t>mple parking and</w:t>
      </w:r>
      <w:r w:rsidR="00C42035">
        <w:rPr>
          <w:rFonts w:ascii="Tahoma" w:hAnsi="Tahoma"/>
        </w:rPr>
        <w:t xml:space="preserve"> spectator seating.  Facilities </w:t>
      </w:r>
      <w:r w:rsidR="005161C8">
        <w:rPr>
          <w:rFonts w:ascii="Tahoma" w:hAnsi="Tahoma"/>
        </w:rPr>
        <w:t xml:space="preserve">are </w:t>
      </w:r>
      <w:r>
        <w:rPr>
          <w:rFonts w:ascii="Tahoma" w:hAnsi="Tahoma"/>
        </w:rPr>
        <w:t xml:space="preserve">available for swimmers between events.  </w:t>
      </w:r>
      <w:r w:rsidR="005161C8">
        <w:rPr>
          <w:rFonts w:ascii="Tahoma" w:hAnsi="Tahoma"/>
        </w:rPr>
        <w:t>L</w:t>
      </w:r>
      <w:r w:rsidR="00C42035">
        <w:rPr>
          <w:rFonts w:ascii="Tahoma" w:hAnsi="Tahoma"/>
        </w:rPr>
        <w:t>unch and snack</w:t>
      </w:r>
      <w:r>
        <w:rPr>
          <w:rFonts w:ascii="Tahoma" w:hAnsi="Tahoma"/>
        </w:rPr>
        <w:t xml:space="preserve"> items</w:t>
      </w:r>
      <w:r w:rsidR="00C42035">
        <w:rPr>
          <w:rFonts w:ascii="Tahoma" w:hAnsi="Tahoma"/>
        </w:rPr>
        <w:t xml:space="preserve"> </w:t>
      </w:r>
      <w:r w:rsidR="005161C8">
        <w:rPr>
          <w:rFonts w:ascii="Tahoma" w:hAnsi="Tahoma"/>
        </w:rPr>
        <w:t xml:space="preserve">are </w:t>
      </w:r>
      <w:r w:rsidR="00C42035">
        <w:rPr>
          <w:rFonts w:ascii="Tahoma" w:hAnsi="Tahoma"/>
        </w:rPr>
        <w:t>to be</w:t>
      </w:r>
      <w:r>
        <w:rPr>
          <w:rFonts w:ascii="Tahoma" w:hAnsi="Tahoma"/>
        </w:rPr>
        <w:t xml:space="preserve"> sold throughout the </w:t>
      </w:r>
      <w:r w:rsidR="00C42035">
        <w:rPr>
          <w:rFonts w:ascii="Tahoma" w:hAnsi="Tahoma"/>
        </w:rPr>
        <w:t>meet</w:t>
      </w:r>
      <w:r>
        <w:rPr>
          <w:rFonts w:ascii="Tahoma" w:hAnsi="Tahoma"/>
        </w:rPr>
        <w:t xml:space="preserve"> at modest prices</w:t>
      </w:r>
      <w:r w:rsidR="005161C8">
        <w:rPr>
          <w:rFonts w:ascii="Tahoma" w:hAnsi="Tahoma"/>
        </w:rPr>
        <w:t xml:space="preserve"> in the Gymnasium</w:t>
      </w:r>
      <w:r w:rsidR="00C42035">
        <w:rPr>
          <w:rFonts w:ascii="Tahoma" w:hAnsi="Tahoma"/>
        </w:rPr>
        <w:t xml:space="preserve">. Food and drink permitted in gymnasium </w:t>
      </w:r>
      <w:r>
        <w:rPr>
          <w:rFonts w:ascii="Tahoma" w:hAnsi="Tahoma"/>
        </w:rPr>
        <w:t>only.</w:t>
      </w:r>
      <w:r>
        <w:rPr>
          <w:rFonts w:ascii="Arial" w:hAnsi="Arial"/>
          <w:sz w:val="20"/>
        </w:rPr>
        <w:t xml:space="preserve"> </w:t>
      </w:r>
      <w:r>
        <w:rPr>
          <w:rFonts w:ascii="Tahoma" w:hAnsi="Tahoma"/>
        </w:rPr>
        <w:t xml:space="preserve">The competition course has not been certified in accordance with </w:t>
      </w:r>
      <w:proofErr w:type="gramStart"/>
      <w:r>
        <w:rPr>
          <w:rFonts w:ascii="Tahoma" w:hAnsi="Tahoma"/>
        </w:rPr>
        <w:t>104.2.2C(</w:t>
      </w:r>
      <w:proofErr w:type="gramEnd"/>
      <w:r>
        <w:rPr>
          <w:rFonts w:ascii="Tahoma" w:hAnsi="Tahoma"/>
        </w:rPr>
        <w:t>4)</w:t>
      </w:r>
    </w:p>
    <w:p w:rsidR="00A35544" w:rsidRDefault="00A35544">
      <w:pPr>
        <w:widowControl w:val="0"/>
        <w:rPr>
          <w:rFonts w:ascii="Tahoma" w:hAnsi="Tahoma"/>
          <w:b/>
          <w:color w:val="FF0000"/>
          <w:kern w:val="28"/>
          <w:highlight w:val="yellow"/>
          <w:u w:val="single"/>
        </w:rPr>
      </w:pPr>
    </w:p>
    <w:p w:rsidR="00A35544" w:rsidRPr="0077162D" w:rsidRDefault="00A35544">
      <w:pPr>
        <w:widowControl w:val="0"/>
        <w:rPr>
          <w:rFonts w:ascii="Tahoma" w:hAnsi="Tahoma"/>
          <w:kern w:val="28"/>
        </w:rPr>
      </w:pPr>
      <w:r w:rsidRPr="0077162D">
        <w:rPr>
          <w:rFonts w:ascii="Tahoma" w:hAnsi="Tahoma"/>
          <w:b/>
          <w:kern w:val="28"/>
          <w:u w:val="single"/>
        </w:rPr>
        <w:t>CLERK OF COURSE</w:t>
      </w:r>
      <w:r w:rsidRPr="0077162D">
        <w:rPr>
          <w:rFonts w:ascii="Tahoma" w:hAnsi="Tahoma"/>
          <w:kern w:val="28"/>
          <w:u w:val="single"/>
        </w:rPr>
        <w:t>:</w:t>
      </w:r>
      <w:r w:rsidRPr="0077162D">
        <w:rPr>
          <w:rFonts w:ascii="Tahoma" w:hAnsi="Tahoma"/>
          <w:kern w:val="28"/>
        </w:rPr>
        <w:t xml:space="preserve">    </w:t>
      </w:r>
      <w:r w:rsidR="00C42035">
        <w:rPr>
          <w:rFonts w:ascii="Tahoma" w:hAnsi="Tahoma"/>
          <w:kern w:val="28"/>
        </w:rPr>
        <w:t>Clerk of Course will be used</w:t>
      </w:r>
      <w:r w:rsidR="007F2DB1">
        <w:rPr>
          <w:rFonts w:ascii="Tahoma" w:hAnsi="Tahoma"/>
          <w:kern w:val="28"/>
        </w:rPr>
        <w:t xml:space="preserve"> for 10 &amp; </w:t>
      </w:r>
      <w:proofErr w:type="spellStart"/>
      <w:r w:rsidR="007F2DB1">
        <w:rPr>
          <w:rFonts w:ascii="Tahoma" w:hAnsi="Tahoma"/>
          <w:kern w:val="28"/>
        </w:rPr>
        <w:t>Unders</w:t>
      </w:r>
      <w:proofErr w:type="spellEnd"/>
      <w:r w:rsidR="007F2DB1">
        <w:rPr>
          <w:rFonts w:ascii="Tahoma" w:hAnsi="Tahoma"/>
          <w:kern w:val="28"/>
        </w:rPr>
        <w:t xml:space="preserve"> only, events 3, 6, &amp; 9</w:t>
      </w:r>
      <w:r w:rsidR="00C42035">
        <w:rPr>
          <w:rFonts w:ascii="Tahoma" w:hAnsi="Tahoma"/>
          <w:kern w:val="28"/>
        </w:rPr>
        <w:t xml:space="preserve"> and will be located in the </w:t>
      </w:r>
      <w:r w:rsidR="005161C8">
        <w:rPr>
          <w:rFonts w:ascii="Tahoma" w:hAnsi="Tahoma"/>
          <w:kern w:val="28"/>
        </w:rPr>
        <w:t>gy</w:t>
      </w:r>
      <w:r w:rsidR="00C42035">
        <w:rPr>
          <w:rFonts w:ascii="Tahoma" w:hAnsi="Tahoma"/>
          <w:kern w:val="28"/>
        </w:rPr>
        <w:t>mnasium.</w:t>
      </w:r>
    </w:p>
    <w:p w:rsidR="00A35544" w:rsidRPr="0077162D" w:rsidRDefault="00A35544">
      <w:pPr>
        <w:widowControl w:val="0"/>
        <w:ind w:left="720"/>
        <w:rPr>
          <w:rFonts w:ascii="Tahoma" w:hAnsi="Tahoma"/>
          <w:u w:val="single"/>
        </w:rPr>
      </w:pPr>
    </w:p>
    <w:p w:rsidR="00A35544" w:rsidRPr="007F2DB1" w:rsidRDefault="00A35544">
      <w:pPr>
        <w:widowControl w:val="0"/>
        <w:rPr>
          <w:rFonts w:ascii="Tahoma" w:hAnsi="Tahoma"/>
          <w:kern w:val="28"/>
        </w:rPr>
      </w:pPr>
      <w:r w:rsidRPr="0077162D">
        <w:rPr>
          <w:rFonts w:ascii="Tahoma" w:hAnsi="Tahoma"/>
          <w:b/>
          <w:u w:val="single"/>
        </w:rPr>
        <w:t>AWARDS:</w:t>
      </w:r>
      <w:r w:rsidRPr="0077162D">
        <w:rPr>
          <w:rFonts w:ascii="Tahoma" w:hAnsi="Tahoma"/>
          <w:b/>
        </w:rPr>
        <w:t xml:space="preserve">    </w:t>
      </w:r>
      <w:r w:rsidR="007F2DB1" w:rsidRPr="007F2DB1">
        <w:rPr>
          <w:rFonts w:ascii="Tahoma" w:hAnsi="Tahoma"/>
          <w:b/>
        </w:rPr>
        <w:t>10</w:t>
      </w:r>
      <w:r w:rsidRPr="007F2DB1">
        <w:rPr>
          <w:rFonts w:ascii="Tahoma" w:hAnsi="Tahoma"/>
          <w:b/>
        </w:rPr>
        <w:t xml:space="preserve"> &amp; U:</w:t>
      </w:r>
      <w:r w:rsidRPr="007F2DB1">
        <w:rPr>
          <w:rFonts w:ascii="Tahoma" w:hAnsi="Tahoma"/>
          <w:b/>
        </w:rPr>
        <w:tab/>
      </w:r>
      <w:r w:rsidRPr="007F2DB1">
        <w:rPr>
          <w:rFonts w:ascii="Tahoma" w:hAnsi="Tahoma"/>
        </w:rPr>
        <w:t>1st - 12th place: Ribbons</w:t>
      </w:r>
    </w:p>
    <w:p w:rsidR="00A35544" w:rsidRPr="0077162D" w:rsidRDefault="00A35544">
      <w:pPr>
        <w:widowControl w:val="0"/>
        <w:ind w:left="720"/>
        <w:rPr>
          <w:rFonts w:ascii="Tahoma" w:hAnsi="Tahoma"/>
          <w:kern w:val="28"/>
        </w:rPr>
      </w:pPr>
      <w:r w:rsidRPr="007F2DB1">
        <w:rPr>
          <w:rFonts w:ascii="Tahoma" w:hAnsi="Tahoma"/>
        </w:rPr>
        <w:tab/>
      </w:r>
      <w:r w:rsidR="007F2DB1" w:rsidRPr="007F2DB1">
        <w:rPr>
          <w:rFonts w:ascii="Tahoma" w:hAnsi="Tahoma"/>
          <w:b/>
        </w:rPr>
        <w:t>10</w:t>
      </w:r>
      <w:r w:rsidRPr="007F2DB1">
        <w:rPr>
          <w:rFonts w:ascii="Tahoma" w:hAnsi="Tahoma"/>
          <w:b/>
        </w:rPr>
        <w:t xml:space="preserve"> &amp; U:</w:t>
      </w:r>
      <w:r w:rsidRPr="0077162D">
        <w:rPr>
          <w:rFonts w:ascii="Tahoma" w:hAnsi="Tahoma"/>
          <w:b/>
        </w:rPr>
        <w:tab/>
      </w:r>
      <w:r w:rsidRPr="0077162D">
        <w:rPr>
          <w:rFonts w:ascii="Tahoma" w:hAnsi="Tahoma"/>
        </w:rPr>
        <w:t>Heat Winner Ribbons</w:t>
      </w:r>
      <w:r w:rsidRPr="0077162D">
        <w:rPr>
          <w:rFonts w:ascii="Tahoma" w:hAnsi="Tahoma"/>
          <w:b/>
        </w:rPr>
        <w:t xml:space="preserve">  </w:t>
      </w:r>
    </w:p>
    <w:p w:rsidR="00A35544" w:rsidRDefault="00A35544">
      <w:pPr>
        <w:widowControl w:val="0"/>
        <w:ind w:left="720"/>
        <w:rPr>
          <w:rFonts w:ascii="Tahoma" w:hAnsi="Tahoma"/>
          <w:color w:val="FF0000"/>
        </w:rPr>
      </w:pPr>
      <w:r>
        <w:rPr>
          <w:rFonts w:ascii="Tahoma" w:hAnsi="Tahoma"/>
          <w:b/>
          <w:color w:val="FF0000"/>
        </w:rPr>
        <w:t> </w:t>
      </w:r>
      <w:r>
        <w:rPr>
          <w:rFonts w:ascii="Tahoma" w:hAnsi="Tahoma"/>
          <w:color w:val="FF0000"/>
        </w:rPr>
        <w:t xml:space="preserve">            </w:t>
      </w:r>
    </w:p>
    <w:p w:rsidR="00A35544" w:rsidRDefault="00A35544">
      <w:pPr>
        <w:widowControl w:val="0"/>
        <w:tabs>
          <w:tab w:val="left" w:pos="8052"/>
        </w:tabs>
        <w:ind w:left="720"/>
        <w:rPr>
          <w:rFonts w:ascii="Tahoma" w:hAnsi="Tahoma"/>
          <w:b/>
          <w:kern w:val="28"/>
        </w:rPr>
      </w:pPr>
      <w:r>
        <w:rPr>
          <w:rFonts w:ascii="Tahoma" w:hAnsi="Tahoma"/>
          <w:b/>
        </w:rPr>
        <w:t> </w:t>
      </w:r>
      <w:r>
        <w:rPr>
          <w:rFonts w:ascii="Tahoma" w:hAnsi="Tahoma"/>
          <w:b/>
        </w:rPr>
        <w:tab/>
      </w:r>
    </w:p>
    <w:p w:rsidR="00A35544" w:rsidRDefault="00A35544">
      <w:pPr>
        <w:widowControl w:val="0"/>
        <w:rPr>
          <w:rFonts w:ascii="Tahoma" w:hAnsi="Tahoma"/>
          <w:kern w:val="28"/>
        </w:rPr>
      </w:pPr>
      <w:r>
        <w:rPr>
          <w:rFonts w:ascii="Tahoma" w:hAnsi="Tahoma"/>
          <w:b/>
          <w:u w:val="single"/>
        </w:rPr>
        <w:t>SANCTION:</w:t>
      </w:r>
      <w:r>
        <w:rPr>
          <w:rFonts w:ascii="Tahoma" w:hAnsi="Tahoma"/>
        </w:rPr>
        <w:tab/>
        <w:t xml:space="preserve">Meet sanctioned by Niagara </w:t>
      </w:r>
      <w:r w:rsidR="00FE6AA2">
        <w:rPr>
          <w:rFonts w:ascii="Tahoma" w:hAnsi="Tahoma"/>
        </w:rPr>
        <w:t>LSC</w:t>
      </w:r>
      <w:r>
        <w:rPr>
          <w:rFonts w:ascii="Tahoma" w:hAnsi="Tahoma"/>
        </w:rPr>
        <w:t xml:space="preserve"> and held under sanction of US Swimming, Inc.</w:t>
      </w:r>
    </w:p>
    <w:p w:rsidR="00A35544" w:rsidRDefault="00A35544">
      <w:pPr>
        <w:widowControl w:val="0"/>
        <w:ind w:left="720"/>
        <w:rPr>
          <w:rFonts w:ascii="Tahoma" w:hAnsi="Tahoma"/>
          <w:b/>
          <w:kern w:val="28"/>
        </w:rPr>
      </w:pPr>
      <w:r>
        <w:rPr>
          <w:rFonts w:ascii="Tahoma" w:hAnsi="Tahoma"/>
          <w:b/>
        </w:rPr>
        <w:t> </w:t>
      </w:r>
    </w:p>
    <w:p w:rsidR="00A35544" w:rsidRDefault="00A35544">
      <w:pPr>
        <w:widowControl w:val="0"/>
        <w:rPr>
          <w:rFonts w:ascii="Tahoma" w:hAnsi="Tahoma"/>
          <w:b/>
          <w:u w:val="single"/>
        </w:rPr>
      </w:pPr>
    </w:p>
    <w:p w:rsidR="005161C8" w:rsidRDefault="005161C8">
      <w:pPr>
        <w:widowControl w:val="0"/>
        <w:rPr>
          <w:rFonts w:ascii="Tahoma" w:hAnsi="Tahoma"/>
          <w:b/>
          <w:u w:val="single"/>
        </w:rPr>
      </w:pPr>
    </w:p>
    <w:p w:rsidR="009C72CD" w:rsidRDefault="009C72CD">
      <w:pPr>
        <w:widowControl w:val="0"/>
        <w:rPr>
          <w:rFonts w:ascii="Tahoma" w:hAnsi="Tahoma"/>
          <w:b/>
          <w:u w:val="single"/>
        </w:rPr>
      </w:pPr>
    </w:p>
    <w:p w:rsidR="005161C8" w:rsidRDefault="005161C8">
      <w:pPr>
        <w:widowControl w:val="0"/>
        <w:rPr>
          <w:rFonts w:ascii="Tahoma" w:hAnsi="Tahoma"/>
          <w:b/>
          <w:u w:val="single"/>
        </w:rPr>
      </w:pPr>
    </w:p>
    <w:p w:rsidR="005161C8" w:rsidRDefault="005161C8">
      <w:pPr>
        <w:widowControl w:val="0"/>
        <w:rPr>
          <w:rFonts w:ascii="Tahoma" w:hAnsi="Tahoma"/>
          <w:b/>
          <w:u w:val="single"/>
        </w:rPr>
      </w:pPr>
    </w:p>
    <w:p w:rsidR="00A35544" w:rsidRDefault="00A35544">
      <w:pPr>
        <w:widowControl w:val="0"/>
        <w:rPr>
          <w:rFonts w:ascii="Tahoma" w:hAnsi="Tahoma"/>
          <w:b/>
        </w:rPr>
      </w:pPr>
      <w:r>
        <w:rPr>
          <w:rFonts w:ascii="Tahoma" w:hAnsi="Tahoma"/>
          <w:b/>
          <w:u w:val="single"/>
        </w:rPr>
        <w:lastRenderedPageBreak/>
        <w:t>MEET DIRECTOR:</w:t>
      </w:r>
      <w:r>
        <w:rPr>
          <w:rFonts w:ascii="Tahoma" w:hAnsi="Tahoma"/>
          <w:b/>
        </w:rPr>
        <w:tab/>
        <w:t xml:space="preserve">  </w:t>
      </w:r>
      <w:r>
        <w:rPr>
          <w:rFonts w:ascii="Tahoma" w:hAnsi="Tahoma"/>
          <w:b/>
        </w:rPr>
        <w:tab/>
      </w:r>
      <w:r>
        <w:rPr>
          <w:rFonts w:ascii="Tahoma" w:hAnsi="Tahoma"/>
          <w:b/>
        </w:rPr>
        <w:tab/>
      </w:r>
      <w:r>
        <w:rPr>
          <w:rFonts w:ascii="Tahoma" w:hAnsi="Tahoma"/>
          <w:b/>
        </w:rPr>
        <w:tab/>
      </w:r>
      <w:r>
        <w:rPr>
          <w:rFonts w:ascii="Tahoma" w:hAnsi="Tahoma"/>
          <w:b/>
        </w:rPr>
        <w:tab/>
      </w:r>
    </w:p>
    <w:p w:rsidR="00C42035" w:rsidRDefault="00103277" w:rsidP="00103277">
      <w:pPr>
        <w:pStyle w:val="Heading3"/>
        <w:rPr>
          <w:b w:val="0"/>
        </w:rPr>
      </w:pPr>
      <w:r>
        <w:rPr>
          <w:b w:val="0"/>
        </w:rPr>
        <w:t>Jennifer Willis</w:t>
      </w:r>
      <w:r w:rsidRPr="000915DA">
        <w:rPr>
          <w:b w:val="0"/>
        </w:rPr>
        <w:tab/>
      </w:r>
      <w:r>
        <w:rPr>
          <w:b w:val="0"/>
        </w:rPr>
        <w:tab/>
      </w:r>
      <w:r>
        <w:rPr>
          <w:b w:val="0"/>
        </w:rPr>
        <w:tab/>
      </w:r>
      <w:r w:rsidR="00C42035">
        <w:rPr>
          <w:b w:val="0"/>
        </w:rPr>
        <w:t>Keena Smith</w:t>
      </w:r>
    </w:p>
    <w:p w:rsidR="00103277" w:rsidRDefault="00103277" w:rsidP="00103277">
      <w:pPr>
        <w:widowControl w:val="0"/>
        <w:ind w:left="1440"/>
        <w:rPr>
          <w:rFonts w:ascii="Tahoma" w:hAnsi="Tahoma" w:cs="Tahoma"/>
          <w:bCs/>
        </w:rPr>
      </w:pPr>
      <w:r>
        <w:rPr>
          <w:rFonts w:ascii="Tahoma" w:hAnsi="Tahoma" w:cs="Tahoma"/>
          <w:bCs/>
        </w:rPr>
        <w:t xml:space="preserve">30 </w:t>
      </w:r>
      <w:proofErr w:type="spellStart"/>
      <w:r>
        <w:rPr>
          <w:rFonts w:ascii="Tahoma" w:hAnsi="Tahoma" w:cs="Tahoma"/>
          <w:bCs/>
        </w:rPr>
        <w:t>Betwood</w:t>
      </w:r>
      <w:proofErr w:type="spellEnd"/>
      <w:r>
        <w:rPr>
          <w:rFonts w:ascii="Tahoma" w:hAnsi="Tahoma" w:cs="Tahoma"/>
          <w:bCs/>
        </w:rPr>
        <w:t xml:space="preserve"> </w:t>
      </w:r>
      <w:proofErr w:type="spellStart"/>
      <w:r>
        <w:rPr>
          <w:rFonts w:ascii="Tahoma" w:hAnsi="Tahoma" w:cs="Tahoma"/>
          <w:bCs/>
        </w:rPr>
        <w:t>Ln</w:t>
      </w:r>
      <w:proofErr w:type="spellEnd"/>
      <w:r w:rsidRPr="000915DA">
        <w:rPr>
          <w:rFonts w:ascii="Tahoma" w:hAnsi="Tahoma" w:cs="Tahoma"/>
          <w:bCs/>
        </w:rPr>
        <w:t xml:space="preserve">    </w:t>
      </w:r>
      <w:r w:rsidRPr="000915DA">
        <w:rPr>
          <w:rFonts w:ascii="Tahoma" w:hAnsi="Tahoma" w:cs="Tahoma"/>
          <w:bCs/>
        </w:rPr>
        <w:tab/>
      </w:r>
      <w:r>
        <w:rPr>
          <w:rFonts w:ascii="Tahoma" w:hAnsi="Tahoma" w:cs="Tahoma"/>
          <w:bCs/>
        </w:rPr>
        <w:tab/>
      </w:r>
      <w:r>
        <w:rPr>
          <w:rFonts w:ascii="Tahoma" w:hAnsi="Tahoma" w:cs="Tahoma"/>
          <w:bCs/>
        </w:rPr>
        <w:tab/>
      </w:r>
      <w:r w:rsidR="00C42035">
        <w:rPr>
          <w:rFonts w:ascii="Tahoma" w:hAnsi="Tahoma" w:cs="Tahoma"/>
          <w:bCs/>
        </w:rPr>
        <w:t>147 King Arthurs Court</w:t>
      </w:r>
      <w:r w:rsidRPr="000915DA">
        <w:rPr>
          <w:rFonts w:ascii="Tahoma" w:hAnsi="Tahoma" w:cs="Tahoma"/>
          <w:bCs/>
        </w:rPr>
        <w:tab/>
      </w:r>
    </w:p>
    <w:p w:rsidR="00103277" w:rsidRPr="000915DA" w:rsidRDefault="00103277" w:rsidP="00103277">
      <w:pPr>
        <w:widowControl w:val="0"/>
        <w:ind w:left="1440"/>
        <w:rPr>
          <w:rFonts w:ascii="Tahoma" w:hAnsi="Tahoma" w:cs="Tahoma"/>
          <w:bCs/>
        </w:rPr>
      </w:pPr>
      <w:r w:rsidRPr="000915DA">
        <w:rPr>
          <w:rFonts w:ascii="Tahoma" w:hAnsi="Tahoma" w:cs="Tahoma"/>
          <w:bCs/>
        </w:rPr>
        <w:t>Rochester, NY  146</w:t>
      </w:r>
      <w:r>
        <w:rPr>
          <w:rFonts w:ascii="Tahoma" w:hAnsi="Tahoma" w:cs="Tahoma"/>
          <w:bCs/>
        </w:rPr>
        <w:t>12</w:t>
      </w:r>
      <w:r>
        <w:rPr>
          <w:rFonts w:ascii="Tahoma" w:hAnsi="Tahoma" w:cs="Tahoma"/>
          <w:bCs/>
        </w:rPr>
        <w:tab/>
      </w:r>
      <w:r>
        <w:rPr>
          <w:rFonts w:ascii="Tahoma" w:hAnsi="Tahoma" w:cs="Tahoma"/>
          <w:bCs/>
        </w:rPr>
        <w:tab/>
      </w:r>
      <w:r w:rsidR="00C42035">
        <w:rPr>
          <w:rFonts w:ascii="Tahoma" w:hAnsi="Tahoma" w:cs="Tahoma"/>
          <w:bCs/>
        </w:rPr>
        <w:t>Rochester, NY 14626</w:t>
      </w:r>
    </w:p>
    <w:p w:rsidR="00103277" w:rsidRDefault="00103277" w:rsidP="00103277">
      <w:pPr>
        <w:widowControl w:val="0"/>
        <w:ind w:left="1440"/>
        <w:rPr>
          <w:rFonts w:ascii="Tahoma" w:hAnsi="Tahoma" w:cs="Tahoma"/>
          <w:bCs/>
        </w:rPr>
      </w:pPr>
      <w:r w:rsidRPr="000915DA">
        <w:rPr>
          <w:rFonts w:ascii="Tahoma" w:hAnsi="Tahoma" w:cs="Tahoma"/>
          <w:bCs/>
        </w:rPr>
        <w:t>585-</w:t>
      </w:r>
      <w:r>
        <w:rPr>
          <w:rFonts w:ascii="Tahoma" w:hAnsi="Tahoma" w:cs="Tahoma"/>
          <w:bCs/>
        </w:rPr>
        <w:t>749-2194</w:t>
      </w:r>
      <w:r w:rsidRPr="000915DA">
        <w:rPr>
          <w:rFonts w:ascii="Tahoma" w:hAnsi="Tahoma" w:cs="Tahoma"/>
          <w:bCs/>
        </w:rPr>
        <w:tab/>
      </w:r>
      <w:r w:rsidRPr="000915DA">
        <w:rPr>
          <w:rFonts w:ascii="Tahoma" w:hAnsi="Tahoma" w:cs="Tahoma"/>
          <w:bCs/>
        </w:rPr>
        <w:tab/>
      </w:r>
      <w:r w:rsidRPr="000915DA">
        <w:rPr>
          <w:rFonts w:ascii="Tahoma" w:hAnsi="Tahoma" w:cs="Tahoma"/>
          <w:bCs/>
        </w:rPr>
        <w:tab/>
      </w:r>
      <w:r w:rsidR="00C42035">
        <w:rPr>
          <w:rFonts w:ascii="Tahoma" w:hAnsi="Tahoma" w:cs="Tahoma"/>
          <w:bCs/>
        </w:rPr>
        <w:t>585-820-2831</w:t>
      </w:r>
    </w:p>
    <w:p w:rsidR="00103277" w:rsidRDefault="00AA2AFC" w:rsidP="00103277">
      <w:pPr>
        <w:widowControl w:val="0"/>
        <w:ind w:left="1440"/>
        <w:rPr>
          <w:rFonts w:ascii="Tahoma" w:hAnsi="Tahoma" w:cs="Tahoma"/>
          <w:b/>
          <w:bCs/>
        </w:rPr>
      </w:pPr>
      <w:hyperlink r:id="rId6" w:history="1"/>
      <w:hyperlink r:id="rId7" w:history="1">
        <w:r w:rsidR="00C42035" w:rsidRPr="007A1C7F">
          <w:rPr>
            <w:rStyle w:val="Hyperlink"/>
          </w:rPr>
          <w:t>meetdir1@teammarlins.com</w:t>
        </w:r>
      </w:hyperlink>
      <w:r w:rsidR="00C42035">
        <w:tab/>
      </w:r>
      <w:r w:rsidR="00C42035">
        <w:rPr>
          <w:rFonts w:ascii="Tahoma" w:hAnsi="Tahoma" w:cs="Tahoma"/>
          <w:b/>
          <w:bCs/>
        </w:rPr>
        <w:t xml:space="preserve"> </w:t>
      </w:r>
      <w:r w:rsidR="00103277">
        <w:rPr>
          <w:rFonts w:ascii="Tahoma" w:hAnsi="Tahoma" w:cs="Tahoma"/>
          <w:b/>
          <w:bCs/>
        </w:rPr>
        <w:tab/>
      </w:r>
      <w:hyperlink r:id="rId8" w:history="1">
        <w:r w:rsidR="00C42035" w:rsidRPr="007A1C7F">
          <w:rPr>
            <w:rStyle w:val="Hyperlink"/>
          </w:rPr>
          <w:t>meetdir2@teammarlins.com</w:t>
        </w:r>
      </w:hyperlink>
    </w:p>
    <w:p w:rsidR="00A35544" w:rsidRDefault="00A35544">
      <w:pPr>
        <w:widowControl w:val="0"/>
        <w:rPr>
          <w:rFonts w:ascii="Tahoma" w:hAnsi="Tahoma"/>
          <w:b/>
        </w:rPr>
      </w:pPr>
    </w:p>
    <w:p w:rsidR="00A35544" w:rsidRDefault="00A35544">
      <w:pPr>
        <w:widowControl w:val="0"/>
        <w:rPr>
          <w:rFonts w:ascii="Tahoma" w:hAnsi="Tahoma"/>
          <w:color w:val="FF6600"/>
        </w:rPr>
      </w:pPr>
      <w:r>
        <w:rPr>
          <w:rFonts w:ascii="Tahoma" w:hAnsi="Tahoma"/>
          <w:b/>
          <w:u w:val="single"/>
        </w:rPr>
        <w:t>MARSHAL</w:t>
      </w:r>
      <w:r>
        <w:rPr>
          <w:rFonts w:ascii="Tahoma" w:hAnsi="Tahoma"/>
        </w:rPr>
        <w:t xml:space="preserve">:  </w:t>
      </w:r>
      <w:r w:rsidR="00C42035">
        <w:rPr>
          <w:rFonts w:ascii="Tahoma" w:hAnsi="Tahoma"/>
        </w:rPr>
        <w:t>Mike Doughty</w:t>
      </w:r>
    </w:p>
    <w:p w:rsidR="00A35544" w:rsidRDefault="00A35544" w:rsidP="00FE6AA2">
      <w:pPr>
        <w:widowControl w:val="0"/>
        <w:rPr>
          <w:rFonts w:ascii="Tahoma" w:hAnsi="Tahoma"/>
        </w:rPr>
      </w:pPr>
      <w:r>
        <w:rPr>
          <w:rFonts w:ascii="Tahoma" w:hAnsi="Tahoma"/>
        </w:rPr>
        <w:tab/>
      </w:r>
      <w:r>
        <w:rPr>
          <w:rFonts w:ascii="Tahoma" w:hAnsi="Tahoma"/>
        </w:rPr>
        <w:tab/>
      </w:r>
    </w:p>
    <w:p w:rsidR="00A35544" w:rsidRDefault="00A35544">
      <w:pPr>
        <w:widowControl w:val="0"/>
        <w:rPr>
          <w:rFonts w:ascii="Tahoma" w:hAnsi="Tahoma"/>
          <w:b/>
          <w:u w:val="single"/>
        </w:rPr>
      </w:pPr>
    </w:p>
    <w:p w:rsidR="00A35544" w:rsidRDefault="00A35544">
      <w:pPr>
        <w:widowControl w:val="0"/>
        <w:rPr>
          <w:rFonts w:ascii="Tahoma" w:hAnsi="Tahoma"/>
          <w:b/>
          <w:u w:val="single"/>
        </w:rPr>
      </w:pPr>
    </w:p>
    <w:p w:rsidR="00A35544" w:rsidRDefault="00A35544">
      <w:pPr>
        <w:widowControl w:val="0"/>
        <w:rPr>
          <w:rFonts w:ascii="Tahoma" w:hAnsi="Tahoma"/>
          <w:b/>
          <w:kern w:val="28"/>
          <w:u w:val="single"/>
        </w:rPr>
      </w:pPr>
      <w:r>
        <w:rPr>
          <w:rFonts w:ascii="Tahoma" w:hAnsi="Tahoma"/>
          <w:b/>
          <w:u w:val="single"/>
        </w:rPr>
        <w:t>ENTRY RULES:</w:t>
      </w:r>
    </w:p>
    <w:p w:rsidR="00A35544" w:rsidRDefault="00A35544">
      <w:pPr>
        <w:widowControl w:val="0"/>
        <w:tabs>
          <w:tab w:val="left" w:pos="1440"/>
          <w:tab w:val="left" w:pos="3240"/>
        </w:tabs>
        <w:rPr>
          <w:rFonts w:ascii="Tahoma" w:hAnsi="Tahoma"/>
          <w:kern w:val="28"/>
        </w:rPr>
      </w:pPr>
      <w:r>
        <w:rPr>
          <w:rFonts w:ascii="Tahoma" w:hAnsi="Tahoma"/>
        </w:rPr>
        <w:t>1.  </w:t>
      </w:r>
      <w:r w:rsidR="00C42035">
        <w:rPr>
          <w:rFonts w:ascii="Tahoma" w:hAnsi="Tahoma"/>
        </w:rPr>
        <w:t xml:space="preserve">Entries </w:t>
      </w:r>
      <w:r>
        <w:rPr>
          <w:rFonts w:ascii="Tahoma" w:hAnsi="Tahoma"/>
        </w:rPr>
        <w:t>will be accepted</w:t>
      </w:r>
      <w:r w:rsidR="00C42035">
        <w:rPr>
          <w:rFonts w:ascii="Tahoma" w:hAnsi="Tahoma"/>
        </w:rPr>
        <w:t xml:space="preserve"> until the four (4) hour rule is reached</w:t>
      </w:r>
      <w:r w:rsidR="009A6268">
        <w:rPr>
          <w:rFonts w:ascii="Tahoma" w:hAnsi="Tahoma"/>
        </w:rPr>
        <w:t xml:space="preserve">. </w:t>
      </w:r>
    </w:p>
    <w:p w:rsidR="00A35544" w:rsidRPr="007F2DB1" w:rsidRDefault="00A35544">
      <w:pPr>
        <w:widowControl w:val="0"/>
        <w:tabs>
          <w:tab w:val="left" w:pos="1440"/>
          <w:tab w:val="left" w:pos="3240"/>
        </w:tabs>
        <w:rPr>
          <w:rFonts w:ascii="Tahoma" w:hAnsi="Tahoma"/>
        </w:rPr>
      </w:pPr>
      <w:r>
        <w:rPr>
          <w:rFonts w:ascii="Tahoma" w:hAnsi="Tahoma"/>
        </w:rPr>
        <w:t xml:space="preserve">2.  Entries </w:t>
      </w:r>
      <w:r w:rsidR="00C42035">
        <w:rPr>
          <w:rFonts w:ascii="Tahoma" w:hAnsi="Tahoma"/>
        </w:rPr>
        <w:t>that exceed the four (4) hour rule</w:t>
      </w:r>
      <w:r>
        <w:rPr>
          <w:rFonts w:ascii="Tahoma" w:hAnsi="Tahoma"/>
        </w:rPr>
        <w:t xml:space="preserve"> will be accepted at the discretion of the </w:t>
      </w:r>
      <w:r w:rsidR="007F2DB1">
        <w:rPr>
          <w:rFonts w:ascii="Tahoma" w:hAnsi="Tahoma"/>
        </w:rPr>
        <w:t xml:space="preserve">   </w:t>
      </w:r>
      <w:r>
        <w:rPr>
          <w:rFonts w:ascii="Tahoma" w:hAnsi="Tahoma"/>
        </w:rPr>
        <w:t>meet director.</w:t>
      </w:r>
    </w:p>
    <w:p w:rsidR="00A35544" w:rsidRDefault="007F2DB1">
      <w:pPr>
        <w:widowControl w:val="0"/>
        <w:tabs>
          <w:tab w:val="left" w:pos="1440"/>
          <w:tab w:val="left" w:pos="3240"/>
        </w:tabs>
        <w:rPr>
          <w:rFonts w:ascii="Tahoma" w:hAnsi="Tahoma"/>
        </w:rPr>
      </w:pPr>
      <w:r>
        <w:rPr>
          <w:rFonts w:ascii="Tahoma" w:hAnsi="Tahoma"/>
        </w:rPr>
        <w:t>3</w:t>
      </w:r>
      <w:r w:rsidR="00A35544">
        <w:rPr>
          <w:rFonts w:ascii="Tahoma" w:hAnsi="Tahoma"/>
        </w:rPr>
        <w:t xml:space="preserve">.  Each swimmer may enter </w:t>
      </w:r>
      <w:r>
        <w:rPr>
          <w:rFonts w:ascii="Tahoma" w:hAnsi="Tahoma"/>
          <w:b/>
        </w:rPr>
        <w:t>4</w:t>
      </w:r>
      <w:r w:rsidR="00CF14B2">
        <w:rPr>
          <w:rFonts w:ascii="Tahoma" w:hAnsi="Tahoma"/>
          <w:b/>
        </w:rPr>
        <w:t xml:space="preserve"> </w:t>
      </w:r>
      <w:r w:rsidR="00A35544">
        <w:rPr>
          <w:rFonts w:ascii="Tahoma" w:hAnsi="Tahoma"/>
          <w:b/>
        </w:rPr>
        <w:t>individual events - PER DAY.</w:t>
      </w:r>
    </w:p>
    <w:p w:rsidR="00A35544" w:rsidRDefault="007F2DB1">
      <w:pPr>
        <w:widowControl w:val="0"/>
        <w:tabs>
          <w:tab w:val="left" w:pos="1440"/>
          <w:tab w:val="left" w:pos="3240"/>
        </w:tabs>
        <w:rPr>
          <w:rFonts w:ascii="Tahoma" w:hAnsi="Tahoma"/>
          <w:kern w:val="28"/>
        </w:rPr>
      </w:pPr>
      <w:r>
        <w:rPr>
          <w:rFonts w:ascii="Tahoma" w:hAnsi="Tahoma"/>
        </w:rPr>
        <w:t>4</w:t>
      </w:r>
      <w:r w:rsidR="00A35544">
        <w:rPr>
          <w:rFonts w:ascii="Tahoma" w:hAnsi="Tahoma"/>
        </w:rPr>
        <w:t xml:space="preserve">.  Current </w:t>
      </w:r>
      <w:smartTag w:uri="urn:schemas-microsoft-com:office:smarttags" w:element="place">
        <w:smartTag w:uri="urn:schemas-microsoft-com:office:smarttags" w:element="country-region">
          <w:r w:rsidR="00A35544">
            <w:rPr>
              <w:rFonts w:ascii="Tahoma" w:hAnsi="Tahoma"/>
            </w:rPr>
            <w:t>USA</w:t>
          </w:r>
        </w:smartTag>
      </w:smartTag>
      <w:r w:rsidR="00A35544">
        <w:rPr>
          <w:rFonts w:ascii="Tahoma" w:hAnsi="Tahoma"/>
        </w:rPr>
        <w:t xml:space="preserve"> number must accompany entries.</w:t>
      </w:r>
    </w:p>
    <w:p w:rsidR="00A35544" w:rsidRDefault="007F2DB1">
      <w:pPr>
        <w:widowControl w:val="0"/>
        <w:tabs>
          <w:tab w:val="left" w:pos="1440"/>
          <w:tab w:val="left" w:pos="3240"/>
        </w:tabs>
        <w:rPr>
          <w:rFonts w:ascii="Tahoma" w:hAnsi="Tahoma"/>
          <w:kern w:val="28"/>
        </w:rPr>
      </w:pPr>
      <w:r>
        <w:rPr>
          <w:rFonts w:ascii="Tahoma" w:hAnsi="Tahoma"/>
        </w:rPr>
        <w:t>5</w:t>
      </w:r>
      <w:r w:rsidR="00A35544">
        <w:rPr>
          <w:rFonts w:ascii="Tahoma" w:hAnsi="Tahoma"/>
        </w:rPr>
        <w:t>.  Age of entrant on day of meet determines eligibility.</w:t>
      </w:r>
    </w:p>
    <w:p w:rsidR="00A35544" w:rsidRDefault="007F2DB1">
      <w:pPr>
        <w:widowControl w:val="0"/>
        <w:tabs>
          <w:tab w:val="left" w:pos="1440"/>
          <w:tab w:val="left" w:pos="3240"/>
        </w:tabs>
        <w:rPr>
          <w:rFonts w:ascii="Tahoma" w:hAnsi="Tahoma"/>
        </w:rPr>
      </w:pPr>
      <w:r>
        <w:rPr>
          <w:rFonts w:ascii="Tahoma" w:hAnsi="Tahoma"/>
        </w:rPr>
        <w:t>6</w:t>
      </w:r>
      <w:r w:rsidR="00A35544">
        <w:rPr>
          <w:rFonts w:ascii="Tahoma" w:hAnsi="Tahoma"/>
        </w:rPr>
        <w:t>.  Use and sign attached entry form or copy.</w:t>
      </w:r>
    </w:p>
    <w:p w:rsidR="00A35544" w:rsidRDefault="00A35544">
      <w:pPr>
        <w:widowControl w:val="0"/>
        <w:tabs>
          <w:tab w:val="left" w:pos="1440"/>
          <w:tab w:val="left" w:pos="3240"/>
        </w:tabs>
        <w:rPr>
          <w:rFonts w:ascii="Tahoma" w:hAnsi="Tahoma"/>
          <w:b/>
          <w:kern w:val="28"/>
        </w:rPr>
      </w:pPr>
    </w:p>
    <w:p w:rsidR="00A35544" w:rsidRDefault="00A35544">
      <w:pPr>
        <w:widowControl w:val="0"/>
        <w:tabs>
          <w:tab w:val="left" w:pos="1440"/>
          <w:tab w:val="left" w:pos="3240"/>
        </w:tabs>
        <w:rPr>
          <w:rFonts w:ascii="Tahoma" w:hAnsi="Tahoma"/>
          <w:b/>
          <w:u w:val="single"/>
        </w:rPr>
      </w:pPr>
    </w:p>
    <w:p w:rsidR="00A35544" w:rsidRDefault="00A35544">
      <w:pPr>
        <w:widowControl w:val="0"/>
        <w:tabs>
          <w:tab w:val="left" w:pos="1440"/>
          <w:tab w:val="left" w:pos="3240"/>
        </w:tabs>
        <w:rPr>
          <w:rFonts w:ascii="Tahoma" w:hAnsi="Tahoma"/>
          <w:kern w:val="28"/>
        </w:rPr>
      </w:pPr>
      <w:r>
        <w:rPr>
          <w:rFonts w:ascii="Tahoma" w:hAnsi="Tahoma"/>
          <w:b/>
          <w:u w:val="single"/>
        </w:rPr>
        <w:t>ENTRY FEES:</w:t>
      </w:r>
      <w:r>
        <w:rPr>
          <w:rFonts w:ascii="Tahoma" w:hAnsi="Tahoma"/>
          <w:b/>
        </w:rPr>
        <w:t xml:space="preserve">         </w:t>
      </w:r>
      <w:r>
        <w:rPr>
          <w:rFonts w:ascii="Tahoma" w:hAnsi="Tahoma"/>
        </w:rPr>
        <w:t>$3.50 per swimmer for individual event</w:t>
      </w:r>
    </w:p>
    <w:p w:rsidR="00A35544" w:rsidRDefault="00A35544">
      <w:pPr>
        <w:widowControl w:val="0"/>
        <w:ind w:left="720"/>
        <w:rPr>
          <w:rFonts w:ascii="Tahoma" w:hAnsi="Tahoma"/>
        </w:rPr>
      </w:pPr>
      <w:r>
        <w:rPr>
          <w:rFonts w:ascii="Tahoma" w:hAnsi="Tahoma"/>
        </w:rPr>
        <w:tab/>
      </w:r>
      <w:r>
        <w:rPr>
          <w:rFonts w:ascii="Tahoma" w:hAnsi="Tahoma"/>
        </w:rPr>
        <w:tab/>
        <w:t>$4.00 per swimmer deck fee</w:t>
      </w:r>
    </w:p>
    <w:p w:rsidR="00A35544" w:rsidRDefault="00A35544">
      <w:pPr>
        <w:widowControl w:val="0"/>
        <w:ind w:left="720"/>
        <w:rPr>
          <w:rFonts w:ascii="Tahoma" w:hAnsi="Tahoma"/>
          <w:kern w:val="28"/>
        </w:rPr>
      </w:pPr>
      <w:r>
        <w:rPr>
          <w:rFonts w:ascii="Tahoma" w:hAnsi="Tahoma"/>
        </w:rPr>
        <w:t xml:space="preserve">                    </w:t>
      </w:r>
      <w:r>
        <w:rPr>
          <w:rFonts w:ascii="Tahoma" w:hAnsi="Tahoma"/>
          <w:kern w:val="28"/>
        </w:rPr>
        <w:t xml:space="preserve">    </w:t>
      </w:r>
    </w:p>
    <w:p w:rsidR="00A35544" w:rsidRDefault="00A35544">
      <w:pPr>
        <w:widowControl w:val="0"/>
        <w:ind w:left="720"/>
        <w:rPr>
          <w:rFonts w:ascii="Tahoma" w:hAnsi="Tahoma"/>
          <w:b/>
          <w:kern w:val="28"/>
        </w:rPr>
      </w:pPr>
      <w:r>
        <w:rPr>
          <w:rFonts w:ascii="Tahoma" w:hAnsi="Tahoma"/>
          <w:kern w:val="28"/>
        </w:rPr>
        <w:t xml:space="preserve">        </w:t>
      </w:r>
      <w:r>
        <w:rPr>
          <w:rFonts w:ascii="Tahoma" w:hAnsi="Tahoma"/>
          <w:i/>
          <w:sz w:val="28"/>
        </w:rPr>
        <w:t>Make checks payable to</w:t>
      </w:r>
      <w:r>
        <w:rPr>
          <w:rFonts w:ascii="Tahoma" w:hAnsi="Tahoma"/>
          <w:b/>
          <w:i/>
          <w:sz w:val="28"/>
        </w:rPr>
        <w:t xml:space="preserve"> Marlins Swimming</w:t>
      </w:r>
    </w:p>
    <w:p w:rsidR="00A35544" w:rsidRDefault="00A35544">
      <w:pPr>
        <w:widowControl w:val="0"/>
        <w:rPr>
          <w:rFonts w:ascii="Tahoma" w:hAnsi="Tahoma"/>
          <w:b/>
          <w:u w:val="single"/>
        </w:rPr>
      </w:pPr>
    </w:p>
    <w:p w:rsidR="00A35544" w:rsidRDefault="00A35544">
      <w:pPr>
        <w:widowControl w:val="0"/>
        <w:rPr>
          <w:rFonts w:ascii="Tahoma" w:hAnsi="Tahoma"/>
          <w:b/>
        </w:rPr>
      </w:pPr>
      <w:r>
        <w:rPr>
          <w:rFonts w:ascii="Tahoma" w:hAnsi="Tahoma"/>
          <w:b/>
          <w:u w:val="single"/>
        </w:rPr>
        <w:t>DEADLINE</w:t>
      </w:r>
      <w:r w:rsidRPr="00EF7610">
        <w:rPr>
          <w:rFonts w:ascii="Tahoma" w:hAnsi="Tahoma"/>
          <w:b/>
          <w:u w:val="single"/>
        </w:rPr>
        <w:t>:</w:t>
      </w:r>
      <w:r>
        <w:rPr>
          <w:rFonts w:ascii="Tahoma" w:hAnsi="Tahoma"/>
          <w:b/>
          <w:color w:val="0000FF"/>
        </w:rPr>
        <w:t xml:space="preserve">   </w:t>
      </w:r>
      <w:r w:rsidR="005161C8">
        <w:rPr>
          <w:rFonts w:ascii="Tahoma" w:hAnsi="Tahoma"/>
          <w:b/>
        </w:rPr>
        <w:t>Friday,</w:t>
      </w:r>
      <w:r>
        <w:rPr>
          <w:rFonts w:ascii="Tahoma" w:hAnsi="Tahoma"/>
          <w:b/>
        </w:rPr>
        <w:t xml:space="preserve"> January 2</w:t>
      </w:r>
      <w:r w:rsidR="00C42035">
        <w:rPr>
          <w:rFonts w:ascii="Tahoma" w:hAnsi="Tahoma"/>
          <w:b/>
        </w:rPr>
        <w:t>5</w:t>
      </w:r>
      <w:r>
        <w:rPr>
          <w:rFonts w:ascii="Tahoma" w:hAnsi="Tahoma"/>
          <w:b/>
          <w:vertAlign w:val="superscript"/>
        </w:rPr>
        <w:t>th</w:t>
      </w:r>
      <w:r>
        <w:rPr>
          <w:rFonts w:ascii="Tahoma" w:hAnsi="Tahoma"/>
          <w:b/>
        </w:rPr>
        <w:t>, 201</w:t>
      </w:r>
      <w:r w:rsidR="00C42035">
        <w:rPr>
          <w:rFonts w:ascii="Tahoma" w:hAnsi="Tahoma"/>
          <w:b/>
        </w:rPr>
        <w:t>3</w:t>
      </w:r>
      <w:r w:rsidR="005161C8">
        <w:rPr>
          <w:rFonts w:ascii="Tahoma" w:hAnsi="Tahoma"/>
          <w:b/>
        </w:rPr>
        <w:t xml:space="preserve"> at </w:t>
      </w:r>
      <w:r w:rsidR="007F2DB1">
        <w:rPr>
          <w:rFonts w:ascii="Tahoma" w:hAnsi="Tahoma"/>
          <w:b/>
        </w:rPr>
        <w:t>9:00pm</w:t>
      </w:r>
    </w:p>
    <w:p w:rsidR="00A35544" w:rsidRDefault="00A35544">
      <w:pPr>
        <w:widowControl w:val="0"/>
        <w:ind w:left="720"/>
        <w:rPr>
          <w:rFonts w:ascii="Tahoma" w:hAnsi="Tahoma"/>
          <w:kern w:val="28"/>
        </w:rPr>
      </w:pPr>
      <w:r>
        <w:rPr>
          <w:rFonts w:ascii="Tahoma" w:hAnsi="Tahoma"/>
          <w:b/>
        </w:rPr>
        <w:t xml:space="preserve">            </w:t>
      </w:r>
      <w:r>
        <w:rPr>
          <w:rFonts w:ascii="Tahoma" w:hAnsi="Tahoma"/>
        </w:rPr>
        <w:t xml:space="preserve">Submit all entries using HYTECK Meet Manager </w:t>
      </w:r>
      <w:proofErr w:type="spellStart"/>
      <w:r>
        <w:rPr>
          <w:rFonts w:ascii="Tahoma" w:hAnsi="Tahoma"/>
        </w:rPr>
        <w:t>Commlink</w:t>
      </w:r>
      <w:proofErr w:type="spellEnd"/>
      <w:r>
        <w:rPr>
          <w:rFonts w:ascii="Tahoma" w:hAnsi="Tahoma"/>
        </w:rPr>
        <w:t>.</w:t>
      </w:r>
    </w:p>
    <w:p w:rsidR="00A35544" w:rsidRDefault="00A35544">
      <w:pPr>
        <w:widowControl w:val="0"/>
        <w:ind w:left="1440"/>
        <w:rPr>
          <w:rFonts w:ascii="Tahoma" w:hAnsi="Tahoma"/>
        </w:rPr>
      </w:pPr>
      <w:r>
        <w:rPr>
          <w:rFonts w:ascii="Tahoma" w:hAnsi="Tahoma"/>
        </w:rPr>
        <w:t xml:space="preserve">  Deck entries will only be permitted if there is availability in a</w:t>
      </w:r>
    </w:p>
    <w:p w:rsidR="00A35544" w:rsidRDefault="00A35544">
      <w:pPr>
        <w:widowControl w:val="0"/>
        <w:ind w:left="1440"/>
        <w:rPr>
          <w:rFonts w:ascii="Tahoma" w:hAnsi="Tahoma"/>
        </w:rPr>
      </w:pPr>
      <w:r>
        <w:rPr>
          <w:rFonts w:ascii="Tahoma" w:hAnsi="Tahoma"/>
        </w:rPr>
        <w:t xml:space="preserve">  </w:t>
      </w:r>
      <w:proofErr w:type="gramStart"/>
      <w:r>
        <w:rPr>
          <w:rFonts w:ascii="Tahoma" w:hAnsi="Tahoma"/>
        </w:rPr>
        <w:t>heat</w:t>
      </w:r>
      <w:proofErr w:type="gramEnd"/>
      <w:r>
        <w:rPr>
          <w:rFonts w:ascii="Tahoma" w:hAnsi="Tahoma"/>
        </w:rPr>
        <w:t xml:space="preserve"> and at the discretion of the Meet Director.</w:t>
      </w:r>
    </w:p>
    <w:p w:rsidR="00A35544" w:rsidRDefault="00A35544">
      <w:pPr>
        <w:widowControl w:val="0"/>
        <w:ind w:left="1440"/>
        <w:rPr>
          <w:rFonts w:ascii="Tahoma" w:hAnsi="Tahoma"/>
          <w:kern w:val="28"/>
        </w:rPr>
      </w:pPr>
      <w:r>
        <w:rPr>
          <w:rFonts w:ascii="Tahoma" w:hAnsi="Tahoma"/>
        </w:rPr>
        <w:t xml:space="preserve">  Late entries will be accepted at the discretion of the Meet </w:t>
      </w:r>
    </w:p>
    <w:p w:rsidR="00A35544" w:rsidRDefault="00A35544">
      <w:pPr>
        <w:widowControl w:val="0"/>
        <w:ind w:left="720" w:right="-1080"/>
        <w:rPr>
          <w:rFonts w:ascii="Tahoma" w:hAnsi="Tahoma"/>
          <w:kern w:val="28"/>
        </w:rPr>
      </w:pPr>
      <w:r>
        <w:rPr>
          <w:rFonts w:ascii="Tahoma" w:hAnsi="Tahoma"/>
        </w:rPr>
        <w:t> </w:t>
      </w:r>
      <w:r>
        <w:rPr>
          <w:rFonts w:ascii="Tahoma" w:hAnsi="Tahoma"/>
        </w:rPr>
        <w:tab/>
        <w:t xml:space="preserve">  </w:t>
      </w:r>
      <w:proofErr w:type="gramStart"/>
      <w:r>
        <w:rPr>
          <w:rFonts w:ascii="Tahoma" w:hAnsi="Tahoma"/>
        </w:rPr>
        <w:t>Director.</w:t>
      </w:r>
      <w:proofErr w:type="gramEnd"/>
    </w:p>
    <w:p w:rsidR="00A35544" w:rsidRDefault="00A35544">
      <w:pPr>
        <w:widowControl w:val="0"/>
        <w:ind w:right="-1080"/>
        <w:rPr>
          <w:rFonts w:ascii="Tahoma" w:hAnsi="Tahoma"/>
          <w:b/>
          <w:u w:val="single"/>
        </w:rPr>
      </w:pPr>
    </w:p>
    <w:p w:rsidR="00A35544" w:rsidRDefault="00A35544">
      <w:pPr>
        <w:pStyle w:val="BodyTextIndent"/>
        <w:ind w:left="0"/>
        <w:rPr>
          <w:rFonts w:ascii="Tahoma" w:hAnsi="Tahoma"/>
          <w:b w:val="0"/>
        </w:rPr>
      </w:pPr>
      <w:r>
        <w:rPr>
          <w:rFonts w:ascii="Tahoma" w:hAnsi="Tahoma"/>
          <w:u w:val="single"/>
        </w:rPr>
        <w:t>E-MAIL ENTRIES TO</w:t>
      </w:r>
      <w:r>
        <w:rPr>
          <w:rFonts w:ascii="Tahoma" w:hAnsi="Tahoma"/>
          <w:b w:val="0"/>
        </w:rPr>
        <w:t>:  Bob DiNunzio [rdinunzio@rochester.rr.com]</w:t>
      </w:r>
    </w:p>
    <w:p w:rsidR="00A35544" w:rsidRDefault="00A35544">
      <w:pPr>
        <w:pStyle w:val="BodyTextIndent"/>
        <w:ind w:left="0"/>
        <w:rPr>
          <w:rFonts w:ascii="Tahoma" w:hAnsi="Tahoma"/>
          <w:b w:val="0"/>
        </w:rPr>
      </w:pPr>
      <w:r>
        <w:rPr>
          <w:rFonts w:ascii="Tahoma" w:hAnsi="Tahoma"/>
          <w:b w:val="0"/>
        </w:rPr>
        <w:tab/>
        <w:t xml:space="preserve">        Or mail entries/grid to:  </w:t>
      </w:r>
      <w:r w:rsidR="00C42035">
        <w:rPr>
          <w:rFonts w:ascii="Tahoma" w:hAnsi="Tahoma"/>
          <w:b w:val="0"/>
        </w:rPr>
        <w:tab/>
      </w:r>
      <w:r>
        <w:rPr>
          <w:rFonts w:ascii="Tahoma" w:hAnsi="Tahoma"/>
          <w:b w:val="0"/>
        </w:rPr>
        <w:t>Bob DiNunzio</w:t>
      </w:r>
    </w:p>
    <w:p w:rsidR="00A35544" w:rsidRDefault="00A35544">
      <w:pPr>
        <w:pStyle w:val="BodyTextIndent"/>
        <w:ind w:left="2880" w:firstLine="720"/>
        <w:rPr>
          <w:rFonts w:ascii="Tahoma" w:hAnsi="Tahoma"/>
          <w:b w:val="0"/>
        </w:rPr>
      </w:pPr>
      <w:r>
        <w:rPr>
          <w:rFonts w:ascii="Tahoma" w:hAnsi="Tahoma"/>
          <w:b w:val="0"/>
        </w:rPr>
        <w:t xml:space="preserve">         </w:t>
      </w:r>
      <w:smartTag w:uri="urn:schemas-microsoft-com:office:smarttags" w:element="Street">
        <w:smartTag w:uri="urn:schemas-microsoft-com:office:smarttags" w:element="address">
          <w:r>
            <w:rPr>
              <w:rFonts w:ascii="Tahoma" w:hAnsi="Tahoma"/>
              <w:b w:val="0"/>
            </w:rPr>
            <w:t>98 Mill Run Drive</w:t>
          </w:r>
        </w:smartTag>
      </w:smartTag>
    </w:p>
    <w:p w:rsidR="00A35544" w:rsidRDefault="00A35544">
      <w:pPr>
        <w:pStyle w:val="BodyTextIndent"/>
        <w:ind w:left="0"/>
        <w:rPr>
          <w:rFonts w:ascii="Tahoma" w:hAnsi="Tahoma"/>
          <w:b w:val="0"/>
          <w:color w:val="0000FF"/>
        </w:rPr>
      </w:pPr>
      <w:r>
        <w:rPr>
          <w:rFonts w:ascii="Tahoma" w:hAnsi="Tahoma"/>
          <w:b w:val="0"/>
        </w:rPr>
        <w:tab/>
      </w:r>
      <w:r>
        <w:rPr>
          <w:rFonts w:ascii="Tahoma" w:hAnsi="Tahoma"/>
          <w:b w:val="0"/>
        </w:rPr>
        <w:tab/>
      </w:r>
      <w:r>
        <w:rPr>
          <w:rFonts w:ascii="Tahoma" w:hAnsi="Tahoma"/>
          <w:b w:val="0"/>
        </w:rPr>
        <w:tab/>
      </w:r>
      <w:r>
        <w:rPr>
          <w:rFonts w:ascii="Tahoma" w:hAnsi="Tahoma"/>
          <w:b w:val="0"/>
        </w:rPr>
        <w:tab/>
      </w:r>
      <w:r>
        <w:rPr>
          <w:rFonts w:ascii="Tahoma" w:hAnsi="Tahoma"/>
          <w:b w:val="0"/>
        </w:rPr>
        <w:tab/>
        <w:t xml:space="preserve">         </w:t>
      </w:r>
      <w:smartTag w:uri="urn:schemas-microsoft-com:office:smarttags" w:element="place">
        <w:smartTag w:uri="urn:schemas-microsoft-com:office:smarttags" w:element="City">
          <w:r>
            <w:rPr>
              <w:rFonts w:ascii="Tahoma" w:hAnsi="Tahoma"/>
              <w:b w:val="0"/>
            </w:rPr>
            <w:t>Rochester</w:t>
          </w:r>
        </w:smartTag>
        <w:r>
          <w:rPr>
            <w:rFonts w:ascii="Tahoma" w:hAnsi="Tahoma"/>
            <w:b w:val="0"/>
          </w:rPr>
          <w:t xml:space="preserve">, </w:t>
        </w:r>
        <w:smartTag w:uri="urn:schemas-microsoft-com:office:smarttags" w:element="State">
          <w:r>
            <w:rPr>
              <w:rFonts w:ascii="Tahoma" w:hAnsi="Tahoma"/>
              <w:b w:val="0"/>
            </w:rPr>
            <w:t>NY</w:t>
          </w:r>
        </w:smartTag>
        <w:r>
          <w:rPr>
            <w:rFonts w:ascii="Tahoma" w:hAnsi="Tahoma"/>
            <w:b w:val="0"/>
          </w:rPr>
          <w:t xml:space="preserve"> </w:t>
        </w:r>
        <w:smartTag w:uri="urn:schemas-microsoft-com:office:smarttags" w:element="PostalCode">
          <w:r>
            <w:rPr>
              <w:rFonts w:ascii="Tahoma" w:hAnsi="Tahoma"/>
              <w:b w:val="0"/>
            </w:rPr>
            <w:t>14626</w:t>
          </w:r>
        </w:smartTag>
      </w:smartTag>
    </w:p>
    <w:p w:rsidR="00A35544" w:rsidRDefault="00A35544">
      <w:pPr>
        <w:pStyle w:val="BodyTextIndent"/>
        <w:ind w:left="0"/>
        <w:rPr>
          <w:rFonts w:ascii="Tahoma" w:hAnsi="Tahoma"/>
          <w:b w:val="0"/>
        </w:rPr>
      </w:pPr>
    </w:p>
    <w:p w:rsidR="00A35544" w:rsidRPr="007F2DB1" w:rsidRDefault="007F2DB1" w:rsidP="00031643">
      <w:pPr>
        <w:widowControl w:val="0"/>
        <w:ind w:left="90"/>
        <w:rPr>
          <w:rFonts w:ascii="Tahoma" w:hAnsi="Tahoma"/>
          <w:b/>
          <w:color w:val="FF0000"/>
          <w:kern w:val="28"/>
        </w:rPr>
      </w:pPr>
      <w:r w:rsidRPr="007F2DB1">
        <w:rPr>
          <w:rFonts w:ascii="Tahoma" w:hAnsi="Tahoma"/>
          <w:b/>
          <w:color w:val="FF0000"/>
        </w:rPr>
        <w:t xml:space="preserve">All changes </w:t>
      </w:r>
      <w:r w:rsidR="00031643">
        <w:rPr>
          <w:rFonts w:ascii="Tahoma" w:hAnsi="Tahoma"/>
          <w:b/>
          <w:color w:val="FF0000"/>
        </w:rPr>
        <w:t>to entries should be submitted</w:t>
      </w:r>
      <w:r w:rsidRPr="007F2DB1">
        <w:rPr>
          <w:rFonts w:ascii="Tahoma" w:hAnsi="Tahoma"/>
          <w:b/>
          <w:color w:val="FF0000"/>
        </w:rPr>
        <w:t xml:space="preserve"> by Monday, January 28</w:t>
      </w:r>
      <w:r w:rsidRPr="007F2DB1">
        <w:rPr>
          <w:rFonts w:ascii="Tahoma" w:hAnsi="Tahoma"/>
          <w:b/>
          <w:color w:val="FF0000"/>
          <w:vertAlign w:val="superscript"/>
        </w:rPr>
        <w:t>th</w:t>
      </w:r>
      <w:r w:rsidRPr="007F2DB1">
        <w:rPr>
          <w:rFonts w:ascii="Tahoma" w:hAnsi="Tahoma"/>
          <w:b/>
          <w:color w:val="FF0000"/>
        </w:rPr>
        <w:t xml:space="preserve"> at 5:00pm.</w:t>
      </w:r>
    </w:p>
    <w:p w:rsidR="00A35544" w:rsidRDefault="00A35544">
      <w:pPr>
        <w:widowControl w:val="0"/>
        <w:tabs>
          <w:tab w:val="left" w:pos="1080"/>
        </w:tabs>
        <w:rPr>
          <w:rFonts w:ascii="Tahoma" w:hAnsi="Tahoma"/>
          <w:b/>
          <w:color w:val="000000"/>
          <w:kern w:val="28"/>
          <w:sz w:val="28"/>
          <w:u w:val="single"/>
        </w:rPr>
      </w:pPr>
    </w:p>
    <w:p w:rsidR="00A35544" w:rsidRDefault="00A35544">
      <w:pPr>
        <w:widowControl w:val="0"/>
        <w:tabs>
          <w:tab w:val="left" w:pos="1080"/>
        </w:tabs>
        <w:rPr>
          <w:rFonts w:ascii="Tahoma" w:hAnsi="Tahoma"/>
          <w:color w:val="000000"/>
          <w:u w:val="single"/>
        </w:rPr>
      </w:pPr>
      <w:r>
        <w:rPr>
          <w:rFonts w:ascii="Tahoma" w:hAnsi="Tahoma"/>
          <w:b/>
          <w:color w:val="000000"/>
          <w:kern w:val="28"/>
          <w:u w:val="single"/>
        </w:rPr>
        <w:t>OFFICIALS:</w:t>
      </w:r>
      <w:r>
        <w:rPr>
          <w:rFonts w:ascii="Tahoma" w:hAnsi="Tahoma"/>
          <w:b/>
          <w:color w:val="000000"/>
          <w:kern w:val="28"/>
        </w:rPr>
        <w:t xml:space="preserve">      </w:t>
      </w:r>
      <w:r>
        <w:rPr>
          <w:rFonts w:ascii="Tahoma" w:hAnsi="Tahoma"/>
          <w:color w:val="000000"/>
          <w:kern w:val="28"/>
        </w:rPr>
        <w:t xml:space="preserve">Anyone interested in assisting with officiating this meet please contact </w:t>
      </w:r>
      <w:r w:rsidR="00C42035">
        <w:rPr>
          <w:rFonts w:ascii="Tahoma" w:hAnsi="Tahoma"/>
          <w:color w:val="000000"/>
          <w:kern w:val="28"/>
        </w:rPr>
        <w:t>Katie Kodweis</w:t>
      </w:r>
      <w:r>
        <w:rPr>
          <w:rFonts w:ascii="Tahoma" w:hAnsi="Tahoma"/>
          <w:color w:val="000000"/>
          <w:kern w:val="28"/>
        </w:rPr>
        <w:t xml:space="preserve"> at </w:t>
      </w:r>
      <w:r w:rsidR="00C42035">
        <w:rPr>
          <w:rFonts w:ascii="Tahoma" w:hAnsi="Tahoma"/>
        </w:rPr>
        <w:t>rkodweis@rochester.rr.com.</w:t>
      </w:r>
    </w:p>
    <w:p w:rsidR="00A35544" w:rsidRDefault="00A35544">
      <w:pPr>
        <w:widowControl w:val="0"/>
        <w:rPr>
          <w:rFonts w:ascii="Tahoma" w:hAnsi="Tahoma"/>
          <w:b/>
        </w:rPr>
      </w:pPr>
    </w:p>
    <w:p w:rsidR="00A35544" w:rsidRDefault="00A35544">
      <w:pPr>
        <w:widowControl w:val="0"/>
        <w:rPr>
          <w:rFonts w:ascii="Tahoma" w:hAnsi="Tahoma"/>
          <w:b/>
          <w:u w:val="single"/>
        </w:rPr>
      </w:pPr>
    </w:p>
    <w:p w:rsidR="00A35544" w:rsidRDefault="00A35544">
      <w:pPr>
        <w:widowControl w:val="0"/>
        <w:rPr>
          <w:rFonts w:ascii="Tahoma" w:hAnsi="Tahoma"/>
        </w:rPr>
      </w:pPr>
      <w:r>
        <w:rPr>
          <w:rFonts w:ascii="Tahoma" w:hAnsi="Tahoma"/>
          <w:b/>
          <w:u w:val="single"/>
        </w:rPr>
        <w:t>DISCIPLINE:</w:t>
      </w:r>
      <w:r>
        <w:rPr>
          <w:rFonts w:ascii="Tahoma" w:hAnsi="Tahoma"/>
          <w:b/>
        </w:rPr>
        <w:tab/>
      </w:r>
      <w:r>
        <w:rPr>
          <w:rFonts w:ascii="Tahoma" w:hAnsi="Tahoma"/>
        </w:rPr>
        <w:t>Adult supervision must be provided in the gym are</w:t>
      </w:r>
      <w:r w:rsidR="00C42035">
        <w:rPr>
          <w:rFonts w:ascii="Tahoma" w:hAnsi="Tahoma"/>
        </w:rPr>
        <w:t>a</w:t>
      </w:r>
      <w:r>
        <w:rPr>
          <w:rFonts w:ascii="Tahoma" w:hAnsi="Tahoma"/>
        </w:rPr>
        <w:t xml:space="preserve"> for each club.  </w:t>
      </w:r>
      <w:r w:rsidR="00C42035">
        <w:rPr>
          <w:rFonts w:ascii="Tahoma" w:hAnsi="Tahoma"/>
        </w:rPr>
        <w:t>No eating</w:t>
      </w:r>
      <w:r>
        <w:rPr>
          <w:rFonts w:ascii="Tahoma" w:hAnsi="Tahoma"/>
        </w:rPr>
        <w:t>, rough play, loud radios, or flying objects will be permitted in the gym or cafeteria areas.  Repeated violations will result in swimmer expulsion from the meet.</w:t>
      </w:r>
    </w:p>
    <w:p w:rsidR="007F2DB1" w:rsidRDefault="007F2DB1">
      <w:pPr>
        <w:widowControl w:val="0"/>
        <w:rPr>
          <w:rFonts w:ascii="Tahoma" w:hAnsi="Tahoma"/>
        </w:rPr>
      </w:pPr>
    </w:p>
    <w:p w:rsidR="007F2DB1" w:rsidRDefault="007F2DB1">
      <w:pPr>
        <w:widowControl w:val="0"/>
        <w:rPr>
          <w:rFonts w:ascii="Tahoma" w:hAnsi="Tahoma"/>
        </w:rPr>
      </w:pPr>
    </w:p>
    <w:p w:rsidR="007F2DB1" w:rsidRDefault="007F2DB1">
      <w:pPr>
        <w:widowControl w:val="0"/>
        <w:rPr>
          <w:rFonts w:ascii="Tahoma" w:hAnsi="Tahoma"/>
          <w:b/>
          <w:kern w:val="28"/>
        </w:rPr>
      </w:pPr>
    </w:p>
    <w:p w:rsidR="00A35544" w:rsidRDefault="00A35544">
      <w:pPr>
        <w:widowControl w:val="0"/>
        <w:rPr>
          <w:rFonts w:ascii="Tahoma" w:hAnsi="Tahoma"/>
          <w:b/>
          <w:u w:val="single"/>
        </w:rPr>
      </w:pPr>
      <w:r>
        <w:rPr>
          <w:rFonts w:ascii="Tahoma" w:hAnsi="Tahoma"/>
          <w:b/>
          <w:u w:val="single"/>
        </w:rPr>
        <w:t>DIRECTIONS:</w:t>
      </w:r>
    </w:p>
    <w:p w:rsidR="00A35544" w:rsidRDefault="00A35544" w:rsidP="005161C8">
      <w:pPr>
        <w:widowControl w:val="0"/>
        <w:rPr>
          <w:rFonts w:ascii="Tahoma" w:hAnsi="Tahoma"/>
        </w:rPr>
      </w:pPr>
      <w:r>
        <w:rPr>
          <w:rFonts w:ascii="Tahoma" w:hAnsi="Tahoma"/>
          <w:b/>
          <w:u w:val="single"/>
        </w:rPr>
        <w:t>From EAST</w:t>
      </w:r>
      <w:r>
        <w:rPr>
          <w:rFonts w:ascii="Tahoma" w:hAnsi="Tahoma"/>
          <w:b/>
        </w:rPr>
        <w:t>:</w:t>
      </w:r>
      <w:r w:rsidR="00031643">
        <w:rPr>
          <w:rFonts w:ascii="Tahoma" w:hAnsi="Tahoma"/>
          <w:b/>
        </w:rPr>
        <w:t xml:space="preserve"> </w:t>
      </w:r>
      <w:r>
        <w:rPr>
          <w:rFonts w:ascii="Tahoma" w:hAnsi="Tahoma"/>
        </w:rPr>
        <w:t>Take 90 West to Exit 46.  Proceed on Route 390 North</w:t>
      </w:r>
    </w:p>
    <w:p w:rsidR="00A35544" w:rsidRDefault="00A35544">
      <w:pPr>
        <w:widowControl w:val="0"/>
        <w:ind w:left="2160" w:hanging="2160"/>
        <w:rPr>
          <w:rFonts w:ascii="Tahoma" w:hAnsi="Tahoma"/>
        </w:rPr>
      </w:pPr>
      <w:proofErr w:type="gramStart"/>
      <w:r>
        <w:rPr>
          <w:rFonts w:ascii="Tahoma" w:hAnsi="Tahoma"/>
        </w:rPr>
        <w:t>towards</w:t>
      </w:r>
      <w:proofErr w:type="gramEnd"/>
      <w:r>
        <w:rPr>
          <w:rFonts w:ascii="Tahoma" w:hAnsi="Tahoma"/>
        </w:rPr>
        <w:t xml:space="preserve"> </w:t>
      </w:r>
      <w:smartTag w:uri="urn:schemas-microsoft-com:office:smarttags" w:element="place">
        <w:smartTag w:uri="urn:schemas-microsoft-com:office:smarttags" w:element="country-region">
          <w:r>
            <w:rPr>
              <w:rFonts w:ascii="Tahoma" w:hAnsi="Tahoma"/>
            </w:rPr>
            <w:t>Greece</w:t>
          </w:r>
        </w:smartTag>
      </w:smartTag>
      <w:r>
        <w:rPr>
          <w:rFonts w:ascii="Tahoma" w:hAnsi="Tahoma"/>
        </w:rPr>
        <w:t xml:space="preserve">.  Go to 490W toward </w:t>
      </w:r>
      <w:smartTag w:uri="urn:schemas-microsoft-com:office:smarttags" w:element="place">
        <w:smartTag w:uri="urn:schemas-microsoft-com:office:smarttags" w:element="City">
          <w:r>
            <w:rPr>
              <w:rFonts w:ascii="Tahoma" w:hAnsi="Tahoma"/>
            </w:rPr>
            <w:t>Buffalo</w:t>
          </w:r>
        </w:smartTag>
      </w:smartTag>
      <w:r>
        <w:rPr>
          <w:rFonts w:ascii="Tahoma" w:hAnsi="Tahoma"/>
          <w:b/>
        </w:rPr>
        <w:t xml:space="preserve"> </w:t>
      </w:r>
      <w:r>
        <w:rPr>
          <w:rFonts w:ascii="Tahoma" w:hAnsi="Tahoma"/>
        </w:rPr>
        <w:t xml:space="preserve">for about 1-2 miles to route 531 towards </w:t>
      </w:r>
    </w:p>
    <w:p w:rsidR="00A35544" w:rsidRDefault="00A35544">
      <w:pPr>
        <w:widowControl w:val="0"/>
        <w:ind w:left="2160" w:hanging="2160"/>
        <w:rPr>
          <w:rFonts w:ascii="Tahoma" w:hAnsi="Tahoma"/>
        </w:rPr>
      </w:pPr>
      <w:proofErr w:type="gramStart"/>
      <w:r>
        <w:rPr>
          <w:rFonts w:ascii="Tahoma" w:hAnsi="Tahoma"/>
        </w:rPr>
        <w:t>Brockport.</w:t>
      </w:r>
      <w:proofErr w:type="gramEnd"/>
      <w:r>
        <w:rPr>
          <w:rFonts w:ascii="Tahoma" w:hAnsi="Tahoma"/>
          <w:b/>
        </w:rPr>
        <w:t xml:space="preserve">  </w:t>
      </w:r>
      <w:r>
        <w:rPr>
          <w:rFonts w:ascii="Tahoma" w:hAnsi="Tahoma"/>
        </w:rPr>
        <w:t xml:space="preserve">Take the </w:t>
      </w:r>
      <w:smartTag w:uri="urn:schemas-microsoft-com:office:smarttags" w:element="Street">
        <w:smartTag w:uri="urn:schemas-microsoft-com:office:smarttags" w:element="address">
          <w:r>
            <w:rPr>
              <w:rFonts w:ascii="Tahoma" w:hAnsi="Tahoma"/>
            </w:rPr>
            <w:t>Manitou Rd.</w:t>
          </w:r>
        </w:smartTag>
      </w:smartTag>
      <w:r>
        <w:rPr>
          <w:rFonts w:ascii="Tahoma" w:hAnsi="Tahoma"/>
        </w:rPr>
        <w:t xml:space="preserve"> exit and turn right at the light.  At the second light </w:t>
      </w:r>
    </w:p>
    <w:p w:rsidR="00A35544" w:rsidRDefault="00A35544">
      <w:pPr>
        <w:widowControl w:val="0"/>
        <w:ind w:left="2160" w:hanging="2160"/>
        <w:rPr>
          <w:rFonts w:ascii="Tahoma" w:hAnsi="Tahoma"/>
        </w:rPr>
      </w:pPr>
      <w:r>
        <w:rPr>
          <w:rFonts w:ascii="Tahoma" w:hAnsi="Tahoma"/>
        </w:rPr>
        <w:t>(</w:t>
      </w:r>
      <w:smartTag w:uri="urn:schemas-microsoft-com:office:smarttags" w:element="Street">
        <w:smartTag w:uri="urn:schemas-microsoft-com:office:smarttags" w:element="address">
          <w:r>
            <w:rPr>
              <w:rFonts w:ascii="Tahoma" w:hAnsi="Tahoma"/>
            </w:rPr>
            <w:t>Spencerport Rd</w:t>
          </w:r>
        </w:smartTag>
      </w:smartTag>
      <w:r>
        <w:rPr>
          <w:rFonts w:ascii="Tahoma" w:hAnsi="Tahoma"/>
        </w:rPr>
        <w:t xml:space="preserve">, Route 31), go left towards the </w:t>
      </w:r>
      <w:smartTag w:uri="urn:schemas-microsoft-com:office:smarttags" w:element="place">
        <w:smartTag w:uri="urn:schemas-microsoft-com:office:smarttags" w:element="PlaceType">
          <w:r>
            <w:rPr>
              <w:rFonts w:ascii="Tahoma" w:hAnsi="Tahoma"/>
            </w:rPr>
            <w:t>village</w:t>
          </w:r>
        </w:smartTag>
        <w:r>
          <w:rPr>
            <w:rFonts w:ascii="Tahoma" w:hAnsi="Tahoma"/>
          </w:rPr>
          <w:t xml:space="preserve"> of </w:t>
        </w:r>
        <w:smartTag w:uri="urn:schemas-microsoft-com:office:smarttags" w:element="PlaceName">
          <w:r>
            <w:rPr>
              <w:rFonts w:ascii="Tahoma" w:hAnsi="Tahoma"/>
            </w:rPr>
            <w:t>Spencerport</w:t>
          </w:r>
        </w:smartTag>
      </w:smartTag>
      <w:r>
        <w:rPr>
          <w:rFonts w:ascii="Tahoma" w:hAnsi="Tahoma"/>
        </w:rPr>
        <w:t xml:space="preserve">.  At the first light </w:t>
      </w:r>
    </w:p>
    <w:p w:rsidR="00A35544" w:rsidRDefault="00A35544">
      <w:pPr>
        <w:widowControl w:val="0"/>
        <w:ind w:left="2160" w:hanging="2160"/>
        <w:rPr>
          <w:rFonts w:ascii="Tahoma" w:hAnsi="Tahoma"/>
        </w:rPr>
      </w:pPr>
      <w:proofErr w:type="gramStart"/>
      <w:r>
        <w:rPr>
          <w:rFonts w:ascii="Tahoma" w:hAnsi="Tahoma"/>
        </w:rPr>
        <w:t>turn</w:t>
      </w:r>
      <w:proofErr w:type="gramEnd"/>
      <w:r>
        <w:rPr>
          <w:rFonts w:ascii="Tahoma" w:hAnsi="Tahoma"/>
        </w:rPr>
        <w:t xml:space="preserve"> right (</w:t>
      </w:r>
      <w:smartTag w:uri="urn:schemas-microsoft-com:office:smarttags" w:element="Street">
        <w:smartTag w:uri="urn:schemas-microsoft-com:office:smarttags" w:element="address">
          <w:r>
            <w:rPr>
              <w:rFonts w:ascii="Tahoma" w:hAnsi="Tahoma"/>
            </w:rPr>
            <w:t>Gillette Rd</w:t>
          </w:r>
        </w:smartTag>
      </w:smartTag>
      <w:r>
        <w:rPr>
          <w:rFonts w:ascii="Tahoma" w:hAnsi="Tahoma"/>
        </w:rPr>
        <w:t xml:space="preserve">), then a quick left onto </w:t>
      </w:r>
      <w:smartTag w:uri="urn:schemas-microsoft-com:office:smarttags" w:element="Street">
        <w:smartTag w:uri="urn:schemas-microsoft-com:office:smarttags" w:element="address">
          <w:r>
            <w:rPr>
              <w:rFonts w:ascii="Tahoma" w:hAnsi="Tahoma"/>
            </w:rPr>
            <w:t>Lyell Rd.</w:t>
          </w:r>
        </w:smartTag>
      </w:smartTag>
      <w:r>
        <w:rPr>
          <w:rFonts w:ascii="Tahoma" w:hAnsi="Tahoma"/>
        </w:rPr>
        <w:t xml:space="preserve">  Continue down past the </w:t>
      </w:r>
    </w:p>
    <w:p w:rsidR="00A35544" w:rsidRDefault="00A35544">
      <w:pPr>
        <w:widowControl w:val="0"/>
        <w:ind w:left="2160" w:hanging="2160"/>
        <w:rPr>
          <w:rFonts w:ascii="Tahoma" w:hAnsi="Tahoma"/>
        </w:rPr>
      </w:pPr>
      <w:proofErr w:type="spellStart"/>
      <w:proofErr w:type="gramStart"/>
      <w:r>
        <w:rPr>
          <w:rFonts w:ascii="Tahoma" w:hAnsi="Tahoma"/>
        </w:rPr>
        <w:t>highschool</w:t>
      </w:r>
      <w:proofErr w:type="spellEnd"/>
      <w:proofErr w:type="gramEnd"/>
      <w:r>
        <w:rPr>
          <w:rFonts w:ascii="Tahoma" w:hAnsi="Tahoma"/>
        </w:rPr>
        <w:t xml:space="preserve"> to </w:t>
      </w:r>
      <w:smartTag w:uri="urn:schemas-microsoft-com:office:smarttags" w:element="Street">
        <w:smartTag w:uri="urn:schemas-microsoft-com:office:smarttags" w:element="address">
          <w:r>
            <w:rPr>
              <w:rFonts w:ascii="Tahoma" w:hAnsi="Tahoma"/>
            </w:rPr>
            <w:t>EJ Wilson Rd</w:t>
          </w:r>
        </w:smartTag>
      </w:smartTag>
      <w:r>
        <w:rPr>
          <w:rFonts w:ascii="Tahoma" w:hAnsi="Tahoma"/>
        </w:rPr>
        <w:t xml:space="preserve"> (Lyell will again turn to </w:t>
      </w:r>
      <w:smartTag w:uri="urn:schemas-microsoft-com:office:smarttags" w:element="Street">
        <w:smartTag w:uri="urn:schemas-microsoft-com:office:smarttags" w:element="address">
          <w:r>
            <w:rPr>
              <w:rFonts w:ascii="Tahoma" w:hAnsi="Tahoma"/>
            </w:rPr>
            <w:t>Spencerport Rd</w:t>
          </w:r>
        </w:smartTag>
      </w:smartTag>
      <w:r>
        <w:rPr>
          <w:rFonts w:ascii="Tahoma" w:hAnsi="Tahoma"/>
        </w:rPr>
        <w:t xml:space="preserve">)  Turn left and go to </w:t>
      </w:r>
    </w:p>
    <w:p w:rsidR="00A35544" w:rsidRDefault="00A35544">
      <w:pPr>
        <w:widowControl w:val="0"/>
        <w:ind w:left="2160" w:hanging="2160"/>
        <w:rPr>
          <w:rFonts w:ascii="Tahoma" w:hAnsi="Tahoma"/>
        </w:rPr>
      </w:pPr>
      <w:proofErr w:type="gramStart"/>
      <w:r>
        <w:rPr>
          <w:rFonts w:ascii="Tahoma" w:hAnsi="Tahoma"/>
        </w:rPr>
        <w:t>the</w:t>
      </w:r>
      <w:proofErr w:type="gramEnd"/>
      <w:r>
        <w:rPr>
          <w:rFonts w:ascii="Tahoma" w:hAnsi="Tahoma"/>
        </w:rPr>
        <w:t xml:space="preserve"> back parking lot.  Enter through the Blue Arches at the back of the building.</w:t>
      </w:r>
    </w:p>
    <w:p w:rsidR="005161C8" w:rsidRDefault="005161C8">
      <w:pPr>
        <w:widowControl w:val="0"/>
        <w:ind w:left="2160" w:hanging="2160"/>
        <w:rPr>
          <w:rFonts w:ascii="Tahoma" w:hAnsi="Tahoma"/>
        </w:rPr>
      </w:pPr>
    </w:p>
    <w:p w:rsidR="00A35544" w:rsidRDefault="00A35544" w:rsidP="005161C8">
      <w:pPr>
        <w:widowControl w:val="0"/>
        <w:rPr>
          <w:rFonts w:ascii="Tahoma" w:hAnsi="Tahoma"/>
        </w:rPr>
      </w:pPr>
      <w:r>
        <w:rPr>
          <w:rFonts w:ascii="Tahoma" w:hAnsi="Tahoma"/>
          <w:b/>
          <w:u w:val="single"/>
        </w:rPr>
        <w:t xml:space="preserve">From </w:t>
      </w:r>
      <w:proofErr w:type="spellStart"/>
      <w:r>
        <w:rPr>
          <w:rFonts w:ascii="Tahoma" w:hAnsi="Tahoma"/>
          <w:b/>
          <w:u w:val="single"/>
        </w:rPr>
        <w:t>WEST</w:t>
      </w:r>
      <w:proofErr w:type="gramStart"/>
      <w:r>
        <w:rPr>
          <w:rFonts w:ascii="Tahoma" w:hAnsi="Tahoma"/>
          <w:b/>
        </w:rPr>
        <w:t>:</w:t>
      </w:r>
      <w:r>
        <w:rPr>
          <w:rFonts w:ascii="Tahoma" w:hAnsi="Tahoma"/>
        </w:rPr>
        <w:t>Take</w:t>
      </w:r>
      <w:proofErr w:type="spellEnd"/>
      <w:proofErr w:type="gramEnd"/>
      <w:r>
        <w:rPr>
          <w:rFonts w:ascii="Tahoma" w:hAnsi="Tahoma"/>
        </w:rPr>
        <w:t xml:space="preserve"> 90 East to Exit 47</w:t>
      </w:r>
      <w:r>
        <w:rPr>
          <w:rFonts w:ascii="Tahoma" w:hAnsi="Tahoma"/>
          <w:b/>
        </w:rPr>
        <w:t xml:space="preserve">. </w:t>
      </w:r>
      <w:r>
        <w:rPr>
          <w:rFonts w:ascii="Tahoma" w:hAnsi="Tahoma"/>
        </w:rPr>
        <w:t>Proceed on</w:t>
      </w:r>
      <w:r>
        <w:rPr>
          <w:rFonts w:ascii="Tahoma" w:hAnsi="Tahoma"/>
          <w:b/>
        </w:rPr>
        <w:t xml:space="preserve"> </w:t>
      </w:r>
      <w:r>
        <w:rPr>
          <w:rFonts w:ascii="Tahoma" w:hAnsi="Tahoma"/>
        </w:rPr>
        <w:t xml:space="preserve">Route 490 East towards </w:t>
      </w:r>
      <w:smartTag w:uri="urn:schemas-microsoft-com:office:smarttags" w:element="place">
        <w:smartTag w:uri="urn:schemas-microsoft-com:office:smarttags" w:element="City">
          <w:r>
            <w:rPr>
              <w:rFonts w:ascii="Tahoma" w:hAnsi="Tahoma"/>
            </w:rPr>
            <w:t>Rochester</w:t>
          </w:r>
        </w:smartTag>
      </w:smartTag>
      <w:r>
        <w:rPr>
          <w:rFonts w:ascii="Tahoma" w:hAnsi="Tahoma"/>
        </w:rPr>
        <w:t xml:space="preserve">.  Exit route 531 towards Brockport to the </w:t>
      </w:r>
      <w:smartTag w:uri="urn:schemas-microsoft-com:office:smarttags" w:element="Street">
        <w:smartTag w:uri="urn:schemas-microsoft-com:office:smarttags" w:element="address">
          <w:r>
            <w:rPr>
              <w:rFonts w:ascii="Tahoma" w:hAnsi="Tahoma"/>
            </w:rPr>
            <w:t>Manitou Rd.</w:t>
          </w:r>
        </w:smartTag>
      </w:smartTag>
      <w:r>
        <w:rPr>
          <w:rFonts w:ascii="Tahoma" w:hAnsi="Tahoma"/>
        </w:rPr>
        <w:t xml:space="preserve"> </w:t>
      </w:r>
      <w:proofErr w:type="gramStart"/>
      <w:r>
        <w:rPr>
          <w:rFonts w:ascii="Tahoma" w:hAnsi="Tahoma"/>
        </w:rPr>
        <w:t>exit .</w:t>
      </w:r>
      <w:proofErr w:type="gramEnd"/>
      <w:r>
        <w:rPr>
          <w:rFonts w:ascii="Tahoma" w:hAnsi="Tahoma"/>
        </w:rPr>
        <w:t xml:space="preserve"> Turn right at the light.  At the second light (</w:t>
      </w:r>
      <w:smartTag w:uri="urn:schemas-microsoft-com:office:smarttags" w:element="Street">
        <w:smartTag w:uri="urn:schemas-microsoft-com:office:smarttags" w:element="address">
          <w:r>
            <w:rPr>
              <w:rFonts w:ascii="Tahoma" w:hAnsi="Tahoma"/>
            </w:rPr>
            <w:t>Spencerport Rd</w:t>
          </w:r>
        </w:smartTag>
      </w:smartTag>
      <w:r>
        <w:rPr>
          <w:rFonts w:ascii="Tahoma" w:hAnsi="Tahoma"/>
        </w:rPr>
        <w:t xml:space="preserve">, Route 31), go left towards the </w:t>
      </w:r>
      <w:smartTag w:uri="urn:schemas-microsoft-com:office:smarttags" w:element="place">
        <w:smartTag w:uri="urn:schemas-microsoft-com:office:smarttags" w:element="PlaceType">
          <w:r>
            <w:rPr>
              <w:rFonts w:ascii="Tahoma" w:hAnsi="Tahoma"/>
            </w:rPr>
            <w:t>village</w:t>
          </w:r>
        </w:smartTag>
        <w:r>
          <w:rPr>
            <w:rFonts w:ascii="Tahoma" w:hAnsi="Tahoma"/>
          </w:rPr>
          <w:t xml:space="preserve"> of </w:t>
        </w:r>
        <w:smartTag w:uri="urn:schemas-microsoft-com:office:smarttags" w:element="PlaceName">
          <w:r>
            <w:rPr>
              <w:rFonts w:ascii="Tahoma" w:hAnsi="Tahoma"/>
            </w:rPr>
            <w:t>Spencerport</w:t>
          </w:r>
        </w:smartTag>
      </w:smartTag>
      <w:r>
        <w:rPr>
          <w:rFonts w:ascii="Tahoma" w:hAnsi="Tahoma"/>
        </w:rPr>
        <w:t>.  At the first light turn right (</w:t>
      </w:r>
      <w:smartTag w:uri="urn:schemas-microsoft-com:office:smarttags" w:element="Street">
        <w:smartTag w:uri="urn:schemas-microsoft-com:office:smarttags" w:element="address">
          <w:r>
            <w:rPr>
              <w:rFonts w:ascii="Tahoma" w:hAnsi="Tahoma"/>
            </w:rPr>
            <w:t>Gillette Rd</w:t>
          </w:r>
        </w:smartTag>
      </w:smartTag>
      <w:r>
        <w:rPr>
          <w:rFonts w:ascii="Tahoma" w:hAnsi="Tahoma"/>
        </w:rPr>
        <w:t xml:space="preserve">), then a quick left onto </w:t>
      </w:r>
      <w:smartTag w:uri="urn:schemas-microsoft-com:office:smarttags" w:element="Street">
        <w:smartTag w:uri="urn:schemas-microsoft-com:office:smarttags" w:element="address">
          <w:r>
            <w:rPr>
              <w:rFonts w:ascii="Tahoma" w:hAnsi="Tahoma"/>
            </w:rPr>
            <w:t>Lyell Rd.</w:t>
          </w:r>
        </w:smartTag>
      </w:smartTag>
      <w:r>
        <w:rPr>
          <w:rFonts w:ascii="Tahoma" w:hAnsi="Tahoma"/>
        </w:rPr>
        <w:t xml:space="preserve">  Continue down past the </w:t>
      </w:r>
      <w:proofErr w:type="spellStart"/>
      <w:r>
        <w:rPr>
          <w:rFonts w:ascii="Tahoma" w:hAnsi="Tahoma"/>
        </w:rPr>
        <w:t>highschool</w:t>
      </w:r>
      <w:proofErr w:type="spellEnd"/>
      <w:r>
        <w:rPr>
          <w:rFonts w:ascii="Tahoma" w:hAnsi="Tahoma"/>
        </w:rPr>
        <w:t xml:space="preserve"> to </w:t>
      </w:r>
      <w:smartTag w:uri="urn:schemas-microsoft-com:office:smarttags" w:element="Street">
        <w:smartTag w:uri="urn:schemas-microsoft-com:office:smarttags" w:element="address">
          <w:r>
            <w:rPr>
              <w:rFonts w:ascii="Tahoma" w:hAnsi="Tahoma"/>
            </w:rPr>
            <w:t>EJ Wilson Rd</w:t>
          </w:r>
        </w:smartTag>
      </w:smartTag>
      <w:r>
        <w:rPr>
          <w:rFonts w:ascii="Tahoma" w:hAnsi="Tahoma"/>
        </w:rPr>
        <w:t xml:space="preserve"> (Lyell will again turn to </w:t>
      </w:r>
      <w:smartTag w:uri="urn:schemas-microsoft-com:office:smarttags" w:element="Street">
        <w:smartTag w:uri="urn:schemas-microsoft-com:office:smarttags" w:element="address">
          <w:r>
            <w:rPr>
              <w:rFonts w:ascii="Tahoma" w:hAnsi="Tahoma"/>
            </w:rPr>
            <w:t>Spencerport Rd</w:t>
          </w:r>
        </w:smartTag>
      </w:smartTag>
      <w:proofErr w:type="gramStart"/>
      <w:r>
        <w:rPr>
          <w:rFonts w:ascii="Tahoma" w:hAnsi="Tahoma"/>
        </w:rPr>
        <w:t>)  Turn</w:t>
      </w:r>
      <w:proofErr w:type="gramEnd"/>
      <w:r>
        <w:rPr>
          <w:rFonts w:ascii="Tahoma" w:hAnsi="Tahoma"/>
        </w:rPr>
        <w:t xml:space="preserve"> left and go to the back parking lot. Enter through the Blue Arches at the back of the building.</w:t>
      </w:r>
    </w:p>
    <w:p w:rsidR="00A35544" w:rsidRDefault="00A35544">
      <w:pPr>
        <w:widowControl w:val="0"/>
        <w:ind w:left="4320" w:hanging="2160"/>
        <w:rPr>
          <w:rFonts w:ascii="Tahoma" w:hAnsi="Tahoma"/>
          <w:b/>
          <w:kern w:val="28"/>
        </w:rPr>
      </w:pPr>
      <w:r>
        <w:rPr>
          <w:rFonts w:ascii="Tahoma" w:hAnsi="Tahoma"/>
          <w:b/>
        </w:rPr>
        <w:t xml:space="preserve">            </w:t>
      </w:r>
      <w:r>
        <w:rPr>
          <w:rFonts w:ascii="Tahoma" w:hAnsi="Tahoma"/>
          <w:b/>
        </w:rPr>
        <w:tab/>
      </w:r>
      <w:r>
        <w:rPr>
          <w:rFonts w:ascii="Tahoma" w:hAnsi="Tahoma"/>
          <w:b/>
        </w:rPr>
        <w:tab/>
      </w:r>
    </w:p>
    <w:p w:rsidR="00A35544" w:rsidRDefault="00A35544">
      <w:pPr>
        <w:widowControl w:val="0"/>
        <w:rPr>
          <w:rFonts w:ascii="Tahoma" w:hAnsi="Tahoma"/>
          <w:b/>
          <w:u w:val="single"/>
        </w:rPr>
      </w:pPr>
      <w:r>
        <w:rPr>
          <w:rFonts w:ascii="Tahoma" w:hAnsi="Tahoma"/>
          <w:b/>
          <w:u w:val="single"/>
        </w:rPr>
        <w:t>WARM-UP:</w:t>
      </w:r>
      <w:r>
        <w:rPr>
          <w:rFonts w:ascii="Tahoma" w:hAnsi="Tahoma"/>
        </w:rPr>
        <w:tab/>
      </w:r>
      <w:r>
        <w:rPr>
          <w:rFonts w:ascii="Tahoma" w:hAnsi="Tahoma"/>
          <w:b/>
        </w:rPr>
        <w:t xml:space="preserve">Niagara </w:t>
      </w:r>
      <w:r w:rsidR="00FE6AA2">
        <w:rPr>
          <w:rFonts w:ascii="Tahoma" w:hAnsi="Tahoma"/>
          <w:b/>
        </w:rPr>
        <w:t>LSC</w:t>
      </w:r>
      <w:r>
        <w:rPr>
          <w:rFonts w:ascii="Tahoma" w:hAnsi="Tahoma"/>
          <w:b/>
        </w:rPr>
        <w:t xml:space="preserve"> Warm-up procedures will be followed.</w:t>
      </w:r>
    </w:p>
    <w:p w:rsidR="00A35544" w:rsidRDefault="00A35544">
      <w:pPr>
        <w:widowControl w:val="0"/>
        <w:ind w:left="720"/>
        <w:rPr>
          <w:rFonts w:ascii="Tahoma" w:hAnsi="Tahoma"/>
          <w:kern w:val="28"/>
          <w:u w:val="single"/>
        </w:rPr>
      </w:pPr>
      <w:r>
        <w:rPr>
          <w:rFonts w:ascii="Tahoma" w:hAnsi="Tahoma"/>
          <w:u w:val="single"/>
        </w:rPr>
        <w:t> </w:t>
      </w:r>
    </w:p>
    <w:p w:rsidR="00A35544" w:rsidRPr="005161C8" w:rsidRDefault="00A35544" w:rsidP="005161C8">
      <w:pPr>
        <w:widowControl w:val="0"/>
        <w:rPr>
          <w:rFonts w:ascii="Tahoma" w:hAnsi="Tahoma"/>
          <w:b/>
          <w:kern w:val="28"/>
        </w:rPr>
      </w:pPr>
      <w:r w:rsidRPr="005161C8">
        <w:rPr>
          <w:rFonts w:ascii="Tahoma" w:hAnsi="Tahoma"/>
          <w:b/>
          <w:u w:val="single"/>
        </w:rPr>
        <w:t>General Warm-up period:</w:t>
      </w:r>
    </w:p>
    <w:p w:rsidR="00A35544" w:rsidRDefault="00A35544" w:rsidP="005161C8">
      <w:pPr>
        <w:widowControl w:val="0"/>
        <w:tabs>
          <w:tab w:val="left" w:pos="1080"/>
        </w:tabs>
        <w:ind w:left="1080" w:hanging="360"/>
        <w:rPr>
          <w:rFonts w:ascii="Tahoma" w:hAnsi="Tahoma"/>
          <w:kern w:val="28"/>
        </w:rPr>
      </w:pPr>
      <w:r>
        <w:rPr>
          <w:rFonts w:ascii="Tahoma" w:hAnsi="Tahoma"/>
        </w:rPr>
        <w:t>1.</w:t>
      </w:r>
      <w:r>
        <w:rPr>
          <w:rFonts w:ascii="Tahoma" w:hAnsi="Tahoma"/>
        </w:rPr>
        <w:tab/>
        <w:t>The first 30 minutes are for general warm-up in all lanes.</w:t>
      </w:r>
    </w:p>
    <w:p w:rsidR="00A35544" w:rsidRDefault="00A35544" w:rsidP="005161C8">
      <w:pPr>
        <w:widowControl w:val="0"/>
        <w:tabs>
          <w:tab w:val="left" w:pos="1080"/>
        </w:tabs>
        <w:ind w:left="1080" w:hanging="360"/>
        <w:rPr>
          <w:rFonts w:ascii="Tahoma" w:hAnsi="Tahoma"/>
          <w:kern w:val="28"/>
        </w:rPr>
      </w:pPr>
      <w:r>
        <w:rPr>
          <w:rFonts w:ascii="Tahoma" w:hAnsi="Tahoma"/>
        </w:rPr>
        <w:t>2.</w:t>
      </w:r>
      <w:r>
        <w:rPr>
          <w:rFonts w:ascii="Tahoma" w:hAnsi="Tahoma"/>
        </w:rPr>
        <w:tab/>
        <w:t>There shall be no diving off the blocks or the edge of the pool at this time.</w:t>
      </w:r>
    </w:p>
    <w:p w:rsidR="00A35544" w:rsidRDefault="00A35544" w:rsidP="005161C8">
      <w:pPr>
        <w:widowControl w:val="0"/>
        <w:tabs>
          <w:tab w:val="left" w:pos="1080"/>
        </w:tabs>
        <w:ind w:left="1080" w:hanging="360"/>
        <w:rPr>
          <w:rFonts w:ascii="Tahoma" w:hAnsi="Tahoma"/>
          <w:kern w:val="28"/>
        </w:rPr>
      </w:pPr>
      <w:r>
        <w:rPr>
          <w:rFonts w:ascii="Tahoma" w:hAnsi="Tahoma"/>
        </w:rPr>
        <w:t>3.</w:t>
      </w:r>
      <w:r>
        <w:rPr>
          <w:rFonts w:ascii="Tahoma" w:hAnsi="Tahoma"/>
        </w:rPr>
        <w:tab/>
      </w:r>
      <w:proofErr w:type="gramStart"/>
      <w:r>
        <w:rPr>
          <w:rFonts w:ascii="Tahoma" w:hAnsi="Tahoma"/>
        </w:rPr>
        <w:t>Outside</w:t>
      </w:r>
      <w:proofErr w:type="gramEnd"/>
      <w:r>
        <w:rPr>
          <w:rFonts w:ascii="Tahoma" w:hAnsi="Tahoma"/>
        </w:rPr>
        <w:t xml:space="preserve"> lanes- kicking only.  Inside lanes- swimming and pulling only: no paddles.</w:t>
      </w:r>
    </w:p>
    <w:p w:rsidR="00A35544" w:rsidRDefault="00A35544" w:rsidP="005161C8">
      <w:pPr>
        <w:widowControl w:val="0"/>
        <w:tabs>
          <w:tab w:val="left" w:pos="1080"/>
        </w:tabs>
        <w:ind w:left="1080" w:hanging="360"/>
        <w:rPr>
          <w:rFonts w:ascii="Tahoma" w:hAnsi="Tahoma"/>
          <w:kern w:val="28"/>
        </w:rPr>
      </w:pPr>
      <w:r>
        <w:rPr>
          <w:rFonts w:ascii="Tahoma" w:hAnsi="Tahoma"/>
        </w:rPr>
        <w:t>4.</w:t>
      </w:r>
      <w:r>
        <w:rPr>
          <w:rFonts w:ascii="Tahoma" w:hAnsi="Tahoma"/>
        </w:rPr>
        <w:tab/>
        <w:t>No sprinting or pace work.</w:t>
      </w:r>
    </w:p>
    <w:p w:rsidR="00A35544" w:rsidRDefault="00A35544">
      <w:pPr>
        <w:widowControl w:val="0"/>
        <w:ind w:left="720"/>
        <w:rPr>
          <w:rFonts w:ascii="Tahoma" w:hAnsi="Tahoma"/>
          <w:kern w:val="28"/>
          <w:u w:val="single"/>
        </w:rPr>
      </w:pPr>
      <w:r>
        <w:rPr>
          <w:rFonts w:ascii="Tahoma" w:hAnsi="Tahoma"/>
          <w:u w:val="single"/>
        </w:rPr>
        <w:t> </w:t>
      </w:r>
    </w:p>
    <w:p w:rsidR="00A35544" w:rsidRPr="005161C8" w:rsidRDefault="00A35544" w:rsidP="005161C8">
      <w:pPr>
        <w:widowControl w:val="0"/>
        <w:rPr>
          <w:rFonts w:ascii="Tahoma" w:hAnsi="Tahoma"/>
          <w:b/>
          <w:kern w:val="28"/>
        </w:rPr>
      </w:pPr>
      <w:r w:rsidRPr="005161C8">
        <w:rPr>
          <w:rFonts w:ascii="Tahoma" w:hAnsi="Tahoma"/>
          <w:b/>
          <w:u w:val="single"/>
        </w:rPr>
        <w:t>Specific Warm-up Period:</w:t>
      </w:r>
    </w:p>
    <w:p w:rsidR="00A35544" w:rsidRDefault="00A35544" w:rsidP="005161C8">
      <w:pPr>
        <w:widowControl w:val="0"/>
        <w:tabs>
          <w:tab w:val="left" w:pos="1080"/>
        </w:tabs>
        <w:ind w:left="1080" w:hanging="360"/>
        <w:rPr>
          <w:rFonts w:ascii="Tahoma" w:hAnsi="Tahoma"/>
          <w:kern w:val="28"/>
        </w:rPr>
      </w:pPr>
      <w:r>
        <w:rPr>
          <w:rFonts w:ascii="Tahoma" w:hAnsi="Tahoma"/>
        </w:rPr>
        <w:t>1.</w:t>
      </w:r>
      <w:r>
        <w:rPr>
          <w:rFonts w:ascii="Tahoma" w:hAnsi="Tahoma"/>
        </w:rPr>
        <w:tab/>
        <w:t>The last 30 minutes shall constitute the specific warm-up period.</w:t>
      </w:r>
    </w:p>
    <w:p w:rsidR="00A35544" w:rsidRDefault="00A35544" w:rsidP="005161C8">
      <w:pPr>
        <w:pStyle w:val="Default"/>
        <w:ind w:firstLine="720"/>
        <w:rPr>
          <w:rFonts w:ascii="Times New Roman" w:hAnsi="Times New Roman"/>
        </w:rPr>
      </w:pPr>
      <w:r>
        <w:t xml:space="preserve">2. In an eight lane pool, each lane shall be scheduled as follows: </w:t>
      </w:r>
    </w:p>
    <w:p w:rsidR="00A35544" w:rsidRDefault="005161C8" w:rsidP="005161C8">
      <w:pPr>
        <w:numPr>
          <w:ilvl w:val="6"/>
          <w:numId w:val="3"/>
        </w:numPr>
        <w:autoSpaceDE w:val="0"/>
        <w:autoSpaceDN w:val="0"/>
        <w:adjustRightInd w:val="0"/>
        <w:jc w:val="both"/>
        <w:rPr>
          <w:rFonts w:ascii="Tahoma" w:hAnsi="Tahoma"/>
          <w:color w:val="000000"/>
        </w:rPr>
      </w:pPr>
      <w:r>
        <w:rPr>
          <w:rFonts w:ascii="Tahoma" w:hAnsi="Tahoma"/>
          <w:color w:val="000000"/>
        </w:rPr>
        <w:t xml:space="preserve">    </w:t>
      </w:r>
      <w:r w:rsidR="00A35544">
        <w:rPr>
          <w:rFonts w:ascii="Tahoma" w:hAnsi="Tahoma"/>
          <w:color w:val="000000"/>
        </w:rPr>
        <w:t xml:space="preserve"> Lanes 1 &amp; 8 push off one or two lengths &amp; back, beginning at the</w:t>
      </w:r>
    </w:p>
    <w:p w:rsidR="00A35544" w:rsidRDefault="005161C8" w:rsidP="005161C8">
      <w:pPr>
        <w:numPr>
          <w:ilvl w:val="8"/>
          <w:numId w:val="3"/>
        </w:numPr>
        <w:autoSpaceDE w:val="0"/>
        <w:autoSpaceDN w:val="0"/>
        <w:adjustRightInd w:val="0"/>
        <w:jc w:val="both"/>
        <w:rPr>
          <w:rFonts w:ascii="Tahoma" w:hAnsi="Tahoma"/>
          <w:color w:val="000000"/>
        </w:rPr>
      </w:pPr>
      <w:r>
        <w:rPr>
          <w:rFonts w:ascii="Tahoma" w:hAnsi="Tahoma"/>
          <w:color w:val="000000"/>
        </w:rPr>
        <w:t xml:space="preserve">    </w:t>
      </w:r>
      <w:r w:rsidR="00A35544">
        <w:rPr>
          <w:rFonts w:ascii="Tahoma" w:hAnsi="Tahoma"/>
          <w:color w:val="000000"/>
        </w:rPr>
        <w:t xml:space="preserve"> </w:t>
      </w:r>
      <w:proofErr w:type="gramStart"/>
      <w:r w:rsidR="00A35544">
        <w:rPr>
          <w:rFonts w:ascii="Tahoma" w:hAnsi="Tahoma"/>
          <w:color w:val="000000"/>
        </w:rPr>
        <w:t>starting</w:t>
      </w:r>
      <w:proofErr w:type="gramEnd"/>
      <w:r w:rsidR="00A35544">
        <w:rPr>
          <w:rFonts w:ascii="Tahoma" w:hAnsi="Tahoma"/>
          <w:color w:val="000000"/>
        </w:rPr>
        <w:t xml:space="preserve"> end of the pool. Circle swimming only.                                        </w:t>
      </w:r>
    </w:p>
    <w:p w:rsidR="00A35544" w:rsidRDefault="005161C8" w:rsidP="005161C8">
      <w:pPr>
        <w:numPr>
          <w:ilvl w:val="1"/>
          <w:numId w:val="3"/>
        </w:numPr>
        <w:autoSpaceDE w:val="0"/>
        <w:autoSpaceDN w:val="0"/>
        <w:adjustRightInd w:val="0"/>
        <w:rPr>
          <w:rFonts w:ascii="Tahoma" w:hAnsi="Tahoma"/>
          <w:color w:val="000000"/>
        </w:rPr>
      </w:pPr>
      <w:r>
        <w:rPr>
          <w:rFonts w:ascii="Tahoma" w:hAnsi="Tahoma"/>
          <w:color w:val="000000"/>
        </w:rPr>
        <w:t xml:space="preserve">     </w:t>
      </w:r>
      <w:r w:rsidR="00A35544">
        <w:rPr>
          <w:rFonts w:ascii="Tahoma" w:hAnsi="Tahoma"/>
          <w:color w:val="000000"/>
        </w:rPr>
        <w:t xml:space="preserve">Lanes 2 &amp; 7 racing start only. Swim one length only. ALL swimmers </w:t>
      </w:r>
    </w:p>
    <w:p w:rsidR="00A35544" w:rsidRDefault="005161C8" w:rsidP="005161C8">
      <w:pPr>
        <w:numPr>
          <w:ilvl w:val="1"/>
          <w:numId w:val="3"/>
        </w:numPr>
        <w:autoSpaceDE w:val="0"/>
        <w:autoSpaceDN w:val="0"/>
        <w:adjustRightInd w:val="0"/>
        <w:rPr>
          <w:rFonts w:ascii="Tahoma" w:hAnsi="Tahoma"/>
          <w:color w:val="000000"/>
        </w:rPr>
      </w:pPr>
      <w:r>
        <w:rPr>
          <w:rFonts w:ascii="Tahoma" w:hAnsi="Tahoma"/>
          <w:color w:val="000000"/>
        </w:rPr>
        <w:t xml:space="preserve">    </w:t>
      </w:r>
      <w:r w:rsidR="00A35544">
        <w:rPr>
          <w:rFonts w:ascii="Tahoma" w:hAnsi="Tahoma"/>
          <w:color w:val="000000"/>
        </w:rPr>
        <w:t xml:space="preserve"> </w:t>
      </w:r>
      <w:proofErr w:type="gramStart"/>
      <w:r w:rsidR="00A35544">
        <w:rPr>
          <w:rFonts w:ascii="Tahoma" w:hAnsi="Tahoma"/>
          <w:color w:val="000000"/>
        </w:rPr>
        <w:t>begin</w:t>
      </w:r>
      <w:proofErr w:type="gramEnd"/>
      <w:r w:rsidR="00A35544">
        <w:rPr>
          <w:rFonts w:ascii="Tahoma" w:hAnsi="Tahoma"/>
          <w:color w:val="000000"/>
        </w:rPr>
        <w:t xml:space="preserve"> at the starting end of the pool.</w:t>
      </w:r>
    </w:p>
    <w:p w:rsidR="00A35544" w:rsidRDefault="005161C8" w:rsidP="005161C8">
      <w:pPr>
        <w:numPr>
          <w:ilvl w:val="0"/>
          <w:numId w:val="3"/>
        </w:numPr>
        <w:autoSpaceDE w:val="0"/>
        <w:autoSpaceDN w:val="0"/>
        <w:adjustRightInd w:val="0"/>
        <w:rPr>
          <w:rFonts w:ascii="Tahoma" w:hAnsi="Tahoma"/>
          <w:color w:val="000000"/>
        </w:rPr>
      </w:pPr>
      <w:r>
        <w:rPr>
          <w:rFonts w:ascii="Tahoma" w:hAnsi="Tahoma"/>
          <w:color w:val="000000"/>
        </w:rPr>
        <w:t xml:space="preserve"> </w:t>
      </w:r>
      <w:r w:rsidR="00A35544">
        <w:rPr>
          <w:rFonts w:ascii="Tahoma" w:hAnsi="Tahoma"/>
          <w:color w:val="000000"/>
        </w:rPr>
        <w:t>3.  Lanes 3, 4, 5 &amp; 6 general warm-up only (as above) NO DIVING</w:t>
      </w:r>
    </w:p>
    <w:p w:rsidR="00A35544" w:rsidRDefault="00A35544">
      <w:pPr>
        <w:numPr>
          <w:ilvl w:val="4"/>
          <w:numId w:val="3"/>
        </w:numPr>
        <w:autoSpaceDE w:val="0"/>
        <w:autoSpaceDN w:val="0"/>
        <w:adjustRightInd w:val="0"/>
        <w:rPr>
          <w:rFonts w:ascii="Tahoma" w:hAnsi="Tahoma"/>
          <w:color w:val="000000"/>
        </w:rPr>
      </w:pPr>
    </w:p>
    <w:p w:rsidR="00A35544" w:rsidRPr="005161C8" w:rsidRDefault="00A35544" w:rsidP="005161C8">
      <w:pPr>
        <w:autoSpaceDE w:val="0"/>
        <w:autoSpaceDN w:val="0"/>
        <w:adjustRightInd w:val="0"/>
        <w:rPr>
          <w:rFonts w:ascii="Tahoma" w:hAnsi="Tahoma"/>
          <w:b/>
          <w:color w:val="000000"/>
        </w:rPr>
      </w:pPr>
      <w:r w:rsidRPr="005161C8">
        <w:rPr>
          <w:rFonts w:ascii="Tahoma" w:hAnsi="Tahoma"/>
          <w:b/>
          <w:u w:val="single"/>
        </w:rPr>
        <w:t>Important Points for Warm-up Periods:</w:t>
      </w:r>
    </w:p>
    <w:p w:rsidR="00A35544" w:rsidRDefault="00A35544" w:rsidP="005161C8">
      <w:pPr>
        <w:widowControl w:val="0"/>
        <w:tabs>
          <w:tab w:val="left" w:pos="1080"/>
        </w:tabs>
        <w:ind w:left="1080" w:hanging="360"/>
        <w:rPr>
          <w:rFonts w:ascii="Tahoma" w:hAnsi="Tahoma"/>
          <w:kern w:val="28"/>
        </w:rPr>
      </w:pPr>
      <w:r>
        <w:rPr>
          <w:rFonts w:ascii="Tahoma" w:hAnsi="Tahoma"/>
        </w:rPr>
        <w:t>1.</w:t>
      </w:r>
      <w:r>
        <w:rPr>
          <w:rFonts w:ascii="Tahoma" w:hAnsi="Tahoma"/>
        </w:rPr>
        <w:tab/>
        <w:t>No diving in lanes other than those designated for diving.</w:t>
      </w:r>
    </w:p>
    <w:p w:rsidR="00A35544" w:rsidRDefault="00A35544" w:rsidP="005161C8">
      <w:pPr>
        <w:widowControl w:val="0"/>
        <w:tabs>
          <w:tab w:val="left" w:pos="1080"/>
        </w:tabs>
        <w:ind w:left="1080" w:hanging="360"/>
        <w:rPr>
          <w:rFonts w:ascii="Tahoma" w:hAnsi="Tahoma"/>
          <w:kern w:val="28"/>
        </w:rPr>
      </w:pPr>
      <w:r>
        <w:rPr>
          <w:rFonts w:ascii="Tahoma" w:hAnsi="Tahoma"/>
        </w:rPr>
        <w:t>2.</w:t>
      </w:r>
      <w:r>
        <w:rPr>
          <w:rFonts w:ascii="Tahoma" w:hAnsi="Tahoma"/>
        </w:rPr>
        <w:tab/>
        <w:t>Start all swimmers in lanes at the starting end of the pool.</w:t>
      </w:r>
    </w:p>
    <w:p w:rsidR="00A35544" w:rsidRDefault="00A35544" w:rsidP="005161C8">
      <w:pPr>
        <w:widowControl w:val="0"/>
        <w:tabs>
          <w:tab w:val="left" w:pos="1080"/>
        </w:tabs>
        <w:ind w:left="1080" w:hanging="360"/>
        <w:rPr>
          <w:rFonts w:ascii="Tahoma" w:hAnsi="Tahoma"/>
          <w:kern w:val="28"/>
        </w:rPr>
      </w:pPr>
      <w:r>
        <w:rPr>
          <w:rFonts w:ascii="Tahoma" w:hAnsi="Tahoma"/>
        </w:rPr>
        <w:t>3.</w:t>
      </w:r>
      <w:r>
        <w:rPr>
          <w:rFonts w:ascii="Tahoma" w:hAnsi="Tahoma"/>
        </w:rPr>
        <w:tab/>
        <w:t>Coaches should stand at the starting end of the pool when verbally starting swimmers on the sprint or pace work.</w:t>
      </w:r>
    </w:p>
    <w:p w:rsidR="00A35544" w:rsidRDefault="00A35544" w:rsidP="005161C8">
      <w:pPr>
        <w:widowControl w:val="0"/>
        <w:tabs>
          <w:tab w:val="left" w:pos="1080"/>
        </w:tabs>
        <w:ind w:left="1080" w:hanging="360"/>
        <w:rPr>
          <w:rFonts w:ascii="Tahoma" w:hAnsi="Tahoma"/>
          <w:kern w:val="28"/>
        </w:rPr>
      </w:pPr>
      <w:r>
        <w:rPr>
          <w:rFonts w:ascii="Tahoma" w:hAnsi="Tahoma"/>
        </w:rPr>
        <w:t>4.</w:t>
      </w:r>
      <w:r>
        <w:rPr>
          <w:rFonts w:ascii="Tahoma" w:hAnsi="Tahoma"/>
        </w:rPr>
        <w:tab/>
        <w:t>Coaches please remind swimmers that breaststrokers need more lead-time than freestylers or flyers</w:t>
      </w:r>
    </w:p>
    <w:p w:rsidR="00A35544" w:rsidRDefault="00A35544" w:rsidP="005161C8">
      <w:pPr>
        <w:widowControl w:val="0"/>
        <w:tabs>
          <w:tab w:val="left" w:pos="1080"/>
        </w:tabs>
        <w:ind w:left="1080" w:hanging="360"/>
        <w:rPr>
          <w:rFonts w:ascii="Tahoma" w:hAnsi="Tahoma"/>
          <w:kern w:val="28"/>
        </w:rPr>
      </w:pPr>
      <w:r>
        <w:rPr>
          <w:rFonts w:ascii="Tahoma" w:hAnsi="Tahoma"/>
        </w:rPr>
        <w:t>5.</w:t>
      </w:r>
      <w:r>
        <w:rPr>
          <w:rFonts w:ascii="Tahoma" w:hAnsi="Tahoma"/>
        </w:rPr>
        <w:tab/>
      </w:r>
      <w:proofErr w:type="spellStart"/>
      <w:r>
        <w:rPr>
          <w:rFonts w:ascii="Tahoma" w:hAnsi="Tahoma"/>
        </w:rPr>
        <w:t>Backstrokers</w:t>
      </w:r>
      <w:proofErr w:type="spellEnd"/>
      <w:r>
        <w:rPr>
          <w:rFonts w:ascii="Tahoma" w:hAnsi="Tahoma"/>
        </w:rPr>
        <w:t xml:space="preserve"> should be reminded of the danger of leaving simultaneously with someone on the block.  No one should be on the block until the </w:t>
      </w:r>
      <w:proofErr w:type="spellStart"/>
      <w:r>
        <w:rPr>
          <w:rFonts w:ascii="Tahoma" w:hAnsi="Tahoma"/>
        </w:rPr>
        <w:t>backstroker</w:t>
      </w:r>
      <w:proofErr w:type="spellEnd"/>
      <w:r>
        <w:rPr>
          <w:rFonts w:ascii="Tahoma" w:hAnsi="Tahoma"/>
        </w:rPr>
        <w:t xml:space="preserve"> has executed his/her start.</w:t>
      </w:r>
    </w:p>
    <w:p w:rsidR="00A35544" w:rsidRDefault="00A35544" w:rsidP="005161C8">
      <w:pPr>
        <w:widowControl w:val="0"/>
        <w:tabs>
          <w:tab w:val="left" w:pos="1080"/>
        </w:tabs>
        <w:ind w:left="1080" w:hanging="360"/>
        <w:rPr>
          <w:rFonts w:ascii="Tahoma" w:hAnsi="Tahoma"/>
          <w:kern w:val="28"/>
        </w:rPr>
      </w:pPr>
      <w:r>
        <w:rPr>
          <w:rFonts w:ascii="Tahoma" w:hAnsi="Tahoma"/>
        </w:rPr>
        <w:t>6.</w:t>
      </w:r>
      <w:r>
        <w:rPr>
          <w:rFonts w:ascii="Tahoma" w:hAnsi="Tahoma"/>
        </w:rPr>
        <w:tab/>
        <w:t>Coaches should maintain as much contact with their swimmers as possible.  Coaches have the same responsibility for supervision as when on deck</w:t>
      </w:r>
      <w:r w:rsidR="00234917">
        <w:rPr>
          <w:rFonts w:ascii="Tahoma" w:hAnsi="Tahoma"/>
        </w:rPr>
        <w:t xml:space="preserve"> for</w:t>
      </w:r>
      <w:r>
        <w:rPr>
          <w:rFonts w:ascii="Tahoma" w:hAnsi="Tahoma"/>
        </w:rPr>
        <w:t xml:space="preserve"> practice.</w:t>
      </w:r>
    </w:p>
    <w:p w:rsidR="00A35544" w:rsidRDefault="00A35544" w:rsidP="005161C8">
      <w:pPr>
        <w:widowControl w:val="0"/>
        <w:numPr>
          <w:ilvl w:val="0"/>
          <w:numId w:val="1"/>
        </w:numPr>
        <w:tabs>
          <w:tab w:val="clear" w:pos="1800"/>
          <w:tab w:val="num" w:pos="720"/>
        </w:tabs>
        <w:ind w:left="1080"/>
        <w:rPr>
          <w:rFonts w:ascii="Tahoma" w:hAnsi="Tahoma"/>
        </w:rPr>
      </w:pPr>
      <w:r>
        <w:rPr>
          <w:rFonts w:ascii="Tahoma" w:hAnsi="Tahoma"/>
        </w:rPr>
        <w:t>Marshals have authority through the meet directors over the warm-up period.  Swimmers should recognize this authority to ensure a safe warm-up period.</w:t>
      </w:r>
    </w:p>
    <w:p w:rsidR="00A35544" w:rsidRDefault="00A35544">
      <w:pPr>
        <w:pStyle w:val="BodyTextIndent2"/>
        <w:rPr>
          <w:rFonts w:ascii="Tahoma" w:hAnsi="Tahoma"/>
          <w:sz w:val="24"/>
        </w:rPr>
      </w:pPr>
    </w:p>
    <w:p w:rsidR="00A35544" w:rsidRDefault="00A35544">
      <w:pPr>
        <w:pStyle w:val="BodyTextIndent2"/>
        <w:ind w:left="0"/>
        <w:jc w:val="left"/>
        <w:rPr>
          <w:rFonts w:ascii="Tahoma" w:hAnsi="Tahoma"/>
          <w:color w:val="auto"/>
          <w:sz w:val="24"/>
        </w:rPr>
      </w:pPr>
      <w:r>
        <w:rPr>
          <w:rFonts w:ascii="Tahoma" w:hAnsi="Tahoma"/>
          <w:color w:val="auto"/>
          <w:sz w:val="24"/>
        </w:rPr>
        <w:t>Any club, which enters an athlete in a meet, who is not duly registered through that club at the time of entry, will be fined the sum of $100 per athlete, per such meet. The fine applies either when the athlete is unregistered or has not properly transferred registration.</w:t>
      </w:r>
    </w:p>
    <w:p w:rsidR="00C42035" w:rsidRDefault="00C42035">
      <w:pPr>
        <w:pStyle w:val="BodyTextIndent2"/>
        <w:ind w:left="0"/>
        <w:jc w:val="left"/>
        <w:rPr>
          <w:rFonts w:ascii="Tahoma" w:hAnsi="Tahoma"/>
          <w:color w:val="auto"/>
          <w:sz w:val="24"/>
        </w:rPr>
      </w:pPr>
    </w:p>
    <w:p w:rsidR="00C42035" w:rsidRDefault="00C42035">
      <w:pPr>
        <w:pStyle w:val="BodyTextIndent2"/>
        <w:ind w:left="0"/>
        <w:jc w:val="left"/>
        <w:rPr>
          <w:rFonts w:ascii="Tahoma" w:hAnsi="Tahoma"/>
          <w:color w:val="auto"/>
          <w:sz w:val="24"/>
        </w:rPr>
      </w:pPr>
      <w:r>
        <w:rPr>
          <w:rFonts w:ascii="Tahoma" w:hAnsi="Tahoma"/>
          <w:color w:val="auto"/>
          <w:sz w:val="24"/>
        </w:rPr>
        <w:t>Be advised, any swimmer entered in the meet is expected to be accompanied by a certified USA Swimming member-coach as being proficient in performing a racing start or must start each race from within the water.  When unaccompanied by a member-coach, it is the responsibility of the swimmer or the swimmer’s legal guardian to ensure compliance with this requirement</w:t>
      </w:r>
      <w:r w:rsidR="00FE6AA2">
        <w:rPr>
          <w:rFonts w:ascii="Tahoma" w:hAnsi="Tahoma"/>
          <w:color w:val="auto"/>
          <w:sz w:val="24"/>
        </w:rPr>
        <w:t>.  The club/head coach needs to provide the Racing Start Qualification Form prior to the day of the meet.  Clubs also need to notify and obtain permission from Marlins Swimming for any swimmer attending the meet without a coach one week prior to the meet.  Any swimmers who arrive on the day of the meet without submitting the form and notifying the team may not be permitted to swim in the meet.</w:t>
      </w:r>
    </w:p>
    <w:p w:rsidR="00FE6AA2" w:rsidRDefault="00FE6AA2">
      <w:pPr>
        <w:pStyle w:val="BodyTextIndent2"/>
        <w:ind w:left="0"/>
        <w:jc w:val="left"/>
        <w:rPr>
          <w:rFonts w:ascii="Tahoma" w:hAnsi="Tahoma"/>
          <w:color w:val="auto"/>
          <w:sz w:val="24"/>
        </w:rPr>
      </w:pPr>
    </w:p>
    <w:p w:rsidR="00FE6AA2" w:rsidRDefault="00FE6AA2">
      <w:pPr>
        <w:pStyle w:val="BodyTextIndent2"/>
        <w:ind w:left="0"/>
        <w:jc w:val="left"/>
        <w:rPr>
          <w:rFonts w:ascii="Tahoma" w:hAnsi="Tahoma"/>
          <w:color w:val="auto"/>
          <w:sz w:val="24"/>
        </w:rPr>
      </w:pPr>
      <w:r>
        <w:rPr>
          <w:rFonts w:ascii="Tahoma" w:hAnsi="Tahoma"/>
          <w:color w:val="auto"/>
          <w:sz w:val="24"/>
        </w:rPr>
        <w:t>No swimmer will be permitted to compete unless the swimmer is a member as provided in Article 302.</w:t>
      </w:r>
    </w:p>
    <w:p w:rsidR="00FE6AA2" w:rsidRDefault="00FE6AA2">
      <w:pPr>
        <w:pStyle w:val="BodyTextIndent2"/>
        <w:ind w:left="0"/>
        <w:jc w:val="left"/>
        <w:rPr>
          <w:rFonts w:ascii="Tahoma" w:hAnsi="Tahoma"/>
          <w:color w:val="auto"/>
          <w:sz w:val="24"/>
        </w:rPr>
      </w:pPr>
    </w:p>
    <w:p w:rsidR="00A35544" w:rsidRDefault="00A35544">
      <w:pPr>
        <w:widowControl w:val="0"/>
        <w:tabs>
          <w:tab w:val="left" w:pos="1080"/>
        </w:tabs>
        <w:ind w:left="900"/>
        <w:rPr>
          <w:rFonts w:ascii="Tahoma" w:hAnsi="Tahoma"/>
          <w:b/>
          <w:color w:val="000000"/>
          <w:kern w:val="28"/>
          <w:sz w:val="28"/>
          <w:highlight w:val="yellow"/>
          <w:u w:val="single"/>
        </w:rPr>
      </w:pPr>
    </w:p>
    <w:p w:rsidR="00A35544" w:rsidRDefault="00A35544">
      <w:pPr>
        <w:pStyle w:val="Default"/>
        <w:rPr>
          <w:rFonts w:ascii="Tahoma" w:hAnsi="Tahoma"/>
        </w:rPr>
      </w:pPr>
      <w:r>
        <w:rPr>
          <w:rFonts w:ascii="Tahoma" w:hAnsi="Tahoma"/>
          <w:b/>
        </w:rPr>
        <w:t xml:space="preserve">Safety Announcement for </w:t>
      </w:r>
      <w:smartTag w:uri="urn:schemas-microsoft-com:office:smarttags" w:element="place">
        <w:r>
          <w:rPr>
            <w:rFonts w:ascii="Tahoma" w:hAnsi="Tahoma"/>
            <w:b/>
          </w:rPr>
          <w:t>Niagara</w:t>
        </w:r>
      </w:smartTag>
      <w:r>
        <w:rPr>
          <w:rFonts w:ascii="Tahoma" w:hAnsi="Tahoma"/>
          <w:b/>
        </w:rPr>
        <w:t xml:space="preserve"> Sanctioned Meets </w:t>
      </w:r>
    </w:p>
    <w:p w:rsidR="00A35544" w:rsidRDefault="00A35544">
      <w:pPr>
        <w:pStyle w:val="Default"/>
        <w:rPr>
          <w:rFonts w:ascii="Tahoma" w:hAnsi="Tahoma"/>
        </w:rPr>
      </w:pPr>
    </w:p>
    <w:p w:rsidR="00A35544" w:rsidRDefault="00A35544">
      <w:pPr>
        <w:pStyle w:val="Default"/>
        <w:ind w:left="720" w:hanging="360"/>
        <w:jc w:val="both"/>
        <w:rPr>
          <w:rFonts w:ascii="Tahoma" w:hAnsi="Tahoma"/>
        </w:rPr>
      </w:pPr>
      <w:r>
        <w:rPr>
          <w:rFonts w:ascii="Tahoma" w:hAnsi="Tahoma"/>
        </w:rPr>
        <w:t>1. Safety of athletes, officials, coaches and volunteers is of paramount</w:t>
      </w:r>
    </w:p>
    <w:p w:rsidR="00A35544" w:rsidRDefault="00A35544">
      <w:pPr>
        <w:pStyle w:val="Default"/>
        <w:ind w:left="720"/>
        <w:jc w:val="both"/>
        <w:rPr>
          <w:rFonts w:ascii="Tahoma" w:hAnsi="Tahoma"/>
        </w:rPr>
      </w:pPr>
      <w:proofErr w:type="gramStart"/>
      <w:r>
        <w:rPr>
          <w:rFonts w:ascii="Tahoma" w:hAnsi="Tahoma"/>
        </w:rPr>
        <w:t>importance</w:t>
      </w:r>
      <w:proofErr w:type="gramEnd"/>
      <w:r>
        <w:rPr>
          <w:rFonts w:ascii="Tahoma" w:hAnsi="Tahoma"/>
        </w:rPr>
        <w:t xml:space="preserve"> to USA Swimming. Please use safe procedures in and out of the pool. </w:t>
      </w:r>
    </w:p>
    <w:p w:rsidR="00A35544" w:rsidRDefault="00A35544">
      <w:pPr>
        <w:pStyle w:val="Default"/>
        <w:rPr>
          <w:rFonts w:ascii="Tahoma" w:hAnsi="Tahoma"/>
        </w:rPr>
      </w:pPr>
    </w:p>
    <w:p w:rsidR="00A35544" w:rsidRDefault="00A35544">
      <w:pPr>
        <w:pStyle w:val="Default"/>
        <w:rPr>
          <w:rFonts w:ascii="Tahoma" w:hAnsi="Tahoma"/>
        </w:rPr>
      </w:pPr>
    </w:p>
    <w:p w:rsidR="00A35544" w:rsidRDefault="00A35544">
      <w:pPr>
        <w:pStyle w:val="Default"/>
        <w:ind w:left="720" w:hanging="360"/>
        <w:jc w:val="both"/>
        <w:rPr>
          <w:rFonts w:ascii="Tahoma" w:hAnsi="Tahoma"/>
        </w:rPr>
      </w:pPr>
      <w:r>
        <w:rPr>
          <w:rFonts w:ascii="Tahoma" w:hAnsi="Tahoma"/>
        </w:rPr>
        <w:t xml:space="preserve">2. Please cooperate with safety marshals and officials. They are here for your safety and protection. </w:t>
      </w:r>
    </w:p>
    <w:p w:rsidR="00FE6AA2" w:rsidRDefault="00FE6AA2">
      <w:pPr>
        <w:pStyle w:val="Default"/>
        <w:ind w:left="720" w:hanging="360"/>
        <w:jc w:val="both"/>
        <w:rPr>
          <w:rFonts w:ascii="Tahoma" w:hAnsi="Tahoma"/>
        </w:rPr>
      </w:pPr>
    </w:p>
    <w:p w:rsidR="002E2D12" w:rsidRDefault="00FE6AA2" w:rsidP="002E2D12">
      <w:pPr>
        <w:pStyle w:val="Default"/>
        <w:ind w:left="720" w:hanging="360"/>
        <w:jc w:val="both"/>
        <w:rPr>
          <w:rFonts w:ascii="Tahoma" w:hAnsi="Tahoma"/>
        </w:rPr>
      </w:pPr>
      <w:r>
        <w:rPr>
          <w:rFonts w:ascii="Tahoma" w:hAnsi="Tahoma"/>
        </w:rPr>
        <w:t>3.  Use of Audio or Visual recording devices, including cell phones is not permitted in changing areas, restrooms, and/or locker rooms.</w:t>
      </w:r>
    </w:p>
    <w:p w:rsidR="002E2D12" w:rsidRDefault="002E2D12" w:rsidP="002E2D12">
      <w:pPr>
        <w:pStyle w:val="Default"/>
        <w:ind w:left="720" w:hanging="360"/>
        <w:jc w:val="both"/>
        <w:rPr>
          <w:rFonts w:ascii="Tahoma" w:hAnsi="Tahoma"/>
        </w:rPr>
      </w:pPr>
    </w:p>
    <w:p w:rsidR="002E2D12" w:rsidRPr="002E2D12" w:rsidRDefault="002E2D12" w:rsidP="002E2D12">
      <w:pPr>
        <w:pStyle w:val="Default"/>
        <w:ind w:left="720" w:hanging="360"/>
        <w:jc w:val="both"/>
        <w:rPr>
          <w:rFonts w:ascii="Tahoma" w:hAnsi="Tahoma"/>
        </w:rPr>
      </w:pPr>
      <w:r>
        <w:rPr>
          <w:rFonts w:ascii="Tahoma" w:hAnsi="Tahoma"/>
        </w:rPr>
        <w:t xml:space="preserve">4.  </w:t>
      </w:r>
      <w:r w:rsidRPr="002E2D12">
        <w:rPr>
          <w:rFonts w:ascii="Tahoma" w:hAnsi="Tahoma" w:cs="Tahoma"/>
          <w:sz w:val="22"/>
          <w:szCs w:val="22"/>
        </w:rPr>
        <w:t>Except where venue facilities require otherwise, changing into or out of swimsuits other than</w:t>
      </w:r>
      <w:r>
        <w:rPr>
          <w:rFonts w:ascii="Tahoma" w:hAnsi="Tahoma" w:cs="Tahoma"/>
          <w:sz w:val="22"/>
          <w:szCs w:val="22"/>
        </w:rPr>
        <w:t xml:space="preserve"> in locker rooms or other designated areas is not appropriate and is prohibited.</w:t>
      </w:r>
    </w:p>
    <w:p w:rsidR="00A35544" w:rsidRDefault="00A35544">
      <w:pPr>
        <w:pStyle w:val="Default"/>
        <w:rPr>
          <w:rFonts w:ascii="Tahoma" w:hAnsi="Tahoma"/>
        </w:rPr>
      </w:pPr>
    </w:p>
    <w:p w:rsidR="00A35544" w:rsidRDefault="002E2D12">
      <w:pPr>
        <w:pStyle w:val="Default"/>
        <w:ind w:left="720" w:hanging="360"/>
        <w:jc w:val="both"/>
        <w:rPr>
          <w:rFonts w:ascii="Tahoma" w:hAnsi="Tahoma"/>
        </w:rPr>
      </w:pPr>
      <w:r>
        <w:rPr>
          <w:rFonts w:ascii="Tahoma" w:hAnsi="Tahoma"/>
        </w:rPr>
        <w:t>5</w:t>
      </w:r>
      <w:r w:rsidR="00A35544">
        <w:rPr>
          <w:rFonts w:ascii="Tahoma" w:hAnsi="Tahoma"/>
        </w:rPr>
        <w:t xml:space="preserve">. </w:t>
      </w:r>
      <w:r w:rsidR="00A35544">
        <w:rPr>
          <w:rFonts w:ascii="Tahoma" w:hAnsi="Tahoma"/>
          <w:b/>
        </w:rPr>
        <w:t xml:space="preserve">ABSOLUTELY NO PARENTS OR OTHER INDIVIDUALS INCLUDING OFFICIALS WHO ARE NOT OFFICIATING ARE ALLOWED ON DECK UNLESS VOLUNTEERING FOR TIMING OR OTHER APPROVED MEET DUTIES. ANY FAILURE TO COMPLY WILL RESULT IN POSSIBLE FINES OF UP TO $100 PER INCIDENT. </w:t>
      </w:r>
    </w:p>
    <w:p w:rsidR="00A35544" w:rsidRDefault="00A35544">
      <w:pPr>
        <w:pStyle w:val="Default"/>
        <w:rPr>
          <w:rFonts w:ascii="Tahoma" w:hAnsi="Tahoma"/>
        </w:rPr>
      </w:pPr>
    </w:p>
    <w:p w:rsidR="00A35544" w:rsidRDefault="002E2D12">
      <w:pPr>
        <w:pStyle w:val="Default"/>
        <w:ind w:left="720" w:hanging="360"/>
        <w:jc w:val="both"/>
        <w:rPr>
          <w:rFonts w:ascii="Tahoma" w:hAnsi="Tahoma"/>
        </w:rPr>
      </w:pPr>
      <w:r>
        <w:rPr>
          <w:rFonts w:ascii="Tahoma" w:hAnsi="Tahoma"/>
        </w:rPr>
        <w:t>6</w:t>
      </w:r>
      <w:r w:rsidR="00A35544">
        <w:rPr>
          <w:rFonts w:ascii="Tahoma" w:hAnsi="Tahoma"/>
        </w:rPr>
        <w:t xml:space="preserve">. USA Swimming reminds all athletes and coaches: Have a </w:t>
      </w:r>
      <w:r w:rsidR="00A35544">
        <w:rPr>
          <w:rFonts w:ascii="Tahoma" w:hAnsi="Tahoma"/>
          <w:b/>
        </w:rPr>
        <w:t xml:space="preserve">successful </w:t>
      </w:r>
      <w:r w:rsidR="00A35544">
        <w:rPr>
          <w:rFonts w:ascii="Tahoma" w:hAnsi="Tahoma"/>
        </w:rPr>
        <w:t xml:space="preserve">and </w:t>
      </w:r>
      <w:r w:rsidR="00A35544">
        <w:rPr>
          <w:rFonts w:ascii="Tahoma" w:hAnsi="Tahoma"/>
          <w:b/>
        </w:rPr>
        <w:t xml:space="preserve">safe </w:t>
      </w:r>
      <w:r w:rsidR="00A35544">
        <w:rPr>
          <w:rFonts w:ascii="Tahoma" w:hAnsi="Tahoma"/>
        </w:rPr>
        <w:t xml:space="preserve">meet. </w:t>
      </w:r>
    </w:p>
    <w:p w:rsidR="00A35544" w:rsidRDefault="00A35544">
      <w:pPr>
        <w:widowControl w:val="0"/>
        <w:rPr>
          <w:rFonts w:ascii="Tahoma" w:hAnsi="Tahoma"/>
          <w:b/>
        </w:rPr>
      </w:pPr>
    </w:p>
    <w:p w:rsidR="00A35544" w:rsidRDefault="00A35544">
      <w:pPr>
        <w:widowControl w:val="0"/>
        <w:rPr>
          <w:rFonts w:ascii="Tahoma" w:hAnsi="Tahoma"/>
          <w:b/>
        </w:rPr>
      </w:pPr>
    </w:p>
    <w:p w:rsidR="00A35544" w:rsidRDefault="00A35544">
      <w:pPr>
        <w:widowControl w:val="0"/>
        <w:rPr>
          <w:b/>
          <w:sz w:val="28"/>
        </w:rPr>
      </w:pPr>
    </w:p>
    <w:p w:rsidR="005161C8" w:rsidRDefault="005161C8">
      <w:pPr>
        <w:widowControl w:val="0"/>
        <w:rPr>
          <w:b/>
          <w:sz w:val="28"/>
        </w:rPr>
      </w:pPr>
    </w:p>
    <w:p w:rsidR="005161C8" w:rsidRDefault="005161C8">
      <w:pPr>
        <w:widowControl w:val="0"/>
        <w:rPr>
          <w:b/>
          <w:sz w:val="28"/>
        </w:rPr>
      </w:pPr>
      <w:bookmarkStart w:id="0" w:name="_GoBack"/>
      <w:bookmarkEnd w:id="0"/>
    </w:p>
    <w:p w:rsidR="009C72CD" w:rsidRDefault="009C72CD">
      <w:pPr>
        <w:widowControl w:val="0"/>
        <w:rPr>
          <w:b/>
          <w:sz w:val="28"/>
        </w:rPr>
      </w:pPr>
    </w:p>
    <w:p w:rsidR="00A35544" w:rsidRDefault="00A35544">
      <w:pPr>
        <w:widowControl w:val="0"/>
        <w:tabs>
          <w:tab w:val="left" w:pos="1080"/>
        </w:tabs>
        <w:ind w:left="900"/>
        <w:rPr>
          <w:rFonts w:ascii="Tahoma" w:hAnsi="Tahoma"/>
          <w:kern w:val="28"/>
        </w:rPr>
      </w:pPr>
    </w:p>
    <w:p w:rsidR="00A35544" w:rsidRDefault="00A35544">
      <w:pPr>
        <w:widowControl w:val="0"/>
        <w:tabs>
          <w:tab w:val="left" w:pos="1080"/>
        </w:tabs>
        <w:ind w:left="1800" w:hanging="360"/>
        <w:rPr>
          <w:rFonts w:ascii="Tahoma" w:hAnsi="Tahoma"/>
          <w:kern w:val="28"/>
        </w:rPr>
      </w:pPr>
      <w:r>
        <w:rPr>
          <w:rFonts w:ascii="Tahoma" w:hAnsi="Tahoma"/>
        </w:rPr>
        <w:t> </w:t>
      </w:r>
    </w:p>
    <w:p w:rsidR="00A35544" w:rsidRDefault="00A35544">
      <w:pPr>
        <w:widowControl w:val="0"/>
        <w:tabs>
          <w:tab w:val="left" w:pos="1080"/>
        </w:tabs>
        <w:ind w:left="1800" w:hanging="360"/>
        <w:rPr>
          <w:rFonts w:ascii="Tahoma" w:hAnsi="Tahoma"/>
          <w:kern w:val="28"/>
        </w:rPr>
      </w:pPr>
      <w:r>
        <w:rPr>
          <w:rFonts w:ascii="Tahoma" w:hAnsi="Tahoma"/>
          <w:b/>
          <w:sz w:val="36"/>
          <w:u w:val="single"/>
        </w:rPr>
        <w:t>Spencerport/Greece Marlins Swimming</w:t>
      </w:r>
    </w:p>
    <w:p w:rsidR="00A35544" w:rsidRDefault="00A35544">
      <w:pPr>
        <w:widowControl w:val="0"/>
        <w:jc w:val="center"/>
        <w:rPr>
          <w:rFonts w:ascii="HavixHmk" w:hAnsi="HavixHmk"/>
          <w:b/>
          <w:sz w:val="48"/>
        </w:rPr>
      </w:pPr>
      <w:r>
        <w:rPr>
          <w:rFonts w:ascii="Tahoma" w:hAnsi="Tahoma"/>
          <w:b/>
          <w:sz w:val="36"/>
        </w:rPr>
        <w:t xml:space="preserve">    </w:t>
      </w:r>
      <w:r>
        <w:rPr>
          <w:rFonts w:ascii="HavixHmk" w:hAnsi="HavixHmk"/>
          <w:b/>
          <w:sz w:val="48"/>
        </w:rPr>
        <w:t>WINTER CHALLENGE MEET</w:t>
      </w:r>
    </w:p>
    <w:p w:rsidR="00A35544" w:rsidRDefault="00103277">
      <w:pPr>
        <w:pStyle w:val="Heading9"/>
        <w:ind w:left="1440" w:firstLine="720"/>
        <w:jc w:val="left"/>
        <w:rPr>
          <w:rFonts w:ascii="Tahoma" w:hAnsi="Tahoma"/>
          <w:color w:val="0000FF"/>
          <w:sz w:val="36"/>
          <w:u w:val="none"/>
        </w:rPr>
      </w:pPr>
      <w:r>
        <w:rPr>
          <w:rFonts w:ascii="Tahoma" w:hAnsi="Tahoma"/>
          <w:sz w:val="36"/>
          <w:u w:val="none"/>
        </w:rPr>
        <w:t xml:space="preserve">Saturday, February </w:t>
      </w:r>
      <w:r w:rsidR="00FE6AA2">
        <w:rPr>
          <w:rFonts w:ascii="Tahoma" w:hAnsi="Tahoma"/>
          <w:sz w:val="36"/>
          <w:u w:val="none"/>
        </w:rPr>
        <w:t>2</w:t>
      </w:r>
      <w:r w:rsidR="00A35544">
        <w:rPr>
          <w:rFonts w:ascii="Tahoma" w:hAnsi="Tahoma"/>
          <w:sz w:val="36"/>
          <w:u w:val="none"/>
        </w:rPr>
        <w:t>, 201</w:t>
      </w:r>
      <w:r w:rsidR="00FE6AA2">
        <w:rPr>
          <w:rFonts w:ascii="Tahoma" w:hAnsi="Tahoma"/>
          <w:sz w:val="36"/>
          <w:u w:val="none"/>
        </w:rPr>
        <w:t>3</w:t>
      </w:r>
    </w:p>
    <w:p w:rsidR="0077162D" w:rsidRDefault="00A35544" w:rsidP="0077162D">
      <w:pPr>
        <w:widowControl w:val="0"/>
        <w:ind w:left="720" w:firstLine="720"/>
        <w:rPr>
          <w:rFonts w:ascii="Tahoma" w:hAnsi="Tahoma"/>
          <w:b/>
          <w:sz w:val="36"/>
        </w:rPr>
      </w:pPr>
      <w:r w:rsidRPr="0077162D">
        <w:rPr>
          <w:rFonts w:ascii="Tahoma" w:hAnsi="Tahoma"/>
          <w:b/>
          <w:sz w:val="36"/>
          <w:u w:val="single"/>
        </w:rPr>
        <w:t>Session 1</w:t>
      </w:r>
      <w:r w:rsidRPr="0077162D">
        <w:rPr>
          <w:rFonts w:ascii="Tahoma" w:hAnsi="Tahoma"/>
          <w:b/>
          <w:sz w:val="36"/>
        </w:rPr>
        <w:t xml:space="preserve">: </w:t>
      </w:r>
      <w:r w:rsidR="00FE6AA2">
        <w:rPr>
          <w:rFonts w:ascii="Tahoma" w:hAnsi="Tahoma"/>
          <w:b/>
          <w:sz w:val="36"/>
        </w:rPr>
        <w:t>12:45pm</w:t>
      </w:r>
      <w:r w:rsidR="0077162D">
        <w:rPr>
          <w:rFonts w:ascii="Tahoma" w:hAnsi="Tahoma"/>
          <w:b/>
          <w:sz w:val="36"/>
        </w:rPr>
        <w:t xml:space="preserve"> Warm Up; </w:t>
      </w:r>
      <w:r w:rsidR="00FE6AA2">
        <w:rPr>
          <w:rFonts w:ascii="Tahoma" w:hAnsi="Tahoma"/>
          <w:b/>
          <w:sz w:val="36"/>
        </w:rPr>
        <w:t>1:45pm</w:t>
      </w:r>
      <w:r w:rsidR="0077162D">
        <w:rPr>
          <w:rFonts w:ascii="Tahoma" w:hAnsi="Tahoma"/>
          <w:b/>
          <w:sz w:val="36"/>
        </w:rPr>
        <w:t xml:space="preserve"> Start</w:t>
      </w:r>
    </w:p>
    <w:p w:rsidR="00031643" w:rsidRDefault="00031643" w:rsidP="0077162D">
      <w:pPr>
        <w:widowControl w:val="0"/>
        <w:ind w:left="720" w:firstLine="720"/>
        <w:rPr>
          <w:rFonts w:ascii="Tahoma" w:hAnsi="Tahoma"/>
          <w:b/>
          <w:sz w:val="36"/>
        </w:rPr>
      </w:pPr>
    </w:p>
    <w:tbl>
      <w:tblPr>
        <w:tblStyle w:val="TableGrid"/>
        <w:tblW w:w="9720" w:type="dxa"/>
        <w:tblInd w:w="198" w:type="dxa"/>
        <w:tblLook w:val="04A0"/>
      </w:tblPr>
      <w:tblGrid>
        <w:gridCol w:w="1530"/>
        <w:gridCol w:w="2070"/>
        <w:gridCol w:w="1170"/>
        <w:gridCol w:w="4950"/>
      </w:tblGrid>
      <w:tr w:rsidR="00FE6AA2" w:rsidTr="00031643">
        <w:tc>
          <w:tcPr>
            <w:tcW w:w="1530" w:type="dxa"/>
          </w:tcPr>
          <w:p w:rsidR="00FE6AA2" w:rsidRPr="00FE6AA2" w:rsidRDefault="00FE6AA2" w:rsidP="00FE6AA2">
            <w:pPr>
              <w:pStyle w:val="BodyTextIndent3"/>
              <w:ind w:left="0" w:firstLine="0"/>
              <w:jc w:val="center"/>
              <w:rPr>
                <w:sz w:val="28"/>
                <w:szCs w:val="28"/>
              </w:rPr>
            </w:pPr>
            <w:r>
              <w:rPr>
                <w:sz w:val="28"/>
                <w:szCs w:val="28"/>
              </w:rPr>
              <w:t>Mix</w:t>
            </w:r>
          </w:p>
        </w:tc>
        <w:tc>
          <w:tcPr>
            <w:tcW w:w="2070" w:type="dxa"/>
          </w:tcPr>
          <w:p w:rsidR="00FE6AA2" w:rsidRPr="00FE6AA2" w:rsidRDefault="00FE6AA2" w:rsidP="00FE6AA2">
            <w:pPr>
              <w:pStyle w:val="BodyTextIndent3"/>
              <w:ind w:left="0" w:firstLine="0"/>
              <w:rPr>
                <w:sz w:val="28"/>
                <w:szCs w:val="28"/>
              </w:rPr>
            </w:pPr>
          </w:p>
        </w:tc>
        <w:tc>
          <w:tcPr>
            <w:tcW w:w="1170" w:type="dxa"/>
          </w:tcPr>
          <w:p w:rsidR="00FE6AA2" w:rsidRPr="00FE6AA2" w:rsidRDefault="00FE6AA2" w:rsidP="00FE6AA2">
            <w:pPr>
              <w:pStyle w:val="BodyTextIndent3"/>
              <w:ind w:left="0" w:firstLine="0"/>
              <w:rPr>
                <w:sz w:val="28"/>
                <w:szCs w:val="28"/>
              </w:rPr>
            </w:pPr>
          </w:p>
        </w:tc>
        <w:tc>
          <w:tcPr>
            <w:tcW w:w="4950" w:type="dxa"/>
          </w:tcPr>
          <w:p w:rsidR="00FE6AA2" w:rsidRPr="00FE6AA2" w:rsidRDefault="00FE6AA2" w:rsidP="00FE6AA2">
            <w:pPr>
              <w:pStyle w:val="BodyTextIndent3"/>
              <w:ind w:left="0" w:firstLine="0"/>
              <w:rPr>
                <w:sz w:val="28"/>
                <w:szCs w:val="28"/>
              </w:rPr>
            </w:pPr>
          </w:p>
        </w:tc>
      </w:tr>
      <w:tr w:rsidR="00FE6AA2" w:rsidTr="00031643">
        <w:tc>
          <w:tcPr>
            <w:tcW w:w="1530" w:type="dxa"/>
          </w:tcPr>
          <w:p w:rsidR="00FE6AA2" w:rsidRPr="00FE6AA2" w:rsidRDefault="00FE6AA2" w:rsidP="00FE6AA2">
            <w:pPr>
              <w:pStyle w:val="BodyTextIndent3"/>
              <w:ind w:left="0" w:firstLine="0"/>
              <w:jc w:val="center"/>
              <w:rPr>
                <w:sz w:val="28"/>
                <w:szCs w:val="28"/>
              </w:rPr>
            </w:pPr>
            <w:r>
              <w:rPr>
                <w:sz w:val="28"/>
                <w:szCs w:val="28"/>
              </w:rPr>
              <w:t>1</w:t>
            </w:r>
          </w:p>
        </w:tc>
        <w:tc>
          <w:tcPr>
            <w:tcW w:w="2070" w:type="dxa"/>
          </w:tcPr>
          <w:p w:rsidR="00FE6AA2" w:rsidRPr="00FE6AA2" w:rsidRDefault="00B67223" w:rsidP="00FE6AA2">
            <w:pPr>
              <w:pStyle w:val="BodyTextIndent3"/>
              <w:ind w:left="0" w:firstLine="0"/>
              <w:rPr>
                <w:sz w:val="28"/>
                <w:szCs w:val="28"/>
              </w:rPr>
            </w:pPr>
            <w:r>
              <w:rPr>
                <w:sz w:val="28"/>
                <w:szCs w:val="28"/>
              </w:rPr>
              <w:t>12 &amp; Under</w:t>
            </w:r>
          </w:p>
        </w:tc>
        <w:tc>
          <w:tcPr>
            <w:tcW w:w="1170" w:type="dxa"/>
          </w:tcPr>
          <w:p w:rsidR="00FE6AA2" w:rsidRPr="00FE6AA2" w:rsidRDefault="00B67223" w:rsidP="00B67223">
            <w:pPr>
              <w:pStyle w:val="BodyTextIndent3"/>
              <w:ind w:left="0" w:firstLine="0"/>
              <w:rPr>
                <w:sz w:val="28"/>
                <w:szCs w:val="28"/>
              </w:rPr>
            </w:pPr>
            <w:r>
              <w:rPr>
                <w:sz w:val="28"/>
                <w:szCs w:val="28"/>
              </w:rPr>
              <w:t xml:space="preserve">200 </w:t>
            </w:r>
          </w:p>
        </w:tc>
        <w:tc>
          <w:tcPr>
            <w:tcW w:w="4950" w:type="dxa"/>
          </w:tcPr>
          <w:p w:rsidR="00FE6AA2" w:rsidRPr="00FE6AA2" w:rsidRDefault="00B67223" w:rsidP="00FE6AA2">
            <w:pPr>
              <w:pStyle w:val="BodyTextIndent3"/>
              <w:ind w:left="0" w:firstLine="0"/>
              <w:rPr>
                <w:sz w:val="28"/>
                <w:szCs w:val="28"/>
              </w:rPr>
            </w:pPr>
            <w:r>
              <w:rPr>
                <w:sz w:val="28"/>
                <w:szCs w:val="28"/>
              </w:rPr>
              <w:t>Individual Medley</w:t>
            </w:r>
          </w:p>
        </w:tc>
      </w:tr>
      <w:tr w:rsidR="00FE6AA2" w:rsidTr="00031643">
        <w:tc>
          <w:tcPr>
            <w:tcW w:w="1530" w:type="dxa"/>
          </w:tcPr>
          <w:p w:rsidR="00FE6AA2" w:rsidRPr="00FE6AA2" w:rsidRDefault="00B67223" w:rsidP="00FE6AA2">
            <w:pPr>
              <w:pStyle w:val="BodyTextIndent3"/>
              <w:ind w:left="0" w:firstLine="0"/>
              <w:jc w:val="center"/>
              <w:rPr>
                <w:sz w:val="28"/>
                <w:szCs w:val="28"/>
              </w:rPr>
            </w:pPr>
            <w:r>
              <w:rPr>
                <w:sz w:val="28"/>
                <w:szCs w:val="28"/>
              </w:rPr>
              <w:t>2</w:t>
            </w:r>
          </w:p>
        </w:tc>
        <w:tc>
          <w:tcPr>
            <w:tcW w:w="2070" w:type="dxa"/>
          </w:tcPr>
          <w:p w:rsidR="00FE6AA2" w:rsidRPr="00FE6AA2" w:rsidRDefault="00B67223" w:rsidP="00FE6AA2">
            <w:pPr>
              <w:pStyle w:val="BodyTextIndent3"/>
              <w:ind w:left="0" w:firstLine="0"/>
              <w:rPr>
                <w:sz w:val="28"/>
                <w:szCs w:val="28"/>
              </w:rPr>
            </w:pPr>
            <w:r>
              <w:rPr>
                <w:sz w:val="28"/>
                <w:szCs w:val="28"/>
              </w:rPr>
              <w:t>11 &amp; Over</w:t>
            </w:r>
          </w:p>
        </w:tc>
        <w:tc>
          <w:tcPr>
            <w:tcW w:w="1170" w:type="dxa"/>
          </w:tcPr>
          <w:p w:rsidR="00FE6AA2" w:rsidRPr="00FE6AA2" w:rsidRDefault="00B67223" w:rsidP="00FE6AA2">
            <w:pPr>
              <w:pStyle w:val="BodyTextIndent3"/>
              <w:ind w:left="0" w:firstLine="0"/>
              <w:rPr>
                <w:sz w:val="28"/>
                <w:szCs w:val="28"/>
              </w:rPr>
            </w:pPr>
            <w:r>
              <w:rPr>
                <w:sz w:val="28"/>
                <w:szCs w:val="28"/>
              </w:rPr>
              <w:t xml:space="preserve">400 </w:t>
            </w:r>
          </w:p>
        </w:tc>
        <w:tc>
          <w:tcPr>
            <w:tcW w:w="4950" w:type="dxa"/>
          </w:tcPr>
          <w:p w:rsidR="00FE6AA2" w:rsidRPr="00FE6AA2" w:rsidRDefault="00B67223" w:rsidP="00031643">
            <w:pPr>
              <w:pStyle w:val="BodyTextIndent3"/>
              <w:ind w:left="0" w:firstLine="0"/>
              <w:rPr>
                <w:sz w:val="28"/>
                <w:szCs w:val="28"/>
              </w:rPr>
            </w:pPr>
            <w:r>
              <w:rPr>
                <w:sz w:val="28"/>
                <w:szCs w:val="28"/>
              </w:rPr>
              <w:t>Individual Medley</w:t>
            </w:r>
            <w:r w:rsidR="00031643">
              <w:rPr>
                <w:sz w:val="28"/>
                <w:szCs w:val="28"/>
              </w:rPr>
              <w:t xml:space="preserve"> </w:t>
            </w:r>
            <w:r w:rsidR="00031643" w:rsidRPr="00031643">
              <w:rPr>
                <w:sz w:val="24"/>
              </w:rPr>
              <w:t>(Max. 4 heats)</w:t>
            </w:r>
          </w:p>
        </w:tc>
      </w:tr>
      <w:tr w:rsidR="00FE6AA2" w:rsidTr="00031643">
        <w:tc>
          <w:tcPr>
            <w:tcW w:w="1530" w:type="dxa"/>
          </w:tcPr>
          <w:p w:rsidR="00FE6AA2" w:rsidRPr="00FE6AA2" w:rsidRDefault="00B67223" w:rsidP="00FE6AA2">
            <w:pPr>
              <w:pStyle w:val="BodyTextIndent3"/>
              <w:ind w:left="0" w:firstLine="0"/>
              <w:jc w:val="center"/>
              <w:rPr>
                <w:sz w:val="28"/>
                <w:szCs w:val="28"/>
              </w:rPr>
            </w:pPr>
            <w:r>
              <w:rPr>
                <w:sz w:val="28"/>
                <w:szCs w:val="28"/>
              </w:rPr>
              <w:t>3</w:t>
            </w:r>
          </w:p>
        </w:tc>
        <w:tc>
          <w:tcPr>
            <w:tcW w:w="2070" w:type="dxa"/>
          </w:tcPr>
          <w:p w:rsidR="00FE6AA2" w:rsidRPr="00FE6AA2" w:rsidRDefault="00B67223" w:rsidP="00FE6AA2">
            <w:pPr>
              <w:pStyle w:val="BodyTextIndent3"/>
              <w:ind w:left="0" w:firstLine="0"/>
              <w:rPr>
                <w:sz w:val="28"/>
                <w:szCs w:val="28"/>
              </w:rPr>
            </w:pPr>
            <w:r>
              <w:rPr>
                <w:sz w:val="28"/>
                <w:szCs w:val="28"/>
              </w:rPr>
              <w:t>10 &amp; Under</w:t>
            </w:r>
          </w:p>
        </w:tc>
        <w:tc>
          <w:tcPr>
            <w:tcW w:w="1170" w:type="dxa"/>
          </w:tcPr>
          <w:p w:rsidR="00FE6AA2" w:rsidRPr="00FE6AA2" w:rsidRDefault="00B67223" w:rsidP="00FE6AA2">
            <w:pPr>
              <w:pStyle w:val="BodyTextIndent3"/>
              <w:ind w:left="0" w:firstLine="0"/>
              <w:rPr>
                <w:sz w:val="28"/>
                <w:szCs w:val="28"/>
              </w:rPr>
            </w:pPr>
            <w:r>
              <w:rPr>
                <w:sz w:val="28"/>
                <w:szCs w:val="28"/>
              </w:rPr>
              <w:t>50</w:t>
            </w:r>
          </w:p>
        </w:tc>
        <w:tc>
          <w:tcPr>
            <w:tcW w:w="4950" w:type="dxa"/>
          </w:tcPr>
          <w:p w:rsidR="00FE6AA2" w:rsidRPr="00FE6AA2" w:rsidRDefault="00B67223" w:rsidP="00FE6AA2">
            <w:pPr>
              <w:pStyle w:val="BodyTextIndent3"/>
              <w:ind w:left="0" w:firstLine="0"/>
              <w:rPr>
                <w:sz w:val="28"/>
                <w:szCs w:val="28"/>
              </w:rPr>
            </w:pPr>
            <w:r>
              <w:rPr>
                <w:sz w:val="28"/>
                <w:szCs w:val="28"/>
              </w:rPr>
              <w:t>Breast</w:t>
            </w:r>
          </w:p>
        </w:tc>
      </w:tr>
      <w:tr w:rsidR="00FE6AA2" w:rsidTr="00031643">
        <w:tc>
          <w:tcPr>
            <w:tcW w:w="1530" w:type="dxa"/>
          </w:tcPr>
          <w:p w:rsidR="00FE6AA2" w:rsidRPr="00FE6AA2" w:rsidRDefault="00B67223" w:rsidP="00FE6AA2">
            <w:pPr>
              <w:pStyle w:val="BodyTextIndent3"/>
              <w:ind w:left="0" w:firstLine="0"/>
              <w:jc w:val="center"/>
              <w:rPr>
                <w:sz w:val="28"/>
                <w:szCs w:val="28"/>
              </w:rPr>
            </w:pPr>
            <w:r>
              <w:rPr>
                <w:sz w:val="28"/>
                <w:szCs w:val="28"/>
              </w:rPr>
              <w:t>4</w:t>
            </w:r>
          </w:p>
        </w:tc>
        <w:tc>
          <w:tcPr>
            <w:tcW w:w="2070" w:type="dxa"/>
          </w:tcPr>
          <w:p w:rsidR="00FE6AA2" w:rsidRPr="00FE6AA2" w:rsidRDefault="00B67223" w:rsidP="00FE6AA2">
            <w:pPr>
              <w:pStyle w:val="BodyTextIndent3"/>
              <w:ind w:left="0" w:firstLine="0"/>
              <w:rPr>
                <w:sz w:val="28"/>
                <w:szCs w:val="28"/>
              </w:rPr>
            </w:pPr>
            <w:r>
              <w:rPr>
                <w:sz w:val="28"/>
                <w:szCs w:val="28"/>
              </w:rPr>
              <w:t>OPEN</w:t>
            </w:r>
          </w:p>
        </w:tc>
        <w:tc>
          <w:tcPr>
            <w:tcW w:w="1170" w:type="dxa"/>
          </w:tcPr>
          <w:p w:rsidR="00FE6AA2" w:rsidRPr="00FE6AA2" w:rsidRDefault="00B67223" w:rsidP="00FE6AA2">
            <w:pPr>
              <w:pStyle w:val="BodyTextIndent3"/>
              <w:ind w:left="0" w:firstLine="0"/>
              <w:rPr>
                <w:sz w:val="28"/>
                <w:szCs w:val="28"/>
              </w:rPr>
            </w:pPr>
            <w:r>
              <w:rPr>
                <w:sz w:val="28"/>
                <w:szCs w:val="28"/>
              </w:rPr>
              <w:t>100</w:t>
            </w:r>
          </w:p>
        </w:tc>
        <w:tc>
          <w:tcPr>
            <w:tcW w:w="4950" w:type="dxa"/>
          </w:tcPr>
          <w:p w:rsidR="00FE6AA2" w:rsidRPr="00FE6AA2" w:rsidRDefault="00B67223" w:rsidP="00FE6AA2">
            <w:pPr>
              <w:pStyle w:val="BodyTextIndent3"/>
              <w:ind w:left="0" w:firstLine="0"/>
              <w:rPr>
                <w:sz w:val="28"/>
                <w:szCs w:val="28"/>
              </w:rPr>
            </w:pPr>
            <w:r>
              <w:rPr>
                <w:sz w:val="28"/>
                <w:szCs w:val="28"/>
              </w:rPr>
              <w:t>Breast</w:t>
            </w:r>
          </w:p>
        </w:tc>
      </w:tr>
      <w:tr w:rsidR="00FE6AA2" w:rsidTr="00031643">
        <w:tc>
          <w:tcPr>
            <w:tcW w:w="1530" w:type="dxa"/>
          </w:tcPr>
          <w:p w:rsidR="00FE6AA2" w:rsidRPr="00FE6AA2" w:rsidRDefault="00B67223" w:rsidP="00FE6AA2">
            <w:pPr>
              <w:pStyle w:val="BodyTextIndent3"/>
              <w:ind w:left="0" w:firstLine="0"/>
              <w:jc w:val="center"/>
              <w:rPr>
                <w:sz w:val="28"/>
                <w:szCs w:val="28"/>
              </w:rPr>
            </w:pPr>
            <w:r>
              <w:rPr>
                <w:sz w:val="28"/>
                <w:szCs w:val="28"/>
              </w:rPr>
              <w:t>5</w:t>
            </w:r>
          </w:p>
        </w:tc>
        <w:tc>
          <w:tcPr>
            <w:tcW w:w="2070" w:type="dxa"/>
          </w:tcPr>
          <w:p w:rsidR="00FE6AA2" w:rsidRPr="00FE6AA2" w:rsidRDefault="00B67223" w:rsidP="00FE6AA2">
            <w:pPr>
              <w:pStyle w:val="BodyTextIndent3"/>
              <w:ind w:left="0" w:firstLine="0"/>
              <w:rPr>
                <w:sz w:val="28"/>
                <w:szCs w:val="28"/>
              </w:rPr>
            </w:pPr>
            <w:r>
              <w:rPr>
                <w:sz w:val="28"/>
                <w:szCs w:val="28"/>
              </w:rPr>
              <w:t>11 &amp; Over</w:t>
            </w:r>
          </w:p>
        </w:tc>
        <w:tc>
          <w:tcPr>
            <w:tcW w:w="1170" w:type="dxa"/>
          </w:tcPr>
          <w:p w:rsidR="00FE6AA2" w:rsidRPr="00FE6AA2" w:rsidRDefault="00B67223" w:rsidP="00FE6AA2">
            <w:pPr>
              <w:pStyle w:val="BodyTextIndent3"/>
              <w:ind w:left="0" w:firstLine="0"/>
              <w:rPr>
                <w:sz w:val="28"/>
                <w:szCs w:val="28"/>
              </w:rPr>
            </w:pPr>
            <w:r>
              <w:rPr>
                <w:sz w:val="28"/>
                <w:szCs w:val="28"/>
              </w:rPr>
              <w:t xml:space="preserve">200 </w:t>
            </w:r>
          </w:p>
        </w:tc>
        <w:tc>
          <w:tcPr>
            <w:tcW w:w="4950" w:type="dxa"/>
          </w:tcPr>
          <w:p w:rsidR="00FE6AA2" w:rsidRPr="00FE6AA2" w:rsidRDefault="00B67223" w:rsidP="00FE6AA2">
            <w:pPr>
              <w:pStyle w:val="BodyTextIndent3"/>
              <w:ind w:left="0" w:firstLine="0"/>
              <w:rPr>
                <w:sz w:val="28"/>
                <w:szCs w:val="28"/>
              </w:rPr>
            </w:pPr>
            <w:r>
              <w:rPr>
                <w:sz w:val="28"/>
                <w:szCs w:val="28"/>
              </w:rPr>
              <w:t>Breast</w:t>
            </w:r>
          </w:p>
        </w:tc>
      </w:tr>
      <w:tr w:rsidR="00FE6AA2" w:rsidTr="00031643">
        <w:tc>
          <w:tcPr>
            <w:tcW w:w="1530" w:type="dxa"/>
          </w:tcPr>
          <w:p w:rsidR="00FE6AA2" w:rsidRPr="00FE6AA2" w:rsidRDefault="00B67223" w:rsidP="00FE6AA2">
            <w:pPr>
              <w:pStyle w:val="BodyTextIndent3"/>
              <w:ind w:left="0" w:firstLine="0"/>
              <w:jc w:val="center"/>
              <w:rPr>
                <w:sz w:val="28"/>
                <w:szCs w:val="28"/>
              </w:rPr>
            </w:pPr>
            <w:r>
              <w:rPr>
                <w:sz w:val="28"/>
                <w:szCs w:val="28"/>
              </w:rPr>
              <w:t>6</w:t>
            </w:r>
          </w:p>
        </w:tc>
        <w:tc>
          <w:tcPr>
            <w:tcW w:w="2070" w:type="dxa"/>
          </w:tcPr>
          <w:p w:rsidR="00FE6AA2" w:rsidRPr="00FE6AA2" w:rsidRDefault="00B67223" w:rsidP="00FE6AA2">
            <w:pPr>
              <w:pStyle w:val="BodyTextIndent3"/>
              <w:ind w:left="0" w:firstLine="0"/>
              <w:rPr>
                <w:sz w:val="28"/>
                <w:szCs w:val="28"/>
              </w:rPr>
            </w:pPr>
            <w:r>
              <w:rPr>
                <w:sz w:val="28"/>
                <w:szCs w:val="28"/>
              </w:rPr>
              <w:t xml:space="preserve">10 &amp; Under </w:t>
            </w:r>
          </w:p>
        </w:tc>
        <w:tc>
          <w:tcPr>
            <w:tcW w:w="1170" w:type="dxa"/>
          </w:tcPr>
          <w:p w:rsidR="00FE6AA2" w:rsidRPr="00FE6AA2" w:rsidRDefault="00B67223" w:rsidP="00FE6AA2">
            <w:pPr>
              <w:pStyle w:val="BodyTextIndent3"/>
              <w:ind w:left="0" w:firstLine="0"/>
              <w:rPr>
                <w:sz w:val="28"/>
                <w:szCs w:val="28"/>
              </w:rPr>
            </w:pPr>
            <w:r>
              <w:rPr>
                <w:sz w:val="28"/>
                <w:szCs w:val="28"/>
              </w:rPr>
              <w:t>50</w:t>
            </w:r>
          </w:p>
        </w:tc>
        <w:tc>
          <w:tcPr>
            <w:tcW w:w="4950" w:type="dxa"/>
          </w:tcPr>
          <w:p w:rsidR="00FE6AA2" w:rsidRPr="00FE6AA2" w:rsidRDefault="00B67223" w:rsidP="00FE6AA2">
            <w:pPr>
              <w:pStyle w:val="BodyTextIndent3"/>
              <w:ind w:left="0" w:firstLine="0"/>
              <w:rPr>
                <w:sz w:val="28"/>
                <w:szCs w:val="28"/>
              </w:rPr>
            </w:pPr>
            <w:r>
              <w:rPr>
                <w:sz w:val="28"/>
                <w:szCs w:val="28"/>
              </w:rPr>
              <w:t>Butterfly</w:t>
            </w:r>
          </w:p>
        </w:tc>
      </w:tr>
      <w:tr w:rsidR="00FE6AA2" w:rsidTr="00031643">
        <w:tc>
          <w:tcPr>
            <w:tcW w:w="1530" w:type="dxa"/>
          </w:tcPr>
          <w:p w:rsidR="00FE6AA2" w:rsidRPr="00FE6AA2" w:rsidRDefault="00B67223" w:rsidP="00FE6AA2">
            <w:pPr>
              <w:pStyle w:val="BodyTextIndent3"/>
              <w:ind w:left="0" w:firstLine="0"/>
              <w:jc w:val="center"/>
              <w:rPr>
                <w:sz w:val="28"/>
                <w:szCs w:val="28"/>
              </w:rPr>
            </w:pPr>
            <w:r>
              <w:rPr>
                <w:sz w:val="28"/>
                <w:szCs w:val="28"/>
              </w:rPr>
              <w:t>7</w:t>
            </w:r>
          </w:p>
        </w:tc>
        <w:tc>
          <w:tcPr>
            <w:tcW w:w="2070" w:type="dxa"/>
          </w:tcPr>
          <w:p w:rsidR="00FE6AA2" w:rsidRPr="00FE6AA2" w:rsidRDefault="00B67223" w:rsidP="00FE6AA2">
            <w:pPr>
              <w:pStyle w:val="BodyTextIndent3"/>
              <w:ind w:left="0" w:firstLine="0"/>
              <w:rPr>
                <w:sz w:val="28"/>
                <w:szCs w:val="28"/>
              </w:rPr>
            </w:pPr>
            <w:r>
              <w:rPr>
                <w:sz w:val="28"/>
                <w:szCs w:val="28"/>
              </w:rPr>
              <w:t>OPEN</w:t>
            </w:r>
          </w:p>
        </w:tc>
        <w:tc>
          <w:tcPr>
            <w:tcW w:w="1170" w:type="dxa"/>
          </w:tcPr>
          <w:p w:rsidR="00FE6AA2" w:rsidRPr="00FE6AA2" w:rsidRDefault="00B67223" w:rsidP="00FE6AA2">
            <w:pPr>
              <w:pStyle w:val="BodyTextIndent3"/>
              <w:ind w:left="0" w:firstLine="0"/>
              <w:rPr>
                <w:sz w:val="28"/>
                <w:szCs w:val="28"/>
              </w:rPr>
            </w:pPr>
            <w:r>
              <w:rPr>
                <w:sz w:val="28"/>
                <w:szCs w:val="28"/>
              </w:rPr>
              <w:t>100</w:t>
            </w:r>
          </w:p>
        </w:tc>
        <w:tc>
          <w:tcPr>
            <w:tcW w:w="4950" w:type="dxa"/>
          </w:tcPr>
          <w:p w:rsidR="00FE6AA2" w:rsidRPr="00FE6AA2" w:rsidRDefault="00B67223" w:rsidP="00FE6AA2">
            <w:pPr>
              <w:pStyle w:val="BodyTextIndent3"/>
              <w:ind w:left="0" w:firstLine="0"/>
              <w:rPr>
                <w:sz w:val="28"/>
                <w:szCs w:val="28"/>
              </w:rPr>
            </w:pPr>
            <w:r>
              <w:rPr>
                <w:sz w:val="28"/>
                <w:szCs w:val="28"/>
              </w:rPr>
              <w:t>Butterfly</w:t>
            </w:r>
          </w:p>
        </w:tc>
      </w:tr>
      <w:tr w:rsidR="00B67223" w:rsidTr="00031643">
        <w:tc>
          <w:tcPr>
            <w:tcW w:w="1530" w:type="dxa"/>
          </w:tcPr>
          <w:p w:rsidR="00B67223" w:rsidRPr="00FE6AA2" w:rsidRDefault="00B67223" w:rsidP="00FE6AA2">
            <w:pPr>
              <w:pStyle w:val="BodyTextIndent3"/>
              <w:ind w:left="0" w:firstLine="0"/>
              <w:jc w:val="center"/>
              <w:rPr>
                <w:sz w:val="28"/>
                <w:szCs w:val="28"/>
              </w:rPr>
            </w:pPr>
            <w:r>
              <w:rPr>
                <w:sz w:val="28"/>
                <w:szCs w:val="28"/>
              </w:rPr>
              <w:t>8</w:t>
            </w:r>
          </w:p>
        </w:tc>
        <w:tc>
          <w:tcPr>
            <w:tcW w:w="2070" w:type="dxa"/>
          </w:tcPr>
          <w:p w:rsidR="00B67223" w:rsidRPr="00FE6AA2" w:rsidRDefault="00B67223" w:rsidP="00FE6AA2">
            <w:pPr>
              <w:pStyle w:val="BodyTextIndent3"/>
              <w:ind w:left="0" w:firstLine="0"/>
              <w:rPr>
                <w:sz w:val="28"/>
                <w:szCs w:val="28"/>
              </w:rPr>
            </w:pPr>
            <w:r>
              <w:rPr>
                <w:sz w:val="28"/>
                <w:szCs w:val="28"/>
              </w:rPr>
              <w:t>11 &amp; Over</w:t>
            </w:r>
          </w:p>
        </w:tc>
        <w:tc>
          <w:tcPr>
            <w:tcW w:w="1170" w:type="dxa"/>
          </w:tcPr>
          <w:p w:rsidR="00B67223" w:rsidRPr="00FE6AA2" w:rsidRDefault="00B67223" w:rsidP="00FE6AA2">
            <w:pPr>
              <w:pStyle w:val="BodyTextIndent3"/>
              <w:ind w:left="0" w:firstLine="0"/>
              <w:rPr>
                <w:sz w:val="28"/>
                <w:szCs w:val="28"/>
              </w:rPr>
            </w:pPr>
            <w:r>
              <w:rPr>
                <w:sz w:val="28"/>
                <w:szCs w:val="28"/>
              </w:rPr>
              <w:t>200</w:t>
            </w:r>
          </w:p>
        </w:tc>
        <w:tc>
          <w:tcPr>
            <w:tcW w:w="4950" w:type="dxa"/>
          </w:tcPr>
          <w:p w:rsidR="00B67223" w:rsidRPr="00FE6AA2" w:rsidRDefault="00B67223" w:rsidP="00FE6AA2">
            <w:pPr>
              <w:pStyle w:val="BodyTextIndent3"/>
              <w:ind w:left="0" w:firstLine="0"/>
              <w:rPr>
                <w:sz w:val="28"/>
                <w:szCs w:val="28"/>
              </w:rPr>
            </w:pPr>
            <w:r>
              <w:rPr>
                <w:sz w:val="28"/>
                <w:szCs w:val="28"/>
              </w:rPr>
              <w:t>Butterfly</w:t>
            </w:r>
          </w:p>
        </w:tc>
      </w:tr>
      <w:tr w:rsidR="00B67223" w:rsidTr="00031643">
        <w:tc>
          <w:tcPr>
            <w:tcW w:w="1530" w:type="dxa"/>
          </w:tcPr>
          <w:p w:rsidR="00B67223" w:rsidRPr="00FE6AA2" w:rsidRDefault="00B67223" w:rsidP="00FE6AA2">
            <w:pPr>
              <w:pStyle w:val="BodyTextIndent3"/>
              <w:ind w:left="0" w:firstLine="0"/>
              <w:jc w:val="center"/>
              <w:rPr>
                <w:sz w:val="28"/>
                <w:szCs w:val="28"/>
              </w:rPr>
            </w:pPr>
            <w:r>
              <w:rPr>
                <w:sz w:val="28"/>
                <w:szCs w:val="28"/>
              </w:rPr>
              <w:t>9</w:t>
            </w:r>
          </w:p>
        </w:tc>
        <w:tc>
          <w:tcPr>
            <w:tcW w:w="2070" w:type="dxa"/>
          </w:tcPr>
          <w:p w:rsidR="00B67223" w:rsidRPr="00FE6AA2" w:rsidRDefault="00B67223" w:rsidP="00FE6AA2">
            <w:pPr>
              <w:pStyle w:val="BodyTextIndent3"/>
              <w:ind w:left="0" w:firstLine="0"/>
              <w:rPr>
                <w:sz w:val="28"/>
                <w:szCs w:val="28"/>
              </w:rPr>
            </w:pPr>
            <w:r>
              <w:rPr>
                <w:sz w:val="28"/>
                <w:szCs w:val="28"/>
              </w:rPr>
              <w:t>10 &amp; Under</w:t>
            </w:r>
          </w:p>
        </w:tc>
        <w:tc>
          <w:tcPr>
            <w:tcW w:w="1170" w:type="dxa"/>
          </w:tcPr>
          <w:p w:rsidR="00B67223" w:rsidRPr="00FE6AA2" w:rsidRDefault="00B67223" w:rsidP="00FE6AA2">
            <w:pPr>
              <w:pStyle w:val="BodyTextIndent3"/>
              <w:ind w:left="0" w:firstLine="0"/>
              <w:rPr>
                <w:sz w:val="28"/>
                <w:szCs w:val="28"/>
              </w:rPr>
            </w:pPr>
            <w:r>
              <w:rPr>
                <w:sz w:val="28"/>
                <w:szCs w:val="28"/>
              </w:rPr>
              <w:t>50</w:t>
            </w:r>
          </w:p>
        </w:tc>
        <w:tc>
          <w:tcPr>
            <w:tcW w:w="4950" w:type="dxa"/>
          </w:tcPr>
          <w:p w:rsidR="00B67223" w:rsidRPr="00FE6AA2" w:rsidRDefault="00B67223" w:rsidP="00FE6AA2">
            <w:pPr>
              <w:pStyle w:val="BodyTextIndent3"/>
              <w:ind w:left="0" w:firstLine="0"/>
              <w:rPr>
                <w:sz w:val="28"/>
                <w:szCs w:val="28"/>
              </w:rPr>
            </w:pPr>
            <w:r>
              <w:rPr>
                <w:sz w:val="28"/>
                <w:szCs w:val="28"/>
              </w:rPr>
              <w:t>Backstroke</w:t>
            </w:r>
          </w:p>
        </w:tc>
      </w:tr>
      <w:tr w:rsidR="00B67223" w:rsidTr="00031643">
        <w:tc>
          <w:tcPr>
            <w:tcW w:w="1530" w:type="dxa"/>
          </w:tcPr>
          <w:p w:rsidR="00B67223" w:rsidRPr="00FE6AA2" w:rsidRDefault="00B67223" w:rsidP="00FE6AA2">
            <w:pPr>
              <w:pStyle w:val="BodyTextIndent3"/>
              <w:ind w:left="0" w:firstLine="0"/>
              <w:jc w:val="center"/>
              <w:rPr>
                <w:sz w:val="28"/>
                <w:szCs w:val="28"/>
              </w:rPr>
            </w:pPr>
            <w:r>
              <w:rPr>
                <w:sz w:val="28"/>
                <w:szCs w:val="28"/>
              </w:rPr>
              <w:t>10</w:t>
            </w:r>
          </w:p>
        </w:tc>
        <w:tc>
          <w:tcPr>
            <w:tcW w:w="2070" w:type="dxa"/>
          </w:tcPr>
          <w:p w:rsidR="00B67223" w:rsidRPr="00FE6AA2" w:rsidRDefault="00B67223" w:rsidP="00FE6AA2">
            <w:pPr>
              <w:pStyle w:val="BodyTextIndent3"/>
              <w:ind w:left="0" w:firstLine="0"/>
              <w:rPr>
                <w:sz w:val="28"/>
                <w:szCs w:val="28"/>
              </w:rPr>
            </w:pPr>
            <w:r>
              <w:rPr>
                <w:sz w:val="28"/>
                <w:szCs w:val="28"/>
              </w:rPr>
              <w:t>OPEN</w:t>
            </w:r>
          </w:p>
        </w:tc>
        <w:tc>
          <w:tcPr>
            <w:tcW w:w="1170" w:type="dxa"/>
          </w:tcPr>
          <w:p w:rsidR="00B67223" w:rsidRPr="00FE6AA2" w:rsidRDefault="00B67223" w:rsidP="00FE6AA2">
            <w:pPr>
              <w:pStyle w:val="BodyTextIndent3"/>
              <w:ind w:left="0" w:firstLine="0"/>
              <w:rPr>
                <w:sz w:val="28"/>
                <w:szCs w:val="28"/>
              </w:rPr>
            </w:pPr>
            <w:r>
              <w:rPr>
                <w:sz w:val="28"/>
                <w:szCs w:val="28"/>
              </w:rPr>
              <w:t>100</w:t>
            </w:r>
          </w:p>
        </w:tc>
        <w:tc>
          <w:tcPr>
            <w:tcW w:w="4950" w:type="dxa"/>
          </w:tcPr>
          <w:p w:rsidR="00B67223" w:rsidRPr="00FE6AA2" w:rsidRDefault="00B67223" w:rsidP="00FE6AA2">
            <w:pPr>
              <w:pStyle w:val="BodyTextIndent3"/>
              <w:ind w:left="0" w:firstLine="0"/>
              <w:rPr>
                <w:sz w:val="28"/>
                <w:szCs w:val="28"/>
              </w:rPr>
            </w:pPr>
            <w:r>
              <w:rPr>
                <w:sz w:val="28"/>
                <w:szCs w:val="28"/>
              </w:rPr>
              <w:t>Backstroke</w:t>
            </w:r>
          </w:p>
        </w:tc>
      </w:tr>
      <w:tr w:rsidR="00B67223" w:rsidTr="00031643">
        <w:tc>
          <w:tcPr>
            <w:tcW w:w="1530" w:type="dxa"/>
          </w:tcPr>
          <w:p w:rsidR="00B67223" w:rsidRPr="00FE6AA2" w:rsidRDefault="00B67223" w:rsidP="00FE6AA2">
            <w:pPr>
              <w:pStyle w:val="BodyTextIndent3"/>
              <w:ind w:left="0" w:firstLine="0"/>
              <w:jc w:val="center"/>
              <w:rPr>
                <w:sz w:val="28"/>
                <w:szCs w:val="28"/>
              </w:rPr>
            </w:pPr>
            <w:r>
              <w:rPr>
                <w:sz w:val="28"/>
                <w:szCs w:val="28"/>
              </w:rPr>
              <w:t>11</w:t>
            </w:r>
          </w:p>
        </w:tc>
        <w:tc>
          <w:tcPr>
            <w:tcW w:w="2070" w:type="dxa"/>
          </w:tcPr>
          <w:p w:rsidR="00B67223" w:rsidRPr="00FE6AA2" w:rsidRDefault="00B67223" w:rsidP="00FE6AA2">
            <w:pPr>
              <w:pStyle w:val="BodyTextIndent3"/>
              <w:ind w:left="0" w:firstLine="0"/>
              <w:rPr>
                <w:sz w:val="28"/>
                <w:szCs w:val="28"/>
              </w:rPr>
            </w:pPr>
            <w:r>
              <w:rPr>
                <w:sz w:val="28"/>
                <w:szCs w:val="28"/>
              </w:rPr>
              <w:t>11 &amp; Over</w:t>
            </w:r>
          </w:p>
        </w:tc>
        <w:tc>
          <w:tcPr>
            <w:tcW w:w="1170" w:type="dxa"/>
          </w:tcPr>
          <w:p w:rsidR="00B67223" w:rsidRPr="00FE6AA2" w:rsidRDefault="00B67223" w:rsidP="00FE6AA2">
            <w:pPr>
              <w:pStyle w:val="BodyTextIndent3"/>
              <w:ind w:left="0" w:firstLine="0"/>
              <w:rPr>
                <w:sz w:val="28"/>
                <w:szCs w:val="28"/>
              </w:rPr>
            </w:pPr>
            <w:r>
              <w:rPr>
                <w:sz w:val="28"/>
                <w:szCs w:val="28"/>
              </w:rPr>
              <w:t>200</w:t>
            </w:r>
          </w:p>
        </w:tc>
        <w:tc>
          <w:tcPr>
            <w:tcW w:w="4950" w:type="dxa"/>
          </w:tcPr>
          <w:p w:rsidR="00B67223" w:rsidRPr="00FE6AA2" w:rsidRDefault="00B67223" w:rsidP="00FE6AA2">
            <w:pPr>
              <w:pStyle w:val="BodyTextIndent3"/>
              <w:ind w:left="0" w:firstLine="0"/>
              <w:rPr>
                <w:sz w:val="28"/>
                <w:szCs w:val="28"/>
              </w:rPr>
            </w:pPr>
            <w:r>
              <w:rPr>
                <w:sz w:val="28"/>
                <w:szCs w:val="28"/>
              </w:rPr>
              <w:t>Backstroke</w:t>
            </w:r>
          </w:p>
        </w:tc>
      </w:tr>
      <w:tr w:rsidR="00B67223" w:rsidTr="00031643">
        <w:tc>
          <w:tcPr>
            <w:tcW w:w="1530" w:type="dxa"/>
          </w:tcPr>
          <w:p w:rsidR="00B67223" w:rsidRPr="00FE6AA2" w:rsidRDefault="00B67223" w:rsidP="00FE6AA2">
            <w:pPr>
              <w:pStyle w:val="BodyTextIndent3"/>
              <w:ind w:left="0" w:firstLine="0"/>
              <w:jc w:val="center"/>
              <w:rPr>
                <w:sz w:val="28"/>
                <w:szCs w:val="28"/>
              </w:rPr>
            </w:pPr>
            <w:r>
              <w:rPr>
                <w:sz w:val="28"/>
                <w:szCs w:val="28"/>
              </w:rPr>
              <w:t>12*</w:t>
            </w:r>
          </w:p>
        </w:tc>
        <w:tc>
          <w:tcPr>
            <w:tcW w:w="2070" w:type="dxa"/>
          </w:tcPr>
          <w:p w:rsidR="00B67223" w:rsidRPr="00FE6AA2" w:rsidRDefault="00B67223" w:rsidP="00FE6AA2">
            <w:pPr>
              <w:pStyle w:val="BodyTextIndent3"/>
              <w:ind w:left="0" w:firstLine="0"/>
              <w:rPr>
                <w:sz w:val="28"/>
                <w:szCs w:val="28"/>
              </w:rPr>
            </w:pPr>
            <w:r>
              <w:rPr>
                <w:sz w:val="28"/>
                <w:szCs w:val="28"/>
              </w:rPr>
              <w:t>OPEN</w:t>
            </w:r>
          </w:p>
        </w:tc>
        <w:tc>
          <w:tcPr>
            <w:tcW w:w="1170" w:type="dxa"/>
          </w:tcPr>
          <w:p w:rsidR="00B67223" w:rsidRPr="00FE6AA2" w:rsidRDefault="00B67223" w:rsidP="00FE6AA2">
            <w:pPr>
              <w:pStyle w:val="BodyTextIndent3"/>
              <w:ind w:left="0" w:firstLine="0"/>
              <w:rPr>
                <w:sz w:val="28"/>
                <w:szCs w:val="28"/>
              </w:rPr>
            </w:pPr>
            <w:r>
              <w:rPr>
                <w:sz w:val="28"/>
                <w:szCs w:val="28"/>
              </w:rPr>
              <w:t>200</w:t>
            </w:r>
          </w:p>
        </w:tc>
        <w:tc>
          <w:tcPr>
            <w:tcW w:w="4950" w:type="dxa"/>
          </w:tcPr>
          <w:p w:rsidR="00B67223" w:rsidRPr="00FE6AA2" w:rsidRDefault="00B67223" w:rsidP="00FE6AA2">
            <w:pPr>
              <w:pStyle w:val="BodyTextIndent3"/>
              <w:ind w:left="0" w:firstLine="0"/>
              <w:rPr>
                <w:sz w:val="28"/>
                <w:szCs w:val="28"/>
              </w:rPr>
            </w:pPr>
            <w:r>
              <w:rPr>
                <w:sz w:val="28"/>
                <w:szCs w:val="28"/>
              </w:rPr>
              <w:t>Freestyle</w:t>
            </w:r>
          </w:p>
        </w:tc>
      </w:tr>
    </w:tbl>
    <w:p w:rsidR="00FE6AA2" w:rsidRPr="00B67223" w:rsidRDefault="00FE6AA2" w:rsidP="00B67223">
      <w:pPr>
        <w:pStyle w:val="BodyTextIndent3"/>
        <w:ind w:left="1440"/>
        <w:rPr>
          <w:i/>
          <w:color w:val="FF0000"/>
          <w:sz w:val="28"/>
          <w:szCs w:val="28"/>
        </w:rPr>
      </w:pPr>
    </w:p>
    <w:p w:rsidR="00A35544" w:rsidRPr="00B67223" w:rsidRDefault="00B67223" w:rsidP="00B67223">
      <w:pPr>
        <w:widowControl w:val="0"/>
        <w:rPr>
          <w:rFonts w:ascii="Tahoma" w:hAnsi="Tahoma"/>
          <w:i/>
          <w:sz w:val="28"/>
          <w:szCs w:val="28"/>
        </w:rPr>
      </w:pPr>
      <w:r w:rsidRPr="00B67223">
        <w:rPr>
          <w:rFonts w:ascii="Tahoma" w:hAnsi="Tahoma"/>
          <w:i/>
          <w:sz w:val="28"/>
          <w:szCs w:val="28"/>
        </w:rPr>
        <w:t>*Open 200</w:t>
      </w:r>
      <w:r w:rsidR="00A35544" w:rsidRPr="00B67223">
        <w:rPr>
          <w:rFonts w:ascii="Tahoma" w:hAnsi="Tahoma"/>
          <w:i/>
          <w:sz w:val="28"/>
          <w:szCs w:val="28"/>
        </w:rPr>
        <w:t xml:space="preserve"> Free</w:t>
      </w:r>
      <w:r w:rsidRPr="00B67223">
        <w:rPr>
          <w:rFonts w:ascii="Tahoma" w:hAnsi="Tahoma"/>
          <w:i/>
          <w:sz w:val="28"/>
          <w:szCs w:val="28"/>
        </w:rPr>
        <w:t>style</w:t>
      </w:r>
      <w:r w:rsidR="00A35544" w:rsidRPr="00B67223">
        <w:rPr>
          <w:rFonts w:ascii="Tahoma" w:hAnsi="Tahoma"/>
          <w:i/>
          <w:sz w:val="28"/>
          <w:szCs w:val="28"/>
        </w:rPr>
        <w:t xml:space="preserve"> entries may be limited</w:t>
      </w:r>
      <w:r w:rsidRPr="00B67223">
        <w:rPr>
          <w:rFonts w:ascii="Tahoma" w:hAnsi="Tahoma"/>
          <w:i/>
          <w:sz w:val="28"/>
          <w:szCs w:val="28"/>
        </w:rPr>
        <w:t xml:space="preserve"> to 13 &amp; </w:t>
      </w:r>
      <w:proofErr w:type="gramStart"/>
      <w:r w:rsidRPr="00B67223">
        <w:rPr>
          <w:rFonts w:ascii="Tahoma" w:hAnsi="Tahoma"/>
          <w:i/>
          <w:sz w:val="28"/>
          <w:szCs w:val="28"/>
        </w:rPr>
        <w:t>Over</w:t>
      </w:r>
      <w:proofErr w:type="gramEnd"/>
      <w:r w:rsidR="00A35544" w:rsidRPr="00B67223">
        <w:rPr>
          <w:rFonts w:ascii="Tahoma" w:hAnsi="Tahoma"/>
          <w:i/>
          <w:sz w:val="28"/>
          <w:szCs w:val="28"/>
        </w:rPr>
        <w:t xml:space="preserve"> d/t time restraints</w:t>
      </w:r>
    </w:p>
    <w:p w:rsidR="0077162D" w:rsidRDefault="0077162D">
      <w:pPr>
        <w:widowControl w:val="0"/>
        <w:jc w:val="center"/>
        <w:rPr>
          <w:rFonts w:ascii="Tahoma" w:hAnsi="Tahoma"/>
          <w:sz w:val="32"/>
        </w:rPr>
      </w:pPr>
    </w:p>
    <w:p w:rsidR="00A35544" w:rsidRDefault="00A35544">
      <w:pPr>
        <w:widowControl w:val="0"/>
        <w:ind w:firstLine="720"/>
        <w:rPr>
          <w:rFonts w:ascii="Tahoma" w:hAnsi="Tahoma"/>
          <w:kern w:val="28"/>
        </w:rPr>
      </w:pPr>
      <w:r>
        <w:rPr>
          <w:rFonts w:ascii="Tahoma" w:hAnsi="Tahoma"/>
          <w:kern w:val="28"/>
        </w:rPr>
        <w:t>10 minute breaks may be added between some events at the discretion of the</w:t>
      </w:r>
    </w:p>
    <w:p w:rsidR="00A35544" w:rsidRDefault="00A35544">
      <w:pPr>
        <w:widowControl w:val="0"/>
        <w:ind w:firstLine="720"/>
        <w:rPr>
          <w:rFonts w:ascii="Tahoma" w:hAnsi="Tahoma"/>
          <w:kern w:val="28"/>
        </w:rPr>
      </w:pPr>
      <w:r>
        <w:rPr>
          <w:rFonts w:ascii="Tahoma" w:hAnsi="Tahoma"/>
          <w:kern w:val="28"/>
        </w:rPr>
        <w:t xml:space="preserve"> Meet Director and Head Official.</w:t>
      </w:r>
    </w:p>
    <w:p w:rsidR="0077162D" w:rsidRDefault="0077162D">
      <w:pPr>
        <w:widowControl w:val="0"/>
        <w:ind w:firstLine="720"/>
        <w:rPr>
          <w:rFonts w:ascii="Tahoma" w:hAnsi="Tahoma"/>
          <w:kern w:val="28"/>
        </w:rPr>
      </w:pPr>
    </w:p>
    <w:p w:rsidR="00A35544" w:rsidRDefault="00A35544">
      <w:pPr>
        <w:widowControl w:val="0"/>
        <w:ind w:left="720" w:firstLine="720"/>
        <w:rPr>
          <w:rFonts w:ascii="Tahoma" w:hAnsi="Tahoma"/>
          <w:b/>
          <w:sz w:val="36"/>
          <w:u w:val="single"/>
        </w:rPr>
      </w:pPr>
    </w:p>
    <w:p w:rsidR="00A35544" w:rsidRDefault="0077162D" w:rsidP="00B67223">
      <w:pPr>
        <w:widowControl w:val="0"/>
        <w:ind w:firstLine="720"/>
        <w:rPr>
          <w:rFonts w:ascii="Tahoma" w:hAnsi="Tahoma"/>
          <w:b/>
          <w:sz w:val="32"/>
          <w:u w:val="single"/>
        </w:rPr>
      </w:pPr>
      <w:r>
        <w:rPr>
          <w:rFonts w:ascii="Tahoma" w:hAnsi="Tahoma"/>
          <w:b/>
          <w:sz w:val="40"/>
          <w:u w:val="single"/>
        </w:rPr>
        <w:br w:type="page"/>
      </w:r>
      <w:r w:rsidR="00A35544">
        <w:rPr>
          <w:rFonts w:ascii="Tahoma" w:hAnsi="Tahoma"/>
          <w:b/>
          <w:sz w:val="32"/>
          <w:u w:val="single"/>
        </w:rPr>
        <w:lastRenderedPageBreak/>
        <w:t>Spencerport/Greece Marlins Swim Team</w:t>
      </w:r>
    </w:p>
    <w:p w:rsidR="00A35544" w:rsidRDefault="00A35544">
      <w:pPr>
        <w:widowControl w:val="0"/>
        <w:jc w:val="center"/>
        <w:rPr>
          <w:rFonts w:ascii="HavixHmk" w:hAnsi="HavixHmk"/>
          <w:b/>
          <w:sz w:val="48"/>
        </w:rPr>
      </w:pPr>
      <w:r>
        <w:rPr>
          <w:rFonts w:ascii="HavixHmk" w:hAnsi="HavixHmk"/>
          <w:b/>
          <w:sz w:val="48"/>
        </w:rPr>
        <w:t>WINTER CHALLENGE MEET</w:t>
      </w:r>
    </w:p>
    <w:p w:rsidR="00A35544" w:rsidRDefault="00A35544">
      <w:pPr>
        <w:widowControl w:val="0"/>
        <w:jc w:val="center"/>
        <w:rPr>
          <w:rFonts w:ascii="Tahoma" w:hAnsi="Tahoma"/>
          <w:b/>
          <w:kern w:val="28"/>
        </w:rPr>
      </w:pPr>
      <w:r>
        <w:rPr>
          <w:rFonts w:ascii="Tahoma" w:hAnsi="Tahoma"/>
          <w:b/>
          <w:sz w:val="32"/>
        </w:rPr>
        <w:t>RELEASE/MEET SUMMARY</w:t>
      </w:r>
    </w:p>
    <w:p w:rsidR="00A35544" w:rsidRDefault="00A35544">
      <w:pPr>
        <w:widowControl w:val="0"/>
        <w:ind w:left="720"/>
        <w:jc w:val="center"/>
        <w:rPr>
          <w:b/>
          <w:kern w:val="28"/>
          <w:u w:val="single"/>
        </w:rPr>
      </w:pPr>
      <w:r>
        <w:rPr>
          <w:b/>
          <w:u w:val="single"/>
        </w:rPr>
        <w:t> </w:t>
      </w:r>
    </w:p>
    <w:p w:rsidR="00A35544" w:rsidRDefault="00A35544">
      <w:pPr>
        <w:widowControl w:val="0"/>
        <w:ind w:left="720"/>
        <w:jc w:val="center"/>
        <w:rPr>
          <w:b/>
          <w:u w:val="single"/>
        </w:rPr>
      </w:pPr>
      <w:r>
        <w:rPr>
          <w:b/>
          <w:u w:val="single"/>
        </w:rPr>
        <w:t>This signed form must accompany your meet entries with check made out for proper amount to Marlins Swimming.</w:t>
      </w:r>
    </w:p>
    <w:p w:rsidR="00A35544" w:rsidRDefault="00A35544">
      <w:pPr>
        <w:widowControl w:val="0"/>
        <w:ind w:left="720"/>
        <w:jc w:val="center"/>
        <w:rPr>
          <w:b/>
          <w:u w:val="single"/>
        </w:rPr>
      </w:pPr>
    </w:p>
    <w:p w:rsidR="00A35544" w:rsidRDefault="00A35544">
      <w:pPr>
        <w:widowControl w:val="0"/>
        <w:ind w:left="720"/>
        <w:jc w:val="center"/>
        <w:rPr>
          <w:b/>
          <w:u w:val="single"/>
        </w:rPr>
      </w:pPr>
      <w:r>
        <w:rPr>
          <w:b/>
          <w:u w:val="single"/>
        </w:rPr>
        <w:t xml:space="preserve">This meet is held under the sanction of </w:t>
      </w:r>
      <w:smartTag w:uri="urn:schemas-microsoft-com:office:smarttags" w:element="place">
        <w:smartTag w:uri="urn:schemas-microsoft-com:office:smarttags" w:element="country-region">
          <w:r>
            <w:rPr>
              <w:b/>
              <w:u w:val="single"/>
            </w:rPr>
            <w:t>USA</w:t>
          </w:r>
        </w:smartTag>
      </w:smartTag>
      <w:r>
        <w:rPr>
          <w:b/>
          <w:u w:val="single"/>
        </w:rPr>
        <w:t xml:space="preserve"> swimming.</w:t>
      </w:r>
    </w:p>
    <w:p w:rsidR="00A35544" w:rsidRDefault="00A35544">
      <w:pPr>
        <w:widowControl w:val="0"/>
        <w:ind w:left="720"/>
        <w:jc w:val="center"/>
        <w:rPr>
          <w:color w:val="FF0000"/>
          <w:kern w:val="28"/>
        </w:rPr>
      </w:pPr>
      <w:r>
        <w:rPr>
          <w:b/>
          <w:color w:val="FF0000"/>
          <w:u w:val="single"/>
        </w:rPr>
        <w:t xml:space="preserve">Sanction # </w:t>
      </w:r>
      <w:r w:rsidR="0001081A">
        <w:rPr>
          <w:b/>
        </w:rPr>
        <w:t>NI</w:t>
      </w:r>
      <w:r w:rsidR="00103277">
        <w:rPr>
          <w:b/>
        </w:rPr>
        <w:t xml:space="preserve"> </w:t>
      </w:r>
      <w:r w:rsidR="00560BFD">
        <w:rPr>
          <w:b/>
        </w:rPr>
        <w:t>1213-036</w:t>
      </w:r>
    </w:p>
    <w:p w:rsidR="00A35544" w:rsidRDefault="00A35544">
      <w:pPr>
        <w:widowControl w:val="0"/>
        <w:ind w:left="720"/>
        <w:rPr>
          <w:kern w:val="28"/>
        </w:rPr>
      </w:pPr>
      <w:r>
        <w:t> </w:t>
      </w:r>
    </w:p>
    <w:p w:rsidR="00A35544" w:rsidRDefault="00A35544">
      <w:pPr>
        <w:widowControl w:val="0"/>
        <w:ind w:left="720"/>
        <w:rPr>
          <w:b/>
          <w:kern w:val="28"/>
        </w:rPr>
      </w:pPr>
      <w:r>
        <w:rPr>
          <w:b/>
        </w:rPr>
        <w:t xml:space="preserve">In consideration of the acceptance of this entry, I/we hereby for myself/ourselves, my/out, heirs, administrators, and assigns, waive and release any and all claims against United States Swimming, Inc., Niagara District Local Swim Committee, Marlins Swimming, Spencerport Central School District, and Spencerport High School for any injuries and/or expenses accrued by me/us at this meet or while on the road to/from meet.  I/we are members of </w:t>
      </w:r>
      <w:smartTag w:uri="urn:schemas-microsoft-com:office:smarttags" w:element="place">
        <w:smartTag w:uri="urn:schemas-microsoft-com:office:smarttags" w:element="country-region">
          <w:r>
            <w:rPr>
              <w:b/>
            </w:rPr>
            <w:t>U.S.</w:t>
          </w:r>
        </w:smartTag>
      </w:smartTag>
      <w:r>
        <w:rPr>
          <w:b/>
        </w:rPr>
        <w:t xml:space="preserve"> Swimming and are eligible to compete in all the events I/we have entered.</w:t>
      </w:r>
    </w:p>
    <w:p w:rsidR="00A35544" w:rsidRDefault="00A35544">
      <w:pPr>
        <w:widowControl w:val="0"/>
        <w:ind w:left="720"/>
        <w:rPr>
          <w:b/>
          <w:kern w:val="28"/>
        </w:rPr>
      </w:pPr>
      <w:r>
        <w:rPr>
          <w:b/>
        </w:rPr>
        <w:t> </w:t>
      </w:r>
    </w:p>
    <w:p w:rsidR="00A35544" w:rsidRDefault="00A35544">
      <w:pPr>
        <w:widowControl w:val="0"/>
        <w:ind w:left="720"/>
        <w:rPr>
          <w:b/>
          <w:kern w:val="28"/>
        </w:rPr>
      </w:pPr>
      <w:r>
        <w:rPr>
          <w:b/>
        </w:rPr>
        <w:t>Signature of club official, parent or guardian___________________________________________________</w:t>
      </w:r>
    </w:p>
    <w:p w:rsidR="00A35544" w:rsidRDefault="00A35544">
      <w:pPr>
        <w:widowControl w:val="0"/>
        <w:ind w:left="720"/>
        <w:rPr>
          <w:b/>
          <w:kern w:val="28"/>
        </w:rPr>
      </w:pPr>
      <w:r>
        <w:rPr>
          <w:b/>
        </w:rPr>
        <w:t> </w:t>
      </w:r>
    </w:p>
    <w:p w:rsidR="00A35544" w:rsidRDefault="00A35544">
      <w:pPr>
        <w:widowControl w:val="0"/>
        <w:ind w:left="720"/>
        <w:rPr>
          <w:b/>
          <w:kern w:val="28"/>
        </w:rPr>
      </w:pPr>
      <w:r>
        <w:rPr>
          <w:b/>
        </w:rPr>
        <w:t> </w:t>
      </w:r>
    </w:p>
    <w:p w:rsidR="00A35544" w:rsidRDefault="00A35544">
      <w:pPr>
        <w:widowControl w:val="0"/>
        <w:ind w:left="5040" w:hanging="4320"/>
        <w:rPr>
          <w:b/>
          <w:kern w:val="28"/>
        </w:rPr>
      </w:pPr>
      <w:r>
        <w:rPr>
          <w:b/>
        </w:rPr>
        <w:t>Deck Fee #:_______________________</w:t>
      </w:r>
      <w:r>
        <w:rPr>
          <w:b/>
        </w:rPr>
        <w:tab/>
        <w:t>@ $4.00 each</w:t>
      </w:r>
      <w:r>
        <w:rPr>
          <w:b/>
        </w:rPr>
        <w:tab/>
      </w:r>
      <w:r>
        <w:rPr>
          <w:b/>
        </w:rPr>
        <w:tab/>
      </w:r>
      <w:r>
        <w:rPr>
          <w:b/>
        </w:rPr>
        <w:tab/>
        <w:t>= ___________</w:t>
      </w:r>
      <w:r>
        <w:rPr>
          <w:b/>
        </w:rPr>
        <w:tab/>
        <w:t xml:space="preserve">   </w:t>
      </w:r>
    </w:p>
    <w:p w:rsidR="00A35544" w:rsidRDefault="00A35544">
      <w:pPr>
        <w:widowControl w:val="0"/>
        <w:ind w:left="720"/>
        <w:jc w:val="center"/>
        <w:rPr>
          <w:b/>
          <w:kern w:val="28"/>
        </w:rPr>
      </w:pPr>
      <w:r>
        <w:rPr>
          <w:b/>
        </w:rPr>
        <w:t> </w:t>
      </w:r>
    </w:p>
    <w:p w:rsidR="00A35544" w:rsidRDefault="00A35544">
      <w:pPr>
        <w:widowControl w:val="0"/>
        <w:ind w:left="720"/>
        <w:rPr>
          <w:b/>
          <w:kern w:val="28"/>
        </w:rPr>
      </w:pPr>
      <w:r>
        <w:rPr>
          <w:b/>
        </w:rPr>
        <w:t>Individual Events #:________________</w:t>
      </w:r>
      <w:r>
        <w:rPr>
          <w:b/>
        </w:rPr>
        <w:tab/>
        <w:t>@ $3.50 each</w:t>
      </w:r>
      <w:r>
        <w:rPr>
          <w:b/>
        </w:rPr>
        <w:tab/>
      </w:r>
      <w:r>
        <w:rPr>
          <w:b/>
        </w:rPr>
        <w:tab/>
      </w:r>
      <w:r>
        <w:rPr>
          <w:b/>
        </w:rPr>
        <w:tab/>
        <w:t>= ___________</w:t>
      </w:r>
      <w:r>
        <w:rPr>
          <w:b/>
        </w:rPr>
        <w:tab/>
      </w:r>
    </w:p>
    <w:p w:rsidR="00A35544" w:rsidRDefault="00A35544" w:rsidP="00560BFD">
      <w:pPr>
        <w:widowControl w:val="0"/>
        <w:ind w:left="720"/>
        <w:rPr>
          <w:b/>
          <w:kern w:val="28"/>
        </w:rPr>
      </w:pPr>
      <w:r>
        <w:rPr>
          <w:b/>
        </w:rPr>
        <w:t> </w:t>
      </w:r>
      <w:r>
        <w:rPr>
          <w:b/>
        </w:rPr>
        <w:tab/>
      </w:r>
    </w:p>
    <w:p w:rsidR="00A35544" w:rsidRDefault="00A35544">
      <w:pPr>
        <w:widowControl w:val="0"/>
        <w:ind w:left="720"/>
        <w:rPr>
          <w:b/>
          <w:kern w:val="28"/>
        </w:rPr>
      </w:pPr>
      <w:r>
        <w:rPr>
          <w:b/>
        </w:rPr>
        <w:tab/>
      </w:r>
      <w:r>
        <w:rPr>
          <w:b/>
        </w:rPr>
        <w:tab/>
      </w:r>
      <w:r>
        <w:rPr>
          <w:b/>
        </w:rPr>
        <w:tab/>
      </w:r>
      <w:r>
        <w:rPr>
          <w:b/>
        </w:rPr>
        <w:tab/>
      </w:r>
      <w:r>
        <w:rPr>
          <w:b/>
        </w:rPr>
        <w:tab/>
      </w:r>
      <w:r>
        <w:rPr>
          <w:b/>
        </w:rPr>
        <w:tab/>
        <w:t>Total amount enclosed</w:t>
      </w:r>
      <w:r>
        <w:rPr>
          <w:b/>
        </w:rPr>
        <w:tab/>
        <w:t>= ___________</w:t>
      </w:r>
      <w:r>
        <w:rPr>
          <w:b/>
        </w:rPr>
        <w:tab/>
      </w:r>
    </w:p>
    <w:p w:rsidR="00A35544" w:rsidRDefault="00A35544">
      <w:pPr>
        <w:widowControl w:val="0"/>
        <w:ind w:left="720"/>
        <w:jc w:val="center"/>
        <w:rPr>
          <w:b/>
          <w:kern w:val="28"/>
          <w:sz w:val="28"/>
        </w:rPr>
      </w:pPr>
      <w:r>
        <w:rPr>
          <w:b/>
          <w:sz w:val="28"/>
        </w:rPr>
        <w:t> </w:t>
      </w:r>
    </w:p>
    <w:p w:rsidR="00A35544" w:rsidRDefault="00A35544">
      <w:pPr>
        <w:widowControl w:val="0"/>
        <w:ind w:left="720"/>
        <w:jc w:val="center"/>
        <w:rPr>
          <w:b/>
          <w:color w:val="000000"/>
          <w:sz w:val="22"/>
        </w:rPr>
      </w:pPr>
      <w:r>
        <w:rPr>
          <w:b/>
          <w:sz w:val="22"/>
        </w:rPr>
        <w:t xml:space="preserve">Entries via e-mail </w:t>
      </w:r>
      <w:r>
        <w:rPr>
          <w:b/>
          <w:color w:val="000000"/>
          <w:sz w:val="22"/>
        </w:rPr>
        <w:t xml:space="preserve">to:    </w:t>
      </w:r>
    </w:p>
    <w:p w:rsidR="00A35544" w:rsidRDefault="00A35544">
      <w:pPr>
        <w:pStyle w:val="BodyTextIndent"/>
        <w:ind w:left="2160" w:firstLine="720"/>
      </w:pPr>
      <w:r>
        <w:t>Bob DiNunzio [rdinunzio@rochester.rr.com]</w:t>
      </w:r>
    </w:p>
    <w:p w:rsidR="00A35544" w:rsidRDefault="00A35544">
      <w:pPr>
        <w:pStyle w:val="BodyTextIndent"/>
        <w:ind w:left="2880"/>
      </w:pPr>
      <w:r>
        <w:t>Or mail to:  Bob DiNunzio</w:t>
      </w:r>
    </w:p>
    <w:p w:rsidR="00A35544" w:rsidRDefault="00A35544">
      <w:pPr>
        <w:pStyle w:val="BodyTextIndent"/>
        <w:ind w:left="2880" w:firstLine="720"/>
      </w:pPr>
      <w:r>
        <w:t xml:space="preserve">         </w:t>
      </w:r>
      <w:smartTag w:uri="urn:schemas-microsoft-com:office:smarttags" w:element="Street">
        <w:smartTag w:uri="urn:schemas-microsoft-com:office:smarttags" w:element="address">
          <w:r>
            <w:t>98 Mill Run Drive</w:t>
          </w:r>
        </w:smartTag>
      </w:smartTag>
    </w:p>
    <w:p w:rsidR="00A35544" w:rsidRDefault="00A35544">
      <w:pPr>
        <w:pStyle w:val="BodyTextIndent"/>
        <w:ind w:left="3600"/>
      </w:pPr>
      <w:r>
        <w:t xml:space="preserve">        </w:t>
      </w:r>
      <w:smartTag w:uri="urn:schemas-microsoft-com:office:smarttags" w:element="place">
        <w:smartTag w:uri="urn:schemas-microsoft-com:office:smarttags" w:element="City">
          <w:r>
            <w:t>Rochester</w:t>
          </w:r>
        </w:smartTag>
        <w:r>
          <w:t xml:space="preserve">, </w:t>
        </w:r>
        <w:smartTag w:uri="urn:schemas-microsoft-com:office:smarttags" w:element="State">
          <w:r>
            <w:t>NY</w:t>
          </w:r>
        </w:smartTag>
        <w:r>
          <w:t xml:space="preserve"> </w:t>
        </w:r>
        <w:smartTag w:uri="urn:schemas-microsoft-com:office:smarttags" w:element="PostalCode">
          <w:r>
            <w:t>14626</w:t>
          </w:r>
        </w:smartTag>
      </w:smartTag>
    </w:p>
    <w:p w:rsidR="00A35544" w:rsidRDefault="00A35544">
      <w:pPr>
        <w:pStyle w:val="BodyTextIndent"/>
        <w:ind w:left="0"/>
      </w:pPr>
    </w:p>
    <w:p w:rsidR="00A35544" w:rsidRDefault="00A35544">
      <w:pPr>
        <w:rPr>
          <w:b/>
        </w:rPr>
      </w:pPr>
    </w:p>
    <w:p w:rsidR="00031643" w:rsidRDefault="00031643"/>
    <w:p w:rsidR="00A35544" w:rsidRDefault="00A35544">
      <w:pPr>
        <w:pStyle w:val="BodyTextIndent"/>
        <w:ind w:left="0"/>
      </w:pPr>
      <w:r>
        <w:t>Club Name</w:t>
      </w:r>
      <w:proofErr w:type="gramStart"/>
      <w:r>
        <w:t>:_</w:t>
      </w:r>
      <w:proofErr w:type="gramEnd"/>
      <w:r>
        <w:t>______________________________</w:t>
      </w:r>
      <w:r>
        <w:tab/>
        <w:t>Prepared By:________________________</w:t>
      </w:r>
    </w:p>
    <w:p w:rsidR="0001081A" w:rsidRDefault="00A35544">
      <w:pPr>
        <w:pStyle w:val="BodyTextIndent"/>
        <w:ind w:left="0"/>
        <w:rPr>
          <w:color w:val="000000"/>
          <w:sz w:val="28"/>
        </w:rPr>
      </w:pPr>
      <w:r>
        <w:rPr>
          <w:color w:val="000000"/>
          <w:sz w:val="28"/>
        </w:rPr>
        <w:t>Club Code</w:t>
      </w:r>
      <w:proofErr w:type="gramStart"/>
      <w:r>
        <w:rPr>
          <w:color w:val="000000"/>
          <w:sz w:val="28"/>
        </w:rPr>
        <w:t>:_</w:t>
      </w:r>
      <w:proofErr w:type="gramEnd"/>
      <w:r>
        <w:rPr>
          <w:color w:val="000000"/>
          <w:sz w:val="28"/>
        </w:rPr>
        <w:t xml:space="preserve">____________________  Phone #:___________________________    </w:t>
      </w:r>
    </w:p>
    <w:p w:rsidR="00A35544" w:rsidRDefault="0001081A">
      <w:pPr>
        <w:pStyle w:val="BodyTextIndent"/>
        <w:ind w:left="0"/>
        <w:rPr>
          <w:color w:val="000000"/>
          <w:sz w:val="28"/>
        </w:rPr>
      </w:pPr>
      <w:r>
        <w:rPr>
          <w:color w:val="000000"/>
          <w:sz w:val="28"/>
        </w:rPr>
        <w:br w:type="page"/>
      </w:r>
      <w:r w:rsidR="00A35544">
        <w:rPr>
          <w:color w:val="000000"/>
          <w:sz w:val="28"/>
        </w:rPr>
        <w:lastRenderedPageBreak/>
        <w:t xml:space="preserve">   </w:t>
      </w:r>
    </w:p>
    <w:p w:rsidR="00A35544" w:rsidRDefault="00A35544">
      <w:pPr>
        <w:pStyle w:val="BodyTextIndent"/>
        <w:ind w:left="0"/>
        <w:rPr>
          <w:sz w:val="22"/>
        </w:rPr>
      </w:pPr>
      <w:r>
        <w:t xml:space="preserve">                            </w:t>
      </w:r>
    </w:p>
    <w:p w:rsidR="00A35544" w:rsidRDefault="00A35544">
      <w:pPr>
        <w:autoSpaceDE w:val="0"/>
        <w:autoSpaceDN w:val="0"/>
        <w:adjustRightInd w:val="0"/>
        <w:jc w:val="center"/>
        <w:rPr>
          <w:rFonts w:ascii="Tahoma" w:hAnsi="Tahoma"/>
          <w:color w:val="000000"/>
          <w:sz w:val="36"/>
          <w:u w:val="single"/>
        </w:rPr>
      </w:pPr>
      <w:r>
        <w:rPr>
          <w:rFonts w:ascii="Tahoma" w:hAnsi="Tahoma"/>
          <w:color w:val="000000"/>
          <w:sz w:val="36"/>
          <w:u w:val="single"/>
        </w:rPr>
        <w:t>Spencerport/Greece Marlins Swim Club</w:t>
      </w:r>
    </w:p>
    <w:p w:rsidR="00A35544" w:rsidRDefault="00A35544">
      <w:pPr>
        <w:autoSpaceDE w:val="0"/>
        <w:autoSpaceDN w:val="0"/>
        <w:adjustRightInd w:val="0"/>
        <w:jc w:val="center"/>
        <w:rPr>
          <w:rFonts w:ascii="Tahoma" w:hAnsi="Tahoma"/>
          <w:color w:val="000000"/>
          <w:sz w:val="28"/>
        </w:rPr>
      </w:pPr>
      <w:r>
        <w:rPr>
          <w:rFonts w:ascii="Tahoma" w:hAnsi="Tahoma"/>
          <w:color w:val="000000"/>
          <w:sz w:val="28"/>
        </w:rPr>
        <w:t xml:space="preserve">INDIVIDUAL ENTRY GRID </w:t>
      </w:r>
    </w:p>
    <w:tbl>
      <w:tblPr>
        <w:tblW w:w="11407" w:type="dxa"/>
        <w:tblInd w:w="-587" w:type="dxa"/>
        <w:tblBorders>
          <w:top w:val="single" w:sz="8" w:space="0" w:color="000000"/>
          <w:left w:val="single" w:sz="8" w:space="0" w:color="000000"/>
          <w:bottom w:val="single" w:sz="8" w:space="0" w:color="000000"/>
          <w:right w:val="single" w:sz="8" w:space="0" w:color="000000"/>
        </w:tblBorders>
        <w:tblLayout w:type="fixed"/>
        <w:tblLook w:val="0000"/>
      </w:tblPr>
      <w:tblGrid>
        <w:gridCol w:w="6090"/>
        <w:gridCol w:w="2658"/>
        <w:gridCol w:w="2659"/>
      </w:tblGrid>
      <w:tr w:rsidR="00A35544">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NAME: ________________________________________ </w:t>
            </w:r>
          </w:p>
          <w:p w:rsidR="00A35544" w:rsidRDefault="00A35544">
            <w:pPr>
              <w:autoSpaceDE w:val="0"/>
              <w:autoSpaceDN w:val="0"/>
              <w:adjustRightInd w:val="0"/>
              <w:rPr>
                <w:color w:val="000000"/>
                <w:sz w:val="20"/>
              </w:rPr>
            </w:pPr>
            <w:r>
              <w:rPr>
                <w:b/>
                <w:color w:val="000000"/>
                <w:sz w:val="20"/>
              </w:rPr>
              <w:t xml:space="preserve">USS ID # ___________________________________________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EVENT </w:t>
            </w:r>
          </w:p>
        </w:tc>
      </w:tr>
      <w:tr w:rsidR="00A35544">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TIME </w:t>
            </w:r>
          </w:p>
        </w:tc>
      </w:tr>
      <w:tr w:rsidR="00A35544">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NAME: ________________________________________ </w:t>
            </w:r>
          </w:p>
          <w:p w:rsidR="00A35544" w:rsidRDefault="00A35544">
            <w:pPr>
              <w:autoSpaceDE w:val="0"/>
              <w:autoSpaceDN w:val="0"/>
              <w:adjustRightInd w:val="0"/>
              <w:rPr>
                <w:color w:val="000000"/>
                <w:sz w:val="20"/>
              </w:rPr>
            </w:pPr>
            <w:r>
              <w:rPr>
                <w:b/>
                <w:color w:val="000000"/>
                <w:sz w:val="20"/>
              </w:rPr>
              <w:t xml:space="preserve">USS ID #_________________________________________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EVENT </w:t>
            </w:r>
          </w:p>
        </w:tc>
      </w:tr>
      <w:tr w:rsidR="00A35544">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TIME </w:t>
            </w:r>
          </w:p>
        </w:tc>
      </w:tr>
      <w:tr w:rsidR="00A35544">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NAME: ________________________________________ </w:t>
            </w:r>
          </w:p>
          <w:p w:rsidR="00A35544" w:rsidRDefault="00A35544">
            <w:pPr>
              <w:autoSpaceDE w:val="0"/>
              <w:autoSpaceDN w:val="0"/>
              <w:adjustRightInd w:val="0"/>
              <w:rPr>
                <w:color w:val="000000"/>
                <w:sz w:val="20"/>
              </w:rPr>
            </w:pPr>
            <w:r>
              <w:rPr>
                <w:b/>
                <w:color w:val="000000"/>
                <w:sz w:val="20"/>
              </w:rPr>
              <w:t xml:space="preserve">USS ID #_________________________________________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EVENT </w:t>
            </w:r>
          </w:p>
        </w:tc>
      </w:tr>
      <w:tr w:rsidR="00A35544">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TIME </w:t>
            </w:r>
          </w:p>
        </w:tc>
      </w:tr>
      <w:tr w:rsidR="00A35544">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NAME: ________________________________________ </w:t>
            </w:r>
          </w:p>
          <w:p w:rsidR="00A35544" w:rsidRDefault="00A35544">
            <w:pPr>
              <w:autoSpaceDE w:val="0"/>
              <w:autoSpaceDN w:val="0"/>
              <w:adjustRightInd w:val="0"/>
              <w:rPr>
                <w:color w:val="000000"/>
                <w:sz w:val="20"/>
              </w:rPr>
            </w:pPr>
            <w:r>
              <w:rPr>
                <w:b/>
                <w:color w:val="000000"/>
                <w:sz w:val="20"/>
              </w:rPr>
              <w:t xml:space="preserve">USS ID #_________________________________________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EVENT </w:t>
            </w:r>
          </w:p>
        </w:tc>
      </w:tr>
      <w:tr w:rsidR="00A35544">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TIME </w:t>
            </w:r>
          </w:p>
        </w:tc>
      </w:tr>
      <w:tr w:rsidR="00A35544">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NAME: ________________________________________ </w:t>
            </w:r>
          </w:p>
          <w:p w:rsidR="00A35544" w:rsidRDefault="00A35544">
            <w:pPr>
              <w:autoSpaceDE w:val="0"/>
              <w:autoSpaceDN w:val="0"/>
              <w:adjustRightInd w:val="0"/>
              <w:rPr>
                <w:color w:val="000000"/>
                <w:sz w:val="20"/>
              </w:rPr>
            </w:pPr>
            <w:r>
              <w:rPr>
                <w:b/>
                <w:color w:val="000000"/>
                <w:sz w:val="20"/>
              </w:rPr>
              <w:t xml:space="preserve">USS ID #_________________________________________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EVENT </w:t>
            </w:r>
          </w:p>
        </w:tc>
      </w:tr>
      <w:tr w:rsidR="00A35544">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TIME </w:t>
            </w:r>
          </w:p>
        </w:tc>
      </w:tr>
      <w:tr w:rsidR="00A35544">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NAME: ________________________________________ </w:t>
            </w:r>
          </w:p>
          <w:p w:rsidR="00A35544" w:rsidRDefault="00A35544">
            <w:pPr>
              <w:autoSpaceDE w:val="0"/>
              <w:autoSpaceDN w:val="0"/>
              <w:adjustRightInd w:val="0"/>
              <w:rPr>
                <w:color w:val="000000"/>
                <w:sz w:val="20"/>
              </w:rPr>
            </w:pPr>
            <w:r>
              <w:rPr>
                <w:b/>
                <w:color w:val="000000"/>
                <w:sz w:val="20"/>
              </w:rPr>
              <w:t xml:space="preserve">USS ID #_________________________________________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EVENT </w:t>
            </w:r>
          </w:p>
        </w:tc>
      </w:tr>
      <w:tr w:rsidR="00A35544">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TIME </w:t>
            </w:r>
          </w:p>
        </w:tc>
      </w:tr>
      <w:tr w:rsidR="00A35544">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NAME: ________________________________________ </w:t>
            </w:r>
          </w:p>
          <w:p w:rsidR="00A35544" w:rsidRDefault="00A35544">
            <w:pPr>
              <w:autoSpaceDE w:val="0"/>
              <w:autoSpaceDN w:val="0"/>
              <w:adjustRightInd w:val="0"/>
              <w:rPr>
                <w:color w:val="000000"/>
                <w:sz w:val="20"/>
              </w:rPr>
            </w:pPr>
            <w:r>
              <w:rPr>
                <w:b/>
                <w:color w:val="000000"/>
                <w:sz w:val="20"/>
              </w:rPr>
              <w:t xml:space="preserve">USS ID #___________________________________________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EVENT </w:t>
            </w:r>
          </w:p>
        </w:tc>
      </w:tr>
      <w:tr w:rsidR="00A35544">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TIME </w:t>
            </w:r>
          </w:p>
        </w:tc>
      </w:tr>
      <w:tr w:rsidR="00A35544">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NAME: _______________________________________ </w:t>
            </w:r>
          </w:p>
          <w:p w:rsidR="00A35544" w:rsidRDefault="00A35544">
            <w:pPr>
              <w:autoSpaceDE w:val="0"/>
              <w:autoSpaceDN w:val="0"/>
              <w:adjustRightInd w:val="0"/>
              <w:rPr>
                <w:color w:val="000000"/>
                <w:sz w:val="20"/>
              </w:rPr>
            </w:pPr>
            <w:r>
              <w:rPr>
                <w:b/>
                <w:color w:val="000000"/>
                <w:sz w:val="20"/>
              </w:rPr>
              <w:t xml:space="preserve">USS ID # 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EVENT </w:t>
            </w:r>
          </w:p>
        </w:tc>
      </w:tr>
      <w:tr w:rsidR="00A35544">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TIME </w:t>
            </w:r>
          </w:p>
        </w:tc>
      </w:tr>
      <w:tr w:rsidR="00A35544">
        <w:trPr>
          <w:cantSplit/>
          <w:trHeight w:val="957"/>
        </w:trPr>
        <w:tc>
          <w:tcPr>
            <w:tcW w:w="6090" w:type="dxa"/>
            <w:vMerge w:val="restart"/>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NAME: _______________________________________ </w:t>
            </w:r>
          </w:p>
          <w:p w:rsidR="00A35544" w:rsidRDefault="00A35544">
            <w:pPr>
              <w:autoSpaceDE w:val="0"/>
              <w:autoSpaceDN w:val="0"/>
              <w:adjustRightInd w:val="0"/>
              <w:rPr>
                <w:color w:val="000000"/>
                <w:sz w:val="20"/>
              </w:rPr>
            </w:pPr>
            <w:r>
              <w:rPr>
                <w:b/>
                <w:color w:val="000000"/>
                <w:sz w:val="20"/>
              </w:rPr>
              <w:t xml:space="preserve">USS ID # ________________________________________ </w:t>
            </w:r>
          </w:p>
        </w:tc>
        <w:tc>
          <w:tcPr>
            <w:tcW w:w="5317" w:type="dxa"/>
            <w:gridSpan w:val="2"/>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color w:val="000000"/>
                <w:sz w:val="20"/>
              </w:rPr>
            </w:pPr>
            <w:r>
              <w:rPr>
                <w:b/>
                <w:color w:val="000000"/>
                <w:sz w:val="20"/>
              </w:rPr>
              <w:t xml:space="preserve">EVENT </w:t>
            </w:r>
          </w:p>
        </w:tc>
      </w:tr>
      <w:tr w:rsidR="00A35544">
        <w:trPr>
          <w:gridAfter w:val="1"/>
          <w:wAfter w:w="2659" w:type="dxa"/>
          <w:cantSplit/>
          <w:trHeight w:val="267"/>
        </w:trPr>
        <w:tc>
          <w:tcPr>
            <w:tcW w:w="6090" w:type="dxa"/>
            <w:vMerge/>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pPr>
          </w:p>
        </w:tc>
        <w:tc>
          <w:tcPr>
            <w:tcW w:w="2658" w:type="dxa"/>
            <w:tcBorders>
              <w:top w:val="single" w:sz="8" w:space="0" w:color="000000"/>
              <w:left w:val="single" w:sz="8" w:space="0" w:color="000000"/>
              <w:bottom w:val="single" w:sz="8" w:space="0" w:color="000000"/>
              <w:right w:val="single" w:sz="8" w:space="0" w:color="000000"/>
            </w:tcBorders>
          </w:tcPr>
          <w:p w:rsidR="00A35544" w:rsidRDefault="00A35544">
            <w:pPr>
              <w:autoSpaceDE w:val="0"/>
              <w:autoSpaceDN w:val="0"/>
              <w:adjustRightInd w:val="0"/>
              <w:rPr>
                <w:b/>
                <w:color w:val="000000"/>
                <w:sz w:val="20"/>
              </w:rPr>
            </w:pPr>
            <w:r>
              <w:rPr>
                <w:b/>
                <w:color w:val="000000"/>
                <w:sz w:val="20"/>
              </w:rPr>
              <w:t>TIME</w:t>
            </w:r>
          </w:p>
        </w:tc>
      </w:tr>
    </w:tbl>
    <w:p w:rsidR="00A35544" w:rsidRDefault="00A35544">
      <w:pPr>
        <w:rPr>
          <w:b/>
          <w:i/>
        </w:rPr>
      </w:pPr>
      <w:r>
        <w:rPr>
          <w:b/>
          <w:i/>
        </w:rPr>
        <w:t xml:space="preserve">This meet is held under the sanction of USA Swimming     </w:t>
      </w:r>
      <w:r>
        <w:rPr>
          <w:b/>
          <w:i/>
          <w:color w:val="FF0000"/>
        </w:rPr>
        <w:t>Sanction #</w:t>
      </w:r>
      <w:r>
        <w:rPr>
          <w:b/>
          <w:i/>
        </w:rPr>
        <w:t xml:space="preserve"> </w:t>
      </w:r>
      <w:r w:rsidR="0001081A">
        <w:rPr>
          <w:b/>
        </w:rPr>
        <w:t>NI</w:t>
      </w:r>
      <w:r w:rsidR="00103277">
        <w:rPr>
          <w:b/>
        </w:rPr>
        <w:t xml:space="preserve"> </w:t>
      </w:r>
      <w:r w:rsidR="00560BFD">
        <w:rPr>
          <w:b/>
        </w:rPr>
        <w:t>1213-036</w:t>
      </w:r>
    </w:p>
    <w:sectPr w:rsidR="00A35544" w:rsidSect="00730670">
      <w:pgSz w:w="12240" w:h="15840"/>
      <w:pgMar w:top="720" w:right="1350" w:bottom="36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avixHmk">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45BB"/>
    <w:multiLevelType w:val="multilevel"/>
    <w:tmpl w:val="C804BDA0"/>
    <w:lvl w:ilvl="0">
      <w:start w:val="9"/>
      <w:numFmt w:val="decimal"/>
      <w:lvlText w:val="%1"/>
      <w:lvlJc w:val="left"/>
      <w:pPr>
        <w:tabs>
          <w:tab w:val="num" w:pos="555"/>
        </w:tabs>
        <w:ind w:left="555" w:hanging="555"/>
      </w:pPr>
      <w:rPr>
        <w:rFonts w:hint="default"/>
        <w:b/>
      </w:rPr>
    </w:lvl>
    <w:lvl w:ilvl="1">
      <w:start w:val="10"/>
      <w:numFmt w:val="decimal"/>
      <w:lvlText w:val="%1-%2"/>
      <w:lvlJc w:val="left"/>
      <w:pPr>
        <w:tabs>
          <w:tab w:val="num" w:pos="3180"/>
        </w:tabs>
        <w:ind w:left="3180" w:hanging="720"/>
      </w:pPr>
      <w:rPr>
        <w:rFonts w:hint="default"/>
        <w:b/>
      </w:rPr>
    </w:lvl>
    <w:lvl w:ilvl="2">
      <w:start w:val="1"/>
      <w:numFmt w:val="decimal"/>
      <w:lvlText w:val="%1-%2.%3"/>
      <w:lvlJc w:val="left"/>
      <w:pPr>
        <w:tabs>
          <w:tab w:val="num" w:pos="5640"/>
        </w:tabs>
        <w:ind w:left="5640" w:hanging="720"/>
      </w:pPr>
      <w:rPr>
        <w:rFonts w:hint="default"/>
        <w:b/>
      </w:rPr>
    </w:lvl>
    <w:lvl w:ilvl="3">
      <w:start w:val="1"/>
      <w:numFmt w:val="decimal"/>
      <w:lvlText w:val="%1-%2.%3.%4"/>
      <w:lvlJc w:val="left"/>
      <w:pPr>
        <w:tabs>
          <w:tab w:val="num" w:pos="8460"/>
        </w:tabs>
        <w:ind w:left="8460" w:hanging="1080"/>
      </w:pPr>
      <w:rPr>
        <w:rFonts w:hint="default"/>
        <w:b/>
      </w:rPr>
    </w:lvl>
    <w:lvl w:ilvl="4">
      <w:start w:val="1"/>
      <w:numFmt w:val="decimal"/>
      <w:lvlText w:val="%1-%2.%3.%4.%5"/>
      <w:lvlJc w:val="left"/>
      <w:pPr>
        <w:tabs>
          <w:tab w:val="num" w:pos="11280"/>
        </w:tabs>
        <w:ind w:left="11280" w:hanging="1440"/>
      </w:pPr>
      <w:rPr>
        <w:rFonts w:hint="default"/>
        <w:b/>
      </w:rPr>
    </w:lvl>
    <w:lvl w:ilvl="5">
      <w:start w:val="1"/>
      <w:numFmt w:val="decimal"/>
      <w:lvlText w:val="%1-%2.%3.%4.%5.%6"/>
      <w:lvlJc w:val="left"/>
      <w:pPr>
        <w:tabs>
          <w:tab w:val="num" w:pos="13740"/>
        </w:tabs>
        <w:ind w:left="13740" w:hanging="1440"/>
      </w:pPr>
      <w:rPr>
        <w:rFonts w:hint="default"/>
        <w:b/>
      </w:rPr>
    </w:lvl>
    <w:lvl w:ilvl="6">
      <w:start w:val="1"/>
      <w:numFmt w:val="decimal"/>
      <w:lvlText w:val="%1-%2.%3.%4.%5.%6.%7"/>
      <w:lvlJc w:val="left"/>
      <w:pPr>
        <w:tabs>
          <w:tab w:val="num" w:pos="16560"/>
        </w:tabs>
        <w:ind w:left="16560" w:hanging="1800"/>
      </w:pPr>
      <w:rPr>
        <w:rFonts w:hint="default"/>
        <w:b/>
      </w:rPr>
    </w:lvl>
    <w:lvl w:ilvl="7">
      <w:start w:val="1"/>
      <w:numFmt w:val="decimal"/>
      <w:lvlText w:val="%1-%2.%3.%4.%5.%6.%7.%8"/>
      <w:lvlJc w:val="left"/>
      <w:pPr>
        <w:tabs>
          <w:tab w:val="num" w:pos="19380"/>
        </w:tabs>
        <w:ind w:left="19380" w:hanging="2160"/>
      </w:pPr>
      <w:rPr>
        <w:rFonts w:hint="default"/>
        <w:b/>
      </w:rPr>
    </w:lvl>
    <w:lvl w:ilvl="8">
      <w:start w:val="1"/>
      <w:numFmt w:val="decimal"/>
      <w:lvlText w:val="%1-%2.%3.%4.%5.%6.%7.%8.%9"/>
      <w:lvlJc w:val="left"/>
      <w:pPr>
        <w:tabs>
          <w:tab w:val="num" w:pos="22200"/>
        </w:tabs>
        <w:ind w:left="22200" w:hanging="2520"/>
      </w:pPr>
      <w:rPr>
        <w:rFonts w:hint="default"/>
        <w:b/>
      </w:rPr>
    </w:lvl>
  </w:abstractNum>
  <w:abstractNum w:abstractNumId="1">
    <w:nsid w:val="11005954"/>
    <w:multiLevelType w:val="hybridMultilevel"/>
    <w:tmpl w:val="ED069F70"/>
    <w:lvl w:ilvl="0" w:tplc="0FB02976">
      <w:start w:val="7"/>
      <w:numFmt w:val="decimal"/>
      <w:lvlText w:val="%1."/>
      <w:lvlJc w:val="left"/>
      <w:pPr>
        <w:tabs>
          <w:tab w:val="num" w:pos="1800"/>
        </w:tabs>
        <w:ind w:left="1800" w:hanging="360"/>
      </w:pPr>
      <w:rPr>
        <w:rFonts w:hint="default"/>
      </w:rPr>
    </w:lvl>
    <w:lvl w:ilvl="1" w:tplc="F132A8D0" w:tentative="1">
      <w:start w:val="1"/>
      <w:numFmt w:val="lowerLetter"/>
      <w:lvlText w:val="%2."/>
      <w:lvlJc w:val="left"/>
      <w:pPr>
        <w:tabs>
          <w:tab w:val="num" w:pos="2520"/>
        </w:tabs>
        <w:ind w:left="2520" w:hanging="360"/>
      </w:pPr>
    </w:lvl>
    <w:lvl w:ilvl="2" w:tplc="C4A46ECE" w:tentative="1">
      <w:start w:val="1"/>
      <w:numFmt w:val="lowerRoman"/>
      <w:lvlText w:val="%3."/>
      <w:lvlJc w:val="right"/>
      <w:pPr>
        <w:tabs>
          <w:tab w:val="num" w:pos="3240"/>
        </w:tabs>
        <w:ind w:left="3240" w:hanging="180"/>
      </w:pPr>
    </w:lvl>
    <w:lvl w:ilvl="3" w:tplc="392A5F76" w:tentative="1">
      <w:start w:val="1"/>
      <w:numFmt w:val="decimal"/>
      <w:lvlText w:val="%4."/>
      <w:lvlJc w:val="left"/>
      <w:pPr>
        <w:tabs>
          <w:tab w:val="num" w:pos="3960"/>
        </w:tabs>
        <w:ind w:left="3960" w:hanging="360"/>
      </w:pPr>
    </w:lvl>
    <w:lvl w:ilvl="4" w:tplc="8C52CBCA" w:tentative="1">
      <w:start w:val="1"/>
      <w:numFmt w:val="lowerLetter"/>
      <w:lvlText w:val="%5."/>
      <w:lvlJc w:val="left"/>
      <w:pPr>
        <w:tabs>
          <w:tab w:val="num" w:pos="4680"/>
        </w:tabs>
        <w:ind w:left="4680" w:hanging="360"/>
      </w:pPr>
    </w:lvl>
    <w:lvl w:ilvl="5" w:tplc="9D66C7F6" w:tentative="1">
      <w:start w:val="1"/>
      <w:numFmt w:val="lowerRoman"/>
      <w:lvlText w:val="%6."/>
      <w:lvlJc w:val="right"/>
      <w:pPr>
        <w:tabs>
          <w:tab w:val="num" w:pos="5400"/>
        </w:tabs>
        <w:ind w:left="5400" w:hanging="180"/>
      </w:pPr>
    </w:lvl>
    <w:lvl w:ilvl="6" w:tplc="C616F2BE" w:tentative="1">
      <w:start w:val="1"/>
      <w:numFmt w:val="decimal"/>
      <w:lvlText w:val="%7."/>
      <w:lvlJc w:val="left"/>
      <w:pPr>
        <w:tabs>
          <w:tab w:val="num" w:pos="6120"/>
        </w:tabs>
        <w:ind w:left="6120" w:hanging="360"/>
      </w:pPr>
    </w:lvl>
    <w:lvl w:ilvl="7" w:tplc="0FE06096" w:tentative="1">
      <w:start w:val="1"/>
      <w:numFmt w:val="lowerLetter"/>
      <w:lvlText w:val="%8."/>
      <w:lvlJc w:val="left"/>
      <w:pPr>
        <w:tabs>
          <w:tab w:val="num" w:pos="6840"/>
        </w:tabs>
        <w:ind w:left="6840" w:hanging="360"/>
      </w:pPr>
    </w:lvl>
    <w:lvl w:ilvl="8" w:tplc="E70C4E56" w:tentative="1">
      <w:start w:val="1"/>
      <w:numFmt w:val="lowerRoman"/>
      <w:lvlText w:val="%9."/>
      <w:lvlJc w:val="right"/>
      <w:pPr>
        <w:tabs>
          <w:tab w:val="num" w:pos="7560"/>
        </w:tabs>
        <w:ind w:left="7560" w:hanging="180"/>
      </w:pPr>
    </w:lvl>
  </w:abstractNum>
  <w:abstractNum w:abstractNumId="2">
    <w:nsid w:val="5AB01957"/>
    <w:multiLevelType w:val="hybridMultilevel"/>
    <w:tmpl w:val="805CC497"/>
    <w:lvl w:ilvl="0" w:tplc="CBCCE842">
      <w:start w:val="1"/>
      <w:numFmt w:val="ideographDigital"/>
      <w:lvlText w:val=""/>
      <w:lvlJc w:val="left"/>
    </w:lvl>
    <w:lvl w:ilvl="1" w:tplc="D0A6149E">
      <w:numFmt w:val="decimal"/>
      <w:lvlText w:val=""/>
      <w:lvlJc w:val="left"/>
    </w:lvl>
    <w:lvl w:ilvl="2" w:tplc="6A6886CA">
      <w:numFmt w:val="decimal"/>
      <w:lvlText w:val=""/>
      <w:lvlJc w:val="left"/>
    </w:lvl>
    <w:lvl w:ilvl="3" w:tplc="659C9CF4">
      <w:numFmt w:val="decimal"/>
      <w:lvlText w:val=""/>
      <w:lvlJc w:val="left"/>
    </w:lvl>
    <w:lvl w:ilvl="4" w:tplc="C430E888">
      <w:numFmt w:val="decimal"/>
      <w:lvlText w:val=""/>
      <w:lvlJc w:val="left"/>
    </w:lvl>
    <w:lvl w:ilvl="5" w:tplc="661EE1C0">
      <w:numFmt w:val="decimal"/>
      <w:lvlText w:val=""/>
      <w:lvlJc w:val="left"/>
    </w:lvl>
    <w:lvl w:ilvl="6" w:tplc="10E0A04E">
      <w:numFmt w:val="decimal"/>
      <w:lvlText w:val=""/>
      <w:lvlJc w:val="left"/>
    </w:lvl>
    <w:lvl w:ilvl="7" w:tplc="6660D376">
      <w:numFmt w:val="decimal"/>
      <w:lvlText w:val=""/>
      <w:lvlJc w:val="left"/>
    </w:lvl>
    <w:lvl w:ilvl="8" w:tplc="002AA278">
      <w:numFmt w:val="decimal"/>
      <w:lvlText w:val=""/>
      <w:lvlJc w:val="left"/>
    </w:lvl>
  </w:abstractNum>
  <w:abstractNum w:abstractNumId="3">
    <w:nsid w:val="663B2956"/>
    <w:multiLevelType w:val="hybridMultilevel"/>
    <w:tmpl w:val="DDEC204A"/>
    <w:lvl w:ilvl="0" w:tplc="98A8E104">
      <w:start w:val="8"/>
      <w:numFmt w:val="bullet"/>
      <w:lvlText w:val=""/>
      <w:lvlJc w:val="left"/>
      <w:pPr>
        <w:ind w:left="4320" w:hanging="720"/>
      </w:pPr>
      <w:rPr>
        <w:rFonts w:ascii="Symbol" w:eastAsia="Times New Roman" w:hAnsi="Symbol" w:cs="Times New Roman" w:hint="default"/>
        <w:color w:val="FF000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applyBreakingRules/>
  </w:compat>
  <w:rsids>
    <w:rsidRoot w:val="00A35544"/>
    <w:rsid w:val="0001081A"/>
    <w:rsid w:val="00031643"/>
    <w:rsid w:val="00103277"/>
    <w:rsid w:val="00234917"/>
    <w:rsid w:val="002E2D12"/>
    <w:rsid w:val="003E3945"/>
    <w:rsid w:val="004D397B"/>
    <w:rsid w:val="005161C8"/>
    <w:rsid w:val="00560BFD"/>
    <w:rsid w:val="006F73B4"/>
    <w:rsid w:val="00730670"/>
    <w:rsid w:val="0077162D"/>
    <w:rsid w:val="007F2DB1"/>
    <w:rsid w:val="009A6268"/>
    <w:rsid w:val="009C72CD"/>
    <w:rsid w:val="00A35544"/>
    <w:rsid w:val="00AA2AFC"/>
    <w:rsid w:val="00B46B5F"/>
    <w:rsid w:val="00B67223"/>
    <w:rsid w:val="00C42035"/>
    <w:rsid w:val="00CF14B2"/>
    <w:rsid w:val="00DA2065"/>
    <w:rsid w:val="00ED097C"/>
    <w:rsid w:val="00EF7610"/>
    <w:rsid w:val="00F33551"/>
    <w:rsid w:val="00F650B6"/>
    <w:rsid w:val="00FE6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670"/>
    <w:rPr>
      <w:sz w:val="24"/>
      <w:szCs w:val="24"/>
    </w:rPr>
  </w:style>
  <w:style w:type="paragraph" w:styleId="Heading1">
    <w:name w:val="heading 1"/>
    <w:basedOn w:val="Normal"/>
    <w:next w:val="Normal"/>
    <w:qFormat/>
    <w:rsid w:val="00730670"/>
    <w:pPr>
      <w:keepNext/>
      <w:widowControl w:val="0"/>
      <w:ind w:left="720"/>
      <w:outlineLvl w:val="0"/>
    </w:pPr>
    <w:rPr>
      <w:rFonts w:ascii="Tahoma" w:hAnsi="Tahoma" w:cs="Tahoma"/>
      <w:b/>
      <w:bCs/>
      <w:kern w:val="28"/>
    </w:rPr>
  </w:style>
  <w:style w:type="paragraph" w:styleId="Heading2">
    <w:name w:val="heading 2"/>
    <w:basedOn w:val="Normal"/>
    <w:next w:val="Normal"/>
    <w:qFormat/>
    <w:rsid w:val="00730670"/>
    <w:pPr>
      <w:widowControl w:val="0"/>
      <w:jc w:val="center"/>
      <w:outlineLvl w:val="1"/>
    </w:pPr>
    <w:rPr>
      <w:b/>
      <w:kern w:val="28"/>
      <w:sz w:val="28"/>
      <w:szCs w:val="20"/>
    </w:rPr>
  </w:style>
  <w:style w:type="paragraph" w:styleId="Heading3">
    <w:name w:val="heading 3"/>
    <w:basedOn w:val="Normal"/>
    <w:next w:val="Normal"/>
    <w:link w:val="Heading3Char"/>
    <w:qFormat/>
    <w:rsid w:val="00730670"/>
    <w:pPr>
      <w:keepNext/>
      <w:widowControl w:val="0"/>
      <w:ind w:left="720" w:firstLine="720"/>
      <w:outlineLvl w:val="2"/>
    </w:pPr>
    <w:rPr>
      <w:rFonts w:ascii="Tahoma" w:hAnsi="Tahoma" w:cs="Tahoma"/>
      <w:b/>
      <w:bCs/>
    </w:rPr>
  </w:style>
  <w:style w:type="paragraph" w:styleId="Heading4">
    <w:name w:val="heading 4"/>
    <w:basedOn w:val="Normal"/>
    <w:next w:val="Normal"/>
    <w:qFormat/>
    <w:rsid w:val="00730670"/>
    <w:pPr>
      <w:keepNext/>
      <w:outlineLvl w:val="3"/>
    </w:pPr>
    <w:rPr>
      <w:b/>
      <w:bCs/>
      <w:sz w:val="28"/>
    </w:rPr>
  </w:style>
  <w:style w:type="paragraph" w:styleId="Heading5">
    <w:name w:val="heading 5"/>
    <w:basedOn w:val="Normal"/>
    <w:next w:val="Normal"/>
    <w:qFormat/>
    <w:rsid w:val="00730670"/>
    <w:pPr>
      <w:keepNext/>
      <w:widowControl w:val="0"/>
      <w:jc w:val="center"/>
      <w:outlineLvl w:val="4"/>
    </w:pPr>
    <w:rPr>
      <w:b/>
      <w:bCs/>
      <w:kern w:val="28"/>
      <w:szCs w:val="20"/>
    </w:rPr>
  </w:style>
  <w:style w:type="paragraph" w:styleId="Heading7">
    <w:name w:val="heading 7"/>
    <w:basedOn w:val="Normal"/>
    <w:next w:val="Normal"/>
    <w:qFormat/>
    <w:rsid w:val="00730670"/>
    <w:pPr>
      <w:keepNext/>
      <w:widowControl w:val="0"/>
      <w:jc w:val="center"/>
      <w:outlineLvl w:val="6"/>
    </w:pPr>
    <w:rPr>
      <w:b/>
      <w:bCs/>
      <w:sz w:val="40"/>
      <w:u w:val="single"/>
    </w:rPr>
  </w:style>
  <w:style w:type="paragraph" w:styleId="Heading9">
    <w:name w:val="heading 9"/>
    <w:basedOn w:val="Normal"/>
    <w:next w:val="Normal"/>
    <w:qFormat/>
    <w:rsid w:val="00730670"/>
    <w:pPr>
      <w:keepNext/>
      <w:widowControl w:val="0"/>
      <w:ind w:left="720"/>
      <w:jc w:val="center"/>
      <w:outlineLvl w:val="8"/>
    </w:pPr>
    <w:rPr>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0670"/>
    <w:pPr>
      <w:widowControl w:val="0"/>
      <w:ind w:left="1440"/>
    </w:pPr>
    <w:rPr>
      <w:b/>
      <w:bCs/>
      <w:szCs w:val="20"/>
    </w:rPr>
  </w:style>
  <w:style w:type="paragraph" w:styleId="BodyTextIndent2">
    <w:name w:val="Body Text Indent 2"/>
    <w:basedOn w:val="Normal"/>
    <w:rsid w:val="00730670"/>
    <w:pPr>
      <w:widowControl w:val="0"/>
      <w:tabs>
        <w:tab w:val="left" w:pos="1080"/>
      </w:tabs>
      <w:ind w:left="900"/>
      <w:jc w:val="center"/>
    </w:pPr>
    <w:rPr>
      <w:color w:val="FF6600"/>
      <w:sz w:val="22"/>
      <w:szCs w:val="20"/>
    </w:rPr>
  </w:style>
  <w:style w:type="character" w:styleId="Hyperlink">
    <w:name w:val="Hyperlink"/>
    <w:basedOn w:val="DefaultParagraphFont"/>
    <w:rsid w:val="00730670"/>
    <w:rPr>
      <w:color w:val="0000FF"/>
      <w:u w:val="single"/>
    </w:rPr>
  </w:style>
  <w:style w:type="paragraph" w:customStyle="1" w:styleId="Default">
    <w:name w:val="Default"/>
    <w:rsid w:val="00730670"/>
    <w:pPr>
      <w:autoSpaceDE w:val="0"/>
      <w:autoSpaceDN w:val="0"/>
      <w:adjustRightInd w:val="0"/>
    </w:pPr>
    <w:rPr>
      <w:rFonts w:ascii="Verdana" w:hAnsi="Verdana" w:cs="Verdana"/>
      <w:color w:val="000000"/>
      <w:sz w:val="24"/>
      <w:szCs w:val="24"/>
    </w:rPr>
  </w:style>
  <w:style w:type="paragraph" w:styleId="BalloonText">
    <w:name w:val="Balloon Text"/>
    <w:basedOn w:val="Normal"/>
    <w:semiHidden/>
    <w:rsid w:val="00730670"/>
    <w:rPr>
      <w:rFonts w:ascii="Tahoma" w:hAnsi="Tahoma" w:cs="Tahoma"/>
      <w:sz w:val="16"/>
      <w:szCs w:val="16"/>
    </w:rPr>
  </w:style>
  <w:style w:type="character" w:styleId="FollowedHyperlink">
    <w:name w:val="FollowedHyperlink"/>
    <w:basedOn w:val="DefaultParagraphFont"/>
    <w:rsid w:val="00730670"/>
    <w:rPr>
      <w:color w:val="800080"/>
      <w:u w:val="single"/>
    </w:rPr>
  </w:style>
  <w:style w:type="paragraph" w:styleId="BodyTextIndent3">
    <w:name w:val="Body Text Indent 3"/>
    <w:basedOn w:val="Normal"/>
    <w:rsid w:val="00730670"/>
    <w:pPr>
      <w:widowControl w:val="0"/>
      <w:ind w:left="3600" w:firstLine="720"/>
    </w:pPr>
    <w:rPr>
      <w:rFonts w:ascii="Tahoma" w:hAnsi="Tahoma"/>
      <w:b/>
      <w:sz w:val="40"/>
    </w:rPr>
  </w:style>
  <w:style w:type="character" w:customStyle="1" w:styleId="Heading3Char">
    <w:name w:val="Heading 3 Char"/>
    <w:basedOn w:val="DefaultParagraphFont"/>
    <w:link w:val="Heading3"/>
    <w:rsid w:val="00103277"/>
    <w:rPr>
      <w:rFonts w:ascii="Tahoma" w:hAnsi="Tahoma" w:cs="Tahoma"/>
      <w:b/>
      <w:bCs/>
      <w:sz w:val="24"/>
      <w:szCs w:val="24"/>
    </w:rPr>
  </w:style>
  <w:style w:type="table" w:styleId="TableGrid">
    <w:name w:val="Table Grid"/>
    <w:basedOn w:val="TableNormal"/>
    <w:rsid w:val="00FE6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ind w:left="720"/>
      <w:outlineLvl w:val="0"/>
    </w:pPr>
    <w:rPr>
      <w:rFonts w:ascii="Tahoma" w:hAnsi="Tahoma" w:cs="Tahoma"/>
      <w:b/>
      <w:bCs/>
      <w:kern w:val="28"/>
    </w:rPr>
  </w:style>
  <w:style w:type="paragraph" w:styleId="Heading2">
    <w:name w:val="heading 2"/>
    <w:basedOn w:val="Normal"/>
    <w:next w:val="Normal"/>
    <w:qFormat/>
    <w:pPr>
      <w:widowControl w:val="0"/>
      <w:jc w:val="center"/>
      <w:outlineLvl w:val="1"/>
    </w:pPr>
    <w:rPr>
      <w:b/>
      <w:kern w:val="28"/>
      <w:sz w:val="28"/>
      <w:szCs w:val="20"/>
    </w:rPr>
  </w:style>
  <w:style w:type="paragraph" w:styleId="Heading3">
    <w:name w:val="heading 3"/>
    <w:basedOn w:val="Normal"/>
    <w:next w:val="Normal"/>
    <w:link w:val="Heading3Char"/>
    <w:qFormat/>
    <w:pPr>
      <w:keepNext/>
      <w:widowControl w:val="0"/>
      <w:ind w:left="720" w:firstLine="720"/>
      <w:outlineLvl w:val="2"/>
    </w:pPr>
    <w:rPr>
      <w:rFonts w:ascii="Tahoma" w:hAnsi="Tahoma" w:cs="Tahoma"/>
      <w:b/>
      <w:bCs/>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widowControl w:val="0"/>
      <w:jc w:val="center"/>
      <w:outlineLvl w:val="4"/>
    </w:pPr>
    <w:rPr>
      <w:b/>
      <w:bCs/>
      <w:kern w:val="28"/>
      <w:szCs w:val="20"/>
    </w:rPr>
  </w:style>
  <w:style w:type="paragraph" w:styleId="Heading7">
    <w:name w:val="heading 7"/>
    <w:basedOn w:val="Normal"/>
    <w:next w:val="Normal"/>
    <w:qFormat/>
    <w:pPr>
      <w:keepNext/>
      <w:widowControl w:val="0"/>
      <w:jc w:val="center"/>
      <w:outlineLvl w:val="6"/>
    </w:pPr>
    <w:rPr>
      <w:b/>
      <w:bCs/>
      <w:sz w:val="40"/>
      <w:u w:val="single"/>
    </w:rPr>
  </w:style>
  <w:style w:type="paragraph" w:styleId="Heading9">
    <w:name w:val="heading 9"/>
    <w:basedOn w:val="Normal"/>
    <w:next w:val="Normal"/>
    <w:qFormat/>
    <w:pPr>
      <w:keepNext/>
      <w:widowControl w:val="0"/>
      <w:ind w:left="720"/>
      <w:jc w:val="center"/>
      <w:outlineLvl w:val="8"/>
    </w:pPr>
    <w:rPr>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1440"/>
    </w:pPr>
    <w:rPr>
      <w:b/>
      <w:bCs/>
      <w:szCs w:val="20"/>
    </w:rPr>
  </w:style>
  <w:style w:type="paragraph" w:styleId="BodyTextIndent2">
    <w:name w:val="Body Text Indent 2"/>
    <w:basedOn w:val="Normal"/>
    <w:pPr>
      <w:widowControl w:val="0"/>
      <w:tabs>
        <w:tab w:val="left" w:pos="1080"/>
      </w:tabs>
      <w:ind w:left="900"/>
      <w:jc w:val="center"/>
    </w:pPr>
    <w:rPr>
      <w:color w:val="FF6600"/>
      <w:sz w:val="22"/>
      <w:szCs w:val="20"/>
    </w:rPr>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BodyTextIndent3">
    <w:name w:val="Body Text Indent 3"/>
    <w:basedOn w:val="Normal"/>
    <w:pPr>
      <w:widowControl w:val="0"/>
      <w:ind w:left="3600" w:firstLine="720"/>
    </w:pPr>
    <w:rPr>
      <w:rFonts w:ascii="Tahoma" w:hAnsi="Tahoma"/>
      <w:b/>
      <w:sz w:val="40"/>
    </w:rPr>
  </w:style>
  <w:style w:type="character" w:customStyle="1" w:styleId="Heading3Char">
    <w:name w:val="Heading 3 Char"/>
    <w:basedOn w:val="DefaultParagraphFont"/>
    <w:link w:val="Heading3"/>
    <w:rsid w:val="00103277"/>
    <w:rPr>
      <w:rFonts w:ascii="Tahoma" w:hAnsi="Tahoma" w:cs="Tahoma"/>
      <w:b/>
      <w:bCs/>
      <w:sz w:val="24"/>
      <w:szCs w:val="24"/>
    </w:rPr>
  </w:style>
  <w:style w:type="table" w:styleId="TableGrid">
    <w:name w:val="Table Grid"/>
    <w:basedOn w:val="TableNormal"/>
    <w:rsid w:val="00FE6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dir2@teammarlins.com" TargetMode="External"/><Relationship Id="rId3" Type="http://schemas.openxmlformats.org/officeDocument/2006/relationships/styles" Target="styles.xml"/><Relationship Id="rId7" Type="http://schemas.openxmlformats.org/officeDocument/2006/relationships/hyperlink" Target="mailto:meetdir1@teammarli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klein1@rochester.rr.co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357F-B732-4898-A609-1EA90AD7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13957</TotalTime>
  <Pages>7</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19th   ANNUAL  GRSC</vt:lpstr>
    </vt:vector>
  </TitlesOfParts>
  <Company>Hewlett-Packard</Company>
  <LinksUpToDate>false</LinksUpToDate>
  <CharactersWithSpaces>11558</CharactersWithSpaces>
  <SharedDoc>false</SharedDoc>
  <HLinks>
    <vt:vector size="18" baseType="variant">
      <vt:variant>
        <vt:i4>6684744</vt:i4>
      </vt:variant>
      <vt:variant>
        <vt:i4>6</vt:i4>
      </vt:variant>
      <vt:variant>
        <vt:i4>0</vt:i4>
      </vt:variant>
      <vt:variant>
        <vt:i4>5</vt:i4>
      </vt:variant>
      <vt:variant>
        <vt:lpwstr>mailto:dwurste2@rochester.rr.com</vt:lpwstr>
      </vt:variant>
      <vt:variant>
        <vt:lpwstr/>
      </vt:variant>
      <vt:variant>
        <vt:i4>8192080</vt:i4>
      </vt:variant>
      <vt:variant>
        <vt:i4>3</vt:i4>
      </vt:variant>
      <vt:variant>
        <vt:i4>0</vt:i4>
      </vt:variant>
      <vt:variant>
        <vt:i4>5</vt:i4>
      </vt:variant>
      <vt:variant>
        <vt:lpwstr>mailto:willis1725@aol.com</vt:lpwstr>
      </vt:variant>
      <vt:variant>
        <vt:lpwstr/>
      </vt:variant>
      <vt:variant>
        <vt:i4>7405650</vt:i4>
      </vt:variant>
      <vt:variant>
        <vt:i4>0</vt:i4>
      </vt:variant>
      <vt:variant>
        <vt:i4>0</vt:i4>
      </vt:variant>
      <vt:variant>
        <vt:i4>5</vt:i4>
      </vt:variant>
      <vt:variant>
        <vt:lpwstr>mailto:PMklein1@rochester.rr.com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ANNUAL  GRSC</dc:title>
  <dc:creator>Owner</dc:creator>
  <cp:lastModifiedBy>Owner</cp:lastModifiedBy>
  <cp:revision>4</cp:revision>
  <cp:lastPrinted>2011-10-25T23:22:00Z</cp:lastPrinted>
  <dcterms:created xsi:type="dcterms:W3CDTF">2012-12-26T17:51:00Z</dcterms:created>
  <dcterms:modified xsi:type="dcterms:W3CDTF">2012-12-26T23:47:00Z</dcterms:modified>
</cp:coreProperties>
</file>