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69238209"/>
        <w:docPartObj>
          <w:docPartGallery w:val="Cover Pages"/>
          <w:docPartUnique/>
        </w:docPartObj>
      </w:sdtPr>
      <w:sdtEndPr>
        <w:rPr>
          <w:rFonts w:asciiTheme="minorHAnsi" w:eastAsiaTheme="minorEastAsia" w:hAnsiTheme="minorHAnsi" w:cstheme="minorBidi"/>
          <w:sz w:val="22"/>
          <w:szCs w:val="22"/>
        </w:rPr>
      </w:sdtEndPr>
      <w:sdtContent>
        <w:p w:rsidR="00A21F03" w:rsidRDefault="00573ED7">
          <w:pPr>
            <w:pStyle w:val="NoSpacing"/>
            <w:rPr>
              <w:rFonts w:asciiTheme="majorHAnsi" w:eastAsiaTheme="majorEastAsia" w:hAnsiTheme="majorHAnsi" w:cstheme="majorBidi"/>
              <w:sz w:val="72"/>
              <w:szCs w:val="72"/>
            </w:rPr>
          </w:pPr>
          <w:r w:rsidRPr="00573ED7">
            <w:rPr>
              <w:rFonts w:eastAsiaTheme="majorEastAsia" w:cstheme="majorBidi"/>
              <w:noProof/>
              <w:lang w:eastAsia="zh-TW"/>
            </w:rPr>
            <w:pict>
              <v:rect id="_x0000_s819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573ED7">
            <w:rPr>
              <w:rFonts w:eastAsiaTheme="majorEastAsia" w:cstheme="majorBidi"/>
              <w:noProof/>
              <w:lang w:eastAsia="zh-TW"/>
            </w:rPr>
            <w:pict>
              <v:rect id="_x0000_s819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573ED7">
            <w:rPr>
              <w:rFonts w:eastAsiaTheme="majorEastAsia" w:cstheme="majorBidi"/>
              <w:noProof/>
              <w:lang w:eastAsia="zh-TW"/>
            </w:rPr>
            <w:pict>
              <v:rect id="_x0000_s819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573ED7">
            <w:rPr>
              <w:rFonts w:eastAsiaTheme="majorEastAsia" w:cstheme="majorBidi"/>
              <w:noProof/>
              <w:lang w:eastAsia="zh-TW"/>
            </w:rPr>
            <w:pict>
              <v:rect id="_x0000_s819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placeholder>
              <w:docPart w:val="60ED977756AC4135A05642641B5E4E4F"/>
            </w:placeholder>
            <w:dataBinding w:prefixMappings="xmlns:ns0='http://schemas.openxmlformats.org/package/2006/metadata/core-properties' xmlns:ns1='http://purl.org/dc/elements/1.1/'" w:xpath="/ns0:coreProperties[1]/ns1:title[1]" w:storeItemID="{6C3C8BC8-F283-45AE-878A-BAB7291924A1}"/>
            <w:text/>
          </w:sdtPr>
          <w:sdtContent>
            <w:p w:rsidR="00A21F03" w:rsidRDefault="00A21F03">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Niagara LSC LC Championships</w:t>
              </w:r>
            </w:p>
          </w:sdtContent>
        </w:sdt>
        <w:sdt>
          <w:sdtPr>
            <w:rPr>
              <w:rFonts w:asciiTheme="majorHAnsi" w:eastAsiaTheme="majorEastAsia" w:hAnsiTheme="majorHAnsi" w:cstheme="majorBidi"/>
              <w:sz w:val="36"/>
              <w:szCs w:val="36"/>
            </w:rPr>
            <w:alias w:val="Subtitle"/>
            <w:id w:val="14700077"/>
            <w:placeholder>
              <w:docPart w:val="3953E13EDFE74503BF333EBB446DCF43"/>
            </w:placeholder>
            <w:dataBinding w:prefixMappings="xmlns:ns0='http://schemas.openxmlformats.org/package/2006/metadata/core-properties' xmlns:ns1='http://purl.org/dc/elements/1.1/'" w:xpath="/ns0:coreProperties[1]/ns1:subject[1]" w:storeItemID="{6C3C8BC8-F283-45AE-878A-BAB7291924A1}"/>
            <w:text/>
          </w:sdtPr>
          <w:sdtContent>
            <w:p w:rsidR="00A21F03" w:rsidRDefault="00A21F03">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Ithaca, NY</w:t>
              </w:r>
            </w:p>
          </w:sdtContent>
        </w:sdt>
        <w:p w:rsidR="00A21F03" w:rsidRDefault="00A21F03">
          <w:pPr>
            <w:pStyle w:val="NoSpacing"/>
            <w:rPr>
              <w:rFonts w:asciiTheme="majorHAnsi" w:eastAsiaTheme="majorEastAsia" w:hAnsiTheme="majorHAnsi" w:cstheme="majorBidi"/>
              <w:sz w:val="36"/>
              <w:szCs w:val="36"/>
            </w:rPr>
          </w:pPr>
        </w:p>
        <w:p w:rsidR="00A21F03" w:rsidRDefault="00A21F03">
          <w:pPr>
            <w:pStyle w:val="NoSpacing"/>
            <w:rPr>
              <w:rFonts w:asciiTheme="majorHAnsi" w:eastAsiaTheme="majorEastAsia" w:hAnsiTheme="majorHAnsi" w:cstheme="majorBidi"/>
              <w:sz w:val="36"/>
              <w:szCs w:val="36"/>
            </w:rPr>
          </w:pPr>
        </w:p>
        <w:sdt>
          <w:sdtPr>
            <w:alias w:val="Date"/>
            <w:id w:val="14700083"/>
            <w:dataBinding w:prefixMappings="xmlns:ns0='http://schemas.microsoft.com/office/2006/coverPageProps'" w:xpath="/ns0:CoverPageProperties[1]/ns0:PublishDate[1]" w:storeItemID="{55AF091B-3C7A-41E3-B477-F2FDAA23CFDA}"/>
            <w:date w:fullDate="2013-07-26T00:00:00Z">
              <w:dateFormat w:val="M/d/yyyy"/>
              <w:lid w:val="en-US"/>
              <w:storeMappedDataAs w:val="dateTime"/>
              <w:calendar w:val="gregorian"/>
            </w:date>
          </w:sdtPr>
          <w:sdtContent>
            <w:p w:rsidR="00A21F03" w:rsidRDefault="001C40AA">
              <w:pPr>
                <w:pStyle w:val="NoSpacing"/>
              </w:pPr>
              <w:r>
                <w:t>7/26/2013</w:t>
              </w:r>
            </w:p>
          </w:sdtContent>
        </w:sdt>
        <w:sdt>
          <w:sdtPr>
            <w:alias w:val="Company"/>
            <w:id w:val="14700089"/>
            <w:dataBinding w:prefixMappings="xmlns:ns0='http://schemas.openxmlformats.org/officeDocument/2006/extended-properties'" w:xpath="/ns0:Properties[1]/ns0:Company[1]" w:storeItemID="{6668398D-A668-4E3E-A5EB-62B293D839F1}"/>
            <w:text/>
          </w:sdtPr>
          <w:sdtContent>
            <w:p w:rsidR="00A21F03" w:rsidRDefault="00A21F03">
              <w:pPr>
                <w:pStyle w:val="NoSpacing"/>
              </w:pPr>
              <w:r>
                <w:t>Ithaca College</w:t>
              </w:r>
            </w:p>
          </w:sdtContent>
        </w:sdt>
        <w:sdt>
          <w:sdtPr>
            <w:alias w:val="Author"/>
            <w:id w:val="14700094"/>
            <w:dataBinding w:prefixMappings="xmlns:ns0='http://schemas.openxmlformats.org/package/2006/metadata/core-properties' xmlns:ns1='http://purl.org/dc/elements/1.1/'" w:xpath="/ns0:coreProperties[1]/ns1:creator[1]" w:storeItemID="{6C3C8BC8-F283-45AE-878A-BAB7291924A1}"/>
            <w:text/>
          </w:sdtPr>
          <w:sdtContent>
            <w:p w:rsidR="00A21F03" w:rsidRDefault="00A21F03" w:rsidP="00A21F03">
              <w:pPr>
                <w:pStyle w:val="NoSpacing"/>
              </w:pPr>
              <w:r>
                <w:t>Hosted by BAAC, MERC, SYCH</w:t>
              </w:r>
            </w:p>
          </w:sdtContent>
        </w:sdt>
      </w:sdtContent>
    </w:sdt>
    <w:p w:rsidR="00A21F03" w:rsidRDefault="00A21F03" w:rsidP="00A21F03">
      <w:pPr>
        <w:spacing w:after="0"/>
        <w:ind w:left="0" w:firstLine="0"/>
        <w:jc w:val="left"/>
        <w:rPr>
          <w:rFonts w:cs="Arial"/>
          <w:u w:val="single"/>
        </w:rPr>
      </w:pPr>
    </w:p>
    <w:p w:rsidR="00A21F03" w:rsidRDefault="00A21F03" w:rsidP="00A21F03">
      <w:pPr>
        <w:spacing w:after="0"/>
        <w:ind w:left="0" w:firstLine="0"/>
        <w:jc w:val="left"/>
        <w:rPr>
          <w:rFonts w:cs="Arial"/>
          <w:u w:val="single"/>
        </w:rPr>
      </w:pPr>
    </w:p>
    <w:p w:rsidR="00A21F03" w:rsidRDefault="00A21F03" w:rsidP="00A21F03">
      <w:pPr>
        <w:spacing w:after="0"/>
        <w:ind w:left="0" w:firstLine="0"/>
        <w:jc w:val="center"/>
        <w:rPr>
          <w:rFonts w:cs="Arial"/>
          <w:u w:val="single"/>
        </w:rPr>
      </w:pPr>
    </w:p>
    <w:p w:rsidR="00A21F03" w:rsidRDefault="00A21F03" w:rsidP="00A21F03">
      <w:pPr>
        <w:spacing w:after="0"/>
        <w:ind w:left="0" w:firstLine="0"/>
        <w:jc w:val="center"/>
        <w:rPr>
          <w:rFonts w:cs="Arial"/>
          <w:u w:val="single"/>
        </w:rPr>
      </w:pPr>
    </w:p>
    <w:p w:rsidR="00A21F03" w:rsidRDefault="00A21F03" w:rsidP="00A21F03">
      <w:pPr>
        <w:spacing w:after="0"/>
        <w:ind w:left="0" w:firstLine="0"/>
        <w:jc w:val="center"/>
        <w:rPr>
          <w:rFonts w:cs="Arial"/>
          <w:u w:val="single"/>
        </w:rPr>
      </w:pPr>
      <w:r>
        <w:rPr>
          <w:rFonts w:cs="Arial"/>
          <w:noProof/>
          <w:u w:val="single"/>
        </w:rPr>
        <w:drawing>
          <wp:inline distT="0" distB="0" distL="0" distR="0">
            <wp:extent cx="6311411" cy="5249007"/>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6313138" cy="5250443"/>
                    </a:xfrm>
                    <a:prstGeom prst="rect">
                      <a:avLst/>
                    </a:prstGeom>
                    <a:noFill/>
                    <a:ln w="9525">
                      <a:noFill/>
                      <a:miter lim="800000"/>
                      <a:headEnd/>
                      <a:tailEnd/>
                    </a:ln>
                  </pic:spPr>
                </pic:pic>
              </a:graphicData>
            </a:graphic>
          </wp:inline>
        </w:drawing>
      </w:r>
    </w:p>
    <w:p w:rsidR="00A21F03" w:rsidRDefault="00A21F03" w:rsidP="00A21F03">
      <w:pPr>
        <w:spacing w:after="0"/>
        <w:ind w:left="0" w:firstLine="0"/>
        <w:jc w:val="center"/>
        <w:rPr>
          <w:rFonts w:cs="Arial"/>
          <w:u w:val="single"/>
        </w:rPr>
      </w:pPr>
    </w:p>
    <w:p w:rsidR="00A21F03" w:rsidRDefault="00A21F03" w:rsidP="00A21F03">
      <w:pPr>
        <w:spacing w:after="0"/>
        <w:ind w:left="0" w:firstLine="0"/>
        <w:jc w:val="center"/>
        <w:rPr>
          <w:rFonts w:cs="Arial"/>
          <w:u w:val="single"/>
        </w:rPr>
      </w:pPr>
    </w:p>
    <w:p w:rsidR="00A21F03" w:rsidRDefault="00A21F03" w:rsidP="00A21F03">
      <w:pPr>
        <w:spacing w:after="0"/>
        <w:ind w:left="0" w:firstLine="0"/>
        <w:jc w:val="left"/>
        <w:rPr>
          <w:rFonts w:cs="Arial"/>
          <w:u w:val="single"/>
        </w:rPr>
      </w:pPr>
    </w:p>
    <w:p w:rsidR="00A21F03" w:rsidRDefault="00A21F03" w:rsidP="00A21F03">
      <w:pPr>
        <w:spacing w:after="0"/>
        <w:ind w:left="0" w:firstLine="0"/>
        <w:jc w:val="left"/>
        <w:rPr>
          <w:rFonts w:cs="Arial"/>
          <w:u w:val="single"/>
        </w:rPr>
      </w:pPr>
    </w:p>
    <w:p w:rsidR="00A21F03" w:rsidRDefault="00A21F03" w:rsidP="00A21F03">
      <w:pPr>
        <w:spacing w:after="0"/>
        <w:ind w:left="0" w:firstLine="0"/>
        <w:jc w:val="left"/>
        <w:rPr>
          <w:rFonts w:cs="Arial"/>
          <w:u w:val="single"/>
        </w:rPr>
      </w:pPr>
    </w:p>
    <w:p w:rsidR="00A21F03" w:rsidRDefault="00A21F03" w:rsidP="00A21F03">
      <w:pPr>
        <w:spacing w:after="0"/>
        <w:ind w:left="0" w:firstLine="0"/>
        <w:jc w:val="left"/>
        <w:rPr>
          <w:rFonts w:cs="Arial"/>
          <w:u w:val="single"/>
        </w:rPr>
      </w:pPr>
    </w:p>
    <w:p w:rsidR="00A21F03" w:rsidRDefault="00A21F03" w:rsidP="00A21F03">
      <w:pPr>
        <w:spacing w:after="0"/>
        <w:ind w:left="0" w:firstLine="0"/>
        <w:jc w:val="left"/>
        <w:rPr>
          <w:rFonts w:cs="Arial"/>
          <w:u w:val="single"/>
        </w:rPr>
      </w:pPr>
    </w:p>
    <w:p w:rsidR="006F0970" w:rsidRPr="00A21F03" w:rsidRDefault="006F0970" w:rsidP="00A21F03">
      <w:pPr>
        <w:spacing w:after="0"/>
        <w:ind w:left="0" w:firstLine="0"/>
        <w:jc w:val="left"/>
      </w:pPr>
      <w:r w:rsidRPr="00AB41E7">
        <w:rPr>
          <w:rFonts w:cs="Arial"/>
          <w:u w:val="single"/>
        </w:rPr>
        <w:lastRenderedPageBreak/>
        <w:t>LOCATION</w:t>
      </w:r>
      <w:r w:rsidRPr="00AB41E7">
        <w:rPr>
          <w:rFonts w:cs="Arial"/>
        </w:rPr>
        <w:t>:</w:t>
      </w:r>
      <w:r w:rsidRPr="00AB41E7">
        <w:rPr>
          <w:rFonts w:cs="Arial"/>
        </w:rPr>
        <w:tab/>
      </w:r>
      <w:r w:rsidR="00045612" w:rsidRPr="00AB41E7">
        <w:rPr>
          <w:rFonts w:cs="Arial"/>
        </w:rPr>
        <w:t>Ithaca College</w:t>
      </w:r>
    </w:p>
    <w:p w:rsidR="00E17A6D" w:rsidRPr="00AB41E7" w:rsidRDefault="00045612" w:rsidP="00933EB7">
      <w:pPr>
        <w:ind w:left="0" w:firstLine="0"/>
        <w:rPr>
          <w:rFonts w:cs="Arial"/>
        </w:rPr>
      </w:pPr>
      <w:r w:rsidRPr="00AB41E7">
        <w:rPr>
          <w:rFonts w:cs="Arial"/>
        </w:rPr>
        <w:tab/>
      </w:r>
      <w:r w:rsidR="00CF6EFC" w:rsidRPr="00AB41E7">
        <w:rPr>
          <w:rFonts w:cs="Arial"/>
        </w:rPr>
        <w:tab/>
      </w:r>
      <w:r w:rsidRPr="00AB41E7">
        <w:rPr>
          <w:rFonts w:cs="Arial"/>
        </w:rPr>
        <w:t xml:space="preserve">953 Danby Road </w:t>
      </w:r>
      <w:proofErr w:type="spellStart"/>
      <w:r w:rsidRPr="00AB41E7">
        <w:rPr>
          <w:rFonts w:cs="Arial"/>
        </w:rPr>
        <w:t>Road</w:t>
      </w:r>
      <w:proofErr w:type="spellEnd"/>
      <w:r w:rsidRPr="00AB41E7">
        <w:rPr>
          <w:rFonts w:cs="Arial"/>
        </w:rPr>
        <w:t>, Ithaca, NY 14850</w:t>
      </w:r>
    </w:p>
    <w:p w:rsidR="00E17A6D" w:rsidRPr="00AB41E7" w:rsidRDefault="00651C12" w:rsidP="00CF6EFC">
      <w:pPr>
        <w:ind w:left="1440" w:hanging="1440"/>
        <w:rPr>
          <w:rFonts w:cs="Arial"/>
          <w:highlight w:val="green"/>
        </w:rPr>
      </w:pPr>
      <w:r w:rsidRPr="00AB41E7">
        <w:rPr>
          <w:rFonts w:cs="Arial"/>
          <w:u w:val="single"/>
        </w:rPr>
        <w:t>FACILITY:</w:t>
      </w:r>
      <w:r w:rsidRPr="00AB41E7">
        <w:rPr>
          <w:rFonts w:cs="Arial"/>
        </w:rPr>
        <w:tab/>
      </w:r>
      <w:r w:rsidR="00FD7402">
        <w:rPr>
          <w:rFonts w:cs="Arial"/>
        </w:rPr>
        <w:t xml:space="preserve">Nine </w:t>
      </w:r>
      <w:r w:rsidR="00E17A6D" w:rsidRPr="00AB41E7">
        <w:rPr>
          <w:rFonts w:cs="Arial"/>
        </w:rPr>
        <w:t xml:space="preserve">lane pool with Paddock continuous flow through lane lines and a separate outdoor warm-up, cool down pool.  Ithaca College uses a Colorado VI Timing System and </w:t>
      </w:r>
      <w:proofErr w:type="spellStart"/>
      <w:r w:rsidR="00E17A6D" w:rsidRPr="00AB41E7">
        <w:rPr>
          <w:rFonts w:cs="Arial"/>
        </w:rPr>
        <w:t>Hy-Tek</w:t>
      </w:r>
      <w:proofErr w:type="spellEnd"/>
      <w:r w:rsidR="00E17A6D" w:rsidRPr="00AB41E7">
        <w:rPr>
          <w:rFonts w:cs="Arial"/>
        </w:rPr>
        <w:t xml:space="preserve"> computer scoring.  Ample seating is available. The water depth at the start end is 2.4m/2.4m at a distance of 1.0m/5.0m, and the water depth at the far end is 4.5m/4.5m at a distance of 1.0m/5.0m.  The competition course has been certified in accordance with §</w:t>
      </w:r>
      <w:proofErr w:type="gramStart"/>
      <w:r w:rsidR="00E17A6D" w:rsidRPr="00AB41E7">
        <w:rPr>
          <w:rFonts w:cs="Arial"/>
        </w:rPr>
        <w:t>104.2.2C(</w:t>
      </w:r>
      <w:proofErr w:type="gramEnd"/>
      <w:r w:rsidR="00E17A6D" w:rsidRPr="00AB41E7">
        <w:rPr>
          <w:rFonts w:cs="Arial"/>
        </w:rPr>
        <w:t>4).</w:t>
      </w:r>
    </w:p>
    <w:p w:rsidR="008539CB" w:rsidRDefault="008539CB" w:rsidP="00CF6EFC">
      <w:pPr>
        <w:pStyle w:val="Header"/>
        <w:tabs>
          <w:tab w:val="clear" w:pos="4320"/>
          <w:tab w:val="clear" w:pos="8640"/>
        </w:tabs>
        <w:spacing w:after="0"/>
        <w:ind w:left="0" w:firstLine="0"/>
        <w:rPr>
          <w:rFonts w:cs="Arial"/>
          <w:u w:val="single"/>
        </w:rPr>
      </w:pPr>
    </w:p>
    <w:p w:rsidR="006F0970" w:rsidRPr="00AB41E7" w:rsidRDefault="006F0970" w:rsidP="00CF6EFC">
      <w:pPr>
        <w:pStyle w:val="Header"/>
        <w:tabs>
          <w:tab w:val="clear" w:pos="4320"/>
          <w:tab w:val="clear" w:pos="8640"/>
        </w:tabs>
        <w:spacing w:after="0"/>
        <w:ind w:left="0" w:firstLine="0"/>
        <w:rPr>
          <w:rFonts w:cs="Arial"/>
        </w:rPr>
      </w:pPr>
      <w:r w:rsidRPr="00AB41E7">
        <w:rPr>
          <w:rFonts w:cs="Arial"/>
          <w:u w:val="single"/>
        </w:rPr>
        <w:t>SESSIONS:</w:t>
      </w:r>
      <w:r w:rsidRPr="00AB41E7">
        <w:rPr>
          <w:rFonts w:cs="Arial"/>
        </w:rPr>
        <w:tab/>
      </w:r>
      <w:r w:rsidRPr="00AB41E7">
        <w:rPr>
          <w:rFonts w:cs="Arial"/>
          <w:u w:val="single"/>
        </w:rPr>
        <w:t>Day</w:t>
      </w:r>
      <w:r w:rsidR="00430B98" w:rsidRPr="00AB41E7">
        <w:rPr>
          <w:rFonts w:cs="Arial"/>
        </w:rPr>
        <w:tab/>
      </w:r>
      <w:r w:rsidR="00430B98" w:rsidRPr="00AB41E7">
        <w:rPr>
          <w:rFonts w:cs="Arial"/>
        </w:rPr>
        <w:tab/>
      </w:r>
      <w:r w:rsidR="00430B98" w:rsidRPr="00AB41E7">
        <w:rPr>
          <w:rFonts w:cs="Arial"/>
        </w:rPr>
        <w:tab/>
      </w:r>
      <w:r w:rsidRPr="00AB41E7">
        <w:rPr>
          <w:rFonts w:cs="Arial"/>
          <w:u w:val="single"/>
        </w:rPr>
        <w:t>Warm-up Time</w:t>
      </w:r>
      <w:r w:rsidRPr="00AB41E7">
        <w:rPr>
          <w:rFonts w:cs="Arial"/>
        </w:rPr>
        <w:tab/>
        <w:t xml:space="preserve">    </w:t>
      </w:r>
      <w:r w:rsidRPr="00AB41E7">
        <w:rPr>
          <w:rFonts w:cs="Arial"/>
          <w:u w:val="single"/>
        </w:rPr>
        <w:t>Meet Start Time</w:t>
      </w:r>
      <w:r w:rsidRPr="00AB41E7">
        <w:rPr>
          <w:rFonts w:cs="Arial"/>
        </w:rPr>
        <w:tab/>
      </w:r>
      <w:r w:rsidRPr="00AB41E7">
        <w:rPr>
          <w:rFonts w:cs="Arial"/>
          <w:u w:val="single"/>
        </w:rPr>
        <w:t>Age Group</w:t>
      </w:r>
    </w:p>
    <w:p w:rsidR="00CF6EFC" w:rsidRPr="00AB41E7" w:rsidRDefault="006F0970" w:rsidP="00CF6EFC">
      <w:pPr>
        <w:pStyle w:val="Header"/>
        <w:tabs>
          <w:tab w:val="clear" w:pos="4320"/>
          <w:tab w:val="clear" w:pos="8640"/>
          <w:tab w:val="left" w:pos="432"/>
          <w:tab w:val="left" w:pos="1440"/>
          <w:tab w:val="left" w:pos="5760"/>
          <w:tab w:val="left" w:pos="7920"/>
        </w:tabs>
        <w:spacing w:after="0"/>
        <w:ind w:left="720" w:right="-180" w:hanging="720"/>
        <w:jc w:val="left"/>
        <w:rPr>
          <w:rFonts w:cs="Arial"/>
        </w:rPr>
      </w:pPr>
      <w:r w:rsidRPr="00AB41E7">
        <w:rPr>
          <w:rFonts w:cs="Arial"/>
        </w:rPr>
        <w:tab/>
        <w:t>1</w:t>
      </w:r>
      <w:r w:rsidRPr="00AB41E7">
        <w:rPr>
          <w:rFonts w:cs="Arial"/>
        </w:rPr>
        <w:tab/>
      </w:r>
      <w:r w:rsidR="00CF6EFC" w:rsidRPr="00AB41E7">
        <w:rPr>
          <w:rFonts w:cs="Arial"/>
        </w:rPr>
        <w:tab/>
      </w:r>
      <w:r w:rsidR="00FD7402">
        <w:rPr>
          <w:rFonts w:cs="Arial"/>
        </w:rPr>
        <w:t>Friday A</w:t>
      </w:r>
      <w:r w:rsidRPr="00AB41E7">
        <w:rPr>
          <w:rFonts w:cs="Arial"/>
        </w:rPr>
        <w:t xml:space="preserve">M                     </w:t>
      </w:r>
      <w:r w:rsidR="00A45841" w:rsidRPr="00AB41E7">
        <w:rPr>
          <w:rFonts w:cs="Arial"/>
        </w:rPr>
        <w:t xml:space="preserve">   </w:t>
      </w:r>
      <w:r w:rsidR="00FD7402">
        <w:rPr>
          <w:rFonts w:cs="Arial"/>
        </w:rPr>
        <w:t xml:space="preserve"> 7:00a</w:t>
      </w:r>
      <w:r w:rsidRPr="00AB41E7">
        <w:rPr>
          <w:rFonts w:cs="Arial"/>
        </w:rPr>
        <w:t>m</w:t>
      </w:r>
      <w:r w:rsidRPr="00AB41E7">
        <w:rPr>
          <w:rFonts w:cs="Arial"/>
        </w:rPr>
        <w:tab/>
        <w:t xml:space="preserve"> </w:t>
      </w:r>
      <w:r w:rsidR="00FD7402">
        <w:rPr>
          <w:rFonts w:cs="Arial"/>
        </w:rPr>
        <w:t xml:space="preserve">         8:00am</w:t>
      </w:r>
      <w:r w:rsidR="00FD7402">
        <w:rPr>
          <w:rFonts w:cs="Arial"/>
        </w:rPr>
        <w:tab/>
        <w:t>11 &amp; Over Prelims</w:t>
      </w:r>
    </w:p>
    <w:p w:rsidR="006F0970" w:rsidRDefault="006F0970" w:rsidP="00CF6EFC">
      <w:pPr>
        <w:pStyle w:val="Header"/>
        <w:tabs>
          <w:tab w:val="clear" w:pos="4320"/>
          <w:tab w:val="clear" w:pos="8640"/>
          <w:tab w:val="left" w:pos="432"/>
          <w:tab w:val="left" w:pos="1440"/>
          <w:tab w:val="left" w:pos="5760"/>
          <w:tab w:val="left" w:pos="7920"/>
        </w:tabs>
        <w:spacing w:after="0"/>
        <w:ind w:left="720" w:right="-180" w:firstLine="7200"/>
        <w:jc w:val="left"/>
        <w:rPr>
          <w:rFonts w:cs="Arial"/>
        </w:rPr>
      </w:pPr>
    </w:p>
    <w:p w:rsidR="00FD7402" w:rsidRDefault="00FD7402" w:rsidP="00FD7402">
      <w:pPr>
        <w:pStyle w:val="Header"/>
        <w:tabs>
          <w:tab w:val="clear" w:pos="4320"/>
          <w:tab w:val="clear" w:pos="8640"/>
          <w:tab w:val="left" w:pos="432"/>
          <w:tab w:val="left" w:pos="1440"/>
          <w:tab w:val="left" w:pos="3870"/>
          <w:tab w:val="left" w:pos="6390"/>
          <w:tab w:val="left" w:pos="7920"/>
        </w:tabs>
        <w:spacing w:after="0"/>
        <w:ind w:left="0" w:right="-180" w:firstLine="0"/>
        <w:jc w:val="left"/>
        <w:rPr>
          <w:rFonts w:cs="Arial"/>
        </w:rPr>
      </w:pPr>
      <w:r>
        <w:rPr>
          <w:rFonts w:cs="Arial"/>
        </w:rPr>
        <w:tab/>
        <w:t>2</w:t>
      </w:r>
      <w:r>
        <w:rPr>
          <w:rFonts w:cs="Arial"/>
        </w:rPr>
        <w:tab/>
        <w:t>Friday PM</w:t>
      </w:r>
      <w:r>
        <w:rPr>
          <w:rFonts w:cs="Arial"/>
        </w:rPr>
        <w:tab/>
        <w:t>12:00pm</w:t>
      </w:r>
      <w:r>
        <w:rPr>
          <w:rFonts w:cs="Arial"/>
        </w:rPr>
        <w:tab/>
        <w:t>1:00pm</w:t>
      </w:r>
      <w:r>
        <w:rPr>
          <w:rFonts w:cs="Arial"/>
        </w:rPr>
        <w:tab/>
        <w:t>10 &amp; Under Timed Finals</w:t>
      </w:r>
    </w:p>
    <w:p w:rsidR="00FD7402" w:rsidRDefault="00FD7402" w:rsidP="00FD7402">
      <w:pPr>
        <w:pStyle w:val="Header"/>
        <w:tabs>
          <w:tab w:val="clear" w:pos="4320"/>
          <w:tab w:val="clear" w:pos="8640"/>
          <w:tab w:val="left" w:pos="432"/>
          <w:tab w:val="left" w:pos="1440"/>
          <w:tab w:val="left" w:pos="3960"/>
          <w:tab w:val="left" w:pos="6390"/>
          <w:tab w:val="left" w:pos="7920"/>
        </w:tabs>
        <w:spacing w:after="0"/>
        <w:ind w:left="0" w:right="-180" w:firstLine="0"/>
        <w:jc w:val="left"/>
        <w:rPr>
          <w:rFonts w:cs="Arial"/>
        </w:rPr>
      </w:pPr>
    </w:p>
    <w:p w:rsidR="00FD7402" w:rsidRDefault="00FD7402" w:rsidP="00FD7402">
      <w:pPr>
        <w:pStyle w:val="Header"/>
        <w:tabs>
          <w:tab w:val="clear" w:pos="4320"/>
          <w:tab w:val="clear" w:pos="8640"/>
          <w:tab w:val="left" w:pos="432"/>
          <w:tab w:val="left" w:pos="1440"/>
          <w:tab w:val="left" w:pos="3960"/>
          <w:tab w:val="left" w:pos="6390"/>
          <w:tab w:val="left" w:pos="7920"/>
        </w:tabs>
        <w:spacing w:after="0"/>
        <w:ind w:left="0" w:right="-180" w:firstLine="0"/>
        <w:jc w:val="left"/>
        <w:rPr>
          <w:rFonts w:cs="Arial"/>
        </w:rPr>
      </w:pPr>
      <w:r>
        <w:rPr>
          <w:rFonts w:cs="Arial"/>
        </w:rPr>
        <w:tab/>
        <w:t>3</w:t>
      </w:r>
      <w:r>
        <w:rPr>
          <w:rFonts w:cs="Arial"/>
        </w:rPr>
        <w:tab/>
        <w:t>Friday (Finals)</w:t>
      </w:r>
      <w:r>
        <w:rPr>
          <w:rFonts w:cs="Arial"/>
        </w:rPr>
        <w:tab/>
        <w:t>4:00pm</w:t>
      </w:r>
      <w:r>
        <w:rPr>
          <w:rFonts w:cs="Arial"/>
        </w:rPr>
        <w:tab/>
        <w:t>5:00pm</w:t>
      </w:r>
      <w:r>
        <w:rPr>
          <w:rFonts w:cs="Arial"/>
        </w:rPr>
        <w:tab/>
        <w:t>11 &amp; Over Finals</w:t>
      </w:r>
    </w:p>
    <w:p w:rsidR="00FD7402" w:rsidRPr="00AB41E7" w:rsidRDefault="00FD7402" w:rsidP="00FD7402">
      <w:pPr>
        <w:pStyle w:val="Header"/>
        <w:tabs>
          <w:tab w:val="clear" w:pos="4320"/>
          <w:tab w:val="clear" w:pos="8640"/>
          <w:tab w:val="left" w:pos="432"/>
          <w:tab w:val="left" w:pos="1440"/>
          <w:tab w:val="left" w:pos="5760"/>
          <w:tab w:val="left" w:pos="7920"/>
        </w:tabs>
        <w:spacing w:after="0"/>
        <w:ind w:left="0" w:right="-180" w:firstLine="0"/>
        <w:jc w:val="left"/>
        <w:rPr>
          <w:rFonts w:cs="Arial"/>
        </w:rPr>
      </w:pPr>
    </w:p>
    <w:p w:rsidR="006F0970" w:rsidRPr="00AB41E7" w:rsidRDefault="00FD7402" w:rsidP="00933EB7">
      <w:pPr>
        <w:pStyle w:val="Header"/>
        <w:tabs>
          <w:tab w:val="clear" w:pos="4320"/>
          <w:tab w:val="clear" w:pos="8640"/>
          <w:tab w:val="left" w:pos="432"/>
          <w:tab w:val="left" w:pos="1440"/>
          <w:tab w:val="left" w:pos="5760"/>
          <w:tab w:val="left" w:pos="7920"/>
        </w:tabs>
        <w:ind w:left="0" w:firstLine="0"/>
        <w:rPr>
          <w:rFonts w:cs="Arial"/>
        </w:rPr>
      </w:pPr>
      <w:r>
        <w:rPr>
          <w:rFonts w:cs="Arial"/>
        </w:rPr>
        <w:tab/>
        <w:t>4</w:t>
      </w:r>
      <w:r w:rsidR="006F0970" w:rsidRPr="00AB41E7">
        <w:rPr>
          <w:rFonts w:cs="Arial"/>
        </w:rPr>
        <w:tab/>
        <w:t>Saturday AM</w:t>
      </w:r>
      <w:r w:rsidR="003B6576" w:rsidRPr="00AB41E7">
        <w:rPr>
          <w:rFonts w:cs="Arial"/>
        </w:rPr>
        <w:t xml:space="preserve">      </w:t>
      </w:r>
      <w:r w:rsidR="006F0970" w:rsidRPr="00AB41E7">
        <w:rPr>
          <w:rFonts w:cs="Arial"/>
        </w:rPr>
        <w:t xml:space="preserve">            </w:t>
      </w:r>
      <w:r w:rsidR="00A45841" w:rsidRPr="00AB41E7">
        <w:rPr>
          <w:rFonts w:cs="Arial"/>
        </w:rPr>
        <w:t xml:space="preserve">   </w:t>
      </w:r>
      <w:r>
        <w:rPr>
          <w:rFonts w:cs="Arial"/>
        </w:rPr>
        <w:t>7:00am</w:t>
      </w:r>
      <w:r>
        <w:rPr>
          <w:rFonts w:cs="Arial"/>
        </w:rPr>
        <w:tab/>
        <w:t xml:space="preserve">          8:00</w:t>
      </w:r>
      <w:r w:rsidR="003B6576" w:rsidRPr="00AB41E7">
        <w:rPr>
          <w:rFonts w:cs="Arial"/>
        </w:rPr>
        <w:t xml:space="preserve">am            </w:t>
      </w:r>
      <w:r>
        <w:rPr>
          <w:rFonts w:cs="Arial"/>
        </w:rPr>
        <w:t>11 &amp; Over Prelims</w:t>
      </w:r>
    </w:p>
    <w:p w:rsidR="006F0970" w:rsidRPr="00AB41E7" w:rsidRDefault="00FD7402" w:rsidP="00933EB7">
      <w:pPr>
        <w:pStyle w:val="Header"/>
        <w:tabs>
          <w:tab w:val="clear" w:pos="4320"/>
          <w:tab w:val="clear" w:pos="8640"/>
          <w:tab w:val="left" w:pos="432"/>
          <w:tab w:val="left" w:pos="1440"/>
          <w:tab w:val="left" w:pos="5760"/>
          <w:tab w:val="left" w:pos="7920"/>
        </w:tabs>
        <w:ind w:left="0" w:firstLine="0"/>
        <w:rPr>
          <w:rFonts w:cs="Arial"/>
        </w:rPr>
      </w:pPr>
      <w:r>
        <w:rPr>
          <w:rFonts w:cs="Arial"/>
        </w:rPr>
        <w:tab/>
        <w:t>5</w:t>
      </w:r>
      <w:r w:rsidR="003B6576" w:rsidRPr="00AB41E7">
        <w:rPr>
          <w:rFonts w:cs="Arial"/>
        </w:rPr>
        <w:tab/>
        <w:t xml:space="preserve">Saturday PM                   </w:t>
      </w:r>
      <w:r w:rsidR="006F0970" w:rsidRPr="00AB41E7">
        <w:rPr>
          <w:rFonts w:cs="Arial"/>
        </w:rPr>
        <w:t xml:space="preserve">12:00pm                         </w:t>
      </w:r>
      <w:r>
        <w:rPr>
          <w:rFonts w:cs="Arial"/>
        </w:rPr>
        <w:t xml:space="preserve">  1:00</w:t>
      </w:r>
      <w:r w:rsidR="003B6576" w:rsidRPr="00AB41E7">
        <w:rPr>
          <w:rFonts w:cs="Arial"/>
        </w:rPr>
        <w:t xml:space="preserve">pm            </w:t>
      </w:r>
      <w:r>
        <w:rPr>
          <w:rFonts w:cs="Arial"/>
        </w:rPr>
        <w:t>10 &amp; Under Timed Finals</w:t>
      </w:r>
    </w:p>
    <w:p w:rsidR="006F0970" w:rsidRPr="00AB41E7" w:rsidRDefault="00FD7402" w:rsidP="00FD7402">
      <w:pPr>
        <w:pStyle w:val="Header"/>
        <w:tabs>
          <w:tab w:val="clear" w:pos="4320"/>
          <w:tab w:val="clear" w:pos="8640"/>
          <w:tab w:val="left" w:pos="432"/>
          <w:tab w:val="left" w:pos="1440"/>
          <w:tab w:val="left" w:pos="5760"/>
          <w:tab w:val="left" w:pos="6390"/>
          <w:tab w:val="left" w:pos="7920"/>
        </w:tabs>
        <w:ind w:left="0" w:firstLine="0"/>
        <w:rPr>
          <w:rFonts w:cs="Arial"/>
        </w:rPr>
      </w:pPr>
      <w:r>
        <w:rPr>
          <w:rFonts w:cs="Arial"/>
        </w:rPr>
        <w:tab/>
        <w:t>6</w:t>
      </w:r>
      <w:r w:rsidR="003B6576" w:rsidRPr="00AB41E7">
        <w:rPr>
          <w:rFonts w:cs="Arial"/>
        </w:rPr>
        <w:tab/>
        <w:t>Sat</w:t>
      </w:r>
      <w:r w:rsidR="006C37EA" w:rsidRPr="00AB41E7">
        <w:rPr>
          <w:rFonts w:cs="Arial"/>
        </w:rPr>
        <w:t>urday (Finals)</w:t>
      </w:r>
      <w:r>
        <w:rPr>
          <w:rFonts w:cs="Arial"/>
        </w:rPr>
        <w:t xml:space="preserve">              4:00pm</w:t>
      </w:r>
      <w:r>
        <w:rPr>
          <w:rFonts w:cs="Arial"/>
        </w:rPr>
        <w:tab/>
        <w:t xml:space="preserve">          </w:t>
      </w:r>
      <w:r w:rsidR="006C37EA" w:rsidRPr="00AB41E7">
        <w:rPr>
          <w:rFonts w:cs="Arial"/>
        </w:rPr>
        <w:t>5:00pm             11</w:t>
      </w:r>
      <w:r>
        <w:rPr>
          <w:rFonts w:cs="Arial"/>
        </w:rPr>
        <w:t xml:space="preserve"> </w:t>
      </w:r>
      <w:r w:rsidR="003B6576" w:rsidRPr="00AB41E7">
        <w:rPr>
          <w:rFonts w:cs="Arial"/>
        </w:rPr>
        <w:t>&amp;</w:t>
      </w:r>
      <w:r>
        <w:rPr>
          <w:rFonts w:cs="Arial"/>
        </w:rPr>
        <w:t xml:space="preserve"> </w:t>
      </w:r>
      <w:r w:rsidR="006F0970" w:rsidRPr="00AB41E7">
        <w:rPr>
          <w:rFonts w:cs="Arial"/>
        </w:rPr>
        <w:t>Over</w:t>
      </w:r>
      <w:r>
        <w:rPr>
          <w:rFonts w:cs="Arial"/>
        </w:rPr>
        <w:t xml:space="preserve"> Finals</w:t>
      </w:r>
    </w:p>
    <w:p w:rsidR="006F0970" w:rsidRPr="00AB41E7" w:rsidRDefault="00FD7402" w:rsidP="00933EB7">
      <w:pPr>
        <w:pStyle w:val="Header"/>
        <w:tabs>
          <w:tab w:val="clear" w:pos="4320"/>
          <w:tab w:val="clear" w:pos="8640"/>
          <w:tab w:val="left" w:pos="432"/>
          <w:tab w:val="left" w:pos="1440"/>
          <w:tab w:val="left" w:pos="3960"/>
          <w:tab w:val="left" w:pos="5040"/>
          <w:tab w:val="left" w:pos="5760"/>
          <w:tab w:val="left" w:pos="7920"/>
        </w:tabs>
        <w:ind w:left="0" w:firstLine="0"/>
        <w:rPr>
          <w:rFonts w:cs="Arial"/>
        </w:rPr>
      </w:pPr>
      <w:r>
        <w:rPr>
          <w:rFonts w:cs="Arial"/>
        </w:rPr>
        <w:t xml:space="preserve">       7,8,9</w:t>
      </w:r>
      <w:r w:rsidR="008E31A3" w:rsidRPr="00AB41E7">
        <w:rPr>
          <w:rFonts w:cs="Arial"/>
        </w:rPr>
        <w:tab/>
        <w:t>Sunday AM</w:t>
      </w:r>
      <w:r w:rsidR="00A773BF" w:rsidRPr="00AB41E7">
        <w:rPr>
          <w:rFonts w:cs="Arial"/>
        </w:rPr>
        <w:t>/PM</w:t>
      </w:r>
      <w:r w:rsidR="006C37EA" w:rsidRPr="00AB41E7">
        <w:rPr>
          <w:rFonts w:cs="Arial"/>
        </w:rPr>
        <w:t>/Finals</w:t>
      </w:r>
      <w:r w:rsidR="00A773BF" w:rsidRPr="00AB41E7">
        <w:rPr>
          <w:rFonts w:cs="Arial"/>
        </w:rPr>
        <w:tab/>
        <w:t>Same as Saturday</w:t>
      </w:r>
    </w:p>
    <w:p w:rsidR="008539CB" w:rsidRDefault="008539CB" w:rsidP="00CF6EFC">
      <w:pPr>
        <w:ind w:left="1440" w:firstLine="0"/>
        <w:rPr>
          <w:rFonts w:cs="Arial"/>
          <w:color w:val="000000"/>
          <w:szCs w:val="22"/>
        </w:rPr>
      </w:pPr>
    </w:p>
    <w:p w:rsidR="00837A9E" w:rsidRPr="00AB41E7" w:rsidRDefault="00837A9E" w:rsidP="00CF6EFC">
      <w:pPr>
        <w:ind w:left="1440" w:firstLine="0"/>
        <w:rPr>
          <w:rFonts w:cs="Arial"/>
          <w:color w:val="000000"/>
          <w:szCs w:val="22"/>
        </w:rPr>
      </w:pPr>
      <w:r w:rsidRPr="00AB41E7">
        <w:rPr>
          <w:rFonts w:cs="Arial"/>
          <w:color w:val="000000"/>
          <w:szCs w:val="22"/>
        </w:rPr>
        <w:t>Warm-up and competition start times are approximate, and may be adjusted by the Meet Director after the entry deadline once all entries have been processed.  Adjustments in start times will be posted on the Niagara LSC website at least 48 hours in advance of the meet, and will be sent to all who submit their entries via email.  Plea</w:t>
      </w:r>
      <w:r w:rsidR="00FD7402">
        <w:rPr>
          <w:rFonts w:cs="Arial"/>
          <w:color w:val="000000"/>
          <w:szCs w:val="22"/>
        </w:rPr>
        <w:t>se note that warm-ups for the 10</w:t>
      </w:r>
      <w:r w:rsidRPr="00AB41E7">
        <w:rPr>
          <w:rFonts w:cs="Arial"/>
          <w:color w:val="000000"/>
          <w:szCs w:val="22"/>
        </w:rPr>
        <w:t xml:space="preserve"> &amp; </w:t>
      </w:r>
      <w:proofErr w:type="gramStart"/>
      <w:r w:rsidRPr="00AB41E7">
        <w:rPr>
          <w:rFonts w:cs="Arial"/>
          <w:color w:val="000000"/>
          <w:szCs w:val="22"/>
        </w:rPr>
        <w:t>Under</w:t>
      </w:r>
      <w:proofErr w:type="gramEnd"/>
      <w:r w:rsidRPr="00AB41E7">
        <w:rPr>
          <w:rFonts w:cs="Arial"/>
          <w:color w:val="000000"/>
          <w:szCs w:val="22"/>
        </w:rPr>
        <w:t xml:space="preserve"> afternoon sessions may overlap the morning preliminary sessions.</w:t>
      </w:r>
    </w:p>
    <w:p w:rsidR="008539CB" w:rsidRDefault="008539CB" w:rsidP="00CF6EFC">
      <w:pPr>
        <w:ind w:left="1440" w:hanging="1440"/>
        <w:rPr>
          <w:rFonts w:cs="Arial"/>
          <w:u w:val="single"/>
        </w:rPr>
      </w:pPr>
    </w:p>
    <w:p w:rsidR="00152C44" w:rsidRPr="00AB41E7" w:rsidRDefault="006F0970" w:rsidP="00CF6EFC">
      <w:pPr>
        <w:ind w:left="1440" w:hanging="1440"/>
        <w:rPr>
          <w:rFonts w:cs="Arial"/>
        </w:rPr>
      </w:pPr>
      <w:r w:rsidRPr="00AB41E7">
        <w:rPr>
          <w:rFonts w:cs="Arial"/>
          <w:u w:val="single"/>
        </w:rPr>
        <w:t>EVENTS</w:t>
      </w:r>
      <w:r w:rsidRPr="00AB41E7">
        <w:rPr>
          <w:rFonts w:cs="Arial"/>
        </w:rPr>
        <w:t>:</w:t>
      </w:r>
      <w:r w:rsidRPr="00AB41E7">
        <w:rPr>
          <w:rFonts w:cs="Arial"/>
        </w:rPr>
        <w:tab/>
        <w:t>The meet will be swum in accordance with the accompanying schedule of events.  Prepare for flyover starts.</w:t>
      </w:r>
    </w:p>
    <w:p w:rsidR="006F0970" w:rsidRPr="00AB41E7" w:rsidRDefault="00152C44" w:rsidP="00384D23">
      <w:pPr>
        <w:ind w:left="0" w:firstLine="720"/>
        <w:rPr>
          <w:rFonts w:cs="Arial"/>
          <w:highlight w:val="yellow"/>
        </w:rPr>
      </w:pPr>
      <w:r w:rsidRPr="00AB41E7">
        <w:rPr>
          <w:rFonts w:cs="Arial"/>
          <w:b/>
        </w:rPr>
        <w:t>Meet Director</w:t>
      </w:r>
      <w:r w:rsidR="00CF6EFC" w:rsidRPr="00AB41E7">
        <w:rPr>
          <w:rFonts w:cs="Arial"/>
        </w:rPr>
        <w:tab/>
      </w:r>
      <w:r w:rsidR="00CF6EFC" w:rsidRPr="00AB41E7">
        <w:rPr>
          <w:rFonts w:cs="Arial"/>
        </w:rPr>
        <w:tab/>
      </w:r>
      <w:r w:rsidR="00CF6EFC" w:rsidRPr="00AB41E7">
        <w:rPr>
          <w:rFonts w:cs="Arial"/>
        </w:rPr>
        <w:tab/>
      </w:r>
      <w:r w:rsidRPr="00AB41E7">
        <w:rPr>
          <w:rFonts w:cs="Arial"/>
        </w:rPr>
        <w:tab/>
      </w:r>
      <w:r w:rsidR="00384D23">
        <w:rPr>
          <w:rFonts w:cs="Arial"/>
        </w:rPr>
        <w:tab/>
      </w:r>
      <w:r w:rsidRPr="00AB41E7">
        <w:rPr>
          <w:rFonts w:cs="Arial"/>
          <w:b/>
        </w:rPr>
        <w:t>Meet Referee</w:t>
      </w:r>
      <w:r w:rsidR="00CF6EFC" w:rsidRPr="00AB41E7">
        <w:rPr>
          <w:rFonts w:cs="Arial"/>
        </w:rPr>
        <w:tab/>
      </w:r>
      <w:r w:rsidR="00CF6EFC" w:rsidRPr="00AB41E7">
        <w:rPr>
          <w:rFonts w:cs="Arial"/>
        </w:rPr>
        <w:tab/>
      </w:r>
      <w:r w:rsidRPr="00AB41E7">
        <w:rPr>
          <w:rFonts w:cs="Arial"/>
        </w:rPr>
        <w:tab/>
      </w:r>
      <w:r w:rsidRPr="00AB41E7">
        <w:rPr>
          <w:rFonts w:cs="Arial"/>
          <w:b/>
        </w:rPr>
        <w:t>Head Marshall</w:t>
      </w:r>
    </w:p>
    <w:p w:rsidR="00152C44" w:rsidRPr="00AB41E7" w:rsidRDefault="00152C44" w:rsidP="00384D23">
      <w:pPr>
        <w:ind w:left="0" w:firstLine="720"/>
        <w:jc w:val="left"/>
        <w:rPr>
          <w:rFonts w:cs="Arial"/>
        </w:rPr>
      </w:pPr>
      <w:r w:rsidRPr="00AB41E7">
        <w:rPr>
          <w:rFonts w:cs="Arial"/>
        </w:rPr>
        <w:t>Ada</w:t>
      </w:r>
      <w:r w:rsidR="00384D23">
        <w:rPr>
          <w:rFonts w:cs="Arial"/>
        </w:rPr>
        <w:t>m Zaczkowski</w:t>
      </w:r>
      <w:r w:rsidR="00384D23">
        <w:rPr>
          <w:rFonts w:cs="Arial"/>
        </w:rPr>
        <w:tab/>
      </w:r>
      <w:r w:rsidR="00384D23">
        <w:rPr>
          <w:rFonts w:cs="Arial"/>
        </w:rPr>
        <w:tab/>
      </w:r>
      <w:r w:rsidR="00384D23">
        <w:rPr>
          <w:rFonts w:cs="Arial"/>
        </w:rPr>
        <w:tab/>
      </w:r>
      <w:r w:rsidR="00384D23">
        <w:rPr>
          <w:rFonts w:cs="Arial"/>
        </w:rPr>
        <w:tab/>
        <w:t xml:space="preserve">Jim </w:t>
      </w:r>
      <w:proofErr w:type="spellStart"/>
      <w:r w:rsidR="00384D23">
        <w:rPr>
          <w:rFonts w:cs="Arial"/>
        </w:rPr>
        <w:t>Stromski</w:t>
      </w:r>
      <w:proofErr w:type="spellEnd"/>
      <w:r w:rsidR="00384D23">
        <w:rPr>
          <w:rFonts w:cs="Arial"/>
        </w:rPr>
        <w:tab/>
      </w:r>
      <w:r w:rsidR="00384D23">
        <w:rPr>
          <w:rFonts w:cs="Arial"/>
        </w:rPr>
        <w:tab/>
      </w:r>
      <w:r w:rsidR="00384D23">
        <w:rPr>
          <w:rFonts w:cs="Arial"/>
        </w:rPr>
        <w:tab/>
      </w:r>
      <w:r w:rsidRPr="00AB41E7">
        <w:rPr>
          <w:rFonts w:cs="Arial"/>
        </w:rPr>
        <w:t xml:space="preserve">Frank </w:t>
      </w:r>
      <w:proofErr w:type="spellStart"/>
      <w:r w:rsidRPr="00AB41E7">
        <w:rPr>
          <w:rFonts w:cs="Arial"/>
        </w:rPr>
        <w:t>Zitz</w:t>
      </w:r>
      <w:proofErr w:type="spellEnd"/>
      <w:r w:rsidRPr="00AB41E7">
        <w:rPr>
          <w:rFonts w:cs="Arial"/>
        </w:rPr>
        <w:t xml:space="preserve">  </w:t>
      </w:r>
    </w:p>
    <w:p w:rsidR="00152C44" w:rsidRPr="00AB41E7" w:rsidRDefault="00573ED7" w:rsidP="00384D23">
      <w:pPr>
        <w:ind w:left="0" w:firstLine="720"/>
        <w:jc w:val="left"/>
        <w:rPr>
          <w:rFonts w:cs="Arial"/>
        </w:rPr>
      </w:pPr>
      <w:hyperlink r:id="rId10" w:history="1">
        <w:r w:rsidR="006233C6" w:rsidRPr="00AB41E7">
          <w:rPr>
            <w:rStyle w:val="Hyperlink"/>
            <w:rFonts w:cs="Arial"/>
          </w:rPr>
          <w:t>adam@medleyaquatics.com</w:t>
        </w:r>
      </w:hyperlink>
      <w:r w:rsidR="00152C44" w:rsidRPr="00AB41E7">
        <w:rPr>
          <w:rFonts w:cs="Arial"/>
        </w:rPr>
        <w:tab/>
      </w:r>
      <w:r w:rsidR="00152C44" w:rsidRPr="00AB41E7">
        <w:rPr>
          <w:rFonts w:cs="Arial"/>
        </w:rPr>
        <w:tab/>
      </w:r>
      <w:r w:rsidR="00152C44" w:rsidRPr="00AB41E7">
        <w:rPr>
          <w:rFonts w:cs="Arial"/>
        </w:rPr>
        <w:tab/>
      </w:r>
      <w:hyperlink r:id="rId11" w:history="1">
        <w:r w:rsidR="00152C44" w:rsidRPr="00AB41E7">
          <w:rPr>
            <w:rStyle w:val="Hyperlink"/>
            <w:rFonts w:cs="Arial"/>
          </w:rPr>
          <w:t>jrstromski@gmail.com</w:t>
        </w:r>
      </w:hyperlink>
    </w:p>
    <w:p w:rsidR="008539CB" w:rsidRDefault="008539CB" w:rsidP="008539CB">
      <w:pPr>
        <w:tabs>
          <w:tab w:val="left" w:pos="1440"/>
        </w:tabs>
        <w:ind w:left="1440" w:hanging="1440"/>
        <w:rPr>
          <w:rFonts w:cs="Arial"/>
          <w:u w:val="single"/>
        </w:rPr>
      </w:pPr>
    </w:p>
    <w:p w:rsidR="008539CB" w:rsidRDefault="006F0970" w:rsidP="008539CB">
      <w:pPr>
        <w:tabs>
          <w:tab w:val="left" w:pos="1440"/>
        </w:tabs>
        <w:ind w:left="1440" w:hanging="1440"/>
      </w:pPr>
      <w:r w:rsidRPr="00AB41E7">
        <w:rPr>
          <w:rFonts w:cs="Arial"/>
          <w:u w:val="single"/>
        </w:rPr>
        <w:lastRenderedPageBreak/>
        <w:t>OFFICIALS</w:t>
      </w:r>
      <w:r w:rsidRPr="00AB41E7">
        <w:rPr>
          <w:rFonts w:cs="Arial"/>
        </w:rPr>
        <w:t>:</w:t>
      </w:r>
      <w:r w:rsidRPr="00AB41E7">
        <w:rPr>
          <w:rFonts w:cs="Arial"/>
          <w:b/>
        </w:rPr>
        <w:t xml:space="preserve">    </w:t>
      </w:r>
      <w:r w:rsidR="008539CB">
        <w:t xml:space="preserve">All certified USA Swimming Officials interested in </w:t>
      </w:r>
      <w:proofErr w:type="gramStart"/>
      <w:r w:rsidR="008539CB">
        <w:t>officiating</w:t>
      </w:r>
      <w:proofErr w:type="gramEnd"/>
      <w:r w:rsidR="008539CB">
        <w:t xml:space="preserve"> this meet are welcome. Please fill out and submit the ‘Offer to Officiate’ online form which can be found here:</w:t>
      </w:r>
    </w:p>
    <w:p w:rsidR="008539CB" w:rsidRDefault="00573ED7" w:rsidP="008539CB">
      <w:pPr>
        <w:spacing w:before="100" w:beforeAutospacing="1" w:after="100" w:afterAutospacing="1"/>
        <w:jc w:val="center"/>
      </w:pPr>
      <w:hyperlink r:id="rId12" w:anchor="gid=0" w:tgtFrame="_blank" w:history="1">
        <w:r w:rsidR="008539CB">
          <w:rPr>
            <w:rStyle w:val="Hyperlink"/>
          </w:rPr>
          <w:t>2013 Niagara LSC Long Course Championship – Offer to Officiate</w:t>
        </w:r>
      </w:hyperlink>
    </w:p>
    <w:p w:rsidR="008539CB" w:rsidRDefault="008539CB" w:rsidP="008539CB">
      <w:pPr>
        <w:spacing w:before="100" w:beforeAutospacing="1" w:after="100" w:afterAutospacing="1"/>
        <w:ind w:left="1440" w:hanging="1440"/>
      </w:pPr>
      <w:r>
        <w:tab/>
        <w:t xml:space="preserve">Additionally, this meet will be an N2 Officials Qualifying Meet (OQM) for all positions. Any official interested in being evaluated should contact Jim </w:t>
      </w:r>
      <w:proofErr w:type="spellStart"/>
      <w:r>
        <w:t>Stromski</w:t>
      </w:r>
      <w:proofErr w:type="spellEnd"/>
      <w:r>
        <w:t xml:space="preserve">, Meet Referee, for more information. The Evaluator for this meet will be June </w:t>
      </w:r>
      <w:proofErr w:type="spellStart"/>
      <w:r>
        <w:t>Mundt</w:t>
      </w:r>
      <w:proofErr w:type="spellEnd"/>
      <w:r>
        <w:t xml:space="preserve"> (UN-Buffalo area). Details of the certification process can be found on the USA Swimming website.</w:t>
      </w:r>
    </w:p>
    <w:p w:rsidR="002C2285" w:rsidRPr="00AB41E7" w:rsidRDefault="00A45841" w:rsidP="002C2285">
      <w:pPr>
        <w:ind w:left="1440" w:hanging="1440"/>
        <w:jc w:val="left"/>
        <w:rPr>
          <w:rFonts w:cs="Arial"/>
        </w:rPr>
      </w:pPr>
      <w:r w:rsidRPr="00AB41E7">
        <w:rPr>
          <w:rFonts w:cs="Arial"/>
          <w:u w:val="single"/>
        </w:rPr>
        <w:t>TIMERS</w:t>
      </w:r>
      <w:r w:rsidRPr="00AB41E7">
        <w:rPr>
          <w:rFonts w:cs="Arial"/>
        </w:rPr>
        <w:t>:</w:t>
      </w:r>
      <w:r w:rsidRPr="00AB41E7">
        <w:rPr>
          <w:rFonts w:cs="Arial"/>
        </w:rPr>
        <w:tab/>
      </w:r>
      <w:r w:rsidR="002C2285">
        <w:rPr>
          <w:rFonts w:cs="Arial"/>
        </w:rPr>
        <w:t xml:space="preserve">For all preliminary and timed final sessions, </w:t>
      </w:r>
      <w:r w:rsidR="002C2285" w:rsidRPr="00AB41E7">
        <w:rPr>
          <w:rFonts w:cs="Arial"/>
        </w:rPr>
        <w:t>teams entering the meet will be req</w:t>
      </w:r>
      <w:r w:rsidR="002C2285">
        <w:rPr>
          <w:rFonts w:cs="Arial"/>
        </w:rPr>
        <w:t>uired to provide timers</w:t>
      </w:r>
      <w:r w:rsidR="002C2285" w:rsidRPr="00AB41E7">
        <w:rPr>
          <w:rFonts w:cs="Arial"/>
        </w:rPr>
        <w:t xml:space="preserve">.  </w:t>
      </w:r>
      <w:r w:rsidR="002C2285">
        <w:rPr>
          <w:rFonts w:cs="Arial"/>
        </w:rPr>
        <w:t>The host club</w:t>
      </w:r>
      <w:r w:rsidR="00F52309">
        <w:rPr>
          <w:rFonts w:cs="Arial"/>
        </w:rPr>
        <w:t>s</w:t>
      </w:r>
      <w:r w:rsidR="002C2285">
        <w:rPr>
          <w:rFonts w:cs="Arial"/>
        </w:rPr>
        <w:t xml:space="preserve"> will provide timers for all Final Sessions. </w:t>
      </w:r>
      <w:r w:rsidR="002C2285" w:rsidRPr="00AB41E7">
        <w:rPr>
          <w:rFonts w:cs="Arial"/>
        </w:rPr>
        <w:t>Lane timing assignments will be posted after entries are received.</w:t>
      </w:r>
    </w:p>
    <w:p w:rsidR="002C2285" w:rsidRPr="00AB41E7" w:rsidRDefault="002C2285" w:rsidP="002C2285">
      <w:pPr>
        <w:ind w:left="0" w:firstLine="0"/>
        <w:rPr>
          <w:rFonts w:cs="Arial"/>
          <w:color w:val="000000"/>
        </w:rPr>
      </w:pPr>
      <w:r w:rsidRPr="00AB41E7">
        <w:rPr>
          <w:rFonts w:cs="Arial"/>
        </w:rPr>
        <w:tab/>
      </w:r>
      <w:r w:rsidRPr="00AB41E7">
        <w:rPr>
          <w:rFonts w:cs="Arial"/>
        </w:rPr>
        <w:tab/>
        <w:t>Schedules will be provided in the Meet Program and posted at the pool.</w:t>
      </w:r>
    </w:p>
    <w:p w:rsidR="002C2285" w:rsidRDefault="002C2285" w:rsidP="002C2285">
      <w:pPr>
        <w:pStyle w:val="Header"/>
        <w:tabs>
          <w:tab w:val="clear" w:pos="4320"/>
          <w:tab w:val="clear" w:pos="8640"/>
        </w:tabs>
        <w:ind w:left="1440" w:firstLine="0"/>
        <w:rPr>
          <w:rFonts w:cs="Arial"/>
        </w:rPr>
      </w:pPr>
      <w:r w:rsidRPr="00F61C2F">
        <w:rPr>
          <w:rFonts w:cs="Arial"/>
        </w:rPr>
        <w:t xml:space="preserve">Swimmers must provide their own timers and counters for the </w:t>
      </w:r>
      <w:r w:rsidR="00AB4365">
        <w:rPr>
          <w:rFonts w:cs="Arial"/>
        </w:rPr>
        <w:t>1500 freestyle (excluding finals heats) and own timers for the 10&amp;U 400 freestyle</w:t>
      </w:r>
      <w:r w:rsidRPr="00F61C2F">
        <w:rPr>
          <w:rFonts w:cs="Arial"/>
        </w:rPr>
        <w:t>.</w:t>
      </w:r>
    </w:p>
    <w:p w:rsidR="006F0970" w:rsidRDefault="006F0970" w:rsidP="002C2285">
      <w:pPr>
        <w:ind w:left="1440" w:hanging="1440"/>
        <w:jc w:val="left"/>
        <w:rPr>
          <w:rFonts w:cs="Arial"/>
          <w:color w:val="000000"/>
        </w:rPr>
      </w:pPr>
      <w:r w:rsidRPr="00AB41E7">
        <w:rPr>
          <w:rFonts w:cs="Arial"/>
          <w:color w:val="000000"/>
          <w:u w:val="single"/>
        </w:rPr>
        <w:t>Scoring</w:t>
      </w:r>
      <w:r w:rsidRPr="00AB41E7">
        <w:rPr>
          <w:rFonts w:cs="Arial"/>
          <w:color w:val="000000"/>
        </w:rPr>
        <w:t>:</w:t>
      </w:r>
      <w:r w:rsidR="00CF6EFC" w:rsidRPr="00AB41E7">
        <w:rPr>
          <w:rFonts w:cs="Arial"/>
          <w:color w:val="000000"/>
        </w:rPr>
        <w:tab/>
      </w:r>
      <w:r w:rsidRPr="00AB41E7">
        <w:rPr>
          <w:rFonts w:cs="Arial"/>
        </w:rPr>
        <w:t xml:space="preserve">Individual Events: top – </w:t>
      </w:r>
      <w:r w:rsidR="0022225E">
        <w:rPr>
          <w:rFonts w:cs="Arial"/>
          <w:color w:val="000000"/>
        </w:rPr>
        <w:t>18</w:t>
      </w:r>
      <w:r w:rsidRPr="00AB41E7">
        <w:rPr>
          <w:rFonts w:cs="Arial"/>
          <w:color w:val="000000"/>
        </w:rPr>
        <w:t xml:space="preserve"> places scoring by age group</w:t>
      </w:r>
      <w:r w:rsidR="004744F4">
        <w:rPr>
          <w:rFonts w:cs="Arial"/>
          <w:color w:val="000000"/>
        </w:rPr>
        <w:t xml:space="preserve">, 10&amp;U, 11-12, 13-14, Senior </w:t>
      </w:r>
      <w:r w:rsidR="004744F4">
        <w:rPr>
          <w:rFonts w:cs="Arial"/>
          <w:color w:val="000000"/>
        </w:rPr>
        <w:tab/>
      </w:r>
      <w:r w:rsidR="004744F4">
        <w:rPr>
          <w:rFonts w:cs="Arial"/>
          <w:color w:val="000000"/>
        </w:rPr>
        <w:tab/>
      </w:r>
      <w:r w:rsidR="004744F4">
        <w:rPr>
          <w:rFonts w:cs="Arial"/>
          <w:color w:val="000000"/>
        </w:rPr>
        <w:tab/>
      </w:r>
      <w:r w:rsidR="004744F4">
        <w:rPr>
          <w:rFonts w:cs="Arial"/>
          <w:color w:val="000000"/>
        </w:rPr>
        <w:tab/>
        <w:t>(15&amp;O) by event and gender</w:t>
      </w:r>
    </w:p>
    <w:p w:rsidR="00BA51FD" w:rsidRDefault="00BA51FD" w:rsidP="00AB41E7">
      <w:pPr>
        <w:tabs>
          <w:tab w:val="left" w:pos="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1080" w:firstLine="0"/>
        <w:rPr>
          <w:rFonts w:cs="Arial"/>
          <w:color w:val="000000"/>
        </w:rPr>
      </w:pPr>
      <w:r>
        <w:rPr>
          <w:rFonts w:cs="Arial"/>
          <w:color w:val="000000"/>
        </w:rPr>
        <w:tab/>
      </w:r>
      <w:r>
        <w:rPr>
          <w:rFonts w:cs="Arial"/>
          <w:color w:val="000000"/>
        </w:rPr>
        <w:tab/>
      </w:r>
      <w:r w:rsidR="004744F4">
        <w:rPr>
          <w:rFonts w:cs="Arial"/>
          <w:color w:val="000000"/>
        </w:rPr>
        <w:t>22</w:t>
      </w:r>
      <w:r>
        <w:rPr>
          <w:rFonts w:cs="Arial"/>
          <w:color w:val="000000"/>
        </w:rPr>
        <w:t>, 1</w:t>
      </w:r>
      <w:r w:rsidR="004744F4">
        <w:rPr>
          <w:rFonts w:cs="Arial"/>
          <w:color w:val="000000"/>
        </w:rPr>
        <w:t>9, 18, 17</w:t>
      </w:r>
      <w:r>
        <w:rPr>
          <w:rFonts w:cs="Arial"/>
          <w:color w:val="000000"/>
        </w:rPr>
        <w:t>, 1</w:t>
      </w:r>
      <w:r w:rsidR="004744F4">
        <w:rPr>
          <w:rFonts w:cs="Arial"/>
          <w:color w:val="000000"/>
        </w:rPr>
        <w:t>6, 15, 14, 13</w:t>
      </w:r>
      <w:r>
        <w:rPr>
          <w:rFonts w:cs="Arial"/>
          <w:color w:val="000000"/>
        </w:rPr>
        <w:t>, 1</w:t>
      </w:r>
      <w:r w:rsidR="004744F4">
        <w:rPr>
          <w:rFonts w:cs="Arial"/>
          <w:color w:val="000000"/>
        </w:rPr>
        <w:t>2</w:t>
      </w:r>
      <w:r>
        <w:rPr>
          <w:rFonts w:cs="Arial"/>
          <w:color w:val="000000"/>
        </w:rPr>
        <w:t xml:space="preserve"> </w:t>
      </w:r>
      <w:r>
        <w:rPr>
          <w:rFonts w:cs="Arial"/>
          <w:color w:val="000000"/>
        </w:rPr>
        <w:tab/>
        <w:t>(Top 9; A Final)</w:t>
      </w:r>
    </w:p>
    <w:p w:rsidR="00BA51FD" w:rsidRPr="00AB41E7" w:rsidRDefault="004744F4" w:rsidP="00AB41E7">
      <w:pPr>
        <w:tabs>
          <w:tab w:val="left" w:pos="0"/>
          <w:tab w:val="left" w:pos="1440"/>
          <w:tab w:val="left" w:pos="1800"/>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1080" w:firstLine="0"/>
        <w:rPr>
          <w:rFonts w:cs="Arial"/>
        </w:rPr>
      </w:pPr>
      <w:r>
        <w:rPr>
          <w:rFonts w:cs="Arial"/>
          <w:color w:val="000000"/>
        </w:rPr>
        <w:tab/>
      </w:r>
      <w:r>
        <w:rPr>
          <w:rFonts w:cs="Arial"/>
          <w:color w:val="000000"/>
        </w:rPr>
        <w:tab/>
        <w:t>10</w:t>
      </w:r>
      <w:r w:rsidR="00BA51FD">
        <w:rPr>
          <w:rFonts w:cs="Arial"/>
          <w:color w:val="000000"/>
        </w:rPr>
        <w:t>, 8, 7, 6, 5, 4, 3, 2, 1</w:t>
      </w:r>
      <w:r w:rsidR="00BA51FD">
        <w:rPr>
          <w:rFonts w:cs="Arial"/>
          <w:color w:val="000000"/>
        </w:rPr>
        <w:tab/>
      </w:r>
      <w:r w:rsidR="00BA51FD">
        <w:rPr>
          <w:rFonts w:cs="Arial"/>
          <w:color w:val="000000"/>
        </w:rPr>
        <w:tab/>
      </w:r>
      <w:r w:rsidR="00BA51FD">
        <w:rPr>
          <w:rFonts w:cs="Arial"/>
          <w:color w:val="000000"/>
        </w:rPr>
        <w:tab/>
        <w:t>(Next 9; B Final)</w:t>
      </w:r>
    </w:p>
    <w:p w:rsidR="006F0970" w:rsidRDefault="00CF6EFC" w:rsidP="00AB41E7">
      <w:pPr>
        <w:tabs>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1080" w:firstLine="0"/>
        <w:rPr>
          <w:rFonts w:cs="Arial"/>
        </w:rPr>
      </w:pPr>
      <w:r w:rsidRPr="00AB41E7">
        <w:rPr>
          <w:rFonts w:cs="Arial"/>
        </w:rPr>
        <w:tab/>
      </w:r>
      <w:r w:rsidR="0022225E">
        <w:rPr>
          <w:rFonts w:cs="Arial"/>
        </w:rPr>
        <w:t>Relay Events: 18</w:t>
      </w:r>
      <w:r w:rsidR="006F0970" w:rsidRPr="00AB41E7">
        <w:rPr>
          <w:rFonts w:cs="Arial"/>
        </w:rPr>
        <w:t xml:space="preserve"> place scoring, No more </w:t>
      </w:r>
      <w:r w:rsidR="00AB41E7" w:rsidRPr="00AB41E7">
        <w:rPr>
          <w:rFonts w:cs="Arial"/>
        </w:rPr>
        <w:t>than</w:t>
      </w:r>
      <w:r w:rsidR="006F0970" w:rsidRPr="00AB41E7">
        <w:rPr>
          <w:rFonts w:cs="Arial"/>
        </w:rPr>
        <w:t xml:space="preserve"> 2 relays per team score.</w:t>
      </w:r>
    </w:p>
    <w:p w:rsidR="00BA51FD" w:rsidRDefault="004744F4" w:rsidP="00AB41E7">
      <w:pPr>
        <w:tabs>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1080" w:firstLine="0"/>
        <w:rPr>
          <w:rFonts w:cs="Arial"/>
        </w:rPr>
      </w:pPr>
      <w:r>
        <w:rPr>
          <w:rFonts w:cs="Arial"/>
        </w:rPr>
        <w:tab/>
      </w:r>
      <w:r>
        <w:rPr>
          <w:rFonts w:cs="Arial"/>
        </w:rPr>
        <w:tab/>
        <w:t>44</w:t>
      </w:r>
      <w:r w:rsidR="00BA51FD">
        <w:rPr>
          <w:rFonts w:cs="Arial"/>
        </w:rPr>
        <w:t>, 3</w:t>
      </w:r>
      <w:r>
        <w:rPr>
          <w:rFonts w:cs="Arial"/>
        </w:rPr>
        <w:t>8</w:t>
      </w:r>
      <w:r w:rsidR="00BA51FD">
        <w:rPr>
          <w:rFonts w:cs="Arial"/>
        </w:rPr>
        <w:t>, 3</w:t>
      </w:r>
      <w:r>
        <w:rPr>
          <w:rFonts w:cs="Arial"/>
        </w:rPr>
        <w:t>6</w:t>
      </w:r>
      <w:r w:rsidR="00BA51FD">
        <w:rPr>
          <w:rFonts w:cs="Arial"/>
        </w:rPr>
        <w:t xml:space="preserve">, </w:t>
      </w:r>
      <w:r>
        <w:rPr>
          <w:rFonts w:cs="Arial"/>
        </w:rPr>
        <w:t>34, 32, 30, 28, 26, 24</w:t>
      </w:r>
    </w:p>
    <w:p w:rsidR="00BA51FD" w:rsidRPr="00AB41E7" w:rsidRDefault="00BA51FD" w:rsidP="00AB41E7">
      <w:pPr>
        <w:tabs>
          <w:tab w:val="left" w:pos="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1080" w:firstLine="0"/>
        <w:rPr>
          <w:rFonts w:cs="Arial"/>
        </w:rPr>
      </w:pPr>
      <w:r>
        <w:rPr>
          <w:rFonts w:cs="Arial"/>
        </w:rPr>
        <w:tab/>
      </w:r>
      <w:r>
        <w:rPr>
          <w:rFonts w:cs="Arial"/>
        </w:rPr>
        <w:tab/>
      </w:r>
      <w:r w:rsidR="004744F4">
        <w:rPr>
          <w:rFonts w:cs="Arial"/>
        </w:rPr>
        <w:t>20</w:t>
      </w:r>
      <w:r>
        <w:rPr>
          <w:rFonts w:cs="Arial"/>
        </w:rPr>
        <w:t>, 16, 14, 12, 10, 8, 6, 4, 2</w:t>
      </w:r>
    </w:p>
    <w:p w:rsidR="006F0970" w:rsidRDefault="006F0970" w:rsidP="00AB41E7">
      <w:pPr>
        <w:tabs>
          <w:tab w:val="left" w:pos="0"/>
          <w:tab w:val="left" w:pos="1440"/>
          <w:tab w:val="left" w:pos="1980"/>
          <w:tab w:val="left" w:pos="3060"/>
          <w:tab w:val="left" w:pos="7200"/>
          <w:tab w:val="left" w:pos="9180"/>
          <w:tab w:val="left" w:pos="9360"/>
          <w:tab w:val="left" w:pos="10080"/>
        </w:tabs>
        <w:ind w:left="0" w:firstLine="0"/>
        <w:rPr>
          <w:rFonts w:cs="Arial"/>
        </w:rPr>
      </w:pPr>
      <w:r w:rsidRPr="00AB41E7">
        <w:rPr>
          <w:rFonts w:cs="Arial"/>
        </w:rPr>
        <w:t xml:space="preserve">                    </w:t>
      </w:r>
      <w:r w:rsidR="004744F4">
        <w:rPr>
          <w:rFonts w:cs="Arial"/>
        </w:rPr>
        <w:tab/>
      </w:r>
      <w:r w:rsidRPr="00AB41E7">
        <w:rPr>
          <w:rFonts w:cs="Arial"/>
        </w:rPr>
        <w:t>Tea</w:t>
      </w:r>
      <w:r w:rsidR="00AA7FE3">
        <w:rPr>
          <w:rFonts w:cs="Arial"/>
        </w:rPr>
        <w:t>m Scoring: T</w:t>
      </w:r>
      <w:r w:rsidRPr="00AB41E7">
        <w:rPr>
          <w:rFonts w:cs="Arial"/>
        </w:rPr>
        <w:t xml:space="preserve">op </w:t>
      </w:r>
      <w:r w:rsidR="00066763" w:rsidRPr="00AB41E7">
        <w:rPr>
          <w:rFonts w:cs="Arial"/>
        </w:rPr>
        <w:t>1</w:t>
      </w:r>
      <w:r w:rsidR="00BA51FD">
        <w:rPr>
          <w:rFonts w:cs="Arial"/>
        </w:rPr>
        <w:t>8</w:t>
      </w:r>
      <w:r w:rsidRPr="00AB41E7">
        <w:rPr>
          <w:rFonts w:cs="Arial"/>
        </w:rPr>
        <w:t xml:space="preserve"> places score per age group/event.</w:t>
      </w:r>
      <w:r w:rsidR="002922B8">
        <w:rPr>
          <w:rFonts w:cs="Arial"/>
        </w:rPr>
        <w:t xml:space="preserve">  </w:t>
      </w:r>
      <w:r w:rsidR="00AA7FE3">
        <w:rPr>
          <w:rFonts w:cs="Arial"/>
        </w:rPr>
        <w:t xml:space="preserve">Only NI-LSC </w:t>
      </w:r>
      <w:r w:rsidR="002922B8">
        <w:rPr>
          <w:rFonts w:cs="Arial"/>
        </w:rPr>
        <w:t xml:space="preserve">teams can compete </w:t>
      </w:r>
      <w:r w:rsidR="00AA7FE3">
        <w:rPr>
          <w:rFonts w:cs="Arial"/>
        </w:rPr>
        <w:tab/>
      </w:r>
      <w:r w:rsidR="00AA7FE3">
        <w:rPr>
          <w:rFonts w:cs="Arial"/>
        </w:rPr>
        <w:tab/>
      </w:r>
      <w:r w:rsidR="00AA7FE3">
        <w:rPr>
          <w:rFonts w:cs="Arial"/>
        </w:rPr>
        <w:tab/>
      </w:r>
      <w:r w:rsidR="002922B8">
        <w:rPr>
          <w:rFonts w:cs="Arial"/>
        </w:rPr>
        <w:t>for Team Title</w:t>
      </w:r>
    </w:p>
    <w:p w:rsidR="006F0970" w:rsidRPr="002922B8" w:rsidRDefault="006F0970" w:rsidP="002922B8">
      <w:pPr>
        <w:tabs>
          <w:tab w:val="left" w:pos="0"/>
          <w:tab w:val="left" w:pos="1440"/>
          <w:tab w:val="left" w:pos="1980"/>
          <w:tab w:val="left" w:pos="3060"/>
          <w:tab w:val="left" w:pos="7200"/>
          <w:tab w:val="left" w:pos="9180"/>
          <w:tab w:val="left" w:pos="9360"/>
          <w:tab w:val="left" w:pos="10080"/>
        </w:tabs>
        <w:ind w:left="0" w:firstLine="0"/>
        <w:rPr>
          <w:rFonts w:cs="Arial"/>
          <w:color w:val="000000"/>
        </w:rPr>
      </w:pPr>
      <w:r w:rsidRPr="00AB41E7">
        <w:rPr>
          <w:rFonts w:cs="Arial"/>
          <w:u w:val="single"/>
        </w:rPr>
        <w:t>Awards</w:t>
      </w:r>
      <w:r w:rsidRPr="00AB41E7">
        <w:rPr>
          <w:rFonts w:cs="Arial"/>
        </w:rPr>
        <w:t>:</w:t>
      </w:r>
      <w:r w:rsidR="00AB41E7" w:rsidRPr="00AB41E7">
        <w:rPr>
          <w:rFonts w:cs="Arial"/>
        </w:rPr>
        <w:tab/>
      </w:r>
      <w:r w:rsidRPr="00AB41E7">
        <w:rPr>
          <w:rFonts w:cs="Arial"/>
        </w:rPr>
        <w:t>Indivi</w:t>
      </w:r>
      <w:r w:rsidR="00066763" w:rsidRPr="00AB41E7">
        <w:rPr>
          <w:rFonts w:cs="Arial"/>
        </w:rPr>
        <w:t>dual Events: By age group (10</w:t>
      </w:r>
      <w:r w:rsidR="00AB41E7" w:rsidRPr="00AB41E7">
        <w:rPr>
          <w:rFonts w:cs="Arial"/>
        </w:rPr>
        <w:t xml:space="preserve"> </w:t>
      </w:r>
      <w:r w:rsidR="00066763" w:rsidRPr="00AB41E7">
        <w:rPr>
          <w:rFonts w:cs="Arial"/>
        </w:rPr>
        <w:t>&amp;</w:t>
      </w:r>
      <w:r w:rsidR="00AB41E7" w:rsidRPr="00AB41E7">
        <w:rPr>
          <w:rFonts w:cs="Arial"/>
        </w:rPr>
        <w:t xml:space="preserve"> </w:t>
      </w:r>
      <w:proofErr w:type="gramStart"/>
      <w:r w:rsidR="00066763" w:rsidRPr="00AB41E7">
        <w:rPr>
          <w:rFonts w:cs="Arial"/>
        </w:rPr>
        <w:t>Under</w:t>
      </w:r>
      <w:proofErr w:type="gramEnd"/>
      <w:r w:rsidR="00066763" w:rsidRPr="00AB41E7">
        <w:rPr>
          <w:rFonts w:cs="Arial"/>
        </w:rPr>
        <w:t>, 11-12, 13-14, 15</w:t>
      </w:r>
      <w:r w:rsidR="00FD7402">
        <w:rPr>
          <w:rFonts w:cs="Arial"/>
        </w:rPr>
        <w:t xml:space="preserve"> </w:t>
      </w:r>
      <w:r w:rsidR="00066763" w:rsidRPr="00AB41E7">
        <w:rPr>
          <w:rFonts w:cs="Arial"/>
        </w:rPr>
        <w:t>&amp;</w:t>
      </w:r>
      <w:r w:rsidR="00FD7402">
        <w:rPr>
          <w:rFonts w:cs="Arial"/>
        </w:rPr>
        <w:t xml:space="preserve"> </w:t>
      </w:r>
      <w:r w:rsidRPr="00AB41E7">
        <w:rPr>
          <w:rFonts w:cs="Arial"/>
        </w:rPr>
        <w:t>O</w:t>
      </w:r>
      <w:r w:rsidR="00066763" w:rsidRPr="00AB41E7">
        <w:rPr>
          <w:rFonts w:cs="Arial"/>
        </w:rPr>
        <w:t>ver</w:t>
      </w:r>
      <w:r w:rsidRPr="00AB41E7">
        <w:rPr>
          <w:rFonts w:cs="Arial"/>
        </w:rPr>
        <w:t>)</w:t>
      </w:r>
    </w:p>
    <w:p w:rsidR="006F0970" w:rsidRPr="00AB41E7" w:rsidRDefault="00AB41E7" w:rsidP="00AB41E7">
      <w:pPr>
        <w:tabs>
          <w:tab w:val="left" w:pos="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ind w:left="0" w:firstLine="0"/>
        <w:rPr>
          <w:rFonts w:cs="Arial"/>
        </w:rPr>
      </w:pPr>
      <w:r w:rsidRPr="00AB41E7">
        <w:rPr>
          <w:rFonts w:cs="Arial"/>
        </w:rPr>
        <w:tab/>
      </w:r>
      <w:r w:rsidR="006F0970" w:rsidRPr="00AB41E7">
        <w:rPr>
          <w:rFonts w:cs="Arial"/>
        </w:rPr>
        <w:tab/>
        <w:t>Medals 1st - 3rd, Ribbons 4th - 1</w:t>
      </w:r>
      <w:r w:rsidR="002922B8">
        <w:rPr>
          <w:rFonts w:cs="Arial"/>
        </w:rPr>
        <w:t>8</w:t>
      </w:r>
      <w:r w:rsidR="006F0970" w:rsidRPr="00AB41E7">
        <w:rPr>
          <w:rFonts w:cs="Arial"/>
          <w:vertAlign w:val="superscript"/>
        </w:rPr>
        <w:t>th</w:t>
      </w:r>
    </w:p>
    <w:p w:rsidR="006F0970" w:rsidRPr="00AB41E7" w:rsidRDefault="006F0970" w:rsidP="00AB41E7">
      <w:pPr>
        <w:tabs>
          <w:tab w:val="left" w:pos="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1080" w:firstLine="0"/>
        <w:rPr>
          <w:rFonts w:cs="Arial"/>
        </w:rPr>
      </w:pPr>
      <w:r w:rsidRPr="00AB41E7">
        <w:rPr>
          <w:rFonts w:cs="Arial"/>
        </w:rPr>
        <w:tab/>
        <w:t xml:space="preserve">Relay Events: Medals 1st, Ribbons 2nd </w:t>
      </w:r>
      <w:r w:rsidR="002922B8">
        <w:rPr>
          <w:rFonts w:cs="Arial"/>
        </w:rPr>
        <w:t>–</w:t>
      </w:r>
      <w:r w:rsidRPr="00AB41E7">
        <w:rPr>
          <w:rFonts w:cs="Arial"/>
        </w:rPr>
        <w:t xml:space="preserve"> </w:t>
      </w:r>
      <w:r w:rsidR="002922B8">
        <w:rPr>
          <w:rFonts w:cs="Arial"/>
        </w:rPr>
        <w:t>3rd</w:t>
      </w:r>
    </w:p>
    <w:p w:rsidR="006F0970" w:rsidRPr="00AB41E7" w:rsidRDefault="006F0970" w:rsidP="00AB41E7">
      <w:pPr>
        <w:tabs>
          <w:tab w:val="left" w:pos="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ight="-1080" w:firstLine="0"/>
        <w:rPr>
          <w:rFonts w:cs="Arial"/>
        </w:rPr>
      </w:pPr>
      <w:r w:rsidRPr="00AB41E7">
        <w:rPr>
          <w:rFonts w:cs="Arial"/>
        </w:rPr>
        <w:tab/>
        <w:t>High Point a</w:t>
      </w:r>
      <w:r w:rsidR="001D3CE0" w:rsidRPr="00AB41E7">
        <w:rPr>
          <w:rFonts w:cs="Arial"/>
        </w:rPr>
        <w:t>ward for each Age Group (M &amp; F)</w:t>
      </w:r>
    </w:p>
    <w:p w:rsidR="000E6AF3" w:rsidRDefault="000E6AF3" w:rsidP="000E6AF3">
      <w:pPr>
        <w:ind w:left="1440" w:firstLine="0"/>
        <w:rPr>
          <w:rFonts w:cs="Arial"/>
          <w:szCs w:val="22"/>
        </w:rPr>
      </w:pPr>
      <w:r w:rsidRPr="000E6AF3">
        <w:rPr>
          <w:szCs w:val="22"/>
        </w:rPr>
        <w:t>Team High Point:</w:t>
      </w:r>
      <w:r>
        <w:rPr>
          <w:szCs w:val="22"/>
        </w:rPr>
        <w:t xml:space="preserve">  Two (2)</w:t>
      </w:r>
      <w:r w:rsidRPr="000E6AF3">
        <w:rPr>
          <w:rFonts w:cs="Arial"/>
          <w:szCs w:val="22"/>
        </w:rPr>
        <w:t xml:space="preserve"> Awards given - Large Team and Small Team Champions (highest score per classification).  Awards based on numbers of registered, USA Swimming Members, verified by Niagara LSC Registrar at time of entry deadline.  Small teams defined as 99 registered members or less.  Large teams defined as 100 or greater registered athletes.  </w:t>
      </w:r>
    </w:p>
    <w:p w:rsidR="000E6AF3" w:rsidRDefault="000E6AF3" w:rsidP="000E6AF3">
      <w:pPr>
        <w:ind w:left="1440" w:firstLine="0"/>
        <w:rPr>
          <w:rFonts w:cs="Arial"/>
          <w:szCs w:val="22"/>
        </w:rPr>
      </w:pPr>
      <w:r w:rsidRPr="00AB41E7">
        <w:rPr>
          <w:rFonts w:cs="Arial"/>
          <w:szCs w:val="22"/>
        </w:rPr>
        <w:lastRenderedPageBreak/>
        <w:t>Each team must designate a representative to pick up and sign for all awards for their team.  Swimmers will not be allowed to pick up awards. Awards must be picked up by Team reps prior to final departure from the meet.  Unclaimed awards will not be mailed.  For special pickups, see Meet Director.</w:t>
      </w:r>
    </w:p>
    <w:p w:rsidR="00F910F8" w:rsidRPr="00AB41E7" w:rsidRDefault="006F0970" w:rsidP="00CF6EFC">
      <w:pPr>
        <w:ind w:left="1440" w:hanging="1440"/>
        <w:rPr>
          <w:rFonts w:cs="Arial"/>
          <w:b/>
        </w:rPr>
      </w:pPr>
      <w:r w:rsidRPr="00AB41E7">
        <w:rPr>
          <w:rFonts w:cs="Arial"/>
          <w:u w:val="single"/>
        </w:rPr>
        <w:t>Standards</w:t>
      </w:r>
      <w:r w:rsidRPr="00AB41E7">
        <w:rPr>
          <w:rFonts w:cs="Arial"/>
        </w:rPr>
        <w:t>:</w:t>
      </w:r>
      <w:r w:rsidRPr="00AB41E7">
        <w:rPr>
          <w:rFonts w:cs="Arial"/>
        </w:rPr>
        <w:tab/>
      </w:r>
      <w:r w:rsidR="002C2285">
        <w:rPr>
          <w:rFonts w:cs="Arial"/>
          <w:b/>
        </w:rPr>
        <w:t>See T</w:t>
      </w:r>
      <w:r w:rsidR="000E6AF3">
        <w:rPr>
          <w:rFonts w:cs="Arial"/>
          <w:b/>
        </w:rPr>
        <w:t>ime Standards Document, pages 19-22</w:t>
      </w:r>
      <w:r w:rsidR="002C2285">
        <w:rPr>
          <w:rFonts w:cs="Arial"/>
          <w:b/>
        </w:rPr>
        <w:t>.</w:t>
      </w:r>
    </w:p>
    <w:p w:rsidR="006F0970" w:rsidRPr="00AB41E7" w:rsidRDefault="006F0970" w:rsidP="00CF6EFC">
      <w:pPr>
        <w:ind w:left="1440" w:hanging="1440"/>
        <w:rPr>
          <w:rFonts w:cs="Arial"/>
          <w:b/>
        </w:rPr>
      </w:pPr>
      <w:r w:rsidRPr="00AB41E7">
        <w:rPr>
          <w:rFonts w:cs="Arial"/>
          <w:u w:val="single"/>
        </w:rPr>
        <w:t>Seeding</w:t>
      </w:r>
      <w:r w:rsidRPr="00AB41E7">
        <w:rPr>
          <w:rFonts w:cs="Arial"/>
        </w:rPr>
        <w:t>:</w:t>
      </w:r>
      <w:r w:rsidRPr="00AB41E7">
        <w:rPr>
          <w:rFonts w:cs="Arial"/>
        </w:rPr>
        <w:tab/>
        <w:t>Traditional seeding (circle seeding for prelims, by time for T/F events), Seeding preference for prelims/TF events is 1) LCM, 2) SCM,</w:t>
      </w:r>
      <w:proofErr w:type="gramStart"/>
      <w:r w:rsidRPr="00AB41E7">
        <w:rPr>
          <w:rFonts w:cs="Arial"/>
        </w:rPr>
        <w:t xml:space="preserve"> 3) SCY</w:t>
      </w:r>
      <w:proofErr w:type="gramEnd"/>
      <w:r w:rsidR="002F7218" w:rsidRPr="00AB41E7">
        <w:rPr>
          <w:rFonts w:cs="Arial"/>
        </w:rPr>
        <w:t xml:space="preserve">. </w:t>
      </w:r>
      <w:r w:rsidRPr="00AB41E7">
        <w:rPr>
          <w:rFonts w:cs="Arial"/>
        </w:rPr>
        <w:t xml:space="preserve"> </w:t>
      </w:r>
      <w:r w:rsidR="002F7218" w:rsidRPr="00AB41E7">
        <w:rPr>
          <w:rFonts w:cs="Arial"/>
          <w:b/>
        </w:rPr>
        <w:t>No converted times accepted.</w:t>
      </w:r>
    </w:p>
    <w:p w:rsidR="006F0970" w:rsidRPr="00AB41E7" w:rsidRDefault="006F0970" w:rsidP="00933EB7">
      <w:pPr>
        <w:ind w:left="0" w:firstLine="0"/>
        <w:rPr>
          <w:rFonts w:cs="Arial"/>
          <w:u w:val="single"/>
        </w:rPr>
      </w:pPr>
      <w:r w:rsidRPr="00AB41E7">
        <w:rPr>
          <w:rFonts w:cs="Arial"/>
          <w:u w:val="single"/>
        </w:rPr>
        <w:t>Entry Limits:</w:t>
      </w:r>
      <w:r w:rsidRPr="00AB41E7">
        <w:rPr>
          <w:rFonts w:cs="Arial"/>
        </w:rPr>
        <w:tab/>
        <w:t>7 Individual events for the meet, no more then 3 per day.</w:t>
      </w:r>
    </w:p>
    <w:p w:rsidR="006F0970" w:rsidRDefault="00CF6EFC" w:rsidP="00933EB7">
      <w:pPr>
        <w:ind w:left="0" w:firstLine="0"/>
        <w:rPr>
          <w:rFonts w:cs="Arial"/>
        </w:rPr>
      </w:pPr>
      <w:r w:rsidRPr="00AB41E7">
        <w:rPr>
          <w:rFonts w:cs="Arial"/>
        </w:rPr>
        <w:tab/>
      </w:r>
      <w:r w:rsidRPr="00AB41E7">
        <w:rPr>
          <w:rFonts w:cs="Arial"/>
        </w:rPr>
        <w:tab/>
      </w:r>
      <w:r w:rsidR="006F0970" w:rsidRPr="00E63FA2">
        <w:rPr>
          <w:rFonts w:cs="Arial"/>
        </w:rPr>
        <w:t>Swimmers may only swim in a maximum of 3 relay</w:t>
      </w:r>
      <w:r w:rsidR="000E5861" w:rsidRPr="00E63FA2">
        <w:rPr>
          <w:rFonts w:cs="Arial"/>
        </w:rPr>
        <w:t>s.</w:t>
      </w:r>
    </w:p>
    <w:p w:rsidR="00836E95" w:rsidRPr="00AB41E7" w:rsidRDefault="00836E95" w:rsidP="00933EB7">
      <w:pPr>
        <w:ind w:left="0" w:firstLine="0"/>
        <w:rPr>
          <w:rFonts w:cs="Arial"/>
        </w:rPr>
      </w:pPr>
      <w:r w:rsidRPr="00836E95">
        <w:rPr>
          <w:rFonts w:cs="Arial"/>
          <w:u w:val="single"/>
        </w:rPr>
        <w:t>Qualifying</w:t>
      </w:r>
      <w:r>
        <w:rPr>
          <w:rFonts w:cs="Arial"/>
        </w:rPr>
        <w:t xml:space="preserve"> </w:t>
      </w:r>
      <w:r>
        <w:rPr>
          <w:rFonts w:cs="Arial"/>
        </w:rPr>
        <w:br/>
      </w:r>
      <w:r w:rsidRPr="00836E95">
        <w:rPr>
          <w:rFonts w:cs="Arial"/>
          <w:u w:val="single"/>
        </w:rPr>
        <w:t>Period</w:t>
      </w:r>
      <w:r>
        <w:rPr>
          <w:rFonts w:cs="Arial"/>
        </w:rPr>
        <w:t>:</w:t>
      </w:r>
      <w:r>
        <w:rPr>
          <w:rFonts w:cs="Arial"/>
        </w:rPr>
        <w:tab/>
      </w:r>
      <w:r>
        <w:rPr>
          <w:rFonts w:cs="Arial"/>
        </w:rPr>
        <w:tab/>
        <w:t>The qualifying period for this meet is January 1, 2012 to entry deadline.</w:t>
      </w:r>
    </w:p>
    <w:p w:rsidR="00CF6EFC" w:rsidRPr="00AB41E7" w:rsidRDefault="006F0970" w:rsidP="00CF6EFC">
      <w:pPr>
        <w:spacing w:after="0"/>
        <w:ind w:left="1440" w:hanging="1440"/>
        <w:rPr>
          <w:rFonts w:cs="Arial"/>
          <w:u w:val="single"/>
        </w:rPr>
      </w:pPr>
      <w:r w:rsidRPr="00AB41E7">
        <w:rPr>
          <w:rFonts w:cs="Arial"/>
          <w:u w:val="single"/>
        </w:rPr>
        <w:t xml:space="preserve">Bonus </w:t>
      </w:r>
    </w:p>
    <w:p w:rsidR="006F0970" w:rsidRDefault="006F0970" w:rsidP="00CF6EFC">
      <w:pPr>
        <w:spacing w:after="0"/>
        <w:ind w:left="1440" w:hanging="1440"/>
        <w:rPr>
          <w:rFonts w:cs="Arial"/>
        </w:rPr>
      </w:pPr>
      <w:r w:rsidRPr="00AB41E7">
        <w:rPr>
          <w:rFonts w:cs="Arial"/>
          <w:u w:val="single"/>
        </w:rPr>
        <w:t>Events:</w:t>
      </w:r>
      <w:r w:rsidR="00CF6EFC" w:rsidRPr="00AB41E7">
        <w:rPr>
          <w:rFonts w:cs="Arial"/>
        </w:rPr>
        <w:tab/>
      </w:r>
      <w:r w:rsidRPr="000E5861">
        <w:rPr>
          <w:rFonts w:cs="Arial"/>
        </w:rPr>
        <w:t xml:space="preserve">For </w:t>
      </w:r>
      <w:r w:rsidR="00C77FE6" w:rsidRPr="000E5861">
        <w:rPr>
          <w:rFonts w:cs="Arial"/>
        </w:rPr>
        <w:t xml:space="preserve">all </w:t>
      </w:r>
      <w:r w:rsidRPr="000E5861">
        <w:rPr>
          <w:rFonts w:cs="Arial"/>
        </w:rPr>
        <w:t>swimmer</w:t>
      </w:r>
      <w:r w:rsidR="00C77FE6" w:rsidRPr="000E5861">
        <w:rPr>
          <w:rFonts w:cs="Arial"/>
        </w:rPr>
        <w:t>s</w:t>
      </w:r>
      <w:r w:rsidRPr="000E5861">
        <w:rPr>
          <w:rFonts w:cs="Arial"/>
        </w:rPr>
        <w:t xml:space="preserve"> - 1 cut = 2 bonus (3 total),</w:t>
      </w:r>
      <w:r w:rsidR="00430B98" w:rsidRPr="000E5861">
        <w:rPr>
          <w:rFonts w:cs="Arial"/>
        </w:rPr>
        <w:t xml:space="preserve"> 2 cuts = </w:t>
      </w:r>
      <w:r w:rsidR="00F910F8" w:rsidRPr="000E5861">
        <w:rPr>
          <w:rFonts w:cs="Arial"/>
        </w:rPr>
        <w:t>1</w:t>
      </w:r>
      <w:r w:rsidR="00430B98" w:rsidRPr="000E5861">
        <w:rPr>
          <w:rFonts w:cs="Arial"/>
        </w:rPr>
        <w:t xml:space="preserve"> Bonus (3 total), 3 </w:t>
      </w:r>
      <w:r w:rsidRPr="000E5861">
        <w:rPr>
          <w:rFonts w:cs="Arial"/>
        </w:rPr>
        <w:t xml:space="preserve">or more cuts = 0 Bonus (3 total). </w:t>
      </w:r>
      <w:r w:rsidR="000E6AF3">
        <w:rPr>
          <w:rFonts w:cs="Arial"/>
        </w:rPr>
        <w:t>NT not accepted for bonus swims.  All bonus times must be proven through SWIMS database.</w:t>
      </w:r>
    </w:p>
    <w:p w:rsidR="00561C0D" w:rsidRDefault="00561C0D" w:rsidP="00CF6EFC">
      <w:pPr>
        <w:spacing w:after="0"/>
        <w:ind w:left="1440" w:hanging="1440"/>
        <w:rPr>
          <w:rFonts w:cs="Arial"/>
        </w:rPr>
      </w:pPr>
    </w:p>
    <w:p w:rsidR="00561C0D" w:rsidRDefault="00561C0D" w:rsidP="00CF6EFC">
      <w:pPr>
        <w:spacing w:after="0"/>
        <w:ind w:left="1440" w:hanging="1440"/>
        <w:rPr>
          <w:rFonts w:cs="Arial"/>
        </w:rPr>
      </w:pPr>
      <w:r>
        <w:rPr>
          <w:rFonts w:cs="Arial"/>
        </w:rPr>
        <w:tab/>
        <w:t>The 1500m Freestyle cannot be chosen as a bonus event.</w:t>
      </w:r>
    </w:p>
    <w:p w:rsidR="000E5861" w:rsidRDefault="000E5861" w:rsidP="00CF6EFC">
      <w:pPr>
        <w:spacing w:after="0"/>
        <w:ind w:left="1440" w:hanging="1440"/>
        <w:rPr>
          <w:rFonts w:cs="Arial"/>
        </w:rPr>
      </w:pPr>
    </w:p>
    <w:p w:rsidR="000E5861" w:rsidRPr="00AB41E7" w:rsidRDefault="000E5861" w:rsidP="00CF6EFC">
      <w:pPr>
        <w:spacing w:after="0"/>
        <w:ind w:left="1440" w:hanging="1440"/>
        <w:rPr>
          <w:rFonts w:cs="Arial"/>
        </w:rPr>
      </w:pPr>
      <w:r>
        <w:rPr>
          <w:rFonts w:cs="Arial"/>
        </w:rPr>
        <w:tab/>
      </w:r>
      <w:r w:rsidRPr="000E6AF3">
        <w:rPr>
          <w:rFonts w:cs="Arial"/>
          <w:highlight w:val="cyan"/>
        </w:rPr>
        <w:t xml:space="preserve">10 &amp; </w:t>
      </w:r>
      <w:proofErr w:type="gramStart"/>
      <w:r w:rsidRPr="000E6AF3">
        <w:rPr>
          <w:rFonts w:cs="Arial"/>
          <w:highlight w:val="cyan"/>
        </w:rPr>
        <w:t>Under</w:t>
      </w:r>
      <w:proofErr w:type="gramEnd"/>
      <w:r w:rsidRPr="000E6AF3">
        <w:rPr>
          <w:rFonts w:cs="Arial"/>
          <w:highlight w:val="cyan"/>
        </w:rPr>
        <w:t xml:space="preserve"> relay only swimmers – 1 Bonus event on day of relay entered. NT not accepted for bonus swims</w:t>
      </w:r>
      <w:r w:rsidR="000E6AF3">
        <w:rPr>
          <w:rFonts w:cs="Arial"/>
          <w:highlight w:val="cyan"/>
        </w:rPr>
        <w:t>.</w:t>
      </w:r>
      <w:r w:rsidR="000E6AF3" w:rsidRPr="000E6AF3">
        <w:rPr>
          <w:rFonts w:cs="Arial"/>
          <w:highlight w:val="cyan"/>
        </w:rPr>
        <w:t xml:space="preserve"> </w:t>
      </w:r>
      <w:r w:rsidR="000E6AF3">
        <w:rPr>
          <w:rFonts w:cs="Arial"/>
          <w:highlight w:val="cyan"/>
        </w:rPr>
        <w:t xml:space="preserve"> </w:t>
      </w:r>
      <w:r w:rsidR="000E6AF3" w:rsidRPr="000E6AF3">
        <w:rPr>
          <w:rFonts w:cs="Arial"/>
          <w:highlight w:val="cyan"/>
        </w:rPr>
        <w:t>All bonus times must be proven through SWIMS database.</w:t>
      </w:r>
    </w:p>
    <w:p w:rsidR="00CF6EFC" w:rsidRDefault="00CF6EFC" w:rsidP="00933EB7">
      <w:pPr>
        <w:ind w:left="0" w:firstLine="0"/>
        <w:rPr>
          <w:rFonts w:ascii="Tahoma" w:hAnsi="Tahoma" w:cs="Tahoma"/>
          <w:u w:val="single"/>
        </w:rPr>
      </w:pPr>
    </w:p>
    <w:p w:rsidR="006F0970" w:rsidRDefault="006F0970" w:rsidP="00CF6EFC">
      <w:pPr>
        <w:ind w:left="1440" w:hanging="1440"/>
        <w:rPr>
          <w:rFonts w:ascii="Tahoma" w:hAnsi="Tahoma" w:cs="Tahoma"/>
        </w:rPr>
      </w:pPr>
      <w:r w:rsidRPr="00837A9E">
        <w:rPr>
          <w:rFonts w:ascii="Tahoma" w:hAnsi="Tahoma" w:cs="Tahoma"/>
          <w:u w:val="single"/>
        </w:rPr>
        <w:t>Format</w:t>
      </w:r>
      <w:r w:rsidR="00FD7402">
        <w:rPr>
          <w:rFonts w:ascii="Tahoma" w:hAnsi="Tahoma" w:cs="Tahoma"/>
        </w:rPr>
        <w:t xml:space="preserve">: </w:t>
      </w:r>
      <w:r w:rsidR="00FD7402">
        <w:rPr>
          <w:rFonts w:ascii="Tahoma" w:hAnsi="Tahoma" w:cs="Tahoma"/>
        </w:rPr>
        <w:tab/>
      </w:r>
      <w:r w:rsidR="00FD7402" w:rsidRPr="00FD7402">
        <w:rPr>
          <w:rFonts w:cs="Tahoma"/>
        </w:rPr>
        <w:t>9</w:t>
      </w:r>
      <w:r w:rsidRPr="00FD7402">
        <w:rPr>
          <w:rFonts w:cs="Tahoma"/>
        </w:rPr>
        <w:t xml:space="preserve"> </w:t>
      </w:r>
      <w:proofErr w:type="gramStart"/>
      <w:r w:rsidRPr="00FD7402">
        <w:rPr>
          <w:rFonts w:cs="Tahoma"/>
        </w:rPr>
        <w:t>session</w:t>
      </w:r>
      <w:proofErr w:type="gramEnd"/>
      <w:r w:rsidRPr="00FD7402">
        <w:rPr>
          <w:rFonts w:cs="Tahoma"/>
        </w:rPr>
        <w:t xml:space="preserve"> meet,</w:t>
      </w:r>
      <w:r w:rsidR="00430B98" w:rsidRPr="00FD7402">
        <w:rPr>
          <w:rFonts w:cs="Tahoma"/>
        </w:rPr>
        <w:t xml:space="preserve"> 3 sessions each on </w:t>
      </w:r>
      <w:r w:rsidR="00FD7402" w:rsidRPr="00FD7402">
        <w:rPr>
          <w:rFonts w:cs="Tahoma"/>
        </w:rPr>
        <w:t xml:space="preserve">Friday, </w:t>
      </w:r>
      <w:r w:rsidR="00430B98" w:rsidRPr="00FD7402">
        <w:rPr>
          <w:rFonts w:cs="Tahoma"/>
        </w:rPr>
        <w:t>Sat</w:t>
      </w:r>
      <w:r w:rsidR="00FD7402" w:rsidRPr="00FD7402">
        <w:rPr>
          <w:rFonts w:cs="Tahoma"/>
        </w:rPr>
        <w:t>urday</w:t>
      </w:r>
      <w:r w:rsidR="00430B98" w:rsidRPr="00FD7402">
        <w:rPr>
          <w:rFonts w:cs="Tahoma"/>
        </w:rPr>
        <w:t xml:space="preserve"> &amp; Sun</w:t>
      </w:r>
      <w:r w:rsidR="00FD7402" w:rsidRPr="00FD7402">
        <w:rPr>
          <w:rFonts w:cs="Tahoma"/>
        </w:rPr>
        <w:t>day</w:t>
      </w:r>
      <w:r w:rsidR="00430B98" w:rsidRPr="00FD7402">
        <w:rPr>
          <w:rFonts w:cs="Tahoma"/>
        </w:rPr>
        <w:t xml:space="preserve">. </w:t>
      </w:r>
      <w:r w:rsidRPr="00FD7402">
        <w:rPr>
          <w:rFonts w:cs="Tahoma"/>
        </w:rPr>
        <w:t xml:space="preserve">Early AM </w:t>
      </w:r>
      <w:r w:rsidR="00FD7402" w:rsidRPr="00FD7402">
        <w:rPr>
          <w:rFonts w:cs="Tahoma"/>
        </w:rPr>
        <w:t xml:space="preserve">session 11 </w:t>
      </w:r>
      <w:r w:rsidR="00CF6EFC" w:rsidRPr="00FD7402">
        <w:rPr>
          <w:rFonts w:cs="Tahoma"/>
        </w:rPr>
        <w:t>&amp;</w:t>
      </w:r>
      <w:r w:rsidR="00FD7402" w:rsidRPr="00FD7402">
        <w:rPr>
          <w:rFonts w:cs="Tahoma"/>
        </w:rPr>
        <w:t xml:space="preserve"> </w:t>
      </w:r>
      <w:r w:rsidR="00CF6EFC" w:rsidRPr="00FD7402">
        <w:rPr>
          <w:rFonts w:cs="Tahoma"/>
        </w:rPr>
        <w:t>O</w:t>
      </w:r>
      <w:r w:rsidRPr="00FD7402">
        <w:rPr>
          <w:rFonts w:cs="Tahoma"/>
        </w:rPr>
        <w:t>ver Prelim</w:t>
      </w:r>
      <w:r w:rsidR="00FD7402" w:rsidRPr="00FD7402">
        <w:rPr>
          <w:rFonts w:cs="Tahoma"/>
        </w:rPr>
        <w:t xml:space="preserve"> session</w:t>
      </w:r>
      <w:r w:rsidR="00CF6EFC" w:rsidRPr="00FD7402">
        <w:rPr>
          <w:rFonts w:cs="Tahoma"/>
        </w:rPr>
        <w:t>, Afternoon</w:t>
      </w:r>
      <w:r w:rsidRPr="00FD7402">
        <w:rPr>
          <w:rFonts w:cs="Tahoma"/>
        </w:rPr>
        <w:t xml:space="preserve"> </w:t>
      </w:r>
      <w:r w:rsidR="00B067FF" w:rsidRPr="00FD7402">
        <w:rPr>
          <w:rFonts w:cs="Tahoma"/>
        </w:rPr>
        <w:t>10</w:t>
      </w:r>
      <w:r w:rsidR="00FD7402" w:rsidRPr="00FD7402">
        <w:rPr>
          <w:rFonts w:cs="Tahoma"/>
        </w:rPr>
        <w:t xml:space="preserve"> </w:t>
      </w:r>
      <w:r w:rsidR="00B067FF" w:rsidRPr="00FD7402">
        <w:rPr>
          <w:rFonts w:cs="Tahoma"/>
        </w:rPr>
        <w:t>&amp;</w:t>
      </w:r>
      <w:r w:rsidR="00FD7402" w:rsidRPr="00FD7402">
        <w:rPr>
          <w:rFonts w:cs="Tahoma"/>
        </w:rPr>
        <w:t xml:space="preserve"> </w:t>
      </w:r>
      <w:proofErr w:type="gramStart"/>
      <w:r w:rsidR="00B067FF" w:rsidRPr="00FD7402">
        <w:rPr>
          <w:rFonts w:cs="Tahoma"/>
        </w:rPr>
        <w:t>U</w:t>
      </w:r>
      <w:r w:rsidRPr="00FD7402">
        <w:rPr>
          <w:rFonts w:cs="Tahoma"/>
        </w:rPr>
        <w:t>nder</w:t>
      </w:r>
      <w:proofErr w:type="gramEnd"/>
      <w:r w:rsidRPr="00FD7402">
        <w:rPr>
          <w:rFonts w:cs="Tahoma"/>
        </w:rPr>
        <w:t xml:space="preserve"> Timed final</w:t>
      </w:r>
      <w:r w:rsidR="00FD7402" w:rsidRPr="00FD7402">
        <w:rPr>
          <w:rFonts w:cs="Tahoma"/>
        </w:rPr>
        <w:t>,</w:t>
      </w:r>
      <w:r w:rsidRPr="00FD7402">
        <w:rPr>
          <w:rFonts w:cs="Tahoma"/>
        </w:rPr>
        <w:t xml:space="preserve"> Evening Session final for 1</w:t>
      </w:r>
      <w:r w:rsidR="00F910F8" w:rsidRPr="00FD7402">
        <w:rPr>
          <w:rFonts w:cs="Tahoma"/>
        </w:rPr>
        <w:t>1</w:t>
      </w:r>
      <w:r w:rsidR="00FD7402" w:rsidRPr="00FD7402">
        <w:rPr>
          <w:rFonts w:cs="Tahoma"/>
        </w:rPr>
        <w:t xml:space="preserve"> </w:t>
      </w:r>
      <w:r w:rsidR="00B067FF" w:rsidRPr="00FD7402">
        <w:rPr>
          <w:rFonts w:cs="Tahoma"/>
        </w:rPr>
        <w:t>&amp;</w:t>
      </w:r>
      <w:r w:rsidR="00FD7402" w:rsidRPr="00FD7402">
        <w:rPr>
          <w:rFonts w:cs="Tahoma"/>
        </w:rPr>
        <w:t xml:space="preserve"> </w:t>
      </w:r>
      <w:r w:rsidR="00B067FF" w:rsidRPr="00FD7402">
        <w:rPr>
          <w:rFonts w:cs="Tahoma"/>
        </w:rPr>
        <w:t>O</w:t>
      </w:r>
      <w:r w:rsidRPr="00FD7402">
        <w:rPr>
          <w:rFonts w:cs="Tahoma"/>
        </w:rPr>
        <w:t>ver event</w:t>
      </w:r>
      <w:r w:rsidR="00F910F8" w:rsidRPr="00FD7402">
        <w:rPr>
          <w:rFonts w:cs="Tahoma"/>
        </w:rPr>
        <w:t>s</w:t>
      </w:r>
      <w:r w:rsidR="00FD7402" w:rsidRPr="00FD7402">
        <w:rPr>
          <w:rFonts w:cs="Tahoma"/>
        </w:rPr>
        <w:t xml:space="preserve"> on all Days.</w:t>
      </w:r>
    </w:p>
    <w:p w:rsidR="00FD7402" w:rsidRPr="00FD7402" w:rsidRDefault="006F0970" w:rsidP="00CF6EFC">
      <w:pPr>
        <w:ind w:left="1440" w:firstLine="0"/>
      </w:pPr>
      <w:r w:rsidRPr="00FD7402">
        <w:t>All 1</w:t>
      </w:r>
      <w:r w:rsidR="00F910F8" w:rsidRPr="00FD7402">
        <w:t>0</w:t>
      </w:r>
      <w:r w:rsidRPr="00FD7402">
        <w:t xml:space="preserve"> </w:t>
      </w:r>
      <w:r w:rsidR="00CF6EFC" w:rsidRPr="00FD7402">
        <w:t>&amp;</w:t>
      </w:r>
      <w:r w:rsidR="006233C6" w:rsidRPr="00FD7402">
        <w:t xml:space="preserve"> </w:t>
      </w:r>
      <w:proofErr w:type="gramStart"/>
      <w:r w:rsidR="00CF6EFC" w:rsidRPr="00FD7402">
        <w:t>U</w:t>
      </w:r>
      <w:r w:rsidR="00F910F8" w:rsidRPr="00FD7402">
        <w:t>nder</w:t>
      </w:r>
      <w:proofErr w:type="gramEnd"/>
      <w:r w:rsidR="00F910F8" w:rsidRPr="00FD7402">
        <w:t xml:space="preserve"> events are Timed Finals.  11/12 will be prelim/finals with the exception</w:t>
      </w:r>
      <w:r w:rsidR="00152C44" w:rsidRPr="00FD7402">
        <w:t xml:space="preserve"> of </w:t>
      </w:r>
      <w:r w:rsidR="001C40AA">
        <w:t xml:space="preserve">400 IM, </w:t>
      </w:r>
      <w:r w:rsidR="00F910F8" w:rsidRPr="00FD7402">
        <w:t>400 Free</w:t>
      </w:r>
      <w:r w:rsidR="001C40AA">
        <w:t>, 200 Back, Breast and Fly</w:t>
      </w:r>
      <w:r w:rsidR="001D3CE0" w:rsidRPr="00FD7402">
        <w:t>,</w:t>
      </w:r>
      <w:r w:rsidR="00B067FF" w:rsidRPr="00FD7402">
        <w:t xml:space="preserve"> which will be Timed Finals</w:t>
      </w:r>
      <w:r w:rsidR="00F910F8" w:rsidRPr="00FD7402">
        <w:t xml:space="preserve">.  </w:t>
      </w:r>
      <w:r w:rsidR="001C40AA">
        <w:t xml:space="preserve">11&amp;12 400IM, 400 Free, 200 Back, Breast and Fly will swim top 9 at finals.  </w:t>
      </w:r>
      <w:r w:rsidRPr="00FD7402">
        <w:t>1</w:t>
      </w:r>
      <w:r w:rsidR="00F910F8" w:rsidRPr="00FD7402">
        <w:t>3</w:t>
      </w:r>
      <w:r w:rsidR="00FD7402" w:rsidRPr="00FD7402">
        <w:t xml:space="preserve"> </w:t>
      </w:r>
      <w:r w:rsidR="00B067FF" w:rsidRPr="00FD7402">
        <w:t>&amp;</w:t>
      </w:r>
      <w:r w:rsidR="00FD7402" w:rsidRPr="00FD7402">
        <w:t xml:space="preserve"> </w:t>
      </w:r>
      <w:r w:rsidR="00B067FF" w:rsidRPr="00FD7402">
        <w:t>O</w:t>
      </w:r>
      <w:r w:rsidRPr="00FD7402">
        <w:t>v</w:t>
      </w:r>
      <w:r w:rsidR="00430B98" w:rsidRPr="00FD7402">
        <w:t xml:space="preserve">er 1500 </w:t>
      </w:r>
      <w:r w:rsidR="002922B8">
        <w:t xml:space="preserve">is </w:t>
      </w:r>
      <w:r w:rsidR="00F910F8" w:rsidRPr="00FD7402">
        <w:t xml:space="preserve">also </w:t>
      </w:r>
      <w:r w:rsidR="002922B8">
        <w:t>a</w:t>
      </w:r>
      <w:r w:rsidR="008F2C1E">
        <w:t xml:space="preserve"> </w:t>
      </w:r>
      <w:r w:rsidR="00430B98" w:rsidRPr="00FD7402">
        <w:t xml:space="preserve">timed </w:t>
      </w:r>
      <w:r w:rsidRPr="00FD7402">
        <w:t>fin</w:t>
      </w:r>
      <w:r w:rsidR="00B067FF" w:rsidRPr="00FD7402">
        <w:t xml:space="preserve">al events. </w:t>
      </w:r>
      <w:r w:rsidR="00860D3F" w:rsidRPr="00860D3F">
        <w:rPr>
          <w:u w:val="single"/>
        </w:rPr>
        <w:t xml:space="preserve">All Relays, </w:t>
      </w:r>
      <w:r w:rsidR="00B067FF" w:rsidRPr="00860D3F">
        <w:rPr>
          <w:u w:val="single"/>
        </w:rPr>
        <w:t>13</w:t>
      </w:r>
      <w:r w:rsidR="00FD7402" w:rsidRPr="00860D3F">
        <w:rPr>
          <w:u w:val="single"/>
        </w:rPr>
        <w:t xml:space="preserve"> </w:t>
      </w:r>
      <w:r w:rsidR="00B067FF" w:rsidRPr="00860D3F">
        <w:rPr>
          <w:u w:val="single"/>
        </w:rPr>
        <w:t>&amp;</w:t>
      </w:r>
      <w:r w:rsidR="00FD7402" w:rsidRPr="00860D3F">
        <w:rPr>
          <w:u w:val="single"/>
        </w:rPr>
        <w:t xml:space="preserve"> </w:t>
      </w:r>
      <w:r w:rsidR="00B067FF" w:rsidRPr="00860D3F">
        <w:rPr>
          <w:u w:val="single"/>
        </w:rPr>
        <w:t>O</w:t>
      </w:r>
      <w:r w:rsidR="002F7218" w:rsidRPr="00860D3F">
        <w:rPr>
          <w:u w:val="single"/>
        </w:rPr>
        <w:t>ver 1500</w:t>
      </w:r>
      <w:r w:rsidR="009860A8">
        <w:rPr>
          <w:u w:val="single"/>
        </w:rPr>
        <w:t xml:space="preserve"> Free</w:t>
      </w:r>
      <w:r w:rsidR="002F7218" w:rsidRPr="00860D3F">
        <w:rPr>
          <w:u w:val="single"/>
        </w:rPr>
        <w:t xml:space="preserve">, </w:t>
      </w:r>
      <w:r w:rsidR="009860A8">
        <w:rPr>
          <w:u w:val="single"/>
        </w:rPr>
        <w:t xml:space="preserve">and all </w:t>
      </w:r>
      <w:r w:rsidR="00430B98" w:rsidRPr="00860D3F">
        <w:rPr>
          <w:u w:val="single"/>
        </w:rPr>
        <w:t>400 Free</w:t>
      </w:r>
      <w:r w:rsidR="002922B8" w:rsidRPr="00860D3F">
        <w:rPr>
          <w:u w:val="single"/>
        </w:rPr>
        <w:t xml:space="preserve"> </w:t>
      </w:r>
      <w:r w:rsidR="002F7218" w:rsidRPr="00860D3F">
        <w:rPr>
          <w:u w:val="single"/>
        </w:rPr>
        <w:t>and 400 IMs</w:t>
      </w:r>
      <w:r w:rsidR="00430B98" w:rsidRPr="00860D3F">
        <w:rPr>
          <w:u w:val="single"/>
        </w:rPr>
        <w:t xml:space="preserve"> are positive </w:t>
      </w:r>
      <w:r w:rsidRPr="00860D3F">
        <w:rPr>
          <w:u w:val="single"/>
        </w:rPr>
        <w:t>check in events.</w:t>
      </w:r>
      <w:r w:rsidRPr="00FD7402">
        <w:t xml:space="preserve"> </w:t>
      </w:r>
    </w:p>
    <w:p w:rsidR="006F0970" w:rsidRPr="00FD7402" w:rsidRDefault="002922B8" w:rsidP="00CF6EFC">
      <w:pPr>
        <w:ind w:left="1440" w:firstLine="0"/>
      </w:pPr>
      <w:r>
        <w:t>For the 1500 Free, the top 9</w:t>
      </w:r>
      <w:r w:rsidR="006F0970" w:rsidRPr="00FD7402">
        <w:t xml:space="preserve"> (</w:t>
      </w:r>
      <w:r w:rsidR="002C2285">
        <w:t>male</w:t>
      </w:r>
      <w:r w:rsidR="006F0970" w:rsidRPr="00FD7402">
        <w:t xml:space="preserve"> and </w:t>
      </w:r>
      <w:r w:rsidR="002C2285">
        <w:t>female</w:t>
      </w:r>
      <w:r>
        <w:t>, multi age</w:t>
      </w:r>
      <w:r w:rsidR="006F0970" w:rsidRPr="00FD7402">
        <w:t>) sw</w:t>
      </w:r>
      <w:r w:rsidR="00F53395" w:rsidRPr="00FD7402">
        <w:t xml:space="preserve">immers after positive check in </w:t>
      </w:r>
      <w:r w:rsidR="006F0970" w:rsidRPr="00FD7402">
        <w:t xml:space="preserve">will swim in the finals session on </w:t>
      </w:r>
      <w:r>
        <w:t>Sunday</w:t>
      </w:r>
      <w:r w:rsidR="006F0970" w:rsidRPr="00FD7402">
        <w:t xml:space="preserve"> evening.</w:t>
      </w:r>
      <w:r w:rsidR="009860A8">
        <w:t xml:space="preserve">  See Sunday Swim Rule.</w:t>
      </w:r>
    </w:p>
    <w:p w:rsidR="006F0970" w:rsidRDefault="00B067FF" w:rsidP="00CF6EFC">
      <w:pPr>
        <w:ind w:left="1440" w:firstLine="0"/>
      </w:pPr>
      <w:r w:rsidRPr="00FD7402">
        <w:t>All 13</w:t>
      </w:r>
      <w:r w:rsidR="00FD7402" w:rsidRPr="00FD7402">
        <w:t xml:space="preserve"> </w:t>
      </w:r>
      <w:r w:rsidRPr="00FD7402">
        <w:t>&amp;</w:t>
      </w:r>
      <w:r w:rsidR="00FD7402" w:rsidRPr="00FD7402">
        <w:t xml:space="preserve"> </w:t>
      </w:r>
      <w:r w:rsidRPr="00FD7402">
        <w:t>O</w:t>
      </w:r>
      <w:r w:rsidR="006F0970" w:rsidRPr="00FD7402">
        <w:t>ver Final events are to be swum m</w:t>
      </w:r>
      <w:r w:rsidR="001D3CE0" w:rsidRPr="00FD7402">
        <w:t>ulti-age prelims and split into</w:t>
      </w:r>
      <w:r w:rsidR="00B900AC" w:rsidRPr="00FD7402">
        <w:t xml:space="preserve">, </w:t>
      </w:r>
      <w:r w:rsidRPr="00FD7402">
        <w:t>13-14, 15</w:t>
      </w:r>
      <w:r w:rsidR="00FD7402" w:rsidRPr="00FD7402">
        <w:t xml:space="preserve"> </w:t>
      </w:r>
      <w:r w:rsidRPr="00FD7402">
        <w:t>&amp;</w:t>
      </w:r>
      <w:r w:rsidR="00FD7402" w:rsidRPr="00FD7402">
        <w:t xml:space="preserve"> </w:t>
      </w:r>
      <w:r w:rsidRPr="00FD7402">
        <w:t>O</w:t>
      </w:r>
      <w:r w:rsidR="006F0970" w:rsidRPr="00FD7402">
        <w:t xml:space="preserve">ver for the finals. Final events will be swum </w:t>
      </w:r>
      <w:r w:rsidR="00B900AC" w:rsidRPr="00FD7402">
        <w:t>11-12 A</w:t>
      </w:r>
      <w:r w:rsidR="00402C44" w:rsidRPr="00FD7402">
        <w:t xml:space="preserve"> &amp; B</w:t>
      </w:r>
      <w:r w:rsidR="00B900AC" w:rsidRPr="00FD7402">
        <w:t>-Final</w:t>
      </w:r>
      <w:r w:rsidR="00B900AC" w:rsidRPr="00FD7402">
        <w:rPr>
          <w:b/>
        </w:rPr>
        <w:t xml:space="preserve"> </w:t>
      </w:r>
      <w:r w:rsidR="00B900AC" w:rsidRPr="00FD7402">
        <w:t xml:space="preserve">(Men’s &amp; Women’s), </w:t>
      </w:r>
      <w:r w:rsidR="00402C44" w:rsidRPr="00FD7402">
        <w:t xml:space="preserve">13-14 A &amp; B </w:t>
      </w:r>
      <w:r w:rsidR="00430B98" w:rsidRPr="00FD7402">
        <w:t>Final</w:t>
      </w:r>
      <w:r w:rsidR="00B45B01" w:rsidRPr="00FD7402">
        <w:t xml:space="preserve"> </w:t>
      </w:r>
      <w:r w:rsidR="00430B98" w:rsidRPr="00FD7402">
        <w:t xml:space="preserve">(Men’s </w:t>
      </w:r>
      <w:r w:rsidR="00045612" w:rsidRPr="00FD7402">
        <w:t>&amp; Women’s), followed by 15</w:t>
      </w:r>
      <w:r w:rsidR="00FD7402" w:rsidRPr="00FD7402">
        <w:t xml:space="preserve"> </w:t>
      </w:r>
      <w:r w:rsidR="00045612" w:rsidRPr="00FD7402">
        <w:t>&amp;</w:t>
      </w:r>
      <w:r w:rsidR="00FD7402" w:rsidRPr="00FD7402">
        <w:t xml:space="preserve"> </w:t>
      </w:r>
      <w:r w:rsidR="00045612" w:rsidRPr="00FD7402">
        <w:t>O</w:t>
      </w:r>
      <w:r w:rsidR="006F0970" w:rsidRPr="00FD7402">
        <w:t>ver A</w:t>
      </w:r>
      <w:r w:rsidR="00402C44" w:rsidRPr="00FD7402">
        <w:t xml:space="preserve"> &amp; B </w:t>
      </w:r>
      <w:r w:rsidR="006F0970" w:rsidRPr="00FD7402">
        <w:t>Fi</w:t>
      </w:r>
      <w:r w:rsidR="00430B98" w:rsidRPr="00FD7402">
        <w:t>nal</w:t>
      </w:r>
      <w:r w:rsidR="00B45B01" w:rsidRPr="00FD7402">
        <w:t xml:space="preserve"> </w:t>
      </w:r>
      <w:r w:rsidR="00430B98" w:rsidRPr="00FD7402">
        <w:t xml:space="preserve">(Men’s &amp; Women’s) for each </w:t>
      </w:r>
      <w:r w:rsidR="006F0970" w:rsidRPr="00FD7402">
        <w:t>event</w:t>
      </w:r>
      <w:r w:rsidR="00402C44" w:rsidRPr="00FD7402">
        <w:t>.</w:t>
      </w:r>
    </w:p>
    <w:p w:rsidR="008F2C1E" w:rsidRPr="00FD7402" w:rsidRDefault="008F2C1E" w:rsidP="008F2C1E">
      <w:pPr>
        <w:ind w:left="1440" w:firstLine="0"/>
      </w:pPr>
      <w:r>
        <w:t xml:space="preserve">For all 11&amp;O relays, the top 9 teams </w:t>
      </w:r>
      <w:r w:rsidRPr="00FD7402">
        <w:t xml:space="preserve">after positive check in will swim in the finals session on </w:t>
      </w:r>
      <w:r w:rsidR="00860D3F">
        <w:t>the corresponding sessions</w:t>
      </w:r>
      <w:r w:rsidRPr="00FD7402">
        <w:t>.</w:t>
      </w:r>
      <w:r w:rsidR="009860A8">
        <w:t xml:space="preserve">  See Sunday Swim Rule.</w:t>
      </w:r>
    </w:p>
    <w:p w:rsidR="006F0970" w:rsidRDefault="006F0970" w:rsidP="00CF6EFC">
      <w:pPr>
        <w:ind w:left="720" w:firstLine="720"/>
      </w:pPr>
      <w:r w:rsidRPr="00FD7402">
        <w:lastRenderedPageBreak/>
        <w:t>Event</w:t>
      </w:r>
      <w:r w:rsidR="002C2285">
        <w:t xml:space="preserve">s will be awarded by age group: </w:t>
      </w:r>
      <w:r w:rsidRPr="00FD7402">
        <w:t xml:space="preserve">10 &amp; under, 11-12, 13-14, </w:t>
      </w:r>
      <w:r w:rsidR="002C2285">
        <w:t>Senior</w:t>
      </w:r>
      <w:r w:rsidRPr="00FD7402">
        <w:t>.</w:t>
      </w:r>
    </w:p>
    <w:p w:rsidR="002B4E0E" w:rsidRPr="000E6AF3" w:rsidRDefault="002B4E0E" w:rsidP="00CF6EFC">
      <w:pPr>
        <w:ind w:left="720" w:firstLine="720"/>
        <w:rPr>
          <w:highlight w:val="cyan"/>
        </w:rPr>
      </w:pPr>
      <w:r w:rsidRPr="000E6AF3">
        <w:rPr>
          <w:highlight w:val="cyan"/>
        </w:rPr>
        <w:t xml:space="preserve">10 &amp; </w:t>
      </w:r>
      <w:proofErr w:type="spellStart"/>
      <w:r w:rsidRPr="000E6AF3">
        <w:rPr>
          <w:highlight w:val="cyan"/>
        </w:rPr>
        <w:t>Unders</w:t>
      </w:r>
      <w:proofErr w:type="spellEnd"/>
      <w:r w:rsidRPr="000E6AF3">
        <w:rPr>
          <w:highlight w:val="cyan"/>
        </w:rPr>
        <w:t xml:space="preserve"> Only</w:t>
      </w:r>
      <w:r w:rsidR="002C2285" w:rsidRPr="000E6AF3">
        <w:rPr>
          <w:highlight w:val="cyan"/>
        </w:rPr>
        <w:t>:  Must</w:t>
      </w:r>
      <w:r w:rsidRPr="000E6AF3">
        <w:rPr>
          <w:highlight w:val="cyan"/>
        </w:rPr>
        <w:t xml:space="preserve"> qualify relays via time standard</w:t>
      </w:r>
      <w:r w:rsidR="002C2285" w:rsidRPr="000E6AF3">
        <w:rPr>
          <w:highlight w:val="cyan"/>
        </w:rPr>
        <w:t>s</w:t>
      </w:r>
      <w:r w:rsidR="000E6AF3" w:rsidRPr="000E6AF3">
        <w:rPr>
          <w:highlight w:val="cyan"/>
        </w:rPr>
        <w:t xml:space="preserve">.  All 10U relay times are an </w:t>
      </w:r>
      <w:r w:rsidR="000E6AF3" w:rsidRPr="000E6AF3">
        <w:tab/>
      </w:r>
      <w:r w:rsidR="000E6AF3" w:rsidRPr="000E6AF3">
        <w:rPr>
          <w:highlight w:val="cyan"/>
        </w:rPr>
        <w:t>aggregate complied time of the 4 relay swimmers.</w:t>
      </w:r>
      <w:r w:rsidR="001C40AA">
        <w:rPr>
          <w:highlight w:val="cyan"/>
        </w:rPr>
        <w:t xml:space="preserve"> </w:t>
      </w:r>
    </w:p>
    <w:p w:rsidR="00860D3F" w:rsidRPr="00AA7FE3" w:rsidRDefault="00860D3F" w:rsidP="00933EB7">
      <w:pPr>
        <w:ind w:left="0" w:firstLine="0"/>
        <w:rPr>
          <w:rFonts w:cs="Arial"/>
          <w:caps/>
          <w:szCs w:val="22"/>
          <w:u w:val="single"/>
        </w:rPr>
      </w:pPr>
      <w:r w:rsidRPr="00AA7FE3">
        <w:rPr>
          <w:rFonts w:cs="Arial"/>
          <w:caps/>
          <w:szCs w:val="22"/>
          <w:u w:val="single"/>
        </w:rPr>
        <w:t>Positively Checked in Races:</w:t>
      </w:r>
    </w:p>
    <w:p w:rsidR="00860D3F" w:rsidRPr="00384D23" w:rsidRDefault="00860D3F" w:rsidP="00860D3F">
      <w:pPr>
        <w:ind w:left="1440" w:firstLine="0"/>
        <w:rPr>
          <w:rFonts w:cs="Arial"/>
          <w:szCs w:val="22"/>
        </w:rPr>
      </w:pPr>
      <w:r>
        <w:rPr>
          <w:rFonts w:cs="Arial"/>
          <w:szCs w:val="22"/>
        </w:rPr>
        <w:t>Any swimmer or relay positively checked in for a race</w:t>
      </w:r>
      <w:r w:rsidRPr="00384D23">
        <w:rPr>
          <w:rFonts w:cs="Arial"/>
          <w:szCs w:val="22"/>
        </w:rPr>
        <w:t xml:space="preserve"> who fails to compete in that race will be barred from further competition in the meet.  If the race falls on the last day of the meet on which the swimmer is entered, the swimmer or team will be fined $</w:t>
      </w:r>
      <w:r w:rsidRPr="000E5861">
        <w:rPr>
          <w:rFonts w:cs="Arial"/>
          <w:szCs w:val="22"/>
        </w:rPr>
        <w:t>25.00 by Niagara LSC.  However, no</w:t>
      </w:r>
      <w:r w:rsidRPr="00384D23">
        <w:rPr>
          <w:rFonts w:cs="Arial"/>
          <w:szCs w:val="22"/>
        </w:rPr>
        <w:t xml:space="preserve"> penalty shall apply for failure to compete if:</w:t>
      </w:r>
    </w:p>
    <w:p w:rsidR="00860D3F" w:rsidRPr="00FD7402" w:rsidRDefault="00860D3F" w:rsidP="00860D3F">
      <w:pPr>
        <w:pStyle w:val="ListParagraph"/>
        <w:numPr>
          <w:ilvl w:val="0"/>
          <w:numId w:val="43"/>
        </w:numPr>
        <w:rPr>
          <w:rFonts w:ascii="Arial" w:hAnsi="Arial" w:cs="Arial"/>
          <w:sz w:val="22"/>
          <w:szCs w:val="22"/>
        </w:rPr>
      </w:pPr>
      <w:r w:rsidRPr="00FD7402">
        <w:rPr>
          <w:rFonts w:ascii="Arial" w:hAnsi="Arial" w:cs="Arial"/>
          <w:sz w:val="22"/>
          <w:szCs w:val="22"/>
        </w:rPr>
        <w:t>The Referee is notified of illness or injury, accepts proof of such, and waiver the penalty.</w:t>
      </w:r>
    </w:p>
    <w:p w:rsidR="00860D3F" w:rsidRPr="00FD7402" w:rsidRDefault="00860D3F" w:rsidP="00860D3F">
      <w:pPr>
        <w:pStyle w:val="ListParagraph"/>
        <w:numPr>
          <w:ilvl w:val="0"/>
          <w:numId w:val="43"/>
        </w:numPr>
        <w:rPr>
          <w:rFonts w:ascii="Arial" w:hAnsi="Arial" w:cs="Arial"/>
          <w:sz w:val="22"/>
          <w:szCs w:val="22"/>
        </w:rPr>
      </w:pPr>
      <w:r w:rsidRPr="00FD7402">
        <w:rPr>
          <w:rFonts w:ascii="Arial" w:hAnsi="Arial" w:cs="Arial"/>
          <w:sz w:val="22"/>
          <w:szCs w:val="22"/>
        </w:rPr>
        <w:t>It is determined by the Referee that failure to compete was caused by circumstances beyond the control of the swimmer.</w:t>
      </w:r>
    </w:p>
    <w:p w:rsidR="00860D3F" w:rsidRDefault="00860D3F" w:rsidP="00860D3F">
      <w:pPr>
        <w:ind w:left="1440" w:hanging="1440"/>
        <w:rPr>
          <w:rFonts w:cs="Arial"/>
          <w:b/>
          <w:szCs w:val="22"/>
          <w:u w:val="single"/>
        </w:rPr>
      </w:pPr>
    </w:p>
    <w:p w:rsidR="00527C5D" w:rsidRPr="00AA7FE3" w:rsidRDefault="00527C5D" w:rsidP="00933EB7">
      <w:pPr>
        <w:ind w:left="0" w:firstLine="0"/>
        <w:rPr>
          <w:rFonts w:cs="Arial"/>
          <w:szCs w:val="22"/>
          <w:u w:val="single"/>
        </w:rPr>
      </w:pPr>
      <w:r w:rsidRPr="00AA7FE3">
        <w:rPr>
          <w:rFonts w:cs="Arial"/>
          <w:szCs w:val="22"/>
          <w:u w:val="single"/>
        </w:rPr>
        <w:t>FINALS SESSION:</w:t>
      </w:r>
    </w:p>
    <w:p w:rsidR="00527C5D" w:rsidRPr="00384D23" w:rsidRDefault="00FD7402" w:rsidP="00384D23">
      <w:pPr>
        <w:ind w:left="1440" w:firstLine="0"/>
        <w:rPr>
          <w:rFonts w:cs="Arial"/>
          <w:szCs w:val="22"/>
        </w:rPr>
      </w:pPr>
      <w:r w:rsidRPr="00A75984">
        <w:rPr>
          <w:rFonts w:cs="Arial"/>
          <w:szCs w:val="22"/>
        </w:rPr>
        <w:t>18</w:t>
      </w:r>
      <w:r w:rsidR="00527C5D" w:rsidRPr="00384D23">
        <w:rPr>
          <w:rFonts w:cs="Arial"/>
          <w:szCs w:val="22"/>
        </w:rPr>
        <w:t xml:space="preserve"> Swimmers will advance to the finals session in each prelims/finals event.  Any swimmer qualifying for a finals session race in an individual event who fails to compete in that race will be barred from further competition in the meet.  If the race falls on the last day of the meet on which the swimmer is entered, the swimmer or team will be fined $</w:t>
      </w:r>
      <w:r w:rsidR="00527C5D" w:rsidRPr="000E5861">
        <w:rPr>
          <w:rFonts w:cs="Arial"/>
          <w:szCs w:val="22"/>
        </w:rPr>
        <w:t>25.00 by Niagara LSC.  Only Coaches are permitted to scratch swimmers from finals.  However, no</w:t>
      </w:r>
      <w:r w:rsidR="00527C5D" w:rsidRPr="00384D23">
        <w:rPr>
          <w:rFonts w:cs="Arial"/>
          <w:szCs w:val="22"/>
        </w:rPr>
        <w:t xml:space="preserve"> penalty shall apply for failure to compete if:</w:t>
      </w:r>
    </w:p>
    <w:p w:rsidR="00527C5D" w:rsidRPr="00FD7402" w:rsidRDefault="00860D3F" w:rsidP="00860D3F">
      <w:pPr>
        <w:pStyle w:val="ListParagraph"/>
        <w:ind w:left="1440"/>
        <w:rPr>
          <w:rFonts w:ascii="Arial" w:hAnsi="Arial" w:cs="Arial"/>
          <w:sz w:val="22"/>
          <w:szCs w:val="22"/>
        </w:rPr>
      </w:pPr>
      <w:r>
        <w:rPr>
          <w:rFonts w:ascii="Arial" w:hAnsi="Arial" w:cs="Arial"/>
          <w:sz w:val="22"/>
          <w:szCs w:val="22"/>
        </w:rPr>
        <w:t xml:space="preserve">1.) </w:t>
      </w:r>
      <w:r w:rsidR="00527C5D" w:rsidRPr="00FD7402">
        <w:rPr>
          <w:rFonts w:ascii="Arial" w:hAnsi="Arial" w:cs="Arial"/>
          <w:sz w:val="22"/>
          <w:szCs w:val="22"/>
        </w:rPr>
        <w:t>The Referee is notified of illness or injury, accepts proof of such, and waiver the penalty.</w:t>
      </w:r>
    </w:p>
    <w:p w:rsidR="00527C5D" w:rsidRPr="00FD7402" w:rsidRDefault="00860D3F" w:rsidP="00860D3F">
      <w:pPr>
        <w:pStyle w:val="ListParagraph"/>
        <w:ind w:left="1440"/>
        <w:rPr>
          <w:rFonts w:ascii="Arial" w:hAnsi="Arial" w:cs="Arial"/>
          <w:sz w:val="22"/>
          <w:szCs w:val="22"/>
        </w:rPr>
      </w:pPr>
      <w:r>
        <w:rPr>
          <w:rFonts w:ascii="Arial" w:hAnsi="Arial" w:cs="Arial"/>
          <w:sz w:val="22"/>
          <w:szCs w:val="22"/>
        </w:rPr>
        <w:t xml:space="preserve">2.)  </w:t>
      </w:r>
      <w:r w:rsidR="00527C5D" w:rsidRPr="00FD7402">
        <w:rPr>
          <w:rFonts w:ascii="Arial" w:hAnsi="Arial" w:cs="Arial"/>
          <w:sz w:val="22"/>
          <w:szCs w:val="22"/>
        </w:rPr>
        <w:t>A swimmer qualifying for such raced based upon the results of the p</w:t>
      </w:r>
      <w:r w:rsidR="00CF6EFC" w:rsidRPr="00FD7402">
        <w:rPr>
          <w:rFonts w:ascii="Arial" w:hAnsi="Arial" w:cs="Arial"/>
          <w:sz w:val="22"/>
          <w:szCs w:val="22"/>
        </w:rPr>
        <w:t>relim</w:t>
      </w:r>
      <w:r w:rsidR="00384D23" w:rsidRPr="00FD7402">
        <w:rPr>
          <w:rFonts w:ascii="Arial" w:hAnsi="Arial" w:cs="Arial"/>
          <w:sz w:val="22"/>
          <w:szCs w:val="22"/>
        </w:rPr>
        <w:t xml:space="preserve">inaries formally </w:t>
      </w:r>
      <w:r w:rsidR="00CF6EFC" w:rsidRPr="00FD7402">
        <w:rPr>
          <w:rFonts w:ascii="Arial" w:hAnsi="Arial" w:cs="Arial"/>
          <w:sz w:val="22"/>
          <w:szCs w:val="22"/>
        </w:rPr>
        <w:t xml:space="preserve">scratches </w:t>
      </w:r>
      <w:r w:rsidR="00384D23" w:rsidRPr="00FD7402">
        <w:rPr>
          <w:rFonts w:ascii="Arial" w:hAnsi="Arial" w:cs="Arial"/>
          <w:sz w:val="22"/>
          <w:szCs w:val="22"/>
        </w:rPr>
        <w:t>from t</w:t>
      </w:r>
      <w:r w:rsidR="00527C5D" w:rsidRPr="00FD7402">
        <w:rPr>
          <w:rFonts w:ascii="Arial" w:hAnsi="Arial" w:cs="Arial"/>
          <w:sz w:val="22"/>
          <w:szCs w:val="22"/>
        </w:rPr>
        <w:t>he race within 30 minutes of the announcement of the finalists for that event.</w:t>
      </w:r>
    </w:p>
    <w:p w:rsidR="00860D3F" w:rsidRDefault="00860D3F" w:rsidP="00860D3F">
      <w:pPr>
        <w:pStyle w:val="ListParagraph"/>
        <w:numPr>
          <w:ilvl w:val="0"/>
          <w:numId w:val="44"/>
        </w:numPr>
        <w:rPr>
          <w:rFonts w:ascii="Arial" w:hAnsi="Arial" w:cs="Arial"/>
          <w:sz w:val="22"/>
          <w:szCs w:val="22"/>
        </w:rPr>
      </w:pPr>
      <w:r>
        <w:rPr>
          <w:rFonts w:ascii="Arial" w:hAnsi="Arial" w:cs="Arial"/>
          <w:sz w:val="22"/>
          <w:szCs w:val="22"/>
        </w:rPr>
        <w:t xml:space="preserve"> </w:t>
      </w:r>
      <w:r w:rsidR="00527C5D" w:rsidRPr="00FD7402">
        <w:rPr>
          <w:rFonts w:ascii="Arial" w:hAnsi="Arial" w:cs="Arial"/>
          <w:sz w:val="22"/>
          <w:szCs w:val="22"/>
        </w:rPr>
        <w:t>It is determined by the Referee that failure to comp</w:t>
      </w:r>
      <w:r>
        <w:rPr>
          <w:rFonts w:ascii="Arial" w:hAnsi="Arial" w:cs="Arial"/>
          <w:sz w:val="22"/>
          <w:szCs w:val="22"/>
        </w:rPr>
        <w:t>ete was caused by circumstances</w:t>
      </w:r>
    </w:p>
    <w:p w:rsidR="00E948DC" w:rsidRDefault="00527C5D" w:rsidP="00E948DC">
      <w:pPr>
        <w:pStyle w:val="ListParagraph"/>
        <w:ind w:left="1440"/>
        <w:rPr>
          <w:rFonts w:ascii="Arial" w:hAnsi="Arial" w:cs="Arial"/>
          <w:sz w:val="22"/>
          <w:szCs w:val="22"/>
        </w:rPr>
      </w:pPr>
      <w:proofErr w:type="gramStart"/>
      <w:r w:rsidRPr="00860D3F">
        <w:rPr>
          <w:rFonts w:ascii="Arial" w:hAnsi="Arial" w:cs="Arial"/>
          <w:sz w:val="22"/>
          <w:szCs w:val="22"/>
        </w:rPr>
        <w:t>beyond</w:t>
      </w:r>
      <w:proofErr w:type="gramEnd"/>
      <w:r w:rsidRPr="00860D3F">
        <w:rPr>
          <w:rFonts w:ascii="Arial" w:hAnsi="Arial" w:cs="Arial"/>
          <w:sz w:val="22"/>
          <w:szCs w:val="22"/>
        </w:rPr>
        <w:t xml:space="preserve"> the control of the swimmer.</w:t>
      </w:r>
    </w:p>
    <w:p w:rsidR="00E948DC" w:rsidRDefault="00E948DC" w:rsidP="00E948DC">
      <w:pPr>
        <w:pStyle w:val="ListParagraph"/>
        <w:ind w:left="1440"/>
        <w:rPr>
          <w:rFonts w:ascii="Arial" w:hAnsi="Arial" w:cs="Arial"/>
          <w:sz w:val="22"/>
          <w:szCs w:val="22"/>
        </w:rPr>
      </w:pPr>
    </w:p>
    <w:p w:rsidR="001C36C5" w:rsidRPr="00AA7FE3" w:rsidRDefault="001C36C5" w:rsidP="001C36C5">
      <w:pPr>
        <w:pStyle w:val="Default"/>
        <w:rPr>
          <w:rFonts w:ascii="Arial" w:hAnsi="Arial" w:cs="Arial"/>
          <w:sz w:val="22"/>
          <w:szCs w:val="22"/>
          <w:u w:val="single"/>
        </w:rPr>
      </w:pPr>
      <w:r w:rsidRPr="00AA7FE3">
        <w:rPr>
          <w:rFonts w:ascii="Arial" w:hAnsi="Arial" w:cs="Arial"/>
          <w:bCs/>
          <w:caps/>
          <w:sz w:val="22"/>
          <w:szCs w:val="22"/>
          <w:u w:val="single"/>
        </w:rPr>
        <w:t>Positive Check In deadlines</w:t>
      </w:r>
      <w:r w:rsidRPr="00AA7FE3">
        <w:rPr>
          <w:rFonts w:ascii="Arial" w:hAnsi="Arial" w:cs="Arial"/>
          <w:bCs/>
          <w:sz w:val="22"/>
          <w:szCs w:val="22"/>
          <w:u w:val="single"/>
        </w:rPr>
        <w:t xml:space="preserve">: </w:t>
      </w:r>
    </w:p>
    <w:p w:rsidR="001C36C5" w:rsidRDefault="001C36C5" w:rsidP="001C36C5">
      <w:pPr>
        <w:pStyle w:val="Default"/>
        <w:spacing w:after="10"/>
        <w:rPr>
          <w:rFonts w:ascii="Arial" w:hAnsi="Arial" w:cs="Arial"/>
          <w:sz w:val="22"/>
          <w:szCs w:val="22"/>
        </w:rPr>
      </w:pPr>
      <w:r>
        <w:rPr>
          <w:rFonts w:ascii="Arial" w:hAnsi="Arial" w:cs="Arial"/>
          <w:sz w:val="22"/>
          <w:szCs w:val="22"/>
        </w:rPr>
        <w:tab/>
      </w:r>
      <w:r>
        <w:rPr>
          <w:rFonts w:ascii="Arial" w:hAnsi="Arial" w:cs="Arial"/>
          <w:sz w:val="22"/>
          <w:szCs w:val="22"/>
        </w:rPr>
        <w:tab/>
        <w:t>For events on Friday:</w:t>
      </w:r>
    </w:p>
    <w:p w:rsidR="001C36C5" w:rsidRDefault="001C36C5" w:rsidP="001C36C5">
      <w:pPr>
        <w:pStyle w:val="Default"/>
        <w:spacing w:after="1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11&amp;O</w:t>
      </w:r>
    </w:p>
    <w:p w:rsidR="001C36C5" w:rsidRPr="001C36C5" w:rsidRDefault="001C36C5" w:rsidP="001C36C5">
      <w:pPr>
        <w:pStyle w:val="Default"/>
        <w:spacing w:after="1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Friday</w:t>
      </w:r>
      <w:r w:rsidRPr="001C36C5">
        <w:rPr>
          <w:rFonts w:ascii="Arial" w:hAnsi="Arial" w:cs="Arial"/>
          <w:sz w:val="22"/>
          <w:szCs w:val="22"/>
        </w:rPr>
        <w:t xml:space="preserve">, </w:t>
      </w:r>
      <w:r>
        <w:rPr>
          <w:rFonts w:ascii="Arial" w:hAnsi="Arial" w:cs="Arial"/>
          <w:sz w:val="22"/>
          <w:szCs w:val="22"/>
        </w:rPr>
        <w:t>8:00am</w:t>
      </w:r>
      <w:r w:rsidRPr="001C36C5">
        <w:rPr>
          <w:rFonts w:ascii="Arial" w:hAnsi="Arial" w:cs="Arial"/>
          <w:sz w:val="22"/>
          <w:szCs w:val="22"/>
        </w:rPr>
        <w:t xml:space="preserve">: </w:t>
      </w:r>
      <w:r>
        <w:rPr>
          <w:rFonts w:ascii="Arial" w:hAnsi="Arial" w:cs="Arial"/>
          <w:sz w:val="22"/>
          <w:szCs w:val="22"/>
        </w:rPr>
        <w:t>Events 15-22</w:t>
      </w:r>
      <w:r w:rsidRPr="001C36C5">
        <w:rPr>
          <w:rFonts w:ascii="Arial" w:hAnsi="Arial" w:cs="Arial"/>
          <w:sz w:val="22"/>
          <w:szCs w:val="22"/>
        </w:rPr>
        <w:t xml:space="preserve">. </w:t>
      </w:r>
    </w:p>
    <w:p w:rsidR="001C36C5" w:rsidRDefault="001C36C5" w:rsidP="001C36C5">
      <w:pPr>
        <w:pStyle w:val="Default"/>
        <w:spacing w:after="1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10&amp;U</w:t>
      </w:r>
    </w:p>
    <w:p w:rsidR="001C36C5" w:rsidRDefault="001C36C5" w:rsidP="001C36C5">
      <w:pPr>
        <w:pStyle w:val="Default"/>
        <w:spacing w:after="1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Friday</w:t>
      </w:r>
      <w:r w:rsidRPr="001C36C5">
        <w:rPr>
          <w:rFonts w:ascii="Arial" w:hAnsi="Arial" w:cs="Arial"/>
          <w:sz w:val="22"/>
          <w:szCs w:val="22"/>
        </w:rPr>
        <w:t xml:space="preserve">, </w:t>
      </w:r>
      <w:r>
        <w:rPr>
          <w:rFonts w:ascii="Arial" w:hAnsi="Arial" w:cs="Arial"/>
          <w:sz w:val="22"/>
          <w:szCs w:val="22"/>
        </w:rPr>
        <w:t xml:space="preserve">30 </w:t>
      </w:r>
      <w:proofErr w:type="spellStart"/>
      <w:r>
        <w:rPr>
          <w:rFonts w:ascii="Arial" w:hAnsi="Arial" w:cs="Arial"/>
          <w:sz w:val="22"/>
          <w:szCs w:val="22"/>
        </w:rPr>
        <w:t>mins</w:t>
      </w:r>
      <w:proofErr w:type="spellEnd"/>
      <w:r>
        <w:rPr>
          <w:rFonts w:ascii="Arial" w:hAnsi="Arial" w:cs="Arial"/>
          <w:sz w:val="22"/>
          <w:szCs w:val="22"/>
        </w:rPr>
        <w:t xml:space="preserve"> after start of 10&amp;U Warm Ups</w:t>
      </w:r>
      <w:r w:rsidRPr="001C36C5">
        <w:rPr>
          <w:rFonts w:ascii="Arial" w:hAnsi="Arial" w:cs="Arial"/>
          <w:sz w:val="22"/>
          <w:szCs w:val="22"/>
        </w:rPr>
        <w:t xml:space="preserve">: </w:t>
      </w:r>
      <w:r>
        <w:rPr>
          <w:rFonts w:ascii="Arial" w:hAnsi="Arial" w:cs="Arial"/>
          <w:sz w:val="22"/>
          <w:szCs w:val="22"/>
        </w:rPr>
        <w:t>Events 107-110</w:t>
      </w:r>
      <w:r w:rsidRPr="001C36C5">
        <w:rPr>
          <w:rFonts w:ascii="Arial" w:hAnsi="Arial" w:cs="Arial"/>
          <w:sz w:val="22"/>
          <w:szCs w:val="22"/>
        </w:rPr>
        <w:t>.</w:t>
      </w:r>
    </w:p>
    <w:p w:rsidR="001C36C5" w:rsidRDefault="001C36C5" w:rsidP="001C36C5">
      <w:pPr>
        <w:pStyle w:val="Default"/>
        <w:spacing w:after="10"/>
        <w:rPr>
          <w:rFonts w:ascii="Arial" w:hAnsi="Arial" w:cs="Arial"/>
          <w:sz w:val="22"/>
          <w:szCs w:val="22"/>
        </w:rPr>
      </w:pPr>
      <w:r>
        <w:rPr>
          <w:rFonts w:ascii="Arial" w:hAnsi="Arial" w:cs="Arial"/>
          <w:sz w:val="22"/>
          <w:szCs w:val="22"/>
        </w:rPr>
        <w:tab/>
      </w:r>
      <w:r>
        <w:rPr>
          <w:rFonts w:ascii="Arial" w:hAnsi="Arial" w:cs="Arial"/>
          <w:sz w:val="22"/>
          <w:szCs w:val="22"/>
        </w:rPr>
        <w:tab/>
      </w:r>
    </w:p>
    <w:p w:rsidR="001C36C5" w:rsidRDefault="001C36C5" w:rsidP="001C36C5">
      <w:pPr>
        <w:pStyle w:val="Default"/>
        <w:spacing w:after="10"/>
        <w:rPr>
          <w:rFonts w:ascii="Arial" w:hAnsi="Arial" w:cs="Arial"/>
          <w:sz w:val="22"/>
          <w:szCs w:val="22"/>
        </w:rPr>
      </w:pPr>
      <w:r>
        <w:rPr>
          <w:rFonts w:ascii="Arial" w:hAnsi="Arial" w:cs="Arial"/>
          <w:sz w:val="22"/>
          <w:szCs w:val="22"/>
        </w:rPr>
        <w:tab/>
      </w:r>
      <w:r>
        <w:rPr>
          <w:rFonts w:ascii="Arial" w:hAnsi="Arial" w:cs="Arial"/>
          <w:sz w:val="22"/>
          <w:szCs w:val="22"/>
        </w:rPr>
        <w:tab/>
        <w:t>For events on Saturday:</w:t>
      </w:r>
    </w:p>
    <w:p w:rsidR="001C36C5" w:rsidRDefault="001C36C5" w:rsidP="001C36C5">
      <w:pPr>
        <w:pStyle w:val="Default"/>
        <w:spacing w:after="1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11&amp;O</w:t>
      </w:r>
    </w:p>
    <w:p w:rsidR="001C36C5" w:rsidRDefault="001C36C5" w:rsidP="001C36C5">
      <w:pPr>
        <w:pStyle w:val="Default"/>
        <w:spacing w:after="1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Friday</w:t>
      </w:r>
      <w:r w:rsidRPr="001C36C5">
        <w:rPr>
          <w:rFonts w:ascii="Arial" w:hAnsi="Arial" w:cs="Arial"/>
          <w:sz w:val="22"/>
          <w:szCs w:val="22"/>
        </w:rPr>
        <w:t xml:space="preserve">, </w:t>
      </w:r>
      <w:r>
        <w:rPr>
          <w:rFonts w:ascii="Arial" w:hAnsi="Arial" w:cs="Arial"/>
          <w:sz w:val="22"/>
          <w:szCs w:val="22"/>
        </w:rPr>
        <w:t>No later than end of session 3.</w:t>
      </w:r>
      <w:proofErr w:type="gramEnd"/>
      <w:r>
        <w:rPr>
          <w:rFonts w:ascii="Arial" w:hAnsi="Arial" w:cs="Arial"/>
          <w:sz w:val="22"/>
          <w:szCs w:val="22"/>
        </w:rPr>
        <w:t xml:space="preserve">  Events 23-28, 45-46</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10&amp;U</w:t>
      </w:r>
    </w:p>
    <w:p w:rsidR="001C36C5" w:rsidRDefault="001C36C5" w:rsidP="001C36C5">
      <w:pPr>
        <w:pStyle w:val="Default"/>
        <w:spacing w:after="1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AA7FE3">
        <w:rPr>
          <w:rFonts w:ascii="Arial" w:hAnsi="Arial" w:cs="Arial"/>
          <w:sz w:val="22"/>
          <w:szCs w:val="22"/>
        </w:rPr>
        <w:t>Friday, No later than end of session 2</w:t>
      </w:r>
      <w:r w:rsidRPr="001C36C5">
        <w:rPr>
          <w:rFonts w:ascii="Arial" w:hAnsi="Arial" w:cs="Arial"/>
          <w:sz w:val="22"/>
          <w:szCs w:val="22"/>
        </w:rPr>
        <w:t xml:space="preserve">: </w:t>
      </w:r>
      <w:r>
        <w:rPr>
          <w:rFonts w:ascii="Arial" w:hAnsi="Arial" w:cs="Arial"/>
          <w:sz w:val="22"/>
          <w:szCs w:val="22"/>
        </w:rPr>
        <w:t>Events 111-112</w:t>
      </w:r>
      <w:r w:rsidRPr="001C36C5">
        <w:rPr>
          <w:rFonts w:ascii="Arial" w:hAnsi="Arial" w:cs="Arial"/>
          <w:sz w:val="22"/>
          <w:szCs w:val="22"/>
        </w:rPr>
        <w:t>.</w:t>
      </w:r>
    </w:p>
    <w:p w:rsidR="001C36C5" w:rsidRDefault="001C36C5" w:rsidP="001C36C5">
      <w:pPr>
        <w:pStyle w:val="Default"/>
        <w:spacing w:after="10"/>
        <w:rPr>
          <w:rFonts w:ascii="Arial" w:hAnsi="Arial" w:cs="Arial"/>
          <w:sz w:val="22"/>
          <w:szCs w:val="22"/>
        </w:rPr>
      </w:pPr>
    </w:p>
    <w:p w:rsidR="001C40AA" w:rsidRDefault="001C36C5" w:rsidP="001C36C5">
      <w:pPr>
        <w:pStyle w:val="Default"/>
        <w:spacing w:after="10"/>
        <w:rPr>
          <w:rFonts w:ascii="Arial" w:hAnsi="Arial" w:cs="Arial"/>
          <w:sz w:val="22"/>
          <w:szCs w:val="22"/>
        </w:rPr>
      </w:pPr>
      <w:r>
        <w:rPr>
          <w:rFonts w:ascii="Arial" w:hAnsi="Arial" w:cs="Arial"/>
          <w:sz w:val="22"/>
          <w:szCs w:val="22"/>
        </w:rPr>
        <w:tab/>
      </w:r>
      <w:r>
        <w:rPr>
          <w:rFonts w:ascii="Arial" w:hAnsi="Arial" w:cs="Arial"/>
          <w:sz w:val="22"/>
          <w:szCs w:val="22"/>
        </w:rPr>
        <w:tab/>
      </w:r>
    </w:p>
    <w:p w:rsidR="001C40AA" w:rsidRDefault="001C40AA" w:rsidP="001C36C5">
      <w:pPr>
        <w:pStyle w:val="Default"/>
        <w:spacing w:after="10"/>
        <w:rPr>
          <w:rFonts w:ascii="Arial" w:hAnsi="Arial" w:cs="Arial"/>
          <w:sz w:val="22"/>
          <w:szCs w:val="22"/>
        </w:rPr>
      </w:pPr>
    </w:p>
    <w:p w:rsidR="001C40AA" w:rsidRDefault="001C40AA" w:rsidP="001C36C5">
      <w:pPr>
        <w:pStyle w:val="Default"/>
        <w:spacing w:after="10"/>
        <w:rPr>
          <w:rFonts w:ascii="Arial" w:hAnsi="Arial" w:cs="Arial"/>
          <w:sz w:val="22"/>
          <w:szCs w:val="22"/>
        </w:rPr>
      </w:pPr>
    </w:p>
    <w:p w:rsidR="001C36C5" w:rsidRDefault="001C40AA" w:rsidP="001C36C5">
      <w:pPr>
        <w:pStyle w:val="Default"/>
        <w:spacing w:after="10"/>
        <w:rPr>
          <w:rFonts w:ascii="Arial" w:hAnsi="Arial" w:cs="Arial"/>
          <w:sz w:val="22"/>
          <w:szCs w:val="22"/>
        </w:rPr>
      </w:pPr>
      <w:r>
        <w:rPr>
          <w:rFonts w:ascii="Arial" w:hAnsi="Arial" w:cs="Arial"/>
          <w:sz w:val="22"/>
          <w:szCs w:val="22"/>
        </w:rPr>
        <w:tab/>
      </w:r>
      <w:r>
        <w:rPr>
          <w:rFonts w:ascii="Arial" w:hAnsi="Arial" w:cs="Arial"/>
          <w:sz w:val="22"/>
          <w:szCs w:val="22"/>
        </w:rPr>
        <w:tab/>
      </w:r>
      <w:r w:rsidR="001C36C5">
        <w:rPr>
          <w:rFonts w:ascii="Arial" w:hAnsi="Arial" w:cs="Arial"/>
          <w:sz w:val="22"/>
          <w:szCs w:val="22"/>
        </w:rPr>
        <w:t>For events on Sunday:</w:t>
      </w:r>
    </w:p>
    <w:p w:rsidR="001C36C5" w:rsidRDefault="001C36C5" w:rsidP="001C36C5">
      <w:pPr>
        <w:pStyle w:val="Default"/>
        <w:spacing w:after="1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11&amp;O</w:t>
      </w:r>
    </w:p>
    <w:p w:rsidR="001C36C5" w:rsidRDefault="001C36C5" w:rsidP="001C36C5">
      <w:pPr>
        <w:pStyle w:val="Default"/>
        <w:spacing w:after="1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Saturday</w:t>
      </w:r>
      <w:r w:rsidRPr="001C36C5">
        <w:rPr>
          <w:rFonts w:ascii="Arial" w:hAnsi="Arial" w:cs="Arial"/>
          <w:sz w:val="22"/>
          <w:szCs w:val="22"/>
        </w:rPr>
        <w:t xml:space="preserve">, </w:t>
      </w:r>
      <w:r>
        <w:rPr>
          <w:rFonts w:ascii="Arial" w:hAnsi="Arial" w:cs="Arial"/>
          <w:sz w:val="22"/>
          <w:szCs w:val="22"/>
        </w:rPr>
        <w:t>No later than end of session 6.</w:t>
      </w:r>
      <w:proofErr w:type="gramEnd"/>
      <w:r>
        <w:rPr>
          <w:rFonts w:ascii="Arial" w:hAnsi="Arial" w:cs="Arial"/>
          <w:sz w:val="22"/>
          <w:szCs w:val="22"/>
        </w:rPr>
        <w:t xml:space="preserve">  Events </w:t>
      </w:r>
      <w:r w:rsidR="00E07E1B">
        <w:rPr>
          <w:rFonts w:ascii="Arial" w:hAnsi="Arial" w:cs="Arial"/>
          <w:sz w:val="22"/>
          <w:szCs w:val="22"/>
        </w:rPr>
        <w:t>65-7</w:t>
      </w:r>
      <w:r>
        <w:rPr>
          <w:rFonts w:ascii="Arial" w:hAnsi="Arial" w:cs="Arial"/>
          <w:sz w:val="22"/>
          <w:szCs w:val="22"/>
        </w:rPr>
        <w:t>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10&amp;U</w:t>
      </w:r>
    </w:p>
    <w:p w:rsidR="001C36C5" w:rsidRDefault="001C36C5" w:rsidP="001C36C5">
      <w:pPr>
        <w:pStyle w:val="Default"/>
        <w:spacing w:after="1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AA7FE3">
        <w:rPr>
          <w:rFonts w:ascii="Arial" w:hAnsi="Arial" w:cs="Arial"/>
          <w:sz w:val="22"/>
          <w:szCs w:val="22"/>
        </w:rPr>
        <w:t>Saturday</w:t>
      </w:r>
      <w:r w:rsidR="00AA7FE3" w:rsidRPr="001C36C5">
        <w:rPr>
          <w:rFonts w:ascii="Arial" w:hAnsi="Arial" w:cs="Arial"/>
          <w:sz w:val="22"/>
          <w:szCs w:val="22"/>
        </w:rPr>
        <w:t xml:space="preserve">, </w:t>
      </w:r>
      <w:r w:rsidR="00AA7FE3">
        <w:rPr>
          <w:rFonts w:ascii="Arial" w:hAnsi="Arial" w:cs="Arial"/>
          <w:sz w:val="22"/>
          <w:szCs w:val="22"/>
        </w:rPr>
        <w:t>No later than end of session 5.</w:t>
      </w:r>
      <w:proofErr w:type="gramEnd"/>
      <w:r w:rsidR="00AA7FE3">
        <w:rPr>
          <w:rFonts w:ascii="Arial" w:hAnsi="Arial" w:cs="Arial"/>
          <w:sz w:val="22"/>
          <w:szCs w:val="22"/>
        </w:rPr>
        <w:t xml:space="preserve">  </w:t>
      </w:r>
      <w:r w:rsidRPr="001C36C5">
        <w:rPr>
          <w:rFonts w:ascii="Arial" w:hAnsi="Arial" w:cs="Arial"/>
          <w:sz w:val="22"/>
          <w:szCs w:val="22"/>
        </w:rPr>
        <w:t xml:space="preserve">: </w:t>
      </w:r>
      <w:r>
        <w:rPr>
          <w:rFonts w:ascii="Arial" w:hAnsi="Arial" w:cs="Arial"/>
          <w:sz w:val="22"/>
          <w:szCs w:val="22"/>
        </w:rPr>
        <w:t>Events 121-122</w:t>
      </w:r>
      <w:r w:rsidRPr="001C36C5">
        <w:rPr>
          <w:rFonts w:ascii="Arial" w:hAnsi="Arial" w:cs="Arial"/>
          <w:sz w:val="22"/>
          <w:szCs w:val="22"/>
        </w:rPr>
        <w:t>.</w:t>
      </w:r>
    </w:p>
    <w:p w:rsidR="001C36C5" w:rsidRDefault="001C36C5" w:rsidP="001C36C5">
      <w:pPr>
        <w:pStyle w:val="ListParagraph"/>
        <w:ind w:left="0"/>
        <w:rPr>
          <w:rFonts w:ascii="Arial" w:hAnsi="Arial" w:cs="Arial"/>
          <w:sz w:val="22"/>
          <w:szCs w:val="22"/>
        </w:rPr>
      </w:pPr>
    </w:p>
    <w:p w:rsidR="00E948DC" w:rsidRPr="00AA7FE3" w:rsidRDefault="00E948DC" w:rsidP="001C36C5">
      <w:pPr>
        <w:pStyle w:val="ListParagraph"/>
        <w:ind w:left="0"/>
        <w:rPr>
          <w:rFonts w:ascii="Arial" w:hAnsi="Arial" w:cs="Arial"/>
          <w:sz w:val="22"/>
          <w:szCs w:val="22"/>
          <w:u w:val="single"/>
        </w:rPr>
      </w:pPr>
      <w:r w:rsidRPr="00AA7FE3">
        <w:rPr>
          <w:rFonts w:ascii="Arial" w:hAnsi="Arial" w:cs="Arial"/>
          <w:sz w:val="22"/>
          <w:szCs w:val="22"/>
          <w:u w:val="single"/>
        </w:rPr>
        <w:t>SUNDAY SWIM RULE:</w:t>
      </w:r>
    </w:p>
    <w:p w:rsidR="00AA7FE3" w:rsidRDefault="00E948DC" w:rsidP="00E948DC">
      <w:pPr>
        <w:pStyle w:val="ListParagraph"/>
        <w:ind w:left="0"/>
        <w:rPr>
          <w:rFonts w:ascii="Arial" w:hAnsi="Arial" w:cs="Arial"/>
          <w:sz w:val="22"/>
          <w:szCs w:val="22"/>
        </w:rPr>
      </w:pPr>
      <w:r>
        <w:rPr>
          <w:rFonts w:ascii="Arial" w:hAnsi="Arial" w:cs="Arial"/>
          <w:sz w:val="22"/>
          <w:szCs w:val="22"/>
        </w:rPr>
        <w:tab/>
      </w:r>
      <w:r>
        <w:rPr>
          <w:rFonts w:ascii="Arial" w:hAnsi="Arial" w:cs="Arial"/>
          <w:sz w:val="22"/>
          <w:szCs w:val="22"/>
        </w:rPr>
        <w:tab/>
        <w:t>Teams may choose to swim their TF race</w:t>
      </w:r>
      <w:r w:rsidR="00AA7FE3">
        <w:rPr>
          <w:rFonts w:ascii="Arial" w:hAnsi="Arial" w:cs="Arial"/>
          <w:sz w:val="22"/>
          <w:szCs w:val="22"/>
        </w:rPr>
        <w:t>s</w:t>
      </w:r>
      <w:r>
        <w:rPr>
          <w:rFonts w:ascii="Arial" w:hAnsi="Arial" w:cs="Arial"/>
          <w:sz w:val="22"/>
          <w:szCs w:val="22"/>
        </w:rPr>
        <w:t xml:space="preserve"> in the morning preliminary session as opposed </w:t>
      </w:r>
    </w:p>
    <w:p w:rsidR="00E948DC" w:rsidRPr="00E948DC" w:rsidRDefault="00AA7FE3" w:rsidP="00E948DC">
      <w:pPr>
        <w:pStyle w:val="ListParagraph"/>
        <w:ind w:left="0"/>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sidR="00E948DC">
        <w:rPr>
          <w:rFonts w:ascii="Arial" w:hAnsi="Arial" w:cs="Arial"/>
          <w:sz w:val="22"/>
          <w:szCs w:val="22"/>
        </w:rPr>
        <w:t>to</w:t>
      </w:r>
      <w:proofErr w:type="gramEnd"/>
      <w:r w:rsidR="00E948DC">
        <w:rPr>
          <w:rFonts w:ascii="Arial" w:hAnsi="Arial" w:cs="Arial"/>
          <w:sz w:val="22"/>
          <w:szCs w:val="22"/>
        </w:rPr>
        <w:t xml:space="preserve"> finals on SUNDAY only.  Teams, when positively checking in must indicate AM or PM </w:t>
      </w:r>
      <w:r>
        <w:rPr>
          <w:rFonts w:ascii="Arial" w:hAnsi="Arial" w:cs="Arial"/>
          <w:sz w:val="22"/>
          <w:szCs w:val="22"/>
        </w:rPr>
        <w:tab/>
      </w:r>
      <w:r>
        <w:rPr>
          <w:rFonts w:ascii="Arial" w:hAnsi="Arial" w:cs="Arial"/>
          <w:sz w:val="22"/>
          <w:szCs w:val="22"/>
        </w:rPr>
        <w:tab/>
      </w:r>
      <w:r>
        <w:rPr>
          <w:rFonts w:ascii="Arial" w:hAnsi="Arial" w:cs="Arial"/>
          <w:sz w:val="22"/>
          <w:szCs w:val="22"/>
        </w:rPr>
        <w:tab/>
      </w:r>
      <w:r w:rsidR="00E948DC">
        <w:rPr>
          <w:rFonts w:ascii="Arial" w:hAnsi="Arial" w:cs="Arial"/>
          <w:sz w:val="22"/>
          <w:szCs w:val="22"/>
        </w:rPr>
        <w:t xml:space="preserve">swim on all Sunday events.  Any omissions will be assumed to swim as scheduled, whether </w:t>
      </w:r>
      <w:r>
        <w:rPr>
          <w:rFonts w:ascii="Arial" w:hAnsi="Arial" w:cs="Arial"/>
          <w:sz w:val="22"/>
          <w:szCs w:val="22"/>
        </w:rPr>
        <w:tab/>
      </w:r>
      <w:r>
        <w:rPr>
          <w:rFonts w:ascii="Arial" w:hAnsi="Arial" w:cs="Arial"/>
          <w:sz w:val="22"/>
          <w:szCs w:val="22"/>
        </w:rPr>
        <w:tab/>
      </w:r>
      <w:r w:rsidR="00E948DC">
        <w:rPr>
          <w:rFonts w:ascii="Arial" w:hAnsi="Arial" w:cs="Arial"/>
          <w:sz w:val="22"/>
          <w:szCs w:val="22"/>
        </w:rPr>
        <w:t>AM or PM swims are needed.</w:t>
      </w:r>
    </w:p>
    <w:p w:rsidR="00860D3F" w:rsidRDefault="00860D3F" w:rsidP="00933EB7">
      <w:pPr>
        <w:ind w:left="0" w:firstLine="0"/>
        <w:rPr>
          <w:rFonts w:ascii="Tahoma" w:hAnsi="Tahoma"/>
          <w:szCs w:val="22"/>
        </w:rPr>
      </w:pPr>
    </w:p>
    <w:p w:rsidR="00D11763" w:rsidRDefault="00AA7FE3" w:rsidP="00A75984">
      <w:pPr>
        <w:ind w:left="0" w:firstLine="0"/>
        <w:jc w:val="center"/>
        <w:rPr>
          <w:rFonts w:ascii="Tahoma" w:hAnsi="Tahoma"/>
        </w:rPr>
      </w:pPr>
      <w:r>
        <w:rPr>
          <w:rFonts w:ascii="Tahoma" w:hAnsi="Tahoma"/>
        </w:rPr>
        <w:t xml:space="preserve"> Schedule of Events</w:t>
      </w:r>
      <w:r w:rsidR="006F0970">
        <w:rPr>
          <w:rFonts w:ascii="Tahoma" w:hAnsi="Tahoma"/>
        </w:rPr>
        <w:t>:</w:t>
      </w:r>
    </w:p>
    <w:tbl>
      <w:tblPr>
        <w:tblW w:w="6481" w:type="dxa"/>
        <w:jc w:val="center"/>
        <w:tblInd w:w="93" w:type="dxa"/>
        <w:tblLook w:val="04A0"/>
      </w:tblPr>
      <w:tblGrid>
        <w:gridCol w:w="941"/>
        <w:gridCol w:w="5114"/>
        <w:gridCol w:w="725"/>
      </w:tblGrid>
      <w:tr w:rsidR="00A75984" w:rsidRPr="00A75984" w:rsidTr="00A75984">
        <w:trPr>
          <w:trHeight w:val="300"/>
          <w:jc w:val="center"/>
        </w:trPr>
        <w:tc>
          <w:tcPr>
            <w:tcW w:w="6481" w:type="dxa"/>
            <w:gridSpan w:val="3"/>
            <w:tcBorders>
              <w:top w:val="single" w:sz="8" w:space="0" w:color="auto"/>
              <w:left w:val="single" w:sz="8" w:space="0" w:color="auto"/>
              <w:bottom w:val="nil"/>
              <w:right w:val="single" w:sz="8" w:space="0" w:color="000000"/>
            </w:tcBorders>
            <w:shd w:val="clear" w:color="auto" w:fill="auto"/>
            <w:noWrap/>
            <w:vAlign w:val="center"/>
            <w:hideMark/>
          </w:tcPr>
          <w:p w:rsidR="00A75984" w:rsidRPr="00A75984" w:rsidRDefault="00A75984" w:rsidP="00A75984">
            <w:pPr>
              <w:spacing w:after="0"/>
              <w:ind w:left="0" w:firstLine="0"/>
              <w:jc w:val="center"/>
              <w:rPr>
                <w:color w:val="000000"/>
                <w:sz w:val="24"/>
                <w:szCs w:val="24"/>
              </w:rPr>
            </w:pPr>
            <w:r w:rsidRPr="00A75984">
              <w:rPr>
                <w:color w:val="000000"/>
                <w:sz w:val="24"/>
                <w:szCs w:val="24"/>
              </w:rPr>
              <w:t>(1) F</w:t>
            </w:r>
            <w:r w:rsidR="00937265">
              <w:rPr>
                <w:color w:val="000000"/>
                <w:sz w:val="24"/>
                <w:szCs w:val="24"/>
              </w:rPr>
              <w:t>riday AM, July 26, 2013 – 11 &amp; O</w:t>
            </w:r>
            <w:r w:rsidRPr="00A75984">
              <w:rPr>
                <w:color w:val="000000"/>
                <w:sz w:val="24"/>
                <w:szCs w:val="24"/>
              </w:rPr>
              <w:t>ver</w:t>
            </w:r>
            <w:r w:rsidR="00937265">
              <w:rPr>
                <w:color w:val="000000"/>
                <w:sz w:val="24"/>
                <w:szCs w:val="24"/>
              </w:rPr>
              <w:t xml:space="preserve"> Prelims</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bottom"/>
            <w:hideMark/>
          </w:tcPr>
          <w:p w:rsidR="00A75984" w:rsidRPr="00E07E1B" w:rsidRDefault="00E07E1B" w:rsidP="00CF04F5">
            <w:pPr>
              <w:spacing w:after="0"/>
              <w:ind w:left="0" w:firstLine="0"/>
              <w:rPr>
                <w:rFonts w:ascii="Calibri" w:hAnsi="Calibri"/>
                <w:b/>
                <w:bCs/>
                <w:color w:val="000000"/>
                <w:sz w:val="24"/>
                <w:szCs w:val="24"/>
              </w:rPr>
            </w:pPr>
            <w:r w:rsidRPr="00E07E1B">
              <w:rPr>
                <w:rFonts w:ascii="Calibri" w:hAnsi="Calibri"/>
                <w:b/>
                <w:bCs/>
                <w:color w:val="000000"/>
                <w:sz w:val="24"/>
                <w:szCs w:val="24"/>
              </w:rPr>
              <w:t>Female</w:t>
            </w:r>
          </w:p>
        </w:tc>
        <w:tc>
          <w:tcPr>
            <w:tcW w:w="5114" w:type="dxa"/>
            <w:tcBorders>
              <w:top w:val="nil"/>
              <w:left w:val="nil"/>
              <w:bottom w:val="nil"/>
              <w:right w:val="nil"/>
            </w:tcBorders>
            <w:shd w:val="clear" w:color="auto" w:fill="auto"/>
            <w:noWrap/>
            <w:vAlign w:val="bottom"/>
            <w:hideMark/>
          </w:tcPr>
          <w:p w:rsidR="00A75984" w:rsidRPr="00E07E1B" w:rsidRDefault="00A75984" w:rsidP="00A75984">
            <w:pPr>
              <w:spacing w:after="0"/>
              <w:ind w:left="0" w:firstLine="0"/>
              <w:jc w:val="left"/>
              <w:rPr>
                <w:rFonts w:ascii="Calibri" w:hAnsi="Calibri"/>
                <w:b/>
                <w:bCs/>
                <w:color w:val="000000"/>
                <w:sz w:val="24"/>
                <w:szCs w:val="24"/>
              </w:rPr>
            </w:pPr>
          </w:p>
        </w:tc>
        <w:tc>
          <w:tcPr>
            <w:tcW w:w="698" w:type="dxa"/>
            <w:tcBorders>
              <w:top w:val="nil"/>
              <w:left w:val="nil"/>
              <w:bottom w:val="nil"/>
              <w:right w:val="single" w:sz="8" w:space="0" w:color="auto"/>
            </w:tcBorders>
            <w:shd w:val="clear" w:color="auto" w:fill="auto"/>
            <w:noWrap/>
            <w:vAlign w:val="bottom"/>
            <w:hideMark/>
          </w:tcPr>
          <w:p w:rsidR="00A75984" w:rsidRPr="00E07E1B" w:rsidRDefault="00E07E1B" w:rsidP="00A75984">
            <w:pPr>
              <w:spacing w:after="0"/>
              <w:ind w:left="0" w:firstLine="0"/>
              <w:jc w:val="center"/>
              <w:rPr>
                <w:rFonts w:ascii="Calibri" w:hAnsi="Calibri"/>
                <w:b/>
                <w:bCs/>
                <w:color w:val="000000"/>
                <w:sz w:val="24"/>
                <w:szCs w:val="24"/>
              </w:rPr>
            </w:pPr>
            <w:r w:rsidRPr="00E07E1B">
              <w:rPr>
                <w:rFonts w:ascii="Calibri" w:hAnsi="Calibri"/>
                <w:b/>
                <w:bCs/>
                <w:color w:val="000000"/>
                <w:sz w:val="24"/>
                <w:szCs w:val="24"/>
              </w:rPr>
              <w:t>Male</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Event</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1</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11&amp;12 200M IM</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2</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3</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13&amp;Over 200M IM</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4</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5</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11&amp;12 100M Free</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6</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7</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13&amp;Over 100M Free</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8</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9</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11&amp;12 100M Backstroke</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10</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11</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13&amp;Over 200M Backstroke</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12</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13</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11&amp;12 200M Butterfly</w:t>
            </w:r>
            <w:r w:rsidR="001C40AA">
              <w:rPr>
                <w:b/>
                <w:bCs/>
                <w:color w:val="000000"/>
                <w:sz w:val="24"/>
                <w:szCs w:val="24"/>
              </w:rPr>
              <w:t>!</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14</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15</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11&amp;12 4x100M Medley Relay</w:t>
            </w:r>
            <w:r w:rsidR="00E948DC" w:rsidRPr="00E07E1B">
              <w:rPr>
                <w:b/>
                <w:bCs/>
                <w:color w:val="000000"/>
                <w:sz w:val="24"/>
                <w:szCs w:val="24"/>
              </w:rPr>
              <w:t>*</w:t>
            </w:r>
            <w:r w:rsidR="00A85A90">
              <w:rPr>
                <w:b/>
                <w:bCs/>
                <w:color w:val="000000"/>
                <w:sz w:val="24"/>
                <w:szCs w:val="24"/>
              </w:rPr>
              <w:t>!</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16</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17</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13&amp;Over 4x100M Medley Relay</w:t>
            </w:r>
            <w:r w:rsidR="00E948DC" w:rsidRPr="00E07E1B">
              <w:rPr>
                <w:b/>
                <w:bCs/>
                <w:color w:val="000000"/>
                <w:sz w:val="24"/>
                <w:szCs w:val="24"/>
              </w:rPr>
              <w:t>*</w:t>
            </w:r>
            <w:r w:rsidR="00A85A90">
              <w:rPr>
                <w:b/>
                <w:bCs/>
                <w:color w:val="000000"/>
                <w:sz w:val="24"/>
                <w:szCs w:val="24"/>
              </w:rPr>
              <w:t>!</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18</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19</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11&amp;12 400M Free</w:t>
            </w:r>
            <w:r w:rsidR="00E948DC" w:rsidRPr="00E07E1B">
              <w:rPr>
                <w:b/>
                <w:bCs/>
                <w:color w:val="000000"/>
                <w:sz w:val="24"/>
                <w:szCs w:val="24"/>
              </w:rPr>
              <w:t>*</w:t>
            </w:r>
            <w:r w:rsidR="00A85A90">
              <w:rPr>
                <w:b/>
                <w:bCs/>
                <w:color w:val="000000"/>
                <w:sz w:val="24"/>
                <w:szCs w:val="24"/>
              </w:rPr>
              <w:t>!</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20</w:t>
            </w:r>
          </w:p>
        </w:tc>
      </w:tr>
      <w:tr w:rsidR="00A75984" w:rsidRPr="00A75984" w:rsidTr="00A75984">
        <w:trPr>
          <w:trHeight w:val="320"/>
          <w:jc w:val="center"/>
        </w:trPr>
        <w:tc>
          <w:tcPr>
            <w:tcW w:w="669" w:type="dxa"/>
            <w:tcBorders>
              <w:top w:val="nil"/>
              <w:left w:val="single" w:sz="8" w:space="0" w:color="auto"/>
              <w:bottom w:val="single" w:sz="8" w:space="0" w:color="auto"/>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21</w:t>
            </w:r>
          </w:p>
        </w:tc>
        <w:tc>
          <w:tcPr>
            <w:tcW w:w="5114" w:type="dxa"/>
            <w:tcBorders>
              <w:top w:val="nil"/>
              <w:left w:val="nil"/>
              <w:bottom w:val="single" w:sz="8" w:space="0" w:color="auto"/>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13&amp;Over 400M Free</w:t>
            </w:r>
            <w:r w:rsidR="001C36C5" w:rsidRPr="00E07E1B">
              <w:rPr>
                <w:b/>
                <w:bCs/>
                <w:color w:val="000000"/>
                <w:sz w:val="24"/>
                <w:szCs w:val="24"/>
              </w:rPr>
              <w:t>*</w:t>
            </w:r>
          </w:p>
        </w:tc>
        <w:tc>
          <w:tcPr>
            <w:tcW w:w="698" w:type="dxa"/>
            <w:tcBorders>
              <w:top w:val="nil"/>
              <w:left w:val="nil"/>
              <w:bottom w:val="single" w:sz="8" w:space="0" w:color="auto"/>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22</w:t>
            </w:r>
          </w:p>
        </w:tc>
      </w:tr>
      <w:tr w:rsidR="00A75984" w:rsidRPr="00A75984" w:rsidTr="00A75984">
        <w:trPr>
          <w:trHeight w:val="320"/>
          <w:jc w:val="center"/>
        </w:trPr>
        <w:tc>
          <w:tcPr>
            <w:tcW w:w="669" w:type="dxa"/>
            <w:tcBorders>
              <w:top w:val="nil"/>
              <w:left w:val="nil"/>
              <w:bottom w:val="nil"/>
              <w:right w:val="nil"/>
            </w:tcBorders>
            <w:shd w:val="clear" w:color="auto" w:fill="auto"/>
            <w:noWrap/>
            <w:vAlign w:val="bottom"/>
            <w:hideMark/>
          </w:tcPr>
          <w:p w:rsidR="00A75984" w:rsidRPr="00A75984" w:rsidRDefault="00A75984" w:rsidP="00A75984">
            <w:pPr>
              <w:spacing w:after="0"/>
              <w:ind w:left="0" w:firstLine="0"/>
              <w:jc w:val="left"/>
              <w:rPr>
                <w:rFonts w:ascii="Calibri" w:hAnsi="Calibri"/>
                <w:color w:val="000000"/>
                <w:sz w:val="24"/>
                <w:szCs w:val="24"/>
              </w:rPr>
            </w:pPr>
          </w:p>
        </w:tc>
        <w:tc>
          <w:tcPr>
            <w:tcW w:w="5114" w:type="dxa"/>
            <w:tcBorders>
              <w:top w:val="nil"/>
              <w:left w:val="nil"/>
              <w:bottom w:val="nil"/>
              <w:right w:val="nil"/>
            </w:tcBorders>
            <w:shd w:val="clear" w:color="auto" w:fill="auto"/>
            <w:noWrap/>
            <w:vAlign w:val="bottom"/>
            <w:hideMark/>
          </w:tcPr>
          <w:p w:rsidR="00A75984" w:rsidRPr="00A75984" w:rsidRDefault="00A75984" w:rsidP="00A75984">
            <w:pPr>
              <w:spacing w:after="0"/>
              <w:ind w:left="0" w:firstLine="0"/>
              <w:jc w:val="left"/>
              <w:rPr>
                <w:rFonts w:ascii="Calibri" w:hAnsi="Calibri"/>
                <w:color w:val="000000"/>
                <w:sz w:val="24"/>
                <w:szCs w:val="24"/>
              </w:rPr>
            </w:pPr>
          </w:p>
        </w:tc>
        <w:tc>
          <w:tcPr>
            <w:tcW w:w="698" w:type="dxa"/>
            <w:tcBorders>
              <w:top w:val="nil"/>
              <w:left w:val="nil"/>
              <w:bottom w:val="nil"/>
              <w:right w:val="nil"/>
            </w:tcBorders>
            <w:shd w:val="clear" w:color="auto" w:fill="auto"/>
            <w:noWrap/>
            <w:vAlign w:val="bottom"/>
            <w:hideMark/>
          </w:tcPr>
          <w:p w:rsidR="00A75984" w:rsidRPr="00A75984" w:rsidRDefault="00A75984" w:rsidP="00A75984">
            <w:pPr>
              <w:spacing w:after="0"/>
              <w:ind w:left="0" w:firstLine="0"/>
              <w:jc w:val="left"/>
              <w:rPr>
                <w:rFonts w:ascii="Calibri" w:hAnsi="Calibri"/>
                <w:color w:val="000000"/>
                <w:sz w:val="24"/>
                <w:szCs w:val="24"/>
              </w:rPr>
            </w:pPr>
          </w:p>
        </w:tc>
      </w:tr>
      <w:tr w:rsidR="00A75984" w:rsidRPr="00A75984" w:rsidTr="00A75984">
        <w:trPr>
          <w:trHeight w:val="300"/>
          <w:jc w:val="center"/>
        </w:trPr>
        <w:tc>
          <w:tcPr>
            <w:tcW w:w="6481" w:type="dxa"/>
            <w:gridSpan w:val="3"/>
            <w:tcBorders>
              <w:top w:val="single" w:sz="8" w:space="0" w:color="auto"/>
              <w:left w:val="single" w:sz="8" w:space="0" w:color="auto"/>
              <w:bottom w:val="nil"/>
              <w:right w:val="single" w:sz="8" w:space="0" w:color="000000"/>
            </w:tcBorders>
            <w:shd w:val="clear" w:color="auto" w:fill="auto"/>
            <w:noWrap/>
            <w:vAlign w:val="center"/>
            <w:hideMark/>
          </w:tcPr>
          <w:p w:rsidR="00A75984" w:rsidRPr="00A75984" w:rsidRDefault="00A75984" w:rsidP="00937265">
            <w:pPr>
              <w:spacing w:after="0"/>
              <w:ind w:left="0" w:firstLine="0"/>
              <w:jc w:val="center"/>
              <w:rPr>
                <w:color w:val="000000"/>
                <w:sz w:val="24"/>
                <w:szCs w:val="24"/>
              </w:rPr>
            </w:pPr>
            <w:r w:rsidRPr="00A75984">
              <w:rPr>
                <w:color w:val="000000"/>
                <w:sz w:val="24"/>
                <w:szCs w:val="24"/>
              </w:rPr>
              <w:t>(2) Friday PM, July 26, 2013 – 10 &amp; Under Timed Finals</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bottom"/>
            <w:hideMark/>
          </w:tcPr>
          <w:p w:rsidR="00A75984" w:rsidRPr="00A75984" w:rsidRDefault="00E07E1B" w:rsidP="00A75984">
            <w:pPr>
              <w:spacing w:after="0"/>
              <w:ind w:left="0" w:firstLine="0"/>
              <w:jc w:val="center"/>
              <w:rPr>
                <w:rFonts w:ascii="Calibri" w:hAnsi="Calibri"/>
                <w:b/>
                <w:bCs/>
                <w:color w:val="000000"/>
                <w:sz w:val="24"/>
                <w:szCs w:val="24"/>
              </w:rPr>
            </w:pPr>
            <w:r>
              <w:rPr>
                <w:rFonts w:ascii="Calibri" w:hAnsi="Calibri"/>
                <w:b/>
                <w:bCs/>
                <w:color w:val="000000"/>
                <w:sz w:val="24"/>
                <w:szCs w:val="24"/>
              </w:rPr>
              <w:t>Female</w:t>
            </w:r>
          </w:p>
        </w:tc>
        <w:tc>
          <w:tcPr>
            <w:tcW w:w="5114" w:type="dxa"/>
            <w:tcBorders>
              <w:top w:val="nil"/>
              <w:left w:val="nil"/>
              <w:bottom w:val="nil"/>
              <w:right w:val="nil"/>
            </w:tcBorders>
            <w:shd w:val="clear" w:color="auto" w:fill="auto"/>
            <w:noWrap/>
            <w:vAlign w:val="bottom"/>
            <w:hideMark/>
          </w:tcPr>
          <w:p w:rsidR="00A75984" w:rsidRPr="00A75984" w:rsidRDefault="00A75984" w:rsidP="00A75984">
            <w:pPr>
              <w:spacing w:after="0"/>
              <w:ind w:left="0" w:firstLine="0"/>
              <w:jc w:val="left"/>
              <w:rPr>
                <w:rFonts w:ascii="Calibri" w:hAnsi="Calibri"/>
                <w:b/>
                <w:bCs/>
                <w:color w:val="000000"/>
                <w:sz w:val="24"/>
                <w:szCs w:val="24"/>
              </w:rPr>
            </w:pPr>
          </w:p>
        </w:tc>
        <w:tc>
          <w:tcPr>
            <w:tcW w:w="698" w:type="dxa"/>
            <w:tcBorders>
              <w:top w:val="nil"/>
              <w:left w:val="nil"/>
              <w:bottom w:val="nil"/>
              <w:right w:val="single" w:sz="8" w:space="0" w:color="auto"/>
            </w:tcBorders>
            <w:shd w:val="clear" w:color="auto" w:fill="auto"/>
            <w:noWrap/>
            <w:vAlign w:val="bottom"/>
            <w:hideMark/>
          </w:tcPr>
          <w:p w:rsidR="00A75984" w:rsidRPr="00A75984" w:rsidRDefault="00E07E1B" w:rsidP="00A75984">
            <w:pPr>
              <w:spacing w:after="0"/>
              <w:ind w:left="0" w:firstLine="0"/>
              <w:jc w:val="center"/>
              <w:rPr>
                <w:rFonts w:ascii="Calibri" w:hAnsi="Calibri"/>
                <w:b/>
                <w:bCs/>
                <w:color w:val="000000"/>
                <w:sz w:val="24"/>
                <w:szCs w:val="24"/>
              </w:rPr>
            </w:pPr>
            <w:r>
              <w:rPr>
                <w:rFonts w:ascii="Calibri" w:hAnsi="Calibri"/>
                <w:b/>
                <w:bCs/>
                <w:color w:val="000000"/>
                <w:sz w:val="24"/>
                <w:szCs w:val="24"/>
              </w:rPr>
              <w:t>Male</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Event</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2922B8" w:rsidP="00A75984">
            <w:pPr>
              <w:spacing w:after="0"/>
              <w:ind w:left="0" w:firstLine="0"/>
              <w:jc w:val="center"/>
              <w:rPr>
                <w:b/>
                <w:color w:val="000000"/>
                <w:sz w:val="24"/>
                <w:szCs w:val="24"/>
              </w:rPr>
            </w:pPr>
            <w:r w:rsidRPr="00E07E1B">
              <w:rPr>
                <w:b/>
                <w:color w:val="000000"/>
                <w:sz w:val="24"/>
                <w:szCs w:val="24"/>
              </w:rPr>
              <w:t>10</w:t>
            </w:r>
            <w:r w:rsidR="00A75984" w:rsidRPr="00E07E1B">
              <w:rPr>
                <w:b/>
                <w:color w:val="000000"/>
                <w:sz w:val="24"/>
                <w:szCs w:val="24"/>
              </w:rPr>
              <w:t>1</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10&amp;Under 100M Free</w:t>
            </w:r>
          </w:p>
        </w:tc>
        <w:tc>
          <w:tcPr>
            <w:tcW w:w="698" w:type="dxa"/>
            <w:tcBorders>
              <w:top w:val="nil"/>
              <w:left w:val="nil"/>
              <w:bottom w:val="nil"/>
              <w:right w:val="single" w:sz="8" w:space="0" w:color="auto"/>
            </w:tcBorders>
            <w:shd w:val="clear" w:color="auto" w:fill="auto"/>
            <w:noWrap/>
            <w:vAlign w:val="center"/>
            <w:hideMark/>
          </w:tcPr>
          <w:p w:rsidR="00A75984" w:rsidRPr="00E07E1B" w:rsidRDefault="002922B8" w:rsidP="002922B8">
            <w:pPr>
              <w:spacing w:after="0"/>
              <w:ind w:left="0" w:firstLine="0"/>
              <w:jc w:val="center"/>
              <w:rPr>
                <w:b/>
                <w:color w:val="000000"/>
                <w:sz w:val="24"/>
                <w:szCs w:val="24"/>
              </w:rPr>
            </w:pPr>
            <w:r w:rsidRPr="00E07E1B">
              <w:rPr>
                <w:b/>
                <w:color w:val="000000"/>
                <w:sz w:val="24"/>
                <w:szCs w:val="24"/>
              </w:rPr>
              <w:t>102</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2922B8" w:rsidP="00A75984">
            <w:pPr>
              <w:spacing w:after="0"/>
              <w:ind w:left="0" w:firstLine="0"/>
              <w:jc w:val="center"/>
              <w:rPr>
                <w:b/>
                <w:color w:val="000000"/>
                <w:sz w:val="24"/>
                <w:szCs w:val="24"/>
              </w:rPr>
            </w:pPr>
            <w:r w:rsidRPr="00E07E1B">
              <w:rPr>
                <w:b/>
                <w:color w:val="000000"/>
                <w:sz w:val="24"/>
                <w:szCs w:val="24"/>
              </w:rPr>
              <w:t>103</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10&amp;Under 50M Breaststroke</w:t>
            </w:r>
          </w:p>
        </w:tc>
        <w:tc>
          <w:tcPr>
            <w:tcW w:w="698" w:type="dxa"/>
            <w:tcBorders>
              <w:top w:val="nil"/>
              <w:left w:val="nil"/>
              <w:bottom w:val="nil"/>
              <w:right w:val="single" w:sz="8" w:space="0" w:color="auto"/>
            </w:tcBorders>
            <w:shd w:val="clear" w:color="auto" w:fill="auto"/>
            <w:noWrap/>
            <w:vAlign w:val="center"/>
            <w:hideMark/>
          </w:tcPr>
          <w:p w:rsidR="00A75984" w:rsidRPr="00E07E1B" w:rsidRDefault="002922B8" w:rsidP="00A75984">
            <w:pPr>
              <w:spacing w:after="0"/>
              <w:ind w:left="0" w:firstLine="0"/>
              <w:jc w:val="center"/>
              <w:rPr>
                <w:b/>
                <w:color w:val="000000"/>
                <w:sz w:val="24"/>
                <w:szCs w:val="24"/>
              </w:rPr>
            </w:pPr>
            <w:r w:rsidRPr="00E07E1B">
              <w:rPr>
                <w:b/>
                <w:color w:val="000000"/>
                <w:sz w:val="24"/>
                <w:szCs w:val="24"/>
              </w:rPr>
              <w:t>104</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2922B8" w:rsidP="00A75984">
            <w:pPr>
              <w:spacing w:after="0"/>
              <w:ind w:left="0" w:firstLine="0"/>
              <w:jc w:val="center"/>
              <w:rPr>
                <w:b/>
                <w:color w:val="000000"/>
                <w:sz w:val="24"/>
                <w:szCs w:val="24"/>
              </w:rPr>
            </w:pPr>
            <w:r w:rsidRPr="00E07E1B">
              <w:rPr>
                <w:b/>
                <w:color w:val="000000"/>
                <w:sz w:val="24"/>
                <w:szCs w:val="24"/>
              </w:rPr>
              <w:t>105</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10&amp;Under 50M Backstroke</w:t>
            </w:r>
          </w:p>
        </w:tc>
        <w:tc>
          <w:tcPr>
            <w:tcW w:w="698" w:type="dxa"/>
            <w:tcBorders>
              <w:top w:val="nil"/>
              <w:left w:val="nil"/>
              <w:bottom w:val="nil"/>
              <w:right w:val="single" w:sz="8" w:space="0" w:color="auto"/>
            </w:tcBorders>
            <w:shd w:val="clear" w:color="auto" w:fill="auto"/>
            <w:noWrap/>
            <w:vAlign w:val="center"/>
            <w:hideMark/>
          </w:tcPr>
          <w:p w:rsidR="00A75984" w:rsidRPr="00E07E1B" w:rsidRDefault="002922B8" w:rsidP="00A75984">
            <w:pPr>
              <w:spacing w:after="0"/>
              <w:ind w:left="0" w:firstLine="0"/>
              <w:jc w:val="center"/>
              <w:rPr>
                <w:b/>
                <w:color w:val="000000"/>
                <w:sz w:val="24"/>
                <w:szCs w:val="24"/>
              </w:rPr>
            </w:pPr>
            <w:r w:rsidRPr="00E07E1B">
              <w:rPr>
                <w:b/>
                <w:color w:val="000000"/>
                <w:sz w:val="24"/>
                <w:szCs w:val="24"/>
              </w:rPr>
              <w:t>106</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2922B8" w:rsidP="00A75984">
            <w:pPr>
              <w:spacing w:after="0"/>
              <w:ind w:left="0" w:firstLine="0"/>
              <w:jc w:val="center"/>
              <w:rPr>
                <w:b/>
                <w:color w:val="000000"/>
                <w:sz w:val="24"/>
                <w:szCs w:val="24"/>
              </w:rPr>
            </w:pPr>
            <w:r w:rsidRPr="00E07E1B">
              <w:rPr>
                <w:b/>
                <w:color w:val="000000"/>
                <w:sz w:val="24"/>
                <w:szCs w:val="24"/>
              </w:rPr>
              <w:t>107</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10&amp;Under 4x100M Medley Relay</w:t>
            </w:r>
            <w:r w:rsidR="001C36C5" w:rsidRPr="00E07E1B">
              <w:rPr>
                <w:b/>
                <w:bCs/>
                <w:color w:val="000000"/>
                <w:sz w:val="24"/>
                <w:szCs w:val="24"/>
              </w:rPr>
              <w:t>*</w:t>
            </w:r>
          </w:p>
        </w:tc>
        <w:tc>
          <w:tcPr>
            <w:tcW w:w="698" w:type="dxa"/>
            <w:tcBorders>
              <w:top w:val="nil"/>
              <w:left w:val="nil"/>
              <w:bottom w:val="nil"/>
              <w:right w:val="single" w:sz="8" w:space="0" w:color="auto"/>
            </w:tcBorders>
            <w:shd w:val="clear" w:color="auto" w:fill="auto"/>
            <w:noWrap/>
            <w:vAlign w:val="center"/>
            <w:hideMark/>
          </w:tcPr>
          <w:p w:rsidR="00A75984" w:rsidRPr="00E07E1B" w:rsidRDefault="002922B8" w:rsidP="00A75984">
            <w:pPr>
              <w:spacing w:after="0"/>
              <w:ind w:left="0" w:firstLine="0"/>
              <w:jc w:val="center"/>
              <w:rPr>
                <w:b/>
                <w:color w:val="000000"/>
                <w:sz w:val="24"/>
                <w:szCs w:val="24"/>
              </w:rPr>
            </w:pPr>
            <w:r w:rsidRPr="00E07E1B">
              <w:rPr>
                <w:b/>
                <w:color w:val="000000"/>
                <w:sz w:val="24"/>
                <w:szCs w:val="24"/>
              </w:rPr>
              <w:t>108</w:t>
            </w:r>
          </w:p>
        </w:tc>
      </w:tr>
      <w:tr w:rsidR="00A75984" w:rsidRPr="00A75984" w:rsidTr="00A75984">
        <w:trPr>
          <w:trHeight w:val="320"/>
          <w:jc w:val="center"/>
        </w:trPr>
        <w:tc>
          <w:tcPr>
            <w:tcW w:w="669" w:type="dxa"/>
            <w:tcBorders>
              <w:top w:val="nil"/>
              <w:left w:val="single" w:sz="8" w:space="0" w:color="auto"/>
              <w:bottom w:val="single" w:sz="8" w:space="0" w:color="auto"/>
              <w:right w:val="nil"/>
            </w:tcBorders>
            <w:shd w:val="clear" w:color="auto" w:fill="auto"/>
            <w:noWrap/>
            <w:vAlign w:val="center"/>
            <w:hideMark/>
          </w:tcPr>
          <w:p w:rsidR="00A75984" w:rsidRPr="00E07E1B" w:rsidRDefault="002922B8" w:rsidP="00A75984">
            <w:pPr>
              <w:spacing w:after="0"/>
              <w:ind w:left="0" w:firstLine="0"/>
              <w:jc w:val="center"/>
              <w:rPr>
                <w:b/>
                <w:color w:val="000000"/>
                <w:sz w:val="24"/>
                <w:szCs w:val="24"/>
              </w:rPr>
            </w:pPr>
            <w:r w:rsidRPr="00E07E1B">
              <w:rPr>
                <w:b/>
                <w:color w:val="000000"/>
                <w:sz w:val="24"/>
                <w:szCs w:val="24"/>
              </w:rPr>
              <w:t>109</w:t>
            </w:r>
          </w:p>
        </w:tc>
        <w:tc>
          <w:tcPr>
            <w:tcW w:w="5114" w:type="dxa"/>
            <w:tcBorders>
              <w:top w:val="nil"/>
              <w:left w:val="nil"/>
              <w:bottom w:val="single" w:sz="8" w:space="0" w:color="auto"/>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10&amp;Under 400M Free</w:t>
            </w:r>
            <w:r w:rsidR="001C36C5" w:rsidRPr="00E07E1B">
              <w:rPr>
                <w:b/>
                <w:bCs/>
                <w:color w:val="000000"/>
                <w:sz w:val="24"/>
                <w:szCs w:val="24"/>
              </w:rPr>
              <w:t>*</w:t>
            </w:r>
          </w:p>
        </w:tc>
        <w:tc>
          <w:tcPr>
            <w:tcW w:w="698" w:type="dxa"/>
            <w:tcBorders>
              <w:top w:val="nil"/>
              <w:left w:val="nil"/>
              <w:bottom w:val="single" w:sz="8" w:space="0" w:color="auto"/>
              <w:right w:val="single" w:sz="8" w:space="0" w:color="auto"/>
            </w:tcBorders>
            <w:shd w:val="clear" w:color="auto" w:fill="auto"/>
            <w:noWrap/>
            <w:vAlign w:val="center"/>
            <w:hideMark/>
          </w:tcPr>
          <w:p w:rsidR="00A75984" w:rsidRPr="00E07E1B" w:rsidRDefault="002922B8" w:rsidP="00A75984">
            <w:pPr>
              <w:spacing w:after="0"/>
              <w:ind w:left="0" w:firstLine="0"/>
              <w:jc w:val="center"/>
              <w:rPr>
                <w:b/>
                <w:color w:val="000000"/>
                <w:sz w:val="24"/>
                <w:szCs w:val="24"/>
              </w:rPr>
            </w:pPr>
            <w:r w:rsidRPr="00E07E1B">
              <w:rPr>
                <w:b/>
                <w:color w:val="000000"/>
                <w:sz w:val="24"/>
                <w:szCs w:val="24"/>
              </w:rPr>
              <w:t>110</w:t>
            </w:r>
          </w:p>
        </w:tc>
      </w:tr>
      <w:tr w:rsidR="00A75984" w:rsidRPr="00A75984" w:rsidTr="00A75984">
        <w:trPr>
          <w:trHeight w:val="320"/>
          <w:jc w:val="center"/>
        </w:trPr>
        <w:tc>
          <w:tcPr>
            <w:tcW w:w="669" w:type="dxa"/>
            <w:tcBorders>
              <w:top w:val="nil"/>
              <w:left w:val="nil"/>
              <w:bottom w:val="nil"/>
              <w:right w:val="nil"/>
            </w:tcBorders>
            <w:shd w:val="clear" w:color="auto" w:fill="auto"/>
            <w:noWrap/>
            <w:vAlign w:val="bottom"/>
            <w:hideMark/>
          </w:tcPr>
          <w:p w:rsidR="00A75984" w:rsidRPr="00A75984" w:rsidRDefault="00A75984" w:rsidP="00A75984">
            <w:pPr>
              <w:spacing w:after="0"/>
              <w:ind w:left="0" w:firstLine="0"/>
              <w:jc w:val="left"/>
              <w:rPr>
                <w:color w:val="000000"/>
                <w:sz w:val="24"/>
                <w:szCs w:val="24"/>
              </w:rPr>
            </w:pPr>
          </w:p>
        </w:tc>
        <w:tc>
          <w:tcPr>
            <w:tcW w:w="5114" w:type="dxa"/>
            <w:tcBorders>
              <w:top w:val="nil"/>
              <w:left w:val="nil"/>
              <w:bottom w:val="nil"/>
              <w:right w:val="nil"/>
            </w:tcBorders>
            <w:shd w:val="clear" w:color="auto" w:fill="auto"/>
            <w:noWrap/>
            <w:vAlign w:val="bottom"/>
            <w:hideMark/>
          </w:tcPr>
          <w:p w:rsidR="00A75984" w:rsidRDefault="00A75984" w:rsidP="00A75984">
            <w:pPr>
              <w:spacing w:after="0"/>
              <w:ind w:left="0" w:firstLine="0"/>
              <w:jc w:val="left"/>
              <w:rPr>
                <w:color w:val="000000"/>
                <w:sz w:val="24"/>
                <w:szCs w:val="24"/>
              </w:rPr>
            </w:pPr>
          </w:p>
          <w:p w:rsidR="00937265" w:rsidRDefault="00937265" w:rsidP="00A75984">
            <w:pPr>
              <w:spacing w:after="0"/>
              <w:ind w:left="0" w:firstLine="0"/>
              <w:jc w:val="left"/>
              <w:rPr>
                <w:color w:val="000000"/>
                <w:sz w:val="24"/>
                <w:szCs w:val="24"/>
              </w:rPr>
            </w:pPr>
          </w:p>
          <w:p w:rsidR="00937265" w:rsidRPr="00A75984" w:rsidRDefault="00937265" w:rsidP="00A75984">
            <w:pPr>
              <w:spacing w:after="0"/>
              <w:ind w:left="0" w:firstLine="0"/>
              <w:jc w:val="left"/>
              <w:rPr>
                <w:color w:val="000000"/>
                <w:sz w:val="24"/>
                <w:szCs w:val="24"/>
              </w:rPr>
            </w:pPr>
          </w:p>
        </w:tc>
        <w:tc>
          <w:tcPr>
            <w:tcW w:w="698" w:type="dxa"/>
            <w:tcBorders>
              <w:top w:val="nil"/>
              <w:left w:val="nil"/>
              <w:bottom w:val="nil"/>
              <w:right w:val="nil"/>
            </w:tcBorders>
            <w:shd w:val="clear" w:color="auto" w:fill="auto"/>
            <w:noWrap/>
            <w:vAlign w:val="bottom"/>
            <w:hideMark/>
          </w:tcPr>
          <w:p w:rsidR="00A75984" w:rsidRDefault="00A75984" w:rsidP="00A75984">
            <w:pPr>
              <w:spacing w:after="0"/>
              <w:ind w:left="0" w:firstLine="0"/>
              <w:jc w:val="left"/>
              <w:rPr>
                <w:color w:val="000000"/>
                <w:sz w:val="24"/>
                <w:szCs w:val="24"/>
              </w:rPr>
            </w:pPr>
          </w:p>
          <w:p w:rsidR="00CF04F5" w:rsidRDefault="00CF04F5" w:rsidP="00A75984">
            <w:pPr>
              <w:spacing w:after="0"/>
              <w:ind w:left="0" w:firstLine="0"/>
              <w:jc w:val="left"/>
              <w:rPr>
                <w:color w:val="000000"/>
                <w:sz w:val="24"/>
                <w:szCs w:val="24"/>
              </w:rPr>
            </w:pPr>
          </w:p>
          <w:p w:rsidR="00CF04F5" w:rsidRDefault="00CF04F5" w:rsidP="00A75984">
            <w:pPr>
              <w:spacing w:after="0"/>
              <w:ind w:left="0" w:firstLine="0"/>
              <w:jc w:val="left"/>
              <w:rPr>
                <w:color w:val="000000"/>
                <w:sz w:val="24"/>
                <w:szCs w:val="24"/>
              </w:rPr>
            </w:pPr>
          </w:p>
          <w:p w:rsidR="00CF04F5" w:rsidRPr="00A75984" w:rsidRDefault="00CF04F5" w:rsidP="00A75984">
            <w:pPr>
              <w:spacing w:after="0"/>
              <w:ind w:left="0" w:firstLine="0"/>
              <w:jc w:val="left"/>
              <w:rPr>
                <w:color w:val="000000"/>
                <w:sz w:val="24"/>
                <w:szCs w:val="24"/>
              </w:rPr>
            </w:pPr>
          </w:p>
        </w:tc>
      </w:tr>
      <w:tr w:rsidR="00937265" w:rsidRPr="00A75984" w:rsidTr="00A75984">
        <w:trPr>
          <w:trHeight w:val="320"/>
          <w:jc w:val="center"/>
        </w:trPr>
        <w:tc>
          <w:tcPr>
            <w:tcW w:w="669" w:type="dxa"/>
            <w:tcBorders>
              <w:top w:val="nil"/>
              <w:left w:val="nil"/>
              <w:bottom w:val="nil"/>
              <w:right w:val="nil"/>
            </w:tcBorders>
            <w:shd w:val="clear" w:color="auto" w:fill="auto"/>
            <w:noWrap/>
            <w:vAlign w:val="bottom"/>
            <w:hideMark/>
          </w:tcPr>
          <w:p w:rsidR="00937265" w:rsidRPr="00A75984" w:rsidRDefault="00937265" w:rsidP="00A75984">
            <w:pPr>
              <w:spacing w:after="0"/>
              <w:ind w:left="0" w:firstLine="0"/>
              <w:jc w:val="left"/>
              <w:rPr>
                <w:color w:val="000000"/>
                <w:sz w:val="24"/>
                <w:szCs w:val="24"/>
              </w:rPr>
            </w:pPr>
          </w:p>
        </w:tc>
        <w:tc>
          <w:tcPr>
            <w:tcW w:w="5114" w:type="dxa"/>
            <w:tcBorders>
              <w:top w:val="nil"/>
              <w:left w:val="nil"/>
              <w:bottom w:val="nil"/>
              <w:right w:val="nil"/>
            </w:tcBorders>
            <w:shd w:val="clear" w:color="auto" w:fill="auto"/>
            <w:noWrap/>
            <w:vAlign w:val="bottom"/>
            <w:hideMark/>
          </w:tcPr>
          <w:p w:rsidR="00937265" w:rsidRDefault="00937265" w:rsidP="00A75984">
            <w:pPr>
              <w:spacing w:after="0"/>
              <w:ind w:left="0" w:firstLine="0"/>
              <w:jc w:val="left"/>
              <w:rPr>
                <w:color w:val="000000"/>
                <w:sz w:val="24"/>
                <w:szCs w:val="24"/>
              </w:rPr>
            </w:pPr>
          </w:p>
        </w:tc>
        <w:tc>
          <w:tcPr>
            <w:tcW w:w="698" w:type="dxa"/>
            <w:tcBorders>
              <w:top w:val="nil"/>
              <w:left w:val="nil"/>
              <w:bottom w:val="nil"/>
              <w:right w:val="nil"/>
            </w:tcBorders>
            <w:shd w:val="clear" w:color="auto" w:fill="auto"/>
            <w:noWrap/>
            <w:vAlign w:val="bottom"/>
            <w:hideMark/>
          </w:tcPr>
          <w:p w:rsidR="00937265" w:rsidRDefault="00937265" w:rsidP="00A75984">
            <w:pPr>
              <w:spacing w:after="0"/>
              <w:ind w:left="0" w:firstLine="0"/>
              <w:jc w:val="left"/>
              <w:rPr>
                <w:color w:val="000000"/>
                <w:sz w:val="24"/>
                <w:szCs w:val="24"/>
              </w:rPr>
            </w:pPr>
          </w:p>
        </w:tc>
      </w:tr>
      <w:tr w:rsidR="00937265" w:rsidRPr="00A75984" w:rsidTr="00A75984">
        <w:trPr>
          <w:trHeight w:val="320"/>
          <w:jc w:val="center"/>
        </w:trPr>
        <w:tc>
          <w:tcPr>
            <w:tcW w:w="669" w:type="dxa"/>
            <w:tcBorders>
              <w:top w:val="nil"/>
              <w:left w:val="nil"/>
              <w:bottom w:val="nil"/>
              <w:right w:val="nil"/>
            </w:tcBorders>
            <w:shd w:val="clear" w:color="auto" w:fill="auto"/>
            <w:noWrap/>
            <w:vAlign w:val="bottom"/>
            <w:hideMark/>
          </w:tcPr>
          <w:p w:rsidR="00937265" w:rsidRPr="00A75984" w:rsidRDefault="00937265" w:rsidP="00A75984">
            <w:pPr>
              <w:spacing w:after="0"/>
              <w:ind w:left="0" w:firstLine="0"/>
              <w:jc w:val="left"/>
              <w:rPr>
                <w:color w:val="000000"/>
                <w:sz w:val="24"/>
                <w:szCs w:val="24"/>
              </w:rPr>
            </w:pPr>
          </w:p>
        </w:tc>
        <w:tc>
          <w:tcPr>
            <w:tcW w:w="5114" w:type="dxa"/>
            <w:tcBorders>
              <w:top w:val="nil"/>
              <w:left w:val="nil"/>
              <w:bottom w:val="nil"/>
              <w:right w:val="nil"/>
            </w:tcBorders>
            <w:shd w:val="clear" w:color="auto" w:fill="auto"/>
            <w:noWrap/>
            <w:vAlign w:val="bottom"/>
            <w:hideMark/>
          </w:tcPr>
          <w:p w:rsidR="00937265" w:rsidRDefault="00937265" w:rsidP="00A75984">
            <w:pPr>
              <w:spacing w:after="0"/>
              <w:ind w:left="0" w:firstLine="0"/>
              <w:jc w:val="left"/>
              <w:rPr>
                <w:color w:val="000000"/>
                <w:sz w:val="24"/>
                <w:szCs w:val="24"/>
              </w:rPr>
            </w:pPr>
          </w:p>
        </w:tc>
        <w:tc>
          <w:tcPr>
            <w:tcW w:w="698" w:type="dxa"/>
            <w:tcBorders>
              <w:top w:val="nil"/>
              <w:left w:val="nil"/>
              <w:bottom w:val="nil"/>
              <w:right w:val="nil"/>
            </w:tcBorders>
            <w:shd w:val="clear" w:color="auto" w:fill="auto"/>
            <w:noWrap/>
            <w:vAlign w:val="bottom"/>
            <w:hideMark/>
          </w:tcPr>
          <w:p w:rsidR="00937265" w:rsidRDefault="00937265" w:rsidP="00A75984">
            <w:pPr>
              <w:spacing w:after="0"/>
              <w:ind w:left="0" w:firstLine="0"/>
              <w:jc w:val="left"/>
              <w:rPr>
                <w:color w:val="000000"/>
                <w:sz w:val="24"/>
                <w:szCs w:val="24"/>
              </w:rPr>
            </w:pPr>
          </w:p>
        </w:tc>
      </w:tr>
      <w:tr w:rsidR="00A75984" w:rsidRPr="00A75984" w:rsidTr="00A75984">
        <w:trPr>
          <w:trHeight w:val="300"/>
          <w:jc w:val="center"/>
        </w:trPr>
        <w:tc>
          <w:tcPr>
            <w:tcW w:w="6481" w:type="dxa"/>
            <w:gridSpan w:val="3"/>
            <w:tcBorders>
              <w:top w:val="single" w:sz="8" w:space="0" w:color="auto"/>
              <w:left w:val="single" w:sz="8" w:space="0" w:color="auto"/>
              <w:bottom w:val="nil"/>
              <w:right w:val="single" w:sz="8" w:space="0" w:color="000000"/>
            </w:tcBorders>
            <w:shd w:val="clear" w:color="auto" w:fill="auto"/>
            <w:noWrap/>
            <w:vAlign w:val="bottom"/>
            <w:hideMark/>
          </w:tcPr>
          <w:p w:rsidR="00A75984" w:rsidRPr="00A75984" w:rsidRDefault="00A75984" w:rsidP="00A75984">
            <w:pPr>
              <w:spacing w:after="0"/>
              <w:ind w:left="0" w:firstLine="0"/>
              <w:jc w:val="center"/>
              <w:rPr>
                <w:color w:val="000000"/>
                <w:sz w:val="24"/>
                <w:szCs w:val="24"/>
              </w:rPr>
            </w:pPr>
            <w:r w:rsidRPr="00A75984">
              <w:rPr>
                <w:color w:val="000000"/>
                <w:sz w:val="24"/>
                <w:szCs w:val="24"/>
              </w:rPr>
              <w:t>(3) Friday Finals, July 26, 2013 - 11 &amp; Over Finals</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bottom"/>
            <w:hideMark/>
          </w:tcPr>
          <w:p w:rsidR="00A75984" w:rsidRPr="00E07E1B" w:rsidRDefault="00E07E1B" w:rsidP="00A75984">
            <w:pPr>
              <w:spacing w:after="0"/>
              <w:ind w:left="0" w:firstLine="0"/>
              <w:jc w:val="center"/>
              <w:rPr>
                <w:rFonts w:ascii="Calibri" w:hAnsi="Calibri"/>
                <w:b/>
                <w:bCs/>
                <w:color w:val="000000"/>
                <w:sz w:val="24"/>
                <w:szCs w:val="24"/>
              </w:rPr>
            </w:pPr>
            <w:r>
              <w:rPr>
                <w:rFonts w:ascii="Calibri" w:hAnsi="Calibri"/>
                <w:b/>
                <w:bCs/>
                <w:color w:val="000000"/>
                <w:sz w:val="24"/>
                <w:szCs w:val="24"/>
              </w:rPr>
              <w:t>Female</w:t>
            </w:r>
          </w:p>
        </w:tc>
        <w:tc>
          <w:tcPr>
            <w:tcW w:w="5114" w:type="dxa"/>
            <w:tcBorders>
              <w:top w:val="nil"/>
              <w:left w:val="nil"/>
              <w:bottom w:val="nil"/>
              <w:right w:val="nil"/>
            </w:tcBorders>
            <w:shd w:val="clear" w:color="auto" w:fill="auto"/>
            <w:noWrap/>
            <w:vAlign w:val="bottom"/>
            <w:hideMark/>
          </w:tcPr>
          <w:p w:rsidR="00A75984" w:rsidRPr="00E07E1B" w:rsidRDefault="00A75984" w:rsidP="00A75984">
            <w:pPr>
              <w:spacing w:after="0"/>
              <w:ind w:left="0" w:firstLine="0"/>
              <w:jc w:val="left"/>
              <w:rPr>
                <w:rFonts w:ascii="Calibri" w:hAnsi="Calibri"/>
                <w:b/>
                <w:bCs/>
                <w:color w:val="000000"/>
                <w:sz w:val="24"/>
                <w:szCs w:val="24"/>
              </w:rPr>
            </w:pPr>
          </w:p>
        </w:tc>
        <w:tc>
          <w:tcPr>
            <w:tcW w:w="698" w:type="dxa"/>
            <w:tcBorders>
              <w:top w:val="nil"/>
              <w:left w:val="nil"/>
              <w:bottom w:val="nil"/>
              <w:right w:val="single" w:sz="8" w:space="0" w:color="auto"/>
            </w:tcBorders>
            <w:shd w:val="clear" w:color="auto" w:fill="auto"/>
            <w:noWrap/>
            <w:vAlign w:val="bottom"/>
            <w:hideMark/>
          </w:tcPr>
          <w:p w:rsidR="00A75984" w:rsidRPr="00E07E1B" w:rsidRDefault="00E07E1B" w:rsidP="00A75984">
            <w:pPr>
              <w:spacing w:after="0"/>
              <w:ind w:left="0" w:firstLine="0"/>
              <w:jc w:val="center"/>
              <w:rPr>
                <w:rFonts w:ascii="Calibri" w:hAnsi="Calibri"/>
                <w:b/>
                <w:bCs/>
                <w:color w:val="000000"/>
                <w:sz w:val="24"/>
                <w:szCs w:val="24"/>
              </w:rPr>
            </w:pPr>
            <w:r>
              <w:rPr>
                <w:rFonts w:ascii="Calibri" w:hAnsi="Calibri"/>
                <w:b/>
                <w:bCs/>
                <w:color w:val="000000"/>
                <w:sz w:val="24"/>
                <w:szCs w:val="24"/>
              </w:rPr>
              <w:t>Male</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Event</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1</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rFonts w:cs="Arial"/>
                <w:b/>
                <w:bCs/>
                <w:color w:val="000000"/>
                <w:sz w:val="24"/>
                <w:szCs w:val="24"/>
              </w:rPr>
            </w:pPr>
            <w:r w:rsidRPr="00E07E1B">
              <w:rPr>
                <w:rFonts w:cs="Arial"/>
                <w:b/>
                <w:bCs/>
                <w:color w:val="000000"/>
                <w:sz w:val="24"/>
                <w:szCs w:val="24"/>
              </w:rPr>
              <w:t>11&amp;12 200M IM</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2</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3</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rFonts w:cs="Arial"/>
                <w:b/>
                <w:bCs/>
                <w:color w:val="000000"/>
                <w:sz w:val="24"/>
                <w:szCs w:val="24"/>
              </w:rPr>
            </w:pPr>
            <w:r w:rsidRPr="00E07E1B">
              <w:rPr>
                <w:rFonts w:cs="Arial"/>
                <w:b/>
                <w:bCs/>
                <w:color w:val="000000"/>
                <w:sz w:val="24"/>
                <w:szCs w:val="24"/>
              </w:rPr>
              <w:t>13&amp;4 200M IM</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4</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bottom"/>
            <w:hideMark/>
          </w:tcPr>
          <w:p w:rsidR="00A75984" w:rsidRPr="00E07E1B" w:rsidRDefault="00A75984" w:rsidP="00A75984">
            <w:pPr>
              <w:spacing w:after="0"/>
              <w:ind w:left="0" w:firstLine="0"/>
              <w:jc w:val="left"/>
              <w:rPr>
                <w:b/>
                <w:color w:val="000000"/>
                <w:sz w:val="24"/>
                <w:szCs w:val="24"/>
              </w:rPr>
            </w:pPr>
            <w:r w:rsidRPr="00E07E1B">
              <w:rPr>
                <w:b/>
                <w:color w:val="000000"/>
                <w:sz w:val="24"/>
                <w:szCs w:val="24"/>
              </w:rPr>
              <w:t> </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rFonts w:cs="Arial"/>
                <w:b/>
                <w:bCs/>
                <w:color w:val="000000"/>
                <w:sz w:val="24"/>
                <w:szCs w:val="24"/>
              </w:rPr>
            </w:pPr>
            <w:r w:rsidRPr="00E07E1B">
              <w:rPr>
                <w:rFonts w:cs="Arial"/>
                <w:b/>
                <w:bCs/>
                <w:color w:val="000000"/>
                <w:sz w:val="24"/>
                <w:szCs w:val="24"/>
              </w:rPr>
              <w:t>Senior 200M IM</w:t>
            </w:r>
          </w:p>
        </w:tc>
        <w:tc>
          <w:tcPr>
            <w:tcW w:w="698" w:type="dxa"/>
            <w:tcBorders>
              <w:top w:val="nil"/>
              <w:left w:val="nil"/>
              <w:bottom w:val="nil"/>
              <w:right w:val="single" w:sz="8" w:space="0" w:color="auto"/>
            </w:tcBorders>
            <w:shd w:val="clear" w:color="auto" w:fill="auto"/>
            <w:noWrap/>
            <w:vAlign w:val="bottom"/>
            <w:hideMark/>
          </w:tcPr>
          <w:p w:rsidR="00A75984" w:rsidRPr="00E07E1B" w:rsidRDefault="00A75984" w:rsidP="00A75984">
            <w:pPr>
              <w:spacing w:after="0"/>
              <w:ind w:left="0" w:firstLine="0"/>
              <w:jc w:val="left"/>
              <w:rPr>
                <w:b/>
                <w:color w:val="000000"/>
                <w:sz w:val="24"/>
                <w:szCs w:val="24"/>
              </w:rPr>
            </w:pPr>
            <w:r w:rsidRPr="00E07E1B">
              <w:rPr>
                <w:b/>
                <w:color w:val="000000"/>
                <w:sz w:val="24"/>
                <w:szCs w:val="24"/>
              </w:rPr>
              <w:t> </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5</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rFonts w:cs="Arial"/>
                <w:b/>
                <w:bCs/>
                <w:color w:val="000000"/>
                <w:sz w:val="24"/>
                <w:szCs w:val="24"/>
              </w:rPr>
            </w:pPr>
            <w:r w:rsidRPr="00E07E1B">
              <w:rPr>
                <w:rFonts w:cs="Arial"/>
                <w:b/>
                <w:bCs/>
                <w:color w:val="000000"/>
                <w:sz w:val="24"/>
                <w:szCs w:val="24"/>
              </w:rPr>
              <w:t>11&amp;12 100M Free</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6</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7</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rFonts w:cs="Arial"/>
                <w:b/>
                <w:bCs/>
                <w:color w:val="000000"/>
                <w:sz w:val="24"/>
                <w:szCs w:val="24"/>
              </w:rPr>
            </w:pPr>
            <w:r w:rsidRPr="00E07E1B">
              <w:rPr>
                <w:rFonts w:cs="Arial"/>
                <w:b/>
                <w:bCs/>
                <w:color w:val="000000"/>
                <w:sz w:val="24"/>
                <w:szCs w:val="24"/>
              </w:rPr>
              <w:t>13&amp;14 100M Free</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8</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bottom"/>
            <w:hideMark/>
          </w:tcPr>
          <w:p w:rsidR="00A75984" w:rsidRPr="00E07E1B" w:rsidRDefault="00A75984" w:rsidP="00A75984">
            <w:pPr>
              <w:spacing w:after="0"/>
              <w:ind w:left="0" w:firstLine="0"/>
              <w:jc w:val="left"/>
              <w:rPr>
                <w:b/>
                <w:color w:val="000000"/>
                <w:sz w:val="24"/>
                <w:szCs w:val="24"/>
              </w:rPr>
            </w:pPr>
            <w:r w:rsidRPr="00E07E1B">
              <w:rPr>
                <w:b/>
                <w:color w:val="000000"/>
                <w:sz w:val="24"/>
                <w:szCs w:val="24"/>
              </w:rPr>
              <w:t> </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rFonts w:cs="Arial"/>
                <w:b/>
                <w:bCs/>
                <w:color w:val="000000"/>
                <w:sz w:val="24"/>
                <w:szCs w:val="24"/>
              </w:rPr>
            </w:pPr>
            <w:r w:rsidRPr="00E07E1B">
              <w:rPr>
                <w:rFonts w:cs="Arial"/>
                <w:b/>
                <w:bCs/>
                <w:color w:val="000000"/>
                <w:sz w:val="24"/>
                <w:szCs w:val="24"/>
              </w:rPr>
              <w:t>Senior 100M Free</w:t>
            </w:r>
          </w:p>
        </w:tc>
        <w:tc>
          <w:tcPr>
            <w:tcW w:w="698" w:type="dxa"/>
            <w:tcBorders>
              <w:top w:val="nil"/>
              <w:left w:val="nil"/>
              <w:bottom w:val="nil"/>
              <w:right w:val="single" w:sz="8" w:space="0" w:color="auto"/>
            </w:tcBorders>
            <w:shd w:val="clear" w:color="auto" w:fill="auto"/>
            <w:noWrap/>
            <w:vAlign w:val="bottom"/>
            <w:hideMark/>
          </w:tcPr>
          <w:p w:rsidR="00A75984" w:rsidRPr="00E07E1B" w:rsidRDefault="00A75984" w:rsidP="00A75984">
            <w:pPr>
              <w:spacing w:after="0"/>
              <w:ind w:left="0" w:firstLine="0"/>
              <w:jc w:val="left"/>
              <w:rPr>
                <w:b/>
                <w:color w:val="000000"/>
                <w:sz w:val="24"/>
                <w:szCs w:val="24"/>
              </w:rPr>
            </w:pPr>
            <w:r w:rsidRPr="00E07E1B">
              <w:rPr>
                <w:b/>
                <w:color w:val="000000"/>
                <w:sz w:val="24"/>
                <w:szCs w:val="24"/>
              </w:rPr>
              <w:t> </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9</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rFonts w:cs="Arial"/>
                <w:b/>
                <w:bCs/>
                <w:color w:val="000000"/>
                <w:sz w:val="24"/>
                <w:szCs w:val="24"/>
              </w:rPr>
            </w:pPr>
            <w:r w:rsidRPr="00E07E1B">
              <w:rPr>
                <w:rFonts w:cs="Arial"/>
                <w:b/>
                <w:bCs/>
                <w:color w:val="000000"/>
                <w:sz w:val="24"/>
                <w:szCs w:val="24"/>
              </w:rPr>
              <w:t>11&amp;12 100M Backstroke</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10</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11</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rFonts w:cs="Arial"/>
                <w:b/>
                <w:bCs/>
                <w:color w:val="000000"/>
                <w:sz w:val="24"/>
                <w:szCs w:val="24"/>
              </w:rPr>
            </w:pPr>
            <w:r w:rsidRPr="00E07E1B">
              <w:rPr>
                <w:rFonts w:cs="Arial"/>
                <w:b/>
                <w:bCs/>
                <w:color w:val="000000"/>
                <w:sz w:val="24"/>
                <w:szCs w:val="24"/>
              </w:rPr>
              <w:t>13&amp;14 200M Backstroke</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12</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bottom"/>
            <w:hideMark/>
          </w:tcPr>
          <w:p w:rsidR="00A75984" w:rsidRPr="00E07E1B" w:rsidRDefault="00A75984" w:rsidP="00A75984">
            <w:pPr>
              <w:spacing w:after="0"/>
              <w:ind w:left="0" w:firstLine="0"/>
              <w:jc w:val="left"/>
              <w:rPr>
                <w:b/>
                <w:color w:val="000000"/>
                <w:sz w:val="24"/>
                <w:szCs w:val="24"/>
              </w:rPr>
            </w:pPr>
            <w:r w:rsidRPr="00E07E1B">
              <w:rPr>
                <w:b/>
                <w:color w:val="000000"/>
                <w:sz w:val="24"/>
                <w:szCs w:val="24"/>
              </w:rPr>
              <w:t> </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rFonts w:cs="Arial"/>
                <w:b/>
                <w:bCs/>
                <w:color w:val="000000"/>
                <w:sz w:val="24"/>
                <w:szCs w:val="24"/>
              </w:rPr>
            </w:pPr>
            <w:r w:rsidRPr="00E07E1B">
              <w:rPr>
                <w:rFonts w:cs="Arial"/>
                <w:b/>
                <w:bCs/>
                <w:color w:val="000000"/>
                <w:sz w:val="24"/>
                <w:szCs w:val="24"/>
              </w:rPr>
              <w:t>Senior 200M Back</w:t>
            </w:r>
            <w:r w:rsidR="002922B8" w:rsidRPr="00E07E1B">
              <w:rPr>
                <w:rFonts w:cs="Arial"/>
                <w:b/>
                <w:bCs/>
                <w:color w:val="000000"/>
                <w:sz w:val="24"/>
                <w:szCs w:val="24"/>
              </w:rPr>
              <w:t>s</w:t>
            </w:r>
            <w:r w:rsidRPr="00E07E1B">
              <w:rPr>
                <w:rFonts w:cs="Arial"/>
                <w:b/>
                <w:bCs/>
                <w:color w:val="000000"/>
                <w:sz w:val="24"/>
                <w:szCs w:val="24"/>
              </w:rPr>
              <w:t>troke</w:t>
            </w:r>
          </w:p>
        </w:tc>
        <w:tc>
          <w:tcPr>
            <w:tcW w:w="698" w:type="dxa"/>
            <w:tcBorders>
              <w:top w:val="nil"/>
              <w:left w:val="nil"/>
              <w:bottom w:val="nil"/>
              <w:right w:val="single" w:sz="8" w:space="0" w:color="auto"/>
            </w:tcBorders>
            <w:shd w:val="clear" w:color="auto" w:fill="auto"/>
            <w:noWrap/>
            <w:vAlign w:val="bottom"/>
            <w:hideMark/>
          </w:tcPr>
          <w:p w:rsidR="00A75984" w:rsidRPr="00E07E1B" w:rsidRDefault="00A75984" w:rsidP="00A75984">
            <w:pPr>
              <w:spacing w:after="0"/>
              <w:ind w:left="0" w:firstLine="0"/>
              <w:jc w:val="left"/>
              <w:rPr>
                <w:b/>
                <w:color w:val="000000"/>
                <w:sz w:val="24"/>
                <w:szCs w:val="24"/>
              </w:rPr>
            </w:pPr>
            <w:r w:rsidRPr="00E07E1B">
              <w:rPr>
                <w:b/>
                <w:color w:val="000000"/>
                <w:sz w:val="24"/>
                <w:szCs w:val="24"/>
              </w:rPr>
              <w:t> </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85A90" w:rsidRDefault="00A85A90" w:rsidP="00A75984">
            <w:pPr>
              <w:spacing w:after="0"/>
              <w:ind w:left="0" w:firstLine="0"/>
              <w:jc w:val="center"/>
              <w:rPr>
                <w:b/>
                <w:color w:val="000000"/>
                <w:sz w:val="24"/>
                <w:szCs w:val="24"/>
              </w:rPr>
            </w:pPr>
            <w:r>
              <w:rPr>
                <w:b/>
                <w:color w:val="000000"/>
                <w:sz w:val="24"/>
                <w:szCs w:val="24"/>
              </w:rPr>
              <w:t>13</w:t>
            </w:r>
          </w:p>
          <w:p w:rsidR="00A75984" w:rsidRPr="00E07E1B" w:rsidRDefault="00A75984" w:rsidP="00A75984">
            <w:pPr>
              <w:spacing w:after="0"/>
              <w:ind w:left="0" w:firstLine="0"/>
              <w:jc w:val="center"/>
              <w:rPr>
                <w:b/>
                <w:color w:val="000000"/>
                <w:sz w:val="24"/>
                <w:szCs w:val="24"/>
              </w:rPr>
            </w:pPr>
            <w:r w:rsidRPr="00E07E1B">
              <w:rPr>
                <w:b/>
                <w:color w:val="000000"/>
                <w:sz w:val="24"/>
                <w:szCs w:val="24"/>
              </w:rPr>
              <w:t>15</w:t>
            </w:r>
          </w:p>
        </w:tc>
        <w:tc>
          <w:tcPr>
            <w:tcW w:w="5114" w:type="dxa"/>
            <w:tcBorders>
              <w:top w:val="nil"/>
              <w:left w:val="nil"/>
              <w:bottom w:val="nil"/>
              <w:right w:val="nil"/>
            </w:tcBorders>
            <w:shd w:val="clear" w:color="auto" w:fill="auto"/>
            <w:noWrap/>
            <w:vAlign w:val="center"/>
            <w:hideMark/>
          </w:tcPr>
          <w:p w:rsidR="00A85A90" w:rsidRDefault="00A85A90" w:rsidP="00A75984">
            <w:pPr>
              <w:spacing w:after="0"/>
              <w:ind w:left="0" w:firstLine="0"/>
              <w:jc w:val="center"/>
              <w:rPr>
                <w:rFonts w:cs="Arial"/>
                <w:b/>
                <w:bCs/>
                <w:color w:val="000000"/>
                <w:sz w:val="24"/>
                <w:szCs w:val="24"/>
              </w:rPr>
            </w:pPr>
            <w:r>
              <w:rPr>
                <w:rFonts w:cs="Arial"/>
                <w:b/>
                <w:bCs/>
                <w:color w:val="000000"/>
                <w:sz w:val="24"/>
                <w:szCs w:val="24"/>
              </w:rPr>
              <w:t>11&amp;12 200M Butterfly</w:t>
            </w:r>
          </w:p>
          <w:p w:rsidR="00A75984" w:rsidRPr="00E07E1B" w:rsidRDefault="00A75984" w:rsidP="00A75984">
            <w:pPr>
              <w:spacing w:after="0"/>
              <w:ind w:left="0" w:firstLine="0"/>
              <w:jc w:val="center"/>
              <w:rPr>
                <w:rFonts w:cs="Arial"/>
                <w:b/>
                <w:bCs/>
                <w:color w:val="000000"/>
                <w:sz w:val="24"/>
                <w:szCs w:val="24"/>
              </w:rPr>
            </w:pPr>
            <w:r w:rsidRPr="00E07E1B">
              <w:rPr>
                <w:rFonts w:cs="Arial"/>
                <w:b/>
                <w:bCs/>
                <w:color w:val="000000"/>
                <w:sz w:val="24"/>
                <w:szCs w:val="24"/>
              </w:rPr>
              <w:t>11&amp;12 4x100M Medley Relay</w:t>
            </w:r>
          </w:p>
        </w:tc>
        <w:tc>
          <w:tcPr>
            <w:tcW w:w="698" w:type="dxa"/>
            <w:tcBorders>
              <w:top w:val="nil"/>
              <w:left w:val="nil"/>
              <w:bottom w:val="nil"/>
              <w:right w:val="single" w:sz="8" w:space="0" w:color="auto"/>
            </w:tcBorders>
            <w:shd w:val="clear" w:color="auto" w:fill="auto"/>
            <w:noWrap/>
            <w:vAlign w:val="center"/>
            <w:hideMark/>
          </w:tcPr>
          <w:p w:rsidR="00A85A90" w:rsidRDefault="00A85A90" w:rsidP="00A75984">
            <w:pPr>
              <w:spacing w:after="0"/>
              <w:ind w:left="0" w:firstLine="0"/>
              <w:jc w:val="center"/>
              <w:rPr>
                <w:b/>
                <w:color w:val="000000"/>
                <w:sz w:val="24"/>
                <w:szCs w:val="24"/>
              </w:rPr>
            </w:pPr>
            <w:r>
              <w:rPr>
                <w:b/>
                <w:color w:val="000000"/>
                <w:sz w:val="24"/>
                <w:szCs w:val="24"/>
              </w:rPr>
              <w:t>14</w:t>
            </w:r>
          </w:p>
          <w:p w:rsidR="00A75984" w:rsidRPr="00E07E1B" w:rsidRDefault="00A75984" w:rsidP="00A75984">
            <w:pPr>
              <w:spacing w:after="0"/>
              <w:ind w:left="0" w:firstLine="0"/>
              <w:jc w:val="center"/>
              <w:rPr>
                <w:b/>
                <w:color w:val="000000"/>
                <w:sz w:val="24"/>
                <w:szCs w:val="24"/>
              </w:rPr>
            </w:pPr>
            <w:r w:rsidRPr="00E07E1B">
              <w:rPr>
                <w:b/>
                <w:color w:val="000000"/>
                <w:sz w:val="24"/>
                <w:szCs w:val="24"/>
              </w:rPr>
              <w:t>16</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bottom"/>
            <w:hideMark/>
          </w:tcPr>
          <w:p w:rsidR="00A75984" w:rsidRPr="00E07E1B" w:rsidRDefault="00A75984" w:rsidP="00A75984">
            <w:pPr>
              <w:spacing w:after="0"/>
              <w:ind w:left="0" w:firstLine="0"/>
              <w:jc w:val="center"/>
              <w:rPr>
                <w:rFonts w:ascii="Calibri" w:hAnsi="Calibri"/>
                <w:b/>
                <w:bCs/>
                <w:color w:val="000000"/>
                <w:sz w:val="24"/>
                <w:szCs w:val="24"/>
              </w:rPr>
            </w:pPr>
            <w:r w:rsidRPr="00E07E1B">
              <w:rPr>
                <w:rFonts w:ascii="Calibri" w:hAnsi="Calibri"/>
                <w:b/>
                <w:bCs/>
                <w:color w:val="000000"/>
                <w:sz w:val="24"/>
                <w:szCs w:val="24"/>
              </w:rPr>
              <w:t>17</w:t>
            </w:r>
          </w:p>
        </w:tc>
        <w:tc>
          <w:tcPr>
            <w:tcW w:w="5114" w:type="dxa"/>
            <w:tcBorders>
              <w:top w:val="nil"/>
              <w:left w:val="nil"/>
              <w:bottom w:val="nil"/>
              <w:right w:val="nil"/>
            </w:tcBorders>
            <w:shd w:val="clear" w:color="auto" w:fill="auto"/>
            <w:noWrap/>
            <w:vAlign w:val="bottom"/>
            <w:hideMark/>
          </w:tcPr>
          <w:p w:rsidR="00A75984" w:rsidRPr="00E07E1B" w:rsidRDefault="00A75984" w:rsidP="00A75984">
            <w:pPr>
              <w:spacing w:after="0"/>
              <w:ind w:left="0" w:firstLine="0"/>
              <w:jc w:val="center"/>
              <w:rPr>
                <w:rFonts w:cs="Arial"/>
                <w:b/>
                <w:bCs/>
                <w:color w:val="000000"/>
                <w:sz w:val="24"/>
                <w:szCs w:val="24"/>
              </w:rPr>
            </w:pPr>
            <w:r w:rsidRPr="00E07E1B">
              <w:rPr>
                <w:rFonts w:cs="Arial"/>
                <w:b/>
                <w:bCs/>
                <w:color w:val="000000"/>
                <w:sz w:val="24"/>
                <w:szCs w:val="24"/>
              </w:rPr>
              <w:t>13&amp;Over 4x100M Medley Relay</w:t>
            </w:r>
          </w:p>
        </w:tc>
        <w:tc>
          <w:tcPr>
            <w:tcW w:w="698" w:type="dxa"/>
            <w:tcBorders>
              <w:top w:val="nil"/>
              <w:left w:val="nil"/>
              <w:bottom w:val="nil"/>
              <w:right w:val="single" w:sz="8" w:space="0" w:color="auto"/>
            </w:tcBorders>
            <w:shd w:val="clear" w:color="auto" w:fill="auto"/>
            <w:noWrap/>
            <w:vAlign w:val="bottom"/>
            <w:hideMark/>
          </w:tcPr>
          <w:p w:rsidR="00A75984" w:rsidRPr="00E07E1B" w:rsidRDefault="00A75984" w:rsidP="00A75984">
            <w:pPr>
              <w:spacing w:after="0"/>
              <w:ind w:left="0" w:firstLine="0"/>
              <w:jc w:val="center"/>
              <w:rPr>
                <w:rFonts w:ascii="Calibri" w:hAnsi="Calibri"/>
                <w:b/>
                <w:bCs/>
                <w:color w:val="000000"/>
                <w:sz w:val="24"/>
                <w:szCs w:val="24"/>
              </w:rPr>
            </w:pPr>
            <w:r w:rsidRPr="00E07E1B">
              <w:rPr>
                <w:rFonts w:ascii="Calibri" w:hAnsi="Calibri"/>
                <w:b/>
                <w:bCs/>
                <w:color w:val="000000"/>
                <w:sz w:val="24"/>
                <w:szCs w:val="24"/>
              </w:rPr>
              <w:t>18</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bottom"/>
            <w:hideMark/>
          </w:tcPr>
          <w:p w:rsidR="00A75984" w:rsidRPr="00E07E1B" w:rsidRDefault="00A75984" w:rsidP="00A75984">
            <w:pPr>
              <w:spacing w:after="0"/>
              <w:ind w:left="0" w:firstLine="0"/>
              <w:jc w:val="center"/>
              <w:rPr>
                <w:rFonts w:ascii="Calibri" w:hAnsi="Calibri"/>
                <w:b/>
                <w:bCs/>
                <w:color w:val="000000"/>
                <w:sz w:val="24"/>
                <w:szCs w:val="24"/>
              </w:rPr>
            </w:pPr>
            <w:r w:rsidRPr="00E07E1B">
              <w:rPr>
                <w:rFonts w:ascii="Calibri" w:hAnsi="Calibri"/>
                <w:b/>
                <w:bCs/>
                <w:color w:val="000000"/>
                <w:sz w:val="24"/>
                <w:szCs w:val="24"/>
              </w:rPr>
              <w:t>19</w:t>
            </w:r>
          </w:p>
        </w:tc>
        <w:tc>
          <w:tcPr>
            <w:tcW w:w="5114" w:type="dxa"/>
            <w:tcBorders>
              <w:top w:val="nil"/>
              <w:left w:val="nil"/>
              <w:bottom w:val="nil"/>
              <w:right w:val="nil"/>
            </w:tcBorders>
            <w:shd w:val="clear" w:color="auto" w:fill="auto"/>
            <w:noWrap/>
            <w:vAlign w:val="bottom"/>
            <w:hideMark/>
          </w:tcPr>
          <w:p w:rsidR="00A75984" w:rsidRPr="00E07E1B" w:rsidRDefault="00A75984" w:rsidP="00A75984">
            <w:pPr>
              <w:spacing w:after="0"/>
              <w:ind w:left="0" w:firstLine="0"/>
              <w:jc w:val="center"/>
              <w:rPr>
                <w:rFonts w:cs="Arial"/>
                <w:b/>
                <w:bCs/>
                <w:color w:val="000000"/>
                <w:sz w:val="24"/>
                <w:szCs w:val="24"/>
              </w:rPr>
            </w:pPr>
            <w:r w:rsidRPr="00E07E1B">
              <w:rPr>
                <w:rFonts w:cs="Arial"/>
                <w:b/>
                <w:bCs/>
                <w:color w:val="000000"/>
                <w:sz w:val="24"/>
                <w:szCs w:val="24"/>
              </w:rPr>
              <w:t>11&amp;12 400M Free</w:t>
            </w:r>
          </w:p>
        </w:tc>
        <w:tc>
          <w:tcPr>
            <w:tcW w:w="698" w:type="dxa"/>
            <w:tcBorders>
              <w:top w:val="nil"/>
              <w:left w:val="nil"/>
              <w:bottom w:val="nil"/>
              <w:right w:val="single" w:sz="8" w:space="0" w:color="auto"/>
            </w:tcBorders>
            <w:shd w:val="clear" w:color="auto" w:fill="auto"/>
            <w:noWrap/>
            <w:vAlign w:val="bottom"/>
            <w:hideMark/>
          </w:tcPr>
          <w:p w:rsidR="00A75984" w:rsidRPr="00E07E1B" w:rsidRDefault="00A75984" w:rsidP="00A75984">
            <w:pPr>
              <w:spacing w:after="0"/>
              <w:ind w:left="0" w:firstLine="0"/>
              <w:jc w:val="center"/>
              <w:rPr>
                <w:rFonts w:ascii="Calibri" w:hAnsi="Calibri"/>
                <w:b/>
                <w:bCs/>
                <w:color w:val="000000"/>
                <w:sz w:val="24"/>
                <w:szCs w:val="24"/>
              </w:rPr>
            </w:pPr>
            <w:r w:rsidRPr="00E07E1B">
              <w:rPr>
                <w:rFonts w:ascii="Calibri" w:hAnsi="Calibri"/>
                <w:b/>
                <w:bCs/>
                <w:color w:val="000000"/>
                <w:sz w:val="24"/>
                <w:szCs w:val="24"/>
              </w:rPr>
              <w:t>20</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bottom"/>
            <w:hideMark/>
          </w:tcPr>
          <w:p w:rsidR="00A75984" w:rsidRPr="00E07E1B" w:rsidRDefault="00A75984" w:rsidP="00A75984">
            <w:pPr>
              <w:spacing w:after="0"/>
              <w:ind w:left="0" w:firstLine="0"/>
              <w:jc w:val="center"/>
              <w:rPr>
                <w:rFonts w:ascii="Calibri" w:hAnsi="Calibri"/>
                <w:b/>
                <w:bCs/>
                <w:color w:val="000000"/>
                <w:sz w:val="24"/>
                <w:szCs w:val="24"/>
              </w:rPr>
            </w:pPr>
            <w:r w:rsidRPr="00E07E1B">
              <w:rPr>
                <w:rFonts w:ascii="Calibri" w:hAnsi="Calibri"/>
                <w:b/>
                <w:bCs/>
                <w:color w:val="000000"/>
                <w:sz w:val="24"/>
                <w:szCs w:val="24"/>
              </w:rPr>
              <w:t>21</w:t>
            </w:r>
          </w:p>
        </w:tc>
        <w:tc>
          <w:tcPr>
            <w:tcW w:w="5114" w:type="dxa"/>
            <w:tcBorders>
              <w:top w:val="nil"/>
              <w:left w:val="nil"/>
              <w:bottom w:val="nil"/>
              <w:right w:val="nil"/>
            </w:tcBorders>
            <w:shd w:val="clear" w:color="auto" w:fill="auto"/>
            <w:noWrap/>
            <w:vAlign w:val="bottom"/>
            <w:hideMark/>
          </w:tcPr>
          <w:p w:rsidR="00A75984" w:rsidRPr="00E07E1B" w:rsidRDefault="00A75984" w:rsidP="00A75984">
            <w:pPr>
              <w:spacing w:after="0"/>
              <w:ind w:left="0" w:firstLine="0"/>
              <w:jc w:val="center"/>
              <w:rPr>
                <w:rFonts w:cs="Arial"/>
                <w:b/>
                <w:bCs/>
                <w:color w:val="000000"/>
                <w:sz w:val="24"/>
                <w:szCs w:val="24"/>
              </w:rPr>
            </w:pPr>
            <w:r w:rsidRPr="00E07E1B">
              <w:rPr>
                <w:rFonts w:cs="Arial"/>
                <w:b/>
                <w:bCs/>
                <w:color w:val="000000"/>
                <w:sz w:val="24"/>
                <w:szCs w:val="24"/>
              </w:rPr>
              <w:t>13&amp;14 400M Free</w:t>
            </w:r>
          </w:p>
        </w:tc>
        <w:tc>
          <w:tcPr>
            <w:tcW w:w="698" w:type="dxa"/>
            <w:tcBorders>
              <w:top w:val="nil"/>
              <w:left w:val="nil"/>
              <w:bottom w:val="nil"/>
              <w:right w:val="single" w:sz="8" w:space="0" w:color="auto"/>
            </w:tcBorders>
            <w:shd w:val="clear" w:color="auto" w:fill="auto"/>
            <w:noWrap/>
            <w:vAlign w:val="bottom"/>
            <w:hideMark/>
          </w:tcPr>
          <w:p w:rsidR="00A75984" w:rsidRPr="00E07E1B" w:rsidRDefault="00A75984" w:rsidP="00A75984">
            <w:pPr>
              <w:spacing w:after="0"/>
              <w:ind w:left="0" w:firstLine="0"/>
              <w:jc w:val="center"/>
              <w:rPr>
                <w:rFonts w:ascii="Calibri" w:hAnsi="Calibri"/>
                <w:b/>
                <w:bCs/>
                <w:color w:val="000000"/>
                <w:sz w:val="24"/>
                <w:szCs w:val="24"/>
              </w:rPr>
            </w:pPr>
            <w:r w:rsidRPr="00E07E1B">
              <w:rPr>
                <w:rFonts w:ascii="Calibri" w:hAnsi="Calibri"/>
                <w:b/>
                <w:bCs/>
                <w:color w:val="000000"/>
                <w:sz w:val="24"/>
                <w:szCs w:val="24"/>
              </w:rPr>
              <w:t>22</w:t>
            </w:r>
          </w:p>
        </w:tc>
      </w:tr>
      <w:tr w:rsidR="00A75984" w:rsidRPr="00A75984" w:rsidTr="00A75984">
        <w:trPr>
          <w:trHeight w:val="320"/>
          <w:jc w:val="center"/>
        </w:trPr>
        <w:tc>
          <w:tcPr>
            <w:tcW w:w="669" w:type="dxa"/>
            <w:tcBorders>
              <w:top w:val="nil"/>
              <w:left w:val="single" w:sz="8" w:space="0" w:color="auto"/>
              <w:bottom w:val="single" w:sz="8" w:space="0" w:color="auto"/>
              <w:right w:val="nil"/>
            </w:tcBorders>
            <w:shd w:val="clear" w:color="auto" w:fill="auto"/>
            <w:noWrap/>
            <w:vAlign w:val="bottom"/>
            <w:hideMark/>
          </w:tcPr>
          <w:p w:rsidR="00A75984" w:rsidRPr="00E07E1B" w:rsidRDefault="00A75984" w:rsidP="00A75984">
            <w:pPr>
              <w:spacing w:after="0"/>
              <w:ind w:left="0" w:firstLine="0"/>
              <w:jc w:val="center"/>
              <w:rPr>
                <w:rFonts w:ascii="Calibri" w:hAnsi="Calibri"/>
                <w:b/>
                <w:bCs/>
                <w:color w:val="000000"/>
                <w:sz w:val="24"/>
                <w:szCs w:val="24"/>
              </w:rPr>
            </w:pPr>
            <w:r w:rsidRPr="00E07E1B">
              <w:rPr>
                <w:rFonts w:ascii="Calibri" w:hAnsi="Calibri"/>
                <w:b/>
                <w:bCs/>
                <w:color w:val="000000"/>
                <w:sz w:val="24"/>
                <w:szCs w:val="24"/>
              </w:rPr>
              <w:t> </w:t>
            </w:r>
          </w:p>
        </w:tc>
        <w:tc>
          <w:tcPr>
            <w:tcW w:w="5114" w:type="dxa"/>
            <w:tcBorders>
              <w:top w:val="nil"/>
              <w:left w:val="nil"/>
              <w:bottom w:val="single" w:sz="8" w:space="0" w:color="auto"/>
              <w:right w:val="nil"/>
            </w:tcBorders>
            <w:shd w:val="clear" w:color="auto" w:fill="auto"/>
            <w:noWrap/>
            <w:vAlign w:val="bottom"/>
            <w:hideMark/>
          </w:tcPr>
          <w:p w:rsidR="00A75984" w:rsidRPr="00E07E1B" w:rsidRDefault="00A75984" w:rsidP="00A75984">
            <w:pPr>
              <w:spacing w:after="0"/>
              <w:ind w:left="0" w:firstLine="0"/>
              <w:jc w:val="center"/>
              <w:rPr>
                <w:rFonts w:cs="Arial"/>
                <w:b/>
                <w:bCs/>
                <w:color w:val="000000"/>
                <w:sz w:val="24"/>
                <w:szCs w:val="24"/>
              </w:rPr>
            </w:pPr>
            <w:r w:rsidRPr="00E07E1B">
              <w:rPr>
                <w:rFonts w:cs="Arial"/>
                <w:b/>
                <w:bCs/>
                <w:color w:val="000000"/>
                <w:sz w:val="24"/>
                <w:szCs w:val="24"/>
              </w:rPr>
              <w:t>Senior 400M Free</w:t>
            </w:r>
          </w:p>
        </w:tc>
        <w:tc>
          <w:tcPr>
            <w:tcW w:w="698" w:type="dxa"/>
            <w:tcBorders>
              <w:top w:val="nil"/>
              <w:left w:val="nil"/>
              <w:bottom w:val="single" w:sz="8" w:space="0" w:color="auto"/>
              <w:right w:val="single" w:sz="8" w:space="0" w:color="auto"/>
            </w:tcBorders>
            <w:shd w:val="clear" w:color="auto" w:fill="auto"/>
            <w:noWrap/>
            <w:vAlign w:val="bottom"/>
            <w:hideMark/>
          </w:tcPr>
          <w:p w:rsidR="00A75984" w:rsidRPr="00E07E1B" w:rsidRDefault="00A75984" w:rsidP="00A75984">
            <w:pPr>
              <w:spacing w:after="0"/>
              <w:ind w:left="0" w:firstLine="0"/>
              <w:jc w:val="center"/>
              <w:rPr>
                <w:rFonts w:ascii="Calibri" w:hAnsi="Calibri"/>
                <w:b/>
                <w:bCs/>
                <w:color w:val="000000"/>
                <w:sz w:val="24"/>
                <w:szCs w:val="24"/>
              </w:rPr>
            </w:pPr>
            <w:r w:rsidRPr="00E07E1B">
              <w:rPr>
                <w:rFonts w:ascii="Calibri" w:hAnsi="Calibri"/>
                <w:b/>
                <w:bCs/>
                <w:color w:val="000000"/>
                <w:sz w:val="24"/>
                <w:szCs w:val="24"/>
              </w:rPr>
              <w:t> </w:t>
            </w:r>
          </w:p>
        </w:tc>
      </w:tr>
      <w:tr w:rsidR="00A75984" w:rsidRPr="00A75984" w:rsidTr="00A75984">
        <w:trPr>
          <w:trHeight w:val="320"/>
          <w:jc w:val="center"/>
        </w:trPr>
        <w:tc>
          <w:tcPr>
            <w:tcW w:w="669" w:type="dxa"/>
            <w:tcBorders>
              <w:top w:val="nil"/>
              <w:left w:val="nil"/>
              <w:bottom w:val="nil"/>
              <w:right w:val="nil"/>
            </w:tcBorders>
            <w:shd w:val="clear" w:color="auto" w:fill="auto"/>
            <w:noWrap/>
            <w:vAlign w:val="bottom"/>
            <w:hideMark/>
          </w:tcPr>
          <w:p w:rsidR="00A75984" w:rsidRPr="00A75984" w:rsidRDefault="00A75984" w:rsidP="00A75984">
            <w:pPr>
              <w:spacing w:after="0"/>
              <w:ind w:left="0" w:firstLine="0"/>
              <w:jc w:val="left"/>
              <w:rPr>
                <w:rFonts w:ascii="Calibri" w:hAnsi="Calibri"/>
                <w:color w:val="000000"/>
                <w:sz w:val="24"/>
                <w:szCs w:val="24"/>
              </w:rPr>
            </w:pPr>
          </w:p>
        </w:tc>
        <w:tc>
          <w:tcPr>
            <w:tcW w:w="5114" w:type="dxa"/>
            <w:tcBorders>
              <w:top w:val="nil"/>
              <w:left w:val="nil"/>
              <w:bottom w:val="nil"/>
              <w:right w:val="nil"/>
            </w:tcBorders>
            <w:shd w:val="clear" w:color="auto" w:fill="auto"/>
            <w:noWrap/>
            <w:vAlign w:val="bottom"/>
            <w:hideMark/>
          </w:tcPr>
          <w:p w:rsidR="00A75984" w:rsidRPr="00A75984" w:rsidRDefault="00A75984" w:rsidP="00A75984">
            <w:pPr>
              <w:spacing w:after="0"/>
              <w:ind w:left="0" w:firstLine="0"/>
              <w:jc w:val="left"/>
              <w:rPr>
                <w:rFonts w:ascii="Calibri" w:hAnsi="Calibri"/>
                <w:color w:val="000000"/>
                <w:sz w:val="24"/>
                <w:szCs w:val="24"/>
              </w:rPr>
            </w:pPr>
          </w:p>
        </w:tc>
        <w:tc>
          <w:tcPr>
            <w:tcW w:w="698" w:type="dxa"/>
            <w:tcBorders>
              <w:top w:val="nil"/>
              <w:left w:val="nil"/>
              <w:bottom w:val="nil"/>
              <w:right w:val="nil"/>
            </w:tcBorders>
            <w:shd w:val="clear" w:color="auto" w:fill="auto"/>
            <w:noWrap/>
            <w:vAlign w:val="bottom"/>
            <w:hideMark/>
          </w:tcPr>
          <w:p w:rsidR="00A75984" w:rsidRPr="00A75984" w:rsidRDefault="00A75984" w:rsidP="00A75984">
            <w:pPr>
              <w:spacing w:after="0"/>
              <w:ind w:left="0" w:firstLine="0"/>
              <w:jc w:val="left"/>
              <w:rPr>
                <w:rFonts w:ascii="Calibri" w:hAnsi="Calibri"/>
                <w:color w:val="000000"/>
                <w:sz w:val="24"/>
                <w:szCs w:val="24"/>
              </w:rPr>
            </w:pPr>
          </w:p>
        </w:tc>
      </w:tr>
      <w:tr w:rsidR="00A75984" w:rsidRPr="00A75984" w:rsidTr="00A75984">
        <w:trPr>
          <w:trHeight w:val="300"/>
          <w:jc w:val="center"/>
        </w:trPr>
        <w:tc>
          <w:tcPr>
            <w:tcW w:w="6481" w:type="dxa"/>
            <w:gridSpan w:val="3"/>
            <w:tcBorders>
              <w:top w:val="single" w:sz="8" w:space="0" w:color="auto"/>
              <w:left w:val="single" w:sz="8" w:space="0" w:color="auto"/>
              <w:bottom w:val="nil"/>
              <w:right w:val="single" w:sz="8" w:space="0" w:color="000000"/>
            </w:tcBorders>
            <w:shd w:val="clear" w:color="auto" w:fill="auto"/>
            <w:noWrap/>
            <w:vAlign w:val="center"/>
            <w:hideMark/>
          </w:tcPr>
          <w:p w:rsidR="00A75984" w:rsidRPr="00A75984" w:rsidRDefault="00A75984" w:rsidP="00A75984">
            <w:pPr>
              <w:spacing w:after="0"/>
              <w:ind w:left="0" w:firstLine="0"/>
              <w:jc w:val="center"/>
              <w:rPr>
                <w:color w:val="000000"/>
                <w:sz w:val="24"/>
                <w:szCs w:val="24"/>
              </w:rPr>
            </w:pPr>
            <w:r w:rsidRPr="00A75984">
              <w:rPr>
                <w:color w:val="000000"/>
                <w:sz w:val="24"/>
                <w:szCs w:val="24"/>
              </w:rPr>
              <w:t>(4) Sat</w:t>
            </w:r>
            <w:r w:rsidR="00937265">
              <w:rPr>
                <w:color w:val="000000"/>
                <w:sz w:val="24"/>
                <w:szCs w:val="24"/>
              </w:rPr>
              <w:t>urday AM, July 27, 2013 – 11 &amp; O</w:t>
            </w:r>
            <w:r w:rsidRPr="00A75984">
              <w:rPr>
                <w:color w:val="000000"/>
                <w:sz w:val="24"/>
                <w:szCs w:val="24"/>
              </w:rPr>
              <w:t>ver</w:t>
            </w:r>
            <w:r w:rsidR="00937265">
              <w:rPr>
                <w:color w:val="000000"/>
                <w:sz w:val="24"/>
                <w:szCs w:val="24"/>
              </w:rPr>
              <w:t xml:space="preserve"> Prelims</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bottom"/>
            <w:hideMark/>
          </w:tcPr>
          <w:p w:rsidR="00A75984" w:rsidRPr="00E07E1B" w:rsidRDefault="00E07E1B" w:rsidP="00A75984">
            <w:pPr>
              <w:spacing w:after="0"/>
              <w:ind w:left="0" w:firstLine="0"/>
              <w:jc w:val="center"/>
              <w:rPr>
                <w:rFonts w:ascii="Calibri" w:hAnsi="Calibri"/>
                <w:b/>
                <w:bCs/>
                <w:color w:val="000000"/>
                <w:sz w:val="24"/>
                <w:szCs w:val="24"/>
              </w:rPr>
            </w:pPr>
            <w:r>
              <w:rPr>
                <w:rFonts w:ascii="Calibri" w:hAnsi="Calibri"/>
                <w:b/>
                <w:bCs/>
                <w:color w:val="000000"/>
                <w:sz w:val="24"/>
                <w:szCs w:val="24"/>
              </w:rPr>
              <w:t>Female</w:t>
            </w:r>
          </w:p>
        </w:tc>
        <w:tc>
          <w:tcPr>
            <w:tcW w:w="5114" w:type="dxa"/>
            <w:tcBorders>
              <w:top w:val="nil"/>
              <w:left w:val="nil"/>
              <w:bottom w:val="nil"/>
              <w:right w:val="nil"/>
            </w:tcBorders>
            <w:shd w:val="clear" w:color="auto" w:fill="auto"/>
            <w:noWrap/>
            <w:vAlign w:val="bottom"/>
            <w:hideMark/>
          </w:tcPr>
          <w:p w:rsidR="00A75984" w:rsidRPr="00E07E1B" w:rsidRDefault="00A75984" w:rsidP="00A75984">
            <w:pPr>
              <w:spacing w:after="0"/>
              <w:ind w:left="0" w:firstLine="0"/>
              <w:jc w:val="left"/>
              <w:rPr>
                <w:rFonts w:ascii="Calibri" w:hAnsi="Calibri"/>
                <w:b/>
                <w:bCs/>
                <w:color w:val="000000"/>
                <w:sz w:val="24"/>
                <w:szCs w:val="24"/>
              </w:rPr>
            </w:pPr>
          </w:p>
        </w:tc>
        <w:tc>
          <w:tcPr>
            <w:tcW w:w="698" w:type="dxa"/>
            <w:tcBorders>
              <w:top w:val="nil"/>
              <w:left w:val="nil"/>
              <w:bottom w:val="nil"/>
              <w:right w:val="single" w:sz="8" w:space="0" w:color="auto"/>
            </w:tcBorders>
            <w:shd w:val="clear" w:color="auto" w:fill="auto"/>
            <w:noWrap/>
            <w:vAlign w:val="bottom"/>
            <w:hideMark/>
          </w:tcPr>
          <w:p w:rsidR="00A75984" w:rsidRPr="00E07E1B" w:rsidRDefault="00E07E1B" w:rsidP="00A75984">
            <w:pPr>
              <w:spacing w:after="0"/>
              <w:ind w:left="0" w:firstLine="0"/>
              <w:jc w:val="center"/>
              <w:rPr>
                <w:rFonts w:ascii="Calibri" w:hAnsi="Calibri"/>
                <w:b/>
                <w:bCs/>
                <w:color w:val="000000"/>
                <w:sz w:val="24"/>
                <w:szCs w:val="24"/>
              </w:rPr>
            </w:pPr>
            <w:r>
              <w:rPr>
                <w:rFonts w:ascii="Calibri" w:hAnsi="Calibri"/>
                <w:b/>
                <w:bCs/>
                <w:color w:val="000000"/>
                <w:sz w:val="24"/>
                <w:szCs w:val="24"/>
              </w:rPr>
              <w:t>Male</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Event</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23</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11&amp;12 200M Free Relay</w:t>
            </w:r>
            <w:r w:rsidR="00E948DC" w:rsidRPr="00E07E1B">
              <w:rPr>
                <w:b/>
                <w:bCs/>
                <w:color w:val="000000"/>
                <w:sz w:val="24"/>
                <w:szCs w:val="24"/>
              </w:rPr>
              <w:t>*</w:t>
            </w:r>
            <w:r w:rsidR="00A85A90">
              <w:rPr>
                <w:b/>
                <w:bCs/>
                <w:color w:val="000000"/>
                <w:sz w:val="24"/>
                <w:szCs w:val="24"/>
              </w:rPr>
              <w:t>!</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24</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25</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13&amp;Over 200 Free Relay</w:t>
            </w:r>
            <w:r w:rsidR="00E948DC" w:rsidRPr="00E07E1B">
              <w:rPr>
                <w:b/>
                <w:bCs/>
                <w:color w:val="000000"/>
                <w:sz w:val="24"/>
                <w:szCs w:val="24"/>
              </w:rPr>
              <w:t>*</w:t>
            </w:r>
            <w:r w:rsidR="00A85A90">
              <w:rPr>
                <w:b/>
                <w:bCs/>
                <w:color w:val="000000"/>
                <w:sz w:val="24"/>
                <w:szCs w:val="24"/>
              </w:rPr>
              <w:t>!</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26</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27</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11&amp;12 400M IM</w:t>
            </w:r>
            <w:r w:rsidR="00E948DC" w:rsidRPr="00E07E1B">
              <w:rPr>
                <w:b/>
                <w:bCs/>
                <w:color w:val="000000"/>
                <w:sz w:val="24"/>
                <w:szCs w:val="24"/>
              </w:rPr>
              <w:t>*</w:t>
            </w:r>
            <w:r w:rsidR="00A85A90">
              <w:rPr>
                <w:b/>
                <w:bCs/>
                <w:color w:val="000000"/>
                <w:sz w:val="24"/>
                <w:szCs w:val="24"/>
              </w:rPr>
              <w:t>!</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28</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29</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13&amp;Over 400M IM</w:t>
            </w:r>
            <w:r w:rsidR="008C1932">
              <w:rPr>
                <w:b/>
                <w:bCs/>
                <w:color w:val="000000"/>
                <w:sz w:val="24"/>
                <w:szCs w:val="24"/>
              </w:rPr>
              <w:t>*</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30</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31</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11&amp;12 50 M Free</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32</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33</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13&amp;Over 50M Free</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34</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35</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11&amp;12 50M Fly</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36</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37</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13 &amp; Over 100M Fly</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38</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39</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11&amp;12 100M Breast</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40</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41</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13&amp;Over 200M Breast</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42</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43</w:t>
            </w:r>
          </w:p>
        </w:tc>
        <w:tc>
          <w:tcPr>
            <w:tcW w:w="5114" w:type="dxa"/>
            <w:tcBorders>
              <w:top w:val="nil"/>
              <w:left w:val="nil"/>
              <w:bottom w:val="nil"/>
              <w:right w:val="nil"/>
            </w:tcBorders>
            <w:shd w:val="clear" w:color="auto" w:fill="auto"/>
            <w:noWrap/>
            <w:vAlign w:val="center"/>
            <w:hideMark/>
          </w:tcPr>
          <w:p w:rsidR="00A75984" w:rsidRPr="00E07E1B" w:rsidRDefault="002922B8" w:rsidP="00A75984">
            <w:pPr>
              <w:spacing w:after="0"/>
              <w:ind w:left="0" w:firstLine="0"/>
              <w:jc w:val="center"/>
              <w:rPr>
                <w:b/>
                <w:bCs/>
                <w:color w:val="000000"/>
                <w:sz w:val="24"/>
                <w:szCs w:val="24"/>
              </w:rPr>
            </w:pPr>
            <w:r w:rsidRPr="00E07E1B">
              <w:rPr>
                <w:b/>
                <w:bCs/>
                <w:color w:val="000000"/>
                <w:sz w:val="24"/>
                <w:szCs w:val="24"/>
              </w:rPr>
              <w:t>11&amp;</w:t>
            </w:r>
            <w:r w:rsidR="00A75984" w:rsidRPr="00E07E1B">
              <w:rPr>
                <w:b/>
                <w:bCs/>
                <w:color w:val="000000"/>
                <w:sz w:val="24"/>
                <w:szCs w:val="24"/>
              </w:rPr>
              <w:t>12 200M Backstroke</w:t>
            </w:r>
            <w:r w:rsidR="008C1932">
              <w:rPr>
                <w:b/>
                <w:bCs/>
                <w:color w:val="000000"/>
                <w:sz w:val="24"/>
                <w:szCs w:val="24"/>
              </w:rPr>
              <w:t>!</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44</w:t>
            </w:r>
          </w:p>
        </w:tc>
      </w:tr>
      <w:tr w:rsidR="00A75984" w:rsidRPr="00A75984" w:rsidTr="00A75984">
        <w:trPr>
          <w:trHeight w:val="320"/>
          <w:jc w:val="center"/>
        </w:trPr>
        <w:tc>
          <w:tcPr>
            <w:tcW w:w="669" w:type="dxa"/>
            <w:tcBorders>
              <w:top w:val="nil"/>
              <w:left w:val="single" w:sz="8" w:space="0" w:color="auto"/>
              <w:bottom w:val="single" w:sz="8" w:space="0" w:color="auto"/>
              <w:right w:val="nil"/>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45</w:t>
            </w:r>
          </w:p>
        </w:tc>
        <w:tc>
          <w:tcPr>
            <w:tcW w:w="5114" w:type="dxa"/>
            <w:tcBorders>
              <w:top w:val="nil"/>
              <w:left w:val="nil"/>
              <w:bottom w:val="single" w:sz="8" w:space="0" w:color="auto"/>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13&amp; Over 800 Free Relay</w:t>
            </w:r>
            <w:r w:rsidR="00E948DC" w:rsidRPr="00E07E1B">
              <w:rPr>
                <w:b/>
                <w:bCs/>
                <w:color w:val="000000"/>
                <w:sz w:val="24"/>
                <w:szCs w:val="24"/>
              </w:rPr>
              <w:t>*</w:t>
            </w:r>
            <w:r w:rsidR="00A85A90">
              <w:rPr>
                <w:b/>
                <w:bCs/>
                <w:color w:val="000000"/>
                <w:sz w:val="24"/>
                <w:szCs w:val="24"/>
              </w:rPr>
              <w:t>!</w:t>
            </w:r>
          </w:p>
        </w:tc>
        <w:tc>
          <w:tcPr>
            <w:tcW w:w="698" w:type="dxa"/>
            <w:tcBorders>
              <w:top w:val="nil"/>
              <w:left w:val="nil"/>
              <w:bottom w:val="single" w:sz="8" w:space="0" w:color="auto"/>
              <w:right w:val="single" w:sz="8" w:space="0" w:color="auto"/>
            </w:tcBorders>
            <w:shd w:val="clear" w:color="auto" w:fill="auto"/>
            <w:noWrap/>
            <w:vAlign w:val="center"/>
            <w:hideMark/>
          </w:tcPr>
          <w:p w:rsidR="00A75984" w:rsidRPr="00E07E1B" w:rsidRDefault="00A75984" w:rsidP="00A75984">
            <w:pPr>
              <w:spacing w:after="0"/>
              <w:ind w:left="0" w:firstLine="0"/>
              <w:jc w:val="center"/>
              <w:rPr>
                <w:b/>
                <w:color w:val="000000"/>
                <w:sz w:val="24"/>
                <w:szCs w:val="24"/>
              </w:rPr>
            </w:pPr>
            <w:r w:rsidRPr="00E07E1B">
              <w:rPr>
                <w:b/>
                <w:color w:val="000000"/>
                <w:sz w:val="24"/>
                <w:szCs w:val="24"/>
              </w:rPr>
              <w:t>46</w:t>
            </w:r>
          </w:p>
        </w:tc>
      </w:tr>
      <w:tr w:rsidR="00A75984" w:rsidRPr="00A75984" w:rsidTr="00A75984">
        <w:trPr>
          <w:trHeight w:val="300"/>
          <w:jc w:val="center"/>
        </w:trPr>
        <w:tc>
          <w:tcPr>
            <w:tcW w:w="669" w:type="dxa"/>
            <w:tcBorders>
              <w:top w:val="nil"/>
              <w:left w:val="nil"/>
              <w:bottom w:val="nil"/>
              <w:right w:val="nil"/>
            </w:tcBorders>
            <w:shd w:val="clear" w:color="auto" w:fill="auto"/>
            <w:noWrap/>
            <w:vAlign w:val="bottom"/>
            <w:hideMark/>
          </w:tcPr>
          <w:p w:rsidR="00A75984" w:rsidRPr="00A75984" w:rsidRDefault="00A75984" w:rsidP="00A75984">
            <w:pPr>
              <w:spacing w:after="0"/>
              <w:ind w:left="0" w:firstLine="0"/>
              <w:jc w:val="left"/>
              <w:rPr>
                <w:rFonts w:ascii="Calibri" w:hAnsi="Calibri"/>
                <w:color w:val="000000"/>
                <w:sz w:val="24"/>
                <w:szCs w:val="24"/>
              </w:rPr>
            </w:pPr>
          </w:p>
        </w:tc>
        <w:tc>
          <w:tcPr>
            <w:tcW w:w="5114" w:type="dxa"/>
            <w:tcBorders>
              <w:top w:val="nil"/>
              <w:left w:val="nil"/>
              <w:bottom w:val="nil"/>
              <w:right w:val="nil"/>
            </w:tcBorders>
            <w:shd w:val="clear" w:color="auto" w:fill="auto"/>
            <w:noWrap/>
            <w:vAlign w:val="bottom"/>
            <w:hideMark/>
          </w:tcPr>
          <w:p w:rsidR="00A75984" w:rsidRPr="00A75984" w:rsidRDefault="00A75984" w:rsidP="00A75984">
            <w:pPr>
              <w:spacing w:after="0"/>
              <w:ind w:left="0" w:firstLine="0"/>
              <w:jc w:val="left"/>
              <w:rPr>
                <w:rFonts w:ascii="Calibri" w:hAnsi="Calibri"/>
                <w:color w:val="000000"/>
                <w:sz w:val="24"/>
                <w:szCs w:val="24"/>
              </w:rPr>
            </w:pPr>
          </w:p>
        </w:tc>
        <w:tc>
          <w:tcPr>
            <w:tcW w:w="698" w:type="dxa"/>
            <w:tcBorders>
              <w:top w:val="nil"/>
              <w:left w:val="nil"/>
              <w:bottom w:val="nil"/>
              <w:right w:val="nil"/>
            </w:tcBorders>
            <w:shd w:val="clear" w:color="auto" w:fill="auto"/>
            <w:noWrap/>
            <w:vAlign w:val="bottom"/>
            <w:hideMark/>
          </w:tcPr>
          <w:p w:rsidR="00A75984" w:rsidRPr="00A75984" w:rsidRDefault="00A75984" w:rsidP="00A75984">
            <w:pPr>
              <w:spacing w:after="0"/>
              <w:ind w:left="0" w:firstLine="0"/>
              <w:jc w:val="left"/>
              <w:rPr>
                <w:rFonts w:ascii="Calibri" w:hAnsi="Calibri"/>
                <w:color w:val="000000"/>
                <w:sz w:val="24"/>
                <w:szCs w:val="24"/>
              </w:rPr>
            </w:pPr>
          </w:p>
        </w:tc>
      </w:tr>
      <w:tr w:rsidR="00A75984" w:rsidRPr="00A75984" w:rsidTr="00A75984">
        <w:trPr>
          <w:trHeight w:val="320"/>
          <w:jc w:val="center"/>
        </w:trPr>
        <w:tc>
          <w:tcPr>
            <w:tcW w:w="669" w:type="dxa"/>
            <w:tcBorders>
              <w:top w:val="nil"/>
              <w:left w:val="nil"/>
              <w:bottom w:val="nil"/>
              <w:right w:val="nil"/>
            </w:tcBorders>
            <w:shd w:val="clear" w:color="auto" w:fill="auto"/>
            <w:noWrap/>
            <w:vAlign w:val="bottom"/>
            <w:hideMark/>
          </w:tcPr>
          <w:p w:rsidR="00A75984" w:rsidRPr="00A75984" w:rsidRDefault="00A75984" w:rsidP="00A75984">
            <w:pPr>
              <w:spacing w:after="0"/>
              <w:ind w:left="0" w:firstLine="0"/>
              <w:jc w:val="left"/>
              <w:rPr>
                <w:rFonts w:ascii="Calibri" w:hAnsi="Calibri"/>
                <w:color w:val="000000"/>
                <w:sz w:val="24"/>
                <w:szCs w:val="24"/>
              </w:rPr>
            </w:pPr>
          </w:p>
        </w:tc>
        <w:tc>
          <w:tcPr>
            <w:tcW w:w="5114" w:type="dxa"/>
            <w:tcBorders>
              <w:top w:val="nil"/>
              <w:left w:val="nil"/>
              <w:bottom w:val="nil"/>
              <w:right w:val="nil"/>
            </w:tcBorders>
            <w:shd w:val="clear" w:color="auto" w:fill="auto"/>
            <w:noWrap/>
            <w:vAlign w:val="bottom"/>
            <w:hideMark/>
          </w:tcPr>
          <w:p w:rsidR="00A75984" w:rsidRDefault="00A75984" w:rsidP="00A75984">
            <w:pPr>
              <w:spacing w:after="0"/>
              <w:ind w:left="0" w:firstLine="0"/>
              <w:jc w:val="left"/>
              <w:rPr>
                <w:rFonts w:ascii="Calibri" w:hAnsi="Calibri"/>
                <w:color w:val="000000"/>
                <w:sz w:val="24"/>
                <w:szCs w:val="24"/>
              </w:rPr>
            </w:pPr>
          </w:p>
          <w:p w:rsidR="00CF04F5" w:rsidRDefault="00CF04F5" w:rsidP="00A75984">
            <w:pPr>
              <w:spacing w:after="0"/>
              <w:ind w:left="0" w:firstLine="0"/>
              <w:jc w:val="left"/>
              <w:rPr>
                <w:rFonts w:ascii="Calibri" w:hAnsi="Calibri"/>
                <w:color w:val="000000"/>
                <w:sz w:val="24"/>
                <w:szCs w:val="24"/>
              </w:rPr>
            </w:pPr>
          </w:p>
          <w:p w:rsidR="00CF04F5" w:rsidRDefault="00CF04F5" w:rsidP="00A75984">
            <w:pPr>
              <w:spacing w:after="0"/>
              <w:ind w:left="0" w:firstLine="0"/>
              <w:jc w:val="left"/>
              <w:rPr>
                <w:rFonts w:ascii="Calibri" w:hAnsi="Calibri"/>
                <w:color w:val="000000"/>
                <w:sz w:val="24"/>
                <w:szCs w:val="24"/>
              </w:rPr>
            </w:pPr>
          </w:p>
          <w:p w:rsidR="00CF04F5" w:rsidRPr="00A75984" w:rsidRDefault="00CF04F5" w:rsidP="00A75984">
            <w:pPr>
              <w:spacing w:after="0"/>
              <w:ind w:left="0" w:firstLine="0"/>
              <w:jc w:val="left"/>
              <w:rPr>
                <w:rFonts w:ascii="Calibri" w:hAnsi="Calibri"/>
                <w:color w:val="000000"/>
                <w:sz w:val="24"/>
                <w:szCs w:val="24"/>
              </w:rPr>
            </w:pPr>
          </w:p>
        </w:tc>
        <w:tc>
          <w:tcPr>
            <w:tcW w:w="698" w:type="dxa"/>
            <w:tcBorders>
              <w:top w:val="nil"/>
              <w:left w:val="nil"/>
              <w:bottom w:val="nil"/>
              <w:right w:val="nil"/>
            </w:tcBorders>
            <w:shd w:val="clear" w:color="auto" w:fill="auto"/>
            <w:noWrap/>
            <w:vAlign w:val="bottom"/>
            <w:hideMark/>
          </w:tcPr>
          <w:p w:rsidR="00A75984" w:rsidRPr="00A75984" w:rsidRDefault="00A75984" w:rsidP="00A75984">
            <w:pPr>
              <w:spacing w:after="0"/>
              <w:ind w:left="0" w:firstLine="0"/>
              <w:jc w:val="left"/>
              <w:rPr>
                <w:rFonts w:ascii="Calibri" w:hAnsi="Calibri"/>
                <w:color w:val="000000"/>
                <w:sz w:val="24"/>
                <w:szCs w:val="24"/>
              </w:rPr>
            </w:pPr>
          </w:p>
        </w:tc>
      </w:tr>
      <w:tr w:rsidR="00A75984" w:rsidRPr="00A75984" w:rsidTr="00A75984">
        <w:trPr>
          <w:trHeight w:val="300"/>
          <w:jc w:val="center"/>
        </w:trPr>
        <w:tc>
          <w:tcPr>
            <w:tcW w:w="6481" w:type="dxa"/>
            <w:gridSpan w:val="3"/>
            <w:tcBorders>
              <w:top w:val="single" w:sz="8" w:space="0" w:color="auto"/>
              <w:left w:val="single" w:sz="8" w:space="0" w:color="auto"/>
              <w:bottom w:val="nil"/>
              <w:right w:val="single" w:sz="8" w:space="0" w:color="000000"/>
            </w:tcBorders>
            <w:shd w:val="clear" w:color="auto" w:fill="auto"/>
            <w:noWrap/>
            <w:vAlign w:val="center"/>
            <w:hideMark/>
          </w:tcPr>
          <w:p w:rsidR="00A75984" w:rsidRPr="00A75984" w:rsidRDefault="00A75984" w:rsidP="00A75984">
            <w:pPr>
              <w:spacing w:after="0"/>
              <w:ind w:left="0" w:firstLine="0"/>
              <w:jc w:val="center"/>
              <w:rPr>
                <w:color w:val="000000"/>
                <w:sz w:val="24"/>
                <w:szCs w:val="24"/>
              </w:rPr>
            </w:pPr>
            <w:r w:rsidRPr="00A75984">
              <w:rPr>
                <w:color w:val="000000"/>
                <w:sz w:val="24"/>
                <w:szCs w:val="24"/>
              </w:rPr>
              <w:t>(5) Saturday PM, July 27, 2013 – 10 &amp; Under Timed Finals</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bottom"/>
            <w:hideMark/>
          </w:tcPr>
          <w:p w:rsidR="00A75984" w:rsidRPr="00A75984" w:rsidRDefault="00E07E1B" w:rsidP="00A75984">
            <w:pPr>
              <w:spacing w:after="0"/>
              <w:ind w:left="0" w:firstLine="0"/>
              <w:jc w:val="left"/>
              <w:rPr>
                <w:rFonts w:ascii="Calibri" w:hAnsi="Calibri"/>
                <w:b/>
                <w:bCs/>
                <w:color w:val="000000"/>
                <w:sz w:val="24"/>
                <w:szCs w:val="24"/>
              </w:rPr>
            </w:pPr>
            <w:r>
              <w:rPr>
                <w:rFonts w:ascii="Calibri" w:hAnsi="Calibri"/>
                <w:b/>
                <w:bCs/>
                <w:color w:val="000000"/>
                <w:sz w:val="24"/>
                <w:szCs w:val="24"/>
              </w:rPr>
              <w:t>Female</w:t>
            </w:r>
          </w:p>
        </w:tc>
        <w:tc>
          <w:tcPr>
            <w:tcW w:w="5114" w:type="dxa"/>
            <w:tcBorders>
              <w:top w:val="nil"/>
              <w:left w:val="nil"/>
              <w:bottom w:val="nil"/>
              <w:right w:val="nil"/>
            </w:tcBorders>
            <w:shd w:val="clear" w:color="auto" w:fill="auto"/>
            <w:noWrap/>
            <w:vAlign w:val="bottom"/>
            <w:hideMark/>
          </w:tcPr>
          <w:p w:rsidR="00A75984" w:rsidRPr="00A75984" w:rsidRDefault="00A75984" w:rsidP="00A75984">
            <w:pPr>
              <w:spacing w:after="0"/>
              <w:ind w:left="0" w:firstLine="0"/>
              <w:jc w:val="left"/>
              <w:rPr>
                <w:rFonts w:ascii="Calibri" w:hAnsi="Calibri"/>
                <w:b/>
                <w:bCs/>
                <w:color w:val="000000"/>
                <w:sz w:val="24"/>
                <w:szCs w:val="24"/>
              </w:rPr>
            </w:pPr>
          </w:p>
        </w:tc>
        <w:tc>
          <w:tcPr>
            <w:tcW w:w="698" w:type="dxa"/>
            <w:tcBorders>
              <w:top w:val="nil"/>
              <w:left w:val="nil"/>
              <w:bottom w:val="nil"/>
              <w:right w:val="single" w:sz="8" w:space="0" w:color="auto"/>
            </w:tcBorders>
            <w:shd w:val="clear" w:color="auto" w:fill="auto"/>
            <w:noWrap/>
            <w:vAlign w:val="bottom"/>
            <w:hideMark/>
          </w:tcPr>
          <w:p w:rsidR="00A75984" w:rsidRPr="00A75984" w:rsidRDefault="00E07E1B" w:rsidP="00A75984">
            <w:pPr>
              <w:spacing w:after="0"/>
              <w:ind w:left="0" w:firstLine="0"/>
              <w:jc w:val="center"/>
              <w:rPr>
                <w:rFonts w:ascii="Calibri" w:hAnsi="Calibri"/>
                <w:b/>
                <w:bCs/>
                <w:color w:val="000000"/>
                <w:sz w:val="24"/>
                <w:szCs w:val="24"/>
              </w:rPr>
            </w:pPr>
            <w:r>
              <w:rPr>
                <w:rFonts w:ascii="Calibri" w:hAnsi="Calibri"/>
                <w:b/>
                <w:bCs/>
                <w:color w:val="000000"/>
                <w:sz w:val="24"/>
                <w:szCs w:val="24"/>
              </w:rPr>
              <w:t>Male</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Event</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8D0DBE" w:rsidP="00A75984">
            <w:pPr>
              <w:spacing w:after="0"/>
              <w:ind w:left="0" w:firstLine="0"/>
              <w:jc w:val="center"/>
              <w:rPr>
                <w:b/>
                <w:color w:val="000000"/>
                <w:sz w:val="24"/>
                <w:szCs w:val="24"/>
              </w:rPr>
            </w:pPr>
            <w:r w:rsidRPr="00E07E1B">
              <w:rPr>
                <w:b/>
                <w:color w:val="000000"/>
                <w:sz w:val="24"/>
                <w:szCs w:val="24"/>
              </w:rPr>
              <w:t>111</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10&amp;Under 200 Free Relay</w:t>
            </w:r>
            <w:r w:rsidR="00E07E1B" w:rsidRPr="00E07E1B">
              <w:rPr>
                <w:b/>
                <w:bCs/>
                <w:color w:val="000000"/>
                <w:sz w:val="24"/>
                <w:szCs w:val="24"/>
              </w:rPr>
              <w:t>*</w:t>
            </w:r>
          </w:p>
        </w:tc>
        <w:tc>
          <w:tcPr>
            <w:tcW w:w="698" w:type="dxa"/>
            <w:tcBorders>
              <w:top w:val="nil"/>
              <w:left w:val="nil"/>
              <w:bottom w:val="nil"/>
              <w:right w:val="single" w:sz="8" w:space="0" w:color="auto"/>
            </w:tcBorders>
            <w:shd w:val="clear" w:color="auto" w:fill="auto"/>
            <w:noWrap/>
            <w:vAlign w:val="center"/>
            <w:hideMark/>
          </w:tcPr>
          <w:p w:rsidR="00A75984" w:rsidRPr="00E07E1B" w:rsidRDefault="008D0DBE" w:rsidP="00A75984">
            <w:pPr>
              <w:spacing w:after="0"/>
              <w:ind w:left="0" w:firstLine="0"/>
              <w:jc w:val="center"/>
              <w:rPr>
                <w:b/>
                <w:color w:val="000000"/>
                <w:sz w:val="24"/>
                <w:szCs w:val="24"/>
              </w:rPr>
            </w:pPr>
            <w:r w:rsidRPr="00E07E1B">
              <w:rPr>
                <w:b/>
                <w:color w:val="000000"/>
                <w:sz w:val="24"/>
                <w:szCs w:val="24"/>
              </w:rPr>
              <w:t>112</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8D0DBE" w:rsidP="00A75984">
            <w:pPr>
              <w:spacing w:after="0"/>
              <w:ind w:left="0" w:firstLine="0"/>
              <w:jc w:val="center"/>
              <w:rPr>
                <w:b/>
                <w:color w:val="000000"/>
                <w:sz w:val="24"/>
                <w:szCs w:val="24"/>
              </w:rPr>
            </w:pPr>
            <w:r w:rsidRPr="00E07E1B">
              <w:rPr>
                <w:b/>
                <w:color w:val="000000"/>
                <w:sz w:val="24"/>
                <w:szCs w:val="24"/>
              </w:rPr>
              <w:t>113</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10&amp;Under 200M IM</w:t>
            </w:r>
          </w:p>
        </w:tc>
        <w:tc>
          <w:tcPr>
            <w:tcW w:w="698" w:type="dxa"/>
            <w:tcBorders>
              <w:top w:val="nil"/>
              <w:left w:val="nil"/>
              <w:bottom w:val="nil"/>
              <w:right w:val="single" w:sz="8" w:space="0" w:color="auto"/>
            </w:tcBorders>
            <w:shd w:val="clear" w:color="auto" w:fill="auto"/>
            <w:noWrap/>
            <w:vAlign w:val="center"/>
            <w:hideMark/>
          </w:tcPr>
          <w:p w:rsidR="00A75984" w:rsidRPr="00E07E1B" w:rsidRDefault="008D0DBE" w:rsidP="00A75984">
            <w:pPr>
              <w:spacing w:after="0"/>
              <w:ind w:left="0" w:firstLine="0"/>
              <w:jc w:val="center"/>
              <w:rPr>
                <w:b/>
                <w:color w:val="000000"/>
                <w:sz w:val="24"/>
                <w:szCs w:val="24"/>
              </w:rPr>
            </w:pPr>
            <w:r w:rsidRPr="00E07E1B">
              <w:rPr>
                <w:b/>
                <w:color w:val="000000"/>
                <w:sz w:val="24"/>
                <w:szCs w:val="24"/>
              </w:rPr>
              <w:t>114</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8D0DBE" w:rsidP="00A75984">
            <w:pPr>
              <w:spacing w:after="0"/>
              <w:ind w:left="0" w:firstLine="0"/>
              <w:jc w:val="center"/>
              <w:rPr>
                <w:b/>
                <w:color w:val="000000"/>
                <w:sz w:val="24"/>
                <w:szCs w:val="24"/>
              </w:rPr>
            </w:pPr>
            <w:r w:rsidRPr="00E07E1B">
              <w:rPr>
                <w:b/>
                <w:color w:val="000000"/>
                <w:sz w:val="24"/>
                <w:szCs w:val="24"/>
              </w:rPr>
              <w:t>115</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10&amp;Under 50M Free</w:t>
            </w:r>
          </w:p>
        </w:tc>
        <w:tc>
          <w:tcPr>
            <w:tcW w:w="698" w:type="dxa"/>
            <w:tcBorders>
              <w:top w:val="nil"/>
              <w:left w:val="nil"/>
              <w:bottom w:val="nil"/>
              <w:right w:val="single" w:sz="8" w:space="0" w:color="auto"/>
            </w:tcBorders>
            <w:shd w:val="clear" w:color="auto" w:fill="auto"/>
            <w:noWrap/>
            <w:vAlign w:val="center"/>
            <w:hideMark/>
          </w:tcPr>
          <w:p w:rsidR="00A75984" w:rsidRPr="00E07E1B" w:rsidRDefault="008D0DBE" w:rsidP="00A75984">
            <w:pPr>
              <w:spacing w:after="0"/>
              <w:ind w:left="0" w:firstLine="0"/>
              <w:jc w:val="center"/>
              <w:rPr>
                <w:b/>
                <w:color w:val="000000"/>
                <w:sz w:val="24"/>
                <w:szCs w:val="24"/>
              </w:rPr>
            </w:pPr>
            <w:r w:rsidRPr="00E07E1B">
              <w:rPr>
                <w:b/>
                <w:color w:val="000000"/>
                <w:sz w:val="24"/>
                <w:szCs w:val="24"/>
              </w:rPr>
              <w:t>116</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8D0DBE" w:rsidP="00A75984">
            <w:pPr>
              <w:spacing w:after="0"/>
              <w:ind w:left="0" w:firstLine="0"/>
              <w:jc w:val="center"/>
              <w:rPr>
                <w:b/>
                <w:color w:val="000000"/>
                <w:sz w:val="24"/>
                <w:szCs w:val="24"/>
              </w:rPr>
            </w:pPr>
            <w:r w:rsidRPr="00E07E1B">
              <w:rPr>
                <w:b/>
                <w:color w:val="000000"/>
                <w:sz w:val="24"/>
                <w:szCs w:val="24"/>
              </w:rPr>
              <w:t>117</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10&amp;Under 100M Fly</w:t>
            </w:r>
          </w:p>
        </w:tc>
        <w:tc>
          <w:tcPr>
            <w:tcW w:w="698" w:type="dxa"/>
            <w:tcBorders>
              <w:top w:val="nil"/>
              <w:left w:val="nil"/>
              <w:bottom w:val="nil"/>
              <w:right w:val="single" w:sz="8" w:space="0" w:color="auto"/>
            </w:tcBorders>
            <w:shd w:val="clear" w:color="auto" w:fill="auto"/>
            <w:noWrap/>
            <w:vAlign w:val="center"/>
            <w:hideMark/>
          </w:tcPr>
          <w:p w:rsidR="00A75984" w:rsidRPr="00E07E1B" w:rsidRDefault="008D0DBE" w:rsidP="00A75984">
            <w:pPr>
              <w:spacing w:after="0"/>
              <w:ind w:left="0" w:firstLine="0"/>
              <w:jc w:val="center"/>
              <w:rPr>
                <w:b/>
                <w:color w:val="000000"/>
                <w:sz w:val="24"/>
                <w:szCs w:val="24"/>
              </w:rPr>
            </w:pPr>
            <w:r w:rsidRPr="00E07E1B">
              <w:rPr>
                <w:b/>
                <w:color w:val="000000"/>
                <w:sz w:val="24"/>
                <w:szCs w:val="24"/>
              </w:rPr>
              <w:t>118</w:t>
            </w:r>
          </w:p>
        </w:tc>
      </w:tr>
      <w:tr w:rsidR="00A75984" w:rsidRPr="00A75984" w:rsidTr="00A75984">
        <w:trPr>
          <w:trHeight w:val="320"/>
          <w:jc w:val="center"/>
        </w:trPr>
        <w:tc>
          <w:tcPr>
            <w:tcW w:w="669" w:type="dxa"/>
            <w:tcBorders>
              <w:top w:val="nil"/>
              <w:left w:val="single" w:sz="8" w:space="0" w:color="auto"/>
              <w:bottom w:val="single" w:sz="8" w:space="0" w:color="auto"/>
              <w:right w:val="nil"/>
            </w:tcBorders>
            <w:shd w:val="clear" w:color="auto" w:fill="auto"/>
            <w:noWrap/>
            <w:vAlign w:val="center"/>
            <w:hideMark/>
          </w:tcPr>
          <w:p w:rsidR="00A75984" w:rsidRPr="00E07E1B" w:rsidRDefault="008D0DBE" w:rsidP="00A75984">
            <w:pPr>
              <w:spacing w:after="0"/>
              <w:ind w:left="0" w:firstLine="0"/>
              <w:jc w:val="center"/>
              <w:rPr>
                <w:b/>
                <w:color w:val="000000"/>
                <w:sz w:val="24"/>
                <w:szCs w:val="24"/>
              </w:rPr>
            </w:pPr>
            <w:r w:rsidRPr="00E07E1B">
              <w:rPr>
                <w:b/>
                <w:color w:val="000000"/>
                <w:sz w:val="24"/>
                <w:szCs w:val="24"/>
              </w:rPr>
              <w:t>119</w:t>
            </w:r>
          </w:p>
        </w:tc>
        <w:tc>
          <w:tcPr>
            <w:tcW w:w="5114" w:type="dxa"/>
            <w:tcBorders>
              <w:top w:val="nil"/>
              <w:left w:val="nil"/>
              <w:bottom w:val="single" w:sz="8" w:space="0" w:color="auto"/>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10&amp;Under 100M Breast</w:t>
            </w:r>
          </w:p>
        </w:tc>
        <w:tc>
          <w:tcPr>
            <w:tcW w:w="698" w:type="dxa"/>
            <w:tcBorders>
              <w:top w:val="nil"/>
              <w:left w:val="nil"/>
              <w:bottom w:val="single" w:sz="8" w:space="0" w:color="auto"/>
              <w:right w:val="single" w:sz="8" w:space="0" w:color="auto"/>
            </w:tcBorders>
            <w:shd w:val="clear" w:color="auto" w:fill="auto"/>
            <w:noWrap/>
            <w:vAlign w:val="center"/>
            <w:hideMark/>
          </w:tcPr>
          <w:p w:rsidR="00A75984" w:rsidRPr="00E07E1B" w:rsidRDefault="008D0DBE" w:rsidP="00A75984">
            <w:pPr>
              <w:spacing w:after="0"/>
              <w:ind w:left="0" w:firstLine="0"/>
              <w:jc w:val="center"/>
              <w:rPr>
                <w:b/>
                <w:color w:val="000000"/>
                <w:sz w:val="24"/>
                <w:szCs w:val="24"/>
              </w:rPr>
            </w:pPr>
            <w:r w:rsidRPr="00E07E1B">
              <w:rPr>
                <w:b/>
                <w:color w:val="000000"/>
                <w:sz w:val="24"/>
                <w:szCs w:val="24"/>
              </w:rPr>
              <w:t>120</w:t>
            </w:r>
          </w:p>
        </w:tc>
      </w:tr>
      <w:tr w:rsidR="00A75984" w:rsidRPr="00A75984" w:rsidTr="00A75984">
        <w:trPr>
          <w:trHeight w:val="320"/>
          <w:jc w:val="center"/>
        </w:trPr>
        <w:tc>
          <w:tcPr>
            <w:tcW w:w="669" w:type="dxa"/>
            <w:tcBorders>
              <w:top w:val="nil"/>
              <w:left w:val="nil"/>
              <w:bottom w:val="nil"/>
              <w:right w:val="nil"/>
            </w:tcBorders>
            <w:shd w:val="clear" w:color="auto" w:fill="auto"/>
            <w:noWrap/>
            <w:vAlign w:val="bottom"/>
            <w:hideMark/>
          </w:tcPr>
          <w:p w:rsidR="00A75984" w:rsidRPr="00A75984" w:rsidRDefault="00A75984" w:rsidP="00A75984">
            <w:pPr>
              <w:spacing w:after="0"/>
              <w:ind w:left="0" w:firstLine="0"/>
              <w:jc w:val="left"/>
              <w:rPr>
                <w:rFonts w:ascii="Calibri" w:hAnsi="Calibri"/>
                <w:color w:val="000000"/>
                <w:sz w:val="24"/>
                <w:szCs w:val="24"/>
              </w:rPr>
            </w:pPr>
          </w:p>
        </w:tc>
        <w:tc>
          <w:tcPr>
            <w:tcW w:w="5114" w:type="dxa"/>
            <w:tcBorders>
              <w:top w:val="nil"/>
              <w:left w:val="nil"/>
              <w:bottom w:val="nil"/>
              <w:right w:val="nil"/>
            </w:tcBorders>
            <w:shd w:val="clear" w:color="auto" w:fill="auto"/>
            <w:noWrap/>
            <w:vAlign w:val="bottom"/>
            <w:hideMark/>
          </w:tcPr>
          <w:p w:rsidR="00A75984" w:rsidRPr="00A75984" w:rsidRDefault="00A75984" w:rsidP="00A75984">
            <w:pPr>
              <w:spacing w:after="0"/>
              <w:ind w:left="0" w:firstLine="0"/>
              <w:jc w:val="left"/>
              <w:rPr>
                <w:rFonts w:ascii="Calibri" w:hAnsi="Calibri"/>
                <w:color w:val="000000"/>
                <w:sz w:val="24"/>
                <w:szCs w:val="24"/>
              </w:rPr>
            </w:pPr>
          </w:p>
        </w:tc>
        <w:tc>
          <w:tcPr>
            <w:tcW w:w="698" w:type="dxa"/>
            <w:tcBorders>
              <w:top w:val="nil"/>
              <w:left w:val="nil"/>
              <w:bottom w:val="nil"/>
              <w:right w:val="nil"/>
            </w:tcBorders>
            <w:shd w:val="clear" w:color="auto" w:fill="auto"/>
            <w:noWrap/>
            <w:vAlign w:val="bottom"/>
            <w:hideMark/>
          </w:tcPr>
          <w:p w:rsidR="00A75984" w:rsidRPr="00A75984" w:rsidRDefault="00A75984" w:rsidP="00A75984">
            <w:pPr>
              <w:spacing w:after="0"/>
              <w:ind w:left="0" w:firstLine="0"/>
              <w:jc w:val="left"/>
              <w:rPr>
                <w:rFonts w:ascii="Calibri" w:hAnsi="Calibri"/>
                <w:color w:val="000000"/>
                <w:sz w:val="24"/>
                <w:szCs w:val="24"/>
              </w:rPr>
            </w:pPr>
          </w:p>
        </w:tc>
      </w:tr>
      <w:tr w:rsidR="00A75984" w:rsidRPr="00A75984" w:rsidTr="00A75984">
        <w:trPr>
          <w:trHeight w:val="300"/>
          <w:jc w:val="center"/>
        </w:trPr>
        <w:tc>
          <w:tcPr>
            <w:tcW w:w="6481" w:type="dxa"/>
            <w:gridSpan w:val="3"/>
            <w:tcBorders>
              <w:top w:val="single" w:sz="8" w:space="0" w:color="auto"/>
              <w:left w:val="single" w:sz="8" w:space="0" w:color="auto"/>
              <w:bottom w:val="nil"/>
              <w:right w:val="single" w:sz="8" w:space="0" w:color="000000"/>
            </w:tcBorders>
            <w:shd w:val="clear" w:color="auto" w:fill="auto"/>
            <w:noWrap/>
            <w:vAlign w:val="bottom"/>
            <w:hideMark/>
          </w:tcPr>
          <w:p w:rsidR="00A75984" w:rsidRPr="00A75984" w:rsidRDefault="00A75984" w:rsidP="00A75984">
            <w:pPr>
              <w:spacing w:after="0"/>
              <w:ind w:left="0" w:firstLine="0"/>
              <w:jc w:val="center"/>
              <w:rPr>
                <w:color w:val="000000"/>
                <w:sz w:val="24"/>
                <w:szCs w:val="24"/>
              </w:rPr>
            </w:pPr>
            <w:r w:rsidRPr="00A75984">
              <w:rPr>
                <w:color w:val="000000"/>
                <w:sz w:val="24"/>
                <w:szCs w:val="24"/>
              </w:rPr>
              <w:t>(6) Saturday Finals, July 26, 2013 - 11 &amp; Over Finals</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bottom"/>
            <w:hideMark/>
          </w:tcPr>
          <w:p w:rsidR="00A75984" w:rsidRPr="00A75984" w:rsidRDefault="00E07E1B" w:rsidP="00A75984">
            <w:pPr>
              <w:spacing w:after="0"/>
              <w:ind w:left="0" w:firstLine="0"/>
              <w:jc w:val="center"/>
              <w:rPr>
                <w:rFonts w:ascii="Calibri" w:hAnsi="Calibri"/>
                <w:b/>
                <w:bCs/>
                <w:color w:val="000000"/>
                <w:sz w:val="24"/>
                <w:szCs w:val="24"/>
              </w:rPr>
            </w:pPr>
            <w:r>
              <w:rPr>
                <w:rFonts w:ascii="Calibri" w:hAnsi="Calibri"/>
                <w:b/>
                <w:bCs/>
                <w:color w:val="000000"/>
                <w:sz w:val="24"/>
                <w:szCs w:val="24"/>
              </w:rPr>
              <w:t>Female</w:t>
            </w:r>
          </w:p>
        </w:tc>
        <w:tc>
          <w:tcPr>
            <w:tcW w:w="5114" w:type="dxa"/>
            <w:tcBorders>
              <w:top w:val="nil"/>
              <w:left w:val="nil"/>
              <w:bottom w:val="nil"/>
              <w:right w:val="nil"/>
            </w:tcBorders>
            <w:shd w:val="clear" w:color="auto" w:fill="auto"/>
            <w:noWrap/>
            <w:vAlign w:val="bottom"/>
            <w:hideMark/>
          </w:tcPr>
          <w:p w:rsidR="00A75984" w:rsidRPr="00A75984" w:rsidRDefault="00A75984" w:rsidP="00A75984">
            <w:pPr>
              <w:spacing w:after="0"/>
              <w:ind w:left="0" w:firstLine="0"/>
              <w:jc w:val="left"/>
              <w:rPr>
                <w:rFonts w:ascii="Calibri" w:hAnsi="Calibri"/>
                <w:b/>
                <w:bCs/>
                <w:color w:val="000000"/>
                <w:sz w:val="24"/>
                <w:szCs w:val="24"/>
              </w:rPr>
            </w:pPr>
          </w:p>
        </w:tc>
        <w:tc>
          <w:tcPr>
            <w:tcW w:w="698" w:type="dxa"/>
            <w:tcBorders>
              <w:top w:val="nil"/>
              <w:left w:val="nil"/>
              <w:bottom w:val="nil"/>
              <w:right w:val="single" w:sz="8" w:space="0" w:color="auto"/>
            </w:tcBorders>
            <w:shd w:val="clear" w:color="auto" w:fill="auto"/>
            <w:noWrap/>
            <w:vAlign w:val="bottom"/>
            <w:hideMark/>
          </w:tcPr>
          <w:p w:rsidR="00A75984" w:rsidRPr="00A75984" w:rsidRDefault="00E07E1B" w:rsidP="00A75984">
            <w:pPr>
              <w:spacing w:after="0"/>
              <w:ind w:left="0" w:firstLine="0"/>
              <w:jc w:val="center"/>
              <w:rPr>
                <w:rFonts w:ascii="Calibri" w:hAnsi="Calibri"/>
                <w:b/>
                <w:bCs/>
                <w:color w:val="000000"/>
                <w:sz w:val="24"/>
                <w:szCs w:val="24"/>
              </w:rPr>
            </w:pPr>
            <w:r>
              <w:rPr>
                <w:rFonts w:ascii="Calibri" w:hAnsi="Calibri"/>
                <w:b/>
                <w:bCs/>
                <w:color w:val="000000"/>
                <w:sz w:val="24"/>
                <w:szCs w:val="24"/>
              </w:rPr>
              <w:t>Male</w:t>
            </w:r>
          </w:p>
        </w:tc>
      </w:tr>
      <w:tr w:rsidR="00E948DC"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r w:rsidRPr="00E07E1B">
              <w:rPr>
                <w:b/>
                <w:color w:val="000000"/>
                <w:sz w:val="24"/>
                <w:szCs w:val="24"/>
              </w:rPr>
              <w:t>23</w:t>
            </w:r>
          </w:p>
        </w:tc>
        <w:tc>
          <w:tcPr>
            <w:tcW w:w="5114" w:type="dxa"/>
            <w:tcBorders>
              <w:top w:val="nil"/>
              <w:left w:val="nil"/>
              <w:bottom w:val="nil"/>
              <w:right w:val="nil"/>
            </w:tcBorders>
            <w:shd w:val="clear" w:color="auto" w:fill="auto"/>
            <w:noWrap/>
            <w:vAlign w:val="center"/>
            <w:hideMark/>
          </w:tcPr>
          <w:p w:rsidR="00E948DC" w:rsidRPr="00E07E1B" w:rsidRDefault="00E948DC" w:rsidP="00E07E1B">
            <w:pPr>
              <w:spacing w:after="0"/>
              <w:ind w:left="0" w:firstLine="0"/>
              <w:jc w:val="center"/>
              <w:rPr>
                <w:b/>
                <w:bCs/>
                <w:color w:val="000000"/>
                <w:sz w:val="24"/>
                <w:szCs w:val="24"/>
              </w:rPr>
            </w:pPr>
            <w:r w:rsidRPr="00E07E1B">
              <w:rPr>
                <w:b/>
                <w:bCs/>
                <w:color w:val="000000"/>
                <w:sz w:val="24"/>
                <w:szCs w:val="24"/>
              </w:rPr>
              <w:t>11&amp;12 200M Free Relay</w:t>
            </w:r>
          </w:p>
        </w:tc>
        <w:tc>
          <w:tcPr>
            <w:tcW w:w="698" w:type="dxa"/>
            <w:tcBorders>
              <w:top w:val="nil"/>
              <w:left w:val="nil"/>
              <w:bottom w:val="nil"/>
              <w:right w:val="single" w:sz="8" w:space="0" w:color="auto"/>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r w:rsidRPr="00E07E1B">
              <w:rPr>
                <w:b/>
                <w:color w:val="000000"/>
                <w:sz w:val="24"/>
                <w:szCs w:val="24"/>
              </w:rPr>
              <w:t>24</w:t>
            </w:r>
          </w:p>
        </w:tc>
      </w:tr>
      <w:tr w:rsidR="00E948DC"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r w:rsidRPr="00E07E1B">
              <w:rPr>
                <w:b/>
                <w:color w:val="000000"/>
                <w:sz w:val="24"/>
                <w:szCs w:val="24"/>
              </w:rPr>
              <w:t>25</w:t>
            </w:r>
          </w:p>
        </w:tc>
        <w:tc>
          <w:tcPr>
            <w:tcW w:w="5114" w:type="dxa"/>
            <w:tcBorders>
              <w:top w:val="nil"/>
              <w:left w:val="nil"/>
              <w:bottom w:val="nil"/>
              <w:right w:val="nil"/>
            </w:tcBorders>
            <w:shd w:val="clear" w:color="auto" w:fill="auto"/>
            <w:noWrap/>
            <w:vAlign w:val="center"/>
            <w:hideMark/>
          </w:tcPr>
          <w:p w:rsidR="00E948DC" w:rsidRPr="00E07E1B" w:rsidRDefault="00E948DC" w:rsidP="00E07E1B">
            <w:pPr>
              <w:spacing w:after="0"/>
              <w:ind w:left="0" w:firstLine="0"/>
              <w:jc w:val="center"/>
              <w:rPr>
                <w:b/>
                <w:bCs/>
                <w:color w:val="000000"/>
                <w:sz w:val="24"/>
                <w:szCs w:val="24"/>
              </w:rPr>
            </w:pPr>
            <w:r w:rsidRPr="00E07E1B">
              <w:rPr>
                <w:b/>
                <w:bCs/>
                <w:color w:val="000000"/>
                <w:sz w:val="24"/>
                <w:szCs w:val="24"/>
              </w:rPr>
              <w:t>13&amp;Over 200 Free Relay</w:t>
            </w:r>
          </w:p>
        </w:tc>
        <w:tc>
          <w:tcPr>
            <w:tcW w:w="698" w:type="dxa"/>
            <w:tcBorders>
              <w:top w:val="nil"/>
              <w:left w:val="nil"/>
              <w:bottom w:val="nil"/>
              <w:right w:val="single" w:sz="8" w:space="0" w:color="auto"/>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r w:rsidRPr="00E07E1B">
              <w:rPr>
                <w:b/>
                <w:color w:val="000000"/>
                <w:sz w:val="24"/>
                <w:szCs w:val="24"/>
              </w:rPr>
              <w:t>26</w:t>
            </w:r>
          </w:p>
        </w:tc>
      </w:tr>
      <w:tr w:rsidR="00E948DC"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r w:rsidRPr="00E07E1B">
              <w:rPr>
                <w:b/>
                <w:color w:val="000000"/>
                <w:sz w:val="24"/>
                <w:szCs w:val="24"/>
              </w:rPr>
              <w:t>27</w:t>
            </w:r>
          </w:p>
        </w:tc>
        <w:tc>
          <w:tcPr>
            <w:tcW w:w="5114" w:type="dxa"/>
            <w:tcBorders>
              <w:top w:val="nil"/>
              <w:left w:val="nil"/>
              <w:bottom w:val="nil"/>
              <w:right w:val="nil"/>
            </w:tcBorders>
            <w:shd w:val="clear" w:color="auto" w:fill="auto"/>
            <w:noWrap/>
            <w:vAlign w:val="center"/>
            <w:hideMark/>
          </w:tcPr>
          <w:p w:rsidR="00E948DC" w:rsidRPr="00E07E1B" w:rsidRDefault="00E948DC" w:rsidP="00A85A90">
            <w:pPr>
              <w:spacing w:after="0"/>
              <w:ind w:left="0" w:firstLine="0"/>
              <w:jc w:val="center"/>
              <w:rPr>
                <w:b/>
                <w:bCs/>
                <w:color w:val="000000"/>
                <w:sz w:val="24"/>
                <w:szCs w:val="24"/>
              </w:rPr>
            </w:pPr>
            <w:r w:rsidRPr="00E07E1B">
              <w:rPr>
                <w:b/>
                <w:bCs/>
                <w:color w:val="000000"/>
                <w:sz w:val="24"/>
                <w:szCs w:val="24"/>
              </w:rPr>
              <w:t>11&amp;12 400M IM</w:t>
            </w:r>
          </w:p>
        </w:tc>
        <w:tc>
          <w:tcPr>
            <w:tcW w:w="698" w:type="dxa"/>
            <w:tcBorders>
              <w:top w:val="nil"/>
              <w:left w:val="nil"/>
              <w:bottom w:val="nil"/>
              <w:right w:val="single" w:sz="8" w:space="0" w:color="auto"/>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r w:rsidRPr="00E07E1B">
              <w:rPr>
                <w:b/>
                <w:color w:val="000000"/>
                <w:sz w:val="24"/>
                <w:szCs w:val="24"/>
              </w:rPr>
              <w:t>28</w:t>
            </w:r>
          </w:p>
        </w:tc>
      </w:tr>
      <w:tr w:rsidR="00E948DC" w:rsidRPr="00A75984" w:rsidTr="00E07E1B">
        <w:trPr>
          <w:trHeight w:val="300"/>
          <w:jc w:val="center"/>
        </w:trPr>
        <w:tc>
          <w:tcPr>
            <w:tcW w:w="669" w:type="dxa"/>
            <w:tcBorders>
              <w:top w:val="nil"/>
              <w:left w:val="single" w:sz="8" w:space="0" w:color="auto"/>
              <w:bottom w:val="nil"/>
              <w:right w:val="nil"/>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r w:rsidRPr="00E07E1B">
              <w:rPr>
                <w:b/>
                <w:color w:val="000000"/>
                <w:sz w:val="24"/>
                <w:szCs w:val="24"/>
              </w:rPr>
              <w:t>29</w:t>
            </w:r>
          </w:p>
        </w:tc>
        <w:tc>
          <w:tcPr>
            <w:tcW w:w="5114" w:type="dxa"/>
            <w:tcBorders>
              <w:top w:val="nil"/>
              <w:left w:val="nil"/>
              <w:bottom w:val="nil"/>
              <w:right w:val="nil"/>
            </w:tcBorders>
            <w:shd w:val="clear" w:color="auto" w:fill="auto"/>
            <w:noWrap/>
            <w:vAlign w:val="center"/>
            <w:hideMark/>
          </w:tcPr>
          <w:p w:rsidR="00E948DC" w:rsidRPr="00E07E1B" w:rsidRDefault="00E948DC" w:rsidP="00E948DC">
            <w:pPr>
              <w:spacing w:after="0"/>
              <w:ind w:left="0" w:firstLine="0"/>
              <w:jc w:val="center"/>
              <w:rPr>
                <w:b/>
                <w:bCs/>
                <w:color w:val="000000"/>
                <w:sz w:val="24"/>
                <w:szCs w:val="24"/>
              </w:rPr>
            </w:pPr>
            <w:r w:rsidRPr="00E07E1B">
              <w:rPr>
                <w:b/>
                <w:bCs/>
                <w:color w:val="000000"/>
                <w:sz w:val="24"/>
                <w:szCs w:val="24"/>
              </w:rPr>
              <w:t>13&amp;14 400M IM</w:t>
            </w:r>
          </w:p>
        </w:tc>
        <w:tc>
          <w:tcPr>
            <w:tcW w:w="698" w:type="dxa"/>
            <w:tcBorders>
              <w:top w:val="nil"/>
              <w:left w:val="nil"/>
              <w:bottom w:val="nil"/>
              <w:right w:val="single" w:sz="8" w:space="0" w:color="auto"/>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r w:rsidRPr="00E07E1B">
              <w:rPr>
                <w:b/>
                <w:color w:val="000000"/>
                <w:sz w:val="24"/>
                <w:szCs w:val="24"/>
              </w:rPr>
              <w:t>30</w:t>
            </w:r>
          </w:p>
        </w:tc>
      </w:tr>
      <w:tr w:rsidR="00E948DC" w:rsidRPr="00A75984" w:rsidTr="00E07E1B">
        <w:trPr>
          <w:trHeight w:val="300"/>
          <w:jc w:val="center"/>
        </w:trPr>
        <w:tc>
          <w:tcPr>
            <w:tcW w:w="669" w:type="dxa"/>
            <w:tcBorders>
              <w:top w:val="nil"/>
              <w:left w:val="single" w:sz="8" w:space="0" w:color="auto"/>
              <w:bottom w:val="nil"/>
              <w:right w:val="nil"/>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p>
        </w:tc>
        <w:tc>
          <w:tcPr>
            <w:tcW w:w="5114" w:type="dxa"/>
            <w:tcBorders>
              <w:top w:val="nil"/>
              <w:left w:val="nil"/>
              <w:bottom w:val="nil"/>
              <w:right w:val="nil"/>
            </w:tcBorders>
            <w:shd w:val="clear" w:color="auto" w:fill="auto"/>
            <w:noWrap/>
            <w:vAlign w:val="center"/>
            <w:hideMark/>
          </w:tcPr>
          <w:p w:rsidR="00E948DC" w:rsidRPr="00E07E1B" w:rsidRDefault="00E948DC" w:rsidP="00E948DC">
            <w:pPr>
              <w:spacing w:after="0"/>
              <w:ind w:left="0" w:firstLine="0"/>
              <w:jc w:val="center"/>
              <w:rPr>
                <w:b/>
                <w:bCs/>
                <w:color w:val="000000"/>
                <w:sz w:val="24"/>
                <w:szCs w:val="24"/>
              </w:rPr>
            </w:pPr>
            <w:r w:rsidRPr="00E07E1B">
              <w:rPr>
                <w:b/>
                <w:bCs/>
                <w:color w:val="000000"/>
                <w:sz w:val="24"/>
                <w:szCs w:val="24"/>
              </w:rPr>
              <w:t>Senior 400m IM</w:t>
            </w:r>
          </w:p>
        </w:tc>
        <w:tc>
          <w:tcPr>
            <w:tcW w:w="698" w:type="dxa"/>
            <w:tcBorders>
              <w:top w:val="nil"/>
              <w:left w:val="nil"/>
              <w:bottom w:val="nil"/>
              <w:right w:val="single" w:sz="8" w:space="0" w:color="auto"/>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p>
        </w:tc>
      </w:tr>
      <w:tr w:rsidR="00E948DC"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r w:rsidRPr="00E07E1B">
              <w:rPr>
                <w:b/>
                <w:color w:val="000000"/>
                <w:sz w:val="24"/>
                <w:szCs w:val="24"/>
              </w:rPr>
              <w:t>31</w:t>
            </w:r>
          </w:p>
        </w:tc>
        <w:tc>
          <w:tcPr>
            <w:tcW w:w="5114" w:type="dxa"/>
            <w:tcBorders>
              <w:top w:val="nil"/>
              <w:left w:val="nil"/>
              <w:bottom w:val="nil"/>
              <w:right w:val="nil"/>
            </w:tcBorders>
            <w:shd w:val="clear" w:color="auto" w:fill="auto"/>
            <w:noWrap/>
            <w:vAlign w:val="center"/>
            <w:hideMark/>
          </w:tcPr>
          <w:p w:rsidR="00E948DC" w:rsidRPr="00E07E1B" w:rsidRDefault="00E948DC" w:rsidP="00E07E1B">
            <w:pPr>
              <w:spacing w:after="0"/>
              <w:ind w:left="0" w:firstLine="0"/>
              <w:jc w:val="center"/>
              <w:rPr>
                <w:b/>
                <w:bCs/>
                <w:color w:val="000000"/>
                <w:sz w:val="24"/>
                <w:szCs w:val="24"/>
              </w:rPr>
            </w:pPr>
            <w:r w:rsidRPr="00E07E1B">
              <w:rPr>
                <w:b/>
                <w:bCs/>
                <w:color w:val="000000"/>
                <w:sz w:val="24"/>
                <w:szCs w:val="24"/>
              </w:rPr>
              <w:t>11&amp;12 50M Free</w:t>
            </w:r>
          </w:p>
        </w:tc>
        <w:tc>
          <w:tcPr>
            <w:tcW w:w="698" w:type="dxa"/>
            <w:tcBorders>
              <w:top w:val="nil"/>
              <w:left w:val="nil"/>
              <w:bottom w:val="nil"/>
              <w:right w:val="single" w:sz="8" w:space="0" w:color="auto"/>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r w:rsidRPr="00E07E1B">
              <w:rPr>
                <w:b/>
                <w:color w:val="000000"/>
                <w:sz w:val="24"/>
                <w:szCs w:val="24"/>
              </w:rPr>
              <w:t>32</w:t>
            </w:r>
          </w:p>
        </w:tc>
      </w:tr>
      <w:tr w:rsidR="00E948DC"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r w:rsidRPr="00E07E1B">
              <w:rPr>
                <w:b/>
                <w:color w:val="000000"/>
                <w:sz w:val="24"/>
                <w:szCs w:val="24"/>
              </w:rPr>
              <w:t>33</w:t>
            </w:r>
          </w:p>
        </w:tc>
        <w:tc>
          <w:tcPr>
            <w:tcW w:w="5114" w:type="dxa"/>
            <w:tcBorders>
              <w:top w:val="nil"/>
              <w:left w:val="nil"/>
              <w:bottom w:val="nil"/>
              <w:right w:val="nil"/>
            </w:tcBorders>
            <w:shd w:val="clear" w:color="auto" w:fill="auto"/>
            <w:noWrap/>
            <w:vAlign w:val="center"/>
            <w:hideMark/>
          </w:tcPr>
          <w:p w:rsidR="00E948DC" w:rsidRPr="00E07E1B" w:rsidRDefault="00E948DC" w:rsidP="00E948DC">
            <w:pPr>
              <w:spacing w:after="0"/>
              <w:ind w:left="0" w:firstLine="0"/>
              <w:jc w:val="center"/>
              <w:rPr>
                <w:b/>
                <w:bCs/>
                <w:color w:val="000000"/>
                <w:sz w:val="24"/>
                <w:szCs w:val="24"/>
              </w:rPr>
            </w:pPr>
            <w:r w:rsidRPr="00E07E1B">
              <w:rPr>
                <w:b/>
                <w:bCs/>
                <w:color w:val="000000"/>
                <w:sz w:val="24"/>
                <w:szCs w:val="24"/>
              </w:rPr>
              <w:t>13&amp;14 50M Free</w:t>
            </w:r>
          </w:p>
        </w:tc>
        <w:tc>
          <w:tcPr>
            <w:tcW w:w="698" w:type="dxa"/>
            <w:tcBorders>
              <w:top w:val="nil"/>
              <w:left w:val="nil"/>
              <w:bottom w:val="nil"/>
              <w:right w:val="single" w:sz="8" w:space="0" w:color="auto"/>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r w:rsidRPr="00E07E1B">
              <w:rPr>
                <w:b/>
                <w:color w:val="000000"/>
                <w:sz w:val="24"/>
                <w:szCs w:val="24"/>
              </w:rPr>
              <w:t>34</w:t>
            </w:r>
          </w:p>
        </w:tc>
      </w:tr>
      <w:tr w:rsidR="00E948DC"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p>
        </w:tc>
        <w:tc>
          <w:tcPr>
            <w:tcW w:w="5114" w:type="dxa"/>
            <w:tcBorders>
              <w:top w:val="nil"/>
              <w:left w:val="nil"/>
              <w:bottom w:val="nil"/>
              <w:right w:val="nil"/>
            </w:tcBorders>
            <w:shd w:val="clear" w:color="auto" w:fill="auto"/>
            <w:noWrap/>
            <w:vAlign w:val="center"/>
            <w:hideMark/>
          </w:tcPr>
          <w:p w:rsidR="00E948DC" w:rsidRPr="00E07E1B" w:rsidRDefault="00E948DC" w:rsidP="00E07E1B">
            <w:pPr>
              <w:spacing w:after="0"/>
              <w:ind w:left="0" w:firstLine="0"/>
              <w:jc w:val="center"/>
              <w:rPr>
                <w:b/>
                <w:bCs/>
                <w:color w:val="000000"/>
                <w:sz w:val="24"/>
                <w:szCs w:val="24"/>
              </w:rPr>
            </w:pPr>
            <w:r w:rsidRPr="00E07E1B">
              <w:rPr>
                <w:b/>
                <w:bCs/>
                <w:color w:val="000000"/>
                <w:sz w:val="24"/>
                <w:szCs w:val="24"/>
              </w:rPr>
              <w:t>Senior 50M Free</w:t>
            </w:r>
          </w:p>
        </w:tc>
        <w:tc>
          <w:tcPr>
            <w:tcW w:w="698" w:type="dxa"/>
            <w:tcBorders>
              <w:top w:val="nil"/>
              <w:left w:val="nil"/>
              <w:bottom w:val="nil"/>
              <w:right w:val="single" w:sz="8" w:space="0" w:color="auto"/>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p>
        </w:tc>
      </w:tr>
      <w:tr w:rsidR="00E948DC" w:rsidRPr="00A75984" w:rsidTr="00E07E1B">
        <w:trPr>
          <w:trHeight w:val="300"/>
          <w:jc w:val="center"/>
        </w:trPr>
        <w:tc>
          <w:tcPr>
            <w:tcW w:w="669" w:type="dxa"/>
            <w:tcBorders>
              <w:top w:val="nil"/>
              <w:left w:val="single" w:sz="8" w:space="0" w:color="auto"/>
              <w:bottom w:val="nil"/>
              <w:right w:val="nil"/>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r w:rsidRPr="00E07E1B">
              <w:rPr>
                <w:b/>
                <w:color w:val="000000"/>
                <w:sz w:val="24"/>
                <w:szCs w:val="24"/>
              </w:rPr>
              <w:t>35</w:t>
            </w:r>
          </w:p>
        </w:tc>
        <w:tc>
          <w:tcPr>
            <w:tcW w:w="5114" w:type="dxa"/>
            <w:tcBorders>
              <w:top w:val="nil"/>
              <w:left w:val="nil"/>
              <w:bottom w:val="nil"/>
              <w:right w:val="nil"/>
            </w:tcBorders>
            <w:shd w:val="clear" w:color="auto" w:fill="auto"/>
            <w:noWrap/>
            <w:vAlign w:val="center"/>
            <w:hideMark/>
          </w:tcPr>
          <w:p w:rsidR="00E948DC" w:rsidRPr="00E07E1B" w:rsidRDefault="00E948DC" w:rsidP="00E07E1B">
            <w:pPr>
              <w:spacing w:after="0"/>
              <w:ind w:left="0" w:firstLine="0"/>
              <w:jc w:val="center"/>
              <w:rPr>
                <w:b/>
                <w:bCs/>
                <w:color w:val="000000"/>
                <w:sz w:val="24"/>
                <w:szCs w:val="24"/>
              </w:rPr>
            </w:pPr>
            <w:r w:rsidRPr="00E07E1B">
              <w:rPr>
                <w:b/>
                <w:bCs/>
                <w:color w:val="000000"/>
                <w:sz w:val="24"/>
                <w:szCs w:val="24"/>
              </w:rPr>
              <w:t>11&amp;12 50M Fly</w:t>
            </w:r>
          </w:p>
        </w:tc>
        <w:tc>
          <w:tcPr>
            <w:tcW w:w="698" w:type="dxa"/>
            <w:tcBorders>
              <w:top w:val="nil"/>
              <w:left w:val="nil"/>
              <w:bottom w:val="nil"/>
              <w:right w:val="single" w:sz="8" w:space="0" w:color="auto"/>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r w:rsidRPr="00E07E1B">
              <w:rPr>
                <w:b/>
                <w:color w:val="000000"/>
                <w:sz w:val="24"/>
                <w:szCs w:val="24"/>
              </w:rPr>
              <w:t>36</w:t>
            </w:r>
          </w:p>
        </w:tc>
      </w:tr>
      <w:tr w:rsidR="00E948DC"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r w:rsidRPr="00E07E1B">
              <w:rPr>
                <w:b/>
                <w:color w:val="000000"/>
                <w:sz w:val="24"/>
                <w:szCs w:val="24"/>
              </w:rPr>
              <w:t>37</w:t>
            </w:r>
          </w:p>
        </w:tc>
        <w:tc>
          <w:tcPr>
            <w:tcW w:w="5114" w:type="dxa"/>
            <w:tcBorders>
              <w:top w:val="nil"/>
              <w:left w:val="nil"/>
              <w:bottom w:val="nil"/>
              <w:right w:val="nil"/>
            </w:tcBorders>
            <w:shd w:val="clear" w:color="auto" w:fill="auto"/>
            <w:noWrap/>
            <w:vAlign w:val="center"/>
            <w:hideMark/>
          </w:tcPr>
          <w:p w:rsidR="00E948DC" w:rsidRPr="00E07E1B" w:rsidRDefault="00E948DC" w:rsidP="00E948DC">
            <w:pPr>
              <w:spacing w:after="0"/>
              <w:ind w:left="0" w:firstLine="0"/>
              <w:jc w:val="center"/>
              <w:rPr>
                <w:b/>
                <w:bCs/>
                <w:color w:val="000000"/>
                <w:sz w:val="24"/>
                <w:szCs w:val="24"/>
              </w:rPr>
            </w:pPr>
            <w:r w:rsidRPr="00E07E1B">
              <w:rPr>
                <w:b/>
                <w:bCs/>
                <w:color w:val="000000"/>
                <w:sz w:val="24"/>
                <w:szCs w:val="24"/>
              </w:rPr>
              <w:t>13&amp;14 100M Fly</w:t>
            </w:r>
          </w:p>
        </w:tc>
        <w:tc>
          <w:tcPr>
            <w:tcW w:w="698" w:type="dxa"/>
            <w:tcBorders>
              <w:top w:val="nil"/>
              <w:left w:val="nil"/>
              <w:bottom w:val="nil"/>
              <w:right w:val="single" w:sz="8" w:space="0" w:color="auto"/>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r w:rsidRPr="00E07E1B">
              <w:rPr>
                <w:b/>
                <w:color w:val="000000"/>
                <w:sz w:val="24"/>
                <w:szCs w:val="24"/>
              </w:rPr>
              <w:t>38</w:t>
            </w:r>
          </w:p>
        </w:tc>
      </w:tr>
      <w:tr w:rsidR="00E948DC"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p>
        </w:tc>
        <w:tc>
          <w:tcPr>
            <w:tcW w:w="5114" w:type="dxa"/>
            <w:tcBorders>
              <w:top w:val="nil"/>
              <w:left w:val="nil"/>
              <w:bottom w:val="nil"/>
              <w:right w:val="nil"/>
            </w:tcBorders>
            <w:shd w:val="clear" w:color="auto" w:fill="auto"/>
            <w:noWrap/>
            <w:vAlign w:val="center"/>
            <w:hideMark/>
          </w:tcPr>
          <w:p w:rsidR="00E948DC" w:rsidRPr="00E07E1B" w:rsidRDefault="00E948DC" w:rsidP="00E948DC">
            <w:pPr>
              <w:spacing w:after="0"/>
              <w:ind w:left="0" w:firstLine="0"/>
              <w:jc w:val="center"/>
              <w:rPr>
                <w:b/>
                <w:bCs/>
                <w:color w:val="000000"/>
                <w:sz w:val="24"/>
                <w:szCs w:val="24"/>
              </w:rPr>
            </w:pPr>
            <w:r w:rsidRPr="00E07E1B">
              <w:rPr>
                <w:b/>
                <w:bCs/>
                <w:color w:val="000000"/>
                <w:sz w:val="24"/>
                <w:szCs w:val="24"/>
              </w:rPr>
              <w:t>Senior 100M Fly</w:t>
            </w:r>
          </w:p>
        </w:tc>
        <w:tc>
          <w:tcPr>
            <w:tcW w:w="698" w:type="dxa"/>
            <w:tcBorders>
              <w:top w:val="nil"/>
              <w:left w:val="nil"/>
              <w:bottom w:val="nil"/>
              <w:right w:val="single" w:sz="8" w:space="0" w:color="auto"/>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p>
        </w:tc>
      </w:tr>
      <w:tr w:rsidR="00E948DC"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r w:rsidRPr="00E07E1B">
              <w:rPr>
                <w:b/>
                <w:color w:val="000000"/>
                <w:sz w:val="24"/>
                <w:szCs w:val="24"/>
              </w:rPr>
              <w:t>39</w:t>
            </w:r>
          </w:p>
        </w:tc>
        <w:tc>
          <w:tcPr>
            <w:tcW w:w="5114" w:type="dxa"/>
            <w:tcBorders>
              <w:top w:val="nil"/>
              <w:left w:val="nil"/>
              <w:bottom w:val="nil"/>
              <w:right w:val="nil"/>
            </w:tcBorders>
            <w:shd w:val="clear" w:color="auto" w:fill="auto"/>
            <w:noWrap/>
            <w:vAlign w:val="center"/>
            <w:hideMark/>
          </w:tcPr>
          <w:p w:rsidR="00E948DC" w:rsidRPr="00E07E1B" w:rsidRDefault="00E948DC" w:rsidP="00E07E1B">
            <w:pPr>
              <w:spacing w:after="0"/>
              <w:ind w:left="0" w:firstLine="0"/>
              <w:jc w:val="center"/>
              <w:rPr>
                <w:b/>
                <w:bCs/>
                <w:color w:val="000000"/>
                <w:sz w:val="24"/>
                <w:szCs w:val="24"/>
              </w:rPr>
            </w:pPr>
            <w:r w:rsidRPr="00E07E1B">
              <w:rPr>
                <w:b/>
                <w:bCs/>
                <w:color w:val="000000"/>
                <w:sz w:val="24"/>
                <w:szCs w:val="24"/>
              </w:rPr>
              <w:t>11&amp;12 100M Breast</w:t>
            </w:r>
          </w:p>
        </w:tc>
        <w:tc>
          <w:tcPr>
            <w:tcW w:w="698" w:type="dxa"/>
            <w:tcBorders>
              <w:top w:val="nil"/>
              <w:left w:val="nil"/>
              <w:bottom w:val="nil"/>
              <w:right w:val="single" w:sz="8" w:space="0" w:color="auto"/>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r w:rsidRPr="00E07E1B">
              <w:rPr>
                <w:b/>
                <w:color w:val="000000"/>
                <w:sz w:val="24"/>
                <w:szCs w:val="24"/>
              </w:rPr>
              <w:t>40</w:t>
            </w:r>
          </w:p>
        </w:tc>
      </w:tr>
      <w:tr w:rsidR="00E948DC" w:rsidRPr="00A75984" w:rsidTr="00E07E1B">
        <w:trPr>
          <w:trHeight w:val="300"/>
          <w:jc w:val="center"/>
        </w:trPr>
        <w:tc>
          <w:tcPr>
            <w:tcW w:w="669" w:type="dxa"/>
            <w:tcBorders>
              <w:top w:val="nil"/>
              <w:left w:val="single" w:sz="8" w:space="0" w:color="auto"/>
              <w:bottom w:val="nil"/>
              <w:right w:val="nil"/>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r w:rsidRPr="00E07E1B">
              <w:rPr>
                <w:b/>
                <w:color w:val="000000"/>
                <w:sz w:val="24"/>
                <w:szCs w:val="24"/>
              </w:rPr>
              <w:t>41</w:t>
            </w:r>
          </w:p>
        </w:tc>
        <w:tc>
          <w:tcPr>
            <w:tcW w:w="5114" w:type="dxa"/>
            <w:tcBorders>
              <w:top w:val="nil"/>
              <w:left w:val="nil"/>
              <w:bottom w:val="nil"/>
              <w:right w:val="nil"/>
            </w:tcBorders>
            <w:shd w:val="clear" w:color="auto" w:fill="auto"/>
            <w:noWrap/>
            <w:vAlign w:val="center"/>
            <w:hideMark/>
          </w:tcPr>
          <w:p w:rsidR="00E948DC" w:rsidRPr="00E07E1B" w:rsidRDefault="00E948DC" w:rsidP="00E948DC">
            <w:pPr>
              <w:spacing w:after="0"/>
              <w:ind w:left="0" w:firstLine="0"/>
              <w:jc w:val="center"/>
              <w:rPr>
                <w:b/>
                <w:bCs/>
                <w:color w:val="000000"/>
                <w:sz w:val="24"/>
                <w:szCs w:val="24"/>
              </w:rPr>
            </w:pPr>
            <w:r w:rsidRPr="00E07E1B">
              <w:rPr>
                <w:b/>
                <w:bCs/>
                <w:color w:val="000000"/>
                <w:sz w:val="24"/>
                <w:szCs w:val="24"/>
              </w:rPr>
              <w:t>13&amp;14r 200M Breast</w:t>
            </w:r>
          </w:p>
        </w:tc>
        <w:tc>
          <w:tcPr>
            <w:tcW w:w="698" w:type="dxa"/>
            <w:tcBorders>
              <w:top w:val="nil"/>
              <w:left w:val="nil"/>
              <w:bottom w:val="nil"/>
              <w:right w:val="single" w:sz="8" w:space="0" w:color="auto"/>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r w:rsidRPr="00E07E1B">
              <w:rPr>
                <w:b/>
                <w:color w:val="000000"/>
                <w:sz w:val="24"/>
                <w:szCs w:val="24"/>
              </w:rPr>
              <w:t>42</w:t>
            </w:r>
          </w:p>
        </w:tc>
      </w:tr>
      <w:tr w:rsidR="00E948DC" w:rsidRPr="00A75984" w:rsidTr="00E07E1B">
        <w:trPr>
          <w:trHeight w:val="300"/>
          <w:jc w:val="center"/>
        </w:trPr>
        <w:tc>
          <w:tcPr>
            <w:tcW w:w="669" w:type="dxa"/>
            <w:tcBorders>
              <w:top w:val="nil"/>
              <w:left w:val="single" w:sz="8" w:space="0" w:color="auto"/>
              <w:bottom w:val="nil"/>
              <w:right w:val="nil"/>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p>
        </w:tc>
        <w:tc>
          <w:tcPr>
            <w:tcW w:w="5114" w:type="dxa"/>
            <w:tcBorders>
              <w:top w:val="nil"/>
              <w:left w:val="nil"/>
              <w:bottom w:val="nil"/>
              <w:right w:val="nil"/>
            </w:tcBorders>
            <w:shd w:val="clear" w:color="auto" w:fill="auto"/>
            <w:noWrap/>
            <w:vAlign w:val="center"/>
            <w:hideMark/>
          </w:tcPr>
          <w:p w:rsidR="00E948DC" w:rsidRPr="00E07E1B" w:rsidRDefault="00E948DC" w:rsidP="00E07E1B">
            <w:pPr>
              <w:spacing w:after="0"/>
              <w:ind w:left="0" w:firstLine="0"/>
              <w:jc w:val="center"/>
              <w:rPr>
                <w:b/>
                <w:bCs/>
                <w:color w:val="000000"/>
                <w:sz w:val="24"/>
                <w:szCs w:val="24"/>
              </w:rPr>
            </w:pPr>
            <w:r w:rsidRPr="00E07E1B">
              <w:rPr>
                <w:b/>
                <w:bCs/>
                <w:color w:val="000000"/>
                <w:sz w:val="24"/>
                <w:szCs w:val="24"/>
              </w:rPr>
              <w:t>Senior 200M Breast</w:t>
            </w:r>
          </w:p>
        </w:tc>
        <w:tc>
          <w:tcPr>
            <w:tcW w:w="698" w:type="dxa"/>
            <w:tcBorders>
              <w:top w:val="nil"/>
              <w:left w:val="nil"/>
              <w:bottom w:val="nil"/>
              <w:right w:val="single" w:sz="8" w:space="0" w:color="auto"/>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p>
        </w:tc>
      </w:tr>
      <w:tr w:rsidR="00E948DC"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r w:rsidRPr="00E07E1B">
              <w:rPr>
                <w:b/>
                <w:color w:val="000000"/>
                <w:sz w:val="24"/>
                <w:szCs w:val="24"/>
              </w:rPr>
              <w:t>43</w:t>
            </w:r>
          </w:p>
        </w:tc>
        <w:tc>
          <w:tcPr>
            <w:tcW w:w="5114" w:type="dxa"/>
            <w:tcBorders>
              <w:top w:val="nil"/>
              <w:left w:val="nil"/>
              <w:bottom w:val="nil"/>
              <w:right w:val="nil"/>
            </w:tcBorders>
            <w:shd w:val="clear" w:color="auto" w:fill="auto"/>
            <w:noWrap/>
            <w:vAlign w:val="center"/>
            <w:hideMark/>
          </w:tcPr>
          <w:p w:rsidR="00E948DC" w:rsidRPr="00E07E1B" w:rsidRDefault="00E948DC" w:rsidP="00E07E1B">
            <w:pPr>
              <w:spacing w:after="0"/>
              <w:ind w:left="0" w:firstLine="0"/>
              <w:jc w:val="center"/>
              <w:rPr>
                <w:b/>
                <w:bCs/>
                <w:color w:val="000000"/>
                <w:sz w:val="24"/>
                <w:szCs w:val="24"/>
              </w:rPr>
            </w:pPr>
            <w:r w:rsidRPr="00E07E1B">
              <w:rPr>
                <w:b/>
                <w:bCs/>
                <w:color w:val="000000"/>
                <w:sz w:val="24"/>
                <w:szCs w:val="24"/>
              </w:rPr>
              <w:t>11&amp;12 200M Backstroke</w:t>
            </w:r>
          </w:p>
        </w:tc>
        <w:tc>
          <w:tcPr>
            <w:tcW w:w="698" w:type="dxa"/>
            <w:tcBorders>
              <w:top w:val="nil"/>
              <w:left w:val="nil"/>
              <w:bottom w:val="nil"/>
              <w:right w:val="single" w:sz="8" w:space="0" w:color="auto"/>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r w:rsidRPr="00E07E1B">
              <w:rPr>
                <w:b/>
                <w:color w:val="000000"/>
                <w:sz w:val="24"/>
                <w:szCs w:val="24"/>
              </w:rPr>
              <w:t>44</w:t>
            </w:r>
          </w:p>
        </w:tc>
      </w:tr>
      <w:tr w:rsidR="00E948DC" w:rsidRPr="00A75984" w:rsidTr="00E07E1B">
        <w:trPr>
          <w:trHeight w:val="320"/>
          <w:jc w:val="center"/>
        </w:trPr>
        <w:tc>
          <w:tcPr>
            <w:tcW w:w="669" w:type="dxa"/>
            <w:tcBorders>
              <w:top w:val="nil"/>
              <w:left w:val="single" w:sz="8" w:space="0" w:color="auto"/>
              <w:bottom w:val="single" w:sz="8" w:space="0" w:color="auto"/>
              <w:right w:val="nil"/>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r w:rsidRPr="00E07E1B">
              <w:rPr>
                <w:b/>
                <w:color w:val="000000"/>
                <w:sz w:val="24"/>
                <w:szCs w:val="24"/>
              </w:rPr>
              <w:t>45</w:t>
            </w:r>
          </w:p>
        </w:tc>
        <w:tc>
          <w:tcPr>
            <w:tcW w:w="5114" w:type="dxa"/>
            <w:tcBorders>
              <w:top w:val="nil"/>
              <w:left w:val="nil"/>
              <w:bottom w:val="single" w:sz="8" w:space="0" w:color="auto"/>
              <w:right w:val="nil"/>
            </w:tcBorders>
            <w:shd w:val="clear" w:color="auto" w:fill="auto"/>
            <w:noWrap/>
            <w:vAlign w:val="center"/>
            <w:hideMark/>
          </w:tcPr>
          <w:p w:rsidR="00E948DC" w:rsidRPr="00E07E1B" w:rsidRDefault="00E948DC" w:rsidP="00E07E1B">
            <w:pPr>
              <w:spacing w:after="0"/>
              <w:ind w:left="0" w:firstLine="0"/>
              <w:jc w:val="center"/>
              <w:rPr>
                <w:b/>
                <w:bCs/>
                <w:color w:val="000000"/>
                <w:sz w:val="24"/>
                <w:szCs w:val="24"/>
              </w:rPr>
            </w:pPr>
            <w:r w:rsidRPr="00E07E1B">
              <w:rPr>
                <w:b/>
                <w:bCs/>
                <w:color w:val="000000"/>
                <w:sz w:val="24"/>
                <w:szCs w:val="24"/>
              </w:rPr>
              <w:t>13&amp; Over 800 Free Relay</w:t>
            </w:r>
          </w:p>
        </w:tc>
        <w:tc>
          <w:tcPr>
            <w:tcW w:w="698" w:type="dxa"/>
            <w:tcBorders>
              <w:top w:val="nil"/>
              <w:left w:val="nil"/>
              <w:bottom w:val="single" w:sz="8" w:space="0" w:color="auto"/>
              <w:right w:val="single" w:sz="8" w:space="0" w:color="auto"/>
            </w:tcBorders>
            <w:shd w:val="clear" w:color="auto" w:fill="auto"/>
            <w:noWrap/>
            <w:vAlign w:val="center"/>
            <w:hideMark/>
          </w:tcPr>
          <w:p w:rsidR="00E948DC" w:rsidRPr="00E07E1B" w:rsidRDefault="00E948DC" w:rsidP="00E07E1B">
            <w:pPr>
              <w:spacing w:after="0"/>
              <w:ind w:left="0" w:firstLine="0"/>
              <w:jc w:val="center"/>
              <w:rPr>
                <w:b/>
                <w:color w:val="000000"/>
                <w:sz w:val="24"/>
                <w:szCs w:val="24"/>
              </w:rPr>
            </w:pPr>
            <w:r w:rsidRPr="00E07E1B">
              <w:rPr>
                <w:b/>
                <w:color w:val="000000"/>
                <w:sz w:val="24"/>
                <w:szCs w:val="24"/>
              </w:rPr>
              <w:t>46</w:t>
            </w:r>
          </w:p>
        </w:tc>
      </w:tr>
      <w:tr w:rsidR="00A75984" w:rsidRPr="00A75984" w:rsidTr="00A75984">
        <w:trPr>
          <w:trHeight w:val="320"/>
          <w:jc w:val="center"/>
        </w:trPr>
        <w:tc>
          <w:tcPr>
            <w:tcW w:w="669" w:type="dxa"/>
            <w:tcBorders>
              <w:top w:val="nil"/>
              <w:left w:val="nil"/>
              <w:bottom w:val="nil"/>
              <w:right w:val="nil"/>
            </w:tcBorders>
            <w:shd w:val="clear" w:color="auto" w:fill="auto"/>
            <w:noWrap/>
            <w:vAlign w:val="bottom"/>
            <w:hideMark/>
          </w:tcPr>
          <w:p w:rsidR="00A75984" w:rsidRPr="00A75984" w:rsidRDefault="00A75984" w:rsidP="00A75984">
            <w:pPr>
              <w:spacing w:after="0"/>
              <w:ind w:left="0" w:firstLine="0"/>
              <w:jc w:val="left"/>
              <w:rPr>
                <w:rFonts w:ascii="Calibri" w:hAnsi="Calibri"/>
                <w:color w:val="000000"/>
                <w:sz w:val="24"/>
                <w:szCs w:val="24"/>
              </w:rPr>
            </w:pPr>
          </w:p>
        </w:tc>
        <w:tc>
          <w:tcPr>
            <w:tcW w:w="5114" w:type="dxa"/>
            <w:tcBorders>
              <w:top w:val="nil"/>
              <w:left w:val="nil"/>
              <w:bottom w:val="nil"/>
              <w:right w:val="nil"/>
            </w:tcBorders>
            <w:shd w:val="clear" w:color="auto" w:fill="auto"/>
            <w:noWrap/>
            <w:vAlign w:val="bottom"/>
            <w:hideMark/>
          </w:tcPr>
          <w:p w:rsidR="00A75984" w:rsidRDefault="00A75984" w:rsidP="00A75984">
            <w:pPr>
              <w:spacing w:after="0"/>
              <w:ind w:left="0" w:firstLine="0"/>
              <w:jc w:val="left"/>
              <w:rPr>
                <w:rFonts w:ascii="Calibri" w:hAnsi="Calibri"/>
                <w:color w:val="000000"/>
                <w:sz w:val="24"/>
                <w:szCs w:val="24"/>
              </w:rPr>
            </w:pPr>
          </w:p>
          <w:p w:rsidR="009A5EE4" w:rsidRDefault="009A5EE4" w:rsidP="00A75984">
            <w:pPr>
              <w:spacing w:after="0"/>
              <w:ind w:left="0" w:firstLine="0"/>
              <w:jc w:val="left"/>
              <w:rPr>
                <w:rFonts w:ascii="Calibri" w:hAnsi="Calibri"/>
                <w:color w:val="000000"/>
                <w:sz w:val="24"/>
                <w:szCs w:val="24"/>
              </w:rPr>
            </w:pPr>
          </w:p>
          <w:p w:rsidR="009A5EE4" w:rsidRDefault="009A5EE4" w:rsidP="00A75984">
            <w:pPr>
              <w:spacing w:after="0"/>
              <w:ind w:left="0" w:firstLine="0"/>
              <w:jc w:val="left"/>
              <w:rPr>
                <w:rFonts w:ascii="Calibri" w:hAnsi="Calibri"/>
                <w:color w:val="000000"/>
                <w:sz w:val="24"/>
                <w:szCs w:val="24"/>
              </w:rPr>
            </w:pPr>
          </w:p>
          <w:p w:rsidR="009A5EE4" w:rsidRDefault="009A5EE4" w:rsidP="00A75984">
            <w:pPr>
              <w:spacing w:after="0"/>
              <w:ind w:left="0" w:firstLine="0"/>
              <w:jc w:val="left"/>
              <w:rPr>
                <w:rFonts w:ascii="Calibri" w:hAnsi="Calibri"/>
                <w:color w:val="000000"/>
                <w:sz w:val="24"/>
                <w:szCs w:val="24"/>
              </w:rPr>
            </w:pPr>
          </w:p>
          <w:p w:rsidR="008C1932" w:rsidRDefault="008C1932" w:rsidP="00A75984">
            <w:pPr>
              <w:spacing w:after="0"/>
              <w:ind w:left="0" w:firstLine="0"/>
              <w:jc w:val="left"/>
              <w:rPr>
                <w:rFonts w:ascii="Calibri" w:hAnsi="Calibri"/>
                <w:color w:val="000000"/>
                <w:sz w:val="24"/>
                <w:szCs w:val="24"/>
              </w:rPr>
            </w:pPr>
          </w:p>
          <w:p w:rsidR="008C1932" w:rsidRDefault="008C1932" w:rsidP="00A75984">
            <w:pPr>
              <w:spacing w:after="0"/>
              <w:ind w:left="0" w:firstLine="0"/>
              <w:jc w:val="left"/>
              <w:rPr>
                <w:rFonts w:ascii="Calibri" w:hAnsi="Calibri"/>
                <w:color w:val="000000"/>
                <w:sz w:val="24"/>
                <w:szCs w:val="24"/>
              </w:rPr>
            </w:pPr>
          </w:p>
          <w:p w:rsidR="009A5EE4" w:rsidRDefault="009A5EE4" w:rsidP="00A75984">
            <w:pPr>
              <w:spacing w:after="0"/>
              <w:ind w:left="0" w:firstLine="0"/>
              <w:jc w:val="left"/>
              <w:rPr>
                <w:rFonts w:ascii="Calibri" w:hAnsi="Calibri"/>
                <w:color w:val="000000"/>
                <w:sz w:val="24"/>
                <w:szCs w:val="24"/>
              </w:rPr>
            </w:pPr>
          </w:p>
          <w:p w:rsidR="009A5EE4" w:rsidRDefault="009A5EE4" w:rsidP="00A75984">
            <w:pPr>
              <w:spacing w:after="0"/>
              <w:ind w:left="0" w:firstLine="0"/>
              <w:jc w:val="left"/>
              <w:rPr>
                <w:rFonts w:ascii="Calibri" w:hAnsi="Calibri"/>
                <w:color w:val="000000"/>
                <w:sz w:val="24"/>
                <w:szCs w:val="24"/>
              </w:rPr>
            </w:pPr>
          </w:p>
          <w:p w:rsidR="009A5EE4" w:rsidRDefault="009A5EE4" w:rsidP="00A75984">
            <w:pPr>
              <w:spacing w:after="0"/>
              <w:ind w:left="0" w:firstLine="0"/>
              <w:jc w:val="left"/>
              <w:rPr>
                <w:rFonts w:ascii="Calibri" w:hAnsi="Calibri"/>
                <w:color w:val="000000"/>
                <w:sz w:val="24"/>
                <w:szCs w:val="24"/>
              </w:rPr>
            </w:pPr>
          </w:p>
          <w:p w:rsidR="009A5EE4" w:rsidRDefault="009A5EE4" w:rsidP="00A75984">
            <w:pPr>
              <w:spacing w:after="0"/>
              <w:ind w:left="0" w:firstLine="0"/>
              <w:jc w:val="left"/>
              <w:rPr>
                <w:rFonts w:ascii="Calibri" w:hAnsi="Calibri"/>
                <w:color w:val="000000"/>
                <w:sz w:val="24"/>
                <w:szCs w:val="24"/>
              </w:rPr>
            </w:pPr>
          </w:p>
          <w:p w:rsidR="009A5EE4" w:rsidRPr="00A75984" w:rsidRDefault="009A5EE4" w:rsidP="00A75984">
            <w:pPr>
              <w:spacing w:after="0"/>
              <w:ind w:left="0" w:firstLine="0"/>
              <w:jc w:val="left"/>
              <w:rPr>
                <w:rFonts w:ascii="Calibri" w:hAnsi="Calibri"/>
                <w:color w:val="000000"/>
                <w:sz w:val="24"/>
                <w:szCs w:val="24"/>
              </w:rPr>
            </w:pPr>
          </w:p>
        </w:tc>
        <w:tc>
          <w:tcPr>
            <w:tcW w:w="698" w:type="dxa"/>
            <w:tcBorders>
              <w:top w:val="nil"/>
              <w:left w:val="nil"/>
              <w:bottom w:val="nil"/>
              <w:right w:val="nil"/>
            </w:tcBorders>
            <w:shd w:val="clear" w:color="auto" w:fill="auto"/>
            <w:noWrap/>
            <w:vAlign w:val="bottom"/>
            <w:hideMark/>
          </w:tcPr>
          <w:p w:rsidR="00A75984" w:rsidRPr="00A75984" w:rsidRDefault="00A75984" w:rsidP="00A75984">
            <w:pPr>
              <w:spacing w:after="0"/>
              <w:ind w:left="0" w:firstLine="0"/>
              <w:jc w:val="left"/>
              <w:rPr>
                <w:rFonts w:ascii="Calibri" w:hAnsi="Calibri"/>
                <w:color w:val="000000"/>
                <w:sz w:val="24"/>
                <w:szCs w:val="24"/>
              </w:rPr>
            </w:pPr>
          </w:p>
        </w:tc>
      </w:tr>
      <w:tr w:rsidR="00937265" w:rsidRPr="00A75984" w:rsidTr="00A75984">
        <w:trPr>
          <w:trHeight w:val="320"/>
          <w:jc w:val="center"/>
        </w:trPr>
        <w:tc>
          <w:tcPr>
            <w:tcW w:w="669" w:type="dxa"/>
            <w:tcBorders>
              <w:top w:val="nil"/>
              <w:left w:val="nil"/>
              <w:bottom w:val="nil"/>
              <w:right w:val="nil"/>
            </w:tcBorders>
            <w:shd w:val="clear" w:color="auto" w:fill="auto"/>
            <w:noWrap/>
            <w:vAlign w:val="bottom"/>
            <w:hideMark/>
          </w:tcPr>
          <w:p w:rsidR="00937265" w:rsidRPr="00A75984" w:rsidRDefault="00937265" w:rsidP="00A75984">
            <w:pPr>
              <w:spacing w:after="0"/>
              <w:ind w:left="0" w:firstLine="0"/>
              <w:jc w:val="left"/>
              <w:rPr>
                <w:rFonts w:ascii="Calibri" w:hAnsi="Calibri"/>
                <w:color w:val="000000"/>
                <w:sz w:val="24"/>
                <w:szCs w:val="24"/>
              </w:rPr>
            </w:pPr>
          </w:p>
        </w:tc>
        <w:tc>
          <w:tcPr>
            <w:tcW w:w="5114" w:type="dxa"/>
            <w:tcBorders>
              <w:top w:val="nil"/>
              <w:left w:val="nil"/>
              <w:bottom w:val="nil"/>
              <w:right w:val="nil"/>
            </w:tcBorders>
            <w:shd w:val="clear" w:color="auto" w:fill="auto"/>
            <w:noWrap/>
            <w:vAlign w:val="bottom"/>
            <w:hideMark/>
          </w:tcPr>
          <w:p w:rsidR="00937265" w:rsidRDefault="00937265" w:rsidP="00A75984">
            <w:pPr>
              <w:spacing w:after="0"/>
              <w:ind w:left="0" w:firstLine="0"/>
              <w:jc w:val="left"/>
              <w:rPr>
                <w:rFonts w:ascii="Calibri" w:hAnsi="Calibri"/>
                <w:color w:val="000000"/>
                <w:sz w:val="24"/>
                <w:szCs w:val="24"/>
              </w:rPr>
            </w:pPr>
          </w:p>
          <w:p w:rsidR="00AA7FE3" w:rsidRDefault="00AA7FE3" w:rsidP="00A75984">
            <w:pPr>
              <w:spacing w:after="0"/>
              <w:ind w:left="0" w:firstLine="0"/>
              <w:jc w:val="left"/>
              <w:rPr>
                <w:rFonts w:ascii="Calibri" w:hAnsi="Calibri"/>
                <w:color w:val="000000"/>
                <w:sz w:val="24"/>
                <w:szCs w:val="24"/>
              </w:rPr>
            </w:pPr>
          </w:p>
        </w:tc>
        <w:tc>
          <w:tcPr>
            <w:tcW w:w="698" w:type="dxa"/>
            <w:tcBorders>
              <w:top w:val="nil"/>
              <w:left w:val="nil"/>
              <w:bottom w:val="nil"/>
              <w:right w:val="nil"/>
            </w:tcBorders>
            <w:shd w:val="clear" w:color="auto" w:fill="auto"/>
            <w:noWrap/>
            <w:vAlign w:val="bottom"/>
            <w:hideMark/>
          </w:tcPr>
          <w:p w:rsidR="00937265" w:rsidRPr="00A75984" w:rsidRDefault="00937265" w:rsidP="00A75984">
            <w:pPr>
              <w:spacing w:after="0"/>
              <w:ind w:left="0" w:firstLine="0"/>
              <w:jc w:val="left"/>
              <w:rPr>
                <w:rFonts w:ascii="Calibri" w:hAnsi="Calibri"/>
                <w:color w:val="000000"/>
                <w:sz w:val="24"/>
                <w:szCs w:val="24"/>
              </w:rPr>
            </w:pPr>
          </w:p>
        </w:tc>
      </w:tr>
      <w:tr w:rsidR="00F137BE" w:rsidRPr="00A75984" w:rsidTr="00A75984">
        <w:trPr>
          <w:trHeight w:val="320"/>
          <w:jc w:val="center"/>
        </w:trPr>
        <w:tc>
          <w:tcPr>
            <w:tcW w:w="669" w:type="dxa"/>
            <w:tcBorders>
              <w:top w:val="nil"/>
              <w:left w:val="nil"/>
              <w:bottom w:val="nil"/>
              <w:right w:val="nil"/>
            </w:tcBorders>
            <w:shd w:val="clear" w:color="auto" w:fill="auto"/>
            <w:noWrap/>
            <w:vAlign w:val="bottom"/>
            <w:hideMark/>
          </w:tcPr>
          <w:p w:rsidR="00F137BE" w:rsidRPr="00A75984" w:rsidRDefault="00F137BE" w:rsidP="00A75984">
            <w:pPr>
              <w:spacing w:after="0"/>
              <w:ind w:left="0" w:firstLine="0"/>
              <w:jc w:val="left"/>
              <w:rPr>
                <w:rFonts w:ascii="Calibri" w:hAnsi="Calibri"/>
                <w:color w:val="000000"/>
                <w:sz w:val="24"/>
                <w:szCs w:val="24"/>
              </w:rPr>
            </w:pPr>
          </w:p>
        </w:tc>
        <w:tc>
          <w:tcPr>
            <w:tcW w:w="5114" w:type="dxa"/>
            <w:tcBorders>
              <w:top w:val="nil"/>
              <w:left w:val="nil"/>
              <w:bottom w:val="nil"/>
              <w:right w:val="nil"/>
            </w:tcBorders>
            <w:shd w:val="clear" w:color="auto" w:fill="auto"/>
            <w:noWrap/>
            <w:vAlign w:val="bottom"/>
            <w:hideMark/>
          </w:tcPr>
          <w:p w:rsidR="00F137BE" w:rsidRDefault="00F137BE" w:rsidP="00A75984">
            <w:pPr>
              <w:spacing w:after="0"/>
              <w:ind w:left="0" w:firstLine="0"/>
              <w:jc w:val="left"/>
              <w:rPr>
                <w:rFonts w:ascii="Calibri" w:hAnsi="Calibri"/>
                <w:color w:val="000000"/>
                <w:sz w:val="24"/>
                <w:szCs w:val="24"/>
              </w:rPr>
            </w:pPr>
          </w:p>
        </w:tc>
        <w:tc>
          <w:tcPr>
            <w:tcW w:w="698" w:type="dxa"/>
            <w:tcBorders>
              <w:top w:val="nil"/>
              <w:left w:val="nil"/>
              <w:bottom w:val="nil"/>
              <w:right w:val="nil"/>
            </w:tcBorders>
            <w:shd w:val="clear" w:color="auto" w:fill="auto"/>
            <w:noWrap/>
            <w:vAlign w:val="bottom"/>
            <w:hideMark/>
          </w:tcPr>
          <w:p w:rsidR="00F137BE" w:rsidRPr="00A75984" w:rsidRDefault="00F137BE" w:rsidP="00A75984">
            <w:pPr>
              <w:spacing w:after="0"/>
              <w:ind w:left="0" w:firstLine="0"/>
              <w:jc w:val="left"/>
              <w:rPr>
                <w:rFonts w:ascii="Calibri" w:hAnsi="Calibri"/>
                <w:color w:val="000000"/>
                <w:sz w:val="24"/>
                <w:szCs w:val="24"/>
              </w:rPr>
            </w:pPr>
          </w:p>
        </w:tc>
      </w:tr>
      <w:tr w:rsidR="00A75984" w:rsidRPr="00A75984" w:rsidTr="00A75984">
        <w:trPr>
          <w:trHeight w:val="300"/>
          <w:jc w:val="center"/>
        </w:trPr>
        <w:tc>
          <w:tcPr>
            <w:tcW w:w="6481" w:type="dxa"/>
            <w:gridSpan w:val="3"/>
            <w:tcBorders>
              <w:top w:val="single" w:sz="8" w:space="0" w:color="auto"/>
              <w:left w:val="single" w:sz="8" w:space="0" w:color="auto"/>
              <w:bottom w:val="nil"/>
              <w:right w:val="single" w:sz="8" w:space="0" w:color="000000"/>
            </w:tcBorders>
            <w:shd w:val="clear" w:color="auto" w:fill="auto"/>
            <w:noWrap/>
            <w:vAlign w:val="center"/>
            <w:hideMark/>
          </w:tcPr>
          <w:p w:rsidR="00A75984" w:rsidRPr="00A75984" w:rsidRDefault="00A75984" w:rsidP="00A75984">
            <w:pPr>
              <w:spacing w:after="0"/>
              <w:ind w:left="0" w:firstLine="0"/>
              <w:jc w:val="center"/>
              <w:rPr>
                <w:color w:val="000000"/>
                <w:sz w:val="24"/>
                <w:szCs w:val="24"/>
              </w:rPr>
            </w:pPr>
            <w:r w:rsidRPr="00A75984">
              <w:rPr>
                <w:color w:val="000000"/>
                <w:sz w:val="24"/>
                <w:szCs w:val="24"/>
              </w:rPr>
              <w:t xml:space="preserve">(7) Sunday AM, July 28, 2013 – 11 &amp; </w:t>
            </w:r>
            <w:r w:rsidR="00937265">
              <w:rPr>
                <w:color w:val="000000"/>
                <w:sz w:val="24"/>
                <w:szCs w:val="24"/>
              </w:rPr>
              <w:t>Over Prelims</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bottom"/>
            <w:hideMark/>
          </w:tcPr>
          <w:p w:rsidR="00A75984" w:rsidRPr="00A75984" w:rsidRDefault="00E07E1B" w:rsidP="00A75984">
            <w:pPr>
              <w:spacing w:after="0"/>
              <w:ind w:left="0" w:firstLine="0"/>
              <w:jc w:val="left"/>
              <w:rPr>
                <w:rFonts w:ascii="Calibri" w:hAnsi="Calibri"/>
                <w:b/>
                <w:bCs/>
                <w:color w:val="000000"/>
                <w:sz w:val="24"/>
                <w:szCs w:val="24"/>
              </w:rPr>
            </w:pPr>
            <w:r>
              <w:rPr>
                <w:rFonts w:ascii="Calibri" w:hAnsi="Calibri"/>
                <w:b/>
                <w:bCs/>
                <w:color w:val="000000"/>
                <w:sz w:val="24"/>
                <w:szCs w:val="24"/>
              </w:rPr>
              <w:t>Female</w:t>
            </w:r>
          </w:p>
        </w:tc>
        <w:tc>
          <w:tcPr>
            <w:tcW w:w="5114" w:type="dxa"/>
            <w:tcBorders>
              <w:top w:val="nil"/>
              <w:left w:val="nil"/>
              <w:bottom w:val="nil"/>
              <w:right w:val="nil"/>
            </w:tcBorders>
            <w:shd w:val="clear" w:color="auto" w:fill="auto"/>
            <w:noWrap/>
            <w:vAlign w:val="bottom"/>
            <w:hideMark/>
          </w:tcPr>
          <w:p w:rsidR="00A75984" w:rsidRPr="00A75984" w:rsidRDefault="00A75984" w:rsidP="00A75984">
            <w:pPr>
              <w:spacing w:after="0"/>
              <w:ind w:left="0" w:firstLine="0"/>
              <w:jc w:val="left"/>
              <w:rPr>
                <w:rFonts w:ascii="Calibri" w:hAnsi="Calibri"/>
                <w:b/>
                <w:bCs/>
                <w:color w:val="000000"/>
                <w:sz w:val="24"/>
                <w:szCs w:val="24"/>
              </w:rPr>
            </w:pPr>
          </w:p>
        </w:tc>
        <w:tc>
          <w:tcPr>
            <w:tcW w:w="698" w:type="dxa"/>
            <w:tcBorders>
              <w:top w:val="nil"/>
              <w:left w:val="nil"/>
              <w:bottom w:val="nil"/>
              <w:right w:val="single" w:sz="8" w:space="0" w:color="auto"/>
            </w:tcBorders>
            <w:shd w:val="clear" w:color="auto" w:fill="auto"/>
            <w:noWrap/>
            <w:vAlign w:val="bottom"/>
            <w:hideMark/>
          </w:tcPr>
          <w:p w:rsidR="00A75984" w:rsidRPr="00A75984" w:rsidRDefault="00E07E1B" w:rsidP="00A75984">
            <w:pPr>
              <w:spacing w:after="0"/>
              <w:ind w:left="0" w:firstLine="0"/>
              <w:jc w:val="center"/>
              <w:rPr>
                <w:rFonts w:ascii="Calibri" w:hAnsi="Calibri"/>
                <w:b/>
                <w:bCs/>
                <w:color w:val="000000"/>
                <w:sz w:val="24"/>
                <w:szCs w:val="24"/>
              </w:rPr>
            </w:pPr>
            <w:r>
              <w:rPr>
                <w:rFonts w:ascii="Calibri" w:hAnsi="Calibri"/>
                <w:b/>
                <w:bCs/>
                <w:color w:val="000000"/>
                <w:sz w:val="24"/>
                <w:szCs w:val="24"/>
              </w:rPr>
              <w:t>Male</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Event</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E07E1B" w:rsidP="00A75984">
            <w:pPr>
              <w:spacing w:after="0"/>
              <w:ind w:left="0" w:firstLine="0"/>
              <w:jc w:val="center"/>
              <w:rPr>
                <w:b/>
                <w:color w:val="000000"/>
                <w:sz w:val="24"/>
                <w:szCs w:val="24"/>
              </w:rPr>
            </w:pPr>
            <w:r w:rsidRPr="00E07E1B">
              <w:rPr>
                <w:b/>
                <w:color w:val="000000"/>
                <w:sz w:val="24"/>
                <w:szCs w:val="24"/>
              </w:rPr>
              <w:t>47</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11&amp;12 200M Free</w:t>
            </w:r>
          </w:p>
        </w:tc>
        <w:tc>
          <w:tcPr>
            <w:tcW w:w="698" w:type="dxa"/>
            <w:tcBorders>
              <w:top w:val="nil"/>
              <w:left w:val="nil"/>
              <w:bottom w:val="nil"/>
              <w:right w:val="single" w:sz="8" w:space="0" w:color="auto"/>
            </w:tcBorders>
            <w:shd w:val="clear" w:color="auto" w:fill="auto"/>
            <w:noWrap/>
            <w:vAlign w:val="center"/>
            <w:hideMark/>
          </w:tcPr>
          <w:p w:rsidR="00A75984" w:rsidRPr="00E07E1B" w:rsidRDefault="00E07E1B" w:rsidP="00A75984">
            <w:pPr>
              <w:spacing w:after="0"/>
              <w:ind w:left="0" w:firstLine="0"/>
              <w:jc w:val="center"/>
              <w:rPr>
                <w:b/>
                <w:color w:val="000000"/>
                <w:sz w:val="24"/>
                <w:szCs w:val="24"/>
              </w:rPr>
            </w:pPr>
            <w:r w:rsidRPr="00E07E1B">
              <w:rPr>
                <w:b/>
                <w:color w:val="000000"/>
                <w:sz w:val="24"/>
                <w:szCs w:val="24"/>
              </w:rPr>
              <w:t>48</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E07E1B" w:rsidP="00A75984">
            <w:pPr>
              <w:spacing w:after="0"/>
              <w:ind w:left="0" w:firstLine="0"/>
              <w:jc w:val="center"/>
              <w:rPr>
                <w:b/>
                <w:color w:val="000000"/>
                <w:sz w:val="24"/>
                <w:szCs w:val="24"/>
              </w:rPr>
            </w:pPr>
            <w:r w:rsidRPr="00E07E1B">
              <w:rPr>
                <w:b/>
                <w:color w:val="000000"/>
                <w:sz w:val="24"/>
                <w:szCs w:val="24"/>
              </w:rPr>
              <w:t>49</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13&amp;Over 200</w:t>
            </w:r>
            <w:r w:rsidR="00E948DC" w:rsidRPr="00E07E1B">
              <w:rPr>
                <w:b/>
                <w:bCs/>
                <w:color w:val="000000"/>
                <w:sz w:val="24"/>
                <w:szCs w:val="24"/>
              </w:rPr>
              <w:t>M</w:t>
            </w:r>
            <w:r w:rsidRPr="00E07E1B">
              <w:rPr>
                <w:b/>
                <w:bCs/>
                <w:color w:val="000000"/>
                <w:sz w:val="24"/>
                <w:szCs w:val="24"/>
              </w:rPr>
              <w:t xml:space="preserve"> Free</w:t>
            </w:r>
          </w:p>
        </w:tc>
        <w:tc>
          <w:tcPr>
            <w:tcW w:w="698" w:type="dxa"/>
            <w:tcBorders>
              <w:top w:val="nil"/>
              <w:left w:val="nil"/>
              <w:bottom w:val="nil"/>
              <w:right w:val="single" w:sz="8" w:space="0" w:color="auto"/>
            </w:tcBorders>
            <w:shd w:val="clear" w:color="auto" w:fill="auto"/>
            <w:noWrap/>
            <w:vAlign w:val="center"/>
            <w:hideMark/>
          </w:tcPr>
          <w:p w:rsidR="00A75984" w:rsidRPr="00E07E1B" w:rsidRDefault="00E07E1B" w:rsidP="00A75984">
            <w:pPr>
              <w:spacing w:after="0"/>
              <w:ind w:left="0" w:firstLine="0"/>
              <w:jc w:val="center"/>
              <w:rPr>
                <w:b/>
                <w:color w:val="000000"/>
                <w:sz w:val="24"/>
                <w:szCs w:val="24"/>
              </w:rPr>
            </w:pPr>
            <w:r w:rsidRPr="00E07E1B">
              <w:rPr>
                <w:b/>
                <w:color w:val="000000"/>
                <w:sz w:val="24"/>
                <w:szCs w:val="24"/>
              </w:rPr>
              <w:t>50</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E07E1B" w:rsidP="00A75984">
            <w:pPr>
              <w:spacing w:after="0"/>
              <w:ind w:left="0" w:firstLine="0"/>
              <w:jc w:val="center"/>
              <w:rPr>
                <w:b/>
                <w:color w:val="000000"/>
                <w:sz w:val="24"/>
                <w:szCs w:val="24"/>
              </w:rPr>
            </w:pPr>
            <w:r w:rsidRPr="00E07E1B">
              <w:rPr>
                <w:b/>
                <w:color w:val="000000"/>
                <w:sz w:val="24"/>
                <w:szCs w:val="24"/>
              </w:rPr>
              <w:t>51</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11&amp;12 50M Breast</w:t>
            </w:r>
          </w:p>
        </w:tc>
        <w:tc>
          <w:tcPr>
            <w:tcW w:w="698" w:type="dxa"/>
            <w:tcBorders>
              <w:top w:val="nil"/>
              <w:left w:val="nil"/>
              <w:bottom w:val="nil"/>
              <w:right w:val="single" w:sz="8" w:space="0" w:color="auto"/>
            </w:tcBorders>
            <w:shd w:val="clear" w:color="auto" w:fill="auto"/>
            <w:noWrap/>
            <w:vAlign w:val="center"/>
            <w:hideMark/>
          </w:tcPr>
          <w:p w:rsidR="00A75984" w:rsidRPr="00E07E1B" w:rsidRDefault="00E07E1B" w:rsidP="00A75984">
            <w:pPr>
              <w:spacing w:after="0"/>
              <w:ind w:left="0" w:firstLine="0"/>
              <w:jc w:val="center"/>
              <w:rPr>
                <w:b/>
                <w:color w:val="000000"/>
                <w:sz w:val="24"/>
                <w:szCs w:val="24"/>
              </w:rPr>
            </w:pPr>
            <w:r w:rsidRPr="00E07E1B">
              <w:rPr>
                <w:b/>
                <w:color w:val="000000"/>
                <w:sz w:val="24"/>
                <w:szCs w:val="24"/>
              </w:rPr>
              <w:t>52</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E07E1B" w:rsidP="00A75984">
            <w:pPr>
              <w:spacing w:after="0"/>
              <w:ind w:left="0" w:firstLine="0"/>
              <w:jc w:val="center"/>
              <w:rPr>
                <w:b/>
                <w:color w:val="000000"/>
                <w:sz w:val="24"/>
                <w:szCs w:val="24"/>
              </w:rPr>
            </w:pPr>
            <w:r w:rsidRPr="00E07E1B">
              <w:rPr>
                <w:b/>
                <w:color w:val="000000"/>
                <w:sz w:val="24"/>
                <w:szCs w:val="24"/>
              </w:rPr>
              <w:t>53</w:t>
            </w:r>
          </w:p>
        </w:tc>
        <w:tc>
          <w:tcPr>
            <w:tcW w:w="5114" w:type="dxa"/>
            <w:tcBorders>
              <w:top w:val="nil"/>
              <w:left w:val="nil"/>
              <w:bottom w:val="nil"/>
              <w:right w:val="nil"/>
            </w:tcBorders>
            <w:shd w:val="clear" w:color="auto" w:fill="auto"/>
            <w:noWrap/>
            <w:vAlign w:val="center"/>
            <w:hideMark/>
          </w:tcPr>
          <w:p w:rsidR="00A75984" w:rsidRPr="00E07E1B" w:rsidRDefault="00A75984" w:rsidP="00E948DC">
            <w:pPr>
              <w:spacing w:after="0"/>
              <w:ind w:left="0" w:firstLine="0"/>
              <w:jc w:val="center"/>
              <w:rPr>
                <w:b/>
                <w:bCs/>
                <w:color w:val="000000"/>
                <w:sz w:val="24"/>
                <w:szCs w:val="24"/>
              </w:rPr>
            </w:pPr>
            <w:r w:rsidRPr="00E07E1B">
              <w:rPr>
                <w:b/>
                <w:bCs/>
                <w:color w:val="000000"/>
                <w:sz w:val="24"/>
                <w:szCs w:val="24"/>
              </w:rPr>
              <w:t>13&amp;Over 100M Breast</w:t>
            </w:r>
          </w:p>
        </w:tc>
        <w:tc>
          <w:tcPr>
            <w:tcW w:w="698" w:type="dxa"/>
            <w:tcBorders>
              <w:top w:val="nil"/>
              <w:left w:val="nil"/>
              <w:bottom w:val="nil"/>
              <w:right w:val="single" w:sz="8" w:space="0" w:color="auto"/>
            </w:tcBorders>
            <w:shd w:val="clear" w:color="auto" w:fill="auto"/>
            <w:noWrap/>
            <w:vAlign w:val="center"/>
            <w:hideMark/>
          </w:tcPr>
          <w:p w:rsidR="00A75984" w:rsidRPr="00E07E1B" w:rsidRDefault="00E07E1B" w:rsidP="00A75984">
            <w:pPr>
              <w:spacing w:after="0"/>
              <w:ind w:left="0" w:firstLine="0"/>
              <w:jc w:val="center"/>
              <w:rPr>
                <w:b/>
                <w:color w:val="000000"/>
                <w:sz w:val="24"/>
                <w:szCs w:val="24"/>
              </w:rPr>
            </w:pPr>
            <w:r w:rsidRPr="00E07E1B">
              <w:rPr>
                <w:b/>
                <w:color w:val="000000"/>
                <w:sz w:val="24"/>
                <w:szCs w:val="24"/>
              </w:rPr>
              <w:t>54</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E07E1B" w:rsidP="00A75984">
            <w:pPr>
              <w:spacing w:after="0"/>
              <w:ind w:left="0" w:firstLine="0"/>
              <w:jc w:val="center"/>
              <w:rPr>
                <w:b/>
                <w:color w:val="000000"/>
                <w:sz w:val="24"/>
                <w:szCs w:val="24"/>
              </w:rPr>
            </w:pPr>
            <w:r w:rsidRPr="00E07E1B">
              <w:rPr>
                <w:b/>
                <w:color w:val="000000"/>
                <w:sz w:val="24"/>
                <w:szCs w:val="24"/>
              </w:rPr>
              <w:t>55</w:t>
            </w:r>
          </w:p>
        </w:tc>
        <w:tc>
          <w:tcPr>
            <w:tcW w:w="5114" w:type="dxa"/>
            <w:tcBorders>
              <w:top w:val="nil"/>
              <w:left w:val="nil"/>
              <w:bottom w:val="nil"/>
              <w:right w:val="nil"/>
            </w:tcBorders>
            <w:shd w:val="clear" w:color="auto" w:fill="auto"/>
            <w:noWrap/>
            <w:vAlign w:val="center"/>
            <w:hideMark/>
          </w:tcPr>
          <w:p w:rsidR="00A75984" w:rsidRPr="00E07E1B" w:rsidRDefault="00A75984" w:rsidP="00E948DC">
            <w:pPr>
              <w:spacing w:after="0"/>
              <w:ind w:left="0" w:firstLine="0"/>
              <w:jc w:val="center"/>
              <w:rPr>
                <w:b/>
                <w:bCs/>
                <w:color w:val="000000"/>
                <w:sz w:val="24"/>
                <w:szCs w:val="24"/>
              </w:rPr>
            </w:pPr>
            <w:r w:rsidRPr="00E07E1B">
              <w:rPr>
                <w:b/>
                <w:bCs/>
                <w:color w:val="000000"/>
                <w:sz w:val="24"/>
                <w:szCs w:val="24"/>
              </w:rPr>
              <w:t>11&amp;12 50M Back</w:t>
            </w:r>
          </w:p>
        </w:tc>
        <w:tc>
          <w:tcPr>
            <w:tcW w:w="698" w:type="dxa"/>
            <w:tcBorders>
              <w:top w:val="nil"/>
              <w:left w:val="nil"/>
              <w:bottom w:val="nil"/>
              <w:right w:val="single" w:sz="8" w:space="0" w:color="auto"/>
            </w:tcBorders>
            <w:shd w:val="clear" w:color="auto" w:fill="auto"/>
            <w:noWrap/>
            <w:vAlign w:val="center"/>
            <w:hideMark/>
          </w:tcPr>
          <w:p w:rsidR="00A75984" w:rsidRPr="00E07E1B" w:rsidRDefault="00E07E1B" w:rsidP="00A75984">
            <w:pPr>
              <w:spacing w:after="0"/>
              <w:ind w:left="0" w:firstLine="0"/>
              <w:jc w:val="center"/>
              <w:rPr>
                <w:b/>
                <w:color w:val="000000"/>
                <w:sz w:val="24"/>
                <w:szCs w:val="24"/>
              </w:rPr>
            </w:pPr>
            <w:r w:rsidRPr="00E07E1B">
              <w:rPr>
                <w:b/>
                <w:color w:val="000000"/>
                <w:sz w:val="24"/>
                <w:szCs w:val="24"/>
              </w:rPr>
              <w:t>56</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E07E1B" w:rsidP="00A75984">
            <w:pPr>
              <w:spacing w:after="0"/>
              <w:ind w:left="0" w:firstLine="0"/>
              <w:jc w:val="center"/>
              <w:rPr>
                <w:b/>
                <w:color w:val="000000"/>
                <w:sz w:val="24"/>
                <w:szCs w:val="24"/>
              </w:rPr>
            </w:pPr>
            <w:r w:rsidRPr="00E07E1B">
              <w:rPr>
                <w:b/>
                <w:color w:val="000000"/>
                <w:sz w:val="24"/>
                <w:szCs w:val="24"/>
              </w:rPr>
              <w:t>57</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13&amp;Over 100M Back</w:t>
            </w:r>
          </w:p>
        </w:tc>
        <w:tc>
          <w:tcPr>
            <w:tcW w:w="698" w:type="dxa"/>
            <w:tcBorders>
              <w:top w:val="nil"/>
              <w:left w:val="nil"/>
              <w:bottom w:val="nil"/>
              <w:right w:val="single" w:sz="8" w:space="0" w:color="auto"/>
            </w:tcBorders>
            <w:shd w:val="clear" w:color="auto" w:fill="auto"/>
            <w:noWrap/>
            <w:vAlign w:val="center"/>
            <w:hideMark/>
          </w:tcPr>
          <w:p w:rsidR="00A75984" w:rsidRPr="00E07E1B" w:rsidRDefault="00E07E1B" w:rsidP="00A75984">
            <w:pPr>
              <w:spacing w:after="0"/>
              <w:ind w:left="0" w:firstLine="0"/>
              <w:jc w:val="center"/>
              <w:rPr>
                <w:b/>
                <w:color w:val="000000"/>
                <w:sz w:val="24"/>
                <w:szCs w:val="24"/>
              </w:rPr>
            </w:pPr>
            <w:r w:rsidRPr="00E07E1B">
              <w:rPr>
                <w:b/>
                <w:color w:val="000000"/>
                <w:sz w:val="24"/>
                <w:szCs w:val="24"/>
              </w:rPr>
              <w:t>58</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E07E1B" w:rsidP="00A75984">
            <w:pPr>
              <w:spacing w:after="0"/>
              <w:ind w:left="0" w:firstLine="0"/>
              <w:jc w:val="center"/>
              <w:rPr>
                <w:b/>
                <w:color w:val="000000"/>
                <w:sz w:val="24"/>
                <w:szCs w:val="24"/>
              </w:rPr>
            </w:pPr>
            <w:r w:rsidRPr="00E07E1B">
              <w:rPr>
                <w:b/>
                <w:color w:val="000000"/>
                <w:sz w:val="24"/>
                <w:szCs w:val="24"/>
              </w:rPr>
              <w:t>59</w:t>
            </w:r>
          </w:p>
        </w:tc>
        <w:tc>
          <w:tcPr>
            <w:tcW w:w="5114" w:type="dxa"/>
            <w:tcBorders>
              <w:top w:val="nil"/>
              <w:left w:val="nil"/>
              <w:bottom w:val="nil"/>
              <w:right w:val="nil"/>
            </w:tcBorders>
            <w:shd w:val="clear" w:color="auto" w:fill="auto"/>
            <w:noWrap/>
            <w:vAlign w:val="center"/>
            <w:hideMark/>
          </w:tcPr>
          <w:p w:rsidR="00A75984" w:rsidRPr="00E07E1B" w:rsidRDefault="006B72CB" w:rsidP="00A75984">
            <w:pPr>
              <w:spacing w:after="0"/>
              <w:ind w:left="0" w:firstLine="0"/>
              <w:jc w:val="center"/>
              <w:rPr>
                <w:b/>
                <w:bCs/>
                <w:color w:val="000000"/>
                <w:sz w:val="24"/>
                <w:szCs w:val="24"/>
              </w:rPr>
            </w:pPr>
            <w:r>
              <w:rPr>
                <w:b/>
                <w:bCs/>
                <w:color w:val="000000"/>
                <w:sz w:val="24"/>
                <w:szCs w:val="24"/>
              </w:rPr>
              <w:t>11&amp;12 1</w:t>
            </w:r>
            <w:r w:rsidR="00A75984" w:rsidRPr="00E07E1B">
              <w:rPr>
                <w:b/>
                <w:bCs/>
                <w:color w:val="000000"/>
                <w:sz w:val="24"/>
                <w:szCs w:val="24"/>
              </w:rPr>
              <w:t>00M Fly</w:t>
            </w:r>
          </w:p>
        </w:tc>
        <w:tc>
          <w:tcPr>
            <w:tcW w:w="698" w:type="dxa"/>
            <w:tcBorders>
              <w:top w:val="nil"/>
              <w:left w:val="nil"/>
              <w:bottom w:val="nil"/>
              <w:right w:val="single" w:sz="8" w:space="0" w:color="auto"/>
            </w:tcBorders>
            <w:shd w:val="clear" w:color="auto" w:fill="auto"/>
            <w:noWrap/>
            <w:vAlign w:val="center"/>
            <w:hideMark/>
          </w:tcPr>
          <w:p w:rsidR="00A75984" w:rsidRPr="00E07E1B" w:rsidRDefault="00E07E1B" w:rsidP="00A75984">
            <w:pPr>
              <w:spacing w:after="0"/>
              <w:ind w:left="0" w:firstLine="0"/>
              <w:jc w:val="center"/>
              <w:rPr>
                <w:b/>
                <w:color w:val="000000"/>
                <w:sz w:val="24"/>
                <w:szCs w:val="24"/>
              </w:rPr>
            </w:pPr>
            <w:r w:rsidRPr="00E07E1B">
              <w:rPr>
                <w:b/>
                <w:color w:val="000000"/>
                <w:sz w:val="24"/>
                <w:szCs w:val="24"/>
              </w:rPr>
              <w:t>60</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E07E1B" w:rsidP="00A75984">
            <w:pPr>
              <w:spacing w:after="0"/>
              <w:ind w:left="0" w:firstLine="0"/>
              <w:jc w:val="center"/>
              <w:rPr>
                <w:b/>
                <w:color w:val="000000"/>
                <w:sz w:val="24"/>
                <w:szCs w:val="24"/>
              </w:rPr>
            </w:pPr>
            <w:r w:rsidRPr="00E07E1B">
              <w:rPr>
                <w:b/>
                <w:color w:val="000000"/>
                <w:sz w:val="24"/>
                <w:szCs w:val="24"/>
              </w:rPr>
              <w:t>61</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13 &amp; Over 200M Fly</w:t>
            </w:r>
          </w:p>
        </w:tc>
        <w:tc>
          <w:tcPr>
            <w:tcW w:w="698" w:type="dxa"/>
            <w:tcBorders>
              <w:top w:val="nil"/>
              <w:left w:val="nil"/>
              <w:bottom w:val="nil"/>
              <w:right w:val="single" w:sz="8" w:space="0" w:color="auto"/>
            </w:tcBorders>
            <w:shd w:val="clear" w:color="auto" w:fill="auto"/>
            <w:noWrap/>
            <w:vAlign w:val="center"/>
            <w:hideMark/>
          </w:tcPr>
          <w:p w:rsidR="00A75984" w:rsidRPr="00E07E1B" w:rsidRDefault="00E07E1B" w:rsidP="00A75984">
            <w:pPr>
              <w:spacing w:after="0"/>
              <w:ind w:left="0" w:firstLine="0"/>
              <w:jc w:val="center"/>
              <w:rPr>
                <w:b/>
                <w:color w:val="000000"/>
                <w:sz w:val="24"/>
                <w:szCs w:val="24"/>
              </w:rPr>
            </w:pPr>
            <w:r w:rsidRPr="00E07E1B">
              <w:rPr>
                <w:b/>
                <w:color w:val="000000"/>
                <w:sz w:val="24"/>
                <w:szCs w:val="24"/>
              </w:rPr>
              <w:t>62</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E07E1B" w:rsidP="00A75984">
            <w:pPr>
              <w:spacing w:after="0"/>
              <w:ind w:left="0" w:firstLine="0"/>
              <w:jc w:val="center"/>
              <w:rPr>
                <w:b/>
                <w:color w:val="000000"/>
                <w:sz w:val="24"/>
                <w:szCs w:val="24"/>
              </w:rPr>
            </w:pPr>
            <w:r w:rsidRPr="00E07E1B">
              <w:rPr>
                <w:b/>
                <w:color w:val="000000"/>
                <w:sz w:val="24"/>
                <w:szCs w:val="24"/>
              </w:rPr>
              <w:t>63</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11&amp;12 200M Breast</w:t>
            </w:r>
            <w:r w:rsidR="008C1932">
              <w:rPr>
                <w:b/>
                <w:bCs/>
                <w:color w:val="000000"/>
                <w:sz w:val="24"/>
                <w:szCs w:val="24"/>
              </w:rPr>
              <w:t>!</w:t>
            </w:r>
          </w:p>
        </w:tc>
        <w:tc>
          <w:tcPr>
            <w:tcW w:w="698" w:type="dxa"/>
            <w:tcBorders>
              <w:top w:val="nil"/>
              <w:left w:val="nil"/>
              <w:bottom w:val="nil"/>
              <w:right w:val="single" w:sz="8" w:space="0" w:color="auto"/>
            </w:tcBorders>
            <w:shd w:val="clear" w:color="auto" w:fill="auto"/>
            <w:noWrap/>
            <w:vAlign w:val="center"/>
            <w:hideMark/>
          </w:tcPr>
          <w:p w:rsidR="00A75984" w:rsidRPr="00E07E1B" w:rsidRDefault="00E07E1B" w:rsidP="00A75984">
            <w:pPr>
              <w:spacing w:after="0"/>
              <w:ind w:left="0" w:firstLine="0"/>
              <w:jc w:val="center"/>
              <w:rPr>
                <w:b/>
                <w:color w:val="000000"/>
                <w:sz w:val="24"/>
                <w:szCs w:val="24"/>
              </w:rPr>
            </w:pPr>
            <w:r w:rsidRPr="00E07E1B">
              <w:rPr>
                <w:b/>
                <w:color w:val="000000"/>
                <w:sz w:val="24"/>
                <w:szCs w:val="24"/>
              </w:rPr>
              <w:t>64</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E07E1B" w:rsidP="00A75984">
            <w:pPr>
              <w:spacing w:after="0"/>
              <w:ind w:left="0" w:firstLine="0"/>
              <w:jc w:val="center"/>
              <w:rPr>
                <w:b/>
                <w:color w:val="000000"/>
                <w:sz w:val="24"/>
                <w:szCs w:val="24"/>
              </w:rPr>
            </w:pPr>
            <w:r w:rsidRPr="00E07E1B">
              <w:rPr>
                <w:b/>
                <w:color w:val="000000"/>
                <w:sz w:val="24"/>
                <w:szCs w:val="24"/>
              </w:rPr>
              <w:t>65</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11&amp;12 400 Free Relay</w:t>
            </w:r>
            <w:r w:rsidR="00E948DC" w:rsidRPr="00E07E1B">
              <w:rPr>
                <w:b/>
                <w:bCs/>
                <w:color w:val="000000"/>
                <w:sz w:val="24"/>
                <w:szCs w:val="24"/>
              </w:rPr>
              <w:t>*^</w:t>
            </w:r>
            <w:r w:rsidR="00A85A90">
              <w:rPr>
                <w:b/>
                <w:bCs/>
                <w:color w:val="000000"/>
                <w:sz w:val="24"/>
                <w:szCs w:val="24"/>
              </w:rPr>
              <w:t>!</w:t>
            </w:r>
          </w:p>
        </w:tc>
        <w:tc>
          <w:tcPr>
            <w:tcW w:w="698" w:type="dxa"/>
            <w:tcBorders>
              <w:top w:val="nil"/>
              <w:left w:val="nil"/>
              <w:bottom w:val="nil"/>
              <w:right w:val="single" w:sz="8" w:space="0" w:color="auto"/>
            </w:tcBorders>
            <w:shd w:val="clear" w:color="auto" w:fill="auto"/>
            <w:noWrap/>
            <w:vAlign w:val="center"/>
            <w:hideMark/>
          </w:tcPr>
          <w:p w:rsidR="00A75984" w:rsidRPr="00E07E1B" w:rsidRDefault="00E07E1B" w:rsidP="00A75984">
            <w:pPr>
              <w:spacing w:after="0"/>
              <w:ind w:left="0" w:firstLine="0"/>
              <w:jc w:val="center"/>
              <w:rPr>
                <w:b/>
                <w:color w:val="000000"/>
                <w:sz w:val="24"/>
                <w:szCs w:val="24"/>
              </w:rPr>
            </w:pPr>
            <w:r w:rsidRPr="00E07E1B">
              <w:rPr>
                <w:b/>
                <w:color w:val="000000"/>
                <w:sz w:val="24"/>
                <w:szCs w:val="24"/>
              </w:rPr>
              <w:t>66</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E07E1B" w:rsidP="00A75984">
            <w:pPr>
              <w:spacing w:after="0"/>
              <w:ind w:left="0" w:firstLine="0"/>
              <w:jc w:val="center"/>
              <w:rPr>
                <w:b/>
                <w:color w:val="000000"/>
                <w:sz w:val="24"/>
                <w:szCs w:val="24"/>
              </w:rPr>
            </w:pPr>
            <w:r w:rsidRPr="00E07E1B">
              <w:rPr>
                <w:b/>
                <w:color w:val="000000"/>
                <w:sz w:val="24"/>
                <w:szCs w:val="24"/>
              </w:rPr>
              <w:t>67</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13&amp;Over 400 Free Relay</w:t>
            </w:r>
            <w:r w:rsidR="00E948DC" w:rsidRPr="00E07E1B">
              <w:rPr>
                <w:b/>
                <w:bCs/>
                <w:color w:val="000000"/>
                <w:sz w:val="24"/>
                <w:szCs w:val="24"/>
              </w:rPr>
              <w:t>*^</w:t>
            </w:r>
            <w:r w:rsidR="00A85A90">
              <w:rPr>
                <w:b/>
                <w:bCs/>
                <w:color w:val="000000"/>
                <w:sz w:val="24"/>
                <w:szCs w:val="24"/>
              </w:rPr>
              <w:t>!</w:t>
            </w:r>
          </w:p>
        </w:tc>
        <w:tc>
          <w:tcPr>
            <w:tcW w:w="698" w:type="dxa"/>
            <w:tcBorders>
              <w:top w:val="nil"/>
              <w:left w:val="nil"/>
              <w:bottom w:val="nil"/>
              <w:right w:val="single" w:sz="8" w:space="0" w:color="auto"/>
            </w:tcBorders>
            <w:shd w:val="clear" w:color="auto" w:fill="auto"/>
            <w:noWrap/>
            <w:vAlign w:val="center"/>
            <w:hideMark/>
          </w:tcPr>
          <w:p w:rsidR="00A75984" w:rsidRPr="00E07E1B" w:rsidRDefault="00E07E1B" w:rsidP="00A75984">
            <w:pPr>
              <w:spacing w:after="0"/>
              <w:ind w:left="0" w:firstLine="0"/>
              <w:jc w:val="center"/>
              <w:rPr>
                <w:b/>
                <w:color w:val="000000"/>
                <w:sz w:val="24"/>
                <w:szCs w:val="24"/>
              </w:rPr>
            </w:pPr>
            <w:r w:rsidRPr="00E07E1B">
              <w:rPr>
                <w:b/>
                <w:color w:val="000000"/>
                <w:sz w:val="24"/>
                <w:szCs w:val="24"/>
              </w:rPr>
              <w:t>68</w:t>
            </w:r>
          </w:p>
        </w:tc>
      </w:tr>
      <w:tr w:rsidR="00A75984" w:rsidRPr="00A75984" w:rsidTr="00A75984">
        <w:trPr>
          <w:trHeight w:val="320"/>
          <w:jc w:val="center"/>
        </w:trPr>
        <w:tc>
          <w:tcPr>
            <w:tcW w:w="669" w:type="dxa"/>
            <w:tcBorders>
              <w:top w:val="nil"/>
              <w:left w:val="single" w:sz="8" w:space="0" w:color="auto"/>
              <w:bottom w:val="single" w:sz="8" w:space="0" w:color="auto"/>
              <w:right w:val="nil"/>
            </w:tcBorders>
            <w:shd w:val="clear" w:color="auto" w:fill="auto"/>
            <w:noWrap/>
            <w:vAlign w:val="center"/>
            <w:hideMark/>
          </w:tcPr>
          <w:p w:rsidR="00A75984" w:rsidRPr="00E07E1B" w:rsidRDefault="00E07E1B" w:rsidP="00A75984">
            <w:pPr>
              <w:spacing w:after="0"/>
              <w:ind w:left="0" w:firstLine="0"/>
              <w:jc w:val="center"/>
              <w:rPr>
                <w:b/>
                <w:color w:val="000000"/>
                <w:sz w:val="24"/>
                <w:szCs w:val="24"/>
              </w:rPr>
            </w:pPr>
            <w:r w:rsidRPr="00E07E1B">
              <w:rPr>
                <w:b/>
                <w:color w:val="000000"/>
                <w:sz w:val="24"/>
                <w:szCs w:val="24"/>
              </w:rPr>
              <w:t>69</w:t>
            </w:r>
          </w:p>
        </w:tc>
        <w:tc>
          <w:tcPr>
            <w:tcW w:w="5114" w:type="dxa"/>
            <w:tcBorders>
              <w:top w:val="nil"/>
              <w:left w:val="nil"/>
              <w:bottom w:val="single" w:sz="8" w:space="0" w:color="auto"/>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13&amp;Over 1500</w:t>
            </w:r>
            <w:r w:rsidR="00E948DC" w:rsidRPr="00E07E1B">
              <w:rPr>
                <w:b/>
                <w:bCs/>
                <w:color w:val="000000"/>
                <w:sz w:val="24"/>
                <w:szCs w:val="24"/>
              </w:rPr>
              <w:t>*^</w:t>
            </w:r>
            <w:r w:rsidR="00A85A90">
              <w:rPr>
                <w:b/>
                <w:bCs/>
                <w:color w:val="000000"/>
                <w:sz w:val="24"/>
                <w:szCs w:val="24"/>
              </w:rPr>
              <w:t>!</w:t>
            </w:r>
          </w:p>
        </w:tc>
        <w:tc>
          <w:tcPr>
            <w:tcW w:w="698" w:type="dxa"/>
            <w:tcBorders>
              <w:top w:val="nil"/>
              <w:left w:val="nil"/>
              <w:bottom w:val="single" w:sz="8" w:space="0" w:color="auto"/>
              <w:right w:val="single" w:sz="8" w:space="0" w:color="auto"/>
            </w:tcBorders>
            <w:shd w:val="clear" w:color="auto" w:fill="auto"/>
            <w:noWrap/>
            <w:vAlign w:val="center"/>
            <w:hideMark/>
          </w:tcPr>
          <w:p w:rsidR="00A75984" w:rsidRPr="00E07E1B" w:rsidRDefault="00E07E1B" w:rsidP="00A75984">
            <w:pPr>
              <w:spacing w:after="0"/>
              <w:ind w:left="0" w:firstLine="0"/>
              <w:jc w:val="center"/>
              <w:rPr>
                <w:b/>
                <w:color w:val="000000"/>
                <w:sz w:val="24"/>
                <w:szCs w:val="24"/>
              </w:rPr>
            </w:pPr>
            <w:r w:rsidRPr="00E07E1B">
              <w:rPr>
                <w:b/>
                <w:color w:val="000000"/>
                <w:sz w:val="24"/>
                <w:szCs w:val="24"/>
              </w:rPr>
              <w:t>70</w:t>
            </w:r>
          </w:p>
        </w:tc>
      </w:tr>
      <w:tr w:rsidR="00A75984" w:rsidRPr="00A75984" w:rsidTr="00A75984">
        <w:trPr>
          <w:trHeight w:val="320"/>
          <w:jc w:val="center"/>
        </w:trPr>
        <w:tc>
          <w:tcPr>
            <w:tcW w:w="669" w:type="dxa"/>
            <w:tcBorders>
              <w:top w:val="nil"/>
              <w:left w:val="nil"/>
              <w:bottom w:val="nil"/>
              <w:right w:val="nil"/>
            </w:tcBorders>
            <w:shd w:val="clear" w:color="auto" w:fill="auto"/>
            <w:noWrap/>
            <w:vAlign w:val="bottom"/>
            <w:hideMark/>
          </w:tcPr>
          <w:p w:rsidR="00A75984" w:rsidRPr="00A75984" w:rsidRDefault="00A75984" w:rsidP="00A75984">
            <w:pPr>
              <w:spacing w:after="0"/>
              <w:ind w:left="0" w:firstLine="0"/>
              <w:jc w:val="left"/>
              <w:rPr>
                <w:rFonts w:ascii="Calibri" w:hAnsi="Calibri"/>
                <w:color w:val="000000"/>
                <w:sz w:val="24"/>
                <w:szCs w:val="24"/>
              </w:rPr>
            </w:pPr>
          </w:p>
        </w:tc>
        <w:tc>
          <w:tcPr>
            <w:tcW w:w="5114" w:type="dxa"/>
            <w:tcBorders>
              <w:top w:val="nil"/>
              <w:left w:val="nil"/>
              <w:bottom w:val="nil"/>
              <w:right w:val="nil"/>
            </w:tcBorders>
            <w:shd w:val="clear" w:color="auto" w:fill="auto"/>
            <w:noWrap/>
            <w:vAlign w:val="bottom"/>
            <w:hideMark/>
          </w:tcPr>
          <w:p w:rsidR="00A75984" w:rsidRPr="00A75984" w:rsidRDefault="00A75984" w:rsidP="00A75984">
            <w:pPr>
              <w:spacing w:after="0"/>
              <w:ind w:left="0" w:firstLine="0"/>
              <w:jc w:val="left"/>
              <w:rPr>
                <w:rFonts w:ascii="Calibri" w:hAnsi="Calibri"/>
                <w:color w:val="000000"/>
                <w:sz w:val="24"/>
                <w:szCs w:val="24"/>
              </w:rPr>
            </w:pPr>
          </w:p>
        </w:tc>
        <w:tc>
          <w:tcPr>
            <w:tcW w:w="698" w:type="dxa"/>
            <w:tcBorders>
              <w:top w:val="nil"/>
              <w:left w:val="nil"/>
              <w:bottom w:val="nil"/>
              <w:right w:val="nil"/>
            </w:tcBorders>
            <w:shd w:val="clear" w:color="auto" w:fill="auto"/>
            <w:noWrap/>
            <w:vAlign w:val="bottom"/>
            <w:hideMark/>
          </w:tcPr>
          <w:p w:rsidR="00A75984" w:rsidRPr="00A75984" w:rsidRDefault="00A75984" w:rsidP="00A75984">
            <w:pPr>
              <w:spacing w:after="0"/>
              <w:ind w:left="0" w:firstLine="0"/>
              <w:jc w:val="left"/>
              <w:rPr>
                <w:rFonts w:ascii="Calibri" w:hAnsi="Calibri"/>
                <w:color w:val="000000"/>
                <w:sz w:val="24"/>
                <w:szCs w:val="24"/>
              </w:rPr>
            </w:pPr>
          </w:p>
        </w:tc>
      </w:tr>
      <w:tr w:rsidR="009A5EE4" w:rsidRPr="00A75984" w:rsidTr="00A75984">
        <w:trPr>
          <w:trHeight w:val="320"/>
          <w:jc w:val="center"/>
        </w:trPr>
        <w:tc>
          <w:tcPr>
            <w:tcW w:w="669" w:type="dxa"/>
            <w:tcBorders>
              <w:top w:val="nil"/>
              <w:left w:val="nil"/>
              <w:bottom w:val="nil"/>
              <w:right w:val="nil"/>
            </w:tcBorders>
            <w:shd w:val="clear" w:color="auto" w:fill="auto"/>
            <w:noWrap/>
            <w:vAlign w:val="bottom"/>
            <w:hideMark/>
          </w:tcPr>
          <w:p w:rsidR="009A5EE4" w:rsidRPr="00A75984" w:rsidRDefault="009A5EE4" w:rsidP="00A75984">
            <w:pPr>
              <w:spacing w:after="0"/>
              <w:ind w:left="0" w:firstLine="0"/>
              <w:jc w:val="left"/>
              <w:rPr>
                <w:rFonts w:ascii="Calibri" w:hAnsi="Calibri"/>
                <w:color w:val="000000"/>
                <w:sz w:val="24"/>
                <w:szCs w:val="24"/>
              </w:rPr>
            </w:pPr>
          </w:p>
        </w:tc>
        <w:tc>
          <w:tcPr>
            <w:tcW w:w="5114" w:type="dxa"/>
            <w:tcBorders>
              <w:top w:val="nil"/>
              <w:left w:val="nil"/>
              <w:bottom w:val="nil"/>
              <w:right w:val="nil"/>
            </w:tcBorders>
            <w:shd w:val="clear" w:color="auto" w:fill="auto"/>
            <w:noWrap/>
            <w:vAlign w:val="bottom"/>
            <w:hideMark/>
          </w:tcPr>
          <w:p w:rsidR="009A5EE4" w:rsidRPr="00A75984" w:rsidRDefault="009A5EE4" w:rsidP="00A75984">
            <w:pPr>
              <w:spacing w:after="0"/>
              <w:ind w:left="0" w:firstLine="0"/>
              <w:jc w:val="left"/>
              <w:rPr>
                <w:rFonts w:ascii="Calibri" w:hAnsi="Calibri"/>
                <w:color w:val="000000"/>
                <w:sz w:val="24"/>
                <w:szCs w:val="24"/>
              </w:rPr>
            </w:pPr>
          </w:p>
        </w:tc>
        <w:tc>
          <w:tcPr>
            <w:tcW w:w="698" w:type="dxa"/>
            <w:tcBorders>
              <w:top w:val="nil"/>
              <w:left w:val="nil"/>
              <w:bottom w:val="nil"/>
              <w:right w:val="nil"/>
            </w:tcBorders>
            <w:shd w:val="clear" w:color="auto" w:fill="auto"/>
            <w:noWrap/>
            <w:vAlign w:val="bottom"/>
            <w:hideMark/>
          </w:tcPr>
          <w:p w:rsidR="009A5EE4" w:rsidRPr="00A75984" w:rsidRDefault="009A5EE4" w:rsidP="00A75984">
            <w:pPr>
              <w:spacing w:after="0"/>
              <w:ind w:left="0" w:firstLine="0"/>
              <w:jc w:val="left"/>
              <w:rPr>
                <w:rFonts w:ascii="Calibri" w:hAnsi="Calibri"/>
                <w:color w:val="000000"/>
                <w:sz w:val="24"/>
                <w:szCs w:val="24"/>
              </w:rPr>
            </w:pPr>
          </w:p>
        </w:tc>
      </w:tr>
      <w:tr w:rsidR="00A75984" w:rsidRPr="00A75984" w:rsidTr="00A75984">
        <w:trPr>
          <w:trHeight w:val="300"/>
          <w:jc w:val="center"/>
        </w:trPr>
        <w:tc>
          <w:tcPr>
            <w:tcW w:w="6481" w:type="dxa"/>
            <w:gridSpan w:val="3"/>
            <w:tcBorders>
              <w:top w:val="single" w:sz="8" w:space="0" w:color="auto"/>
              <w:left w:val="single" w:sz="8" w:space="0" w:color="auto"/>
              <w:bottom w:val="nil"/>
              <w:right w:val="single" w:sz="8" w:space="0" w:color="000000"/>
            </w:tcBorders>
            <w:shd w:val="clear" w:color="auto" w:fill="auto"/>
            <w:noWrap/>
            <w:vAlign w:val="center"/>
            <w:hideMark/>
          </w:tcPr>
          <w:p w:rsidR="00A75984" w:rsidRPr="00A75984" w:rsidRDefault="00A75984" w:rsidP="00A75984">
            <w:pPr>
              <w:spacing w:after="0"/>
              <w:ind w:left="0" w:firstLine="0"/>
              <w:jc w:val="center"/>
              <w:rPr>
                <w:color w:val="000000"/>
                <w:sz w:val="24"/>
                <w:szCs w:val="24"/>
              </w:rPr>
            </w:pPr>
            <w:r w:rsidRPr="00A75984">
              <w:rPr>
                <w:color w:val="000000"/>
                <w:sz w:val="24"/>
                <w:szCs w:val="24"/>
              </w:rPr>
              <w:t>(8) Sunday PM, July 28, 2013 – 10 &amp; Under Timed Finals</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bottom"/>
            <w:hideMark/>
          </w:tcPr>
          <w:p w:rsidR="00A75984" w:rsidRPr="00E07E1B" w:rsidRDefault="00E07E1B" w:rsidP="00A75984">
            <w:pPr>
              <w:spacing w:after="0"/>
              <w:ind w:left="0" w:firstLine="0"/>
              <w:jc w:val="left"/>
              <w:rPr>
                <w:rFonts w:ascii="Calibri" w:hAnsi="Calibri"/>
                <w:b/>
                <w:bCs/>
                <w:color w:val="000000"/>
                <w:sz w:val="24"/>
                <w:szCs w:val="24"/>
              </w:rPr>
            </w:pPr>
            <w:r w:rsidRPr="00E07E1B">
              <w:rPr>
                <w:rFonts w:ascii="Calibri" w:hAnsi="Calibri"/>
                <w:b/>
                <w:bCs/>
                <w:color w:val="000000"/>
                <w:sz w:val="24"/>
                <w:szCs w:val="24"/>
              </w:rPr>
              <w:t>Female</w:t>
            </w:r>
          </w:p>
        </w:tc>
        <w:tc>
          <w:tcPr>
            <w:tcW w:w="5114" w:type="dxa"/>
            <w:tcBorders>
              <w:top w:val="nil"/>
              <w:left w:val="nil"/>
              <w:bottom w:val="nil"/>
              <w:right w:val="nil"/>
            </w:tcBorders>
            <w:shd w:val="clear" w:color="auto" w:fill="auto"/>
            <w:noWrap/>
            <w:vAlign w:val="bottom"/>
            <w:hideMark/>
          </w:tcPr>
          <w:p w:rsidR="00A75984" w:rsidRPr="00E07E1B" w:rsidRDefault="00A75984" w:rsidP="00A75984">
            <w:pPr>
              <w:spacing w:after="0"/>
              <w:ind w:left="0" w:firstLine="0"/>
              <w:jc w:val="left"/>
              <w:rPr>
                <w:rFonts w:ascii="Calibri" w:hAnsi="Calibri"/>
                <w:b/>
                <w:bCs/>
                <w:color w:val="000000"/>
                <w:sz w:val="24"/>
                <w:szCs w:val="24"/>
              </w:rPr>
            </w:pPr>
          </w:p>
        </w:tc>
        <w:tc>
          <w:tcPr>
            <w:tcW w:w="698" w:type="dxa"/>
            <w:tcBorders>
              <w:top w:val="nil"/>
              <w:left w:val="nil"/>
              <w:bottom w:val="nil"/>
              <w:right w:val="single" w:sz="8" w:space="0" w:color="auto"/>
            </w:tcBorders>
            <w:shd w:val="clear" w:color="auto" w:fill="auto"/>
            <w:noWrap/>
            <w:vAlign w:val="bottom"/>
            <w:hideMark/>
          </w:tcPr>
          <w:p w:rsidR="00A75984" w:rsidRPr="00E07E1B" w:rsidRDefault="00E07E1B" w:rsidP="00A75984">
            <w:pPr>
              <w:spacing w:after="0"/>
              <w:ind w:left="0" w:firstLine="0"/>
              <w:jc w:val="center"/>
              <w:rPr>
                <w:rFonts w:ascii="Calibri" w:hAnsi="Calibri"/>
                <w:b/>
                <w:bCs/>
                <w:color w:val="000000"/>
                <w:sz w:val="24"/>
                <w:szCs w:val="24"/>
              </w:rPr>
            </w:pPr>
            <w:r w:rsidRPr="00E07E1B">
              <w:rPr>
                <w:rFonts w:ascii="Calibri" w:hAnsi="Calibri"/>
                <w:b/>
                <w:bCs/>
                <w:color w:val="000000"/>
                <w:sz w:val="24"/>
                <w:szCs w:val="24"/>
              </w:rPr>
              <w:t>Male</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Event</w:t>
            </w:r>
          </w:p>
        </w:tc>
        <w:tc>
          <w:tcPr>
            <w:tcW w:w="698" w:type="dxa"/>
            <w:tcBorders>
              <w:top w:val="nil"/>
              <w:left w:val="nil"/>
              <w:bottom w:val="nil"/>
              <w:right w:val="single" w:sz="8" w:space="0" w:color="auto"/>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w:t>
            </w:r>
          </w:p>
        </w:tc>
      </w:tr>
      <w:tr w:rsidR="008D0DBE"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8D0DBE" w:rsidRPr="00E07E1B" w:rsidRDefault="008D0DBE" w:rsidP="00A75984">
            <w:pPr>
              <w:spacing w:after="0"/>
              <w:ind w:left="0" w:firstLine="0"/>
              <w:jc w:val="center"/>
              <w:rPr>
                <w:b/>
                <w:color w:val="000000"/>
                <w:sz w:val="24"/>
                <w:szCs w:val="24"/>
              </w:rPr>
            </w:pPr>
            <w:r w:rsidRPr="00E07E1B">
              <w:rPr>
                <w:b/>
                <w:color w:val="000000"/>
                <w:sz w:val="24"/>
                <w:szCs w:val="24"/>
              </w:rPr>
              <w:t>121</w:t>
            </w:r>
          </w:p>
        </w:tc>
        <w:tc>
          <w:tcPr>
            <w:tcW w:w="5114" w:type="dxa"/>
            <w:tcBorders>
              <w:top w:val="nil"/>
              <w:left w:val="nil"/>
              <w:bottom w:val="nil"/>
              <w:right w:val="nil"/>
            </w:tcBorders>
            <w:shd w:val="clear" w:color="auto" w:fill="auto"/>
            <w:noWrap/>
            <w:vAlign w:val="center"/>
            <w:hideMark/>
          </w:tcPr>
          <w:p w:rsidR="008D0DBE" w:rsidRPr="00E07E1B" w:rsidRDefault="008D0DBE" w:rsidP="00A75984">
            <w:pPr>
              <w:spacing w:after="0"/>
              <w:ind w:left="0" w:firstLine="0"/>
              <w:jc w:val="center"/>
              <w:rPr>
                <w:b/>
                <w:bCs/>
                <w:color w:val="000000"/>
                <w:sz w:val="24"/>
                <w:szCs w:val="24"/>
              </w:rPr>
            </w:pPr>
            <w:r w:rsidRPr="00E07E1B">
              <w:rPr>
                <w:b/>
                <w:bCs/>
                <w:color w:val="000000"/>
                <w:sz w:val="24"/>
                <w:szCs w:val="24"/>
              </w:rPr>
              <w:t>10&amp;Under 200m Medley Relay</w:t>
            </w:r>
            <w:r w:rsidR="001C36C5" w:rsidRPr="00E07E1B">
              <w:rPr>
                <w:b/>
                <w:bCs/>
                <w:color w:val="000000"/>
                <w:sz w:val="24"/>
                <w:szCs w:val="24"/>
              </w:rPr>
              <w:t>*</w:t>
            </w:r>
          </w:p>
        </w:tc>
        <w:tc>
          <w:tcPr>
            <w:tcW w:w="698" w:type="dxa"/>
            <w:tcBorders>
              <w:top w:val="nil"/>
              <w:left w:val="nil"/>
              <w:bottom w:val="nil"/>
              <w:right w:val="single" w:sz="8" w:space="0" w:color="auto"/>
            </w:tcBorders>
            <w:shd w:val="clear" w:color="auto" w:fill="auto"/>
            <w:noWrap/>
            <w:vAlign w:val="center"/>
            <w:hideMark/>
          </w:tcPr>
          <w:p w:rsidR="008D0DBE" w:rsidRPr="00E07E1B" w:rsidRDefault="008D0DBE" w:rsidP="00A75984">
            <w:pPr>
              <w:spacing w:after="0"/>
              <w:ind w:left="0" w:firstLine="0"/>
              <w:jc w:val="center"/>
              <w:rPr>
                <w:b/>
                <w:color w:val="000000"/>
                <w:sz w:val="24"/>
                <w:szCs w:val="24"/>
              </w:rPr>
            </w:pPr>
            <w:r w:rsidRPr="00E07E1B">
              <w:rPr>
                <w:b/>
                <w:color w:val="000000"/>
                <w:sz w:val="24"/>
                <w:szCs w:val="24"/>
              </w:rPr>
              <w:t>122</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8D0DBE" w:rsidP="00A75984">
            <w:pPr>
              <w:spacing w:after="0"/>
              <w:ind w:left="0" w:firstLine="0"/>
              <w:jc w:val="center"/>
              <w:rPr>
                <w:b/>
                <w:color w:val="000000"/>
                <w:sz w:val="24"/>
                <w:szCs w:val="24"/>
              </w:rPr>
            </w:pPr>
            <w:r w:rsidRPr="00E07E1B">
              <w:rPr>
                <w:b/>
                <w:color w:val="000000"/>
                <w:sz w:val="24"/>
                <w:szCs w:val="24"/>
              </w:rPr>
              <w:t>123</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10&amp;Under 200M Free</w:t>
            </w:r>
          </w:p>
        </w:tc>
        <w:tc>
          <w:tcPr>
            <w:tcW w:w="698" w:type="dxa"/>
            <w:tcBorders>
              <w:top w:val="nil"/>
              <w:left w:val="nil"/>
              <w:bottom w:val="nil"/>
              <w:right w:val="single" w:sz="8" w:space="0" w:color="auto"/>
            </w:tcBorders>
            <w:shd w:val="clear" w:color="auto" w:fill="auto"/>
            <w:noWrap/>
            <w:vAlign w:val="center"/>
            <w:hideMark/>
          </w:tcPr>
          <w:p w:rsidR="00A75984" w:rsidRPr="00E07E1B" w:rsidRDefault="008D0DBE" w:rsidP="00A75984">
            <w:pPr>
              <w:spacing w:after="0"/>
              <w:ind w:left="0" w:firstLine="0"/>
              <w:jc w:val="center"/>
              <w:rPr>
                <w:b/>
                <w:color w:val="000000"/>
                <w:sz w:val="24"/>
                <w:szCs w:val="24"/>
              </w:rPr>
            </w:pPr>
            <w:r w:rsidRPr="00E07E1B">
              <w:rPr>
                <w:b/>
                <w:color w:val="000000"/>
                <w:sz w:val="24"/>
                <w:szCs w:val="24"/>
              </w:rPr>
              <w:t>124</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8D0DBE" w:rsidP="00A75984">
            <w:pPr>
              <w:spacing w:after="0"/>
              <w:ind w:left="0" w:firstLine="0"/>
              <w:jc w:val="center"/>
              <w:rPr>
                <w:b/>
                <w:color w:val="000000"/>
                <w:sz w:val="24"/>
                <w:szCs w:val="24"/>
              </w:rPr>
            </w:pPr>
            <w:r w:rsidRPr="00E07E1B">
              <w:rPr>
                <w:b/>
                <w:color w:val="000000"/>
                <w:sz w:val="24"/>
                <w:szCs w:val="24"/>
              </w:rPr>
              <w:t>125</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10&amp;Under 100M Back</w:t>
            </w:r>
          </w:p>
        </w:tc>
        <w:tc>
          <w:tcPr>
            <w:tcW w:w="698" w:type="dxa"/>
            <w:tcBorders>
              <w:top w:val="nil"/>
              <w:left w:val="nil"/>
              <w:bottom w:val="nil"/>
              <w:right w:val="single" w:sz="8" w:space="0" w:color="auto"/>
            </w:tcBorders>
            <w:shd w:val="clear" w:color="auto" w:fill="auto"/>
            <w:noWrap/>
            <w:vAlign w:val="center"/>
            <w:hideMark/>
          </w:tcPr>
          <w:p w:rsidR="00A75984" w:rsidRPr="00E07E1B" w:rsidRDefault="008D0DBE" w:rsidP="00A75984">
            <w:pPr>
              <w:spacing w:after="0"/>
              <w:ind w:left="0" w:firstLine="0"/>
              <w:jc w:val="center"/>
              <w:rPr>
                <w:b/>
                <w:color w:val="000000"/>
                <w:sz w:val="24"/>
                <w:szCs w:val="24"/>
              </w:rPr>
            </w:pPr>
            <w:r w:rsidRPr="00E07E1B">
              <w:rPr>
                <w:b/>
                <w:color w:val="000000"/>
                <w:sz w:val="24"/>
                <w:szCs w:val="24"/>
              </w:rPr>
              <w:t>126</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8D0DBE" w:rsidP="00A75984">
            <w:pPr>
              <w:spacing w:after="0"/>
              <w:ind w:left="0" w:firstLine="0"/>
              <w:jc w:val="center"/>
              <w:rPr>
                <w:b/>
                <w:color w:val="000000"/>
                <w:sz w:val="24"/>
                <w:szCs w:val="24"/>
              </w:rPr>
            </w:pPr>
            <w:r w:rsidRPr="00E07E1B">
              <w:rPr>
                <w:b/>
                <w:color w:val="000000"/>
                <w:sz w:val="24"/>
                <w:szCs w:val="24"/>
              </w:rPr>
              <w:t>127</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10&amp;Under 50M Fly</w:t>
            </w:r>
          </w:p>
        </w:tc>
        <w:tc>
          <w:tcPr>
            <w:tcW w:w="698" w:type="dxa"/>
            <w:tcBorders>
              <w:top w:val="nil"/>
              <w:left w:val="nil"/>
              <w:bottom w:val="nil"/>
              <w:right w:val="single" w:sz="8" w:space="0" w:color="auto"/>
            </w:tcBorders>
            <w:shd w:val="clear" w:color="auto" w:fill="auto"/>
            <w:noWrap/>
            <w:vAlign w:val="center"/>
            <w:hideMark/>
          </w:tcPr>
          <w:p w:rsidR="00A75984" w:rsidRPr="00E07E1B" w:rsidRDefault="008D0DBE" w:rsidP="00A75984">
            <w:pPr>
              <w:spacing w:after="0"/>
              <w:ind w:left="0" w:firstLine="0"/>
              <w:jc w:val="center"/>
              <w:rPr>
                <w:b/>
                <w:color w:val="000000"/>
                <w:sz w:val="24"/>
                <w:szCs w:val="24"/>
              </w:rPr>
            </w:pPr>
            <w:r w:rsidRPr="00E07E1B">
              <w:rPr>
                <w:b/>
                <w:color w:val="000000"/>
                <w:sz w:val="24"/>
                <w:szCs w:val="24"/>
              </w:rPr>
              <w:t>128</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E07E1B" w:rsidRDefault="008D0DBE" w:rsidP="00A75984">
            <w:pPr>
              <w:spacing w:after="0"/>
              <w:ind w:left="0" w:firstLine="0"/>
              <w:jc w:val="center"/>
              <w:rPr>
                <w:b/>
                <w:color w:val="000000"/>
                <w:sz w:val="24"/>
                <w:szCs w:val="24"/>
              </w:rPr>
            </w:pPr>
            <w:r w:rsidRPr="00E07E1B">
              <w:rPr>
                <w:b/>
                <w:color w:val="000000"/>
                <w:sz w:val="24"/>
                <w:szCs w:val="24"/>
              </w:rPr>
              <w:t>129</w:t>
            </w:r>
          </w:p>
        </w:tc>
        <w:tc>
          <w:tcPr>
            <w:tcW w:w="5114" w:type="dxa"/>
            <w:tcBorders>
              <w:top w:val="nil"/>
              <w:left w:val="nil"/>
              <w:bottom w:val="nil"/>
              <w:right w:val="nil"/>
            </w:tcBorders>
            <w:shd w:val="clear" w:color="auto" w:fill="auto"/>
            <w:noWrap/>
            <w:vAlign w:val="center"/>
            <w:hideMark/>
          </w:tcPr>
          <w:p w:rsidR="00A75984" w:rsidRPr="00E07E1B" w:rsidRDefault="00A75984" w:rsidP="00A75984">
            <w:pPr>
              <w:spacing w:after="0"/>
              <w:ind w:left="0" w:firstLine="0"/>
              <w:jc w:val="center"/>
              <w:rPr>
                <w:b/>
                <w:bCs/>
                <w:color w:val="000000"/>
                <w:sz w:val="24"/>
                <w:szCs w:val="24"/>
              </w:rPr>
            </w:pPr>
            <w:r w:rsidRPr="00E07E1B">
              <w:rPr>
                <w:b/>
                <w:bCs/>
                <w:color w:val="000000"/>
                <w:sz w:val="24"/>
                <w:szCs w:val="24"/>
              </w:rPr>
              <w:t>10&amp;Under 400M Free Relay</w:t>
            </w:r>
            <w:r w:rsidR="00E07E1B" w:rsidRPr="00E07E1B">
              <w:rPr>
                <w:b/>
                <w:bCs/>
                <w:color w:val="000000"/>
                <w:sz w:val="24"/>
                <w:szCs w:val="24"/>
              </w:rPr>
              <w:t>*</w:t>
            </w:r>
          </w:p>
        </w:tc>
        <w:tc>
          <w:tcPr>
            <w:tcW w:w="698" w:type="dxa"/>
            <w:tcBorders>
              <w:top w:val="nil"/>
              <w:left w:val="nil"/>
              <w:bottom w:val="nil"/>
              <w:right w:val="single" w:sz="8" w:space="0" w:color="auto"/>
            </w:tcBorders>
            <w:shd w:val="clear" w:color="auto" w:fill="auto"/>
            <w:noWrap/>
            <w:vAlign w:val="center"/>
            <w:hideMark/>
          </w:tcPr>
          <w:p w:rsidR="00A75984" w:rsidRPr="00E07E1B" w:rsidRDefault="008D0DBE" w:rsidP="00A75984">
            <w:pPr>
              <w:spacing w:after="0"/>
              <w:ind w:left="0" w:firstLine="0"/>
              <w:jc w:val="center"/>
              <w:rPr>
                <w:b/>
                <w:color w:val="000000"/>
                <w:sz w:val="24"/>
                <w:szCs w:val="24"/>
              </w:rPr>
            </w:pPr>
            <w:r w:rsidRPr="00E07E1B">
              <w:rPr>
                <w:b/>
                <w:color w:val="000000"/>
                <w:sz w:val="24"/>
                <w:szCs w:val="24"/>
              </w:rPr>
              <w:t>130</w:t>
            </w:r>
          </w:p>
        </w:tc>
      </w:tr>
      <w:tr w:rsidR="00A75984" w:rsidRPr="00A75984" w:rsidTr="00A75984">
        <w:trPr>
          <w:trHeight w:val="320"/>
          <w:jc w:val="center"/>
        </w:trPr>
        <w:tc>
          <w:tcPr>
            <w:tcW w:w="669" w:type="dxa"/>
            <w:tcBorders>
              <w:top w:val="nil"/>
              <w:left w:val="single" w:sz="8" w:space="0" w:color="auto"/>
              <w:bottom w:val="single" w:sz="8" w:space="0" w:color="auto"/>
              <w:right w:val="nil"/>
            </w:tcBorders>
            <w:shd w:val="clear" w:color="auto" w:fill="auto"/>
            <w:noWrap/>
            <w:vAlign w:val="center"/>
            <w:hideMark/>
          </w:tcPr>
          <w:p w:rsidR="00A75984" w:rsidRPr="00A75984" w:rsidRDefault="00A75984" w:rsidP="00A75984">
            <w:pPr>
              <w:spacing w:after="0"/>
              <w:ind w:left="0" w:firstLine="0"/>
              <w:jc w:val="center"/>
              <w:rPr>
                <w:color w:val="000000"/>
                <w:sz w:val="24"/>
                <w:szCs w:val="24"/>
              </w:rPr>
            </w:pPr>
          </w:p>
        </w:tc>
        <w:tc>
          <w:tcPr>
            <w:tcW w:w="5114" w:type="dxa"/>
            <w:tcBorders>
              <w:top w:val="nil"/>
              <w:left w:val="nil"/>
              <w:bottom w:val="single" w:sz="8" w:space="0" w:color="auto"/>
              <w:right w:val="nil"/>
            </w:tcBorders>
            <w:shd w:val="clear" w:color="auto" w:fill="auto"/>
            <w:noWrap/>
            <w:vAlign w:val="center"/>
            <w:hideMark/>
          </w:tcPr>
          <w:p w:rsidR="00A75984" w:rsidRPr="00A75984" w:rsidRDefault="00A75984" w:rsidP="00A75984">
            <w:pPr>
              <w:spacing w:after="0"/>
              <w:ind w:left="0" w:firstLine="0"/>
              <w:jc w:val="center"/>
              <w:rPr>
                <w:b/>
                <w:bCs/>
                <w:color w:val="000000"/>
                <w:sz w:val="24"/>
                <w:szCs w:val="24"/>
              </w:rPr>
            </w:pPr>
          </w:p>
        </w:tc>
        <w:tc>
          <w:tcPr>
            <w:tcW w:w="698" w:type="dxa"/>
            <w:tcBorders>
              <w:top w:val="nil"/>
              <w:left w:val="nil"/>
              <w:bottom w:val="single" w:sz="8" w:space="0" w:color="auto"/>
              <w:right w:val="single" w:sz="8" w:space="0" w:color="auto"/>
            </w:tcBorders>
            <w:shd w:val="clear" w:color="auto" w:fill="auto"/>
            <w:noWrap/>
            <w:vAlign w:val="center"/>
            <w:hideMark/>
          </w:tcPr>
          <w:p w:rsidR="00A75984" w:rsidRPr="00A75984" w:rsidRDefault="00A75984" w:rsidP="00A75984">
            <w:pPr>
              <w:spacing w:after="0"/>
              <w:ind w:left="0" w:firstLine="0"/>
              <w:jc w:val="center"/>
              <w:rPr>
                <w:color w:val="000000"/>
                <w:sz w:val="24"/>
                <w:szCs w:val="24"/>
              </w:rPr>
            </w:pPr>
          </w:p>
        </w:tc>
      </w:tr>
      <w:tr w:rsidR="00A75984" w:rsidRPr="00A75984" w:rsidTr="00A75984">
        <w:trPr>
          <w:trHeight w:val="320"/>
          <w:jc w:val="center"/>
        </w:trPr>
        <w:tc>
          <w:tcPr>
            <w:tcW w:w="669" w:type="dxa"/>
            <w:tcBorders>
              <w:top w:val="nil"/>
              <w:left w:val="nil"/>
              <w:bottom w:val="nil"/>
              <w:right w:val="nil"/>
            </w:tcBorders>
            <w:shd w:val="clear" w:color="auto" w:fill="auto"/>
            <w:noWrap/>
            <w:vAlign w:val="bottom"/>
            <w:hideMark/>
          </w:tcPr>
          <w:p w:rsidR="00A75984" w:rsidRDefault="00A75984" w:rsidP="00A75984">
            <w:pPr>
              <w:spacing w:after="0"/>
              <w:ind w:left="0" w:firstLine="0"/>
              <w:jc w:val="left"/>
              <w:rPr>
                <w:rFonts w:ascii="Calibri" w:hAnsi="Calibri"/>
                <w:color w:val="000000"/>
                <w:sz w:val="24"/>
                <w:szCs w:val="24"/>
              </w:rPr>
            </w:pPr>
          </w:p>
          <w:p w:rsidR="00F137BE" w:rsidRDefault="00F137BE" w:rsidP="00A75984">
            <w:pPr>
              <w:spacing w:after="0"/>
              <w:ind w:left="0" w:firstLine="0"/>
              <w:jc w:val="left"/>
              <w:rPr>
                <w:rFonts w:ascii="Calibri" w:hAnsi="Calibri"/>
                <w:color w:val="000000"/>
                <w:sz w:val="24"/>
                <w:szCs w:val="24"/>
              </w:rPr>
            </w:pPr>
          </w:p>
          <w:p w:rsidR="00F137BE" w:rsidRDefault="00F137BE" w:rsidP="00A75984">
            <w:pPr>
              <w:spacing w:after="0"/>
              <w:ind w:left="0" w:firstLine="0"/>
              <w:jc w:val="left"/>
              <w:rPr>
                <w:rFonts w:ascii="Calibri" w:hAnsi="Calibri"/>
                <w:color w:val="000000"/>
                <w:sz w:val="24"/>
                <w:szCs w:val="24"/>
              </w:rPr>
            </w:pPr>
          </w:p>
          <w:p w:rsidR="00F137BE" w:rsidRDefault="00F137BE" w:rsidP="00A75984">
            <w:pPr>
              <w:spacing w:after="0"/>
              <w:ind w:left="0" w:firstLine="0"/>
              <w:jc w:val="left"/>
              <w:rPr>
                <w:rFonts w:ascii="Calibri" w:hAnsi="Calibri"/>
                <w:color w:val="000000"/>
                <w:sz w:val="24"/>
                <w:szCs w:val="24"/>
              </w:rPr>
            </w:pPr>
          </w:p>
          <w:p w:rsidR="00F137BE" w:rsidRDefault="00F137BE" w:rsidP="00A75984">
            <w:pPr>
              <w:spacing w:after="0"/>
              <w:ind w:left="0" w:firstLine="0"/>
              <w:jc w:val="left"/>
              <w:rPr>
                <w:rFonts w:ascii="Calibri" w:hAnsi="Calibri"/>
                <w:color w:val="000000"/>
                <w:sz w:val="24"/>
                <w:szCs w:val="24"/>
              </w:rPr>
            </w:pPr>
          </w:p>
          <w:p w:rsidR="00F137BE" w:rsidRDefault="00F137BE" w:rsidP="00A75984">
            <w:pPr>
              <w:spacing w:after="0"/>
              <w:ind w:left="0" w:firstLine="0"/>
              <w:jc w:val="left"/>
              <w:rPr>
                <w:rFonts w:ascii="Calibri" w:hAnsi="Calibri"/>
                <w:color w:val="000000"/>
                <w:sz w:val="24"/>
                <w:szCs w:val="24"/>
              </w:rPr>
            </w:pPr>
          </w:p>
          <w:p w:rsidR="00F137BE" w:rsidRDefault="00F137BE" w:rsidP="00A75984">
            <w:pPr>
              <w:spacing w:after="0"/>
              <w:ind w:left="0" w:firstLine="0"/>
              <w:jc w:val="left"/>
              <w:rPr>
                <w:rFonts w:ascii="Calibri" w:hAnsi="Calibri"/>
                <w:color w:val="000000"/>
                <w:sz w:val="24"/>
                <w:szCs w:val="24"/>
              </w:rPr>
            </w:pPr>
          </w:p>
          <w:p w:rsidR="00F137BE" w:rsidRDefault="00F137BE" w:rsidP="00A75984">
            <w:pPr>
              <w:spacing w:after="0"/>
              <w:ind w:left="0" w:firstLine="0"/>
              <w:jc w:val="left"/>
              <w:rPr>
                <w:rFonts w:ascii="Calibri" w:hAnsi="Calibri"/>
                <w:color w:val="000000"/>
                <w:sz w:val="24"/>
                <w:szCs w:val="24"/>
              </w:rPr>
            </w:pPr>
          </w:p>
          <w:p w:rsidR="00F137BE" w:rsidRDefault="00F137BE" w:rsidP="00A75984">
            <w:pPr>
              <w:spacing w:after="0"/>
              <w:ind w:left="0" w:firstLine="0"/>
              <w:jc w:val="left"/>
              <w:rPr>
                <w:rFonts w:ascii="Calibri" w:hAnsi="Calibri"/>
                <w:color w:val="000000"/>
                <w:sz w:val="24"/>
                <w:szCs w:val="24"/>
              </w:rPr>
            </w:pPr>
          </w:p>
          <w:p w:rsidR="006050E6" w:rsidRDefault="006050E6" w:rsidP="00A75984">
            <w:pPr>
              <w:spacing w:after="0"/>
              <w:ind w:left="0" w:firstLine="0"/>
              <w:jc w:val="left"/>
              <w:rPr>
                <w:rFonts w:ascii="Calibri" w:hAnsi="Calibri"/>
                <w:color w:val="000000"/>
                <w:sz w:val="24"/>
                <w:szCs w:val="24"/>
              </w:rPr>
            </w:pPr>
          </w:p>
          <w:p w:rsidR="006050E6" w:rsidRDefault="006050E6" w:rsidP="00A75984">
            <w:pPr>
              <w:spacing w:after="0"/>
              <w:ind w:left="0" w:firstLine="0"/>
              <w:jc w:val="left"/>
              <w:rPr>
                <w:rFonts w:ascii="Calibri" w:hAnsi="Calibri"/>
                <w:color w:val="000000"/>
                <w:sz w:val="24"/>
                <w:szCs w:val="24"/>
              </w:rPr>
            </w:pPr>
          </w:p>
          <w:p w:rsidR="006050E6" w:rsidRDefault="006050E6" w:rsidP="00A75984">
            <w:pPr>
              <w:spacing w:after="0"/>
              <w:ind w:left="0" w:firstLine="0"/>
              <w:jc w:val="left"/>
              <w:rPr>
                <w:rFonts w:ascii="Calibri" w:hAnsi="Calibri"/>
                <w:color w:val="000000"/>
                <w:sz w:val="24"/>
                <w:szCs w:val="24"/>
              </w:rPr>
            </w:pPr>
          </w:p>
          <w:p w:rsidR="006050E6" w:rsidRPr="00A75984" w:rsidRDefault="006050E6" w:rsidP="00A75984">
            <w:pPr>
              <w:spacing w:after="0"/>
              <w:ind w:left="0" w:firstLine="0"/>
              <w:jc w:val="left"/>
              <w:rPr>
                <w:rFonts w:ascii="Calibri" w:hAnsi="Calibri"/>
                <w:color w:val="000000"/>
                <w:sz w:val="24"/>
                <w:szCs w:val="24"/>
              </w:rPr>
            </w:pPr>
          </w:p>
        </w:tc>
        <w:tc>
          <w:tcPr>
            <w:tcW w:w="5114" w:type="dxa"/>
            <w:tcBorders>
              <w:top w:val="nil"/>
              <w:left w:val="nil"/>
              <w:bottom w:val="nil"/>
              <w:right w:val="nil"/>
            </w:tcBorders>
            <w:shd w:val="clear" w:color="auto" w:fill="auto"/>
            <w:noWrap/>
            <w:vAlign w:val="bottom"/>
            <w:hideMark/>
          </w:tcPr>
          <w:p w:rsidR="00A75984" w:rsidRDefault="00A75984" w:rsidP="00A75984">
            <w:pPr>
              <w:spacing w:after="0"/>
              <w:ind w:left="0" w:firstLine="0"/>
              <w:jc w:val="left"/>
              <w:rPr>
                <w:rFonts w:ascii="Calibri" w:hAnsi="Calibri"/>
                <w:color w:val="000000"/>
                <w:sz w:val="24"/>
                <w:szCs w:val="24"/>
              </w:rPr>
            </w:pPr>
          </w:p>
          <w:p w:rsidR="009A5EE4" w:rsidRDefault="009A5EE4" w:rsidP="00A75984">
            <w:pPr>
              <w:spacing w:after="0"/>
              <w:ind w:left="0" w:firstLine="0"/>
              <w:jc w:val="left"/>
              <w:rPr>
                <w:rFonts w:ascii="Calibri" w:hAnsi="Calibri"/>
                <w:color w:val="000000"/>
                <w:sz w:val="24"/>
                <w:szCs w:val="24"/>
              </w:rPr>
            </w:pPr>
          </w:p>
          <w:p w:rsidR="009A5EE4" w:rsidRDefault="009A5EE4" w:rsidP="00A75984">
            <w:pPr>
              <w:spacing w:after="0"/>
              <w:ind w:left="0" w:firstLine="0"/>
              <w:jc w:val="left"/>
              <w:rPr>
                <w:rFonts w:ascii="Calibri" w:hAnsi="Calibri"/>
                <w:color w:val="000000"/>
                <w:sz w:val="24"/>
                <w:szCs w:val="24"/>
              </w:rPr>
            </w:pPr>
          </w:p>
          <w:p w:rsidR="009A5EE4" w:rsidRDefault="009A5EE4" w:rsidP="00A75984">
            <w:pPr>
              <w:spacing w:after="0"/>
              <w:ind w:left="0" w:firstLine="0"/>
              <w:jc w:val="left"/>
              <w:rPr>
                <w:rFonts w:ascii="Calibri" w:hAnsi="Calibri"/>
                <w:color w:val="000000"/>
                <w:sz w:val="24"/>
                <w:szCs w:val="24"/>
              </w:rPr>
            </w:pPr>
          </w:p>
          <w:p w:rsidR="009A5EE4" w:rsidRDefault="009A5EE4" w:rsidP="00A75984">
            <w:pPr>
              <w:spacing w:after="0"/>
              <w:ind w:left="0" w:firstLine="0"/>
              <w:jc w:val="left"/>
              <w:rPr>
                <w:rFonts w:ascii="Calibri" w:hAnsi="Calibri"/>
                <w:color w:val="000000"/>
                <w:sz w:val="24"/>
                <w:szCs w:val="24"/>
              </w:rPr>
            </w:pPr>
          </w:p>
          <w:p w:rsidR="009A5EE4" w:rsidRDefault="009A5EE4" w:rsidP="00A75984">
            <w:pPr>
              <w:spacing w:after="0"/>
              <w:ind w:left="0" w:firstLine="0"/>
              <w:jc w:val="left"/>
              <w:rPr>
                <w:rFonts w:ascii="Calibri" w:hAnsi="Calibri"/>
                <w:color w:val="000000"/>
                <w:sz w:val="24"/>
                <w:szCs w:val="24"/>
              </w:rPr>
            </w:pPr>
          </w:p>
          <w:p w:rsidR="009A5EE4" w:rsidRDefault="009A5EE4" w:rsidP="00A75984">
            <w:pPr>
              <w:spacing w:after="0"/>
              <w:ind w:left="0" w:firstLine="0"/>
              <w:jc w:val="left"/>
              <w:rPr>
                <w:rFonts w:ascii="Calibri" w:hAnsi="Calibri"/>
                <w:color w:val="000000"/>
                <w:sz w:val="24"/>
                <w:szCs w:val="24"/>
              </w:rPr>
            </w:pPr>
          </w:p>
          <w:p w:rsidR="009A5EE4" w:rsidRPr="008C1932" w:rsidRDefault="009A5EE4" w:rsidP="008C1932">
            <w:pPr>
              <w:rPr>
                <w:rFonts w:ascii="Calibri" w:hAnsi="Calibri"/>
                <w:sz w:val="24"/>
                <w:szCs w:val="24"/>
              </w:rPr>
            </w:pPr>
          </w:p>
        </w:tc>
        <w:tc>
          <w:tcPr>
            <w:tcW w:w="698" w:type="dxa"/>
            <w:tcBorders>
              <w:top w:val="nil"/>
              <w:left w:val="nil"/>
              <w:bottom w:val="nil"/>
              <w:right w:val="nil"/>
            </w:tcBorders>
            <w:shd w:val="clear" w:color="auto" w:fill="auto"/>
            <w:noWrap/>
            <w:vAlign w:val="bottom"/>
            <w:hideMark/>
          </w:tcPr>
          <w:p w:rsidR="00A75984" w:rsidRPr="00A75984" w:rsidRDefault="00A75984" w:rsidP="00A75984">
            <w:pPr>
              <w:spacing w:after="0"/>
              <w:ind w:left="0" w:firstLine="0"/>
              <w:jc w:val="left"/>
              <w:rPr>
                <w:rFonts w:ascii="Calibri" w:hAnsi="Calibri"/>
                <w:color w:val="000000"/>
                <w:sz w:val="24"/>
                <w:szCs w:val="24"/>
              </w:rPr>
            </w:pPr>
          </w:p>
        </w:tc>
      </w:tr>
      <w:tr w:rsidR="00F137BE" w:rsidRPr="00A75984" w:rsidTr="00A75984">
        <w:trPr>
          <w:trHeight w:val="320"/>
          <w:jc w:val="center"/>
        </w:trPr>
        <w:tc>
          <w:tcPr>
            <w:tcW w:w="669" w:type="dxa"/>
            <w:tcBorders>
              <w:top w:val="nil"/>
              <w:left w:val="nil"/>
              <w:bottom w:val="nil"/>
              <w:right w:val="nil"/>
            </w:tcBorders>
            <w:shd w:val="clear" w:color="auto" w:fill="auto"/>
            <w:noWrap/>
            <w:vAlign w:val="bottom"/>
            <w:hideMark/>
          </w:tcPr>
          <w:p w:rsidR="00F137BE" w:rsidRDefault="00F137BE" w:rsidP="00A75984">
            <w:pPr>
              <w:spacing w:after="0"/>
              <w:ind w:left="0" w:firstLine="0"/>
              <w:jc w:val="left"/>
              <w:rPr>
                <w:rFonts w:ascii="Calibri" w:hAnsi="Calibri"/>
                <w:color w:val="000000"/>
                <w:sz w:val="24"/>
                <w:szCs w:val="24"/>
              </w:rPr>
            </w:pPr>
          </w:p>
        </w:tc>
        <w:tc>
          <w:tcPr>
            <w:tcW w:w="5114" w:type="dxa"/>
            <w:tcBorders>
              <w:top w:val="nil"/>
              <w:left w:val="nil"/>
              <w:bottom w:val="nil"/>
              <w:right w:val="nil"/>
            </w:tcBorders>
            <w:shd w:val="clear" w:color="auto" w:fill="auto"/>
            <w:noWrap/>
            <w:vAlign w:val="bottom"/>
            <w:hideMark/>
          </w:tcPr>
          <w:p w:rsidR="00F137BE" w:rsidRDefault="00F137BE" w:rsidP="00A75984">
            <w:pPr>
              <w:spacing w:after="0"/>
              <w:ind w:left="0" w:firstLine="0"/>
              <w:jc w:val="left"/>
              <w:rPr>
                <w:rFonts w:ascii="Calibri" w:hAnsi="Calibri"/>
                <w:color w:val="000000"/>
                <w:sz w:val="24"/>
                <w:szCs w:val="24"/>
              </w:rPr>
            </w:pPr>
          </w:p>
        </w:tc>
        <w:tc>
          <w:tcPr>
            <w:tcW w:w="698" w:type="dxa"/>
            <w:tcBorders>
              <w:top w:val="nil"/>
              <w:left w:val="nil"/>
              <w:bottom w:val="nil"/>
              <w:right w:val="nil"/>
            </w:tcBorders>
            <w:shd w:val="clear" w:color="auto" w:fill="auto"/>
            <w:noWrap/>
            <w:vAlign w:val="bottom"/>
            <w:hideMark/>
          </w:tcPr>
          <w:p w:rsidR="00F137BE" w:rsidRPr="00A75984" w:rsidRDefault="00F137BE" w:rsidP="00A75984">
            <w:pPr>
              <w:spacing w:after="0"/>
              <w:ind w:left="0" w:firstLine="0"/>
              <w:jc w:val="left"/>
              <w:rPr>
                <w:rFonts w:ascii="Calibri" w:hAnsi="Calibri"/>
                <w:color w:val="000000"/>
                <w:sz w:val="24"/>
                <w:szCs w:val="24"/>
              </w:rPr>
            </w:pPr>
          </w:p>
        </w:tc>
      </w:tr>
      <w:tr w:rsidR="00A75984" w:rsidRPr="00A75984" w:rsidTr="00A75984">
        <w:trPr>
          <w:trHeight w:val="320"/>
          <w:jc w:val="center"/>
        </w:trPr>
        <w:tc>
          <w:tcPr>
            <w:tcW w:w="6481" w:type="dxa"/>
            <w:gridSpan w:val="3"/>
            <w:tcBorders>
              <w:top w:val="single" w:sz="8" w:space="0" w:color="auto"/>
              <w:left w:val="single" w:sz="8" w:space="0" w:color="auto"/>
              <w:bottom w:val="nil"/>
              <w:right w:val="single" w:sz="8" w:space="0" w:color="000000"/>
            </w:tcBorders>
            <w:shd w:val="clear" w:color="auto" w:fill="auto"/>
            <w:noWrap/>
            <w:vAlign w:val="bottom"/>
            <w:hideMark/>
          </w:tcPr>
          <w:p w:rsidR="00A75984" w:rsidRPr="00A75984" w:rsidRDefault="00A75984" w:rsidP="00A75984">
            <w:pPr>
              <w:spacing w:after="0"/>
              <w:ind w:left="0" w:firstLine="0"/>
              <w:jc w:val="center"/>
              <w:rPr>
                <w:color w:val="000000"/>
                <w:sz w:val="24"/>
                <w:szCs w:val="24"/>
              </w:rPr>
            </w:pPr>
            <w:r w:rsidRPr="00A75984">
              <w:rPr>
                <w:color w:val="000000"/>
                <w:sz w:val="24"/>
                <w:szCs w:val="24"/>
              </w:rPr>
              <w:t>(9) Sunday Finals, July 28, 2013 - 11 &amp; Over Finals</w:t>
            </w:r>
          </w:p>
        </w:tc>
      </w:tr>
      <w:tr w:rsidR="00A75984" w:rsidRPr="00A75984" w:rsidTr="00A75984">
        <w:trPr>
          <w:trHeight w:val="300"/>
          <w:jc w:val="center"/>
        </w:trPr>
        <w:tc>
          <w:tcPr>
            <w:tcW w:w="669" w:type="dxa"/>
            <w:tcBorders>
              <w:top w:val="single" w:sz="8" w:space="0" w:color="auto"/>
              <w:left w:val="single" w:sz="8" w:space="0" w:color="auto"/>
              <w:bottom w:val="nil"/>
              <w:right w:val="nil"/>
            </w:tcBorders>
            <w:shd w:val="clear" w:color="auto" w:fill="auto"/>
            <w:noWrap/>
            <w:vAlign w:val="bottom"/>
            <w:hideMark/>
          </w:tcPr>
          <w:p w:rsidR="00A75984" w:rsidRPr="00A75984" w:rsidRDefault="00E07E1B" w:rsidP="00A75984">
            <w:pPr>
              <w:spacing w:after="0"/>
              <w:ind w:left="0" w:firstLine="0"/>
              <w:jc w:val="center"/>
              <w:rPr>
                <w:rFonts w:ascii="Calibri" w:hAnsi="Calibri"/>
                <w:b/>
                <w:bCs/>
                <w:color w:val="000000"/>
                <w:sz w:val="24"/>
                <w:szCs w:val="24"/>
              </w:rPr>
            </w:pPr>
            <w:r>
              <w:rPr>
                <w:rFonts w:ascii="Calibri" w:hAnsi="Calibri"/>
                <w:b/>
                <w:bCs/>
                <w:color w:val="000000"/>
                <w:sz w:val="24"/>
                <w:szCs w:val="24"/>
              </w:rPr>
              <w:t>Female</w:t>
            </w:r>
          </w:p>
        </w:tc>
        <w:tc>
          <w:tcPr>
            <w:tcW w:w="5114" w:type="dxa"/>
            <w:tcBorders>
              <w:top w:val="single" w:sz="8" w:space="0" w:color="auto"/>
              <w:left w:val="nil"/>
              <w:bottom w:val="nil"/>
              <w:right w:val="nil"/>
            </w:tcBorders>
            <w:shd w:val="clear" w:color="auto" w:fill="auto"/>
            <w:noWrap/>
            <w:vAlign w:val="bottom"/>
            <w:hideMark/>
          </w:tcPr>
          <w:p w:rsidR="00A75984" w:rsidRPr="00A75984" w:rsidRDefault="00A75984" w:rsidP="00A75984">
            <w:pPr>
              <w:spacing w:after="0"/>
              <w:ind w:left="0" w:firstLine="0"/>
              <w:jc w:val="left"/>
              <w:rPr>
                <w:rFonts w:ascii="Calibri" w:hAnsi="Calibri"/>
                <w:b/>
                <w:bCs/>
                <w:color w:val="000000"/>
                <w:sz w:val="24"/>
                <w:szCs w:val="24"/>
              </w:rPr>
            </w:pPr>
            <w:r w:rsidRPr="00A75984">
              <w:rPr>
                <w:rFonts w:ascii="Calibri" w:hAnsi="Calibri"/>
                <w:b/>
                <w:bCs/>
                <w:color w:val="000000"/>
                <w:sz w:val="24"/>
                <w:szCs w:val="24"/>
              </w:rPr>
              <w:t> </w:t>
            </w:r>
          </w:p>
        </w:tc>
        <w:tc>
          <w:tcPr>
            <w:tcW w:w="698" w:type="dxa"/>
            <w:tcBorders>
              <w:top w:val="single" w:sz="8" w:space="0" w:color="auto"/>
              <w:left w:val="nil"/>
              <w:bottom w:val="nil"/>
              <w:right w:val="single" w:sz="8" w:space="0" w:color="auto"/>
            </w:tcBorders>
            <w:shd w:val="clear" w:color="auto" w:fill="auto"/>
            <w:noWrap/>
            <w:vAlign w:val="bottom"/>
            <w:hideMark/>
          </w:tcPr>
          <w:p w:rsidR="00A75984" w:rsidRPr="00A75984" w:rsidRDefault="00E07E1B" w:rsidP="00A75984">
            <w:pPr>
              <w:spacing w:after="0"/>
              <w:ind w:left="0" w:firstLine="0"/>
              <w:jc w:val="center"/>
              <w:rPr>
                <w:rFonts w:ascii="Calibri" w:hAnsi="Calibri"/>
                <w:b/>
                <w:bCs/>
                <w:color w:val="000000"/>
                <w:sz w:val="24"/>
                <w:szCs w:val="24"/>
              </w:rPr>
            </w:pPr>
            <w:r>
              <w:rPr>
                <w:rFonts w:ascii="Calibri" w:hAnsi="Calibri"/>
                <w:b/>
                <w:bCs/>
                <w:color w:val="000000"/>
                <w:sz w:val="24"/>
                <w:szCs w:val="24"/>
              </w:rPr>
              <w:t>Male</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A75984" w:rsidRDefault="00A75984" w:rsidP="00A75984">
            <w:pPr>
              <w:spacing w:after="0"/>
              <w:ind w:left="0" w:firstLine="0"/>
              <w:jc w:val="center"/>
              <w:rPr>
                <w:b/>
                <w:bCs/>
                <w:color w:val="000000"/>
                <w:sz w:val="24"/>
                <w:szCs w:val="24"/>
              </w:rPr>
            </w:pPr>
            <w:r w:rsidRPr="00A75984">
              <w:rPr>
                <w:b/>
                <w:bCs/>
                <w:color w:val="000000"/>
                <w:sz w:val="24"/>
                <w:szCs w:val="24"/>
              </w:rPr>
              <w:t>#</w:t>
            </w:r>
          </w:p>
        </w:tc>
        <w:tc>
          <w:tcPr>
            <w:tcW w:w="5114" w:type="dxa"/>
            <w:tcBorders>
              <w:top w:val="nil"/>
              <w:left w:val="nil"/>
              <w:bottom w:val="nil"/>
              <w:right w:val="nil"/>
            </w:tcBorders>
            <w:shd w:val="clear" w:color="auto" w:fill="auto"/>
            <w:noWrap/>
            <w:vAlign w:val="center"/>
            <w:hideMark/>
          </w:tcPr>
          <w:p w:rsidR="00A75984" w:rsidRPr="00A75984" w:rsidRDefault="00A75984" w:rsidP="00A75984">
            <w:pPr>
              <w:spacing w:after="0"/>
              <w:ind w:left="0" w:firstLine="0"/>
              <w:jc w:val="center"/>
              <w:rPr>
                <w:b/>
                <w:bCs/>
                <w:color w:val="000000"/>
                <w:sz w:val="24"/>
                <w:szCs w:val="24"/>
              </w:rPr>
            </w:pPr>
            <w:r w:rsidRPr="00A75984">
              <w:rPr>
                <w:b/>
                <w:bCs/>
                <w:color w:val="000000"/>
                <w:sz w:val="24"/>
                <w:szCs w:val="24"/>
              </w:rPr>
              <w:t>Event</w:t>
            </w:r>
          </w:p>
        </w:tc>
        <w:tc>
          <w:tcPr>
            <w:tcW w:w="698" w:type="dxa"/>
            <w:tcBorders>
              <w:top w:val="nil"/>
              <w:left w:val="nil"/>
              <w:bottom w:val="nil"/>
              <w:right w:val="single" w:sz="8" w:space="0" w:color="auto"/>
            </w:tcBorders>
            <w:shd w:val="clear" w:color="auto" w:fill="auto"/>
            <w:noWrap/>
            <w:vAlign w:val="center"/>
            <w:hideMark/>
          </w:tcPr>
          <w:p w:rsidR="00A75984" w:rsidRPr="00A75984" w:rsidRDefault="00A75984" w:rsidP="00A75984">
            <w:pPr>
              <w:spacing w:after="0"/>
              <w:ind w:left="0" w:firstLine="0"/>
              <w:jc w:val="center"/>
              <w:rPr>
                <w:b/>
                <w:bCs/>
                <w:color w:val="000000"/>
                <w:sz w:val="24"/>
                <w:szCs w:val="24"/>
              </w:rPr>
            </w:pPr>
            <w:r w:rsidRPr="00A75984">
              <w:rPr>
                <w:b/>
                <w:bCs/>
                <w:color w:val="000000"/>
                <w:sz w:val="24"/>
                <w:szCs w:val="24"/>
              </w:rPr>
              <w:t>#</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bottom"/>
            <w:hideMark/>
          </w:tcPr>
          <w:p w:rsidR="00A75984" w:rsidRPr="00937265" w:rsidRDefault="00E07E1B" w:rsidP="00E07E1B">
            <w:pPr>
              <w:spacing w:after="0"/>
              <w:ind w:left="0" w:firstLine="0"/>
              <w:jc w:val="center"/>
              <w:rPr>
                <w:rFonts w:ascii="Calibri" w:hAnsi="Calibri"/>
                <w:b/>
                <w:color w:val="000000"/>
                <w:sz w:val="24"/>
                <w:szCs w:val="24"/>
              </w:rPr>
            </w:pPr>
            <w:r w:rsidRPr="00937265">
              <w:rPr>
                <w:rFonts w:ascii="Calibri" w:hAnsi="Calibri"/>
                <w:b/>
                <w:color w:val="000000"/>
                <w:sz w:val="24"/>
                <w:szCs w:val="24"/>
              </w:rPr>
              <w:t>69</w:t>
            </w:r>
          </w:p>
        </w:tc>
        <w:tc>
          <w:tcPr>
            <w:tcW w:w="5114" w:type="dxa"/>
            <w:tcBorders>
              <w:top w:val="nil"/>
              <w:left w:val="nil"/>
              <w:bottom w:val="nil"/>
              <w:right w:val="nil"/>
            </w:tcBorders>
            <w:shd w:val="clear" w:color="auto" w:fill="auto"/>
            <w:noWrap/>
            <w:vAlign w:val="bottom"/>
            <w:hideMark/>
          </w:tcPr>
          <w:p w:rsidR="00A75984" w:rsidRPr="00937265" w:rsidRDefault="00A75984" w:rsidP="00A75984">
            <w:pPr>
              <w:spacing w:after="0"/>
              <w:ind w:left="0" w:firstLine="0"/>
              <w:jc w:val="center"/>
              <w:rPr>
                <w:rFonts w:ascii="Calibri" w:hAnsi="Calibri"/>
                <w:b/>
                <w:bCs/>
                <w:color w:val="000000"/>
                <w:sz w:val="24"/>
                <w:szCs w:val="24"/>
              </w:rPr>
            </w:pPr>
            <w:r w:rsidRPr="00937265">
              <w:rPr>
                <w:rFonts w:ascii="Calibri" w:hAnsi="Calibri"/>
                <w:b/>
                <w:bCs/>
                <w:color w:val="000000"/>
                <w:sz w:val="24"/>
                <w:szCs w:val="24"/>
              </w:rPr>
              <w:t>13&amp;Over 1500M Free</w:t>
            </w:r>
          </w:p>
        </w:tc>
        <w:tc>
          <w:tcPr>
            <w:tcW w:w="698" w:type="dxa"/>
            <w:tcBorders>
              <w:top w:val="nil"/>
              <w:left w:val="nil"/>
              <w:bottom w:val="nil"/>
              <w:right w:val="single" w:sz="8" w:space="0" w:color="auto"/>
            </w:tcBorders>
            <w:shd w:val="clear" w:color="auto" w:fill="auto"/>
            <w:noWrap/>
            <w:vAlign w:val="bottom"/>
            <w:hideMark/>
          </w:tcPr>
          <w:p w:rsidR="00A75984" w:rsidRPr="00937265" w:rsidRDefault="00E07E1B" w:rsidP="00E07E1B">
            <w:pPr>
              <w:spacing w:after="0"/>
              <w:ind w:left="0" w:firstLine="0"/>
              <w:jc w:val="center"/>
              <w:rPr>
                <w:rFonts w:ascii="Calibri" w:hAnsi="Calibri"/>
                <w:b/>
                <w:color w:val="000000"/>
                <w:sz w:val="24"/>
                <w:szCs w:val="24"/>
              </w:rPr>
            </w:pPr>
            <w:r w:rsidRPr="00937265">
              <w:rPr>
                <w:rFonts w:ascii="Calibri" w:hAnsi="Calibri"/>
                <w:b/>
                <w:color w:val="000000"/>
                <w:sz w:val="24"/>
                <w:szCs w:val="24"/>
              </w:rPr>
              <w:t>70</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937265" w:rsidRDefault="00E07E1B" w:rsidP="00A75984">
            <w:pPr>
              <w:spacing w:after="0"/>
              <w:ind w:left="0" w:firstLine="0"/>
              <w:jc w:val="center"/>
              <w:rPr>
                <w:b/>
                <w:color w:val="000000"/>
                <w:sz w:val="24"/>
                <w:szCs w:val="24"/>
              </w:rPr>
            </w:pPr>
            <w:r w:rsidRPr="00937265">
              <w:rPr>
                <w:b/>
                <w:color w:val="000000"/>
                <w:sz w:val="24"/>
                <w:szCs w:val="24"/>
              </w:rPr>
              <w:t>47</w:t>
            </w:r>
          </w:p>
        </w:tc>
        <w:tc>
          <w:tcPr>
            <w:tcW w:w="5114" w:type="dxa"/>
            <w:tcBorders>
              <w:top w:val="nil"/>
              <w:left w:val="nil"/>
              <w:bottom w:val="nil"/>
              <w:right w:val="nil"/>
            </w:tcBorders>
            <w:shd w:val="clear" w:color="auto" w:fill="auto"/>
            <w:noWrap/>
            <w:vAlign w:val="center"/>
            <w:hideMark/>
          </w:tcPr>
          <w:p w:rsidR="00A75984" w:rsidRPr="00937265" w:rsidRDefault="00A75984" w:rsidP="00A75984">
            <w:pPr>
              <w:spacing w:after="0"/>
              <w:ind w:left="0" w:firstLine="0"/>
              <w:jc w:val="center"/>
              <w:rPr>
                <w:b/>
                <w:bCs/>
                <w:color w:val="000000"/>
                <w:sz w:val="24"/>
                <w:szCs w:val="24"/>
              </w:rPr>
            </w:pPr>
            <w:r w:rsidRPr="00937265">
              <w:rPr>
                <w:b/>
                <w:bCs/>
                <w:color w:val="000000"/>
                <w:sz w:val="24"/>
                <w:szCs w:val="24"/>
              </w:rPr>
              <w:t>11&amp;12 200M Free</w:t>
            </w:r>
          </w:p>
        </w:tc>
        <w:tc>
          <w:tcPr>
            <w:tcW w:w="698" w:type="dxa"/>
            <w:tcBorders>
              <w:top w:val="nil"/>
              <w:left w:val="nil"/>
              <w:bottom w:val="nil"/>
              <w:right w:val="single" w:sz="8" w:space="0" w:color="auto"/>
            </w:tcBorders>
            <w:shd w:val="clear" w:color="auto" w:fill="auto"/>
            <w:noWrap/>
            <w:vAlign w:val="center"/>
            <w:hideMark/>
          </w:tcPr>
          <w:p w:rsidR="00A75984" w:rsidRPr="00937265" w:rsidRDefault="00E07E1B" w:rsidP="00A75984">
            <w:pPr>
              <w:spacing w:after="0"/>
              <w:ind w:left="0" w:firstLine="0"/>
              <w:jc w:val="center"/>
              <w:rPr>
                <w:b/>
                <w:color w:val="000000"/>
                <w:sz w:val="24"/>
                <w:szCs w:val="24"/>
              </w:rPr>
            </w:pPr>
            <w:r w:rsidRPr="00937265">
              <w:rPr>
                <w:b/>
                <w:color w:val="000000"/>
                <w:sz w:val="24"/>
                <w:szCs w:val="24"/>
              </w:rPr>
              <w:t>48</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937265" w:rsidRDefault="00E07E1B" w:rsidP="00A75984">
            <w:pPr>
              <w:spacing w:after="0"/>
              <w:ind w:left="0" w:firstLine="0"/>
              <w:jc w:val="center"/>
              <w:rPr>
                <w:b/>
                <w:color w:val="000000"/>
                <w:sz w:val="24"/>
                <w:szCs w:val="24"/>
              </w:rPr>
            </w:pPr>
            <w:r w:rsidRPr="00937265">
              <w:rPr>
                <w:b/>
                <w:color w:val="000000"/>
                <w:sz w:val="24"/>
                <w:szCs w:val="24"/>
              </w:rPr>
              <w:t>49</w:t>
            </w:r>
          </w:p>
        </w:tc>
        <w:tc>
          <w:tcPr>
            <w:tcW w:w="5114" w:type="dxa"/>
            <w:tcBorders>
              <w:top w:val="nil"/>
              <w:left w:val="nil"/>
              <w:bottom w:val="nil"/>
              <w:right w:val="nil"/>
            </w:tcBorders>
            <w:shd w:val="clear" w:color="auto" w:fill="auto"/>
            <w:noWrap/>
            <w:vAlign w:val="center"/>
            <w:hideMark/>
          </w:tcPr>
          <w:p w:rsidR="00A75984" w:rsidRPr="00937265" w:rsidRDefault="00A75984" w:rsidP="00A75984">
            <w:pPr>
              <w:spacing w:after="0"/>
              <w:ind w:left="0" w:firstLine="0"/>
              <w:jc w:val="center"/>
              <w:rPr>
                <w:b/>
                <w:bCs/>
                <w:color w:val="000000"/>
                <w:sz w:val="24"/>
                <w:szCs w:val="24"/>
              </w:rPr>
            </w:pPr>
            <w:r w:rsidRPr="00937265">
              <w:rPr>
                <w:b/>
                <w:bCs/>
                <w:color w:val="000000"/>
                <w:sz w:val="24"/>
                <w:szCs w:val="24"/>
              </w:rPr>
              <w:t>13&amp;4 200M Free</w:t>
            </w:r>
          </w:p>
        </w:tc>
        <w:tc>
          <w:tcPr>
            <w:tcW w:w="698" w:type="dxa"/>
            <w:tcBorders>
              <w:top w:val="nil"/>
              <w:left w:val="nil"/>
              <w:bottom w:val="nil"/>
              <w:right w:val="single" w:sz="8" w:space="0" w:color="auto"/>
            </w:tcBorders>
            <w:shd w:val="clear" w:color="auto" w:fill="auto"/>
            <w:noWrap/>
            <w:vAlign w:val="center"/>
            <w:hideMark/>
          </w:tcPr>
          <w:p w:rsidR="00A75984" w:rsidRPr="00937265" w:rsidRDefault="00E07E1B" w:rsidP="00A75984">
            <w:pPr>
              <w:spacing w:after="0"/>
              <w:ind w:left="0" w:firstLine="0"/>
              <w:jc w:val="center"/>
              <w:rPr>
                <w:b/>
                <w:color w:val="000000"/>
                <w:sz w:val="24"/>
                <w:szCs w:val="24"/>
              </w:rPr>
            </w:pPr>
            <w:r w:rsidRPr="00937265">
              <w:rPr>
                <w:b/>
                <w:color w:val="000000"/>
                <w:sz w:val="24"/>
                <w:szCs w:val="24"/>
              </w:rPr>
              <w:t>50</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bottom"/>
            <w:hideMark/>
          </w:tcPr>
          <w:p w:rsidR="00A75984" w:rsidRPr="00937265" w:rsidRDefault="00A75984" w:rsidP="00A75984">
            <w:pPr>
              <w:spacing w:after="0"/>
              <w:ind w:left="0" w:firstLine="0"/>
              <w:jc w:val="left"/>
              <w:rPr>
                <w:b/>
                <w:color w:val="000000"/>
                <w:sz w:val="24"/>
                <w:szCs w:val="24"/>
              </w:rPr>
            </w:pPr>
            <w:r w:rsidRPr="00937265">
              <w:rPr>
                <w:b/>
                <w:color w:val="000000"/>
                <w:sz w:val="24"/>
                <w:szCs w:val="24"/>
              </w:rPr>
              <w:t> </w:t>
            </w:r>
          </w:p>
        </w:tc>
        <w:tc>
          <w:tcPr>
            <w:tcW w:w="5114" w:type="dxa"/>
            <w:tcBorders>
              <w:top w:val="nil"/>
              <w:left w:val="nil"/>
              <w:bottom w:val="nil"/>
              <w:right w:val="nil"/>
            </w:tcBorders>
            <w:shd w:val="clear" w:color="auto" w:fill="auto"/>
            <w:noWrap/>
            <w:vAlign w:val="center"/>
            <w:hideMark/>
          </w:tcPr>
          <w:p w:rsidR="00A75984" w:rsidRPr="00937265" w:rsidRDefault="00A75984" w:rsidP="00A75984">
            <w:pPr>
              <w:spacing w:after="0"/>
              <w:ind w:left="0" w:firstLine="0"/>
              <w:jc w:val="center"/>
              <w:rPr>
                <w:b/>
                <w:bCs/>
                <w:color w:val="000000"/>
                <w:sz w:val="24"/>
                <w:szCs w:val="24"/>
              </w:rPr>
            </w:pPr>
            <w:r w:rsidRPr="00937265">
              <w:rPr>
                <w:b/>
                <w:bCs/>
                <w:color w:val="000000"/>
                <w:sz w:val="24"/>
                <w:szCs w:val="24"/>
              </w:rPr>
              <w:t>Senior 200M Free</w:t>
            </w:r>
          </w:p>
        </w:tc>
        <w:tc>
          <w:tcPr>
            <w:tcW w:w="698" w:type="dxa"/>
            <w:tcBorders>
              <w:top w:val="nil"/>
              <w:left w:val="nil"/>
              <w:bottom w:val="nil"/>
              <w:right w:val="single" w:sz="8" w:space="0" w:color="auto"/>
            </w:tcBorders>
            <w:shd w:val="clear" w:color="auto" w:fill="auto"/>
            <w:noWrap/>
            <w:vAlign w:val="bottom"/>
            <w:hideMark/>
          </w:tcPr>
          <w:p w:rsidR="00A75984" w:rsidRPr="00937265" w:rsidRDefault="00A75984" w:rsidP="00A75984">
            <w:pPr>
              <w:spacing w:after="0"/>
              <w:ind w:left="0" w:firstLine="0"/>
              <w:jc w:val="left"/>
              <w:rPr>
                <w:b/>
                <w:color w:val="000000"/>
                <w:sz w:val="24"/>
                <w:szCs w:val="24"/>
              </w:rPr>
            </w:pPr>
            <w:r w:rsidRPr="00937265">
              <w:rPr>
                <w:b/>
                <w:color w:val="000000"/>
                <w:sz w:val="24"/>
                <w:szCs w:val="24"/>
              </w:rPr>
              <w:t> </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937265" w:rsidRDefault="00E07E1B" w:rsidP="00A75984">
            <w:pPr>
              <w:spacing w:after="0"/>
              <w:ind w:left="0" w:firstLine="0"/>
              <w:jc w:val="center"/>
              <w:rPr>
                <w:b/>
                <w:color w:val="000000"/>
                <w:sz w:val="24"/>
                <w:szCs w:val="24"/>
              </w:rPr>
            </w:pPr>
            <w:r w:rsidRPr="00937265">
              <w:rPr>
                <w:b/>
                <w:color w:val="000000"/>
                <w:sz w:val="24"/>
                <w:szCs w:val="24"/>
              </w:rPr>
              <w:t>51</w:t>
            </w:r>
          </w:p>
        </w:tc>
        <w:tc>
          <w:tcPr>
            <w:tcW w:w="5114" w:type="dxa"/>
            <w:tcBorders>
              <w:top w:val="nil"/>
              <w:left w:val="nil"/>
              <w:bottom w:val="nil"/>
              <w:right w:val="nil"/>
            </w:tcBorders>
            <w:shd w:val="clear" w:color="auto" w:fill="auto"/>
            <w:noWrap/>
            <w:vAlign w:val="center"/>
            <w:hideMark/>
          </w:tcPr>
          <w:p w:rsidR="00A75984" w:rsidRPr="00937265" w:rsidRDefault="00A75984" w:rsidP="00A75984">
            <w:pPr>
              <w:spacing w:after="0"/>
              <w:ind w:left="0" w:firstLine="0"/>
              <w:jc w:val="center"/>
              <w:rPr>
                <w:b/>
                <w:bCs/>
                <w:color w:val="000000"/>
                <w:sz w:val="24"/>
                <w:szCs w:val="24"/>
              </w:rPr>
            </w:pPr>
            <w:r w:rsidRPr="00937265">
              <w:rPr>
                <w:b/>
                <w:bCs/>
                <w:color w:val="000000"/>
                <w:sz w:val="24"/>
                <w:szCs w:val="24"/>
              </w:rPr>
              <w:t>11&amp;12 50M Breast</w:t>
            </w:r>
          </w:p>
        </w:tc>
        <w:tc>
          <w:tcPr>
            <w:tcW w:w="698" w:type="dxa"/>
            <w:tcBorders>
              <w:top w:val="nil"/>
              <w:left w:val="nil"/>
              <w:bottom w:val="nil"/>
              <w:right w:val="single" w:sz="8" w:space="0" w:color="auto"/>
            </w:tcBorders>
            <w:shd w:val="clear" w:color="auto" w:fill="auto"/>
            <w:noWrap/>
            <w:vAlign w:val="center"/>
            <w:hideMark/>
          </w:tcPr>
          <w:p w:rsidR="00A75984" w:rsidRPr="00937265" w:rsidRDefault="00E07E1B" w:rsidP="00A75984">
            <w:pPr>
              <w:spacing w:after="0"/>
              <w:ind w:left="0" w:firstLine="0"/>
              <w:jc w:val="center"/>
              <w:rPr>
                <w:b/>
                <w:color w:val="000000"/>
                <w:sz w:val="24"/>
                <w:szCs w:val="24"/>
              </w:rPr>
            </w:pPr>
            <w:r w:rsidRPr="00937265">
              <w:rPr>
                <w:b/>
                <w:color w:val="000000"/>
                <w:sz w:val="24"/>
                <w:szCs w:val="24"/>
              </w:rPr>
              <w:t>52</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937265" w:rsidRDefault="00E07E1B" w:rsidP="00A75984">
            <w:pPr>
              <w:spacing w:after="0"/>
              <w:ind w:left="0" w:firstLine="0"/>
              <w:jc w:val="center"/>
              <w:rPr>
                <w:b/>
                <w:color w:val="000000"/>
                <w:sz w:val="24"/>
                <w:szCs w:val="24"/>
              </w:rPr>
            </w:pPr>
            <w:r w:rsidRPr="00937265">
              <w:rPr>
                <w:b/>
                <w:color w:val="000000"/>
                <w:sz w:val="24"/>
                <w:szCs w:val="24"/>
              </w:rPr>
              <w:t>53</w:t>
            </w:r>
          </w:p>
        </w:tc>
        <w:tc>
          <w:tcPr>
            <w:tcW w:w="5114" w:type="dxa"/>
            <w:tcBorders>
              <w:top w:val="nil"/>
              <w:left w:val="nil"/>
              <w:bottom w:val="nil"/>
              <w:right w:val="nil"/>
            </w:tcBorders>
            <w:shd w:val="clear" w:color="auto" w:fill="auto"/>
            <w:noWrap/>
            <w:vAlign w:val="center"/>
            <w:hideMark/>
          </w:tcPr>
          <w:p w:rsidR="00A75984" w:rsidRPr="00937265" w:rsidRDefault="00A75984" w:rsidP="00A75984">
            <w:pPr>
              <w:spacing w:after="0"/>
              <w:ind w:left="0" w:firstLine="0"/>
              <w:jc w:val="center"/>
              <w:rPr>
                <w:rFonts w:cs="Arial"/>
                <w:b/>
                <w:bCs/>
                <w:color w:val="000000"/>
                <w:sz w:val="24"/>
                <w:szCs w:val="24"/>
              </w:rPr>
            </w:pPr>
            <w:r w:rsidRPr="00937265">
              <w:rPr>
                <w:rFonts w:cs="Arial"/>
                <w:b/>
                <w:bCs/>
                <w:color w:val="000000"/>
                <w:sz w:val="24"/>
                <w:szCs w:val="24"/>
              </w:rPr>
              <w:t>13&amp;14 100M Breast</w:t>
            </w:r>
          </w:p>
        </w:tc>
        <w:tc>
          <w:tcPr>
            <w:tcW w:w="698" w:type="dxa"/>
            <w:tcBorders>
              <w:top w:val="nil"/>
              <w:left w:val="nil"/>
              <w:bottom w:val="nil"/>
              <w:right w:val="single" w:sz="8" w:space="0" w:color="auto"/>
            </w:tcBorders>
            <w:shd w:val="clear" w:color="auto" w:fill="auto"/>
            <w:noWrap/>
            <w:vAlign w:val="center"/>
            <w:hideMark/>
          </w:tcPr>
          <w:p w:rsidR="00A75984" w:rsidRPr="00937265" w:rsidRDefault="00E07E1B" w:rsidP="00A75984">
            <w:pPr>
              <w:spacing w:after="0"/>
              <w:ind w:left="0" w:firstLine="0"/>
              <w:jc w:val="center"/>
              <w:rPr>
                <w:b/>
                <w:color w:val="000000"/>
                <w:sz w:val="24"/>
                <w:szCs w:val="24"/>
              </w:rPr>
            </w:pPr>
            <w:r w:rsidRPr="00937265">
              <w:rPr>
                <w:b/>
                <w:color w:val="000000"/>
                <w:sz w:val="24"/>
                <w:szCs w:val="24"/>
              </w:rPr>
              <w:t>54</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bottom"/>
            <w:hideMark/>
          </w:tcPr>
          <w:p w:rsidR="00A75984" w:rsidRPr="00937265" w:rsidRDefault="00A75984" w:rsidP="00A75984">
            <w:pPr>
              <w:spacing w:after="0"/>
              <w:ind w:left="0" w:firstLine="0"/>
              <w:jc w:val="left"/>
              <w:rPr>
                <w:b/>
                <w:color w:val="000000"/>
                <w:sz w:val="24"/>
                <w:szCs w:val="24"/>
              </w:rPr>
            </w:pPr>
            <w:r w:rsidRPr="00937265">
              <w:rPr>
                <w:b/>
                <w:color w:val="000000"/>
                <w:sz w:val="24"/>
                <w:szCs w:val="24"/>
              </w:rPr>
              <w:t> </w:t>
            </w:r>
          </w:p>
        </w:tc>
        <w:tc>
          <w:tcPr>
            <w:tcW w:w="5114" w:type="dxa"/>
            <w:tcBorders>
              <w:top w:val="nil"/>
              <w:left w:val="nil"/>
              <w:bottom w:val="nil"/>
              <w:right w:val="nil"/>
            </w:tcBorders>
            <w:shd w:val="clear" w:color="auto" w:fill="auto"/>
            <w:noWrap/>
            <w:vAlign w:val="center"/>
            <w:hideMark/>
          </w:tcPr>
          <w:p w:rsidR="00A75984" w:rsidRPr="00937265" w:rsidRDefault="00A75984" w:rsidP="00A75984">
            <w:pPr>
              <w:spacing w:after="0"/>
              <w:ind w:left="0" w:firstLine="0"/>
              <w:jc w:val="center"/>
              <w:rPr>
                <w:rFonts w:cs="Arial"/>
                <w:b/>
                <w:bCs/>
                <w:color w:val="000000"/>
                <w:sz w:val="24"/>
                <w:szCs w:val="24"/>
              </w:rPr>
            </w:pPr>
            <w:r w:rsidRPr="00937265">
              <w:rPr>
                <w:rFonts w:cs="Arial"/>
                <w:b/>
                <w:bCs/>
                <w:color w:val="000000"/>
                <w:sz w:val="24"/>
                <w:szCs w:val="24"/>
              </w:rPr>
              <w:t>Senior 100M Breast</w:t>
            </w:r>
          </w:p>
        </w:tc>
        <w:tc>
          <w:tcPr>
            <w:tcW w:w="698" w:type="dxa"/>
            <w:tcBorders>
              <w:top w:val="nil"/>
              <w:left w:val="nil"/>
              <w:bottom w:val="nil"/>
              <w:right w:val="single" w:sz="8" w:space="0" w:color="auto"/>
            </w:tcBorders>
            <w:shd w:val="clear" w:color="auto" w:fill="auto"/>
            <w:noWrap/>
            <w:vAlign w:val="bottom"/>
            <w:hideMark/>
          </w:tcPr>
          <w:p w:rsidR="00A75984" w:rsidRPr="00937265" w:rsidRDefault="00A75984" w:rsidP="00A75984">
            <w:pPr>
              <w:spacing w:after="0"/>
              <w:ind w:left="0" w:firstLine="0"/>
              <w:jc w:val="left"/>
              <w:rPr>
                <w:b/>
                <w:color w:val="000000"/>
                <w:sz w:val="24"/>
                <w:szCs w:val="24"/>
              </w:rPr>
            </w:pPr>
            <w:r w:rsidRPr="00937265">
              <w:rPr>
                <w:b/>
                <w:color w:val="000000"/>
                <w:sz w:val="24"/>
                <w:szCs w:val="24"/>
              </w:rPr>
              <w:t> </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937265" w:rsidRDefault="00E07E1B" w:rsidP="00A75984">
            <w:pPr>
              <w:spacing w:after="0"/>
              <w:ind w:left="0" w:firstLine="0"/>
              <w:jc w:val="center"/>
              <w:rPr>
                <w:b/>
                <w:color w:val="000000"/>
                <w:sz w:val="24"/>
                <w:szCs w:val="24"/>
              </w:rPr>
            </w:pPr>
            <w:r w:rsidRPr="00937265">
              <w:rPr>
                <w:b/>
                <w:color w:val="000000"/>
                <w:sz w:val="24"/>
                <w:szCs w:val="24"/>
              </w:rPr>
              <w:t>55</w:t>
            </w:r>
          </w:p>
        </w:tc>
        <w:tc>
          <w:tcPr>
            <w:tcW w:w="5114" w:type="dxa"/>
            <w:tcBorders>
              <w:top w:val="nil"/>
              <w:left w:val="nil"/>
              <w:bottom w:val="nil"/>
              <w:right w:val="nil"/>
            </w:tcBorders>
            <w:shd w:val="clear" w:color="auto" w:fill="auto"/>
            <w:noWrap/>
            <w:vAlign w:val="center"/>
            <w:hideMark/>
          </w:tcPr>
          <w:p w:rsidR="00A75984" w:rsidRPr="00937265" w:rsidRDefault="00A75984" w:rsidP="00A75984">
            <w:pPr>
              <w:spacing w:after="0"/>
              <w:ind w:left="0" w:firstLine="0"/>
              <w:jc w:val="center"/>
              <w:rPr>
                <w:rFonts w:cs="Arial"/>
                <w:b/>
                <w:bCs/>
                <w:color w:val="000000"/>
                <w:sz w:val="24"/>
                <w:szCs w:val="24"/>
              </w:rPr>
            </w:pPr>
            <w:r w:rsidRPr="00937265">
              <w:rPr>
                <w:rFonts w:cs="Arial"/>
                <w:b/>
                <w:bCs/>
                <w:color w:val="000000"/>
                <w:sz w:val="24"/>
                <w:szCs w:val="24"/>
              </w:rPr>
              <w:t>11&amp;12 50 Back</w:t>
            </w:r>
          </w:p>
        </w:tc>
        <w:tc>
          <w:tcPr>
            <w:tcW w:w="698" w:type="dxa"/>
            <w:tcBorders>
              <w:top w:val="nil"/>
              <w:left w:val="nil"/>
              <w:bottom w:val="nil"/>
              <w:right w:val="single" w:sz="8" w:space="0" w:color="auto"/>
            </w:tcBorders>
            <w:shd w:val="clear" w:color="auto" w:fill="auto"/>
            <w:noWrap/>
            <w:vAlign w:val="center"/>
            <w:hideMark/>
          </w:tcPr>
          <w:p w:rsidR="00A75984" w:rsidRPr="00937265" w:rsidRDefault="00E07E1B" w:rsidP="00A75984">
            <w:pPr>
              <w:spacing w:after="0"/>
              <w:ind w:left="0" w:firstLine="0"/>
              <w:jc w:val="center"/>
              <w:rPr>
                <w:b/>
                <w:color w:val="000000"/>
                <w:sz w:val="24"/>
                <w:szCs w:val="24"/>
              </w:rPr>
            </w:pPr>
            <w:r w:rsidRPr="00937265">
              <w:rPr>
                <w:b/>
                <w:color w:val="000000"/>
                <w:sz w:val="24"/>
                <w:szCs w:val="24"/>
              </w:rPr>
              <w:t>56</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937265" w:rsidRDefault="00E07E1B" w:rsidP="00A75984">
            <w:pPr>
              <w:spacing w:after="0"/>
              <w:ind w:left="0" w:firstLine="0"/>
              <w:jc w:val="center"/>
              <w:rPr>
                <w:b/>
                <w:color w:val="000000"/>
                <w:sz w:val="24"/>
                <w:szCs w:val="24"/>
              </w:rPr>
            </w:pPr>
            <w:r w:rsidRPr="00937265">
              <w:rPr>
                <w:b/>
                <w:color w:val="000000"/>
                <w:sz w:val="24"/>
                <w:szCs w:val="24"/>
              </w:rPr>
              <w:t>57</w:t>
            </w:r>
          </w:p>
        </w:tc>
        <w:tc>
          <w:tcPr>
            <w:tcW w:w="5114" w:type="dxa"/>
            <w:tcBorders>
              <w:top w:val="nil"/>
              <w:left w:val="nil"/>
              <w:bottom w:val="nil"/>
              <w:right w:val="nil"/>
            </w:tcBorders>
            <w:shd w:val="clear" w:color="auto" w:fill="auto"/>
            <w:noWrap/>
            <w:vAlign w:val="center"/>
            <w:hideMark/>
          </w:tcPr>
          <w:p w:rsidR="00A75984" w:rsidRPr="00937265" w:rsidRDefault="00A75984" w:rsidP="00A75984">
            <w:pPr>
              <w:spacing w:after="0"/>
              <w:ind w:left="0" w:firstLine="0"/>
              <w:jc w:val="center"/>
              <w:rPr>
                <w:rFonts w:cs="Arial"/>
                <w:b/>
                <w:bCs/>
                <w:color w:val="000000"/>
                <w:sz w:val="24"/>
                <w:szCs w:val="24"/>
              </w:rPr>
            </w:pPr>
            <w:r w:rsidRPr="00937265">
              <w:rPr>
                <w:rFonts w:cs="Arial"/>
                <w:b/>
                <w:bCs/>
                <w:color w:val="000000"/>
                <w:sz w:val="24"/>
                <w:szCs w:val="24"/>
              </w:rPr>
              <w:t>13&amp;14 100M Back</w:t>
            </w:r>
          </w:p>
        </w:tc>
        <w:tc>
          <w:tcPr>
            <w:tcW w:w="698" w:type="dxa"/>
            <w:tcBorders>
              <w:top w:val="nil"/>
              <w:left w:val="nil"/>
              <w:bottom w:val="nil"/>
              <w:right w:val="single" w:sz="8" w:space="0" w:color="auto"/>
            </w:tcBorders>
            <w:shd w:val="clear" w:color="auto" w:fill="auto"/>
            <w:noWrap/>
            <w:vAlign w:val="center"/>
            <w:hideMark/>
          </w:tcPr>
          <w:p w:rsidR="00A75984" w:rsidRPr="00937265" w:rsidRDefault="00E07E1B" w:rsidP="00A75984">
            <w:pPr>
              <w:spacing w:after="0"/>
              <w:ind w:left="0" w:firstLine="0"/>
              <w:jc w:val="center"/>
              <w:rPr>
                <w:b/>
                <w:color w:val="000000"/>
                <w:sz w:val="24"/>
                <w:szCs w:val="24"/>
              </w:rPr>
            </w:pPr>
            <w:r w:rsidRPr="00937265">
              <w:rPr>
                <w:b/>
                <w:color w:val="000000"/>
                <w:sz w:val="24"/>
                <w:szCs w:val="24"/>
              </w:rPr>
              <w:t>58</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bottom"/>
            <w:hideMark/>
          </w:tcPr>
          <w:p w:rsidR="00A75984" w:rsidRPr="00937265" w:rsidRDefault="00A75984" w:rsidP="00A75984">
            <w:pPr>
              <w:spacing w:after="0"/>
              <w:ind w:left="0" w:firstLine="0"/>
              <w:jc w:val="left"/>
              <w:rPr>
                <w:b/>
                <w:color w:val="000000"/>
                <w:sz w:val="24"/>
                <w:szCs w:val="24"/>
              </w:rPr>
            </w:pPr>
            <w:r w:rsidRPr="00937265">
              <w:rPr>
                <w:b/>
                <w:color w:val="000000"/>
                <w:sz w:val="24"/>
                <w:szCs w:val="24"/>
              </w:rPr>
              <w:t> </w:t>
            </w:r>
          </w:p>
        </w:tc>
        <w:tc>
          <w:tcPr>
            <w:tcW w:w="5114" w:type="dxa"/>
            <w:tcBorders>
              <w:top w:val="nil"/>
              <w:left w:val="nil"/>
              <w:bottom w:val="nil"/>
              <w:right w:val="nil"/>
            </w:tcBorders>
            <w:shd w:val="clear" w:color="auto" w:fill="auto"/>
            <w:noWrap/>
            <w:vAlign w:val="center"/>
            <w:hideMark/>
          </w:tcPr>
          <w:p w:rsidR="00A75984" w:rsidRPr="00937265" w:rsidRDefault="00A75984" w:rsidP="00A75984">
            <w:pPr>
              <w:spacing w:after="0"/>
              <w:ind w:left="0" w:firstLine="0"/>
              <w:jc w:val="center"/>
              <w:rPr>
                <w:rFonts w:cs="Arial"/>
                <w:b/>
                <w:bCs/>
                <w:color w:val="000000"/>
                <w:sz w:val="24"/>
                <w:szCs w:val="24"/>
              </w:rPr>
            </w:pPr>
            <w:r w:rsidRPr="00937265">
              <w:rPr>
                <w:rFonts w:cs="Arial"/>
                <w:b/>
                <w:bCs/>
                <w:color w:val="000000"/>
                <w:sz w:val="24"/>
                <w:szCs w:val="24"/>
              </w:rPr>
              <w:t>Senior 100M Back</w:t>
            </w:r>
          </w:p>
        </w:tc>
        <w:tc>
          <w:tcPr>
            <w:tcW w:w="698" w:type="dxa"/>
            <w:tcBorders>
              <w:top w:val="nil"/>
              <w:left w:val="nil"/>
              <w:bottom w:val="nil"/>
              <w:right w:val="single" w:sz="8" w:space="0" w:color="auto"/>
            </w:tcBorders>
            <w:shd w:val="clear" w:color="auto" w:fill="auto"/>
            <w:noWrap/>
            <w:vAlign w:val="bottom"/>
            <w:hideMark/>
          </w:tcPr>
          <w:p w:rsidR="00A75984" w:rsidRPr="00937265" w:rsidRDefault="00A75984" w:rsidP="00A75984">
            <w:pPr>
              <w:spacing w:after="0"/>
              <w:ind w:left="0" w:firstLine="0"/>
              <w:jc w:val="left"/>
              <w:rPr>
                <w:b/>
                <w:color w:val="000000"/>
                <w:sz w:val="24"/>
                <w:szCs w:val="24"/>
              </w:rPr>
            </w:pPr>
            <w:r w:rsidRPr="00937265">
              <w:rPr>
                <w:b/>
                <w:color w:val="000000"/>
                <w:sz w:val="24"/>
                <w:szCs w:val="24"/>
              </w:rPr>
              <w:t> </w:t>
            </w:r>
          </w:p>
        </w:tc>
      </w:tr>
      <w:tr w:rsidR="00A75984" w:rsidRPr="00A75984" w:rsidTr="00A75984">
        <w:trPr>
          <w:trHeight w:val="300"/>
          <w:jc w:val="center"/>
        </w:trPr>
        <w:tc>
          <w:tcPr>
            <w:tcW w:w="669" w:type="dxa"/>
            <w:tcBorders>
              <w:top w:val="nil"/>
              <w:left w:val="single" w:sz="8" w:space="0" w:color="auto"/>
              <w:bottom w:val="nil"/>
              <w:right w:val="nil"/>
            </w:tcBorders>
            <w:shd w:val="clear" w:color="auto" w:fill="auto"/>
            <w:noWrap/>
            <w:vAlign w:val="center"/>
            <w:hideMark/>
          </w:tcPr>
          <w:p w:rsidR="00A75984" w:rsidRPr="00937265" w:rsidRDefault="00E07E1B" w:rsidP="00A75984">
            <w:pPr>
              <w:spacing w:after="0"/>
              <w:ind w:left="0" w:firstLine="0"/>
              <w:jc w:val="center"/>
              <w:rPr>
                <w:b/>
                <w:color w:val="000000"/>
                <w:sz w:val="24"/>
                <w:szCs w:val="24"/>
              </w:rPr>
            </w:pPr>
            <w:r w:rsidRPr="00937265">
              <w:rPr>
                <w:b/>
                <w:color w:val="000000"/>
                <w:sz w:val="24"/>
                <w:szCs w:val="24"/>
              </w:rPr>
              <w:t>59</w:t>
            </w:r>
          </w:p>
        </w:tc>
        <w:tc>
          <w:tcPr>
            <w:tcW w:w="5114" w:type="dxa"/>
            <w:tcBorders>
              <w:top w:val="nil"/>
              <w:left w:val="nil"/>
              <w:bottom w:val="nil"/>
              <w:right w:val="nil"/>
            </w:tcBorders>
            <w:shd w:val="clear" w:color="auto" w:fill="auto"/>
            <w:noWrap/>
            <w:vAlign w:val="center"/>
            <w:hideMark/>
          </w:tcPr>
          <w:p w:rsidR="00A75984" w:rsidRPr="00937265" w:rsidRDefault="00E07E1B" w:rsidP="00951485">
            <w:pPr>
              <w:spacing w:after="0"/>
              <w:ind w:left="0" w:firstLine="0"/>
              <w:jc w:val="center"/>
              <w:rPr>
                <w:rFonts w:cs="Arial"/>
                <w:b/>
                <w:bCs/>
                <w:color w:val="000000"/>
                <w:sz w:val="24"/>
                <w:szCs w:val="24"/>
              </w:rPr>
            </w:pPr>
            <w:r w:rsidRPr="00937265">
              <w:rPr>
                <w:rFonts w:cs="Arial"/>
                <w:b/>
                <w:bCs/>
                <w:color w:val="000000"/>
                <w:sz w:val="24"/>
                <w:szCs w:val="24"/>
              </w:rPr>
              <w:t xml:space="preserve">11&amp;12 </w:t>
            </w:r>
            <w:r w:rsidR="00951485">
              <w:rPr>
                <w:rFonts w:cs="Arial"/>
                <w:b/>
                <w:bCs/>
                <w:color w:val="000000"/>
                <w:sz w:val="24"/>
                <w:szCs w:val="24"/>
              </w:rPr>
              <w:t>1</w:t>
            </w:r>
            <w:r w:rsidRPr="00937265">
              <w:rPr>
                <w:rFonts w:cs="Arial"/>
                <w:b/>
                <w:bCs/>
                <w:color w:val="000000"/>
                <w:sz w:val="24"/>
                <w:szCs w:val="24"/>
              </w:rPr>
              <w:t>00M Fly</w:t>
            </w:r>
          </w:p>
        </w:tc>
        <w:tc>
          <w:tcPr>
            <w:tcW w:w="698" w:type="dxa"/>
            <w:tcBorders>
              <w:top w:val="nil"/>
              <w:left w:val="nil"/>
              <w:bottom w:val="nil"/>
              <w:right w:val="single" w:sz="8" w:space="0" w:color="auto"/>
            </w:tcBorders>
            <w:shd w:val="clear" w:color="auto" w:fill="auto"/>
            <w:noWrap/>
            <w:vAlign w:val="center"/>
            <w:hideMark/>
          </w:tcPr>
          <w:p w:rsidR="00A75984" w:rsidRPr="00937265" w:rsidRDefault="00E07E1B" w:rsidP="00A75984">
            <w:pPr>
              <w:spacing w:after="0"/>
              <w:ind w:left="0" w:firstLine="0"/>
              <w:jc w:val="center"/>
              <w:rPr>
                <w:b/>
                <w:color w:val="000000"/>
                <w:sz w:val="24"/>
                <w:szCs w:val="24"/>
              </w:rPr>
            </w:pPr>
            <w:r w:rsidRPr="00937265">
              <w:rPr>
                <w:b/>
                <w:color w:val="000000"/>
                <w:sz w:val="24"/>
                <w:szCs w:val="24"/>
              </w:rPr>
              <w:t>60</w:t>
            </w:r>
          </w:p>
        </w:tc>
      </w:tr>
      <w:tr w:rsidR="00A75984" w:rsidRPr="00A75984" w:rsidTr="00E07E1B">
        <w:trPr>
          <w:trHeight w:val="320"/>
          <w:jc w:val="center"/>
        </w:trPr>
        <w:tc>
          <w:tcPr>
            <w:tcW w:w="669" w:type="dxa"/>
            <w:tcBorders>
              <w:top w:val="nil"/>
              <w:left w:val="single" w:sz="8" w:space="0" w:color="auto"/>
              <w:bottom w:val="nil"/>
              <w:right w:val="nil"/>
            </w:tcBorders>
            <w:shd w:val="clear" w:color="auto" w:fill="auto"/>
            <w:noWrap/>
            <w:vAlign w:val="bottom"/>
            <w:hideMark/>
          </w:tcPr>
          <w:p w:rsidR="00A75984" w:rsidRPr="00937265" w:rsidRDefault="00A75984" w:rsidP="00A75984">
            <w:pPr>
              <w:spacing w:after="0"/>
              <w:ind w:left="0" w:firstLine="0"/>
              <w:jc w:val="center"/>
              <w:rPr>
                <w:rFonts w:ascii="Calibri" w:hAnsi="Calibri"/>
                <w:b/>
                <w:bCs/>
                <w:color w:val="000000"/>
                <w:sz w:val="24"/>
                <w:szCs w:val="24"/>
              </w:rPr>
            </w:pPr>
            <w:r w:rsidRPr="00937265">
              <w:rPr>
                <w:rFonts w:ascii="Calibri" w:hAnsi="Calibri"/>
                <w:b/>
                <w:bCs/>
                <w:color w:val="000000"/>
                <w:sz w:val="24"/>
                <w:szCs w:val="24"/>
              </w:rPr>
              <w:t> </w:t>
            </w:r>
            <w:r w:rsidR="00E07E1B" w:rsidRPr="00937265">
              <w:rPr>
                <w:rFonts w:ascii="Calibri" w:hAnsi="Calibri"/>
                <w:b/>
                <w:bCs/>
                <w:color w:val="000000"/>
                <w:sz w:val="24"/>
                <w:szCs w:val="24"/>
              </w:rPr>
              <w:t>61</w:t>
            </w:r>
          </w:p>
        </w:tc>
        <w:tc>
          <w:tcPr>
            <w:tcW w:w="5114" w:type="dxa"/>
            <w:tcBorders>
              <w:top w:val="nil"/>
              <w:left w:val="nil"/>
              <w:bottom w:val="nil"/>
              <w:right w:val="nil"/>
            </w:tcBorders>
            <w:shd w:val="clear" w:color="auto" w:fill="auto"/>
            <w:noWrap/>
            <w:vAlign w:val="bottom"/>
            <w:hideMark/>
          </w:tcPr>
          <w:p w:rsidR="00A75984" w:rsidRPr="00937265" w:rsidRDefault="00E07E1B" w:rsidP="00A75984">
            <w:pPr>
              <w:spacing w:after="0"/>
              <w:ind w:left="0" w:firstLine="0"/>
              <w:jc w:val="center"/>
              <w:rPr>
                <w:rFonts w:cs="Arial"/>
                <w:b/>
                <w:bCs/>
                <w:color w:val="000000"/>
                <w:sz w:val="24"/>
                <w:szCs w:val="24"/>
              </w:rPr>
            </w:pPr>
            <w:r w:rsidRPr="00937265">
              <w:rPr>
                <w:rFonts w:cs="Arial"/>
                <w:b/>
                <w:bCs/>
                <w:color w:val="000000"/>
                <w:sz w:val="24"/>
                <w:szCs w:val="24"/>
              </w:rPr>
              <w:t>13-14 200M Fly</w:t>
            </w:r>
          </w:p>
        </w:tc>
        <w:tc>
          <w:tcPr>
            <w:tcW w:w="698" w:type="dxa"/>
            <w:tcBorders>
              <w:top w:val="nil"/>
              <w:left w:val="nil"/>
              <w:bottom w:val="nil"/>
              <w:right w:val="single" w:sz="8" w:space="0" w:color="auto"/>
            </w:tcBorders>
            <w:shd w:val="clear" w:color="auto" w:fill="auto"/>
            <w:noWrap/>
            <w:vAlign w:val="bottom"/>
            <w:hideMark/>
          </w:tcPr>
          <w:p w:rsidR="00A75984" w:rsidRPr="00937265" w:rsidRDefault="00E07E1B" w:rsidP="00A75984">
            <w:pPr>
              <w:spacing w:after="0"/>
              <w:ind w:left="0" w:firstLine="0"/>
              <w:jc w:val="center"/>
              <w:rPr>
                <w:rFonts w:ascii="Calibri" w:hAnsi="Calibri"/>
                <w:b/>
                <w:bCs/>
                <w:color w:val="000000"/>
                <w:sz w:val="24"/>
                <w:szCs w:val="24"/>
              </w:rPr>
            </w:pPr>
            <w:r w:rsidRPr="00937265">
              <w:rPr>
                <w:rFonts w:ascii="Calibri" w:hAnsi="Calibri"/>
                <w:b/>
                <w:bCs/>
                <w:color w:val="000000"/>
                <w:sz w:val="24"/>
                <w:szCs w:val="24"/>
              </w:rPr>
              <w:t>62</w:t>
            </w:r>
          </w:p>
        </w:tc>
      </w:tr>
      <w:tr w:rsidR="00E07E1B" w:rsidRPr="00A75984" w:rsidTr="00E07E1B">
        <w:trPr>
          <w:trHeight w:val="320"/>
          <w:jc w:val="center"/>
        </w:trPr>
        <w:tc>
          <w:tcPr>
            <w:tcW w:w="669" w:type="dxa"/>
            <w:tcBorders>
              <w:top w:val="nil"/>
              <w:left w:val="single" w:sz="8" w:space="0" w:color="auto"/>
              <w:bottom w:val="nil"/>
              <w:right w:val="nil"/>
            </w:tcBorders>
            <w:shd w:val="clear" w:color="auto" w:fill="auto"/>
            <w:noWrap/>
            <w:vAlign w:val="bottom"/>
            <w:hideMark/>
          </w:tcPr>
          <w:p w:rsidR="00E07E1B" w:rsidRPr="00937265" w:rsidRDefault="00E07E1B" w:rsidP="00A75984">
            <w:pPr>
              <w:spacing w:after="0"/>
              <w:ind w:left="0" w:firstLine="0"/>
              <w:jc w:val="center"/>
              <w:rPr>
                <w:rFonts w:ascii="Calibri" w:hAnsi="Calibri"/>
                <w:b/>
                <w:bCs/>
                <w:color w:val="000000"/>
                <w:sz w:val="24"/>
                <w:szCs w:val="24"/>
              </w:rPr>
            </w:pPr>
          </w:p>
        </w:tc>
        <w:tc>
          <w:tcPr>
            <w:tcW w:w="5114" w:type="dxa"/>
            <w:tcBorders>
              <w:top w:val="nil"/>
              <w:left w:val="nil"/>
              <w:bottom w:val="nil"/>
              <w:right w:val="nil"/>
            </w:tcBorders>
            <w:shd w:val="clear" w:color="auto" w:fill="auto"/>
            <w:noWrap/>
            <w:vAlign w:val="bottom"/>
            <w:hideMark/>
          </w:tcPr>
          <w:p w:rsidR="00E07E1B" w:rsidRPr="00937265" w:rsidRDefault="00E07E1B" w:rsidP="00A75984">
            <w:pPr>
              <w:spacing w:after="0"/>
              <w:ind w:left="0" w:firstLine="0"/>
              <w:jc w:val="center"/>
              <w:rPr>
                <w:rFonts w:cs="Arial"/>
                <w:b/>
                <w:bCs/>
                <w:color w:val="000000"/>
                <w:sz w:val="24"/>
                <w:szCs w:val="24"/>
              </w:rPr>
            </w:pPr>
            <w:r w:rsidRPr="00937265">
              <w:rPr>
                <w:rFonts w:cs="Arial"/>
                <w:b/>
                <w:bCs/>
                <w:color w:val="000000"/>
                <w:sz w:val="24"/>
                <w:szCs w:val="24"/>
              </w:rPr>
              <w:t>Senior 200M Fly</w:t>
            </w:r>
          </w:p>
        </w:tc>
        <w:tc>
          <w:tcPr>
            <w:tcW w:w="698" w:type="dxa"/>
            <w:tcBorders>
              <w:top w:val="nil"/>
              <w:left w:val="nil"/>
              <w:bottom w:val="nil"/>
              <w:right w:val="single" w:sz="8" w:space="0" w:color="auto"/>
            </w:tcBorders>
            <w:shd w:val="clear" w:color="auto" w:fill="auto"/>
            <w:noWrap/>
            <w:vAlign w:val="bottom"/>
            <w:hideMark/>
          </w:tcPr>
          <w:p w:rsidR="00E07E1B" w:rsidRPr="00937265" w:rsidRDefault="00E07E1B" w:rsidP="00A75984">
            <w:pPr>
              <w:spacing w:after="0"/>
              <w:ind w:left="0" w:firstLine="0"/>
              <w:jc w:val="center"/>
              <w:rPr>
                <w:rFonts w:ascii="Calibri" w:hAnsi="Calibri"/>
                <w:b/>
                <w:bCs/>
                <w:color w:val="000000"/>
                <w:sz w:val="24"/>
                <w:szCs w:val="24"/>
              </w:rPr>
            </w:pPr>
          </w:p>
        </w:tc>
      </w:tr>
      <w:tr w:rsidR="00E07E1B" w:rsidRPr="00A75984" w:rsidTr="00E07E1B">
        <w:trPr>
          <w:trHeight w:val="320"/>
          <w:jc w:val="center"/>
        </w:trPr>
        <w:tc>
          <w:tcPr>
            <w:tcW w:w="669" w:type="dxa"/>
            <w:tcBorders>
              <w:top w:val="nil"/>
              <w:left w:val="single" w:sz="8" w:space="0" w:color="auto"/>
              <w:bottom w:val="nil"/>
              <w:right w:val="nil"/>
            </w:tcBorders>
            <w:shd w:val="clear" w:color="auto" w:fill="auto"/>
            <w:noWrap/>
            <w:vAlign w:val="bottom"/>
            <w:hideMark/>
          </w:tcPr>
          <w:p w:rsidR="00E07E1B" w:rsidRPr="00937265" w:rsidRDefault="00E07E1B" w:rsidP="00A75984">
            <w:pPr>
              <w:spacing w:after="0"/>
              <w:ind w:left="0" w:firstLine="0"/>
              <w:jc w:val="center"/>
              <w:rPr>
                <w:rFonts w:ascii="Calibri" w:hAnsi="Calibri"/>
                <w:b/>
                <w:bCs/>
                <w:color w:val="000000"/>
                <w:sz w:val="24"/>
                <w:szCs w:val="24"/>
              </w:rPr>
            </w:pPr>
            <w:r w:rsidRPr="00937265">
              <w:rPr>
                <w:rFonts w:ascii="Calibri" w:hAnsi="Calibri"/>
                <w:b/>
                <w:bCs/>
                <w:color w:val="000000"/>
                <w:sz w:val="24"/>
                <w:szCs w:val="24"/>
              </w:rPr>
              <w:t>63</w:t>
            </w:r>
          </w:p>
        </w:tc>
        <w:tc>
          <w:tcPr>
            <w:tcW w:w="5114" w:type="dxa"/>
            <w:tcBorders>
              <w:top w:val="nil"/>
              <w:left w:val="nil"/>
              <w:bottom w:val="nil"/>
              <w:right w:val="nil"/>
            </w:tcBorders>
            <w:shd w:val="clear" w:color="auto" w:fill="auto"/>
            <w:noWrap/>
            <w:vAlign w:val="bottom"/>
            <w:hideMark/>
          </w:tcPr>
          <w:p w:rsidR="00E07E1B" w:rsidRPr="00937265" w:rsidRDefault="00E07E1B" w:rsidP="00A75984">
            <w:pPr>
              <w:spacing w:after="0"/>
              <w:ind w:left="0" w:firstLine="0"/>
              <w:jc w:val="center"/>
              <w:rPr>
                <w:rFonts w:cs="Arial"/>
                <w:b/>
                <w:bCs/>
                <w:color w:val="000000"/>
                <w:sz w:val="24"/>
                <w:szCs w:val="24"/>
              </w:rPr>
            </w:pPr>
            <w:r w:rsidRPr="00937265">
              <w:rPr>
                <w:rFonts w:cs="Arial"/>
                <w:b/>
                <w:bCs/>
                <w:color w:val="000000"/>
                <w:sz w:val="24"/>
                <w:szCs w:val="24"/>
              </w:rPr>
              <w:t>11&amp;12 200M Breast</w:t>
            </w:r>
          </w:p>
        </w:tc>
        <w:tc>
          <w:tcPr>
            <w:tcW w:w="698" w:type="dxa"/>
            <w:tcBorders>
              <w:top w:val="nil"/>
              <w:left w:val="nil"/>
              <w:bottom w:val="nil"/>
              <w:right w:val="single" w:sz="8" w:space="0" w:color="auto"/>
            </w:tcBorders>
            <w:shd w:val="clear" w:color="auto" w:fill="auto"/>
            <w:noWrap/>
            <w:vAlign w:val="bottom"/>
            <w:hideMark/>
          </w:tcPr>
          <w:p w:rsidR="00E07E1B" w:rsidRPr="00937265" w:rsidRDefault="00E07E1B" w:rsidP="00A75984">
            <w:pPr>
              <w:spacing w:after="0"/>
              <w:ind w:left="0" w:firstLine="0"/>
              <w:jc w:val="center"/>
              <w:rPr>
                <w:rFonts w:ascii="Calibri" w:hAnsi="Calibri"/>
                <w:b/>
                <w:bCs/>
                <w:color w:val="000000"/>
                <w:sz w:val="24"/>
                <w:szCs w:val="24"/>
              </w:rPr>
            </w:pPr>
            <w:r w:rsidRPr="00937265">
              <w:rPr>
                <w:rFonts w:ascii="Calibri" w:hAnsi="Calibri"/>
                <w:b/>
                <w:bCs/>
                <w:color w:val="000000"/>
                <w:sz w:val="24"/>
                <w:szCs w:val="24"/>
              </w:rPr>
              <w:t>64</w:t>
            </w:r>
          </w:p>
        </w:tc>
      </w:tr>
      <w:tr w:rsidR="00E07E1B" w:rsidRPr="00A75984" w:rsidTr="00E07E1B">
        <w:trPr>
          <w:trHeight w:val="320"/>
          <w:jc w:val="center"/>
        </w:trPr>
        <w:tc>
          <w:tcPr>
            <w:tcW w:w="669" w:type="dxa"/>
            <w:tcBorders>
              <w:top w:val="nil"/>
              <w:left w:val="single" w:sz="8" w:space="0" w:color="auto"/>
              <w:bottom w:val="nil"/>
              <w:right w:val="nil"/>
            </w:tcBorders>
            <w:shd w:val="clear" w:color="auto" w:fill="auto"/>
            <w:noWrap/>
            <w:vAlign w:val="bottom"/>
            <w:hideMark/>
          </w:tcPr>
          <w:p w:rsidR="00E07E1B" w:rsidRPr="00937265" w:rsidRDefault="00E07E1B" w:rsidP="00A75984">
            <w:pPr>
              <w:spacing w:after="0"/>
              <w:ind w:left="0" w:firstLine="0"/>
              <w:jc w:val="center"/>
              <w:rPr>
                <w:rFonts w:ascii="Calibri" w:hAnsi="Calibri"/>
                <w:b/>
                <w:bCs/>
                <w:color w:val="000000"/>
                <w:sz w:val="24"/>
                <w:szCs w:val="24"/>
              </w:rPr>
            </w:pPr>
            <w:r w:rsidRPr="00937265">
              <w:rPr>
                <w:rFonts w:ascii="Calibri" w:hAnsi="Calibri"/>
                <w:b/>
                <w:bCs/>
                <w:color w:val="000000"/>
                <w:sz w:val="24"/>
                <w:szCs w:val="24"/>
              </w:rPr>
              <w:t>65</w:t>
            </w:r>
          </w:p>
        </w:tc>
        <w:tc>
          <w:tcPr>
            <w:tcW w:w="5114" w:type="dxa"/>
            <w:tcBorders>
              <w:top w:val="nil"/>
              <w:left w:val="nil"/>
              <w:bottom w:val="nil"/>
              <w:right w:val="nil"/>
            </w:tcBorders>
            <w:shd w:val="clear" w:color="auto" w:fill="auto"/>
            <w:noWrap/>
            <w:vAlign w:val="bottom"/>
            <w:hideMark/>
          </w:tcPr>
          <w:p w:rsidR="00E07E1B" w:rsidRPr="00937265" w:rsidRDefault="00E07E1B" w:rsidP="00E07E1B">
            <w:pPr>
              <w:spacing w:after="0"/>
              <w:ind w:left="0" w:firstLine="0"/>
              <w:jc w:val="center"/>
              <w:rPr>
                <w:rFonts w:cs="Arial"/>
                <w:b/>
                <w:bCs/>
                <w:color w:val="000000"/>
                <w:sz w:val="24"/>
                <w:szCs w:val="24"/>
              </w:rPr>
            </w:pPr>
            <w:r w:rsidRPr="00937265">
              <w:rPr>
                <w:rFonts w:cs="Arial"/>
                <w:b/>
                <w:bCs/>
                <w:color w:val="000000"/>
                <w:sz w:val="24"/>
                <w:szCs w:val="24"/>
              </w:rPr>
              <w:t>11&amp;12 400M Free Relay</w:t>
            </w:r>
          </w:p>
        </w:tc>
        <w:tc>
          <w:tcPr>
            <w:tcW w:w="698" w:type="dxa"/>
            <w:tcBorders>
              <w:top w:val="nil"/>
              <w:left w:val="nil"/>
              <w:bottom w:val="nil"/>
              <w:right w:val="single" w:sz="8" w:space="0" w:color="auto"/>
            </w:tcBorders>
            <w:shd w:val="clear" w:color="auto" w:fill="auto"/>
            <w:noWrap/>
            <w:vAlign w:val="bottom"/>
            <w:hideMark/>
          </w:tcPr>
          <w:p w:rsidR="00E07E1B" w:rsidRPr="00937265" w:rsidRDefault="00E07E1B" w:rsidP="00A75984">
            <w:pPr>
              <w:spacing w:after="0"/>
              <w:ind w:left="0" w:firstLine="0"/>
              <w:jc w:val="center"/>
              <w:rPr>
                <w:rFonts w:ascii="Calibri" w:hAnsi="Calibri"/>
                <w:b/>
                <w:bCs/>
                <w:color w:val="000000"/>
                <w:sz w:val="24"/>
                <w:szCs w:val="24"/>
              </w:rPr>
            </w:pPr>
            <w:r w:rsidRPr="00937265">
              <w:rPr>
                <w:rFonts w:ascii="Calibri" w:hAnsi="Calibri"/>
                <w:b/>
                <w:bCs/>
                <w:color w:val="000000"/>
                <w:sz w:val="24"/>
                <w:szCs w:val="24"/>
              </w:rPr>
              <w:t>66</w:t>
            </w:r>
          </w:p>
        </w:tc>
      </w:tr>
      <w:tr w:rsidR="00E07E1B" w:rsidRPr="00A75984" w:rsidTr="00E07E1B">
        <w:trPr>
          <w:trHeight w:val="320"/>
          <w:jc w:val="center"/>
        </w:trPr>
        <w:tc>
          <w:tcPr>
            <w:tcW w:w="669" w:type="dxa"/>
            <w:tcBorders>
              <w:top w:val="nil"/>
              <w:left w:val="single" w:sz="8" w:space="0" w:color="auto"/>
              <w:bottom w:val="nil"/>
              <w:right w:val="nil"/>
            </w:tcBorders>
            <w:shd w:val="clear" w:color="auto" w:fill="auto"/>
            <w:noWrap/>
            <w:vAlign w:val="bottom"/>
            <w:hideMark/>
          </w:tcPr>
          <w:p w:rsidR="00E07E1B" w:rsidRPr="00937265" w:rsidRDefault="00E07E1B" w:rsidP="00A75984">
            <w:pPr>
              <w:spacing w:after="0"/>
              <w:ind w:left="0" w:firstLine="0"/>
              <w:jc w:val="center"/>
              <w:rPr>
                <w:rFonts w:ascii="Calibri" w:hAnsi="Calibri"/>
                <w:b/>
                <w:bCs/>
                <w:color w:val="000000"/>
                <w:sz w:val="24"/>
                <w:szCs w:val="24"/>
              </w:rPr>
            </w:pPr>
            <w:r w:rsidRPr="00937265">
              <w:rPr>
                <w:rFonts w:ascii="Calibri" w:hAnsi="Calibri"/>
                <w:b/>
                <w:bCs/>
                <w:color w:val="000000"/>
                <w:sz w:val="24"/>
                <w:szCs w:val="24"/>
              </w:rPr>
              <w:t>67</w:t>
            </w:r>
          </w:p>
        </w:tc>
        <w:tc>
          <w:tcPr>
            <w:tcW w:w="5114" w:type="dxa"/>
            <w:tcBorders>
              <w:top w:val="nil"/>
              <w:left w:val="nil"/>
              <w:bottom w:val="nil"/>
              <w:right w:val="nil"/>
            </w:tcBorders>
            <w:shd w:val="clear" w:color="auto" w:fill="auto"/>
            <w:noWrap/>
            <w:vAlign w:val="bottom"/>
            <w:hideMark/>
          </w:tcPr>
          <w:p w:rsidR="00E07E1B" w:rsidRPr="00937265" w:rsidRDefault="00E07E1B" w:rsidP="00A75984">
            <w:pPr>
              <w:spacing w:after="0"/>
              <w:ind w:left="0" w:firstLine="0"/>
              <w:jc w:val="center"/>
              <w:rPr>
                <w:rFonts w:cs="Arial"/>
                <w:b/>
                <w:bCs/>
                <w:color w:val="000000"/>
                <w:sz w:val="24"/>
                <w:szCs w:val="24"/>
              </w:rPr>
            </w:pPr>
            <w:r w:rsidRPr="00937265">
              <w:rPr>
                <w:rFonts w:cs="Arial"/>
                <w:b/>
                <w:bCs/>
                <w:color w:val="000000"/>
                <w:sz w:val="24"/>
                <w:szCs w:val="24"/>
              </w:rPr>
              <w:t>13&amp;Over 400M Free Relay</w:t>
            </w:r>
          </w:p>
        </w:tc>
        <w:tc>
          <w:tcPr>
            <w:tcW w:w="698" w:type="dxa"/>
            <w:tcBorders>
              <w:top w:val="nil"/>
              <w:left w:val="nil"/>
              <w:bottom w:val="nil"/>
              <w:right w:val="single" w:sz="8" w:space="0" w:color="auto"/>
            </w:tcBorders>
            <w:shd w:val="clear" w:color="auto" w:fill="auto"/>
            <w:noWrap/>
            <w:vAlign w:val="bottom"/>
            <w:hideMark/>
          </w:tcPr>
          <w:p w:rsidR="00E07E1B" w:rsidRPr="00937265" w:rsidRDefault="00E07E1B" w:rsidP="00A75984">
            <w:pPr>
              <w:spacing w:after="0"/>
              <w:ind w:left="0" w:firstLine="0"/>
              <w:jc w:val="center"/>
              <w:rPr>
                <w:rFonts w:ascii="Calibri" w:hAnsi="Calibri"/>
                <w:b/>
                <w:bCs/>
                <w:color w:val="000000"/>
                <w:sz w:val="24"/>
                <w:szCs w:val="24"/>
              </w:rPr>
            </w:pPr>
            <w:r w:rsidRPr="00937265">
              <w:rPr>
                <w:rFonts w:ascii="Calibri" w:hAnsi="Calibri"/>
                <w:b/>
                <w:bCs/>
                <w:color w:val="000000"/>
                <w:sz w:val="24"/>
                <w:szCs w:val="24"/>
              </w:rPr>
              <w:t>68</w:t>
            </w:r>
          </w:p>
        </w:tc>
      </w:tr>
      <w:tr w:rsidR="00E07E1B" w:rsidRPr="00A75984" w:rsidTr="00A75984">
        <w:trPr>
          <w:trHeight w:val="320"/>
          <w:jc w:val="center"/>
        </w:trPr>
        <w:tc>
          <w:tcPr>
            <w:tcW w:w="669" w:type="dxa"/>
            <w:tcBorders>
              <w:top w:val="nil"/>
              <w:left w:val="single" w:sz="8" w:space="0" w:color="auto"/>
              <w:bottom w:val="single" w:sz="8" w:space="0" w:color="auto"/>
              <w:right w:val="nil"/>
            </w:tcBorders>
            <w:shd w:val="clear" w:color="auto" w:fill="auto"/>
            <w:noWrap/>
            <w:vAlign w:val="bottom"/>
            <w:hideMark/>
          </w:tcPr>
          <w:p w:rsidR="00E07E1B" w:rsidRPr="00A75984" w:rsidRDefault="00E07E1B" w:rsidP="00A75984">
            <w:pPr>
              <w:spacing w:after="0"/>
              <w:ind w:left="0" w:firstLine="0"/>
              <w:jc w:val="center"/>
              <w:rPr>
                <w:rFonts w:ascii="Calibri" w:hAnsi="Calibri"/>
                <w:b/>
                <w:bCs/>
                <w:color w:val="000000"/>
                <w:sz w:val="24"/>
                <w:szCs w:val="24"/>
              </w:rPr>
            </w:pPr>
          </w:p>
        </w:tc>
        <w:tc>
          <w:tcPr>
            <w:tcW w:w="5114" w:type="dxa"/>
            <w:tcBorders>
              <w:top w:val="nil"/>
              <w:left w:val="nil"/>
              <w:bottom w:val="single" w:sz="8" w:space="0" w:color="auto"/>
              <w:right w:val="nil"/>
            </w:tcBorders>
            <w:shd w:val="clear" w:color="auto" w:fill="auto"/>
            <w:noWrap/>
            <w:vAlign w:val="bottom"/>
            <w:hideMark/>
          </w:tcPr>
          <w:p w:rsidR="00E07E1B" w:rsidRPr="009A5EE4" w:rsidRDefault="00E07E1B" w:rsidP="00A75984">
            <w:pPr>
              <w:spacing w:after="0"/>
              <w:ind w:left="0" w:firstLine="0"/>
              <w:jc w:val="center"/>
              <w:rPr>
                <w:rFonts w:cs="Arial"/>
                <w:b/>
                <w:bCs/>
                <w:color w:val="000000"/>
                <w:sz w:val="24"/>
                <w:szCs w:val="24"/>
              </w:rPr>
            </w:pPr>
          </w:p>
        </w:tc>
        <w:tc>
          <w:tcPr>
            <w:tcW w:w="698" w:type="dxa"/>
            <w:tcBorders>
              <w:top w:val="nil"/>
              <w:left w:val="nil"/>
              <w:bottom w:val="single" w:sz="8" w:space="0" w:color="auto"/>
              <w:right w:val="single" w:sz="8" w:space="0" w:color="auto"/>
            </w:tcBorders>
            <w:shd w:val="clear" w:color="auto" w:fill="auto"/>
            <w:noWrap/>
            <w:vAlign w:val="bottom"/>
            <w:hideMark/>
          </w:tcPr>
          <w:p w:rsidR="00E07E1B" w:rsidRPr="00A75984" w:rsidRDefault="00E07E1B" w:rsidP="00A75984">
            <w:pPr>
              <w:spacing w:after="0"/>
              <w:ind w:left="0" w:firstLine="0"/>
              <w:jc w:val="center"/>
              <w:rPr>
                <w:rFonts w:ascii="Calibri" w:hAnsi="Calibri"/>
                <w:b/>
                <w:bCs/>
                <w:color w:val="000000"/>
                <w:sz w:val="24"/>
                <w:szCs w:val="24"/>
              </w:rPr>
            </w:pPr>
          </w:p>
        </w:tc>
      </w:tr>
    </w:tbl>
    <w:p w:rsidR="00A75984" w:rsidRDefault="00A75984" w:rsidP="00D11763">
      <w:pPr>
        <w:ind w:left="0" w:firstLine="0"/>
        <w:jc w:val="center"/>
        <w:rPr>
          <w:rFonts w:ascii="Tahoma" w:hAnsi="Tahoma"/>
        </w:rPr>
      </w:pPr>
    </w:p>
    <w:p w:rsidR="00CF04F5" w:rsidRDefault="00CF04F5" w:rsidP="00D11763">
      <w:pPr>
        <w:ind w:left="0" w:firstLine="0"/>
        <w:jc w:val="center"/>
        <w:rPr>
          <w:rFonts w:ascii="Tahoma" w:hAnsi="Tahoma"/>
        </w:rPr>
      </w:pPr>
    </w:p>
    <w:p w:rsidR="00CF04F5" w:rsidRPr="00E07E1B" w:rsidRDefault="00E07E1B" w:rsidP="00D11763">
      <w:pPr>
        <w:ind w:left="0" w:firstLine="0"/>
        <w:jc w:val="center"/>
        <w:rPr>
          <w:rFonts w:cs="Arial"/>
          <w:b/>
          <w:sz w:val="28"/>
          <w:szCs w:val="28"/>
        </w:rPr>
      </w:pPr>
      <w:r w:rsidRPr="00E07E1B">
        <w:rPr>
          <w:rFonts w:cs="Arial"/>
          <w:b/>
          <w:sz w:val="28"/>
          <w:szCs w:val="28"/>
        </w:rPr>
        <w:t>*</w:t>
      </w:r>
      <w:r>
        <w:rPr>
          <w:rFonts w:cs="Arial"/>
          <w:b/>
          <w:sz w:val="28"/>
          <w:szCs w:val="28"/>
        </w:rPr>
        <w:t>indicates</w:t>
      </w:r>
      <w:r w:rsidRPr="00E07E1B">
        <w:rPr>
          <w:rFonts w:cs="Arial"/>
          <w:b/>
          <w:sz w:val="28"/>
          <w:szCs w:val="28"/>
        </w:rPr>
        <w:t xml:space="preserve"> positive check in event</w:t>
      </w:r>
    </w:p>
    <w:p w:rsidR="00CF04F5" w:rsidRDefault="00E07E1B" w:rsidP="00E07E1B">
      <w:pPr>
        <w:pStyle w:val="ListParagraph"/>
        <w:ind w:left="0"/>
        <w:jc w:val="center"/>
        <w:rPr>
          <w:rFonts w:ascii="Arial" w:hAnsi="Arial" w:cs="Arial"/>
          <w:b/>
          <w:sz w:val="28"/>
          <w:szCs w:val="28"/>
        </w:rPr>
      </w:pPr>
      <w:r w:rsidRPr="00E07E1B">
        <w:rPr>
          <w:rFonts w:ascii="Arial" w:hAnsi="Arial" w:cs="Arial"/>
          <w:b/>
          <w:sz w:val="28"/>
          <w:szCs w:val="28"/>
        </w:rPr>
        <w:t>^indicates Sunday Swim Rule event</w:t>
      </w:r>
    </w:p>
    <w:p w:rsidR="00A85A90" w:rsidRDefault="00A85A90" w:rsidP="00E07E1B">
      <w:pPr>
        <w:pStyle w:val="ListParagraph"/>
        <w:ind w:left="0"/>
        <w:jc w:val="center"/>
        <w:rPr>
          <w:rFonts w:ascii="Arial" w:hAnsi="Arial" w:cs="Arial"/>
          <w:b/>
          <w:sz w:val="28"/>
          <w:szCs w:val="28"/>
        </w:rPr>
      </w:pPr>
    </w:p>
    <w:p w:rsidR="00A85A90" w:rsidRPr="00E07E1B" w:rsidRDefault="00A85A90" w:rsidP="00E07E1B">
      <w:pPr>
        <w:pStyle w:val="ListParagraph"/>
        <w:ind w:left="0"/>
        <w:jc w:val="center"/>
        <w:rPr>
          <w:rFonts w:ascii="Arial" w:hAnsi="Arial" w:cs="Arial"/>
          <w:b/>
          <w:sz w:val="28"/>
          <w:szCs w:val="28"/>
        </w:rPr>
      </w:pPr>
      <w:r>
        <w:rPr>
          <w:rFonts w:ascii="Arial" w:hAnsi="Arial" w:cs="Arial"/>
          <w:b/>
          <w:sz w:val="28"/>
          <w:szCs w:val="28"/>
        </w:rPr>
        <w:t xml:space="preserve">! </w:t>
      </w:r>
      <w:proofErr w:type="gramStart"/>
      <w:r>
        <w:rPr>
          <w:rFonts w:ascii="Arial" w:hAnsi="Arial" w:cs="Arial"/>
          <w:b/>
          <w:sz w:val="28"/>
          <w:szCs w:val="28"/>
        </w:rPr>
        <w:t>indicates</w:t>
      </w:r>
      <w:proofErr w:type="gramEnd"/>
      <w:r>
        <w:rPr>
          <w:rFonts w:ascii="Arial" w:hAnsi="Arial" w:cs="Arial"/>
          <w:b/>
          <w:sz w:val="28"/>
          <w:szCs w:val="28"/>
        </w:rPr>
        <w:t xml:space="preserve"> timed final event; top 9 entries </w:t>
      </w:r>
      <w:r w:rsidR="001C40AA">
        <w:rPr>
          <w:rFonts w:ascii="Arial" w:hAnsi="Arial" w:cs="Arial"/>
          <w:b/>
          <w:sz w:val="28"/>
          <w:szCs w:val="28"/>
        </w:rPr>
        <w:t>(</w:t>
      </w:r>
      <w:r>
        <w:rPr>
          <w:rFonts w:ascii="Arial" w:hAnsi="Arial" w:cs="Arial"/>
          <w:b/>
          <w:sz w:val="28"/>
          <w:szCs w:val="28"/>
        </w:rPr>
        <w:t>after positive check in</w:t>
      </w:r>
      <w:r w:rsidR="001C40AA">
        <w:rPr>
          <w:rFonts w:ascii="Arial" w:hAnsi="Arial" w:cs="Arial"/>
          <w:b/>
          <w:sz w:val="28"/>
          <w:szCs w:val="28"/>
        </w:rPr>
        <w:t>, if applicable)</w:t>
      </w:r>
      <w:r>
        <w:rPr>
          <w:rFonts w:ascii="Arial" w:hAnsi="Arial" w:cs="Arial"/>
          <w:b/>
          <w:sz w:val="28"/>
          <w:szCs w:val="28"/>
        </w:rPr>
        <w:t xml:space="preserve"> swim in finals.</w:t>
      </w:r>
    </w:p>
    <w:p w:rsidR="00CF04F5" w:rsidRDefault="00CF04F5" w:rsidP="00D11763">
      <w:pPr>
        <w:ind w:left="0" w:firstLine="0"/>
        <w:jc w:val="center"/>
        <w:rPr>
          <w:rFonts w:ascii="Tahoma" w:hAnsi="Tahoma"/>
        </w:rPr>
      </w:pPr>
    </w:p>
    <w:p w:rsidR="00CF04F5" w:rsidRDefault="00CF04F5" w:rsidP="00D11763">
      <w:pPr>
        <w:ind w:left="0" w:firstLine="0"/>
        <w:jc w:val="center"/>
        <w:rPr>
          <w:rFonts w:ascii="Tahoma" w:hAnsi="Tahoma"/>
        </w:rPr>
      </w:pPr>
    </w:p>
    <w:p w:rsidR="006F0970" w:rsidRDefault="006F0970" w:rsidP="00D11763">
      <w:pPr>
        <w:tabs>
          <w:tab w:val="left" w:pos="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ahoma" w:hAnsi="Tahoma"/>
        </w:rPr>
      </w:pPr>
      <w:bookmarkStart w:id="0" w:name="_GoBack"/>
      <w:bookmarkEnd w:id="0"/>
      <w:r w:rsidRPr="006C37EA">
        <w:rPr>
          <w:u w:val="single"/>
        </w:rPr>
        <w:lastRenderedPageBreak/>
        <w:t>ENTRY</w:t>
      </w:r>
      <w:r w:rsidRPr="006C37EA">
        <w:rPr>
          <w:rFonts w:ascii="Tahoma" w:hAnsi="Tahoma"/>
          <w:u w:val="single"/>
        </w:rPr>
        <w:t xml:space="preserve"> </w:t>
      </w:r>
      <w:r w:rsidRPr="006C37EA">
        <w:rPr>
          <w:u w:val="single"/>
        </w:rPr>
        <w:t>FEES</w:t>
      </w:r>
      <w:r w:rsidR="00D11763">
        <w:t xml:space="preserve">:   </w:t>
      </w:r>
      <w:r w:rsidR="00D11763">
        <w:tab/>
      </w:r>
      <w:r>
        <w:t xml:space="preserve">$   </w:t>
      </w:r>
      <w:r w:rsidR="008D0DBE">
        <w:t xml:space="preserve"> </w:t>
      </w:r>
      <w:r>
        <w:t>5.00 per individual event</w:t>
      </w:r>
    </w:p>
    <w:p w:rsidR="006F0970" w:rsidRPr="0063185B" w:rsidRDefault="006F0970" w:rsidP="00D11763">
      <w:pPr>
        <w:tabs>
          <w:tab w:val="left" w:pos="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ahoma" w:hAnsi="Tahoma"/>
        </w:rPr>
      </w:pPr>
      <w:r>
        <w:rPr>
          <w:rFonts w:ascii="Tahoma" w:hAnsi="Tahoma"/>
        </w:rPr>
        <w:tab/>
      </w:r>
      <w:r>
        <w:rPr>
          <w:rFonts w:ascii="Tahoma" w:hAnsi="Tahoma"/>
        </w:rPr>
        <w:tab/>
      </w:r>
      <w:r w:rsidR="00D11763">
        <w:rPr>
          <w:rFonts w:ascii="Tahoma" w:hAnsi="Tahoma"/>
        </w:rPr>
        <w:tab/>
      </w:r>
      <w:r>
        <w:t>$  12.00 per relay</w:t>
      </w:r>
    </w:p>
    <w:p w:rsidR="006F0970" w:rsidRDefault="00FD7402">
      <w:pPr>
        <w:tabs>
          <w:tab w:val="left" w:pos="1728"/>
          <w:tab w:val="decimal" w:pos="2160"/>
        </w:tabs>
        <w:spacing w:after="0"/>
        <w:ind w:left="0" w:firstLine="0"/>
      </w:pPr>
      <w:r>
        <w:tab/>
        <w:t>$</w:t>
      </w:r>
      <w:r>
        <w:tab/>
      </w:r>
      <w:r w:rsidR="008D0DBE">
        <w:t xml:space="preserve">  </w:t>
      </w:r>
      <w:r>
        <w:t>10</w:t>
      </w:r>
      <w:r w:rsidR="006F0970">
        <w:t>.00 deck fee per swimmer</w:t>
      </w:r>
    </w:p>
    <w:p w:rsidR="008D0DBE" w:rsidRDefault="008D0DBE">
      <w:pPr>
        <w:tabs>
          <w:tab w:val="left" w:pos="1728"/>
          <w:tab w:val="decimal" w:pos="2160"/>
        </w:tabs>
        <w:spacing w:after="0"/>
        <w:ind w:left="0" w:firstLine="0"/>
      </w:pPr>
      <w:r>
        <w:tab/>
      </w:r>
    </w:p>
    <w:p w:rsidR="008D0DBE" w:rsidRDefault="008D0DBE">
      <w:pPr>
        <w:tabs>
          <w:tab w:val="left" w:pos="1728"/>
          <w:tab w:val="decimal" w:pos="2160"/>
        </w:tabs>
        <w:spacing w:after="0"/>
        <w:ind w:left="0" w:firstLine="0"/>
      </w:pPr>
      <w:r>
        <w:tab/>
        <w:t>$   5.00 per coach</w:t>
      </w:r>
      <w:r w:rsidR="001C40AA">
        <w:t xml:space="preserve"> deck pass</w:t>
      </w:r>
      <w:r w:rsidR="008C1932">
        <w:t xml:space="preserve"> (includes hospitality)</w:t>
      </w:r>
    </w:p>
    <w:p w:rsidR="008D0DBE" w:rsidRDefault="008D0DBE">
      <w:pPr>
        <w:tabs>
          <w:tab w:val="left" w:pos="1728"/>
          <w:tab w:val="decimal" w:pos="2160"/>
        </w:tabs>
        <w:spacing w:after="0"/>
        <w:ind w:left="0" w:firstLine="0"/>
      </w:pPr>
      <w:r>
        <w:tab/>
      </w:r>
    </w:p>
    <w:p w:rsidR="006F0970" w:rsidRPr="00AB41E7" w:rsidRDefault="000E6AF3">
      <w:pPr>
        <w:tabs>
          <w:tab w:val="left" w:pos="1728"/>
          <w:tab w:val="decimal" w:pos="2160"/>
        </w:tabs>
        <w:spacing w:after="120"/>
        <w:ind w:left="0" w:firstLine="0"/>
        <w:rPr>
          <w:b/>
        </w:rPr>
      </w:pPr>
      <w:r>
        <w:tab/>
      </w:r>
      <w:r w:rsidR="006F0970" w:rsidRPr="00AB41E7">
        <w:rPr>
          <w:b/>
        </w:rPr>
        <w:t>Club checks only – no personal checks</w:t>
      </w:r>
    </w:p>
    <w:p w:rsidR="00E42F2A" w:rsidRDefault="006F0970">
      <w:pPr>
        <w:tabs>
          <w:tab w:val="left" w:pos="1728"/>
          <w:tab w:val="decimal" w:pos="2160"/>
        </w:tabs>
        <w:ind w:left="0" w:firstLine="0"/>
      </w:pPr>
      <w:r>
        <w:tab/>
      </w:r>
      <w:r w:rsidRPr="008E31A3">
        <w:t>Checks should be made payable to:</w:t>
      </w:r>
    </w:p>
    <w:p w:rsidR="00E42F2A" w:rsidRDefault="00E42F2A" w:rsidP="006C37EA">
      <w:pPr>
        <w:tabs>
          <w:tab w:val="left" w:pos="1728"/>
          <w:tab w:val="decimal" w:pos="2160"/>
        </w:tabs>
        <w:spacing w:after="0"/>
        <w:ind w:left="0" w:firstLine="0"/>
      </w:pPr>
      <w:r>
        <w:tab/>
        <w:t>Medley Aquatics</w:t>
      </w:r>
    </w:p>
    <w:p w:rsidR="006F0970" w:rsidRDefault="00E42F2A">
      <w:pPr>
        <w:tabs>
          <w:tab w:val="left" w:pos="1728"/>
          <w:tab w:val="decimal" w:pos="2160"/>
        </w:tabs>
        <w:ind w:left="0" w:firstLine="0"/>
      </w:pPr>
      <w:r>
        <w:tab/>
        <w:t>PO Box 54, Dewitt,</w:t>
      </w:r>
      <w:r w:rsidR="00C77FE6">
        <w:t xml:space="preserve"> </w:t>
      </w:r>
      <w:r>
        <w:t>NY 13214</w:t>
      </w:r>
      <w:r w:rsidR="006F0970">
        <w:tab/>
        <w:t xml:space="preserve"> </w:t>
      </w:r>
    </w:p>
    <w:p w:rsidR="000E6AF3" w:rsidRDefault="000E6AF3">
      <w:pPr>
        <w:tabs>
          <w:tab w:val="left" w:pos="1728"/>
          <w:tab w:val="decimal" w:pos="2160"/>
        </w:tabs>
        <w:ind w:left="0" w:firstLine="0"/>
        <w:rPr>
          <w:b/>
          <w:i/>
        </w:rPr>
      </w:pPr>
      <w:r>
        <w:tab/>
        <w:t xml:space="preserve">Credit cards are accepted, but not preferred.  If teams wish to pay via credit card, host </w:t>
      </w:r>
      <w:r>
        <w:tab/>
        <w:t>reserves the right to impose a 3% surcharge</w:t>
      </w:r>
    </w:p>
    <w:p w:rsidR="006F0970" w:rsidRPr="00981A98" w:rsidRDefault="006F0970">
      <w:pPr>
        <w:pStyle w:val="Header"/>
        <w:tabs>
          <w:tab w:val="clear" w:pos="4320"/>
          <w:tab w:val="clear" w:pos="8640"/>
        </w:tabs>
        <w:spacing w:after="0"/>
        <w:rPr>
          <w:u w:val="single"/>
        </w:rPr>
      </w:pPr>
      <w:r w:rsidRPr="00981A98">
        <w:rPr>
          <w:u w:val="single"/>
        </w:rPr>
        <w:t>ENTRY</w:t>
      </w:r>
    </w:p>
    <w:p w:rsidR="006F0970" w:rsidRDefault="006F0970">
      <w:r w:rsidRPr="00981A98">
        <w:rPr>
          <w:u w:val="single"/>
        </w:rPr>
        <w:t>DEADLINE:</w:t>
      </w:r>
      <w:r>
        <w:tab/>
        <w:t xml:space="preserve">Entries with payment and signed meet summary/waiver form must be received no later </w:t>
      </w:r>
      <w:r w:rsidRPr="00E17A6D">
        <w:t xml:space="preserve">than </w:t>
      </w:r>
      <w:r w:rsidR="008F2C1E">
        <w:t xml:space="preserve">11:59 pm EST, </w:t>
      </w:r>
      <w:r w:rsidR="000E6AF3">
        <w:rPr>
          <w:color w:val="FF0000"/>
        </w:rPr>
        <w:t>July 19</w:t>
      </w:r>
      <w:r w:rsidR="00604308" w:rsidRPr="00E17A6D">
        <w:rPr>
          <w:color w:val="FF0000"/>
        </w:rPr>
        <w:t>, 201</w:t>
      </w:r>
      <w:r w:rsidR="00FD7402">
        <w:rPr>
          <w:color w:val="FF0000"/>
        </w:rPr>
        <w:t>3</w:t>
      </w:r>
      <w:r w:rsidRPr="00E17A6D">
        <w:t xml:space="preserve">.  </w:t>
      </w:r>
      <w:r w:rsidRPr="00E17A6D">
        <w:rPr>
          <w:b/>
        </w:rPr>
        <w:t>No certified mail please</w:t>
      </w:r>
      <w:r w:rsidR="008D0DBE">
        <w:t xml:space="preserve">.  </w:t>
      </w:r>
    </w:p>
    <w:p w:rsidR="008D0DBE" w:rsidRPr="008D0DBE" w:rsidRDefault="008D0DBE">
      <w:r>
        <w:tab/>
        <w:t xml:space="preserve">All Relays and 10&amp;U </w:t>
      </w:r>
      <w:r w:rsidR="00DF26D9">
        <w:t xml:space="preserve">relay only swimmer </w:t>
      </w:r>
      <w:r>
        <w:t>bonus event declarations must be sent via T</w:t>
      </w:r>
      <w:r w:rsidR="006050E6">
        <w:t>eam Manager</w:t>
      </w:r>
      <w:r>
        <w:t>/T</w:t>
      </w:r>
      <w:r w:rsidR="006050E6">
        <w:t xml:space="preserve">eam </w:t>
      </w:r>
      <w:r>
        <w:t>U</w:t>
      </w:r>
      <w:r w:rsidR="006050E6">
        <w:t>nify</w:t>
      </w:r>
      <w:r>
        <w:t xml:space="preserve"> files to:</w:t>
      </w:r>
    </w:p>
    <w:p w:rsidR="00C64705" w:rsidRDefault="006F0970" w:rsidP="006233C6">
      <w:pPr>
        <w:tabs>
          <w:tab w:val="left" w:pos="2880"/>
          <w:tab w:val="left" w:pos="5760"/>
        </w:tabs>
        <w:jc w:val="left"/>
      </w:pPr>
      <w:r w:rsidRPr="00E17A6D">
        <w:tab/>
      </w:r>
      <w:r w:rsidR="00066763" w:rsidRPr="00E17A6D">
        <w:t xml:space="preserve">Will </w:t>
      </w:r>
      <w:proofErr w:type="spellStart"/>
      <w:r w:rsidR="00066763" w:rsidRPr="00E17A6D">
        <w:t>Chidsey</w:t>
      </w:r>
      <w:proofErr w:type="spellEnd"/>
      <w:r w:rsidR="00066763" w:rsidRPr="00E17A6D">
        <w:t>, PO Box 54, DeWitt, NY 13214</w:t>
      </w:r>
      <w:r w:rsidR="006233C6">
        <w:br/>
      </w:r>
      <w:hyperlink r:id="rId13" w:history="1">
        <w:r w:rsidR="00FD7402">
          <w:rPr>
            <w:rStyle w:val="Hyperlink"/>
          </w:rPr>
          <w:t>meetentry@medleyaquatics.com</w:t>
        </w:r>
      </w:hyperlink>
    </w:p>
    <w:p w:rsidR="004744F4" w:rsidRDefault="008D0DBE" w:rsidP="006233C6">
      <w:pPr>
        <w:tabs>
          <w:tab w:val="left" w:pos="2880"/>
          <w:tab w:val="left" w:pos="5760"/>
        </w:tabs>
        <w:jc w:val="left"/>
      </w:pPr>
      <w:r>
        <w:tab/>
      </w:r>
      <w:r w:rsidR="004744F4">
        <w:t>There will be no deck entries allowed at this meet.</w:t>
      </w:r>
    </w:p>
    <w:p w:rsidR="008D0DBE" w:rsidRPr="008F2C1E" w:rsidRDefault="004744F4" w:rsidP="006233C6">
      <w:pPr>
        <w:tabs>
          <w:tab w:val="left" w:pos="2880"/>
          <w:tab w:val="left" w:pos="5760"/>
        </w:tabs>
        <w:jc w:val="left"/>
        <w:rPr>
          <w:u w:val="single"/>
        </w:rPr>
      </w:pPr>
      <w:r>
        <w:tab/>
      </w:r>
      <w:r w:rsidR="008D0DBE" w:rsidRPr="008F2C1E">
        <w:rPr>
          <w:u w:val="single"/>
        </w:rPr>
        <w:t>All individual events, including coaching deck pass registration, must be done via USA Swimming’s On-Line Meet Entry system.  Please see below for directions.</w:t>
      </w:r>
    </w:p>
    <w:p w:rsidR="008D0DBE" w:rsidRDefault="008D0DBE" w:rsidP="006233C6">
      <w:pPr>
        <w:tabs>
          <w:tab w:val="left" w:pos="2880"/>
          <w:tab w:val="left" w:pos="5760"/>
        </w:tabs>
        <w:jc w:val="left"/>
        <w:rPr>
          <w:b/>
        </w:rPr>
      </w:pPr>
      <w:r>
        <w:tab/>
      </w:r>
      <w:r w:rsidRPr="008F2C1E">
        <w:rPr>
          <w:b/>
        </w:rPr>
        <w:t>No individual event</w:t>
      </w:r>
      <w:r w:rsidR="00DF26D9" w:rsidRPr="008F2C1E">
        <w:rPr>
          <w:b/>
        </w:rPr>
        <w:t xml:space="preserve"> entries</w:t>
      </w:r>
      <w:r w:rsidRPr="008F2C1E">
        <w:rPr>
          <w:b/>
        </w:rPr>
        <w:t xml:space="preserve"> will be accepted via T</w:t>
      </w:r>
      <w:r w:rsidR="006050E6">
        <w:rPr>
          <w:b/>
        </w:rPr>
        <w:t xml:space="preserve">eam </w:t>
      </w:r>
      <w:r w:rsidRPr="008F2C1E">
        <w:rPr>
          <w:b/>
        </w:rPr>
        <w:t>M</w:t>
      </w:r>
      <w:r w:rsidR="006050E6">
        <w:rPr>
          <w:b/>
        </w:rPr>
        <w:t>anager/</w:t>
      </w:r>
      <w:r w:rsidRPr="008F2C1E">
        <w:rPr>
          <w:b/>
        </w:rPr>
        <w:t>T</w:t>
      </w:r>
      <w:r w:rsidR="006050E6">
        <w:rPr>
          <w:b/>
        </w:rPr>
        <w:t xml:space="preserve">eam </w:t>
      </w:r>
      <w:r w:rsidRPr="008F2C1E">
        <w:rPr>
          <w:b/>
        </w:rPr>
        <w:t>U</w:t>
      </w:r>
      <w:r w:rsidR="006050E6">
        <w:rPr>
          <w:b/>
        </w:rPr>
        <w:t>nify</w:t>
      </w:r>
      <w:r w:rsidRPr="008F2C1E">
        <w:rPr>
          <w:b/>
        </w:rPr>
        <w:t xml:space="preserve"> file.</w:t>
      </w:r>
    </w:p>
    <w:p w:rsidR="004744F4" w:rsidRDefault="004744F4" w:rsidP="006233C6">
      <w:pPr>
        <w:tabs>
          <w:tab w:val="left" w:pos="2880"/>
          <w:tab w:val="left" w:pos="5760"/>
        </w:tabs>
        <w:jc w:val="left"/>
        <w:rPr>
          <w:b/>
        </w:rPr>
      </w:pPr>
      <w:r>
        <w:rPr>
          <w:b/>
        </w:rPr>
        <w:tab/>
        <w:t>All 10&amp;U relays must be entered with swimmer names.  All 11&amp;Over relays can be submitted without name.</w:t>
      </w:r>
    </w:p>
    <w:p w:rsidR="00836E95" w:rsidRDefault="00836E95" w:rsidP="00836E95">
      <w:pPr>
        <w:pStyle w:val="Header"/>
        <w:tabs>
          <w:tab w:val="clear" w:pos="4320"/>
          <w:tab w:val="clear" w:pos="8640"/>
        </w:tabs>
        <w:spacing w:after="0"/>
        <w:rPr>
          <w:u w:val="single"/>
        </w:rPr>
      </w:pPr>
      <w:r>
        <w:rPr>
          <w:u w:val="single"/>
        </w:rPr>
        <w:t xml:space="preserve">LATE </w:t>
      </w:r>
      <w:r w:rsidRPr="00981A98">
        <w:rPr>
          <w:u w:val="single"/>
        </w:rPr>
        <w:t>ENTRY</w:t>
      </w:r>
    </w:p>
    <w:p w:rsidR="00836E95" w:rsidRDefault="00836E95" w:rsidP="00836E95">
      <w:pPr>
        <w:pStyle w:val="Header"/>
        <w:tabs>
          <w:tab w:val="clear" w:pos="4320"/>
          <w:tab w:val="clear" w:pos="8640"/>
        </w:tabs>
        <w:spacing w:after="0"/>
        <w:rPr>
          <w:rFonts w:cs="Arial"/>
        </w:rPr>
      </w:pPr>
      <w:r w:rsidRPr="00981A98">
        <w:rPr>
          <w:u w:val="single"/>
        </w:rPr>
        <w:t>DEADLINE:</w:t>
      </w:r>
      <w:r>
        <w:tab/>
      </w:r>
      <w:r w:rsidRPr="00836E95">
        <w:rPr>
          <w:rFonts w:cs="Arial"/>
          <w:szCs w:val="22"/>
        </w:rPr>
        <w:t xml:space="preserve">Additional entries from </w:t>
      </w:r>
      <w:r>
        <w:rPr>
          <w:rFonts w:cs="Arial"/>
          <w:szCs w:val="22"/>
        </w:rPr>
        <w:t xml:space="preserve">qualifying swims achieved at </w:t>
      </w:r>
      <w:r w:rsidRPr="00836E95">
        <w:rPr>
          <w:rFonts w:cs="Arial"/>
          <w:szCs w:val="22"/>
        </w:rPr>
        <w:t xml:space="preserve">meets occurring on the weekend of </w:t>
      </w:r>
      <w:r>
        <w:rPr>
          <w:rFonts w:cs="Arial"/>
          <w:szCs w:val="22"/>
        </w:rPr>
        <w:tab/>
      </w:r>
      <w:r w:rsidRPr="00836E95">
        <w:rPr>
          <w:rFonts w:cs="Arial"/>
        </w:rPr>
        <w:t>July 20-21, 2013</w:t>
      </w:r>
      <w:r>
        <w:rPr>
          <w:rFonts w:cs="Arial"/>
          <w:szCs w:val="22"/>
        </w:rPr>
        <w:t xml:space="preserve"> are due by </w:t>
      </w:r>
      <w:r w:rsidRPr="00836E95">
        <w:rPr>
          <w:rFonts w:cs="Arial"/>
        </w:rPr>
        <w:t>5:00 PM (EST) on Monday, July 22, 2013.</w:t>
      </w:r>
    </w:p>
    <w:p w:rsidR="00836E95" w:rsidRDefault="00836E95" w:rsidP="00836E95">
      <w:pPr>
        <w:pStyle w:val="Header"/>
        <w:tabs>
          <w:tab w:val="clear" w:pos="4320"/>
          <w:tab w:val="clear" w:pos="8640"/>
        </w:tabs>
        <w:spacing w:after="0"/>
      </w:pPr>
      <w:r w:rsidRPr="00836E95">
        <w:tab/>
      </w:r>
    </w:p>
    <w:p w:rsidR="00836E95" w:rsidRDefault="00836E95" w:rsidP="00836E95">
      <w:pPr>
        <w:pStyle w:val="Header"/>
        <w:tabs>
          <w:tab w:val="clear" w:pos="4320"/>
          <w:tab w:val="clear" w:pos="8640"/>
        </w:tabs>
        <w:spacing w:after="0"/>
        <w:rPr>
          <w:rFonts w:cs="Arial"/>
          <w:szCs w:val="22"/>
        </w:rPr>
      </w:pPr>
      <w:r>
        <w:rPr>
          <w:rFonts w:cs="Arial"/>
          <w:szCs w:val="22"/>
        </w:rPr>
        <w:tab/>
      </w:r>
      <w:r w:rsidRPr="00836E95">
        <w:rPr>
          <w:rFonts w:cs="Arial"/>
          <w:szCs w:val="22"/>
        </w:rPr>
        <w:t xml:space="preserve">Only those teams who have been accepted into the meet may submit additional entries. </w:t>
      </w:r>
    </w:p>
    <w:p w:rsidR="00836E95" w:rsidRDefault="00836E95" w:rsidP="00836E95">
      <w:pPr>
        <w:pStyle w:val="Header"/>
        <w:tabs>
          <w:tab w:val="clear" w:pos="4320"/>
          <w:tab w:val="clear" w:pos="8640"/>
        </w:tabs>
        <w:spacing w:after="0"/>
        <w:rPr>
          <w:rFonts w:cs="Arial"/>
          <w:szCs w:val="22"/>
        </w:rPr>
      </w:pPr>
      <w:r>
        <w:rPr>
          <w:rFonts w:cs="Arial"/>
          <w:szCs w:val="22"/>
        </w:rPr>
        <w:tab/>
      </w:r>
    </w:p>
    <w:p w:rsidR="00836E95" w:rsidRPr="00836E95" w:rsidRDefault="00836E95" w:rsidP="00836E95">
      <w:pPr>
        <w:pStyle w:val="Header"/>
        <w:tabs>
          <w:tab w:val="clear" w:pos="4320"/>
          <w:tab w:val="clear" w:pos="8640"/>
        </w:tabs>
        <w:spacing w:after="0"/>
        <w:rPr>
          <w:rFonts w:cs="Arial"/>
          <w:i/>
          <w:szCs w:val="22"/>
        </w:rPr>
      </w:pPr>
      <w:r>
        <w:rPr>
          <w:rFonts w:cs="Arial"/>
          <w:szCs w:val="22"/>
        </w:rPr>
        <w:tab/>
      </w:r>
      <w:r w:rsidRPr="00836E95">
        <w:rPr>
          <w:rFonts w:cs="Arial"/>
          <w:szCs w:val="22"/>
        </w:rPr>
        <w:t xml:space="preserve">OME must also be used for these additional entries. Follow instructions given in the </w:t>
      </w:r>
      <w:r>
        <w:rPr>
          <w:rFonts w:cs="Arial"/>
          <w:szCs w:val="22"/>
        </w:rPr>
        <w:tab/>
      </w:r>
      <w:r w:rsidRPr="00836E95">
        <w:rPr>
          <w:rFonts w:cs="Arial"/>
          <w:szCs w:val="22"/>
        </w:rPr>
        <w:t xml:space="preserve">section </w:t>
      </w:r>
      <w:r>
        <w:rPr>
          <w:rFonts w:cs="Arial"/>
          <w:szCs w:val="22"/>
        </w:rPr>
        <w:t>below</w:t>
      </w:r>
      <w:r w:rsidRPr="00836E95">
        <w:rPr>
          <w:rFonts w:cs="Arial"/>
          <w:szCs w:val="22"/>
        </w:rPr>
        <w:t xml:space="preserve"> for the meet named </w:t>
      </w:r>
      <w:r w:rsidRPr="00836E95">
        <w:rPr>
          <w:rFonts w:cs="Arial"/>
          <w:i/>
          <w:szCs w:val="22"/>
        </w:rPr>
        <w:t xml:space="preserve">2013 NI LSC Long Course Championships – </w:t>
      </w:r>
      <w:r w:rsidRPr="00836E95">
        <w:rPr>
          <w:rFonts w:cs="Arial"/>
          <w:i/>
          <w:szCs w:val="22"/>
        </w:rPr>
        <w:tab/>
        <w:t>LATE ENTRIES.</w:t>
      </w:r>
    </w:p>
    <w:p w:rsidR="00836E95" w:rsidRDefault="00836E95" w:rsidP="00836E95">
      <w:pPr>
        <w:pStyle w:val="Header"/>
        <w:tabs>
          <w:tab w:val="clear" w:pos="4320"/>
          <w:tab w:val="clear" w:pos="8640"/>
        </w:tabs>
        <w:spacing w:after="0"/>
        <w:rPr>
          <w:rFonts w:cs="Arial"/>
          <w:szCs w:val="22"/>
        </w:rPr>
      </w:pPr>
      <w:r>
        <w:rPr>
          <w:rFonts w:cs="Arial"/>
          <w:szCs w:val="22"/>
        </w:rPr>
        <w:tab/>
      </w:r>
    </w:p>
    <w:p w:rsidR="00836E95" w:rsidRPr="00836E95" w:rsidRDefault="00836E95" w:rsidP="00836E95">
      <w:pPr>
        <w:pStyle w:val="Header"/>
        <w:tabs>
          <w:tab w:val="clear" w:pos="4320"/>
          <w:tab w:val="clear" w:pos="8640"/>
        </w:tabs>
        <w:spacing w:after="0"/>
        <w:rPr>
          <w:rFonts w:cs="Arial"/>
          <w:szCs w:val="22"/>
        </w:rPr>
      </w:pPr>
      <w:r>
        <w:rPr>
          <w:rFonts w:cs="Arial"/>
          <w:szCs w:val="22"/>
        </w:rPr>
        <w:lastRenderedPageBreak/>
        <w:tab/>
      </w:r>
      <w:r w:rsidRPr="00836E95">
        <w:rPr>
          <w:rFonts w:cs="Arial"/>
          <w:szCs w:val="22"/>
        </w:rPr>
        <w:t>Late entries may not be used to improve the seed time of an earlier entry. </w:t>
      </w:r>
    </w:p>
    <w:p w:rsidR="00836E95" w:rsidRDefault="00836E95" w:rsidP="00DF26D9">
      <w:pPr>
        <w:tabs>
          <w:tab w:val="left" w:pos="2880"/>
          <w:tab w:val="left" w:pos="5760"/>
        </w:tabs>
        <w:ind w:left="0" w:firstLine="0"/>
        <w:jc w:val="left"/>
        <w:rPr>
          <w:b/>
        </w:rPr>
      </w:pPr>
    </w:p>
    <w:p w:rsidR="00DF26D9" w:rsidRDefault="00DF26D9" w:rsidP="00DF26D9">
      <w:pPr>
        <w:tabs>
          <w:tab w:val="left" w:pos="2880"/>
          <w:tab w:val="left" w:pos="5760"/>
        </w:tabs>
        <w:ind w:left="0" w:firstLine="0"/>
        <w:jc w:val="left"/>
        <w:rPr>
          <w:u w:val="single"/>
        </w:rPr>
      </w:pPr>
      <w:r w:rsidRPr="00DF26D9">
        <w:rPr>
          <w:u w:val="single"/>
        </w:rPr>
        <w:t>COACHES PASS SCHEDULE:</w:t>
      </w:r>
    </w:p>
    <w:p w:rsidR="00DF26D9" w:rsidRPr="00DF26D9" w:rsidRDefault="00DF26D9" w:rsidP="00DF26D9">
      <w:pPr>
        <w:tabs>
          <w:tab w:val="left" w:pos="2880"/>
          <w:tab w:val="left" w:pos="5760"/>
        </w:tabs>
        <w:ind w:left="1710" w:hanging="1710"/>
        <w:jc w:val="left"/>
      </w:pPr>
      <w:r w:rsidRPr="00DF26D9">
        <w:tab/>
      </w:r>
      <w:r>
        <w:t xml:space="preserve">1-5 Athletes:  </w:t>
      </w:r>
      <w:r>
        <w:tab/>
        <w:t>1 Coach</w:t>
      </w:r>
      <w:r>
        <w:br/>
        <w:t>6-12 Athletes:</w:t>
      </w:r>
      <w:r>
        <w:tab/>
        <w:t>2 Coaches</w:t>
      </w:r>
      <w:r>
        <w:br/>
        <w:t>13-22 Athletes:</w:t>
      </w:r>
      <w:r>
        <w:tab/>
        <w:t>3 Coaches</w:t>
      </w:r>
      <w:r>
        <w:br/>
        <w:t>23-30 Athletes:</w:t>
      </w:r>
      <w:r>
        <w:tab/>
        <w:t>4 Coaches</w:t>
      </w:r>
      <w:r>
        <w:br/>
        <w:t>31-39 Athletes:</w:t>
      </w:r>
      <w:r>
        <w:tab/>
        <w:t>5 Coaches</w:t>
      </w:r>
      <w:r>
        <w:br/>
        <w:t>40-49 Athletes:</w:t>
      </w:r>
      <w:r>
        <w:tab/>
        <w:t>6 Coaches</w:t>
      </w:r>
      <w:r>
        <w:br/>
        <w:t>50+ Athletes:</w:t>
      </w:r>
      <w:r>
        <w:tab/>
        <w:t>7 Coaches</w:t>
      </w:r>
    </w:p>
    <w:p w:rsidR="00981A98" w:rsidRPr="00E17A6D" w:rsidRDefault="00E17A6D" w:rsidP="00981A98">
      <w:pPr>
        <w:pStyle w:val="Header"/>
        <w:tabs>
          <w:tab w:val="clear" w:pos="4320"/>
          <w:tab w:val="clear" w:pos="8640"/>
        </w:tabs>
        <w:spacing w:after="0"/>
        <w:rPr>
          <w:u w:val="single"/>
        </w:rPr>
      </w:pPr>
      <w:r w:rsidRPr="00E17A6D">
        <w:rPr>
          <w:u w:val="single"/>
        </w:rPr>
        <w:t>GENERAL</w:t>
      </w:r>
    </w:p>
    <w:p w:rsidR="00CF41B8" w:rsidRPr="000E5861" w:rsidRDefault="00981A98" w:rsidP="00CF41B8">
      <w:r w:rsidRPr="00E17A6D">
        <w:rPr>
          <w:u w:val="single"/>
        </w:rPr>
        <w:t>MEETING:</w:t>
      </w:r>
      <w:r w:rsidRPr="00E17A6D">
        <w:tab/>
      </w:r>
      <w:r w:rsidR="00E17A6D" w:rsidRPr="000E5861">
        <w:t>A coaches’ meeting</w:t>
      </w:r>
      <w:r w:rsidR="000E5861" w:rsidRPr="000E5861">
        <w:t xml:space="preserve"> will be held on </w:t>
      </w:r>
      <w:r w:rsidR="000E5861" w:rsidRPr="00F61C2F">
        <w:t>Friday, July 26</w:t>
      </w:r>
      <w:r w:rsidR="00E17A6D" w:rsidRPr="00F61C2F">
        <w:rPr>
          <w:vertAlign w:val="superscript"/>
        </w:rPr>
        <w:t>th</w:t>
      </w:r>
      <w:r w:rsidR="000E5861" w:rsidRPr="00F61C2F">
        <w:t xml:space="preserve"> at 7:</w:t>
      </w:r>
      <w:r w:rsidR="00A45B6C" w:rsidRPr="00F61C2F">
        <w:t>20</w:t>
      </w:r>
      <w:r w:rsidR="000E5861" w:rsidRPr="00F61C2F">
        <w:t>a</w:t>
      </w:r>
      <w:r w:rsidR="00E17A6D" w:rsidRPr="00F61C2F">
        <w:t>m</w:t>
      </w:r>
      <w:r w:rsidR="00E17A6D" w:rsidRPr="000E5861">
        <w:t xml:space="preserve"> in the conference room at </w:t>
      </w:r>
      <w:r w:rsidR="00E17A6D" w:rsidRPr="000E5861">
        <w:rPr>
          <w:szCs w:val="22"/>
        </w:rPr>
        <w:t>the pool</w:t>
      </w:r>
      <w:r w:rsidR="00E17A6D" w:rsidRPr="000E5861">
        <w:t>.  If necessary, additional coaches’ meetings will be held as determined by the meet referee.  It is the responsibility and obligation of each team or unattached swimmer to be represented at all coach’s meetings.  Coaches are responsible for all information from these meetings including changes in the meet conduct.</w:t>
      </w:r>
    </w:p>
    <w:p w:rsidR="008D0DBE" w:rsidRDefault="00E17A6D" w:rsidP="008D0DBE">
      <w:pPr>
        <w:pStyle w:val="Header"/>
        <w:tabs>
          <w:tab w:val="left" w:pos="1728"/>
          <w:tab w:val="left" w:pos="5040"/>
          <w:tab w:val="left" w:pos="6768"/>
        </w:tabs>
        <w:spacing w:after="0"/>
      </w:pPr>
      <w:r w:rsidRPr="000E5861">
        <w:rPr>
          <w:u w:val="single"/>
        </w:rPr>
        <w:t>CREDENTIALS:</w:t>
      </w:r>
      <w:r w:rsidRPr="000E5861">
        <w:tab/>
        <w:t xml:space="preserve">Coaches may pick up their team’s credentials and meet </w:t>
      </w:r>
      <w:r w:rsidR="000E5861" w:rsidRPr="000E5861">
        <w:t xml:space="preserve">packet beginning </w:t>
      </w:r>
      <w:r w:rsidR="000E5861" w:rsidRPr="00F61C2F">
        <w:t xml:space="preserve">Friday, July </w:t>
      </w:r>
      <w:proofErr w:type="gramStart"/>
      <w:r w:rsidR="000E5861" w:rsidRPr="00F61C2F">
        <w:t>26</w:t>
      </w:r>
      <w:r w:rsidR="000E5861" w:rsidRPr="00F61C2F">
        <w:rPr>
          <w:vertAlign w:val="superscript"/>
        </w:rPr>
        <w:t>th</w:t>
      </w:r>
      <w:r w:rsidR="000E5861" w:rsidRPr="00F61C2F">
        <w:t xml:space="preserve">  at</w:t>
      </w:r>
      <w:proofErr w:type="gramEnd"/>
      <w:r w:rsidR="000E5861" w:rsidRPr="00F61C2F">
        <w:t xml:space="preserve"> 7:00a</w:t>
      </w:r>
      <w:r w:rsidRPr="00F61C2F">
        <w:t xml:space="preserve">m at the conference room at </w:t>
      </w:r>
      <w:r w:rsidRPr="00F61C2F">
        <w:rPr>
          <w:szCs w:val="22"/>
        </w:rPr>
        <w:t>the pool</w:t>
      </w:r>
      <w:r w:rsidRPr="00F61C2F">
        <w:t>.</w:t>
      </w:r>
      <w:r w:rsidR="008D0DBE">
        <w:t xml:space="preserve">  Credentials will only be issued for coaches who register via OME</w:t>
      </w:r>
      <w:r w:rsidR="009860A8">
        <w:t>.</w:t>
      </w:r>
    </w:p>
    <w:p w:rsidR="008D0DBE" w:rsidRDefault="008D0DBE" w:rsidP="008D0DBE">
      <w:pPr>
        <w:pStyle w:val="Header"/>
        <w:tabs>
          <w:tab w:val="left" w:pos="1728"/>
          <w:tab w:val="left" w:pos="5040"/>
          <w:tab w:val="left" w:pos="6768"/>
        </w:tabs>
        <w:spacing w:after="0"/>
        <w:rPr>
          <w:u w:val="single"/>
        </w:rPr>
      </w:pPr>
    </w:p>
    <w:p w:rsidR="004744F4" w:rsidRDefault="006F0970" w:rsidP="004744F4">
      <w:pPr>
        <w:pStyle w:val="Header"/>
        <w:tabs>
          <w:tab w:val="left" w:pos="1728"/>
          <w:tab w:val="left" w:pos="5040"/>
          <w:tab w:val="left" w:pos="6768"/>
        </w:tabs>
        <w:spacing w:after="0"/>
      </w:pPr>
      <w:r w:rsidRPr="00981A98">
        <w:rPr>
          <w:u w:val="single"/>
        </w:rPr>
        <w:t>RULES:</w:t>
      </w:r>
      <w:r>
        <w:tab/>
        <w:t>The meet will be conducted in accordance with the rules of USA Swimming and Niagara LSC applicable to a pre-seeded, championship meet format.</w:t>
      </w:r>
    </w:p>
    <w:p w:rsidR="004744F4" w:rsidRDefault="004744F4" w:rsidP="004744F4">
      <w:pPr>
        <w:pStyle w:val="Header"/>
        <w:tabs>
          <w:tab w:val="left" w:pos="1728"/>
          <w:tab w:val="left" w:pos="5040"/>
          <w:tab w:val="left" w:pos="6768"/>
        </w:tabs>
        <w:spacing w:after="0"/>
      </w:pPr>
    </w:p>
    <w:p w:rsidR="006F0970" w:rsidRDefault="004744F4" w:rsidP="004744F4">
      <w:pPr>
        <w:pStyle w:val="Header"/>
        <w:tabs>
          <w:tab w:val="left" w:pos="1728"/>
          <w:tab w:val="left" w:pos="5040"/>
          <w:tab w:val="left" w:pos="6768"/>
        </w:tabs>
        <w:spacing w:after="0"/>
      </w:pPr>
      <w:r>
        <w:tab/>
      </w:r>
      <w:r w:rsidR="006F0970" w:rsidRPr="00532D52">
        <w:t xml:space="preserve">Niagara </w:t>
      </w:r>
      <w:r w:rsidR="00066763" w:rsidRPr="00532D52">
        <w:t>LSC</w:t>
      </w:r>
      <w:r w:rsidR="006F0970" w:rsidRPr="00532D52">
        <w:t xml:space="preserve"> guidelines</w:t>
      </w:r>
      <w:r w:rsidR="00BF03A2" w:rsidRPr="00532D52">
        <w:t xml:space="preserve"> for warm-up procedures in </w:t>
      </w:r>
      <w:proofErr w:type="gramStart"/>
      <w:r w:rsidR="00BF03A2" w:rsidRPr="00532D52">
        <w:t>a</w:t>
      </w:r>
      <w:r w:rsidR="006233C6">
        <w:t>n</w:t>
      </w:r>
      <w:proofErr w:type="gramEnd"/>
      <w:r w:rsidR="00BF03A2" w:rsidRPr="00532D52">
        <w:t xml:space="preserve"> </w:t>
      </w:r>
      <w:r>
        <w:t>nine</w:t>
      </w:r>
      <w:r w:rsidR="006F0970" w:rsidRPr="00532D52">
        <w:t>-lane pool will apply.</w:t>
      </w:r>
    </w:p>
    <w:p w:rsidR="006233C6" w:rsidRDefault="006233C6" w:rsidP="006233C6">
      <w:pPr>
        <w:spacing w:before="100" w:beforeAutospacing="1" w:after="100" w:afterAutospacing="1"/>
        <w:rPr>
          <w:rFonts w:cs="Arial"/>
          <w:iCs/>
          <w:szCs w:val="22"/>
        </w:rPr>
      </w:pPr>
      <w:r>
        <w:tab/>
      </w:r>
      <w:r>
        <w:rPr>
          <w:rFonts w:cs="Arial"/>
          <w:iCs/>
          <w:szCs w:val="22"/>
        </w:rPr>
        <w:t xml:space="preserve">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  </w:t>
      </w:r>
    </w:p>
    <w:p w:rsidR="004744F4" w:rsidRDefault="004744F4" w:rsidP="006233C6">
      <w:pPr>
        <w:spacing w:before="100" w:beforeAutospacing="1" w:after="100" w:afterAutospacing="1"/>
        <w:rPr>
          <w:rFonts w:cs="Arial"/>
          <w:iCs/>
          <w:szCs w:val="22"/>
        </w:rPr>
      </w:pPr>
      <w:r>
        <w:rPr>
          <w:rFonts w:cs="Arial"/>
          <w:iCs/>
          <w:szCs w:val="22"/>
        </w:rPr>
        <w:tab/>
        <w:t>No swimmer will be permitted to compete unless the swimmer is a member as provided in USAS Article 302.</w:t>
      </w:r>
    </w:p>
    <w:p w:rsidR="004744F4" w:rsidRDefault="004744F4" w:rsidP="006233C6">
      <w:pPr>
        <w:spacing w:before="100" w:beforeAutospacing="1" w:after="100" w:afterAutospacing="1"/>
        <w:rPr>
          <w:rFonts w:cs="Arial"/>
          <w:iCs/>
          <w:szCs w:val="22"/>
        </w:rPr>
      </w:pPr>
      <w:r>
        <w:rPr>
          <w:rFonts w:cs="Arial"/>
          <w:iCs/>
          <w:szCs w:val="22"/>
        </w:rPr>
        <w:tab/>
        <w:t>Except where venue facilities require otherwise, changing into or out of swimsuits other that in locker rooms or other designated areas is not appropriate and is prohibited.</w:t>
      </w:r>
    </w:p>
    <w:p w:rsidR="00981A98" w:rsidRPr="006233C6" w:rsidRDefault="006F0970" w:rsidP="00981A98">
      <w:pPr>
        <w:rPr>
          <w:rFonts w:cs="Arial"/>
          <w:b/>
          <w:i/>
          <w:color w:val="000000"/>
          <w:szCs w:val="22"/>
          <w:u w:val="single"/>
        </w:rPr>
      </w:pPr>
      <w:r w:rsidRPr="00981A98">
        <w:rPr>
          <w:u w:val="single"/>
        </w:rPr>
        <w:t>DECK ID:</w:t>
      </w:r>
      <w:r>
        <w:tab/>
      </w:r>
      <w:r w:rsidR="008F2C1E">
        <w:rPr>
          <w:rFonts w:cs="Arial"/>
          <w:b/>
          <w:color w:val="000000"/>
          <w:szCs w:val="22"/>
        </w:rPr>
        <w:t xml:space="preserve">ONLY SWIMMERS, CREDENTIALED, </w:t>
      </w:r>
      <w:r w:rsidR="008F2C1E" w:rsidRPr="008F2C1E">
        <w:rPr>
          <w:rFonts w:cs="Arial"/>
          <w:b/>
          <w:caps/>
          <w:color w:val="000000"/>
          <w:szCs w:val="22"/>
        </w:rPr>
        <w:t>Registered</w:t>
      </w:r>
      <w:r w:rsidR="00981A98" w:rsidRPr="00532D52">
        <w:rPr>
          <w:rFonts w:cs="Arial"/>
          <w:b/>
          <w:color w:val="000000"/>
          <w:szCs w:val="22"/>
        </w:rPr>
        <w:t xml:space="preserve"> COACHES, AND MEET PERSONNEL ALLOWED ON DECK.  No exceptions. </w:t>
      </w:r>
      <w:r w:rsidR="00981A98" w:rsidRPr="00532D52">
        <w:rPr>
          <w:rFonts w:cs="Arial"/>
          <w:color w:val="000000"/>
          <w:szCs w:val="22"/>
        </w:rPr>
        <w:t xml:space="preserve"> Non-credentialed coaches, officials not working, and parents who attempt to gain pool deck access via locker rooms are not allowed on the pool deck.  </w:t>
      </w:r>
      <w:r w:rsidR="00981A98" w:rsidRPr="006233C6">
        <w:rPr>
          <w:rFonts w:cs="Arial"/>
          <w:color w:val="000000"/>
          <w:szCs w:val="22"/>
        </w:rPr>
        <w:t xml:space="preserve">Offenders are potentially subject to a fine of $100 from Niagara Swimming.  </w:t>
      </w:r>
      <w:r w:rsidR="00981A98" w:rsidRPr="006233C6">
        <w:rPr>
          <w:rFonts w:cs="Arial"/>
          <w:b/>
          <w:i/>
          <w:color w:val="000000"/>
          <w:szCs w:val="22"/>
          <w:u w:val="single"/>
        </w:rPr>
        <w:t>ALL</w:t>
      </w:r>
      <w:r w:rsidR="00CF41B8">
        <w:rPr>
          <w:rFonts w:cs="Arial"/>
          <w:b/>
          <w:i/>
          <w:color w:val="000000"/>
          <w:szCs w:val="22"/>
          <w:u w:val="single"/>
        </w:rPr>
        <w:t xml:space="preserve"> COACHES MUST DISPLAY THEIR 2013</w:t>
      </w:r>
      <w:r w:rsidR="008F2C1E">
        <w:rPr>
          <w:rFonts w:cs="Arial"/>
          <w:b/>
          <w:i/>
          <w:color w:val="000000"/>
          <w:szCs w:val="22"/>
          <w:u w:val="single"/>
        </w:rPr>
        <w:t xml:space="preserve"> MEMBERSHIP CARD and MEET CREDENTIALS AT ALL TIMES.</w:t>
      </w:r>
    </w:p>
    <w:p w:rsidR="00E17A6D" w:rsidRPr="00E1640F" w:rsidRDefault="006F0970" w:rsidP="00E17A6D">
      <w:pPr>
        <w:spacing w:after="120"/>
        <w:rPr>
          <w:rFonts w:cs="Arial"/>
        </w:rPr>
      </w:pPr>
      <w:r w:rsidRPr="00981A98">
        <w:rPr>
          <w:u w:val="single"/>
        </w:rPr>
        <w:lastRenderedPageBreak/>
        <w:t>CONDUCT:</w:t>
      </w:r>
      <w:r>
        <w:tab/>
      </w:r>
      <w:r w:rsidR="00E17A6D" w:rsidRPr="00E1640F">
        <w:rPr>
          <w:rFonts w:cs="Arial"/>
          <w:b/>
        </w:rPr>
        <w:t>Use of audio or visual recording devices, including a cell phone, is not permitted in changing areas, rest rooms or locker rooms.</w:t>
      </w:r>
    </w:p>
    <w:p w:rsidR="00E17A6D" w:rsidRPr="00E1640F" w:rsidRDefault="00E17A6D" w:rsidP="00E17A6D">
      <w:pPr>
        <w:spacing w:after="120"/>
        <w:ind w:firstLine="0"/>
        <w:rPr>
          <w:rFonts w:cs="Arial"/>
        </w:rPr>
      </w:pPr>
      <w:r w:rsidRPr="00E1640F">
        <w:rPr>
          <w:rFonts w:cs="Arial"/>
        </w:rPr>
        <w:t xml:space="preserve">We are fortunate to be permitted to use the facilities of </w:t>
      </w:r>
      <w:r>
        <w:rPr>
          <w:rFonts w:cs="Arial"/>
        </w:rPr>
        <w:t>Ithaca College</w:t>
      </w:r>
      <w:r w:rsidRPr="00E1640F">
        <w:rPr>
          <w:rFonts w:cs="Arial"/>
        </w:rPr>
        <w:t>.  Proper conduct on the part of all swimmers and spectators is expected at all times, and</w:t>
      </w:r>
      <w:r w:rsidRPr="00E1640F">
        <w:rPr>
          <w:rFonts w:cs="Arial"/>
          <w:color w:val="000000"/>
        </w:rPr>
        <w:t xml:space="preserve"> will be enforced by coaches, meet marshals, college officials and college security</w:t>
      </w:r>
      <w:r w:rsidRPr="00E1640F">
        <w:rPr>
          <w:rFonts w:cs="Arial"/>
        </w:rPr>
        <w:t xml:space="preserve"> </w:t>
      </w:r>
      <w:r w:rsidRPr="00E1640F">
        <w:rPr>
          <w:rFonts w:cs="Arial"/>
          <w:color w:val="000000"/>
        </w:rPr>
        <w:t xml:space="preserve">at all times. </w:t>
      </w:r>
      <w:r w:rsidRPr="00E1640F">
        <w:rPr>
          <w:rFonts w:cs="Arial"/>
        </w:rPr>
        <w:t>The meet area is restricted to the pool and adjoining locker rooms, the adjacent hallway and balcony area</w:t>
      </w:r>
      <w:r>
        <w:rPr>
          <w:rFonts w:cs="Arial"/>
        </w:rPr>
        <w:t>, and the outdoor warm-up/warm-down pool</w:t>
      </w:r>
      <w:r w:rsidRPr="00E1640F">
        <w:rPr>
          <w:rFonts w:cs="Arial"/>
        </w:rPr>
        <w:t>.  Any swimmer found in an area designated out-of-bounds will be barred from participating in the remainder of the meet.</w:t>
      </w:r>
    </w:p>
    <w:p w:rsidR="00E17A6D" w:rsidRPr="00E1640F" w:rsidRDefault="00E17A6D" w:rsidP="00E17A6D">
      <w:pPr>
        <w:rPr>
          <w:rFonts w:cs="Arial"/>
        </w:rPr>
      </w:pPr>
      <w:r w:rsidRPr="00E1640F">
        <w:rPr>
          <w:rFonts w:cs="Arial"/>
        </w:rPr>
        <w:tab/>
        <w:t>No food or glass containers are allowed in the pool and locker room areas.  Misbehavior, vandalism and theft will not be tolerated and can result in being barred from participation in the meet.  Swimmers may not dive off or swim under the bulkheads of the pool.</w:t>
      </w:r>
    </w:p>
    <w:p w:rsidR="006F0970" w:rsidRDefault="006F0970" w:rsidP="00E17A6D">
      <w:pPr>
        <w:spacing w:after="120"/>
      </w:pPr>
      <w:r w:rsidRPr="00981A98">
        <w:rPr>
          <w:u w:val="single"/>
        </w:rPr>
        <w:t>PROGRAMS</w:t>
      </w:r>
      <w:r>
        <w:t>:</w:t>
      </w:r>
      <w:r>
        <w:tab/>
        <w:t>Programs for the meet will be on sale.</w:t>
      </w:r>
    </w:p>
    <w:p w:rsidR="00981A98" w:rsidRPr="00532D52" w:rsidRDefault="00981A98" w:rsidP="00981A98">
      <w:pPr>
        <w:rPr>
          <w:rFonts w:cs="Arial"/>
          <w:sz w:val="20"/>
        </w:rPr>
      </w:pPr>
      <w:r w:rsidRPr="00532D52">
        <w:rPr>
          <w:rFonts w:cs="Arial"/>
          <w:color w:val="000000"/>
          <w:szCs w:val="22"/>
          <w:u w:val="single"/>
        </w:rPr>
        <w:t>PARKING</w:t>
      </w:r>
      <w:r w:rsidRPr="00532D52">
        <w:rPr>
          <w:rFonts w:cs="Arial"/>
          <w:b/>
          <w:color w:val="000000"/>
          <w:szCs w:val="22"/>
        </w:rPr>
        <w:t xml:space="preserve">: </w:t>
      </w:r>
      <w:r w:rsidRPr="00532D52">
        <w:rPr>
          <w:rFonts w:cs="Arial"/>
          <w:b/>
          <w:color w:val="000000"/>
          <w:szCs w:val="22"/>
        </w:rPr>
        <w:tab/>
      </w:r>
      <w:r w:rsidRPr="00532D52">
        <w:rPr>
          <w:rFonts w:cs="Arial"/>
          <w:szCs w:val="22"/>
        </w:rPr>
        <w:t>Parking in large lots next to the Ithaca Aquatic Center will be available</w:t>
      </w:r>
      <w:r w:rsidRPr="00532D52">
        <w:rPr>
          <w:rFonts w:cs="Arial"/>
          <w:sz w:val="20"/>
        </w:rPr>
        <w:t>.</w:t>
      </w:r>
    </w:p>
    <w:p w:rsidR="006233C6" w:rsidRDefault="002550EE" w:rsidP="006233C6">
      <w:pPr>
        <w:spacing w:after="0"/>
        <w:ind w:left="1710" w:hanging="1710"/>
        <w:jc w:val="left"/>
        <w:rPr>
          <w:rFonts w:cs="Arial"/>
          <w:color w:val="000000"/>
          <w:szCs w:val="22"/>
          <w:u w:val="single"/>
        </w:rPr>
      </w:pPr>
      <w:r>
        <w:rPr>
          <w:rFonts w:cs="Arial"/>
          <w:color w:val="000000"/>
          <w:szCs w:val="22"/>
          <w:u w:val="single"/>
        </w:rPr>
        <w:t>W</w:t>
      </w:r>
      <w:r w:rsidRPr="00532D52">
        <w:rPr>
          <w:rFonts w:cs="Arial"/>
          <w:color w:val="000000"/>
          <w:szCs w:val="22"/>
          <w:u w:val="single"/>
        </w:rPr>
        <w:t>AR</w:t>
      </w:r>
      <w:r>
        <w:rPr>
          <w:rFonts w:cs="Arial"/>
          <w:color w:val="000000"/>
          <w:szCs w:val="22"/>
          <w:u w:val="single"/>
        </w:rPr>
        <w:t>M UP/</w:t>
      </w:r>
    </w:p>
    <w:p w:rsidR="002550EE" w:rsidRPr="006233C6" w:rsidRDefault="002550EE" w:rsidP="006233C6">
      <w:pPr>
        <w:spacing w:after="0"/>
        <w:ind w:left="1710" w:hanging="1710"/>
        <w:jc w:val="left"/>
        <w:rPr>
          <w:rFonts w:cs="Arial"/>
          <w:color w:val="000000"/>
          <w:szCs w:val="22"/>
          <w:u w:val="single"/>
        </w:rPr>
      </w:pPr>
      <w:r>
        <w:rPr>
          <w:rFonts w:cs="Arial"/>
          <w:color w:val="000000"/>
          <w:szCs w:val="22"/>
          <w:u w:val="single"/>
        </w:rPr>
        <w:t>DOWN POOL</w:t>
      </w:r>
      <w:r w:rsidRPr="00532D52">
        <w:rPr>
          <w:rFonts w:cs="Arial"/>
          <w:b/>
          <w:color w:val="000000"/>
          <w:szCs w:val="22"/>
        </w:rPr>
        <w:t xml:space="preserve">: </w:t>
      </w:r>
      <w:r w:rsidR="006233C6">
        <w:rPr>
          <w:rFonts w:cs="Arial"/>
          <w:b/>
          <w:color w:val="000000"/>
          <w:szCs w:val="22"/>
        </w:rPr>
        <w:tab/>
      </w:r>
      <w:r>
        <w:rPr>
          <w:rFonts w:cs="Arial"/>
          <w:color w:val="000000"/>
          <w:szCs w:val="22"/>
        </w:rPr>
        <w:t>6 lane, outdoor warm up/down pool will be open immediately f</w:t>
      </w:r>
      <w:r w:rsidR="00CF41B8">
        <w:rPr>
          <w:rFonts w:cs="Arial"/>
          <w:color w:val="000000"/>
          <w:szCs w:val="22"/>
        </w:rPr>
        <w:t>ollowing warm ups for sessions 1, 3, 4, 6, 7 and 9</w:t>
      </w:r>
      <w:r w:rsidR="00DB6854">
        <w:rPr>
          <w:rFonts w:cs="Arial"/>
          <w:color w:val="000000"/>
          <w:szCs w:val="22"/>
        </w:rPr>
        <w:t xml:space="preserve">.  The pool will close at the conclusion of the aforementioned sessions.  </w:t>
      </w:r>
      <w:r>
        <w:rPr>
          <w:rFonts w:cs="Arial"/>
          <w:color w:val="000000"/>
          <w:szCs w:val="22"/>
        </w:rPr>
        <w:t>Horseplay will not be tolerated</w:t>
      </w:r>
      <w:r w:rsidR="002922B8">
        <w:rPr>
          <w:rFonts w:cs="Arial"/>
          <w:color w:val="000000"/>
          <w:szCs w:val="22"/>
        </w:rPr>
        <w:t>.  Teams must monitor their swimmers while using the warm up/down pool.</w:t>
      </w:r>
      <w:r w:rsidR="00DA658E">
        <w:rPr>
          <w:rFonts w:cs="Arial"/>
          <w:color w:val="000000"/>
          <w:szCs w:val="22"/>
        </w:rPr>
        <w:t xml:space="preserve">  Meet Marshals shall be stationed at the pool; only athletes entered in the meet and coaches with official meet credentials will have deck access.</w:t>
      </w:r>
    </w:p>
    <w:p w:rsidR="00D11763" w:rsidRDefault="00D11763">
      <w:pPr>
        <w:spacing w:after="0"/>
        <w:ind w:left="0" w:firstLine="0"/>
        <w:jc w:val="left"/>
        <w:rPr>
          <w:rFonts w:cs="Arial"/>
          <w:b/>
          <w:szCs w:val="22"/>
        </w:rPr>
      </w:pPr>
      <w:r>
        <w:rPr>
          <w:rFonts w:cs="Arial"/>
          <w:szCs w:val="22"/>
        </w:rPr>
        <w:br w:type="page"/>
      </w:r>
    </w:p>
    <w:p w:rsidR="008D0DBE" w:rsidRPr="008F2C1E" w:rsidRDefault="008D0DBE" w:rsidP="00D11763">
      <w:pPr>
        <w:pStyle w:val="Heading6"/>
        <w:tabs>
          <w:tab w:val="clear" w:pos="360"/>
          <w:tab w:val="clear" w:pos="1620"/>
          <w:tab w:val="clear" w:pos="3240"/>
          <w:tab w:val="clear" w:pos="4500"/>
          <w:tab w:val="clear" w:pos="6660"/>
          <w:tab w:val="clear" w:pos="9000"/>
        </w:tabs>
        <w:spacing w:after="240"/>
        <w:rPr>
          <w:rFonts w:ascii="Arial" w:hAnsi="Arial" w:cs="Arial"/>
          <w:sz w:val="20"/>
        </w:rPr>
      </w:pPr>
      <w:r w:rsidRPr="008F2C1E">
        <w:rPr>
          <w:rFonts w:ascii="Arial" w:hAnsi="Arial" w:cs="Arial"/>
          <w:sz w:val="20"/>
        </w:rPr>
        <w:lastRenderedPageBreak/>
        <w:t>USA Swimming Online Meet Entry Guidelines and Instructions</w:t>
      </w:r>
    </w:p>
    <w:p w:rsidR="008D0DBE" w:rsidRPr="008F2C1E" w:rsidRDefault="00896F75" w:rsidP="008D0DBE">
      <w:pPr>
        <w:rPr>
          <w:sz w:val="20"/>
        </w:rPr>
      </w:pPr>
      <w:r w:rsidRPr="008F2C1E">
        <w:rPr>
          <w:sz w:val="20"/>
        </w:rPr>
        <w:t xml:space="preserve">Go to </w:t>
      </w:r>
      <w:hyperlink r:id="rId14" w:history="1">
        <w:r w:rsidRPr="008F2C1E">
          <w:rPr>
            <w:rStyle w:val="Hyperlink"/>
            <w:sz w:val="20"/>
          </w:rPr>
          <w:t>www.usaswimming.org</w:t>
        </w:r>
      </w:hyperlink>
      <w:r w:rsidRPr="008F2C1E">
        <w:rPr>
          <w:sz w:val="20"/>
        </w:rPr>
        <w:t xml:space="preserve"> and sign into your USAS account</w:t>
      </w:r>
    </w:p>
    <w:p w:rsidR="00896F75" w:rsidRPr="008F2C1E" w:rsidRDefault="00896F75" w:rsidP="008D0DBE">
      <w:pPr>
        <w:rPr>
          <w:sz w:val="20"/>
        </w:rPr>
      </w:pPr>
      <w:r w:rsidRPr="008F2C1E">
        <w:rPr>
          <w:sz w:val="20"/>
        </w:rPr>
        <w:t>Scroll over to the EVENTS tab and click on the On-line Meet Entry link.</w:t>
      </w:r>
    </w:p>
    <w:p w:rsidR="00896F75" w:rsidRPr="008F2C1E" w:rsidRDefault="00896F75" w:rsidP="008D0DBE">
      <w:pPr>
        <w:rPr>
          <w:sz w:val="20"/>
        </w:rPr>
      </w:pPr>
      <w:r w:rsidRPr="008F2C1E">
        <w:rPr>
          <w:sz w:val="20"/>
        </w:rPr>
        <w:t xml:space="preserve">Click on “Available Meets” on the left hand side of the screen.  Search for </w:t>
      </w:r>
      <w:r w:rsidRPr="008F2C1E">
        <w:rPr>
          <w:i/>
          <w:sz w:val="20"/>
        </w:rPr>
        <w:t>2013 NI LSC Long Course Championships</w:t>
      </w:r>
      <w:r w:rsidRPr="008F2C1E">
        <w:rPr>
          <w:sz w:val="20"/>
        </w:rPr>
        <w:t xml:space="preserve"> </w:t>
      </w:r>
      <w:r w:rsidR="00836E95">
        <w:rPr>
          <w:sz w:val="20"/>
        </w:rPr>
        <w:t xml:space="preserve">or </w:t>
      </w:r>
      <w:r w:rsidR="00836E95" w:rsidRPr="008F2C1E">
        <w:rPr>
          <w:i/>
          <w:sz w:val="20"/>
        </w:rPr>
        <w:t>2013 NI LSC Long Course Championship</w:t>
      </w:r>
      <w:r w:rsidR="00836E95" w:rsidRPr="00836E95">
        <w:rPr>
          <w:i/>
          <w:sz w:val="20"/>
        </w:rPr>
        <w:t xml:space="preserve">s – LATE ENTRIES </w:t>
      </w:r>
      <w:r w:rsidRPr="008F2C1E">
        <w:rPr>
          <w:sz w:val="20"/>
        </w:rPr>
        <w:t>and click Enter Team (or enter unattached for athletes competing as such)</w:t>
      </w:r>
    </w:p>
    <w:p w:rsidR="00896F75" w:rsidRPr="008F2C1E" w:rsidRDefault="00896F75" w:rsidP="008D0DBE">
      <w:pPr>
        <w:rPr>
          <w:sz w:val="20"/>
        </w:rPr>
      </w:pPr>
      <w:r w:rsidRPr="008F2C1E">
        <w:rPr>
          <w:sz w:val="20"/>
        </w:rPr>
        <w:t>You will be forwarded to a General Information Page.  Please click on Next on the bottom right hand side.</w:t>
      </w:r>
    </w:p>
    <w:p w:rsidR="00896F75" w:rsidRPr="008F2C1E" w:rsidRDefault="00896F75" w:rsidP="008D0DBE">
      <w:pPr>
        <w:rPr>
          <w:sz w:val="20"/>
        </w:rPr>
      </w:pPr>
      <w:r w:rsidRPr="008F2C1E">
        <w:rPr>
          <w:sz w:val="20"/>
        </w:rPr>
        <w:t>Enter your information and sign into the system (a Valid USAS ID # is required)</w:t>
      </w:r>
    </w:p>
    <w:p w:rsidR="00896F75" w:rsidRPr="008F2C1E" w:rsidRDefault="00896F75" w:rsidP="008D0DBE">
      <w:pPr>
        <w:rPr>
          <w:sz w:val="20"/>
        </w:rPr>
      </w:pPr>
      <w:r w:rsidRPr="008F2C1E">
        <w:rPr>
          <w:sz w:val="20"/>
        </w:rPr>
        <w:t>Follow prompt and enter information where indicated</w:t>
      </w:r>
    </w:p>
    <w:p w:rsidR="00896F75" w:rsidRPr="008F2C1E" w:rsidRDefault="00896F75" w:rsidP="008D0DBE">
      <w:pPr>
        <w:rPr>
          <w:sz w:val="20"/>
        </w:rPr>
      </w:pPr>
      <w:r w:rsidRPr="008F2C1E">
        <w:rPr>
          <w:sz w:val="20"/>
        </w:rPr>
        <w:t xml:space="preserve">Prior to step 3, print </w:t>
      </w:r>
      <w:r w:rsidR="00DF26D9" w:rsidRPr="008F2C1E">
        <w:rPr>
          <w:sz w:val="20"/>
        </w:rPr>
        <w:t>your</w:t>
      </w:r>
      <w:r w:rsidRPr="008F2C1E">
        <w:rPr>
          <w:sz w:val="20"/>
        </w:rPr>
        <w:t xml:space="preserve"> </w:t>
      </w:r>
      <w:r w:rsidR="00DF26D9" w:rsidRPr="008F2C1E">
        <w:rPr>
          <w:sz w:val="20"/>
        </w:rPr>
        <w:t>team’s</w:t>
      </w:r>
      <w:r w:rsidRPr="008F2C1E">
        <w:rPr>
          <w:sz w:val="20"/>
        </w:rPr>
        <w:t xml:space="preserve"> eligibility reports or confirmed entrants to the meet.  Here, athletes can be selected by age group and gender.  Click on each athlete that wants to compete.  Click next to review your roster</w:t>
      </w:r>
    </w:p>
    <w:p w:rsidR="008F2C1E" w:rsidRPr="008F2C1E" w:rsidRDefault="00896F75" w:rsidP="008F2C1E">
      <w:pPr>
        <w:jc w:val="left"/>
        <w:rPr>
          <w:sz w:val="20"/>
        </w:rPr>
      </w:pPr>
      <w:r w:rsidRPr="008F2C1E">
        <w:rPr>
          <w:sz w:val="20"/>
        </w:rPr>
        <w:t xml:space="preserve">Step 4 will allow you to enter each swimmer into the events they qualify.  The SWIMS database time for each event with a </w:t>
      </w:r>
      <w:r w:rsidR="00DF26D9" w:rsidRPr="008F2C1E">
        <w:rPr>
          <w:sz w:val="20"/>
        </w:rPr>
        <w:t>qualifying</w:t>
      </w:r>
      <w:r w:rsidRPr="008F2C1E">
        <w:rPr>
          <w:sz w:val="20"/>
        </w:rPr>
        <w:t xml:space="preserve"> time will appear.  Please remember that swimmers </w:t>
      </w:r>
      <w:r w:rsidR="00DF26D9" w:rsidRPr="008F2C1E">
        <w:rPr>
          <w:sz w:val="20"/>
        </w:rPr>
        <w:t>will be seeded based off of LCM times first, followed by SCM, with SCY last.</w:t>
      </w:r>
      <w:r w:rsidR="008F2C1E" w:rsidRPr="008F2C1E">
        <w:rPr>
          <w:sz w:val="20"/>
        </w:rPr>
        <w:br/>
      </w:r>
      <w:r w:rsidR="008F2C1E" w:rsidRPr="008F2C1E">
        <w:rPr>
          <w:sz w:val="20"/>
        </w:rPr>
        <w:br/>
        <w:t>All 10&amp;Under Events are Numbered 100-</w:t>
      </w:r>
      <w:r w:rsidR="008F2C1E">
        <w:rPr>
          <w:sz w:val="20"/>
        </w:rPr>
        <w:t>130</w:t>
      </w:r>
      <w:r w:rsidR="008F2C1E" w:rsidRPr="008F2C1E">
        <w:rPr>
          <w:sz w:val="20"/>
        </w:rPr>
        <w:br/>
        <w:t>All 11-12 Events are numbered 1-99</w:t>
      </w:r>
      <w:r w:rsidR="008F2C1E" w:rsidRPr="008F2C1E">
        <w:rPr>
          <w:sz w:val="20"/>
        </w:rPr>
        <w:br/>
        <w:t>All 13-14 Female Events are numbered 201-299</w:t>
      </w:r>
      <w:r w:rsidR="008F2C1E" w:rsidRPr="008F2C1E">
        <w:rPr>
          <w:sz w:val="20"/>
        </w:rPr>
        <w:br/>
        <w:t>All 13-14 Male Events are numbered 401-499</w:t>
      </w:r>
      <w:r w:rsidR="008F2C1E" w:rsidRPr="008F2C1E">
        <w:rPr>
          <w:sz w:val="20"/>
        </w:rPr>
        <w:br/>
        <w:t>All Senior (15&amp;O</w:t>
      </w:r>
      <w:r w:rsidR="008F2C1E">
        <w:rPr>
          <w:sz w:val="20"/>
        </w:rPr>
        <w:t>) Female Events are numbered 302-398</w:t>
      </w:r>
      <w:r w:rsidR="008F2C1E" w:rsidRPr="008F2C1E">
        <w:rPr>
          <w:sz w:val="20"/>
        </w:rPr>
        <w:br/>
        <w:t>All Senior (15</w:t>
      </w:r>
      <w:r w:rsidR="008F2C1E">
        <w:rPr>
          <w:sz w:val="20"/>
        </w:rPr>
        <w:t>&amp;O) Male Events are numbered 502-598</w:t>
      </w:r>
      <w:r w:rsidR="008F2C1E" w:rsidRPr="008F2C1E">
        <w:rPr>
          <w:sz w:val="20"/>
        </w:rPr>
        <w:br/>
      </w:r>
      <w:r w:rsidR="008F2C1E" w:rsidRPr="008F2C1E">
        <w:rPr>
          <w:sz w:val="20"/>
          <w:u w:val="single"/>
        </w:rPr>
        <w:t>All events will filter into the correct numbers for seeding and meet competition purposes</w:t>
      </w:r>
    </w:p>
    <w:p w:rsidR="00AA7FE3" w:rsidRDefault="00AA7FE3" w:rsidP="008D0DBE">
      <w:pPr>
        <w:rPr>
          <w:sz w:val="20"/>
        </w:rPr>
      </w:pPr>
      <w:r>
        <w:rPr>
          <w:sz w:val="20"/>
        </w:rPr>
        <w:t>Step 5/</w:t>
      </w:r>
      <w:r w:rsidR="00DF26D9" w:rsidRPr="008F2C1E">
        <w:rPr>
          <w:sz w:val="20"/>
        </w:rPr>
        <w:t>6 will allow your club to reserve deck passes for the meet.  We will use the NI LSC Guidelines for number of coaches allow from each team.  A valid USAS ID# will be needed for each coach.</w:t>
      </w:r>
      <w:r w:rsidR="008F2C1E">
        <w:rPr>
          <w:sz w:val="20"/>
        </w:rPr>
        <w:t xml:space="preserve">  </w:t>
      </w:r>
    </w:p>
    <w:p w:rsidR="00DF26D9" w:rsidRPr="008F2C1E" w:rsidRDefault="00AA7FE3" w:rsidP="008D0DBE">
      <w:pPr>
        <w:rPr>
          <w:sz w:val="20"/>
        </w:rPr>
      </w:pPr>
      <w:r>
        <w:rPr>
          <w:sz w:val="20"/>
        </w:rPr>
        <w:t>Step 7/</w:t>
      </w:r>
      <w:r w:rsidR="00DF26D9" w:rsidRPr="008F2C1E">
        <w:rPr>
          <w:sz w:val="20"/>
        </w:rPr>
        <w:t xml:space="preserve">8 will allow you to review your team’s entry.  </w:t>
      </w:r>
    </w:p>
    <w:p w:rsidR="00DF26D9" w:rsidRPr="008F2C1E" w:rsidRDefault="00DF26D9" w:rsidP="008D0DBE">
      <w:pPr>
        <w:rPr>
          <w:sz w:val="20"/>
        </w:rPr>
      </w:pPr>
      <w:r w:rsidRPr="008F2C1E">
        <w:rPr>
          <w:sz w:val="20"/>
        </w:rPr>
        <w:t>Upon completion, USAS sends the meet host your entry file and coach pass information.  Please make checks payable to Medley Aquatics, Inc.</w:t>
      </w:r>
      <w:r w:rsidR="00AA7FE3">
        <w:rPr>
          <w:sz w:val="20"/>
        </w:rPr>
        <w:t>,</w:t>
      </w:r>
      <w:r w:rsidRPr="008F2C1E">
        <w:rPr>
          <w:sz w:val="20"/>
        </w:rPr>
        <w:t xml:space="preserve"> PO Box 54, DeWitt, NY 13214-0054.</w:t>
      </w:r>
    </w:p>
    <w:p w:rsidR="00DF26D9" w:rsidRPr="008F2C1E" w:rsidRDefault="000E6AF3" w:rsidP="008D0DBE">
      <w:pPr>
        <w:rPr>
          <w:sz w:val="20"/>
        </w:rPr>
      </w:pPr>
      <w:r>
        <w:rPr>
          <w:sz w:val="20"/>
        </w:rPr>
        <w:t>You can update times up to 7/19</w:t>
      </w:r>
      <w:r w:rsidR="00DF26D9" w:rsidRPr="008F2C1E">
        <w:rPr>
          <w:sz w:val="20"/>
        </w:rPr>
        <w:t>/2013 through this system</w:t>
      </w:r>
    </w:p>
    <w:p w:rsidR="00DF26D9" w:rsidRPr="008F2C1E" w:rsidRDefault="00DF26D9" w:rsidP="008D0DBE">
      <w:pPr>
        <w:rPr>
          <w:sz w:val="20"/>
        </w:rPr>
      </w:pPr>
      <w:r w:rsidRPr="008F2C1E">
        <w:rPr>
          <w:sz w:val="20"/>
        </w:rPr>
        <w:t xml:space="preserve">For additional information with the process, contact </w:t>
      </w:r>
      <w:r w:rsidRPr="008F2C1E">
        <w:rPr>
          <w:rStyle w:val="omr-small"/>
          <w:sz w:val="20"/>
        </w:rPr>
        <w:t xml:space="preserve">Anthony </w:t>
      </w:r>
      <w:proofErr w:type="spellStart"/>
      <w:r w:rsidRPr="008F2C1E">
        <w:rPr>
          <w:rStyle w:val="omr-small"/>
          <w:sz w:val="20"/>
        </w:rPr>
        <w:t>Buhr</w:t>
      </w:r>
      <w:proofErr w:type="spellEnd"/>
      <w:r w:rsidRPr="008F2C1E">
        <w:rPr>
          <w:rStyle w:val="omr-small"/>
          <w:sz w:val="20"/>
        </w:rPr>
        <w:t xml:space="preserve">, </w:t>
      </w:r>
      <w:hyperlink r:id="rId15" w:history="1">
        <w:r w:rsidRPr="008F2C1E">
          <w:rPr>
            <w:rStyle w:val="Hyperlink"/>
            <w:sz w:val="20"/>
          </w:rPr>
          <w:t>abuhr@usaswimming.org</w:t>
        </w:r>
      </w:hyperlink>
      <w:r w:rsidRPr="008F2C1E">
        <w:rPr>
          <w:rStyle w:val="omr-small"/>
          <w:sz w:val="20"/>
        </w:rPr>
        <w:t>, 719-866-3581</w:t>
      </w:r>
    </w:p>
    <w:p w:rsidR="00DF26D9" w:rsidRDefault="00DF26D9" w:rsidP="008D0DBE">
      <w:pPr>
        <w:rPr>
          <w:b/>
          <w:caps/>
        </w:rPr>
      </w:pPr>
    </w:p>
    <w:p w:rsidR="00DF26D9" w:rsidRPr="00DF26D9" w:rsidRDefault="00DF26D9" w:rsidP="00DF26D9">
      <w:pPr>
        <w:ind w:left="0" w:firstLine="0"/>
        <w:jc w:val="center"/>
        <w:rPr>
          <w:b/>
          <w:caps/>
          <w:sz w:val="28"/>
          <w:szCs w:val="28"/>
        </w:rPr>
      </w:pPr>
      <w:r w:rsidRPr="00DF26D9">
        <w:rPr>
          <w:b/>
          <w:caps/>
          <w:sz w:val="28"/>
          <w:szCs w:val="28"/>
        </w:rPr>
        <w:t>**ALL RELAYS AND 10&amp;U relay only athletes and corresponding bonus swims must be completed through T</w:t>
      </w:r>
      <w:r w:rsidR="006050E6">
        <w:rPr>
          <w:b/>
          <w:caps/>
          <w:sz w:val="28"/>
          <w:szCs w:val="28"/>
        </w:rPr>
        <w:t xml:space="preserve">eam </w:t>
      </w:r>
      <w:r w:rsidRPr="00DF26D9">
        <w:rPr>
          <w:b/>
          <w:caps/>
          <w:sz w:val="28"/>
          <w:szCs w:val="28"/>
        </w:rPr>
        <w:t>U</w:t>
      </w:r>
      <w:r w:rsidR="006050E6">
        <w:rPr>
          <w:b/>
          <w:caps/>
          <w:sz w:val="28"/>
          <w:szCs w:val="28"/>
        </w:rPr>
        <w:t>nify</w:t>
      </w:r>
      <w:r w:rsidRPr="00DF26D9">
        <w:rPr>
          <w:b/>
          <w:caps/>
          <w:sz w:val="28"/>
          <w:szCs w:val="28"/>
        </w:rPr>
        <w:t>/T</w:t>
      </w:r>
      <w:r w:rsidR="006050E6">
        <w:rPr>
          <w:b/>
          <w:caps/>
          <w:sz w:val="28"/>
          <w:szCs w:val="28"/>
        </w:rPr>
        <w:t>eam manager</w:t>
      </w:r>
      <w:r w:rsidRPr="00DF26D9">
        <w:rPr>
          <w:b/>
          <w:caps/>
          <w:sz w:val="28"/>
          <w:szCs w:val="28"/>
        </w:rPr>
        <w:t xml:space="preserve"> files**</w:t>
      </w:r>
    </w:p>
    <w:p w:rsidR="006F0970" w:rsidRPr="00DF26D9" w:rsidRDefault="00DF26D9" w:rsidP="00D11763">
      <w:pPr>
        <w:pStyle w:val="Heading6"/>
        <w:tabs>
          <w:tab w:val="clear" w:pos="360"/>
          <w:tab w:val="clear" w:pos="1620"/>
          <w:tab w:val="clear" w:pos="3240"/>
          <w:tab w:val="clear" w:pos="4500"/>
          <w:tab w:val="clear" w:pos="6660"/>
          <w:tab w:val="clear" w:pos="9000"/>
        </w:tabs>
        <w:spacing w:after="240"/>
        <w:rPr>
          <w:rFonts w:ascii="Arial" w:hAnsi="Arial" w:cs="Arial"/>
          <w:sz w:val="19"/>
          <w:szCs w:val="19"/>
        </w:rPr>
      </w:pPr>
      <w:r w:rsidRPr="00DF26D9">
        <w:rPr>
          <w:rFonts w:ascii="Arial" w:hAnsi="Arial" w:cs="Arial"/>
          <w:sz w:val="19"/>
          <w:szCs w:val="19"/>
        </w:rPr>
        <w:lastRenderedPageBreak/>
        <w:t>W</w:t>
      </w:r>
      <w:r w:rsidR="006F0970" w:rsidRPr="00DF26D9">
        <w:rPr>
          <w:rFonts w:ascii="Arial" w:hAnsi="Arial" w:cs="Arial"/>
          <w:sz w:val="19"/>
          <w:szCs w:val="19"/>
        </w:rPr>
        <w:t>arm-up Procedures f</w:t>
      </w:r>
      <w:r w:rsidR="00F53395" w:rsidRPr="00DF26D9">
        <w:rPr>
          <w:rFonts w:ascii="Arial" w:hAnsi="Arial" w:cs="Arial"/>
          <w:sz w:val="19"/>
          <w:szCs w:val="19"/>
        </w:rPr>
        <w:t>o</w:t>
      </w:r>
      <w:r w:rsidR="002922B8" w:rsidRPr="00DF26D9">
        <w:rPr>
          <w:rFonts w:ascii="Arial" w:hAnsi="Arial" w:cs="Arial"/>
          <w:sz w:val="19"/>
          <w:szCs w:val="19"/>
        </w:rPr>
        <w:t>r all Sanctioned Meets in 9</w:t>
      </w:r>
      <w:r w:rsidR="006F0970" w:rsidRPr="00DF26D9">
        <w:rPr>
          <w:rFonts w:ascii="Arial" w:hAnsi="Arial" w:cs="Arial"/>
          <w:sz w:val="19"/>
          <w:szCs w:val="19"/>
        </w:rPr>
        <w:t xml:space="preserve"> Lane Pools</w:t>
      </w:r>
    </w:p>
    <w:p w:rsidR="006F0970" w:rsidRPr="00DF26D9" w:rsidRDefault="006F0970" w:rsidP="00AB41E7">
      <w:pPr>
        <w:pStyle w:val="ListParagraph"/>
        <w:numPr>
          <w:ilvl w:val="0"/>
          <w:numId w:val="41"/>
        </w:numPr>
        <w:rPr>
          <w:rFonts w:ascii="Arial" w:hAnsi="Arial" w:cs="Arial"/>
          <w:b/>
          <w:sz w:val="19"/>
          <w:szCs w:val="19"/>
        </w:rPr>
      </w:pPr>
      <w:r w:rsidRPr="00DF26D9">
        <w:rPr>
          <w:rFonts w:ascii="Arial" w:hAnsi="Arial" w:cs="Arial"/>
          <w:b/>
          <w:sz w:val="19"/>
          <w:szCs w:val="19"/>
        </w:rPr>
        <w:t>Pre-Meet warm-up period</w:t>
      </w:r>
    </w:p>
    <w:p w:rsidR="006F0970" w:rsidRPr="00DF26D9" w:rsidRDefault="006F0970" w:rsidP="00AB41E7">
      <w:pPr>
        <w:pStyle w:val="ListParagraph"/>
        <w:numPr>
          <w:ilvl w:val="1"/>
          <w:numId w:val="41"/>
        </w:numPr>
        <w:rPr>
          <w:rFonts w:ascii="Arial" w:hAnsi="Arial" w:cs="Arial"/>
          <w:sz w:val="19"/>
          <w:szCs w:val="19"/>
        </w:rPr>
      </w:pPr>
      <w:r w:rsidRPr="00DF26D9">
        <w:rPr>
          <w:rFonts w:ascii="Arial" w:hAnsi="Arial" w:cs="Arial"/>
          <w:sz w:val="19"/>
          <w:szCs w:val="19"/>
        </w:rPr>
        <w:t>Control/Supervise - Key words for safe warm-ups.</w:t>
      </w:r>
    </w:p>
    <w:p w:rsidR="006F0970" w:rsidRPr="00DF26D9" w:rsidRDefault="006F0970" w:rsidP="00AB41E7">
      <w:pPr>
        <w:pStyle w:val="ListParagraph"/>
        <w:numPr>
          <w:ilvl w:val="1"/>
          <w:numId w:val="41"/>
        </w:numPr>
        <w:rPr>
          <w:rFonts w:ascii="Arial" w:hAnsi="Arial" w:cs="Arial"/>
          <w:sz w:val="19"/>
          <w:szCs w:val="19"/>
        </w:rPr>
      </w:pPr>
      <w:r w:rsidRPr="00DF26D9">
        <w:rPr>
          <w:rFonts w:ascii="Arial" w:hAnsi="Arial" w:cs="Arial"/>
          <w:sz w:val="19"/>
          <w:szCs w:val="19"/>
        </w:rPr>
        <w:t xml:space="preserve">Marshals should be actively supervising the warm-ups to ensure </w:t>
      </w:r>
      <w:r w:rsidR="00BE318E" w:rsidRPr="00DF26D9">
        <w:rPr>
          <w:rFonts w:ascii="Arial" w:hAnsi="Arial" w:cs="Arial"/>
          <w:sz w:val="19"/>
          <w:szCs w:val="19"/>
        </w:rPr>
        <w:t xml:space="preserve">that proper procedures are </w:t>
      </w:r>
      <w:r w:rsidRPr="00DF26D9">
        <w:rPr>
          <w:rFonts w:ascii="Arial" w:hAnsi="Arial" w:cs="Arial"/>
          <w:sz w:val="19"/>
          <w:szCs w:val="19"/>
        </w:rPr>
        <w:t>followed.</w:t>
      </w:r>
    </w:p>
    <w:p w:rsidR="006F0970" w:rsidRPr="00DF26D9" w:rsidRDefault="006F0970" w:rsidP="00AB41E7">
      <w:pPr>
        <w:pStyle w:val="ListParagraph"/>
        <w:numPr>
          <w:ilvl w:val="0"/>
          <w:numId w:val="41"/>
        </w:numPr>
        <w:rPr>
          <w:rFonts w:ascii="Arial" w:hAnsi="Arial" w:cs="Arial"/>
          <w:b/>
          <w:sz w:val="19"/>
          <w:szCs w:val="19"/>
        </w:rPr>
      </w:pPr>
      <w:r w:rsidRPr="00DF26D9">
        <w:rPr>
          <w:rFonts w:ascii="Arial" w:hAnsi="Arial" w:cs="Arial"/>
          <w:b/>
          <w:sz w:val="19"/>
          <w:szCs w:val="19"/>
        </w:rPr>
        <w:t>General warm-up period</w:t>
      </w:r>
    </w:p>
    <w:p w:rsidR="006F0970" w:rsidRPr="00DF26D9" w:rsidRDefault="006F0970" w:rsidP="00AB41E7">
      <w:pPr>
        <w:pStyle w:val="ListParagraph"/>
        <w:numPr>
          <w:ilvl w:val="1"/>
          <w:numId w:val="41"/>
        </w:numPr>
        <w:rPr>
          <w:rFonts w:ascii="Arial" w:hAnsi="Arial" w:cs="Arial"/>
          <w:sz w:val="19"/>
          <w:szCs w:val="19"/>
        </w:rPr>
      </w:pPr>
      <w:r w:rsidRPr="00DF26D9">
        <w:rPr>
          <w:rFonts w:ascii="Arial" w:hAnsi="Arial" w:cs="Arial"/>
          <w:sz w:val="19"/>
          <w:szCs w:val="19"/>
        </w:rPr>
        <w:t>The first 30-45 minutes are for general warm-ups in all lanes.</w:t>
      </w:r>
    </w:p>
    <w:p w:rsidR="006F0970" w:rsidRPr="00DF26D9" w:rsidRDefault="006F0970" w:rsidP="00AB41E7">
      <w:pPr>
        <w:pStyle w:val="ListParagraph"/>
        <w:numPr>
          <w:ilvl w:val="1"/>
          <w:numId w:val="41"/>
        </w:numPr>
        <w:rPr>
          <w:rFonts w:ascii="Arial" w:hAnsi="Arial" w:cs="Arial"/>
          <w:sz w:val="19"/>
          <w:szCs w:val="19"/>
        </w:rPr>
      </w:pPr>
      <w:r w:rsidRPr="00DF26D9">
        <w:rPr>
          <w:rFonts w:ascii="Arial" w:hAnsi="Arial" w:cs="Arial"/>
          <w:sz w:val="19"/>
          <w:szCs w:val="19"/>
        </w:rPr>
        <w:t>There shall be NO DIVING off the blocks or the edge of the pool at this time.</w:t>
      </w:r>
    </w:p>
    <w:p w:rsidR="006F0970" w:rsidRPr="00DF26D9" w:rsidRDefault="006F0970" w:rsidP="00AB41E7">
      <w:pPr>
        <w:pStyle w:val="ListParagraph"/>
        <w:numPr>
          <w:ilvl w:val="1"/>
          <w:numId w:val="41"/>
        </w:numPr>
        <w:rPr>
          <w:rFonts w:ascii="Arial" w:hAnsi="Arial" w:cs="Arial"/>
          <w:sz w:val="19"/>
          <w:szCs w:val="19"/>
        </w:rPr>
      </w:pPr>
      <w:r w:rsidRPr="00DF26D9">
        <w:rPr>
          <w:rFonts w:ascii="Arial" w:hAnsi="Arial" w:cs="Arial"/>
          <w:sz w:val="19"/>
          <w:szCs w:val="19"/>
        </w:rPr>
        <w:t>Outside Lanes - Kicking only.</w:t>
      </w:r>
    </w:p>
    <w:p w:rsidR="006F0970" w:rsidRPr="00DF26D9" w:rsidRDefault="006F0970" w:rsidP="00AB41E7">
      <w:pPr>
        <w:pStyle w:val="ListParagraph"/>
        <w:numPr>
          <w:ilvl w:val="1"/>
          <w:numId w:val="41"/>
        </w:numPr>
        <w:rPr>
          <w:rFonts w:ascii="Arial" w:hAnsi="Arial" w:cs="Arial"/>
          <w:sz w:val="19"/>
          <w:szCs w:val="19"/>
        </w:rPr>
      </w:pPr>
      <w:r w:rsidRPr="00DF26D9">
        <w:rPr>
          <w:rFonts w:ascii="Arial" w:hAnsi="Arial" w:cs="Arial"/>
          <w:sz w:val="19"/>
          <w:szCs w:val="19"/>
        </w:rPr>
        <w:t>Inside Lanes - Swimming and pulling only; no paddles.</w:t>
      </w:r>
    </w:p>
    <w:p w:rsidR="006F0970" w:rsidRPr="00DF26D9" w:rsidRDefault="006F0970" w:rsidP="00AB41E7">
      <w:pPr>
        <w:pStyle w:val="ListParagraph"/>
        <w:numPr>
          <w:ilvl w:val="1"/>
          <w:numId w:val="41"/>
        </w:numPr>
        <w:rPr>
          <w:rFonts w:ascii="Arial" w:hAnsi="Arial" w:cs="Arial"/>
          <w:sz w:val="19"/>
          <w:szCs w:val="19"/>
        </w:rPr>
      </w:pPr>
      <w:r w:rsidRPr="00DF26D9">
        <w:rPr>
          <w:rFonts w:ascii="Arial" w:hAnsi="Arial" w:cs="Arial"/>
          <w:sz w:val="19"/>
          <w:szCs w:val="19"/>
        </w:rPr>
        <w:t>No sprinting or pace work.</w:t>
      </w:r>
    </w:p>
    <w:p w:rsidR="006F0970" w:rsidRPr="00DF26D9" w:rsidRDefault="006F0970" w:rsidP="00AB41E7">
      <w:pPr>
        <w:pStyle w:val="ListParagraph"/>
        <w:numPr>
          <w:ilvl w:val="0"/>
          <w:numId w:val="41"/>
        </w:numPr>
        <w:rPr>
          <w:rFonts w:ascii="Arial" w:hAnsi="Arial" w:cs="Arial"/>
          <w:b/>
          <w:sz w:val="19"/>
          <w:szCs w:val="19"/>
        </w:rPr>
      </w:pPr>
      <w:r w:rsidRPr="00DF26D9">
        <w:rPr>
          <w:rFonts w:ascii="Arial" w:hAnsi="Arial" w:cs="Arial"/>
          <w:b/>
          <w:sz w:val="19"/>
          <w:szCs w:val="19"/>
        </w:rPr>
        <w:t>Specific warm-up period</w:t>
      </w:r>
    </w:p>
    <w:p w:rsidR="006F0970" w:rsidRPr="00DF26D9" w:rsidRDefault="006F0970" w:rsidP="00AB41E7">
      <w:pPr>
        <w:pStyle w:val="ListParagraph"/>
        <w:numPr>
          <w:ilvl w:val="1"/>
          <w:numId w:val="41"/>
        </w:numPr>
        <w:rPr>
          <w:rFonts w:ascii="Arial" w:hAnsi="Arial" w:cs="Arial"/>
          <w:sz w:val="19"/>
          <w:szCs w:val="19"/>
        </w:rPr>
      </w:pPr>
      <w:r w:rsidRPr="00DF26D9">
        <w:rPr>
          <w:rFonts w:ascii="Arial" w:hAnsi="Arial" w:cs="Arial"/>
          <w:sz w:val="19"/>
          <w:szCs w:val="19"/>
        </w:rPr>
        <w:t>Last 30-45 minutes of pre-meet warm-up period.</w:t>
      </w:r>
    </w:p>
    <w:p w:rsidR="006F0970" w:rsidRPr="00DF26D9" w:rsidRDefault="00E17A6D" w:rsidP="00AB41E7">
      <w:pPr>
        <w:pStyle w:val="ListParagraph"/>
        <w:numPr>
          <w:ilvl w:val="1"/>
          <w:numId w:val="41"/>
        </w:numPr>
        <w:rPr>
          <w:rFonts w:ascii="Arial" w:hAnsi="Arial" w:cs="Arial"/>
          <w:sz w:val="19"/>
          <w:szCs w:val="19"/>
        </w:rPr>
      </w:pPr>
      <w:r w:rsidRPr="00DF26D9">
        <w:rPr>
          <w:rFonts w:ascii="Arial" w:hAnsi="Arial" w:cs="Arial"/>
          <w:sz w:val="19"/>
          <w:szCs w:val="19"/>
        </w:rPr>
        <w:t>In a</w:t>
      </w:r>
      <w:r w:rsidR="00F94065" w:rsidRPr="00DF26D9">
        <w:rPr>
          <w:rFonts w:ascii="Arial" w:hAnsi="Arial" w:cs="Arial"/>
          <w:sz w:val="19"/>
          <w:szCs w:val="19"/>
        </w:rPr>
        <w:t>n</w:t>
      </w:r>
      <w:r w:rsidRPr="00DF26D9">
        <w:rPr>
          <w:rFonts w:ascii="Arial" w:hAnsi="Arial" w:cs="Arial"/>
          <w:sz w:val="19"/>
          <w:szCs w:val="19"/>
        </w:rPr>
        <w:t xml:space="preserve"> </w:t>
      </w:r>
      <w:r w:rsidR="002922B8" w:rsidRPr="00DF26D9">
        <w:rPr>
          <w:rFonts w:ascii="Arial" w:hAnsi="Arial" w:cs="Arial"/>
          <w:sz w:val="19"/>
          <w:szCs w:val="19"/>
        </w:rPr>
        <w:t>nine</w:t>
      </w:r>
      <w:r w:rsidR="006F0970" w:rsidRPr="00DF26D9">
        <w:rPr>
          <w:rFonts w:ascii="Arial" w:hAnsi="Arial" w:cs="Arial"/>
          <w:sz w:val="19"/>
          <w:szCs w:val="19"/>
        </w:rPr>
        <w:t>-lane pool, each lane shall be scheduled as follows:</w:t>
      </w:r>
    </w:p>
    <w:p w:rsidR="006F0970" w:rsidRPr="00DF26D9" w:rsidRDefault="002922B8" w:rsidP="00AB41E7">
      <w:pPr>
        <w:pStyle w:val="ListParagraph"/>
        <w:numPr>
          <w:ilvl w:val="2"/>
          <w:numId w:val="41"/>
        </w:numPr>
        <w:rPr>
          <w:rFonts w:ascii="Arial" w:hAnsi="Arial" w:cs="Arial"/>
          <w:sz w:val="19"/>
          <w:szCs w:val="19"/>
        </w:rPr>
      </w:pPr>
      <w:r w:rsidRPr="00DF26D9">
        <w:rPr>
          <w:rFonts w:ascii="Arial" w:hAnsi="Arial" w:cs="Arial"/>
          <w:sz w:val="19"/>
          <w:szCs w:val="19"/>
        </w:rPr>
        <w:t>Lanes 1 &amp; 9</w:t>
      </w:r>
      <w:r w:rsidR="006F0970" w:rsidRPr="00DF26D9">
        <w:rPr>
          <w:rFonts w:ascii="Arial" w:hAnsi="Arial" w:cs="Arial"/>
          <w:sz w:val="19"/>
          <w:szCs w:val="19"/>
        </w:rPr>
        <w:t xml:space="preserve"> </w:t>
      </w:r>
      <w:r w:rsidRPr="00DF26D9">
        <w:rPr>
          <w:rFonts w:ascii="Arial" w:hAnsi="Arial" w:cs="Arial"/>
          <w:sz w:val="19"/>
          <w:szCs w:val="19"/>
        </w:rPr>
        <w:t xml:space="preserve">Pace </w:t>
      </w:r>
      <w:proofErr w:type="gramStart"/>
      <w:r w:rsidRPr="00DF26D9">
        <w:rPr>
          <w:rFonts w:ascii="Arial" w:hAnsi="Arial" w:cs="Arial"/>
          <w:sz w:val="19"/>
          <w:szCs w:val="19"/>
        </w:rPr>
        <w:t>lanes,</w:t>
      </w:r>
      <w:proofErr w:type="gramEnd"/>
      <w:r w:rsidRPr="00DF26D9">
        <w:rPr>
          <w:rFonts w:ascii="Arial" w:hAnsi="Arial" w:cs="Arial"/>
          <w:sz w:val="19"/>
          <w:szCs w:val="19"/>
        </w:rPr>
        <w:t xml:space="preserve"> </w:t>
      </w:r>
      <w:r w:rsidR="006F0970" w:rsidRPr="00DF26D9">
        <w:rPr>
          <w:rFonts w:ascii="Arial" w:hAnsi="Arial" w:cs="Arial"/>
          <w:sz w:val="19"/>
          <w:szCs w:val="19"/>
        </w:rPr>
        <w:t>push off one or two lengths &amp; back, beginning at the starting end of the pool. Circle swimming only.</w:t>
      </w:r>
    </w:p>
    <w:p w:rsidR="006F0970" w:rsidRPr="00DF26D9" w:rsidRDefault="002922B8" w:rsidP="00AB41E7">
      <w:pPr>
        <w:pStyle w:val="ListParagraph"/>
        <w:numPr>
          <w:ilvl w:val="2"/>
          <w:numId w:val="41"/>
        </w:numPr>
        <w:rPr>
          <w:rFonts w:ascii="Arial" w:hAnsi="Arial" w:cs="Arial"/>
          <w:sz w:val="19"/>
          <w:szCs w:val="19"/>
        </w:rPr>
      </w:pPr>
      <w:r w:rsidRPr="00DF26D9">
        <w:rPr>
          <w:rFonts w:ascii="Arial" w:hAnsi="Arial" w:cs="Arial"/>
          <w:sz w:val="19"/>
          <w:szCs w:val="19"/>
        </w:rPr>
        <w:t xml:space="preserve">Lanes </w:t>
      </w:r>
      <w:proofErr w:type="gramStart"/>
      <w:r w:rsidRPr="00DF26D9">
        <w:rPr>
          <w:rFonts w:ascii="Arial" w:hAnsi="Arial" w:cs="Arial"/>
          <w:sz w:val="19"/>
          <w:szCs w:val="19"/>
        </w:rPr>
        <w:t>2,</w:t>
      </w:r>
      <w:proofErr w:type="gramEnd"/>
      <w:r w:rsidRPr="00DF26D9">
        <w:rPr>
          <w:rFonts w:ascii="Arial" w:hAnsi="Arial" w:cs="Arial"/>
          <w:sz w:val="19"/>
          <w:szCs w:val="19"/>
        </w:rPr>
        <w:t xml:space="preserve"> &amp; 8</w:t>
      </w:r>
      <w:r w:rsidR="006F0970" w:rsidRPr="00DF26D9">
        <w:rPr>
          <w:rFonts w:ascii="Arial" w:hAnsi="Arial" w:cs="Arial"/>
          <w:sz w:val="19"/>
          <w:szCs w:val="19"/>
        </w:rPr>
        <w:t xml:space="preserve"> racing start only. Swim one length only. All swimmers begin at the starting end of the pool.</w:t>
      </w:r>
    </w:p>
    <w:p w:rsidR="002922B8" w:rsidRPr="00DF26D9" w:rsidRDefault="002922B8" w:rsidP="00AB41E7">
      <w:pPr>
        <w:pStyle w:val="ListParagraph"/>
        <w:numPr>
          <w:ilvl w:val="2"/>
          <w:numId w:val="41"/>
        </w:numPr>
        <w:rPr>
          <w:rFonts w:ascii="Arial" w:hAnsi="Arial" w:cs="Arial"/>
          <w:sz w:val="19"/>
          <w:szCs w:val="19"/>
        </w:rPr>
      </w:pPr>
      <w:r w:rsidRPr="00DF26D9">
        <w:rPr>
          <w:rFonts w:ascii="Arial" w:hAnsi="Arial" w:cs="Arial"/>
          <w:sz w:val="19"/>
          <w:szCs w:val="19"/>
        </w:rPr>
        <w:t>Lane 7 racing start only from deep end when 50’s are competed in the session</w:t>
      </w:r>
    </w:p>
    <w:p w:rsidR="006F0970" w:rsidRPr="00DF26D9" w:rsidRDefault="006F0970" w:rsidP="00AB41E7">
      <w:pPr>
        <w:pStyle w:val="ListParagraph"/>
        <w:numPr>
          <w:ilvl w:val="2"/>
          <w:numId w:val="41"/>
        </w:numPr>
        <w:rPr>
          <w:rFonts w:ascii="Arial" w:hAnsi="Arial" w:cs="Arial"/>
          <w:sz w:val="19"/>
          <w:szCs w:val="19"/>
        </w:rPr>
      </w:pPr>
      <w:r w:rsidRPr="00DF26D9">
        <w:rPr>
          <w:rFonts w:ascii="Arial" w:hAnsi="Arial" w:cs="Arial"/>
          <w:sz w:val="19"/>
          <w:szCs w:val="19"/>
        </w:rPr>
        <w:t xml:space="preserve">Lanes </w:t>
      </w:r>
      <w:r w:rsidR="00E17A6D" w:rsidRPr="00DF26D9">
        <w:rPr>
          <w:rFonts w:ascii="Arial" w:hAnsi="Arial" w:cs="Arial"/>
          <w:sz w:val="19"/>
          <w:szCs w:val="19"/>
        </w:rPr>
        <w:t>3,</w:t>
      </w:r>
      <w:r w:rsidR="00AB41E7" w:rsidRPr="00DF26D9">
        <w:rPr>
          <w:rFonts w:ascii="Arial" w:hAnsi="Arial" w:cs="Arial"/>
          <w:sz w:val="19"/>
          <w:szCs w:val="19"/>
        </w:rPr>
        <w:t xml:space="preserve"> </w:t>
      </w:r>
      <w:r w:rsidR="00E17A6D" w:rsidRPr="00DF26D9">
        <w:rPr>
          <w:rFonts w:ascii="Arial" w:hAnsi="Arial" w:cs="Arial"/>
          <w:sz w:val="19"/>
          <w:szCs w:val="19"/>
        </w:rPr>
        <w:t>4,</w:t>
      </w:r>
      <w:r w:rsidR="00AB41E7" w:rsidRPr="00DF26D9">
        <w:rPr>
          <w:rFonts w:ascii="Arial" w:hAnsi="Arial" w:cs="Arial"/>
          <w:sz w:val="19"/>
          <w:szCs w:val="19"/>
        </w:rPr>
        <w:t xml:space="preserve"> </w:t>
      </w:r>
      <w:r w:rsidR="00E17A6D" w:rsidRPr="00DF26D9">
        <w:rPr>
          <w:rFonts w:ascii="Arial" w:hAnsi="Arial" w:cs="Arial"/>
          <w:sz w:val="19"/>
          <w:szCs w:val="19"/>
        </w:rPr>
        <w:t>5 &amp; 6</w:t>
      </w:r>
      <w:r w:rsidRPr="00DF26D9">
        <w:rPr>
          <w:rFonts w:ascii="Arial" w:hAnsi="Arial" w:cs="Arial"/>
          <w:sz w:val="19"/>
          <w:szCs w:val="19"/>
        </w:rPr>
        <w:t xml:space="preserve"> general warm-up only (as above) NO DIVING.</w:t>
      </w:r>
    </w:p>
    <w:p w:rsidR="006F0970" w:rsidRPr="00DF26D9" w:rsidRDefault="006F0970" w:rsidP="006F0970">
      <w:pPr>
        <w:spacing w:after="0"/>
        <w:rPr>
          <w:rFonts w:cs="Arial"/>
          <w:sz w:val="19"/>
          <w:szCs w:val="19"/>
        </w:rPr>
      </w:pPr>
    </w:p>
    <w:p w:rsidR="006F0970" w:rsidRPr="00DF26D9" w:rsidRDefault="006F0970" w:rsidP="006F0970">
      <w:pPr>
        <w:spacing w:after="0"/>
        <w:jc w:val="center"/>
        <w:rPr>
          <w:rFonts w:cs="Arial"/>
          <w:sz w:val="19"/>
          <w:szCs w:val="19"/>
        </w:rPr>
      </w:pPr>
      <w:r w:rsidRPr="00DF26D9">
        <w:rPr>
          <w:rFonts w:cs="Arial"/>
          <w:b/>
          <w:sz w:val="19"/>
          <w:szCs w:val="19"/>
        </w:rPr>
        <w:t xml:space="preserve">Important Points </w:t>
      </w:r>
      <w:r w:rsidR="00D11763" w:rsidRPr="00DF26D9">
        <w:rPr>
          <w:rFonts w:cs="Arial"/>
          <w:b/>
          <w:sz w:val="19"/>
          <w:szCs w:val="19"/>
        </w:rPr>
        <w:t>for</w:t>
      </w:r>
      <w:r w:rsidRPr="00DF26D9">
        <w:rPr>
          <w:rFonts w:cs="Arial"/>
          <w:b/>
          <w:sz w:val="19"/>
          <w:szCs w:val="19"/>
        </w:rPr>
        <w:t xml:space="preserve"> Specific Warm - Up Period</w:t>
      </w:r>
    </w:p>
    <w:p w:rsidR="006F0970" w:rsidRPr="00DF26D9" w:rsidRDefault="006F0970" w:rsidP="006F0970">
      <w:pPr>
        <w:spacing w:after="0"/>
        <w:jc w:val="center"/>
        <w:rPr>
          <w:rFonts w:cs="Arial"/>
          <w:sz w:val="19"/>
          <w:szCs w:val="19"/>
        </w:rPr>
      </w:pPr>
    </w:p>
    <w:p w:rsidR="006F0970" w:rsidRPr="00DF26D9" w:rsidRDefault="006F0970" w:rsidP="00D11763">
      <w:pPr>
        <w:pStyle w:val="ListParagraph"/>
        <w:numPr>
          <w:ilvl w:val="0"/>
          <w:numId w:val="34"/>
        </w:numPr>
        <w:tabs>
          <w:tab w:val="left" w:pos="1008"/>
        </w:tabs>
        <w:rPr>
          <w:rFonts w:ascii="Arial" w:hAnsi="Arial" w:cs="Arial"/>
          <w:sz w:val="19"/>
          <w:szCs w:val="19"/>
        </w:rPr>
      </w:pPr>
      <w:r w:rsidRPr="00DF26D9">
        <w:rPr>
          <w:rFonts w:ascii="Arial" w:hAnsi="Arial" w:cs="Arial"/>
          <w:sz w:val="19"/>
          <w:szCs w:val="19"/>
        </w:rPr>
        <w:t>No diving in lanes other than those designated for racing dives. The blocks</w:t>
      </w:r>
      <w:r w:rsidR="00A45841" w:rsidRPr="00DF26D9">
        <w:rPr>
          <w:rFonts w:ascii="Arial" w:hAnsi="Arial" w:cs="Arial"/>
          <w:sz w:val="19"/>
          <w:szCs w:val="19"/>
        </w:rPr>
        <w:t xml:space="preserve"> should be marked to remind </w:t>
      </w:r>
      <w:r w:rsidRPr="00DF26D9">
        <w:rPr>
          <w:rFonts w:ascii="Arial" w:hAnsi="Arial" w:cs="Arial"/>
          <w:sz w:val="19"/>
          <w:szCs w:val="19"/>
        </w:rPr>
        <w:t>swimmers that they should not dive.</w:t>
      </w:r>
    </w:p>
    <w:p w:rsidR="006F0970" w:rsidRPr="00DF26D9" w:rsidRDefault="006F0970" w:rsidP="00D11763">
      <w:pPr>
        <w:pStyle w:val="ListParagraph"/>
        <w:numPr>
          <w:ilvl w:val="0"/>
          <w:numId w:val="34"/>
        </w:numPr>
        <w:tabs>
          <w:tab w:val="left" w:pos="1008"/>
        </w:tabs>
        <w:rPr>
          <w:rFonts w:ascii="Arial" w:hAnsi="Arial" w:cs="Arial"/>
          <w:sz w:val="19"/>
          <w:szCs w:val="19"/>
        </w:rPr>
      </w:pPr>
      <w:r w:rsidRPr="00DF26D9">
        <w:rPr>
          <w:rFonts w:ascii="Arial" w:hAnsi="Arial" w:cs="Arial"/>
          <w:sz w:val="19"/>
          <w:szCs w:val="19"/>
        </w:rPr>
        <w:t>Start all swimmers in all lanes at the starting end of the pool.</w:t>
      </w:r>
    </w:p>
    <w:p w:rsidR="006F0970" w:rsidRPr="00DF26D9" w:rsidRDefault="006F0970" w:rsidP="00D11763">
      <w:pPr>
        <w:pStyle w:val="ListParagraph"/>
        <w:numPr>
          <w:ilvl w:val="0"/>
          <w:numId w:val="34"/>
        </w:numPr>
        <w:tabs>
          <w:tab w:val="left" w:pos="1008"/>
        </w:tabs>
        <w:rPr>
          <w:rFonts w:ascii="Arial" w:hAnsi="Arial" w:cs="Arial"/>
          <w:sz w:val="19"/>
          <w:szCs w:val="19"/>
        </w:rPr>
      </w:pPr>
      <w:r w:rsidRPr="00DF26D9">
        <w:rPr>
          <w:rFonts w:ascii="Arial" w:hAnsi="Arial" w:cs="Arial"/>
          <w:sz w:val="19"/>
          <w:szCs w:val="19"/>
        </w:rPr>
        <w:t>Coaches should stand at the starting end of the pool when verbally starting swimmers on sprint or pace work.</w:t>
      </w:r>
    </w:p>
    <w:p w:rsidR="006F0970" w:rsidRPr="00DF26D9" w:rsidRDefault="006F0970" w:rsidP="00D11763">
      <w:pPr>
        <w:pStyle w:val="ListParagraph"/>
        <w:numPr>
          <w:ilvl w:val="0"/>
          <w:numId w:val="34"/>
        </w:numPr>
        <w:tabs>
          <w:tab w:val="left" w:pos="1008"/>
        </w:tabs>
        <w:rPr>
          <w:rFonts w:ascii="Arial" w:hAnsi="Arial" w:cs="Arial"/>
          <w:sz w:val="19"/>
          <w:szCs w:val="19"/>
        </w:rPr>
      </w:pPr>
      <w:r w:rsidRPr="00DF26D9">
        <w:rPr>
          <w:rFonts w:ascii="Arial" w:hAnsi="Arial" w:cs="Arial"/>
          <w:sz w:val="19"/>
          <w:szCs w:val="19"/>
        </w:rPr>
        <w:t>Swimmers should be reminded by coaches that breastst</w:t>
      </w:r>
      <w:r w:rsidR="00AB41E7" w:rsidRPr="00DF26D9">
        <w:rPr>
          <w:rFonts w:ascii="Arial" w:hAnsi="Arial" w:cs="Arial"/>
          <w:sz w:val="19"/>
          <w:szCs w:val="19"/>
        </w:rPr>
        <w:t xml:space="preserve">rokers need more lead-time than </w:t>
      </w:r>
      <w:r w:rsidRPr="00DF26D9">
        <w:rPr>
          <w:rFonts w:ascii="Arial" w:hAnsi="Arial" w:cs="Arial"/>
          <w:sz w:val="19"/>
          <w:szCs w:val="19"/>
        </w:rPr>
        <w:t>freestylers or butterfly swimmers.</w:t>
      </w:r>
    </w:p>
    <w:p w:rsidR="006F0970" w:rsidRPr="00DF26D9" w:rsidRDefault="006F0970" w:rsidP="00D11763">
      <w:pPr>
        <w:pStyle w:val="ListParagraph"/>
        <w:numPr>
          <w:ilvl w:val="0"/>
          <w:numId w:val="34"/>
        </w:numPr>
        <w:tabs>
          <w:tab w:val="left" w:pos="1008"/>
        </w:tabs>
        <w:rPr>
          <w:rFonts w:ascii="Arial" w:hAnsi="Arial" w:cs="Arial"/>
          <w:sz w:val="19"/>
          <w:szCs w:val="19"/>
        </w:rPr>
      </w:pPr>
      <w:proofErr w:type="spellStart"/>
      <w:r w:rsidRPr="00DF26D9">
        <w:rPr>
          <w:rFonts w:ascii="Arial" w:hAnsi="Arial" w:cs="Arial"/>
          <w:sz w:val="19"/>
          <w:szCs w:val="19"/>
        </w:rPr>
        <w:t>Backstrokers</w:t>
      </w:r>
      <w:proofErr w:type="spellEnd"/>
      <w:r w:rsidRPr="00DF26D9">
        <w:rPr>
          <w:rFonts w:ascii="Arial" w:hAnsi="Arial" w:cs="Arial"/>
          <w:sz w:val="19"/>
          <w:szCs w:val="19"/>
        </w:rPr>
        <w:t xml:space="preserve"> should be reminded of the danger of leaving simultaneously with someone on the block. No one should be allowed on the starting block until the </w:t>
      </w:r>
      <w:proofErr w:type="spellStart"/>
      <w:r w:rsidRPr="00DF26D9">
        <w:rPr>
          <w:rFonts w:ascii="Arial" w:hAnsi="Arial" w:cs="Arial"/>
          <w:sz w:val="19"/>
          <w:szCs w:val="19"/>
        </w:rPr>
        <w:t>backstroker</w:t>
      </w:r>
      <w:proofErr w:type="spellEnd"/>
      <w:r w:rsidRPr="00DF26D9">
        <w:rPr>
          <w:rFonts w:ascii="Arial" w:hAnsi="Arial" w:cs="Arial"/>
          <w:sz w:val="19"/>
          <w:szCs w:val="19"/>
        </w:rPr>
        <w:t xml:space="preserve"> has executed his/her start.</w:t>
      </w:r>
    </w:p>
    <w:p w:rsidR="006F0970" w:rsidRPr="00DF26D9" w:rsidRDefault="006F0970" w:rsidP="00D11763">
      <w:pPr>
        <w:pStyle w:val="ListParagraph"/>
        <w:numPr>
          <w:ilvl w:val="0"/>
          <w:numId w:val="34"/>
        </w:numPr>
        <w:tabs>
          <w:tab w:val="left" w:pos="1008"/>
        </w:tabs>
        <w:rPr>
          <w:rFonts w:ascii="Arial" w:hAnsi="Arial" w:cs="Arial"/>
          <w:sz w:val="19"/>
          <w:szCs w:val="19"/>
        </w:rPr>
      </w:pPr>
      <w:r w:rsidRPr="00DF26D9">
        <w:rPr>
          <w:rFonts w:ascii="Arial" w:hAnsi="Arial" w:cs="Arial"/>
          <w:sz w:val="19"/>
          <w:szCs w:val="19"/>
        </w:rPr>
        <w:t>The announcer should announce lane changes and/or warm-up changes as per general and specific. The announcer can serve as the reminder of procedures.</w:t>
      </w:r>
    </w:p>
    <w:p w:rsidR="006F0970" w:rsidRPr="00DF26D9" w:rsidRDefault="006F0970" w:rsidP="00D11763">
      <w:pPr>
        <w:pStyle w:val="ListParagraph"/>
        <w:numPr>
          <w:ilvl w:val="0"/>
          <w:numId w:val="34"/>
        </w:numPr>
        <w:tabs>
          <w:tab w:val="left" w:pos="1008"/>
        </w:tabs>
        <w:rPr>
          <w:rFonts w:ascii="Arial" w:hAnsi="Arial" w:cs="Arial"/>
          <w:sz w:val="19"/>
          <w:szCs w:val="19"/>
        </w:rPr>
      </w:pPr>
      <w:r w:rsidRPr="00DF26D9">
        <w:rPr>
          <w:rFonts w:ascii="Arial" w:hAnsi="Arial" w:cs="Arial"/>
          <w:sz w:val="19"/>
          <w:szCs w:val="19"/>
        </w:rPr>
        <w:t>Coaches should maintain as much contact with their swimmers as possible - verbal and visual - throughout the warm-up period.</w:t>
      </w:r>
    </w:p>
    <w:p w:rsidR="006F0970" w:rsidRPr="00DF26D9" w:rsidRDefault="006F0970" w:rsidP="00D11763">
      <w:pPr>
        <w:pStyle w:val="ListParagraph"/>
        <w:numPr>
          <w:ilvl w:val="0"/>
          <w:numId w:val="34"/>
        </w:numPr>
        <w:tabs>
          <w:tab w:val="left" w:pos="1008"/>
        </w:tabs>
        <w:rPr>
          <w:rFonts w:ascii="Arial" w:hAnsi="Arial" w:cs="Arial"/>
          <w:sz w:val="19"/>
          <w:szCs w:val="19"/>
        </w:rPr>
      </w:pPr>
      <w:r w:rsidRPr="00DF26D9">
        <w:rPr>
          <w:rFonts w:ascii="Arial" w:hAnsi="Arial" w:cs="Arial"/>
          <w:sz w:val="19"/>
          <w:szCs w:val="19"/>
        </w:rPr>
        <w:t>The Coaches should understand that responsibility for supervision of their swimmers is the same at meets as when on deck at practice.</w:t>
      </w:r>
    </w:p>
    <w:p w:rsidR="00D11763" w:rsidRPr="00DF26D9" w:rsidRDefault="006F0970" w:rsidP="00D11763">
      <w:pPr>
        <w:pStyle w:val="ListParagraph"/>
        <w:numPr>
          <w:ilvl w:val="0"/>
          <w:numId w:val="34"/>
        </w:numPr>
        <w:tabs>
          <w:tab w:val="left" w:pos="1008"/>
        </w:tabs>
        <w:rPr>
          <w:rFonts w:ascii="Arial" w:hAnsi="Arial" w:cs="Arial"/>
          <w:sz w:val="19"/>
          <w:szCs w:val="19"/>
        </w:rPr>
      </w:pPr>
      <w:r w:rsidRPr="00DF26D9">
        <w:rPr>
          <w:rFonts w:ascii="Arial" w:hAnsi="Arial" w:cs="Arial"/>
          <w:sz w:val="19"/>
          <w:szCs w:val="19"/>
        </w:rPr>
        <w:t>Marshals have the authority through the Meet Director over the warm-up. A swimmer and/or Coach may be removed from the deck for interfering with the Marshals.</w:t>
      </w:r>
    </w:p>
    <w:p w:rsidR="00D11763" w:rsidRPr="00DF26D9" w:rsidRDefault="00612616" w:rsidP="00D11763">
      <w:pPr>
        <w:pStyle w:val="ListParagraph"/>
        <w:numPr>
          <w:ilvl w:val="0"/>
          <w:numId w:val="34"/>
        </w:numPr>
        <w:tabs>
          <w:tab w:val="left" w:pos="1008"/>
        </w:tabs>
        <w:rPr>
          <w:rFonts w:ascii="Arial" w:hAnsi="Arial" w:cs="Arial"/>
          <w:sz w:val="19"/>
          <w:szCs w:val="19"/>
        </w:rPr>
      </w:pPr>
      <w:r w:rsidRPr="00DF26D9">
        <w:rPr>
          <w:rFonts w:ascii="Arial" w:hAnsi="Arial" w:cs="Arial"/>
          <w:sz w:val="19"/>
          <w:szCs w:val="19"/>
        </w:rPr>
        <w:t>When</w:t>
      </w:r>
      <w:r w:rsidR="006F0970" w:rsidRPr="00DF26D9">
        <w:rPr>
          <w:rFonts w:ascii="Arial" w:hAnsi="Arial" w:cs="Arial"/>
          <w:sz w:val="19"/>
          <w:szCs w:val="19"/>
        </w:rPr>
        <w:t xml:space="preserve"> the number of participants for a meet session cannot be safely accommodated during the same warm-up period, warm up sessions should be split to provide a safe and adequate warm-up time for all.</w:t>
      </w:r>
    </w:p>
    <w:p w:rsidR="00D11763" w:rsidRPr="00DF26D9" w:rsidRDefault="00612616" w:rsidP="00D11763">
      <w:pPr>
        <w:pStyle w:val="ListParagraph"/>
        <w:numPr>
          <w:ilvl w:val="0"/>
          <w:numId w:val="34"/>
        </w:numPr>
        <w:tabs>
          <w:tab w:val="left" w:pos="1008"/>
        </w:tabs>
        <w:rPr>
          <w:rFonts w:ascii="Arial" w:hAnsi="Arial" w:cs="Arial"/>
          <w:sz w:val="19"/>
          <w:szCs w:val="19"/>
        </w:rPr>
      </w:pPr>
      <w:r w:rsidRPr="00DF26D9">
        <w:rPr>
          <w:rFonts w:ascii="Arial" w:hAnsi="Arial" w:cs="Arial"/>
          <w:sz w:val="19"/>
          <w:szCs w:val="19"/>
        </w:rPr>
        <w:t>The</w:t>
      </w:r>
      <w:r w:rsidR="006F0970" w:rsidRPr="00DF26D9">
        <w:rPr>
          <w:rFonts w:ascii="Arial" w:hAnsi="Arial" w:cs="Arial"/>
          <w:sz w:val="19"/>
          <w:szCs w:val="19"/>
        </w:rPr>
        <w:t xml:space="preserve"> meet Referee shall have responsibility to establish and enforce rules </w:t>
      </w:r>
      <w:r w:rsidR="00F53395" w:rsidRPr="00DF26D9">
        <w:rPr>
          <w:rFonts w:ascii="Arial" w:hAnsi="Arial" w:cs="Arial"/>
          <w:sz w:val="19"/>
          <w:szCs w:val="19"/>
        </w:rPr>
        <w:t>for safe conduct within the</w:t>
      </w:r>
      <w:r w:rsidR="006F0970" w:rsidRPr="00DF26D9">
        <w:rPr>
          <w:rFonts w:ascii="Arial" w:hAnsi="Arial" w:cs="Arial"/>
          <w:sz w:val="19"/>
          <w:szCs w:val="19"/>
        </w:rPr>
        <w:t xml:space="preserve"> competitive pool during the duration of the swimming competition.</w:t>
      </w:r>
    </w:p>
    <w:p w:rsidR="00D11763" w:rsidRPr="00DF26D9" w:rsidRDefault="00612616" w:rsidP="00D11763">
      <w:pPr>
        <w:pStyle w:val="ListParagraph"/>
        <w:numPr>
          <w:ilvl w:val="0"/>
          <w:numId w:val="34"/>
        </w:numPr>
        <w:tabs>
          <w:tab w:val="left" w:pos="1008"/>
        </w:tabs>
        <w:rPr>
          <w:rFonts w:ascii="Arial" w:hAnsi="Arial" w:cs="Arial"/>
          <w:sz w:val="19"/>
          <w:szCs w:val="19"/>
        </w:rPr>
      </w:pPr>
      <w:r w:rsidRPr="00DF26D9">
        <w:rPr>
          <w:rFonts w:ascii="Arial" w:hAnsi="Arial" w:cs="Arial"/>
          <w:sz w:val="19"/>
          <w:szCs w:val="19"/>
        </w:rPr>
        <w:t>The</w:t>
      </w:r>
      <w:r w:rsidR="006F0970" w:rsidRPr="00DF26D9">
        <w:rPr>
          <w:rFonts w:ascii="Arial" w:hAnsi="Arial" w:cs="Arial"/>
          <w:sz w:val="19"/>
          <w:szCs w:val="19"/>
        </w:rPr>
        <w:t xml:space="preserve"> meet Safety Committee shall have responsibility for safety rules in all other areas during competition and shall assist the meet Referee in the competition pool if necessary.</w:t>
      </w:r>
    </w:p>
    <w:p w:rsidR="00D11763" w:rsidRPr="00DF26D9" w:rsidRDefault="00612616" w:rsidP="00D11763">
      <w:pPr>
        <w:pStyle w:val="ListParagraph"/>
        <w:numPr>
          <w:ilvl w:val="0"/>
          <w:numId w:val="34"/>
        </w:numPr>
        <w:tabs>
          <w:tab w:val="left" w:pos="1008"/>
        </w:tabs>
        <w:rPr>
          <w:rFonts w:ascii="Arial" w:hAnsi="Arial" w:cs="Arial"/>
          <w:sz w:val="19"/>
          <w:szCs w:val="19"/>
        </w:rPr>
      </w:pPr>
      <w:r w:rsidRPr="00DF26D9">
        <w:rPr>
          <w:rFonts w:ascii="Arial" w:hAnsi="Arial" w:cs="Arial"/>
          <w:sz w:val="19"/>
          <w:szCs w:val="19"/>
        </w:rPr>
        <w:t>The</w:t>
      </w:r>
      <w:r w:rsidR="006F0970" w:rsidRPr="00DF26D9">
        <w:rPr>
          <w:rFonts w:ascii="Arial" w:hAnsi="Arial" w:cs="Arial"/>
          <w:sz w:val="19"/>
          <w:szCs w:val="19"/>
        </w:rPr>
        <w:t xml:space="preserve"> meet Safety Committee shall have any person deliberately violating safety rules removed from the meet facility.</w:t>
      </w:r>
    </w:p>
    <w:p w:rsidR="00D11763" w:rsidRPr="00DF26D9" w:rsidRDefault="00612616" w:rsidP="00D11763">
      <w:pPr>
        <w:pStyle w:val="ListParagraph"/>
        <w:numPr>
          <w:ilvl w:val="0"/>
          <w:numId w:val="34"/>
        </w:numPr>
        <w:tabs>
          <w:tab w:val="left" w:pos="1008"/>
        </w:tabs>
        <w:rPr>
          <w:rFonts w:ascii="Arial" w:hAnsi="Arial" w:cs="Arial"/>
          <w:sz w:val="19"/>
          <w:szCs w:val="19"/>
        </w:rPr>
      </w:pPr>
      <w:r w:rsidRPr="00DF26D9">
        <w:rPr>
          <w:rFonts w:ascii="Arial" w:hAnsi="Arial" w:cs="Arial"/>
          <w:sz w:val="19"/>
          <w:szCs w:val="19"/>
        </w:rPr>
        <w:t>There</w:t>
      </w:r>
      <w:r w:rsidR="006F0970" w:rsidRPr="00DF26D9">
        <w:rPr>
          <w:rFonts w:ascii="Arial" w:hAnsi="Arial" w:cs="Arial"/>
          <w:sz w:val="19"/>
          <w:szCs w:val="19"/>
        </w:rPr>
        <w:t xml:space="preserve"> shall be at least one Marshal at each end of the pool to ensure the warm-up procedures will be followed.</w:t>
      </w:r>
    </w:p>
    <w:p w:rsidR="00D11763" w:rsidRPr="00DF26D9" w:rsidRDefault="00612616" w:rsidP="00D11763">
      <w:pPr>
        <w:pStyle w:val="ListParagraph"/>
        <w:numPr>
          <w:ilvl w:val="0"/>
          <w:numId w:val="34"/>
        </w:numPr>
        <w:tabs>
          <w:tab w:val="left" w:pos="1008"/>
        </w:tabs>
        <w:rPr>
          <w:rFonts w:ascii="Arial" w:hAnsi="Arial" w:cs="Arial"/>
          <w:sz w:val="19"/>
          <w:szCs w:val="19"/>
        </w:rPr>
      </w:pPr>
      <w:r w:rsidRPr="00DF26D9">
        <w:rPr>
          <w:rFonts w:ascii="Arial" w:hAnsi="Arial" w:cs="Arial"/>
          <w:sz w:val="19"/>
          <w:szCs w:val="19"/>
        </w:rPr>
        <w:t>Warm</w:t>
      </w:r>
      <w:r w:rsidR="006F0970" w:rsidRPr="00DF26D9">
        <w:rPr>
          <w:rFonts w:ascii="Arial" w:hAnsi="Arial" w:cs="Arial"/>
          <w:sz w:val="19"/>
          <w:szCs w:val="19"/>
        </w:rPr>
        <w:t>-up procedures shall be enforced for any breaks scheduled during the competition.</w:t>
      </w:r>
    </w:p>
    <w:p w:rsidR="006F0970" w:rsidRPr="00DF26D9" w:rsidRDefault="00612616" w:rsidP="00D11763">
      <w:pPr>
        <w:pStyle w:val="ListParagraph"/>
        <w:numPr>
          <w:ilvl w:val="0"/>
          <w:numId w:val="34"/>
        </w:numPr>
        <w:tabs>
          <w:tab w:val="left" w:pos="1008"/>
        </w:tabs>
        <w:rPr>
          <w:rFonts w:ascii="Arial" w:hAnsi="Arial" w:cs="Arial"/>
          <w:sz w:val="19"/>
          <w:szCs w:val="19"/>
        </w:rPr>
      </w:pPr>
      <w:r w:rsidRPr="00DF26D9">
        <w:rPr>
          <w:rFonts w:ascii="Arial" w:hAnsi="Arial" w:cs="Arial"/>
          <w:sz w:val="19"/>
          <w:szCs w:val="19"/>
        </w:rPr>
        <w:t>Discretion</w:t>
      </w:r>
      <w:r w:rsidR="006F0970" w:rsidRPr="00DF26D9">
        <w:rPr>
          <w:rFonts w:ascii="Arial" w:hAnsi="Arial" w:cs="Arial"/>
          <w:sz w:val="19"/>
          <w:szCs w:val="19"/>
        </w:rPr>
        <w:t xml:space="preserve"> and common sense must be used when establishing procedur</w:t>
      </w:r>
      <w:r w:rsidR="00F53395" w:rsidRPr="00DF26D9">
        <w:rPr>
          <w:rFonts w:ascii="Arial" w:hAnsi="Arial" w:cs="Arial"/>
          <w:sz w:val="19"/>
          <w:szCs w:val="19"/>
        </w:rPr>
        <w:t xml:space="preserve">es. The above procedures may </w:t>
      </w:r>
      <w:r w:rsidR="006F0970" w:rsidRPr="00DF26D9">
        <w:rPr>
          <w:rFonts w:ascii="Arial" w:hAnsi="Arial" w:cs="Arial"/>
          <w:sz w:val="19"/>
          <w:szCs w:val="19"/>
        </w:rPr>
        <w:t>be modified by the meet Referee according to the needs of the meet.</w:t>
      </w:r>
    </w:p>
    <w:p w:rsidR="006F0970" w:rsidRPr="0063185B" w:rsidRDefault="006F0970">
      <w:pPr>
        <w:rPr>
          <w:szCs w:val="22"/>
        </w:rPr>
      </w:pPr>
    </w:p>
    <w:p w:rsidR="006F0970" w:rsidRDefault="006F0970">
      <w:pPr>
        <w:tabs>
          <w:tab w:val="left" w:pos="2340"/>
        </w:tabs>
        <w:jc w:val="center"/>
        <w:rPr>
          <w:b/>
          <w:sz w:val="28"/>
          <w:u w:val="single"/>
        </w:rPr>
      </w:pPr>
    </w:p>
    <w:p w:rsidR="00C77FE6" w:rsidRDefault="00750367" w:rsidP="00C77FE6">
      <w:pPr>
        <w:autoSpaceDE w:val="0"/>
        <w:autoSpaceDN w:val="0"/>
        <w:adjustRightInd w:val="0"/>
        <w:ind w:left="0" w:hanging="18"/>
        <w:jc w:val="center"/>
      </w:pPr>
      <w:r w:rsidRPr="00C77FE6">
        <w:rPr>
          <w:rFonts w:asciiTheme="minorHAnsi" w:hAnsiTheme="minorHAnsi" w:cstheme="minorHAnsi"/>
          <w:b/>
          <w:bCs/>
          <w:sz w:val="44"/>
          <w:szCs w:val="44"/>
        </w:rPr>
        <w:lastRenderedPageBreak/>
        <w:t>Hotels</w:t>
      </w:r>
    </w:p>
    <w:p w:rsidR="00C77FE6" w:rsidRPr="00C77FE6" w:rsidRDefault="00C77FE6" w:rsidP="00C77FE6">
      <w:pPr>
        <w:autoSpaceDE w:val="0"/>
        <w:autoSpaceDN w:val="0"/>
        <w:adjustRightInd w:val="0"/>
        <w:ind w:left="0" w:hanging="18"/>
        <w:rPr>
          <w:b/>
        </w:rPr>
      </w:pPr>
      <w:r w:rsidRPr="00C77FE6">
        <w:rPr>
          <w:b/>
        </w:rPr>
        <w:t>Least expensive, most convenient option:</w:t>
      </w:r>
    </w:p>
    <w:p w:rsidR="00C77FE6" w:rsidRPr="00C77FE6" w:rsidRDefault="00C77FE6" w:rsidP="00C77FE6">
      <w:pPr>
        <w:autoSpaceDE w:val="0"/>
        <w:autoSpaceDN w:val="0"/>
        <w:adjustRightInd w:val="0"/>
        <w:ind w:left="0" w:hanging="18"/>
        <w:rPr>
          <w:b/>
        </w:rPr>
      </w:pPr>
      <w:r w:rsidRPr="00C77FE6">
        <w:rPr>
          <w:b/>
        </w:rPr>
        <w:t>Rooms will be available at Ithaca Colle</w:t>
      </w:r>
      <w:r w:rsidR="000E5861">
        <w:rPr>
          <w:b/>
        </w:rPr>
        <w:t xml:space="preserve">ge in the dorms.  </w:t>
      </w:r>
      <w:r w:rsidR="000E5861" w:rsidRPr="00F61C2F">
        <w:rPr>
          <w:b/>
        </w:rPr>
        <w:t>The rate is $8</w:t>
      </w:r>
      <w:r w:rsidRPr="00F61C2F">
        <w:rPr>
          <w:b/>
        </w:rPr>
        <w:t>9 n</w:t>
      </w:r>
      <w:r w:rsidR="006050E6">
        <w:rPr>
          <w:b/>
        </w:rPr>
        <w:t>ight, double occupancy, t</w:t>
      </w:r>
      <w:r w:rsidR="000E5861" w:rsidRPr="00F61C2F">
        <w:rPr>
          <w:b/>
        </w:rPr>
        <w:t>ax included</w:t>
      </w:r>
      <w:r w:rsidRPr="00C77FE6">
        <w:rPr>
          <w:b/>
        </w:rPr>
        <w:t xml:space="preserve">.  </w:t>
      </w:r>
      <w:r w:rsidR="006050E6">
        <w:rPr>
          <w:b/>
        </w:rPr>
        <w:t>L</w:t>
      </w:r>
      <w:r>
        <w:rPr>
          <w:b/>
        </w:rPr>
        <w:t xml:space="preserve">inens </w:t>
      </w:r>
      <w:r w:rsidR="006050E6">
        <w:rPr>
          <w:b/>
        </w:rPr>
        <w:t>(fitted and flat sheets) and a pillow are provided.</w:t>
      </w:r>
    </w:p>
    <w:p w:rsidR="006050E6" w:rsidRDefault="00C77FE6" w:rsidP="00C77FE6">
      <w:pPr>
        <w:autoSpaceDE w:val="0"/>
        <w:autoSpaceDN w:val="0"/>
        <w:adjustRightInd w:val="0"/>
        <w:ind w:left="0" w:hanging="18"/>
        <w:rPr>
          <w:b/>
        </w:rPr>
      </w:pPr>
      <w:r w:rsidRPr="000E5861">
        <w:rPr>
          <w:b/>
        </w:rPr>
        <w:t>Please call (315) 877-1227 to reserve.</w:t>
      </w:r>
      <w:r w:rsidR="00384D23" w:rsidRPr="000E5861">
        <w:rPr>
          <w:b/>
        </w:rPr>
        <w:t xml:space="preserve"> After the tone please leave your name, phone number, team you represent, arrival date and departure date. You will receive a return call to complete the reservation.</w:t>
      </w:r>
    </w:p>
    <w:p w:rsidR="00750367" w:rsidRDefault="006050E6" w:rsidP="006050E6">
      <w:pPr>
        <w:autoSpaceDE w:val="0"/>
        <w:autoSpaceDN w:val="0"/>
        <w:adjustRightInd w:val="0"/>
        <w:ind w:left="0" w:hanging="18"/>
        <w:jc w:val="left"/>
        <w:rPr>
          <w:rFonts w:asciiTheme="minorHAnsi" w:hAnsiTheme="minorHAnsi" w:cstheme="minorHAnsi"/>
          <w:bCs/>
          <w:sz w:val="44"/>
          <w:szCs w:val="44"/>
        </w:rPr>
      </w:pPr>
      <w:r>
        <w:rPr>
          <w:b/>
        </w:rPr>
        <w:t>Check in available</w:t>
      </w:r>
      <w:proofErr w:type="gramStart"/>
      <w:r>
        <w:rPr>
          <w:b/>
        </w:rPr>
        <w:t>:</w:t>
      </w:r>
      <w:proofErr w:type="gramEnd"/>
      <w:r>
        <w:rPr>
          <w:b/>
        </w:rPr>
        <w:br/>
        <w:t>Thursday, 7/25 from 7-9pm</w:t>
      </w:r>
      <w:r w:rsidR="00384D23">
        <w:rPr>
          <w:b/>
        </w:rPr>
        <w:t xml:space="preserve"> </w:t>
      </w:r>
      <w:r>
        <w:rPr>
          <w:b/>
        </w:rPr>
        <w:br/>
        <w:t>Friday – Saturday, 7/26-27 from 9am-12noon and 5pm-9pm.</w:t>
      </w:r>
      <w:r>
        <w:rPr>
          <w:b/>
        </w:rPr>
        <w:br/>
      </w:r>
      <w:r>
        <w:rPr>
          <w:b/>
        </w:rPr>
        <w:br/>
        <w:t>Check out</w:t>
      </w:r>
      <w:proofErr w:type="gramStart"/>
      <w:r>
        <w:rPr>
          <w:b/>
        </w:rPr>
        <w:t>:</w:t>
      </w:r>
      <w:proofErr w:type="gramEnd"/>
      <w:r>
        <w:rPr>
          <w:b/>
        </w:rPr>
        <w:br/>
        <w:t>On departure date by noon.</w:t>
      </w:r>
    </w:p>
    <w:p w:rsidR="006050E6" w:rsidRPr="00384D23" w:rsidRDefault="006050E6" w:rsidP="00C77FE6">
      <w:pPr>
        <w:autoSpaceDE w:val="0"/>
        <w:autoSpaceDN w:val="0"/>
        <w:adjustRightInd w:val="0"/>
        <w:spacing w:after="120"/>
        <w:ind w:left="0" w:firstLine="0"/>
        <w:jc w:val="center"/>
        <w:rPr>
          <w:rFonts w:asciiTheme="minorHAnsi" w:hAnsiTheme="minorHAnsi" w:cstheme="minorHAnsi"/>
          <w:bCs/>
          <w:sz w:val="44"/>
          <w:szCs w:val="44"/>
        </w:rPr>
        <w:sectPr w:rsidR="006050E6" w:rsidRPr="00384D23" w:rsidSect="00A21F03">
          <w:headerReference w:type="default" r:id="rId16"/>
          <w:footerReference w:type="default" r:id="rId17"/>
          <w:pgSz w:w="12240" w:h="15840" w:code="1"/>
          <w:pgMar w:top="216" w:right="1080" w:bottom="720" w:left="806" w:header="720" w:footer="576" w:gutter="0"/>
          <w:paperSrc w:first="276" w:other="276"/>
          <w:cols w:space="720"/>
          <w:titlePg/>
          <w:docGrid w:linePitch="299"/>
        </w:sectPr>
      </w:pPr>
    </w:p>
    <w:p w:rsidR="00C77FE6" w:rsidRDefault="00384D23" w:rsidP="00384D23">
      <w:pPr>
        <w:autoSpaceDE w:val="0"/>
        <w:autoSpaceDN w:val="0"/>
        <w:adjustRightInd w:val="0"/>
        <w:ind w:left="0" w:firstLine="0"/>
      </w:pPr>
      <w:r>
        <w:lastRenderedPageBreak/>
        <w:t>O</w:t>
      </w:r>
      <w:r w:rsidR="00C77FE6">
        <w:t>ther Lodging Options:</w:t>
      </w:r>
    </w:p>
    <w:p w:rsidR="00750367" w:rsidRPr="007311B5" w:rsidRDefault="00573ED7" w:rsidP="00750367">
      <w:pPr>
        <w:autoSpaceDE w:val="0"/>
        <w:autoSpaceDN w:val="0"/>
        <w:adjustRightInd w:val="0"/>
        <w:rPr>
          <w:rFonts w:asciiTheme="minorHAnsi" w:hAnsiTheme="minorHAnsi" w:cstheme="minorHAnsi"/>
          <w:sz w:val="24"/>
          <w:szCs w:val="24"/>
        </w:rPr>
      </w:pPr>
      <w:hyperlink r:id="rId18" w:tgtFrame="_self" w:history="1">
        <w:r w:rsidR="00750367" w:rsidRPr="007311B5">
          <w:rPr>
            <w:rStyle w:val="Hyperlink"/>
            <w:rFonts w:asciiTheme="minorHAnsi" w:hAnsiTheme="minorHAnsi" w:cstheme="minorHAnsi"/>
            <w:sz w:val="24"/>
            <w:szCs w:val="24"/>
          </w:rPr>
          <w:t>Best Western University Inn</w:t>
        </w:r>
      </w:hyperlink>
      <w:r w:rsidR="00750367" w:rsidRPr="007311B5">
        <w:rPr>
          <w:rFonts w:asciiTheme="minorHAnsi" w:hAnsiTheme="minorHAnsi" w:cstheme="minorHAnsi"/>
          <w:sz w:val="24"/>
          <w:szCs w:val="24"/>
        </w:rPr>
        <w:t xml:space="preserve">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East Hill Plaza Ithaca NY 14850 </w:t>
      </w:r>
    </w:p>
    <w:p w:rsidR="00750367"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(607) 272-6100</w:t>
      </w:r>
    </w:p>
    <w:p w:rsidR="00750367" w:rsidRDefault="00750367" w:rsidP="00750367">
      <w:pPr>
        <w:rPr>
          <w:rFonts w:asciiTheme="minorHAnsi" w:hAnsiTheme="minorHAnsi" w:cstheme="minorHAnsi"/>
          <w:sz w:val="24"/>
          <w:szCs w:val="24"/>
        </w:rPr>
      </w:pPr>
    </w:p>
    <w:p w:rsidR="00750367" w:rsidRPr="007311B5" w:rsidRDefault="00573ED7" w:rsidP="00750367">
      <w:pPr>
        <w:rPr>
          <w:rFonts w:asciiTheme="minorHAnsi" w:hAnsiTheme="minorHAnsi" w:cstheme="minorHAnsi"/>
          <w:sz w:val="24"/>
          <w:szCs w:val="24"/>
        </w:rPr>
      </w:pPr>
      <w:hyperlink r:id="rId19" w:tgtFrame="_self" w:history="1">
        <w:r w:rsidR="00750367" w:rsidRPr="007311B5">
          <w:rPr>
            <w:rStyle w:val="Hyperlink"/>
            <w:rFonts w:asciiTheme="minorHAnsi" w:hAnsiTheme="minorHAnsi" w:cstheme="minorHAnsi"/>
            <w:sz w:val="24"/>
            <w:szCs w:val="24"/>
          </w:rPr>
          <w:t>Clarion University Hotel</w:t>
        </w:r>
      </w:hyperlink>
      <w:r w:rsidR="00750367" w:rsidRPr="007311B5">
        <w:rPr>
          <w:rFonts w:asciiTheme="minorHAnsi" w:hAnsiTheme="minorHAnsi" w:cstheme="minorHAnsi"/>
          <w:sz w:val="24"/>
          <w:szCs w:val="24"/>
        </w:rPr>
        <w:t xml:space="preserve">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1 Sheraton Dr. Ithaca NY 14850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(607) 257-2000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  </w:t>
      </w:r>
    </w:p>
    <w:p w:rsidR="00750367" w:rsidRPr="007311B5" w:rsidRDefault="00573ED7" w:rsidP="00750367">
      <w:pPr>
        <w:rPr>
          <w:rFonts w:asciiTheme="minorHAnsi" w:hAnsiTheme="minorHAnsi" w:cstheme="minorHAnsi"/>
          <w:sz w:val="24"/>
          <w:szCs w:val="24"/>
        </w:rPr>
      </w:pPr>
      <w:hyperlink r:id="rId20" w:tgtFrame="_self" w:history="1">
        <w:r w:rsidR="00750367" w:rsidRPr="007311B5">
          <w:rPr>
            <w:rStyle w:val="Hyperlink"/>
            <w:rFonts w:asciiTheme="minorHAnsi" w:hAnsiTheme="minorHAnsi" w:cstheme="minorHAnsi"/>
            <w:sz w:val="24"/>
            <w:szCs w:val="24"/>
          </w:rPr>
          <w:t>Country Inn &amp; Suites</w:t>
        </w:r>
      </w:hyperlink>
      <w:r w:rsidR="00750367" w:rsidRPr="007311B5">
        <w:rPr>
          <w:rFonts w:asciiTheme="minorHAnsi" w:hAnsiTheme="minorHAnsi" w:cstheme="minorHAnsi"/>
          <w:sz w:val="24"/>
          <w:szCs w:val="24"/>
        </w:rPr>
        <w:t xml:space="preserve"> </w:t>
      </w:r>
    </w:p>
    <w:p w:rsidR="00750367" w:rsidRPr="007311B5" w:rsidRDefault="00750367" w:rsidP="00750367">
      <w:pPr>
        <w:rPr>
          <w:rFonts w:asciiTheme="minorHAnsi" w:hAnsiTheme="minorHAnsi" w:cstheme="minorHAnsi"/>
          <w:sz w:val="24"/>
          <w:szCs w:val="24"/>
        </w:rPr>
      </w:pPr>
      <w:proofErr w:type="spellStart"/>
      <w:r w:rsidRPr="007311B5">
        <w:rPr>
          <w:rFonts w:asciiTheme="minorHAnsi" w:hAnsiTheme="minorHAnsi" w:cstheme="minorHAnsi"/>
          <w:sz w:val="24"/>
          <w:szCs w:val="24"/>
        </w:rPr>
        <w:t>Rt</w:t>
      </w:r>
      <w:proofErr w:type="spellEnd"/>
      <w:r w:rsidRPr="007311B5">
        <w:rPr>
          <w:rFonts w:asciiTheme="minorHAnsi" w:hAnsiTheme="minorHAnsi" w:cstheme="minorHAnsi"/>
          <w:sz w:val="24"/>
          <w:szCs w:val="24"/>
        </w:rPr>
        <w:t xml:space="preserve"> 96B Ithaca NY 14850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(607) 256-1100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   </w:t>
      </w:r>
    </w:p>
    <w:p w:rsidR="006050E6" w:rsidRDefault="006050E6" w:rsidP="00750367"/>
    <w:p w:rsidR="002C2285" w:rsidRDefault="002C2285" w:rsidP="00750367"/>
    <w:p w:rsidR="00827878" w:rsidRDefault="00827878" w:rsidP="00750367"/>
    <w:p w:rsidR="00750367" w:rsidRPr="001316C1" w:rsidRDefault="00573ED7" w:rsidP="00750367">
      <w:pPr>
        <w:rPr>
          <w:rFonts w:asciiTheme="minorHAnsi" w:hAnsiTheme="minorHAnsi" w:cstheme="minorHAnsi"/>
          <w:sz w:val="24"/>
          <w:szCs w:val="24"/>
        </w:rPr>
      </w:pPr>
      <w:hyperlink r:id="rId21" w:tgtFrame="_self" w:history="1">
        <w:proofErr w:type="spellStart"/>
        <w:r w:rsidR="00750367" w:rsidRPr="001316C1">
          <w:rPr>
            <w:rStyle w:val="Hyperlink"/>
            <w:rFonts w:asciiTheme="minorHAnsi" w:hAnsiTheme="minorHAnsi" w:cstheme="minorHAnsi"/>
            <w:sz w:val="24"/>
            <w:szCs w:val="24"/>
          </w:rPr>
          <w:t>Econo</w:t>
        </w:r>
        <w:proofErr w:type="spellEnd"/>
        <w:r w:rsidR="00750367" w:rsidRPr="001316C1">
          <w:rPr>
            <w:rStyle w:val="Hyperlink"/>
            <w:rFonts w:asciiTheme="minorHAnsi" w:hAnsiTheme="minorHAnsi" w:cstheme="minorHAnsi"/>
            <w:sz w:val="24"/>
            <w:szCs w:val="24"/>
          </w:rPr>
          <w:t xml:space="preserve"> Lodge</w:t>
        </w:r>
      </w:hyperlink>
      <w:r w:rsidR="00750367" w:rsidRPr="001316C1">
        <w:rPr>
          <w:rFonts w:asciiTheme="minorHAnsi" w:hAnsiTheme="minorHAnsi" w:cstheme="minorHAnsi"/>
          <w:sz w:val="24"/>
          <w:szCs w:val="24"/>
        </w:rPr>
        <w:t xml:space="preserve"> </w:t>
      </w:r>
    </w:p>
    <w:p w:rsidR="00750367" w:rsidRPr="001316C1" w:rsidRDefault="00750367" w:rsidP="00750367">
      <w:pPr>
        <w:rPr>
          <w:rFonts w:asciiTheme="minorHAnsi" w:hAnsiTheme="minorHAnsi" w:cstheme="minorHAnsi"/>
          <w:sz w:val="24"/>
          <w:szCs w:val="24"/>
        </w:rPr>
      </w:pPr>
      <w:r w:rsidRPr="001316C1">
        <w:rPr>
          <w:rFonts w:asciiTheme="minorHAnsi" w:hAnsiTheme="minorHAnsi" w:cstheme="minorHAnsi"/>
          <w:sz w:val="24"/>
          <w:szCs w:val="24"/>
        </w:rPr>
        <w:t xml:space="preserve">2303 N. </w:t>
      </w:r>
      <w:proofErr w:type="spellStart"/>
      <w:r w:rsidRPr="001316C1">
        <w:rPr>
          <w:rFonts w:asciiTheme="minorHAnsi" w:hAnsiTheme="minorHAnsi" w:cstheme="minorHAnsi"/>
          <w:sz w:val="24"/>
          <w:szCs w:val="24"/>
        </w:rPr>
        <w:t>Triphammer</w:t>
      </w:r>
      <w:proofErr w:type="spellEnd"/>
      <w:r w:rsidRPr="001316C1">
        <w:rPr>
          <w:rFonts w:asciiTheme="minorHAnsi" w:hAnsiTheme="minorHAnsi" w:cstheme="minorHAnsi"/>
          <w:sz w:val="24"/>
          <w:szCs w:val="24"/>
        </w:rPr>
        <w:t xml:space="preserve"> Rd. Ithaca NY 14850 </w:t>
      </w:r>
    </w:p>
    <w:p w:rsidR="00750367" w:rsidRPr="001316C1" w:rsidRDefault="00750367" w:rsidP="00750367">
      <w:pPr>
        <w:rPr>
          <w:rFonts w:asciiTheme="minorHAnsi" w:hAnsiTheme="minorHAnsi" w:cstheme="minorHAnsi"/>
          <w:sz w:val="24"/>
          <w:szCs w:val="24"/>
        </w:rPr>
      </w:pPr>
      <w:r w:rsidRPr="001316C1">
        <w:rPr>
          <w:rFonts w:asciiTheme="minorHAnsi" w:hAnsiTheme="minorHAnsi" w:cstheme="minorHAnsi"/>
          <w:sz w:val="24"/>
          <w:szCs w:val="24"/>
        </w:rPr>
        <w:t xml:space="preserve">(607) 257-1400 </w:t>
      </w:r>
    </w:p>
    <w:p w:rsidR="00C77FE6" w:rsidRDefault="00C77FE6" w:rsidP="00750367"/>
    <w:p w:rsidR="00750367" w:rsidRPr="001316C1" w:rsidRDefault="00573ED7" w:rsidP="00750367">
      <w:pPr>
        <w:rPr>
          <w:rFonts w:asciiTheme="minorHAnsi" w:hAnsiTheme="minorHAnsi" w:cstheme="minorHAnsi"/>
          <w:sz w:val="24"/>
          <w:szCs w:val="24"/>
        </w:rPr>
      </w:pPr>
      <w:hyperlink r:id="rId22" w:tgtFrame="_self" w:history="1">
        <w:r w:rsidR="00750367" w:rsidRPr="001316C1">
          <w:rPr>
            <w:rStyle w:val="Hyperlink"/>
            <w:rFonts w:asciiTheme="minorHAnsi" w:hAnsiTheme="minorHAnsi" w:cstheme="minorHAnsi"/>
            <w:sz w:val="24"/>
            <w:szCs w:val="24"/>
          </w:rPr>
          <w:t>Hampton Inn-Ithaca</w:t>
        </w:r>
      </w:hyperlink>
      <w:r w:rsidR="00750367" w:rsidRPr="001316C1">
        <w:rPr>
          <w:rFonts w:asciiTheme="minorHAnsi" w:hAnsiTheme="minorHAnsi" w:cstheme="minorHAnsi"/>
          <w:sz w:val="24"/>
          <w:szCs w:val="24"/>
        </w:rPr>
        <w:t xml:space="preserve"> </w:t>
      </w:r>
    </w:p>
    <w:p w:rsidR="00750367" w:rsidRPr="001316C1" w:rsidRDefault="00750367" w:rsidP="00750367">
      <w:pPr>
        <w:rPr>
          <w:rFonts w:asciiTheme="minorHAnsi" w:hAnsiTheme="minorHAnsi" w:cstheme="minorHAnsi"/>
          <w:sz w:val="24"/>
          <w:szCs w:val="24"/>
        </w:rPr>
      </w:pPr>
      <w:r w:rsidRPr="001316C1">
        <w:rPr>
          <w:rFonts w:asciiTheme="minorHAnsi" w:hAnsiTheme="minorHAnsi" w:cstheme="minorHAnsi"/>
          <w:sz w:val="24"/>
          <w:szCs w:val="24"/>
        </w:rPr>
        <w:t xml:space="preserve">337 Elmira Rd. Ithaca NY 14850 </w:t>
      </w:r>
    </w:p>
    <w:p w:rsidR="00750367" w:rsidRDefault="00750367" w:rsidP="00750367">
      <w:pPr>
        <w:rPr>
          <w:rFonts w:asciiTheme="minorHAnsi" w:hAnsiTheme="minorHAnsi" w:cstheme="minorHAnsi"/>
          <w:sz w:val="24"/>
          <w:szCs w:val="24"/>
        </w:rPr>
      </w:pPr>
      <w:r w:rsidRPr="001316C1">
        <w:rPr>
          <w:rFonts w:asciiTheme="minorHAnsi" w:hAnsiTheme="minorHAnsi" w:cstheme="minorHAnsi"/>
          <w:sz w:val="24"/>
          <w:szCs w:val="24"/>
        </w:rPr>
        <w:t xml:space="preserve">(607) 277-5500 </w:t>
      </w:r>
    </w:p>
    <w:p w:rsidR="00750367" w:rsidRDefault="00750367" w:rsidP="00750367"/>
    <w:p w:rsidR="00750367" w:rsidRPr="007311B5" w:rsidRDefault="00573ED7" w:rsidP="00750367">
      <w:pPr>
        <w:rPr>
          <w:rFonts w:asciiTheme="minorHAnsi" w:hAnsiTheme="minorHAnsi" w:cstheme="minorHAnsi"/>
          <w:sz w:val="24"/>
          <w:szCs w:val="24"/>
        </w:rPr>
      </w:pPr>
      <w:hyperlink r:id="rId23" w:tgtFrame="_self" w:history="1">
        <w:r w:rsidR="00750367" w:rsidRPr="007311B5">
          <w:rPr>
            <w:rStyle w:val="Hyperlink"/>
            <w:rFonts w:asciiTheme="minorHAnsi" w:hAnsiTheme="minorHAnsi" w:cstheme="minorHAnsi"/>
            <w:sz w:val="24"/>
            <w:szCs w:val="24"/>
          </w:rPr>
          <w:t>Hilton Garden Inn</w:t>
        </w:r>
      </w:hyperlink>
      <w:r w:rsidR="00750367" w:rsidRPr="007311B5">
        <w:rPr>
          <w:rFonts w:asciiTheme="minorHAnsi" w:hAnsiTheme="minorHAnsi" w:cstheme="minorHAnsi"/>
          <w:sz w:val="24"/>
          <w:szCs w:val="24"/>
        </w:rPr>
        <w:t xml:space="preserve">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130 E. Seneca St. Ithaca NY 14850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(607) 277-8900 </w:t>
      </w:r>
    </w:p>
    <w:p w:rsidR="006050E6" w:rsidRDefault="006050E6" w:rsidP="00750367">
      <w:pPr>
        <w:rPr>
          <w:rFonts w:asciiTheme="minorHAnsi" w:hAnsiTheme="minorHAnsi" w:cstheme="minorHAnsi"/>
          <w:sz w:val="24"/>
          <w:szCs w:val="24"/>
        </w:rPr>
      </w:pP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lastRenderedPageBreak/>
        <w:t xml:space="preserve">  </w:t>
      </w:r>
    </w:p>
    <w:p w:rsidR="00827878" w:rsidRDefault="00827878" w:rsidP="00750367"/>
    <w:p w:rsidR="00827878" w:rsidRDefault="00827878" w:rsidP="00750367"/>
    <w:p w:rsidR="00750367" w:rsidRPr="007311B5" w:rsidRDefault="00573ED7" w:rsidP="00750367">
      <w:pPr>
        <w:rPr>
          <w:rFonts w:asciiTheme="minorHAnsi" w:hAnsiTheme="minorHAnsi" w:cstheme="minorHAnsi"/>
          <w:sz w:val="24"/>
          <w:szCs w:val="24"/>
        </w:rPr>
      </w:pPr>
      <w:hyperlink r:id="rId24" w:tgtFrame="_self" w:history="1">
        <w:r w:rsidR="00750367" w:rsidRPr="007311B5">
          <w:rPr>
            <w:rStyle w:val="Hyperlink"/>
            <w:rFonts w:asciiTheme="minorHAnsi" w:hAnsiTheme="minorHAnsi" w:cstheme="minorHAnsi"/>
            <w:sz w:val="24"/>
            <w:szCs w:val="24"/>
          </w:rPr>
          <w:t>Homewood Suites by Hilton</w:t>
        </w:r>
      </w:hyperlink>
      <w:r w:rsidR="00750367" w:rsidRPr="007311B5">
        <w:rPr>
          <w:rFonts w:asciiTheme="minorHAnsi" w:hAnsiTheme="minorHAnsi" w:cstheme="minorHAnsi"/>
          <w:sz w:val="24"/>
          <w:szCs w:val="24"/>
        </w:rPr>
        <w:t xml:space="preserve">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36 Cinema Dr. Ithaca NY 14850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(607) 266-0000 </w:t>
      </w:r>
    </w:p>
    <w:p w:rsidR="00C77FE6" w:rsidRDefault="00C77FE6" w:rsidP="00750367"/>
    <w:p w:rsidR="00750367" w:rsidRPr="007311B5" w:rsidRDefault="00573ED7" w:rsidP="00750367">
      <w:pPr>
        <w:rPr>
          <w:rFonts w:asciiTheme="minorHAnsi" w:hAnsiTheme="minorHAnsi" w:cstheme="minorHAnsi"/>
          <w:sz w:val="24"/>
          <w:szCs w:val="24"/>
        </w:rPr>
      </w:pPr>
      <w:hyperlink r:id="rId25" w:tgtFrame="_self" w:history="1">
        <w:r w:rsidR="00750367" w:rsidRPr="007311B5">
          <w:rPr>
            <w:rStyle w:val="Hyperlink"/>
            <w:rFonts w:asciiTheme="minorHAnsi" w:hAnsiTheme="minorHAnsi" w:cstheme="minorHAnsi"/>
            <w:sz w:val="24"/>
            <w:szCs w:val="24"/>
          </w:rPr>
          <w:t>Ithaca Courtyard by Marriott</w:t>
        </w:r>
      </w:hyperlink>
      <w:r w:rsidR="00750367" w:rsidRPr="007311B5">
        <w:rPr>
          <w:rFonts w:asciiTheme="minorHAnsi" w:hAnsiTheme="minorHAnsi" w:cstheme="minorHAnsi"/>
          <w:sz w:val="24"/>
          <w:szCs w:val="24"/>
        </w:rPr>
        <w:t xml:space="preserve">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29 Thornwood Dr. Ithaca NY 14850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(607) 330-1000 </w:t>
      </w:r>
    </w:p>
    <w:p w:rsidR="00750367"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  </w:t>
      </w:r>
    </w:p>
    <w:p w:rsidR="00750367" w:rsidRPr="007311B5" w:rsidRDefault="00573ED7" w:rsidP="00750367">
      <w:pPr>
        <w:rPr>
          <w:rFonts w:asciiTheme="minorHAnsi" w:hAnsiTheme="minorHAnsi" w:cstheme="minorHAnsi"/>
          <w:sz w:val="24"/>
          <w:szCs w:val="24"/>
        </w:rPr>
      </w:pPr>
      <w:hyperlink r:id="rId26" w:tgtFrame="_self" w:history="1">
        <w:r w:rsidR="00750367" w:rsidRPr="007311B5">
          <w:rPr>
            <w:rStyle w:val="Hyperlink"/>
            <w:rFonts w:asciiTheme="minorHAnsi" w:hAnsiTheme="minorHAnsi" w:cstheme="minorHAnsi"/>
            <w:sz w:val="24"/>
            <w:szCs w:val="24"/>
          </w:rPr>
          <w:t>Ithaca Downtown Holiday Inn</w:t>
        </w:r>
      </w:hyperlink>
      <w:r w:rsidR="00750367" w:rsidRPr="007311B5">
        <w:rPr>
          <w:rFonts w:asciiTheme="minorHAnsi" w:hAnsiTheme="minorHAnsi" w:cstheme="minorHAnsi"/>
          <w:sz w:val="24"/>
          <w:szCs w:val="24"/>
        </w:rPr>
        <w:t xml:space="preserve">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222 S. Cayuga St. Ithaca NY 14850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(607) 272-1000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  </w:t>
      </w:r>
    </w:p>
    <w:p w:rsidR="00750367" w:rsidRPr="007311B5" w:rsidRDefault="00573ED7" w:rsidP="00750367">
      <w:pPr>
        <w:rPr>
          <w:rFonts w:asciiTheme="minorHAnsi" w:hAnsiTheme="minorHAnsi" w:cstheme="minorHAnsi"/>
          <w:sz w:val="24"/>
          <w:szCs w:val="24"/>
        </w:rPr>
      </w:pPr>
      <w:hyperlink r:id="rId27" w:tgtFrame="_self" w:history="1">
        <w:r w:rsidR="00750367" w:rsidRPr="007311B5">
          <w:rPr>
            <w:rStyle w:val="Hyperlink"/>
            <w:rFonts w:asciiTheme="minorHAnsi" w:hAnsiTheme="minorHAnsi" w:cstheme="minorHAnsi"/>
            <w:sz w:val="24"/>
            <w:szCs w:val="24"/>
          </w:rPr>
          <w:t xml:space="preserve">La </w:t>
        </w:r>
        <w:proofErr w:type="spellStart"/>
        <w:r w:rsidR="00750367" w:rsidRPr="007311B5">
          <w:rPr>
            <w:rStyle w:val="Hyperlink"/>
            <w:rFonts w:asciiTheme="minorHAnsi" w:hAnsiTheme="minorHAnsi" w:cstheme="minorHAnsi"/>
            <w:sz w:val="24"/>
            <w:szCs w:val="24"/>
          </w:rPr>
          <w:t>Tourelle</w:t>
        </w:r>
        <w:proofErr w:type="spellEnd"/>
        <w:r w:rsidR="00750367" w:rsidRPr="007311B5">
          <w:rPr>
            <w:rStyle w:val="Hyperlink"/>
            <w:rFonts w:asciiTheme="minorHAnsi" w:hAnsiTheme="minorHAnsi" w:cstheme="minorHAnsi"/>
            <w:sz w:val="24"/>
            <w:szCs w:val="24"/>
          </w:rPr>
          <w:t xml:space="preserve"> Resort &amp; Spa</w:t>
        </w:r>
      </w:hyperlink>
      <w:r w:rsidR="00750367" w:rsidRPr="007311B5">
        <w:rPr>
          <w:rFonts w:asciiTheme="minorHAnsi" w:hAnsiTheme="minorHAnsi" w:cstheme="minorHAnsi"/>
          <w:sz w:val="24"/>
          <w:szCs w:val="24"/>
        </w:rPr>
        <w:t xml:space="preserve">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1150 Danby Rd. Ithaca NY 14850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(607) 273-2734 </w:t>
      </w:r>
    </w:p>
    <w:p w:rsidR="00C77FE6" w:rsidRDefault="00C77FE6" w:rsidP="00750367"/>
    <w:p w:rsidR="00750367" w:rsidRPr="007311B5" w:rsidRDefault="00573ED7" w:rsidP="00750367">
      <w:pPr>
        <w:rPr>
          <w:rFonts w:asciiTheme="minorHAnsi" w:hAnsiTheme="minorHAnsi" w:cstheme="minorHAnsi"/>
          <w:sz w:val="24"/>
          <w:szCs w:val="24"/>
        </w:rPr>
      </w:pPr>
      <w:hyperlink r:id="rId28" w:tgtFrame="_self" w:history="1">
        <w:r w:rsidR="00750367" w:rsidRPr="007311B5">
          <w:rPr>
            <w:rStyle w:val="Hyperlink"/>
            <w:rFonts w:asciiTheme="minorHAnsi" w:hAnsiTheme="minorHAnsi" w:cstheme="minorHAnsi"/>
            <w:sz w:val="24"/>
            <w:szCs w:val="24"/>
          </w:rPr>
          <w:t>Meadow Court Inn</w:t>
        </w:r>
      </w:hyperlink>
      <w:r w:rsidR="00750367" w:rsidRPr="007311B5">
        <w:rPr>
          <w:rFonts w:asciiTheme="minorHAnsi" w:hAnsiTheme="minorHAnsi" w:cstheme="minorHAnsi"/>
          <w:sz w:val="24"/>
          <w:szCs w:val="24"/>
        </w:rPr>
        <w:t xml:space="preserve">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529 S. Meadow St. Ithaca NY 14850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(607) 273-3885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  </w:t>
      </w:r>
    </w:p>
    <w:p w:rsidR="006050E6" w:rsidRDefault="006050E6" w:rsidP="00750367"/>
    <w:p w:rsidR="00827878" w:rsidRDefault="00827878" w:rsidP="00750367"/>
    <w:p w:rsidR="00750367" w:rsidRPr="007311B5" w:rsidRDefault="00573ED7" w:rsidP="00750367">
      <w:pPr>
        <w:rPr>
          <w:rFonts w:asciiTheme="minorHAnsi" w:hAnsiTheme="minorHAnsi" w:cstheme="minorHAnsi"/>
          <w:sz w:val="24"/>
          <w:szCs w:val="24"/>
        </w:rPr>
      </w:pPr>
      <w:hyperlink r:id="rId29" w:tgtFrame="_self" w:history="1">
        <w:r w:rsidR="00750367" w:rsidRPr="007311B5">
          <w:rPr>
            <w:rStyle w:val="Hyperlink"/>
            <w:rFonts w:asciiTheme="minorHAnsi" w:hAnsiTheme="minorHAnsi" w:cstheme="minorHAnsi"/>
            <w:sz w:val="24"/>
            <w:szCs w:val="24"/>
          </w:rPr>
          <w:t>Ramada Inn Ithaca</w:t>
        </w:r>
        <w:r w:rsidR="00750367">
          <w:rPr>
            <w:rStyle w:val="Hyperlink"/>
            <w:rFonts w:asciiTheme="minorHAnsi" w:hAnsiTheme="minorHAnsi" w:cstheme="minorHAnsi"/>
            <w:sz w:val="24"/>
            <w:szCs w:val="24"/>
          </w:rPr>
          <w:t xml:space="preserve"> and</w:t>
        </w:r>
        <w:r w:rsidR="00750367" w:rsidRPr="007311B5">
          <w:rPr>
            <w:rStyle w:val="Hyperlink"/>
            <w:rFonts w:asciiTheme="minorHAnsi" w:hAnsiTheme="minorHAnsi" w:cstheme="minorHAnsi"/>
            <w:sz w:val="24"/>
            <w:szCs w:val="24"/>
          </w:rPr>
          <w:t xml:space="preserve"> Conference Center</w:t>
        </w:r>
      </w:hyperlink>
      <w:r w:rsidR="00750367" w:rsidRPr="007311B5">
        <w:rPr>
          <w:rFonts w:asciiTheme="minorHAnsi" w:hAnsiTheme="minorHAnsi" w:cstheme="minorHAnsi"/>
          <w:sz w:val="24"/>
          <w:szCs w:val="24"/>
        </w:rPr>
        <w:t xml:space="preserve">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2310 N. </w:t>
      </w:r>
      <w:proofErr w:type="spellStart"/>
      <w:r w:rsidRPr="007311B5">
        <w:rPr>
          <w:rFonts w:asciiTheme="minorHAnsi" w:hAnsiTheme="minorHAnsi" w:cstheme="minorHAnsi"/>
          <w:sz w:val="24"/>
          <w:szCs w:val="24"/>
        </w:rPr>
        <w:t>Triphammer</w:t>
      </w:r>
      <w:proofErr w:type="spellEnd"/>
      <w:r w:rsidRPr="007311B5">
        <w:rPr>
          <w:rFonts w:asciiTheme="minorHAnsi" w:hAnsiTheme="minorHAnsi" w:cstheme="minorHAnsi"/>
          <w:sz w:val="24"/>
          <w:szCs w:val="24"/>
        </w:rPr>
        <w:t xml:space="preserve"> Rd. Ithaca NY 14850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(607) 257-3100 </w:t>
      </w:r>
    </w:p>
    <w:p w:rsidR="00C77FE6" w:rsidRDefault="00C77FE6" w:rsidP="00750367"/>
    <w:p w:rsidR="00750367" w:rsidRPr="007311B5" w:rsidRDefault="00573ED7" w:rsidP="00750367">
      <w:pPr>
        <w:rPr>
          <w:rFonts w:asciiTheme="minorHAnsi" w:hAnsiTheme="minorHAnsi" w:cstheme="minorHAnsi"/>
          <w:sz w:val="24"/>
          <w:szCs w:val="24"/>
        </w:rPr>
      </w:pPr>
      <w:hyperlink r:id="rId30" w:tgtFrame="_self" w:history="1">
        <w:proofErr w:type="spellStart"/>
        <w:r w:rsidR="00750367" w:rsidRPr="007311B5">
          <w:rPr>
            <w:rStyle w:val="Hyperlink"/>
            <w:rFonts w:asciiTheme="minorHAnsi" w:hAnsiTheme="minorHAnsi" w:cstheme="minorHAnsi"/>
            <w:sz w:val="24"/>
            <w:szCs w:val="24"/>
          </w:rPr>
          <w:t>Rodeway</w:t>
        </w:r>
        <w:proofErr w:type="spellEnd"/>
        <w:r w:rsidR="00750367" w:rsidRPr="007311B5">
          <w:rPr>
            <w:rStyle w:val="Hyperlink"/>
            <w:rFonts w:asciiTheme="minorHAnsi" w:hAnsiTheme="minorHAnsi" w:cstheme="minorHAnsi"/>
            <w:sz w:val="24"/>
            <w:szCs w:val="24"/>
          </w:rPr>
          <w:t xml:space="preserve"> Inn &amp; Suites</w:t>
        </w:r>
      </w:hyperlink>
      <w:r w:rsidR="00750367" w:rsidRPr="007311B5">
        <w:rPr>
          <w:rFonts w:asciiTheme="minorHAnsi" w:hAnsiTheme="minorHAnsi" w:cstheme="minorHAnsi"/>
          <w:sz w:val="24"/>
          <w:szCs w:val="24"/>
        </w:rPr>
        <w:t xml:space="preserve">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654 Elmira Rd. Ithaca NY 14850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(607) 272-5252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  </w:t>
      </w:r>
    </w:p>
    <w:p w:rsidR="00750367" w:rsidRPr="007311B5" w:rsidRDefault="00573ED7" w:rsidP="00750367">
      <w:pPr>
        <w:rPr>
          <w:rFonts w:asciiTheme="minorHAnsi" w:hAnsiTheme="minorHAnsi" w:cstheme="minorHAnsi"/>
          <w:sz w:val="24"/>
          <w:szCs w:val="24"/>
        </w:rPr>
      </w:pPr>
      <w:hyperlink r:id="rId31" w:tgtFrame="_self" w:history="1">
        <w:r w:rsidR="00750367" w:rsidRPr="007311B5">
          <w:rPr>
            <w:rStyle w:val="Hyperlink"/>
            <w:rFonts w:asciiTheme="minorHAnsi" w:hAnsiTheme="minorHAnsi" w:cstheme="minorHAnsi"/>
            <w:sz w:val="24"/>
            <w:szCs w:val="24"/>
          </w:rPr>
          <w:t xml:space="preserve">The </w:t>
        </w:r>
        <w:proofErr w:type="spellStart"/>
        <w:r w:rsidR="00750367" w:rsidRPr="007311B5">
          <w:rPr>
            <w:rStyle w:val="Hyperlink"/>
            <w:rFonts w:asciiTheme="minorHAnsi" w:hAnsiTheme="minorHAnsi" w:cstheme="minorHAnsi"/>
            <w:sz w:val="24"/>
            <w:szCs w:val="24"/>
          </w:rPr>
          <w:t>Statler</w:t>
        </w:r>
        <w:proofErr w:type="spellEnd"/>
        <w:r w:rsidR="00750367" w:rsidRPr="007311B5">
          <w:rPr>
            <w:rStyle w:val="Hyperlink"/>
            <w:rFonts w:asciiTheme="minorHAnsi" w:hAnsiTheme="minorHAnsi" w:cstheme="minorHAnsi"/>
            <w:sz w:val="24"/>
            <w:szCs w:val="24"/>
          </w:rPr>
          <w:t xml:space="preserve"> Hotel at Cornell University</w:t>
        </w:r>
      </w:hyperlink>
      <w:r w:rsidR="00750367" w:rsidRPr="007311B5">
        <w:rPr>
          <w:rFonts w:asciiTheme="minorHAnsi" w:hAnsiTheme="minorHAnsi" w:cstheme="minorHAnsi"/>
          <w:sz w:val="24"/>
          <w:szCs w:val="24"/>
        </w:rPr>
        <w:t xml:space="preserve">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130 </w:t>
      </w:r>
      <w:proofErr w:type="spellStart"/>
      <w:r w:rsidRPr="007311B5">
        <w:rPr>
          <w:rFonts w:asciiTheme="minorHAnsi" w:hAnsiTheme="minorHAnsi" w:cstheme="minorHAnsi"/>
          <w:sz w:val="24"/>
          <w:szCs w:val="24"/>
        </w:rPr>
        <w:t>Statler</w:t>
      </w:r>
      <w:proofErr w:type="spellEnd"/>
      <w:r w:rsidRPr="007311B5">
        <w:rPr>
          <w:rFonts w:asciiTheme="minorHAnsi" w:hAnsiTheme="minorHAnsi" w:cstheme="minorHAnsi"/>
          <w:sz w:val="24"/>
          <w:szCs w:val="24"/>
        </w:rPr>
        <w:t xml:space="preserve"> Dr. Ithaca NY 14853 </w:t>
      </w:r>
    </w:p>
    <w:p w:rsidR="00750367"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(607) 257-2500</w:t>
      </w:r>
    </w:p>
    <w:p w:rsidR="00750367" w:rsidRDefault="00750367" w:rsidP="00750367"/>
    <w:p w:rsidR="00750367" w:rsidRDefault="00573ED7" w:rsidP="00750367">
      <w:pPr>
        <w:rPr>
          <w:rFonts w:asciiTheme="minorHAnsi" w:hAnsiTheme="minorHAnsi" w:cstheme="minorHAnsi"/>
          <w:sz w:val="24"/>
          <w:szCs w:val="24"/>
        </w:rPr>
      </w:pPr>
      <w:hyperlink r:id="rId32" w:tgtFrame="_self" w:history="1">
        <w:r w:rsidR="00750367" w:rsidRPr="007311B5">
          <w:rPr>
            <w:rStyle w:val="Hyperlink"/>
            <w:rFonts w:asciiTheme="minorHAnsi" w:hAnsiTheme="minorHAnsi" w:cstheme="minorHAnsi"/>
            <w:sz w:val="24"/>
            <w:szCs w:val="24"/>
          </w:rPr>
          <w:t>Super 8 Motel</w:t>
        </w:r>
      </w:hyperlink>
      <w:r w:rsidR="00750367" w:rsidRPr="007311B5">
        <w:rPr>
          <w:rFonts w:asciiTheme="minorHAnsi" w:hAnsiTheme="minorHAnsi" w:cstheme="minorHAnsi"/>
          <w:sz w:val="24"/>
          <w:szCs w:val="24"/>
        </w:rPr>
        <w:t xml:space="preserve">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400 S. Meadow St. Ithaca NY 14850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(607) 273-8088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  </w:t>
      </w:r>
    </w:p>
    <w:p w:rsidR="00750367" w:rsidRPr="007311B5" w:rsidRDefault="00573ED7" w:rsidP="00750367">
      <w:pPr>
        <w:rPr>
          <w:rFonts w:asciiTheme="minorHAnsi" w:hAnsiTheme="minorHAnsi" w:cstheme="minorHAnsi"/>
          <w:sz w:val="24"/>
          <w:szCs w:val="24"/>
        </w:rPr>
      </w:pPr>
      <w:hyperlink r:id="rId33" w:tgtFrame="_self" w:history="1">
        <w:proofErr w:type="spellStart"/>
        <w:r w:rsidR="00750367" w:rsidRPr="007311B5">
          <w:rPr>
            <w:rStyle w:val="Hyperlink"/>
            <w:rFonts w:asciiTheme="minorHAnsi" w:hAnsiTheme="minorHAnsi" w:cstheme="minorHAnsi"/>
            <w:sz w:val="24"/>
            <w:szCs w:val="24"/>
          </w:rPr>
          <w:t>Taughannock</w:t>
        </w:r>
        <w:proofErr w:type="spellEnd"/>
        <w:r w:rsidR="00750367" w:rsidRPr="007311B5">
          <w:rPr>
            <w:rStyle w:val="Hyperlink"/>
            <w:rFonts w:asciiTheme="minorHAnsi" w:hAnsiTheme="minorHAnsi" w:cstheme="minorHAnsi"/>
            <w:sz w:val="24"/>
            <w:szCs w:val="24"/>
          </w:rPr>
          <w:t xml:space="preserve"> Farms Inn</w:t>
        </w:r>
      </w:hyperlink>
      <w:r w:rsidR="00750367" w:rsidRPr="007311B5">
        <w:rPr>
          <w:rFonts w:asciiTheme="minorHAnsi" w:hAnsiTheme="minorHAnsi" w:cstheme="minorHAnsi"/>
          <w:sz w:val="24"/>
          <w:szCs w:val="24"/>
        </w:rPr>
        <w:t xml:space="preserve">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2030 Gorge Road Trumansburg NY 14886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607-387-7711 </w:t>
      </w:r>
    </w:p>
    <w:p w:rsidR="00750367" w:rsidRPr="007311B5" w:rsidRDefault="00750367" w:rsidP="00750367">
      <w:pPr>
        <w:rPr>
          <w:rFonts w:asciiTheme="minorHAnsi" w:hAnsiTheme="minorHAnsi" w:cstheme="minorHAnsi"/>
          <w:sz w:val="24"/>
          <w:szCs w:val="24"/>
        </w:rPr>
      </w:pPr>
      <w:r w:rsidRPr="007311B5">
        <w:rPr>
          <w:rFonts w:asciiTheme="minorHAnsi" w:hAnsiTheme="minorHAnsi" w:cstheme="minorHAnsi"/>
          <w:sz w:val="24"/>
          <w:szCs w:val="24"/>
        </w:rPr>
        <w:t xml:space="preserve">  </w:t>
      </w:r>
    </w:p>
    <w:p w:rsidR="00750367" w:rsidRDefault="00750367" w:rsidP="00750367">
      <w:pPr>
        <w:sectPr w:rsidR="00750367">
          <w:type w:val="continuous"/>
          <w:pgSz w:w="12240" w:h="15840" w:code="1"/>
          <w:pgMar w:top="216" w:right="1080" w:bottom="720" w:left="806" w:header="720" w:footer="576" w:gutter="0"/>
          <w:paperSrc w:first="276" w:other="276"/>
          <w:cols w:num="2" w:space="720"/>
        </w:sectPr>
      </w:pPr>
    </w:p>
    <w:p w:rsidR="00750367" w:rsidRDefault="00750367" w:rsidP="00750367"/>
    <w:p w:rsidR="006F0970" w:rsidRDefault="006F0970">
      <w:pPr>
        <w:tabs>
          <w:tab w:val="left" w:pos="2340"/>
        </w:tabs>
        <w:jc w:val="center"/>
        <w:rPr>
          <w:b/>
          <w:sz w:val="24"/>
          <w:szCs w:val="24"/>
        </w:rPr>
      </w:pPr>
    </w:p>
    <w:p w:rsidR="006F0970" w:rsidRDefault="00C27B6D" w:rsidP="006F0970">
      <w:pPr>
        <w:tabs>
          <w:tab w:val="right" w:pos="4320"/>
          <w:tab w:val="right" w:pos="6336"/>
          <w:tab w:val="right" w:pos="9360"/>
        </w:tabs>
        <w:spacing w:after="0"/>
        <w:ind w:left="0" w:firstLine="0"/>
      </w:pPr>
      <w:r w:rsidRPr="00C27B6D">
        <w:t>C</w:t>
      </w:r>
      <w:r w:rsidR="006F0970">
        <w:t xml:space="preserve">lub Name </w:t>
      </w:r>
      <w:r w:rsidR="006F0970">
        <w:tab/>
        <w:t>_________________________</w:t>
      </w:r>
      <w:r w:rsidR="006F0970">
        <w:tab/>
        <w:t>Club Code</w:t>
      </w:r>
      <w:r w:rsidR="006F0970">
        <w:tab/>
        <w:t>________________________</w:t>
      </w:r>
    </w:p>
    <w:p w:rsidR="006F0970" w:rsidRDefault="006F0970" w:rsidP="006F0970">
      <w:pPr>
        <w:tabs>
          <w:tab w:val="right" w:pos="4320"/>
          <w:tab w:val="right" w:pos="6336"/>
          <w:tab w:val="right" w:pos="9360"/>
        </w:tabs>
        <w:spacing w:after="0"/>
        <w:ind w:left="0" w:firstLine="0"/>
      </w:pPr>
    </w:p>
    <w:p w:rsidR="006F0970" w:rsidRDefault="006F0970" w:rsidP="006F0970">
      <w:pPr>
        <w:tabs>
          <w:tab w:val="right" w:pos="4320"/>
          <w:tab w:val="right" w:pos="6336"/>
          <w:tab w:val="right" w:pos="9360"/>
        </w:tabs>
        <w:spacing w:after="0"/>
        <w:ind w:left="0" w:firstLine="0"/>
      </w:pPr>
      <w:r>
        <w:t>Coaches Name</w:t>
      </w:r>
      <w:r>
        <w:tab/>
        <w:t>______________________</w:t>
      </w:r>
      <w:r>
        <w:tab/>
        <w:t>Phone</w:t>
      </w:r>
      <w:r>
        <w:tab/>
        <w:t xml:space="preserve"> ________________________</w:t>
      </w:r>
    </w:p>
    <w:p w:rsidR="006F0970" w:rsidRDefault="006F0970" w:rsidP="006F0970">
      <w:pPr>
        <w:tabs>
          <w:tab w:val="right" w:pos="4320"/>
          <w:tab w:val="right" w:pos="6336"/>
          <w:tab w:val="right" w:pos="9360"/>
        </w:tabs>
        <w:spacing w:before="120" w:after="0"/>
        <w:ind w:left="0" w:firstLine="0"/>
      </w:pPr>
      <w:r>
        <w:tab/>
      </w:r>
      <w:r>
        <w:tab/>
        <w:t>E-mail</w:t>
      </w:r>
      <w:r>
        <w:tab/>
        <w:t xml:space="preserve"> ________________________</w:t>
      </w:r>
    </w:p>
    <w:p w:rsidR="006F0970" w:rsidRDefault="006F0970" w:rsidP="006F0970">
      <w:pPr>
        <w:tabs>
          <w:tab w:val="right" w:pos="4320"/>
          <w:tab w:val="right" w:pos="9360"/>
        </w:tabs>
        <w:spacing w:after="0"/>
        <w:ind w:left="0" w:firstLine="0"/>
      </w:pPr>
    </w:p>
    <w:p w:rsidR="006F0970" w:rsidRDefault="006F0970" w:rsidP="006F0970">
      <w:pPr>
        <w:tabs>
          <w:tab w:val="right" w:pos="4320"/>
          <w:tab w:val="right" w:pos="6336"/>
          <w:tab w:val="right" w:pos="9360"/>
        </w:tabs>
        <w:spacing w:after="0"/>
        <w:ind w:left="0" w:firstLine="0"/>
      </w:pPr>
      <w:r>
        <w:t>Person submitting Entry</w:t>
      </w:r>
      <w:r>
        <w:tab/>
      </w:r>
      <w:r>
        <w:tab/>
        <w:t>Phone</w:t>
      </w:r>
      <w:r>
        <w:tab/>
        <w:t>________________________</w:t>
      </w:r>
    </w:p>
    <w:p w:rsidR="006F0970" w:rsidRDefault="006F0970" w:rsidP="006F0970">
      <w:pPr>
        <w:tabs>
          <w:tab w:val="right" w:pos="4320"/>
          <w:tab w:val="right" w:pos="6336"/>
          <w:tab w:val="right" w:pos="9360"/>
        </w:tabs>
        <w:spacing w:before="120" w:after="0"/>
        <w:ind w:left="0" w:firstLine="0"/>
      </w:pPr>
      <w:r>
        <w:tab/>
        <w:t>____________________________________</w:t>
      </w:r>
      <w:r>
        <w:tab/>
        <w:t>E-mail</w:t>
      </w:r>
      <w:r>
        <w:tab/>
        <w:t xml:space="preserve"> ________________________ </w:t>
      </w:r>
      <w:r>
        <w:rPr>
          <w:u w:val="single"/>
        </w:rPr>
        <w:t xml:space="preserve">                                            </w:t>
      </w:r>
    </w:p>
    <w:p w:rsidR="006F0970" w:rsidRDefault="006F0970" w:rsidP="006F0970">
      <w:pPr>
        <w:tabs>
          <w:tab w:val="right" w:pos="4320"/>
          <w:tab w:val="right" w:pos="9360"/>
        </w:tabs>
        <w:spacing w:after="0"/>
        <w:ind w:left="0" w:firstLine="0"/>
      </w:pPr>
    </w:p>
    <w:p w:rsidR="006F0970" w:rsidRDefault="006F0970" w:rsidP="006F0970">
      <w:pPr>
        <w:tabs>
          <w:tab w:val="right" w:pos="4320"/>
          <w:tab w:val="right" w:pos="9360"/>
        </w:tabs>
        <w:spacing w:after="60"/>
        <w:ind w:left="0" w:firstLine="0"/>
        <w:rPr>
          <w:u w:val="single"/>
        </w:rPr>
      </w:pPr>
      <w:r>
        <w:t>Address for meet results</w:t>
      </w:r>
      <w:r>
        <w:tab/>
      </w:r>
      <w:r>
        <w:tab/>
        <w:t>________________________________________</w:t>
      </w:r>
    </w:p>
    <w:p w:rsidR="006F0970" w:rsidRDefault="006F0970" w:rsidP="006F0970">
      <w:pPr>
        <w:tabs>
          <w:tab w:val="right" w:pos="4320"/>
          <w:tab w:val="right" w:pos="9360"/>
        </w:tabs>
        <w:spacing w:after="60"/>
        <w:ind w:left="0" w:firstLine="0"/>
      </w:pPr>
      <w:r>
        <w:tab/>
      </w:r>
      <w:r>
        <w:tab/>
        <w:t>________________________________________</w:t>
      </w:r>
    </w:p>
    <w:p w:rsidR="006F0970" w:rsidRDefault="006F0970" w:rsidP="006F0970">
      <w:pPr>
        <w:tabs>
          <w:tab w:val="right" w:pos="4320"/>
          <w:tab w:val="right" w:pos="9360"/>
        </w:tabs>
        <w:spacing w:after="0"/>
        <w:ind w:left="0" w:firstLine="0"/>
      </w:pPr>
      <w:r>
        <w:tab/>
      </w:r>
      <w:r>
        <w:tab/>
        <w:t>________________________________________</w:t>
      </w:r>
    </w:p>
    <w:p w:rsidR="006F0970" w:rsidRDefault="006F0970" w:rsidP="006F0970">
      <w:pPr>
        <w:tabs>
          <w:tab w:val="right" w:pos="4320"/>
          <w:tab w:val="right" w:pos="9360"/>
        </w:tabs>
        <w:spacing w:after="0"/>
        <w:ind w:left="0" w:firstLine="0"/>
      </w:pPr>
    </w:p>
    <w:p w:rsidR="006F0970" w:rsidRDefault="006F0970" w:rsidP="006F0970">
      <w:pPr>
        <w:tabs>
          <w:tab w:val="right" w:pos="4320"/>
          <w:tab w:val="right" w:pos="9360"/>
        </w:tabs>
        <w:spacing w:after="0"/>
        <w:ind w:left="0" w:firstLine="0"/>
      </w:pPr>
    </w:p>
    <w:p w:rsidR="006F0970" w:rsidRDefault="006F0970" w:rsidP="006F0970">
      <w:pPr>
        <w:tabs>
          <w:tab w:val="right" w:pos="4320"/>
          <w:tab w:val="left" w:pos="5040"/>
          <w:tab w:val="right" w:pos="9360"/>
        </w:tabs>
        <w:spacing w:after="0"/>
        <w:ind w:left="0" w:firstLine="0"/>
        <w:rPr>
          <w:u w:val="single"/>
        </w:rPr>
      </w:pPr>
      <w:r>
        <w:t xml:space="preserve">Total number of </w:t>
      </w:r>
      <w:r w:rsidR="00860D3F">
        <w:t>10&amp;U Bonus</w:t>
      </w:r>
      <w:r>
        <w:t xml:space="preserve"> entries</w:t>
      </w:r>
      <w:r w:rsidR="00860D3F">
        <w:tab/>
      </w:r>
      <w:r w:rsidR="00860D3F">
        <w:tab/>
      </w:r>
      <w:r>
        <w:t xml:space="preserve">_______X $   5.00 </w:t>
      </w:r>
      <w:r w:rsidR="00860D3F">
        <w:t xml:space="preserve">  </w:t>
      </w:r>
      <w:r>
        <w:t xml:space="preserve"> =</w:t>
      </w:r>
      <w:r>
        <w:tab/>
        <w:t>$ _________</w:t>
      </w:r>
    </w:p>
    <w:p w:rsidR="006F0970" w:rsidRDefault="006F0970" w:rsidP="006F0970">
      <w:pPr>
        <w:spacing w:after="0"/>
        <w:ind w:left="0" w:firstLine="0"/>
      </w:pPr>
      <w:r>
        <w:t xml:space="preserve">Total number of Relays                  </w:t>
      </w:r>
      <w:r w:rsidR="00860D3F">
        <w:tab/>
      </w:r>
      <w:r w:rsidR="00860D3F">
        <w:tab/>
      </w:r>
      <w:r w:rsidR="00860D3F">
        <w:tab/>
      </w:r>
      <w:r w:rsidR="00DB6854">
        <w:t>_______</w:t>
      </w:r>
      <w:r>
        <w:t xml:space="preserve">X $ </w:t>
      </w:r>
      <w:r w:rsidR="00860D3F">
        <w:t>1</w:t>
      </w:r>
      <w:r>
        <w:t>2.00</w:t>
      </w:r>
      <w:r w:rsidR="00860D3F">
        <w:t xml:space="preserve">   </w:t>
      </w:r>
      <w:r w:rsidR="00AB41E7">
        <w:t xml:space="preserve"> =           </w:t>
      </w:r>
      <w:r w:rsidR="00860D3F">
        <w:t xml:space="preserve"> </w:t>
      </w:r>
      <w:r w:rsidR="00AB41E7">
        <w:t xml:space="preserve">  </w:t>
      </w:r>
      <w:r>
        <w:t>$</w:t>
      </w:r>
      <w:r w:rsidR="00AB41E7">
        <w:t xml:space="preserve"> </w:t>
      </w:r>
      <w:r>
        <w:t>_________</w:t>
      </w:r>
    </w:p>
    <w:p w:rsidR="006F0970" w:rsidRDefault="006F0970" w:rsidP="006F0970">
      <w:pPr>
        <w:tabs>
          <w:tab w:val="right" w:pos="4320"/>
          <w:tab w:val="left" w:pos="5040"/>
          <w:tab w:val="right" w:pos="9360"/>
        </w:tabs>
        <w:spacing w:after="0"/>
        <w:ind w:left="0" w:firstLine="0"/>
        <w:rPr>
          <w:u w:val="single"/>
        </w:rPr>
      </w:pPr>
      <w:r>
        <w:t>Total nu</w:t>
      </w:r>
      <w:r w:rsidR="00CF41B8">
        <w:t xml:space="preserve">mber of </w:t>
      </w:r>
      <w:r w:rsidR="00860D3F">
        <w:t xml:space="preserve">10&amp; Bonus </w:t>
      </w:r>
      <w:r w:rsidR="00CF41B8">
        <w:t>swimmers</w:t>
      </w:r>
      <w:r w:rsidR="00860D3F">
        <w:tab/>
      </w:r>
      <w:r w:rsidR="00CF41B8">
        <w:tab/>
        <w:t>_______</w:t>
      </w:r>
      <w:r w:rsidR="00860D3F">
        <w:t xml:space="preserve">X </w:t>
      </w:r>
      <w:proofErr w:type="gramStart"/>
      <w:r w:rsidR="00860D3F">
        <w:t xml:space="preserve">$  </w:t>
      </w:r>
      <w:r w:rsidR="00CF41B8" w:rsidRPr="00F61C2F">
        <w:t>10</w:t>
      </w:r>
      <w:r w:rsidRPr="00F61C2F">
        <w:t>.00</w:t>
      </w:r>
      <w:proofErr w:type="gramEnd"/>
      <w:r>
        <w:t xml:space="preserve"> </w:t>
      </w:r>
      <w:r w:rsidR="00860D3F">
        <w:t xml:space="preserve"> </w:t>
      </w:r>
      <w:r>
        <w:t xml:space="preserve"> =</w:t>
      </w:r>
      <w:r>
        <w:tab/>
        <w:t>$ _________</w:t>
      </w:r>
    </w:p>
    <w:p w:rsidR="006F0970" w:rsidRDefault="006F0970" w:rsidP="006F0970">
      <w:pPr>
        <w:spacing w:after="0"/>
        <w:ind w:left="0" w:firstLine="0"/>
      </w:pPr>
    </w:p>
    <w:p w:rsidR="006F0970" w:rsidRDefault="006F0970" w:rsidP="006F0970">
      <w:pPr>
        <w:tabs>
          <w:tab w:val="right" w:pos="4320"/>
          <w:tab w:val="left" w:pos="5040"/>
          <w:tab w:val="right" w:pos="9360"/>
        </w:tabs>
        <w:spacing w:after="0"/>
        <w:ind w:left="0" w:firstLine="0"/>
        <w:rPr>
          <w:u w:val="single"/>
        </w:rPr>
      </w:pPr>
      <w:r>
        <w:t>Total Due</w:t>
      </w:r>
      <w:r w:rsidR="008D0DBE">
        <w:t>^</w:t>
      </w:r>
      <w:r>
        <w:tab/>
      </w:r>
      <w:r>
        <w:tab/>
      </w:r>
      <w:r>
        <w:tab/>
        <w:t>$ _________</w:t>
      </w:r>
    </w:p>
    <w:p w:rsidR="006F0970" w:rsidRDefault="006F0970" w:rsidP="006F0970">
      <w:pPr>
        <w:spacing w:after="0"/>
        <w:ind w:left="0" w:firstLine="0"/>
      </w:pPr>
    </w:p>
    <w:p w:rsidR="006F0970" w:rsidRDefault="006F0970" w:rsidP="006F0970">
      <w:pPr>
        <w:spacing w:after="0"/>
        <w:ind w:left="0" w:firstLine="0"/>
        <w:jc w:val="center"/>
      </w:pPr>
      <w:r>
        <w:t>Mak</w:t>
      </w:r>
      <w:r w:rsidR="006370B1">
        <w:t>e checks payable to:</w:t>
      </w:r>
    </w:p>
    <w:p w:rsidR="006370B1" w:rsidRDefault="006370B1" w:rsidP="006F0970">
      <w:pPr>
        <w:spacing w:after="0"/>
        <w:ind w:left="0" w:firstLine="0"/>
        <w:jc w:val="center"/>
      </w:pPr>
      <w:r>
        <w:t>Medley Aquatics, Inc.  PO Box 54, DeWitt, NY 13214-0054</w:t>
      </w:r>
    </w:p>
    <w:p w:rsidR="008D0DBE" w:rsidRDefault="008D0DBE" w:rsidP="006F0970">
      <w:pPr>
        <w:spacing w:after="0"/>
        <w:ind w:left="0" w:firstLine="0"/>
        <w:jc w:val="center"/>
      </w:pPr>
    </w:p>
    <w:p w:rsidR="008D0DBE" w:rsidRDefault="008D0DBE" w:rsidP="006F0970">
      <w:pPr>
        <w:spacing w:after="0"/>
        <w:ind w:left="0" w:firstLine="0"/>
        <w:jc w:val="center"/>
      </w:pPr>
      <w:r>
        <w:t>^Credit Cards Accepted</w:t>
      </w:r>
      <w:r w:rsidR="000E6AF3">
        <w:t xml:space="preserve">, though not preferred, </w:t>
      </w:r>
      <w:r>
        <w:t>with 3% surcharge.  Contact Meet Director for further instructions.</w:t>
      </w:r>
    </w:p>
    <w:p w:rsidR="00B87B8D" w:rsidRDefault="00B87B8D" w:rsidP="006F0970">
      <w:pPr>
        <w:spacing w:after="0"/>
        <w:ind w:left="0" w:firstLine="0"/>
        <w:jc w:val="center"/>
      </w:pPr>
    </w:p>
    <w:p w:rsidR="006F0970" w:rsidRDefault="006F0970" w:rsidP="006F0970">
      <w:pPr>
        <w:spacing w:after="0"/>
        <w:ind w:left="0" w:firstLine="0"/>
        <w:jc w:val="center"/>
        <w:rPr>
          <w:b/>
        </w:rPr>
      </w:pPr>
      <w:r>
        <w:rPr>
          <w:b/>
        </w:rPr>
        <w:t>Team checks only please!!</w:t>
      </w:r>
    </w:p>
    <w:p w:rsidR="006F0970" w:rsidRDefault="006F0970" w:rsidP="006F0970">
      <w:pPr>
        <w:spacing w:after="0"/>
        <w:ind w:left="0" w:firstLine="0"/>
      </w:pPr>
      <w:r>
        <w:t xml:space="preserve">Enclosed is payment of the entry fees for all events we have entered.  In consideration of the acceptance of this entry, we hereby, for ourselves, our heirs, administrators, and assigns, waive and release any and all claims against </w:t>
      </w:r>
      <w:r w:rsidR="00B87B8D">
        <w:t>SYCH</w:t>
      </w:r>
      <w:r>
        <w:t xml:space="preserve">, </w:t>
      </w:r>
      <w:r w:rsidR="00B87B8D">
        <w:t xml:space="preserve">MERC, BAAC, </w:t>
      </w:r>
      <w:r>
        <w:t xml:space="preserve">USA </w:t>
      </w:r>
      <w:r w:rsidR="006370B1">
        <w:t xml:space="preserve">or </w:t>
      </w:r>
      <w:r w:rsidR="00B87B8D">
        <w:t xml:space="preserve">Niagara </w:t>
      </w:r>
      <w:r>
        <w:t xml:space="preserve">Swimming, and </w:t>
      </w:r>
      <w:r w:rsidR="00B87B8D">
        <w:t>Ithaca College</w:t>
      </w:r>
      <w:r>
        <w:t xml:space="preserve"> for injuries and/or expenses incurred by us at this meet or while on the road to and from the meet.  We are bona-fide amateur athletes eligible to participate in all events entered.</w:t>
      </w:r>
    </w:p>
    <w:p w:rsidR="006370B1" w:rsidRDefault="006370B1" w:rsidP="006F0970">
      <w:pPr>
        <w:spacing w:after="0"/>
        <w:ind w:left="0" w:firstLine="0"/>
      </w:pPr>
    </w:p>
    <w:p w:rsidR="006370B1" w:rsidRDefault="006370B1" w:rsidP="006F0970">
      <w:pPr>
        <w:spacing w:after="0"/>
        <w:ind w:left="0" w:firstLine="0"/>
      </w:pPr>
      <w:r>
        <w:t>By entering the meet, the visiting team agrees to monitor its’ athletes during the course of the competition.   Athletes caught tampering with or vandalizing Ithaca College property are subject to full replacement cost of the defaced item.</w:t>
      </w:r>
    </w:p>
    <w:p w:rsidR="006F0970" w:rsidRDefault="006F0970" w:rsidP="006F0970">
      <w:pPr>
        <w:spacing w:after="0"/>
        <w:ind w:left="0" w:firstLine="0"/>
      </w:pPr>
    </w:p>
    <w:p w:rsidR="006F0970" w:rsidRDefault="006F0970" w:rsidP="006F0970">
      <w:pPr>
        <w:spacing w:after="0"/>
        <w:ind w:left="0" w:firstLine="0"/>
      </w:pPr>
    </w:p>
    <w:p w:rsidR="006F0970" w:rsidRDefault="00573ED7" w:rsidP="006F0970">
      <w:pPr>
        <w:spacing w:after="0"/>
        <w:ind w:left="0" w:firstLine="0"/>
      </w:pPr>
      <w:r>
        <w:rPr>
          <w:noProof/>
        </w:rPr>
        <w:pict>
          <v:line id="Line 893" o:spid="_x0000_s8195" style="position:absolute;left:0;text-align:left;z-index:251657216;visibility:visible;mso-wrap-distance-top:-3e-5mm;mso-wrap-distance-bottom:-3e-5mm" from="4in,4.25pt" to="460.8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X6zBMCAAAq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" o:allowincell="f"/>
        </w:pict>
      </w:r>
    </w:p>
    <w:p w:rsidR="006F0970" w:rsidRDefault="006F0970" w:rsidP="006F0970">
      <w:pPr>
        <w:spacing w:after="0"/>
        <w:ind w:left="0" w:firstLine="0"/>
      </w:pPr>
      <w:r>
        <w:tab/>
      </w:r>
      <w:r>
        <w:tab/>
      </w:r>
      <w:r>
        <w:tab/>
      </w:r>
      <w:r>
        <w:tab/>
      </w:r>
      <w:r>
        <w:tab/>
      </w:r>
      <w:r>
        <w:tab/>
      </w:r>
      <w:r>
        <w:tab/>
      </w:r>
      <w:r>
        <w:tab/>
      </w:r>
      <w:r>
        <w:rPr>
          <w:sz w:val="16"/>
        </w:rPr>
        <w:t>Signature of club official, parent or guardian</w:t>
      </w:r>
    </w:p>
    <w:p w:rsidR="006F0970" w:rsidRDefault="006F0970" w:rsidP="006F0970">
      <w:pPr>
        <w:spacing w:after="0"/>
        <w:ind w:left="0" w:firstLine="0"/>
        <w:rPr>
          <w:sz w:val="28"/>
        </w:rPr>
      </w:pPr>
    </w:p>
    <w:p w:rsidR="006F0970" w:rsidRDefault="00573ED7" w:rsidP="006F0970">
      <w:pPr>
        <w:ind w:left="0" w:firstLine="0"/>
      </w:pPr>
      <w:r>
        <w:rPr>
          <w:noProof/>
        </w:rPr>
        <w:pict>
          <v:line id="Line 894" o:spid="_x0000_s8194" style="position:absolute;left:0;text-align:left;z-index:251658240;visibility:visible;mso-wrap-distance-top:-3e-5mm;mso-wrap-distance-bottom:-3e-5mm" from="4in,15.3pt" to="460.8pt,1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KC7BMCAAAq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" o:allowincell="f"/>
        </w:pict>
      </w:r>
    </w:p>
    <w:p w:rsidR="006F0970" w:rsidRDefault="006F0970" w:rsidP="006F0970">
      <w:pPr>
        <w:spacing w:after="0"/>
        <w:ind w:left="0" w:firstLine="0"/>
        <w:rPr>
          <w:sz w:val="16"/>
        </w:rPr>
      </w:pPr>
      <w:r>
        <w:lastRenderedPageBreak/>
        <w:tab/>
      </w:r>
      <w:r>
        <w:tab/>
      </w:r>
      <w:r>
        <w:tab/>
      </w:r>
      <w:r>
        <w:tab/>
      </w:r>
      <w:r>
        <w:tab/>
      </w:r>
      <w:r>
        <w:tab/>
      </w:r>
      <w:r>
        <w:tab/>
      </w:r>
      <w:r>
        <w:tab/>
      </w:r>
      <w:r>
        <w:rPr>
          <w:sz w:val="16"/>
        </w:rPr>
        <w:t>Date</w:t>
      </w:r>
    </w:p>
    <w:p w:rsidR="00860D3F" w:rsidRDefault="00860D3F" w:rsidP="006F0970">
      <w:pPr>
        <w:spacing w:after="0"/>
        <w:ind w:left="0" w:firstLine="0"/>
        <w:rPr>
          <w:sz w:val="16"/>
        </w:rPr>
      </w:pPr>
    </w:p>
    <w:p w:rsidR="002C2285" w:rsidRDefault="002C2285" w:rsidP="006F0970">
      <w:pPr>
        <w:spacing w:after="0"/>
        <w:ind w:left="0" w:firstLine="0"/>
        <w:rPr>
          <w:sz w:val="16"/>
        </w:rPr>
      </w:pPr>
    </w:p>
    <w:p w:rsidR="002C2285" w:rsidRDefault="002C2285" w:rsidP="006F0970">
      <w:pPr>
        <w:spacing w:after="0"/>
        <w:ind w:left="0" w:firstLine="0"/>
        <w:rPr>
          <w:sz w:val="16"/>
        </w:rPr>
      </w:pPr>
    </w:p>
    <w:tbl>
      <w:tblPr>
        <w:tblW w:w="11260" w:type="dxa"/>
        <w:tblInd w:w="-72" w:type="dxa"/>
        <w:tblLook w:val="04A0"/>
      </w:tblPr>
      <w:tblGrid>
        <w:gridCol w:w="1560"/>
        <w:gridCol w:w="1460"/>
        <w:gridCol w:w="1560"/>
        <w:gridCol w:w="2200"/>
        <w:gridCol w:w="1460"/>
        <w:gridCol w:w="1460"/>
        <w:gridCol w:w="1560"/>
      </w:tblGrid>
      <w:tr w:rsidR="002C2285" w:rsidRPr="00904DCE" w:rsidTr="00DA658E">
        <w:trPr>
          <w:trHeight w:val="690"/>
        </w:trPr>
        <w:tc>
          <w:tcPr>
            <w:tcW w:w="11260" w:type="dxa"/>
            <w:gridSpan w:val="7"/>
            <w:tcBorders>
              <w:top w:val="nil"/>
              <w:left w:val="nil"/>
              <w:bottom w:val="nil"/>
              <w:right w:val="nil"/>
            </w:tcBorders>
            <w:shd w:val="clear" w:color="auto" w:fill="auto"/>
            <w:noWrap/>
            <w:hideMark/>
          </w:tcPr>
          <w:p w:rsidR="00AA7FE3" w:rsidRDefault="00AA7FE3" w:rsidP="00DA658E">
            <w:pPr>
              <w:spacing w:after="0"/>
              <w:ind w:left="-364" w:right="428" w:firstLine="0"/>
              <w:jc w:val="center"/>
              <w:rPr>
                <w:rFonts w:ascii="Times New Roman" w:hAnsi="Times New Roman"/>
                <w:b/>
                <w:bCs/>
                <w:color w:val="000000"/>
                <w:sz w:val="36"/>
                <w:szCs w:val="36"/>
              </w:rPr>
            </w:pPr>
          </w:p>
          <w:p w:rsidR="002C2285" w:rsidRPr="00904DCE" w:rsidRDefault="002C2285" w:rsidP="00DA658E">
            <w:pPr>
              <w:spacing w:after="0"/>
              <w:ind w:left="-364" w:right="428" w:firstLine="0"/>
              <w:jc w:val="center"/>
              <w:rPr>
                <w:rFonts w:ascii="Times New Roman" w:hAnsi="Times New Roman"/>
                <w:b/>
                <w:bCs/>
                <w:color w:val="000000"/>
                <w:sz w:val="36"/>
                <w:szCs w:val="36"/>
              </w:rPr>
            </w:pPr>
            <w:r w:rsidRPr="00904DCE">
              <w:rPr>
                <w:rFonts w:ascii="Times New Roman" w:hAnsi="Times New Roman"/>
                <w:b/>
                <w:bCs/>
                <w:color w:val="000000"/>
                <w:sz w:val="36"/>
                <w:szCs w:val="36"/>
              </w:rPr>
              <w:t xml:space="preserve">Niagara </w:t>
            </w:r>
            <w:r>
              <w:rPr>
                <w:rFonts w:ascii="Times New Roman" w:hAnsi="Times New Roman"/>
                <w:b/>
                <w:bCs/>
                <w:color w:val="000000"/>
                <w:sz w:val="36"/>
                <w:szCs w:val="36"/>
              </w:rPr>
              <w:t xml:space="preserve">LSC LC </w:t>
            </w:r>
            <w:r w:rsidRPr="00904DCE">
              <w:rPr>
                <w:rFonts w:ascii="Times New Roman" w:hAnsi="Times New Roman"/>
                <w:b/>
                <w:bCs/>
                <w:color w:val="000000"/>
                <w:sz w:val="36"/>
                <w:szCs w:val="36"/>
              </w:rPr>
              <w:t>Championships</w:t>
            </w:r>
          </w:p>
        </w:tc>
      </w:tr>
      <w:tr w:rsidR="002C2285" w:rsidRPr="00904DCE" w:rsidTr="00DA658E">
        <w:trPr>
          <w:trHeight w:val="510"/>
        </w:trPr>
        <w:tc>
          <w:tcPr>
            <w:tcW w:w="11260" w:type="dxa"/>
            <w:gridSpan w:val="7"/>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b/>
                <w:bCs/>
                <w:color w:val="000000"/>
                <w:sz w:val="36"/>
                <w:szCs w:val="36"/>
              </w:rPr>
            </w:pPr>
            <w:r w:rsidRPr="00904DCE">
              <w:rPr>
                <w:rFonts w:ascii="Times New Roman" w:hAnsi="Times New Roman"/>
                <w:b/>
                <w:bCs/>
                <w:color w:val="000000"/>
                <w:sz w:val="36"/>
                <w:szCs w:val="36"/>
              </w:rPr>
              <w:t>Qualifying Time Standards</w:t>
            </w:r>
          </w:p>
        </w:tc>
      </w:tr>
      <w:tr w:rsidR="002C2285" w:rsidRPr="00904DCE" w:rsidTr="00DA658E">
        <w:trPr>
          <w:trHeight w:val="510"/>
        </w:trPr>
        <w:tc>
          <w:tcPr>
            <w:tcW w:w="11260" w:type="dxa"/>
            <w:gridSpan w:val="7"/>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b/>
                <w:bCs/>
                <w:color w:val="000000"/>
                <w:sz w:val="36"/>
                <w:szCs w:val="36"/>
              </w:rPr>
            </w:pPr>
            <w:r w:rsidRPr="00904DCE">
              <w:rPr>
                <w:rFonts w:ascii="Times New Roman" w:hAnsi="Times New Roman"/>
                <w:b/>
                <w:bCs/>
                <w:color w:val="000000"/>
                <w:sz w:val="36"/>
                <w:szCs w:val="36"/>
              </w:rPr>
              <w:t>LCM Championship 2013</w:t>
            </w:r>
          </w:p>
        </w:tc>
      </w:tr>
      <w:tr w:rsidR="002C2285" w:rsidRPr="00904DCE" w:rsidTr="00DA658E">
        <w:trPr>
          <w:trHeight w:val="375"/>
        </w:trPr>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left"/>
              <w:rPr>
                <w:rFonts w:ascii="Times New Roman" w:hAnsi="Times New Roman"/>
                <w:b/>
                <w:bCs/>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left"/>
              <w:rPr>
                <w:rFonts w:ascii="Times New Roman" w:hAnsi="Times New Roman"/>
                <w:b/>
                <w:bCs/>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left"/>
              <w:rPr>
                <w:rFonts w:ascii="Times New Roman" w:hAnsi="Times New Roman"/>
                <w:b/>
                <w:bCs/>
                <w:color w:val="000000"/>
                <w:sz w:val="20"/>
              </w:rPr>
            </w:pPr>
          </w:p>
        </w:tc>
        <w:tc>
          <w:tcPr>
            <w:tcW w:w="220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left"/>
              <w:rPr>
                <w:rFonts w:ascii="Times New Roman" w:hAnsi="Times New Roman"/>
                <w:b/>
                <w:bCs/>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left"/>
              <w:rPr>
                <w:rFonts w:ascii="Times New Roman" w:hAnsi="Times New Roman"/>
                <w:b/>
                <w:bCs/>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left"/>
              <w:rPr>
                <w:rFonts w:ascii="Times New Roman" w:hAnsi="Times New Roman"/>
                <w:b/>
                <w:bCs/>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left"/>
              <w:rPr>
                <w:rFonts w:ascii="Times New Roman" w:hAnsi="Times New Roman"/>
                <w:b/>
                <w:bCs/>
                <w:color w:val="000000"/>
                <w:sz w:val="20"/>
              </w:rPr>
            </w:pPr>
          </w:p>
        </w:tc>
      </w:tr>
      <w:tr w:rsidR="002C2285" w:rsidRPr="00904DCE" w:rsidTr="00DA658E">
        <w:trPr>
          <w:trHeight w:val="450"/>
        </w:trPr>
        <w:tc>
          <w:tcPr>
            <w:tcW w:w="11260" w:type="dxa"/>
            <w:gridSpan w:val="7"/>
            <w:tcBorders>
              <w:top w:val="single" w:sz="8" w:space="0" w:color="auto"/>
              <w:left w:val="single" w:sz="8" w:space="0" w:color="auto"/>
              <w:bottom w:val="nil"/>
              <w:right w:val="single" w:sz="8" w:space="0" w:color="000000"/>
            </w:tcBorders>
            <w:shd w:val="clear" w:color="000000" w:fill="F2DDDC"/>
            <w:noWrap/>
            <w:vAlign w:val="center"/>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10 &amp; Under</w:t>
            </w:r>
          </w:p>
        </w:tc>
      </w:tr>
      <w:tr w:rsidR="002C2285" w:rsidRPr="00904DCE" w:rsidTr="00DA658E">
        <w:trPr>
          <w:trHeight w:val="375"/>
        </w:trPr>
        <w:tc>
          <w:tcPr>
            <w:tcW w:w="4580" w:type="dxa"/>
            <w:gridSpan w:val="3"/>
            <w:tcBorders>
              <w:top w:val="nil"/>
              <w:left w:val="single" w:sz="8" w:space="0" w:color="auto"/>
              <w:bottom w:val="nil"/>
              <w:right w:val="nil"/>
            </w:tcBorders>
            <w:shd w:val="clear" w:color="000000" w:fill="F2DDDC"/>
            <w:vAlign w:val="center"/>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Female</w:t>
            </w:r>
          </w:p>
        </w:tc>
        <w:tc>
          <w:tcPr>
            <w:tcW w:w="2200" w:type="dxa"/>
            <w:tcBorders>
              <w:top w:val="nil"/>
              <w:left w:val="nil"/>
              <w:bottom w:val="nil"/>
              <w:right w:val="nil"/>
            </w:tcBorders>
            <w:shd w:val="clear" w:color="000000" w:fill="F2DDDC"/>
            <w:noWrap/>
            <w:vAlign w:val="center"/>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Event</w:t>
            </w:r>
          </w:p>
        </w:tc>
        <w:tc>
          <w:tcPr>
            <w:tcW w:w="4480" w:type="dxa"/>
            <w:gridSpan w:val="3"/>
            <w:tcBorders>
              <w:top w:val="nil"/>
              <w:left w:val="nil"/>
              <w:bottom w:val="nil"/>
              <w:right w:val="single" w:sz="8" w:space="0" w:color="000000"/>
            </w:tcBorders>
            <w:shd w:val="clear" w:color="000000" w:fill="F2DDDC"/>
            <w:vAlign w:val="center"/>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Male</w:t>
            </w:r>
          </w:p>
        </w:tc>
      </w:tr>
      <w:tr w:rsidR="002C2285" w:rsidRPr="00904DCE" w:rsidTr="00DA658E">
        <w:trPr>
          <w:trHeight w:val="375"/>
        </w:trPr>
        <w:tc>
          <w:tcPr>
            <w:tcW w:w="1560" w:type="dxa"/>
            <w:tcBorders>
              <w:top w:val="nil"/>
              <w:left w:val="single" w:sz="8" w:space="0" w:color="auto"/>
              <w:bottom w:val="nil"/>
              <w:right w:val="nil"/>
            </w:tcBorders>
            <w:shd w:val="clear" w:color="000000" w:fill="F2DDDC"/>
            <w:noWrap/>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SCY</w:t>
            </w:r>
          </w:p>
        </w:tc>
        <w:tc>
          <w:tcPr>
            <w:tcW w:w="1460" w:type="dxa"/>
            <w:tcBorders>
              <w:top w:val="nil"/>
              <w:left w:val="nil"/>
              <w:bottom w:val="nil"/>
              <w:right w:val="nil"/>
            </w:tcBorders>
            <w:shd w:val="clear" w:color="000000" w:fill="F2DDDC"/>
            <w:noWrap/>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SCM</w:t>
            </w:r>
          </w:p>
        </w:tc>
        <w:tc>
          <w:tcPr>
            <w:tcW w:w="1560" w:type="dxa"/>
            <w:tcBorders>
              <w:top w:val="nil"/>
              <w:left w:val="nil"/>
              <w:bottom w:val="nil"/>
              <w:right w:val="nil"/>
            </w:tcBorders>
            <w:shd w:val="clear" w:color="000000" w:fill="F2DDDC"/>
            <w:noWrap/>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LCM</w:t>
            </w:r>
          </w:p>
        </w:tc>
        <w:tc>
          <w:tcPr>
            <w:tcW w:w="2200" w:type="dxa"/>
            <w:tcBorders>
              <w:top w:val="nil"/>
              <w:left w:val="nil"/>
              <w:bottom w:val="nil"/>
              <w:right w:val="nil"/>
            </w:tcBorders>
            <w:shd w:val="clear" w:color="000000" w:fill="F2DDDC"/>
            <w:noWrap/>
            <w:hideMark/>
          </w:tcPr>
          <w:p w:rsidR="002C2285" w:rsidRPr="00904DCE" w:rsidRDefault="002C2285" w:rsidP="00DA658E">
            <w:pPr>
              <w:spacing w:after="0"/>
              <w:ind w:left="-364" w:right="428" w:firstLine="0"/>
              <w:jc w:val="center"/>
              <w:rPr>
                <w:rFonts w:ascii="Times New Roman" w:hAnsi="Times New Roman"/>
                <w:b/>
                <w:bCs/>
                <w:color w:val="000000"/>
                <w:sz w:val="20"/>
              </w:rPr>
            </w:pPr>
          </w:p>
        </w:tc>
        <w:tc>
          <w:tcPr>
            <w:tcW w:w="1460" w:type="dxa"/>
            <w:tcBorders>
              <w:top w:val="nil"/>
              <w:left w:val="nil"/>
              <w:bottom w:val="nil"/>
              <w:right w:val="nil"/>
            </w:tcBorders>
            <w:shd w:val="clear" w:color="000000" w:fill="F2DDDC"/>
            <w:noWrap/>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LCM</w:t>
            </w:r>
          </w:p>
        </w:tc>
        <w:tc>
          <w:tcPr>
            <w:tcW w:w="1460" w:type="dxa"/>
            <w:tcBorders>
              <w:top w:val="nil"/>
              <w:left w:val="nil"/>
              <w:bottom w:val="nil"/>
              <w:right w:val="nil"/>
            </w:tcBorders>
            <w:shd w:val="clear" w:color="000000" w:fill="F2DDDC"/>
            <w:noWrap/>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SCM</w:t>
            </w:r>
          </w:p>
        </w:tc>
        <w:tc>
          <w:tcPr>
            <w:tcW w:w="1560" w:type="dxa"/>
            <w:tcBorders>
              <w:top w:val="nil"/>
              <w:left w:val="nil"/>
              <w:bottom w:val="nil"/>
              <w:right w:val="single" w:sz="8" w:space="0" w:color="auto"/>
            </w:tcBorders>
            <w:shd w:val="clear" w:color="000000" w:fill="F2DDDC"/>
            <w:noWrap/>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SCY</w:t>
            </w:r>
          </w:p>
        </w:tc>
      </w:tr>
      <w:tr w:rsidR="002C2285" w:rsidRPr="00904DCE" w:rsidTr="00DA658E">
        <w:trPr>
          <w:trHeight w:val="375"/>
        </w:trPr>
        <w:tc>
          <w:tcPr>
            <w:tcW w:w="1560" w:type="dxa"/>
            <w:tcBorders>
              <w:top w:val="single" w:sz="4" w:space="0" w:color="000000"/>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35.69</w:t>
            </w:r>
          </w:p>
        </w:tc>
        <w:tc>
          <w:tcPr>
            <w:tcW w:w="1460" w:type="dxa"/>
            <w:tcBorders>
              <w:top w:val="single" w:sz="4" w:space="0" w:color="000000"/>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39.39</w:t>
            </w:r>
          </w:p>
        </w:tc>
        <w:tc>
          <w:tcPr>
            <w:tcW w:w="1560" w:type="dxa"/>
            <w:tcBorders>
              <w:top w:val="single" w:sz="4" w:space="0" w:color="000000"/>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40.69</w:t>
            </w:r>
          </w:p>
        </w:tc>
        <w:tc>
          <w:tcPr>
            <w:tcW w:w="2200" w:type="dxa"/>
            <w:tcBorders>
              <w:top w:val="single" w:sz="4" w:space="0" w:color="auto"/>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50 Free</w:t>
            </w:r>
          </w:p>
        </w:tc>
        <w:tc>
          <w:tcPr>
            <w:tcW w:w="1460" w:type="dxa"/>
            <w:tcBorders>
              <w:top w:val="single" w:sz="4" w:space="0" w:color="000000"/>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39.69</w:t>
            </w:r>
          </w:p>
        </w:tc>
        <w:tc>
          <w:tcPr>
            <w:tcW w:w="1460" w:type="dxa"/>
            <w:tcBorders>
              <w:top w:val="single" w:sz="4" w:space="0" w:color="000000"/>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38.59</w:t>
            </w:r>
          </w:p>
        </w:tc>
        <w:tc>
          <w:tcPr>
            <w:tcW w:w="1560" w:type="dxa"/>
            <w:tcBorders>
              <w:top w:val="single" w:sz="4" w:space="0" w:color="000000"/>
              <w:left w:val="nil"/>
              <w:bottom w:val="nil"/>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34.99</w:t>
            </w:r>
          </w:p>
        </w:tc>
      </w:tr>
      <w:tr w:rsidR="002C2285" w:rsidRPr="00904DCE" w:rsidTr="00DA658E">
        <w:trPr>
          <w:trHeight w:val="375"/>
        </w:trPr>
        <w:tc>
          <w:tcPr>
            <w:tcW w:w="1560" w:type="dxa"/>
            <w:tcBorders>
              <w:top w:val="nil"/>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1:21.09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1:29.59</w:t>
            </w:r>
          </w:p>
        </w:tc>
        <w:tc>
          <w:tcPr>
            <w:tcW w:w="15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1:32.19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100 Free</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1:30.89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1:27.69</w:t>
            </w:r>
          </w:p>
        </w:tc>
        <w:tc>
          <w:tcPr>
            <w:tcW w:w="1560" w:type="dxa"/>
            <w:tcBorders>
              <w:top w:val="nil"/>
              <w:left w:val="nil"/>
              <w:bottom w:val="nil"/>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1:19.39</w:t>
            </w:r>
          </w:p>
        </w:tc>
      </w:tr>
      <w:tr w:rsidR="002C2285" w:rsidRPr="00904DCE" w:rsidTr="00DA658E">
        <w:trPr>
          <w:trHeight w:val="375"/>
        </w:trPr>
        <w:tc>
          <w:tcPr>
            <w:tcW w:w="1560" w:type="dxa"/>
            <w:tcBorders>
              <w:top w:val="nil"/>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2:58.29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3:16.99</w:t>
            </w:r>
          </w:p>
        </w:tc>
        <w:tc>
          <w:tcPr>
            <w:tcW w:w="15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3:23.39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200 Free</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3:13.29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3:08.09</w:t>
            </w:r>
          </w:p>
        </w:tc>
        <w:tc>
          <w:tcPr>
            <w:tcW w:w="1560" w:type="dxa"/>
            <w:tcBorders>
              <w:top w:val="nil"/>
              <w:left w:val="nil"/>
              <w:bottom w:val="nil"/>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2:50.19</w:t>
            </w:r>
          </w:p>
        </w:tc>
      </w:tr>
      <w:tr w:rsidR="002C2285" w:rsidRPr="00904DCE" w:rsidTr="00DA658E">
        <w:trPr>
          <w:trHeight w:val="375"/>
        </w:trPr>
        <w:tc>
          <w:tcPr>
            <w:tcW w:w="1560" w:type="dxa"/>
            <w:tcBorders>
              <w:top w:val="nil"/>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7:39.49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6:42.09</w:t>
            </w:r>
          </w:p>
        </w:tc>
        <w:tc>
          <w:tcPr>
            <w:tcW w:w="15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6:51.59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400/500 Free</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6:44.59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6:36.09</w:t>
            </w:r>
          </w:p>
        </w:tc>
        <w:tc>
          <w:tcPr>
            <w:tcW w:w="1560" w:type="dxa"/>
            <w:tcBorders>
              <w:top w:val="nil"/>
              <w:left w:val="nil"/>
              <w:bottom w:val="nil"/>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7:32.59</w:t>
            </w:r>
          </w:p>
        </w:tc>
      </w:tr>
      <w:tr w:rsidR="002C2285" w:rsidRPr="00904DCE" w:rsidTr="00DA658E">
        <w:trPr>
          <w:trHeight w:val="375"/>
        </w:trPr>
        <w:tc>
          <w:tcPr>
            <w:tcW w:w="1560" w:type="dxa"/>
            <w:tcBorders>
              <w:top w:val="nil"/>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43.29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47.79</w:t>
            </w:r>
          </w:p>
        </w:tc>
        <w:tc>
          <w:tcPr>
            <w:tcW w:w="15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49.59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50 Back</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49.49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47.79</w:t>
            </w:r>
          </w:p>
        </w:tc>
        <w:tc>
          <w:tcPr>
            <w:tcW w:w="1560" w:type="dxa"/>
            <w:tcBorders>
              <w:top w:val="nil"/>
              <w:left w:val="nil"/>
              <w:bottom w:val="nil"/>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43.19</w:t>
            </w:r>
          </w:p>
        </w:tc>
      </w:tr>
      <w:tr w:rsidR="002C2285" w:rsidRPr="00904DCE" w:rsidTr="00DA658E">
        <w:trPr>
          <w:trHeight w:val="375"/>
        </w:trPr>
        <w:tc>
          <w:tcPr>
            <w:tcW w:w="1560" w:type="dxa"/>
            <w:tcBorders>
              <w:top w:val="nil"/>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1:33.49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1:43.29</w:t>
            </w:r>
          </w:p>
        </w:tc>
        <w:tc>
          <w:tcPr>
            <w:tcW w:w="15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1:48.39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100 Back</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1:43.89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1:40.29</w:t>
            </w:r>
          </w:p>
        </w:tc>
        <w:tc>
          <w:tcPr>
            <w:tcW w:w="1560" w:type="dxa"/>
            <w:tcBorders>
              <w:top w:val="nil"/>
              <w:left w:val="nil"/>
              <w:bottom w:val="nil"/>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1:30.79</w:t>
            </w:r>
          </w:p>
        </w:tc>
      </w:tr>
      <w:tr w:rsidR="002C2285" w:rsidRPr="00904DCE" w:rsidTr="00DA658E">
        <w:trPr>
          <w:trHeight w:val="375"/>
        </w:trPr>
        <w:tc>
          <w:tcPr>
            <w:tcW w:w="1560" w:type="dxa"/>
            <w:tcBorders>
              <w:top w:val="nil"/>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47.79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52.79</w:t>
            </w:r>
          </w:p>
        </w:tc>
        <w:tc>
          <w:tcPr>
            <w:tcW w:w="15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54.69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50 Breast</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54.69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52.49</w:t>
            </w:r>
          </w:p>
        </w:tc>
        <w:tc>
          <w:tcPr>
            <w:tcW w:w="1560" w:type="dxa"/>
            <w:tcBorders>
              <w:top w:val="nil"/>
              <w:left w:val="nil"/>
              <w:bottom w:val="nil"/>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47.49</w:t>
            </w:r>
          </w:p>
        </w:tc>
      </w:tr>
      <w:tr w:rsidR="002C2285" w:rsidRPr="00904DCE" w:rsidTr="00DA658E">
        <w:trPr>
          <w:trHeight w:val="375"/>
        </w:trPr>
        <w:tc>
          <w:tcPr>
            <w:tcW w:w="1560" w:type="dxa"/>
            <w:tcBorders>
              <w:top w:val="nil"/>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1:45.59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1:56.69</w:t>
            </w:r>
          </w:p>
        </w:tc>
        <w:tc>
          <w:tcPr>
            <w:tcW w:w="15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2:01.69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100 Breast</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1:58.39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1:52.69</w:t>
            </w:r>
          </w:p>
        </w:tc>
        <w:tc>
          <w:tcPr>
            <w:tcW w:w="1560" w:type="dxa"/>
            <w:tcBorders>
              <w:top w:val="nil"/>
              <w:left w:val="nil"/>
              <w:bottom w:val="nil"/>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1:41.99</w:t>
            </w:r>
          </w:p>
        </w:tc>
      </w:tr>
      <w:tr w:rsidR="002C2285" w:rsidRPr="00904DCE" w:rsidTr="00DA658E">
        <w:trPr>
          <w:trHeight w:val="375"/>
        </w:trPr>
        <w:tc>
          <w:tcPr>
            <w:tcW w:w="1560" w:type="dxa"/>
            <w:tcBorders>
              <w:top w:val="nil"/>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42.39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46.79</w:t>
            </w:r>
          </w:p>
        </w:tc>
        <w:tc>
          <w:tcPr>
            <w:tcW w:w="15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47.89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50 Fly</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46.79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45.79</w:t>
            </w:r>
          </w:p>
        </w:tc>
        <w:tc>
          <w:tcPr>
            <w:tcW w:w="1560" w:type="dxa"/>
            <w:tcBorders>
              <w:top w:val="nil"/>
              <w:left w:val="nil"/>
              <w:bottom w:val="nil"/>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41.39</w:t>
            </w:r>
          </w:p>
        </w:tc>
      </w:tr>
      <w:tr w:rsidR="002C2285" w:rsidRPr="00904DCE" w:rsidTr="00DA658E">
        <w:trPr>
          <w:trHeight w:val="375"/>
        </w:trPr>
        <w:tc>
          <w:tcPr>
            <w:tcW w:w="1560" w:type="dxa"/>
            <w:tcBorders>
              <w:top w:val="nil"/>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1:40.39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1:50.89</w:t>
            </w:r>
          </w:p>
        </w:tc>
        <w:tc>
          <w:tcPr>
            <w:tcW w:w="15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1:53.99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100 Fly</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1:52.79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1:49.89</w:t>
            </w:r>
          </w:p>
        </w:tc>
        <w:tc>
          <w:tcPr>
            <w:tcW w:w="1560" w:type="dxa"/>
            <w:tcBorders>
              <w:top w:val="nil"/>
              <w:left w:val="nil"/>
              <w:bottom w:val="nil"/>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1:39.39</w:t>
            </w:r>
          </w:p>
        </w:tc>
      </w:tr>
      <w:tr w:rsidR="002C2285" w:rsidRPr="00904DCE" w:rsidTr="00DA658E">
        <w:trPr>
          <w:trHeight w:val="375"/>
        </w:trPr>
        <w:tc>
          <w:tcPr>
            <w:tcW w:w="1560" w:type="dxa"/>
            <w:tcBorders>
              <w:top w:val="nil"/>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3:17.29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3:37.99</w:t>
            </w:r>
          </w:p>
        </w:tc>
        <w:tc>
          <w:tcPr>
            <w:tcW w:w="15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3:43.89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200 IM</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3:42.49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3:36.99</w:t>
            </w:r>
          </w:p>
        </w:tc>
        <w:tc>
          <w:tcPr>
            <w:tcW w:w="1560" w:type="dxa"/>
            <w:tcBorders>
              <w:top w:val="nil"/>
              <w:left w:val="nil"/>
              <w:bottom w:val="nil"/>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3:16.29</w:t>
            </w:r>
          </w:p>
        </w:tc>
      </w:tr>
      <w:tr w:rsidR="002C2285" w:rsidRPr="00904DCE" w:rsidTr="00DA658E">
        <w:trPr>
          <w:trHeight w:val="375"/>
        </w:trPr>
        <w:tc>
          <w:tcPr>
            <w:tcW w:w="1560" w:type="dxa"/>
            <w:tcBorders>
              <w:top w:val="nil"/>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2:26.76</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2:41.59</w:t>
            </w:r>
          </w:p>
        </w:tc>
        <w:tc>
          <w:tcPr>
            <w:tcW w:w="15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2:46.79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200 Free Relay</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2:42.79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2:38.39</w:t>
            </w:r>
          </w:p>
        </w:tc>
        <w:tc>
          <w:tcPr>
            <w:tcW w:w="1560" w:type="dxa"/>
            <w:tcBorders>
              <w:top w:val="nil"/>
              <w:left w:val="nil"/>
              <w:bottom w:val="nil"/>
              <w:right w:val="single" w:sz="8" w:space="0" w:color="auto"/>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2:23.99</w:t>
            </w:r>
          </w:p>
        </w:tc>
      </w:tr>
      <w:tr w:rsidR="002C2285" w:rsidRPr="00904DCE" w:rsidTr="00DA658E">
        <w:trPr>
          <w:trHeight w:val="375"/>
        </w:trPr>
        <w:tc>
          <w:tcPr>
            <w:tcW w:w="1560" w:type="dxa"/>
            <w:tcBorders>
              <w:top w:val="nil"/>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5:32.29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6:06.39</w:t>
            </w:r>
          </w:p>
        </w:tc>
        <w:tc>
          <w:tcPr>
            <w:tcW w:w="15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6:16.79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400 Free Relay</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6:11.59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5:58.76</w:t>
            </w:r>
          </w:p>
        </w:tc>
        <w:tc>
          <w:tcPr>
            <w:tcW w:w="1560" w:type="dxa"/>
            <w:tcBorders>
              <w:top w:val="nil"/>
              <w:left w:val="nil"/>
              <w:bottom w:val="nil"/>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5:25.59</w:t>
            </w:r>
          </w:p>
        </w:tc>
      </w:tr>
      <w:tr w:rsidR="002C2285" w:rsidRPr="00904DCE" w:rsidTr="00DA658E">
        <w:trPr>
          <w:trHeight w:val="375"/>
        </w:trPr>
        <w:tc>
          <w:tcPr>
            <w:tcW w:w="1560" w:type="dxa"/>
            <w:tcBorders>
              <w:top w:val="nil"/>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2:53.19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3:10.79</w:t>
            </w:r>
          </w:p>
        </w:tc>
        <w:tc>
          <w:tcPr>
            <w:tcW w:w="15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3:16.89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Pr>
                <w:rFonts w:ascii="Times New Roman" w:hAnsi="Times New Roman"/>
                <w:b/>
                <w:bCs/>
                <w:sz w:val="20"/>
              </w:rPr>
              <w:t xml:space="preserve">  </w:t>
            </w:r>
            <w:r w:rsidRPr="00904DCE">
              <w:rPr>
                <w:rFonts w:ascii="Times New Roman" w:hAnsi="Times New Roman"/>
                <w:b/>
                <w:bCs/>
                <w:sz w:val="20"/>
              </w:rPr>
              <w:t>200 Medley Relay</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3:14.69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3:08.69</w:t>
            </w:r>
          </w:p>
        </w:tc>
        <w:tc>
          <w:tcPr>
            <w:tcW w:w="1560" w:type="dxa"/>
            <w:tcBorders>
              <w:top w:val="nil"/>
              <w:left w:val="nil"/>
              <w:bottom w:val="nil"/>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2:51.09</w:t>
            </w:r>
          </w:p>
        </w:tc>
      </w:tr>
      <w:tr w:rsidR="002C2285" w:rsidRPr="00904DCE" w:rsidTr="00DA658E">
        <w:trPr>
          <w:trHeight w:val="375"/>
        </w:trPr>
        <w:tc>
          <w:tcPr>
            <w:tcW w:w="1560" w:type="dxa"/>
            <w:tcBorders>
              <w:top w:val="nil"/>
              <w:left w:val="single" w:sz="8" w:space="0" w:color="auto"/>
              <w:bottom w:val="single" w:sz="8" w:space="0" w:color="auto"/>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6:28.69</w:t>
            </w:r>
          </w:p>
        </w:tc>
        <w:tc>
          <w:tcPr>
            <w:tcW w:w="1460" w:type="dxa"/>
            <w:tcBorders>
              <w:top w:val="nil"/>
              <w:left w:val="nil"/>
              <w:bottom w:val="single" w:sz="8" w:space="0" w:color="auto"/>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7:08.49</w:t>
            </w:r>
          </w:p>
        </w:tc>
        <w:tc>
          <w:tcPr>
            <w:tcW w:w="1560" w:type="dxa"/>
            <w:tcBorders>
              <w:top w:val="nil"/>
              <w:left w:val="nil"/>
              <w:bottom w:val="single" w:sz="8" w:space="0" w:color="auto"/>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7:24.29</w:t>
            </w:r>
          </w:p>
        </w:tc>
        <w:tc>
          <w:tcPr>
            <w:tcW w:w="2200" w:type="dxa"/>
            <w:tcBorders>
              <w:top w:val="nil"/>
              <w:left w:val="nil"/>
              <w:bottom w:val="single" w:sz="8" w:space="0" w:color="auto"/>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Pr>
                <w:rFonts w:ascii="Times New Roman" w:hAnsi="Times New Roman"/>
                <w:b/>
                <w:bCs/>
                <w:sz w:val="20"/>
              </w:rPr>
              <w:t xml:space="preserve">  </w:t>
            </w:r>
            <w:r w:rsidRPr="00904DCE">
              <w:rPr>
                <w:rFonts w:ascii="Times New Roman" w:hAnsi="Times New Roman"/>
                <w:b/>
                <w:bCs/>
                <w:sz w:val="20"/>
              </w:rPr>
              <w:t>400 Medley Relay</w:t>
            </w:r>
          </w:p>
        </w:tc>
        <w:tc>
          <w:tcPr>
            <w:tcW w:w="1460" w:type="dxa"/>
            <w:tcBorders>
              <w:top w:val="nil"/>
              <w:left w:val="nil"/>
              <w:bottom w:val="single" w:sz="8" w:space="0" w:color="auto"/>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7:04.29</w:t>
            </w:r>
          </w:p>
        </w:tc>
        <w:tc>
          <w:tcPr>
            <w:tcW w:w="1460" w:type="dxa"/>
            <w:tcBorders>
              <w:top w:val="nil"/>
              <w:left w:val="nil"/>
              <w:bottom w:val="single" w:sz="8" w:space="0" w:color="auto"/>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6:58.59</w:t>
            </w:r>
          </w:p>
        </w:tc>
        <w:tc>
          <w:tcPr>
            <w:tcW w:w="1560" w:type="dxa"/>
            <w:tcBorders>
              <w:top w:val="nil"/>
              <w:left w:val="nil"/>
              <w:bottom w:val="single" w:sz="8" w:space="0" w:color="auto"/>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6:19.59</w:t>
            </w:r>
          </w:p>
        </w:tc>
      </w:tr>
      <w:tr w:rsidR="002C2285" w:rsidRPr="00904DCE" w:rsidTr="00DA658E">
        <w:trPr>
          <w:trHeight w:val="375"/>
        </w:trPr>
        <w:tc>
          <w:tcPr>
            <w:tcW w:w="1560" w:type="dxa"/>
            <w:tcBorders>
              <w:top w:val="nil"/>
              <w:left w:val="nil"/>
              <w:bottom w:val="nil"/>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p>
        </w:tc>
        <w:tc>
          <w:tcPr>
            <w:tcW w:w="1460" w:type="dxa"/>
            <w:tcBorders>
              <w:top w:val="nil"/>
              <w:left w:val="nil"/>
              <w:bottom w:val="nil"/>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p>
        </w:tc>
        <w:tc>
          <w:tcPr>
            <w:tcW w:w="1560" w:type="dxa"/>
            <w:tcBorders>
              <w:top w:val="nil"/>
              <w:left w:val="nil"/>
              <w:bottom w:val="nil"/>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p>
        </w:tc>
        <w:tc>
          <w:tcPr>
            <w:tcW w:w="2200" w:type="dxa"/>
            <w:tcBorders>
              <w:top w:val="nil"/>
              <w:left w:val="nil"/>
              <w:bottom w:val="nil"/>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p>
        </w:tc>
        <w:tc>
          <w:tcPr>
            <w:tcW w:w="1460" w:type="dxa"/>
            <w:tcBorders>
              <w:top w:val="nil"/>
              <w:left w:val="nil"/>
              <w:bottom w:val="nil"/>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p>
        </w:tc>
        <w:tc>
          <w:tcPr>
            <w:tcW w:w="1460" w:type="dxa"/>
            <w:tcBorders>
              <w:top w:val="nil"/>
              <w:left w:val="nil"/>
              <w:bottom w:val="nil"/>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p>
        </w:tc>
        <w:tc>
          <w:tcPr>
            <w:tcW w:w="1560" w:type="dxa"/>
            <w:tcBorders>
              <w:top w:val="nil"/>
              <w:left w:val="nil"/>
              <w:bottom w:val="nil"/>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p>
        </w:tc>
      </w:tr>
      <w:tr w:rsidR="002C2285" w:rsidRPr="00904DCE" w:rsidTr="00DA658E">
        <w:trPr>
          <w:trHeight w:val="375"/>
        </w:trPr>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220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r>
      <w:tr w:rsidR="002C2285" w:rsidRPr="00904DCE" w:rsidTr="00DA658E">
        <w:trPr>
          <w:trHeight w:val="375"/>
        </w:trPr>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220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r>
      <w:tr w:rsidR="002C2285" w:rsidRPr="00904DCE" w:rsidTr="00DA658E">
        <w:trPr>
          <w:trHeight w:val="375"/>
        </w:trPr>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220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r>
      <w:tr w:rsidR="002C2285" w:rsidRPr="00904DCE" w:rsidTr="00DA658E">
        <w:trPr>
          <w:trHeight w:val="375"/>
        </w:trPr>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220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r>
      <w:tr w:rsidR="002C2285" w:rsidRPr="00904DCE" w:rsidTr="00DA658E">
        <w:trPr>
          <w:trHeight w:val="375"/>
        </w:trPr>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220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r>
      <w:tr w:rsidR="002C2285" w:rsidRPr="00904DCE" w:rsidTr="00DA658E">
        <w:trPr>
          <w:trHeight w:val="375"/>
        </w:trPr>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220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r>
      <w:tr w:rsidR="002C2285" w:rsidRPr="00904DCE" w:rsidTr="00DA658E">
        <w:trPr>
          <w:trHeight w:val="375"/>
        </w:trPr>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220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r>
      <w:tr w:rsidR="002C2285" w:rsidRPr="00904DCE" w:rsidTr="00DA658E">
        <w:trPr>
          <w:trHeight w:val="375"/>
        </w:trPr>
        <w:tc>
          <w:tcPr>
            <w:tcW w:w="11260" w:type="dxa"/>
            <w:gridSpan w:val="7"/>
            <w:tcBorders>
              <w:top w:val="single" w:sz="8" w:space="0" w:color="auto"/>
              <w:left w:val="single" w:sz="8" w:space="0" w:color="auto"/>
              <w:bottom w:val="nil"/>
              <w:right w:val="single" w:sz="8" w:space="0" w:color="000000"/>
            </w:tcBorders>
            <w:shd w:val="clear" w:color="000000" w:fill="F2DDDC"/>
            <w:vAlign w:val="center"/>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11-12</w:t>
            </w:r>
          </w:p>
        </w:tc>
      </w:tr>
      <w:tr w:rsidR="002C2285" w:rsidRPr="00904DCE" w:rsidTr="00DA658E">
        <w:trPr>
          <w:trHeight w:val="375"/>
        </w:trPr>
        <w:tc>
          <w:tcPr>
            <w:tcW w:w="4580" w:type="dxa"/>
            <w:gridSpan w:val="3"/>
            <w:tcBorders>
              <w:top w:val="nil"/>
              <w:left w:val="single" w:sz="8" w:space="0" w:color="auto"/>
              <w:bottom w:val="nil"/>
              <w:right w:val="nil"/>
            </w:tcBorders>
            <w:shd w:val="clear" w:color="000000" w:fill="F2DDDC"/>
            <w:vAlign w:val="center"/>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Female</w:t>
            </w:r>
          </w:p>
        </w:tc>
        <w:tc>
          <w:tcPr>
            <w:tcW w:w="2200" w:type="dxa"/>
            <w:tcBorders>
              <w:top w:val="nil"/>
              <w:left w:val="nil"/>
              <w:bottom w:val="nil"/>
              <w:right w:val="nil"/>
            </w:tcBorders>
            <w:shd w:val="clear" w:color="000000" w:fill="F2DDDC"/>
            <w:vAlign w:val="center"/>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Event</w:t>
            </w:r>
          </w:p>
        </w:tc>
        <w:tc>
          <w:tcPr>
            <w:tcW w:w="4480" w:type="dxa"/>
            <w:gridSpan w:val="3"/>
            <w:tcBorders>
              <w:top w:val="nil"/>
              <w:left w:val="nil"/>
              <w:bottom w:val="nil"/>
              <w:right w:val="single" w:sz="8" w:space="0" w:color="000000"/>
            </w:tcBorders>
            <w:shd w:val="clear" w:color="000000" w:fill="F2DDDC"/>
            <w:vAlign w:val="center"/>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Male</w:t>
            </w:r>
          </w:p>
        </w:tc>
      </w:tr>
      <w:tr w:rsidR="002C2285" w:rsidRPr="00904DCE" w:rsidTr="00DA658E">
        <w:trPr>
          <w:trHeight w:val="375"/>
        </w:trPr>
        <w:tc>
          <w:tcPr>
            <w:tcW w:w="1560" w:type="dxa"/>
            <w:tcBorders>
              <w:top w:val="nil"/>
              <w:left w:val="single" w:sz="8" w:space="0" w:color="auto"/>
              <w:bottom w:val="nil"/>
              <w:right w:val="nil"/>
            </w:tcBorders>
            <w:shd w:val="clear" w:color="000000" w:fill="F2DDDC"/>
            <w:noWrap/>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SCY</w:t>
            </w:r>
          </w:p>
        </w:tc>
        <w:tc>
          <w:tcPr>
            <w:tcW w:w="1460" w:type="dxa"/>
            <w:tcBorders>
              <w:top w:val="nil"/>
              <w:left w:val="nil"/>
              <w:bottom w:val="nil"/>
              <w:right w:val="nil"/>
            </w:tcBorders>
            <w:shd w:val="clear" w:color="000000" w:fill="F2DDDC"/>
            <w:noWrap/>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SCM</w:t>
            </w:r>
          </w:p>
        </w:tc>
        <w:tc>
          <w:tcPr>
            <w:tcW w:w="1560" w:type="dxa"/>
            <w:tcBorders>
              <w:top w:val="nil"/>
              <w:left w:val="nil"/>
              <w:bottom w:val="nil"/>
              <w:right w:val="nil"/>
            </w:tcBorders>
            <w:shd w:val="clear" w:color="000000" w:fill="F2DDDC"/>
            <w:noWrap/>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LCM</w:t>
            </w:r>
          </w:p>
        </w:tc>
        <w:tc>
          <w:tcPr>
            <w:tcW w:w="2200" w:type="dxa"/>
            <w:tcBorders>
              <w:top w:val="nil"/>
              <w:left w:val="nil"/>
              <w:bottom w:val="nil"/>
              <w:right w:val="nil"/>
            </w:tcBorders>
            <w:shd w:val="clear" w:color="000000" w:fill="F2DDDC"/>
            <w:noWrap/>
            <w:hideMark/>
          </w:tcPr>
          <w:p w:rsidR="002C2285" w:rsidRPr="00904DCE" w:rsidRDefault="002C2285" w:rsidP="00DA658E">
            <w:pPr>
              <w:spacing w:after="0"/>
              <w:ind w:left="-364" w:right="428" w:firstLine="0"/>
              <w:jc w:val="center"/>
              <w:rPr>
                <w:rFonts w:ascii="Times New Roman" w:hAnsi="Times New Roman"/>
                <w:b/>
                <w:bCs/>
                <w:color w:val="000000"/>
                <w:sz w:val="20"/>
              </w:rPr>
            </w:pPr>
          </w:p>
        </w:tc>
        <w:tc>
          <w:tcPr>
            <w:tcW w:w="1460" w:type="dxa"/>
            <w:tcBorders>
              <w:top w:val="nil"/>
              <w:left w:val="nil"/>
              <w:bottom w:val="nil"/>
              <w:right w:val="nil"/>
            </w:tcBorders>
            <w:shd w:val="clear" w:color="000000" w:fill="F2DDDC"/>
            <w:noWrap/>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LCM</w:t>
            </w:r>
          </w:p>
        </w:tc>
        <w:tc>
          <w:tcPr>
            <w:tcW w:w="1460" w:type="dxa"/>
            <w:tcBorders>
              <w:top w:val="nil"/>
              <w:left w:val="nil"/>
              <w:bottom w:val="nil"/>
              <w:right w:val="nil"/>
            </w:tcBorders>
            <w:shd w:val="clear" w:color="000000" w:fill="F2DDDC"/>
            <w:noWrap/>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SCM</w:t>
            </w:r>
          </w:p>
        </w:tc>
        <w:tc>
          <w:tcPr>
            <w:tcW w:w="1560" w:type="dxa"/>
            <w:tcBorders>
              <w:top w:val="nil"/>
              <w:left w:val="nil"/>
              <w:bottom w:val="nil"/>
              <w:right w:val="single" w:sz="8" w:space="0" w:color="auto"/>
            </w:tcBorders>
            <w:shd w:val="clear" w:color="000000" w:fill="F2DDDC"/>
            <w:noWrap/>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SCY</w:t>
            </w:r>
          </w:p>
        </w:tc>
      </w:tr>
      <w:tr w:rsidR="002C2285" w:rsidRPr="00904DCE" w:rsidTr="00DA658E">
        <w:trPr>
          <w:trHeight w:val="375"/>
        </w:trPr>
        <w:tc>
          <w:tcPr>
            <w:tcW w:w="1560" w:type="dxa"/>
            <w:tcBorders>
              <w:top w:val="single" w:sz="4" w:space="0" w:color="000000"/>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31.69</w:t>
            </w:r>
          </w:p>
        </w:tc>
        <w:tc>
          <w:tcPr>
            <w:tcW w:w="1460" w:type="dxa"/>
            <w:tcBorders>
              <w:top w:val="single" w:sz="4" w:space="0" w:color="000000"/>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35.09</w:t>
            </w:r>
          </w:p>
        </w:tc>
        <w:tc>
          <w:tcPr>
            <w:tcW w:w="1560" w:type="dxa"/>
            <w:tcBorders>
              <w:top w:val="single" w:sz="4" w:space="0" w:color="000000"/>
              <w:left w:val="nil"/>
              <w:bottom w:val="nil"/>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35.99</w:t>
            </w:r>
          </w:p>
        </w:tc>
        <w:tc>
          <w:tcPr>
            <w:tcW w:w="2200" w:type="dxa"/>
            <w:tcBorders>
              <w:top w:val="single" w:sz="4" w:space="0" w:color="auto"/>
              <w:left w:val="single" w:sz="4" w:space="0" w:color="auto"/>
              <w:bottom w:val="nil"/>
              <w:right w:val="single" w:sz="4" w:space="0" w:color="auto"/>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50 Free</w:t>
            </w:r>
          </w:p>
        </w:tc>
        <w:tc>
          <w:tcPr>
            <w:tcW w:w="1460" w:type="dxa"/>
            <w:tcBorders>
              <w:top w:val="single" w:sz="4" w:space="0" w:color="000000"/>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35.09</w:t>
            </w:r>
          </w:p>
        </w:tc>
        <w:tc>
          <w:tcPr>
            <w:tcW w:w="1460" w:type="dxa"/>
            <w:tcBorders>
              <w:top w:val="single" w:sz="4" w:space="0" w:color="000000"/>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33.99</w:t>
            </w:r>
          </w:p>
        </w:tc>
        <w:tc>
          <w:tcPr>
            <w:tcW w:w="1560" w:type="dxa"/>
            <w:tcBorders>
              <w:top w:val="single" w:sz="4" w:space="0" w:color="000000"/>
              <w:left w:val="nil"/>
              <w:bottom w:val="nil"/>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30.69</w:t>
            </w:r>
          </w:p>
        </w:tc>
      </w:tr>
      <w:tr w:rsidR="002C2285" w:rsidRPr="00904DCE" w:rsidTr="00DA658E">
        <w:trPr>
          <w:trHeight w:val="375"/>
        </w:trPr>
        <w:tc>
          <w:tcPr>
            <w:tcW w:w="1560" w:type="dxa"/>
            <w:tcBorders>
              <w:top w:val="nil"/>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1:08.29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1:15.49</w:t>
            </w:r>
          </w:p>
        </w:tc>
        <w:tc>
          <w:tcPr>
            <w:tcW w:w="1560" w:type="dxa"/>
            <w:tcBorders>
              <w:top w:val="nil"/>
              <w:left w:val="nil"/>
              <w:bottom w:val="nil"/>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1:18.99</w:t>
            </w:r>
          </w:p>
        </w:tc>
        <w:tc>
          <w:tcPr>
            <w:tcW w:w="2200" w:type="dxa"/>
            <w:tcBorders>
              <w:top w:val="nil"/>
              <w:left w:val="single" w:sz="4" w:space="0" w:color="auto"/>
              <w:bottom w:val="nil"/>
              <w:right w:val="single" w:sz="4" w:space="0" w:color="auto"/>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100 Free</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1:16.29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1:14.09</w:t>
            </w:r>
          </w:p>
        </w:tc>
        <w:tc>
          <w:tcPr>
            <w:tcW w:w="1560" w:type="dxa"/>
            <w:tcBorders>
              <w:top w:val="nil"/>
              <w:left w:val="nil"/>
              <w:bottom w:val="nil"/>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1:06.99</w:t>
            </w:r>
          </w:p>
        </w:tc>
      </w:tr>
      <w:tr w:rsidR="002C2285" w:rsidRPr="00904DCE" w:rsidTr="00DA658E">
        <w:trPr>
          <w:trHeight w:val="375"/>
        </w:trPr>
        <w:tc>
          <w:tcPr>
            <w:tcW w:w="1560" w:type="dxa"/>
            <w:tcBorders>
              <w:top w:val="nil"/>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2:29.69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2:45.39</w:t>
            </w:r>
          </w:p>
        </w:tc>
        <w:tc>
          <w:tcPr>
            <w:tcW w:w="1560" w:type="dxa"/>
            <w:tcBorders>
              <w:top w:val="nil"/>
              <w:left w:val="nil"/>
              <w:bottom w:val="nil"/>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2:50.69</w:t>
            </w:r>
          </w:p>
        </w:tc>
        <w:tc>
          <w:tcPr>
            <w:tcW w:w="2200" w:type="dxa"/>
            <w:tcBorders>
              <w:top w:val="nil"/>
              <w:left w:val="single" w:sz="4" w:space="0" w:color="auto"/>
              <w:bottom w:val="nil"/>
              <w:right w:val="single" w:sz="4" w:space="0" w:color="auto"/>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200 Free</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2:46.19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2:41.29</w:t>
            </w:r>
          </w:p>
        </w:tc>
        <w:tc>
          <w:tcPr>
            <w:tcW w:w="1560" w:type="dxa"/>
            <w:tcBorders>
              <w:top w:val="nil"/>
              <w:left w:val="nil"/>
              <w:bottom w:val="nil"/>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2:25.99</w:t>
            </w:r>
          </w:p>
        </w:tc>
      </w:tr>
      <w:tr w:rsidR="002C2285" w:rsidRPr="00904DCE" w:rsidTr="00DA658E">
        <w:trPr>
          <w:trHeight w:val="375"/>
        </w:trPr>
        <w:tc>
          <w:tcPr>
            <w:tcW w:w="1560" w:type="dxa"/>
            <w:tcBorders>
              <w:top w:val="nil"/>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6:38.59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5:48.89</w:t>
            </w:r>
          </w:p>
        </w:tc>
        <w:tc>
          <w:tcPr>
            <w:tcW w:w="1560" w:type="dxa"/>
            <w:tcBorders>
              <w:top w:val="nil"/>
              <w:left w:val="nil"/>
              <w:bottom w:val="nil"/>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5:56.49</w:t>
            </w:r>
          </w:p>
        </w:tc>
        <w:tc>
          <w:tcPr>
            <w:tcW w:w="2200" w:type="dxa"/>
            <w:tcBorders>
              <w:top w:val="nil"/>
              <w:left w:val="single" w:sz="4" w:space="0" w:color="auto"/>
              <w:bottom w:val="nil"/>
              <w:right w:val="single" w:sz="4" w:space="0" w:color="auto"/>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400/500 Free</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5:48.69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5:43.79</w:t>
            </w:r>
          </w:p>
        </w:tc>
        <w:tc>
          <w:tcPr>
            <w:tcW w:w="1560" w:type="dxa"/>
            <w:tcBorders>
              <w:top w:val="nil"/>
              <w:left w:val="nil"/>
              <w:bottom w:val="nil"/>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6:32.79</w:t>
            </w:r>
          </w:p>
        </w:tc>
      </w:tr>
      <w:tr w:rsidR="002C2285" w:rsidRPr="00904DCE" w:rsidTr="00DA658E">
        <w:trPr>
          <w:trHeight w:val="375"/>
        </w:trPr>
        <w:tc>
          <w:tcPr>
            <w:tcW w:w="1560" w:type="dxa"/>
            <w:tcBorders>
              <w:top w:val="nil"/>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13:44.69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12:01.69</w:t>
            </w:r>
          </w:p>
        </w:tc>
        <w:tc>
          <w:tcPr>
            <w:tcW w:w="1560" w:type="dxa"/>
            <w:tcBorders>
              <w:top w:val="nil"/>
              <w:left w:val="nil"/>
              <w:bottom w:val="nil"/>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12:30.19</w:t>
            </w:r>
          </w:p>
        </w:tc>
        <w:tc>
          <w:tcPr>
            <w:tcW w:w="2200" w:type="dxa"/>
            <w:tcBorders>
              <w:top w:val="nil"/>
              <w:left w:val="single" w:sz="4" w:space="0" w:color="auto"/>
              <w:bottom w:val="nil"/>
              <w:right w:val="single" w:sz="4" w:space="0" w:color="auto"/>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800/1000 Free</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12:19.59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11:50.19</w:t>
            </w:r>
          </w:p>
        </w:tc>
        <w:tc>
          <w:tcPr>
            <w:tcW w:w="1560" w:type="dxa"/>
            <w:tcBorders>
              <w:top w:val="nil"/>
              <w:left w:val="nil"/>
              <w:bottom w:val="nil"/>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13:31.49</w:t>
            </w:r>
          </w:p>
        </w:tc>
      </w:tr>
      <w:tr w:rsidR="002C2285" w:rsidRPr="00904DCE" w:rsidTr="00DA658E">
        <w:trPr>
          <w:trHeight w:val="375"/>
        </w:trPr>
        <w:tc>
          <w:tcPr>
            <w:tcW w:w="1560" w:type="dxa"/>
            <w:tcBorders>
              <w:top w:val="nil"/>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36.09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39.79</w:t>
            </w:r>
          </w:p>
        </w:tc>
        <w:tc>
          <w:tcPr>
            <w:tcW w:w="1560" w:type="dxa"/>
            <w:tcBorders>
              <w:top w:val="nil"/>
              <w:left w:val="nil"/>
              <w:bottom w:val="nil"/>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41.69</w:t>
            </w:r>
          </w:p>
        </w:tc>
        <w:tc>
          <w:tcPr>
            <w:tcW w:w="2200" w:type="dxa"/>
            <w:tcBorders>
              <w:top w:val="nil"/>
              <w:left w:val="single" w:sz="4" w:space="0" w:color="auto"/>
              <w:bottom w:val="nil"/>
              <w:right w:val="single" w:sz="4" w:space="0" w:color="auto"/>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50 Back</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41.49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39.79</w:t>
            </w:r>
          </w:p>
        </w:tc>
        <w:tc>
          <w:tcPr>
            <w:tcW w:w="1560" w:type="dxa"/>
            <w:tcBorders>
              <w:top w:val="nil"/>
              <w:left w:val="nil"/>
              <w:bottom w:val="nil"/>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36.09</w:t>
            </w:r>
          </w:p>
        </w:tc>
      </w:tr>
      <w:tr w:rsidR="002C2285" w:rsidRPr="00904DCE" w:rsidTr="00DA658E">
        <w:trPr>
          <w:trHeight w:val="375"/>
        </w:trPr>
        <w:tc>
          <w:tcPr>
            <w:tcW w:w="1560" w:type="dxa"/>
            <w:tcBorders>
              <w:top w:val="nil"/>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1:19.49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1:27.79</w:t>
            </w:r>
          </w:p>
        </w:tc>
        <w:tc>
          <w:tcPr>
            <w:tcW w:w="1560" w:type="dxa"/>
            <w:tcBorders>
              <w:top w:val="nil"/>
              <w:left w:val="nil"/>
              <w:bottom w:val="nil"/>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1:31.09</w:t>
            </w:r>
          </w:p>
        </w:tc>
        <w:tc>
          <w:tcPr>
            <w:tcW w:w="2200" w:type="dxa"/>
            <w:tcBorders>
              <w:top w:val="nil"/>
              <w:left w:val="single" w:sz="4" w:space="0" w:color="auto"/>
              <w:bottom w:val="nil"/>
              <w:right w:val="single" w:sz="4" w:space="0" w:color="auto"/>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100 Back</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1:30.09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1:25.59</w:t>
            </w:r>
          </w:p>
        </w:tc>
        <w:tc>
          <w:tcPr>
            <w:tcW w:w="1560" w:type="dxa"/>
            <w:tcBorders>
              <w:top w:val="nil"/>
              <w:left w:val="nil"/>
              <w:bottom w:val="nil"/>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1:17.49</w:t>
            </w:r>
          </w:p>
        </w:tc>
      </w:tr>
      <w:tr w:rsidR="002C2285" w:rsidRPr="00904DCE" w:rsidTr="00DA658E">
        <w:trPr>
          <w:trHeight w:val="375"/>
        </w:trPr>
        <w:tc>
          <w:tcPr>
            <w:tcW w:w="1560" w:type="dxa"/>
            <w:tcBorders>
              <w:top w:val="nil"/>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2:46.69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3:04.19</w:t>
            </w:r>
          </w:p>
        </w:tc>
        <w:tc>
          <w:tcPr>
            <w:tcW w:w="1560" w:type="dxa"/>
            <w:tcBorders>
              <w:top w:val="nil"/>
              <w:left w:val="nil"/>
              <w:bottom w:val="nil"/>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3:12.89</w:t>
            </w:r>
          </w:p>
        </w:tc>
        <w:tc>
          <w:tcPr>
            <w:tcW w:w="2200" w:type="dxa"/>
            <w:tcBorders>
              <w:top w:val="nil"/>
              <w:left w:val="single" w:sz="4" w:space="0" w:color="auto"/>
              <w:bottom w:val="nil"/>
              <w:right w:val="single" w:sz="4" w:space="0" w:color="auto"/>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200 Back</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3:08.29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2:59.89</w:t>
            </w:r>
          </w:p>
        </w:tc>
        <w:tc>
          <w:tcPr>
            <w:tcW w:w="1560" w:type="dxa"/>
            <w:tcBorders>
              <w:top w:val="nil"/>
              <w:left w:val="nil"/>
              <w:bottom w:val="nil"/>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2:42.79</w:t>
            </w:r>
          </w:p>
        </w:tc>
      </w:tr>
      <w:tr w:rsidR="002C2285" w:rsidRPr="00904DCE" w:rsidTr="00DA658E">
        <w:trPr>
          <w:trHeight w:val="375"/>
        </w:trPr>
        <w:tc>
          <w:tcPr>
            <w:tcW w:w="1560" w:type="dxa"/>
            <w:tcBorders>
              <w:top w:val="nil"/>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40.59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44.79</w:t>
            </w:r>
          </w:p>
        </w:tc>
        <w:tc>
          <w:tcPr>
            <w:tcW w:w="1560" w:type="dxa"/>
            <w:tcBorders>
              <w:top w:val="nil"/>
              <w:left w:val="nil"/>
              <w:bottom w:val="nil"/>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45.59</w:t>
            </w:r>
          </w:p>
        </w:tc>
        <w:tc>
          <w:tcPr>
            <w:tcW w:w="2200" w:type="dxa"/>
            <w:tcBorders>
              <w:top w:val="nil"/>
              <w:left w:val="single" w:sz="4" w:space="0" w:color="auto"/>
              <w:bottom w:val="nil"/>
              <w:right w:val="single" w:sz="4" w:space="0" w:color="auto"/>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50 Breast</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45.99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44.59</w:t>
            </w:r>
          </w:p>
        </w:tc>
        <w:tc>
          <w:tcPr>
            <w:tcW w:w="1560" w:type="dxa"/>
            <w:tcBorders>
              <w:top w:val="nil"/>
              <w:left w:val="nil"/>
              <w:bottom w:val="nil"/>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40.29</w:t>
            </w:r>
          </w:p>
        </w:tc>
      </w:tr>
      <w:tr w:rsidR="002C2285" w:rsidRPr="00904DCE" w:rsidTr="00DA658E">
        <w:trPr>
          <w:trHeight w:val="375"/>
        </w:trPr>
        <w:tc>
          <w:tcPr>
            <w:tcW w:w="1560" w:type="dxa"/>
            <w:tcBorders>
              <w:top w:val="nil"/>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1:28.69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1:37.99</w:t>
            </w:r>
          </w:p>
        </w:tc>
        <w:tc>
          <w:tcPr>
            <w:tcW w:w="1560" w:type="dxa"/>
            <w:tcBorders>
              <w:top w:val="nil"/>
              <w:left w:val="nil"/>
              <w:bottom w:val="nil"/>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1:41.89</w:t>
            </w:r>
          </w:p>
        </w:tc>
        <w:tc>
          <w:tcPr>
            <w:tcW w:w="2200" w:type="dxa"/>
            <w:tcBorders>
              <w:top w:val="nil"/>
              <w:left w:val="single" w:sz="4" w:space="0" w:color="auto"/>
              <w:bottom w:val="nil"/>
              <w:right w:val="single" w:sz="4" w:space="0" w:color="auto"/>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100 Breast</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1:39.99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1:35.59</w:t>
            </w:r>
          </w:p>
        </w:tc>
        <w:tc>
          <w:tcPr>
            <w:tcW w:w="1560" w:type="dxa"/>
            <w:tcBorders>
              <w:top w:val="nil"/>
              <w:left w:val="nil"/>
              <w:bottom w:val="nil"/>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1:26.49</w:t>
            </w:r>
          </w:p>
        </w:tc>
      </w:tr>
      <w:tr w:rsidR="002C2285" w:rsidRPr="00904DCE" w:rsidTr="00DA658E">
        <w:trPr>
          <w:trHeight w:val="375"/>
        </w:trPr>
        <w:tc>
          <w:tcPr>
            <w:tcW w:w="1560" w:type="dxa"/>
            <w:tcBorders>
              <w:top w:val="nil"/>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3:11.09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3:31.19</w:t>
            </w:r>
          </w:p>
        </w:tc>
        <w:tc>
          <w:tcPr>
            <w:tcW w:w="1560" w:type="dxa"/>
            <w:tcBorders>
              <w:top w:val="nil"/>
              <w:left w:val="nil"/>
              <w:bottom w:val="nil"/>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3:37.89</w:t>
            </w:r>
          </w:p>
        </w:tc>
        <w:tc>
          <w:tcPr>
            <w:tcW w:w="2200" w:type="dxa"/>
            <w:tcBorders>
              <w:top w:val="nil"/>
              <w:left w:val="single" w:sz="4" w:space="0" w:color="auto"/>
              <w:bottom w:val="nil"/>
              <w:right w:val="single" w:sz="4" w:space="0" w:color="auto"/>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200 Breast</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3:33.59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3:22.79</w:t>
            </w:r>
          </w:p>
        </w:tc>
        <w:tc>
          <w:tcPr>
            <w:tcW w:w="1560" w:type="dxa"/>
            <w:tcBorders>
              <w:top w:val="nil"/>
              <w:left w:val="nil"/>
              <w:bottom w:val="nil"/>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3:03.49</w:t>
            </w:r>
          </w:p>
        </w:tc>
      </w:tr>
      <w:tr w:rsidR="002C2285" w:rsidRPr="00904DCE" w:rsidTr="00DA658E">
        <w:trPr>
          <w:trHeight w:val="375"/>
        </w:trPr>
        <w:tc>
          <w:tcPr>
            <w:tcW w:w="1560" w:type="dxa"/>
            <w:tcBorders>
              <w:top w:val="nil"/>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34.59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38.19</w:t>
            </w:r>
          </w:p>
        </w:tc>
        <w:tc>
          <w:tcPr>
            <w:tcW w:w="1560" w:type="dxa"/>
            <w:tcBorders>
              <w:top w:val="nil"/>
              <w:left w:val="nil"/>
              <w:bottom w:val="nil"/>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38.79</w:t>
            </w:r>
          </w:p>
        </w:tc>
        <w:tc>
          <w:tcPr>
            <w:tcW w:w="2200" w:type="dxa"/>
            <w:tcBorders>
              <w:top w:val="nil"/>
              <w:left w:val="single" w:sz="4" w:space="0" w:color="auto"/>
              <w:bottom w:val="nil"/>
              <w:right w:val="single" w:sz="4" w:space="0" w:color="auto"/>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50 Fly</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39.29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38.39</w:t>
            </w:r>
          </w:p>
        </w:tc>
        <w:tc>
          <w:tcPr>
            <w:tcW w:w="1560" w:type="dxa"/>
            <w:tcBorders>
              <w:top w:val="nil"/>
              <w:left w:val="nil"/>
              <w:bottom w:val="nil"/>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34.69</w:t>
            </w:r>
          </w:p>
        </w:tc>
      </w:tr>
      <w:tr w:rsidR="002C2285" w:rsidRPr="00904DCE" w:rsidTr="00DA658E">
        <w:trPr>
          <w:trHeight w:val="375"/>
        </w:trPr>
        <w:tc>
          <w:tcPr>
            <w:tcW w:w="1560" w:type="dxa"/>
            <w:tcBorders>
              <w:top w:val="nil"/>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1:19.39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1:27.69</w:t>
            </w:r>
          </w:p>
        </w:tc>
        <w:tc>
          <w:tcPr>
            <w:tcW w:w="1560" w:type="dxa"/>
            <w:tcBorders>
              <w:top w:val="nil"/>
              <w:left w:val="nil"/>
              <w:bottom w:val="nil"/>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1:29.69</w:t>
            </w:r>
          </w:p>
        </w:tc>
        <w:tc>
          <w:tcPr>
            <w:tcW w:w="2200" w:type="dxa"/>
            <w:tcBorders>
              <w:top w:val="nil"/>
              <w:left w:val="single" w:sz="4" w:space="0" w:color="auto"/>
              <w:bottom w:val="nil"/>
              <w:right w:val="single" w:sz="4" w:space="0" w:color="auto"/>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100 Fly</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1:28.29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1:25.69</w:t>
            </w:r>
          </w:p>
        </w:tc>
        <w:tc>
          <w:tcPr>
            <w:tcW w:w="1560" w:type="dxa"/>
            <w:tcBorders>
              <w:top w:val="nil"/>
              <w:left w:val="nil"/>
              <w:bottom w:val="nil"/>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1:17.59</w:t>
            </w:r>
          </w:p>
        </w:tc>
      </w:tr>
      <w:tr w:rsidR="002C2285" w:rsidRPr="00904DCE" w:rsidTr="00DA658E">
        <w:trPr>
          <w:trHeight w:val="375"/>
        </w:trPr>
        <w:tc>
          <w:tcPr>
            <w:tcW w:w="1560" w:type="dxa"/>
            <w:tcBorders>
              <w:top w:val="nil"/>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2:49.39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3:07.19</w:t>
            </w:r>
          </w:p>
        </w:tc>
        <w:tc>
          <w:tcPr>
            <w:tcW w:w="1560" w:type="dxa"/>
            <w:tcBorders>
              <w:top w:val="nil"/>
              <w:left w:val="nil"/>
              <w:bottom w:val="nil"/>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3:14.19</w:t>
            </w:r>
          </w:p>
        </w:tc>
        <w:tc>
          <w:tcPr>
            <w:tcW w:w="2200" w:type="dxa"/>
            <w:tcBorders>
              <w:top w:val="nil"/>
              <w:left w:val="single" w:sz="4" w:space="0" w:color="auto"/>
              <w:bottom w:val="nil"/>
              <w:right w:val="single" w:sz="4" w:space="0" w:color="auto"/>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200 Fly</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3:08.09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3:02.69</w:t>
            </w:r>
          </w:p>
        </w:tc>
        <w:tc>
          <w:tcPr>
            <w:tcW w:w="1560" w:type="dxa"/>
            <w:tcBorders>
              <w:top w:val="nil"/>
              <w:left w:val="nil"/>
              <w:bottom w:val="nil"/>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2:45.39</w:t>
            </w:r>
          </w:p>
        </w:tc>
      </w:tr>
      <w:tr w:rsidR="002C2285" w:rsidRPr="00904DCE" w:rsidTr="00DA658E">
        <w:trPr>
          <w:trHeight w:val="375"/>
        </w:trPr>
        <w:tc>
          <w:tcPr>
            <w:tcW w:w="1560" w:type="dxa"/>
            <w:tcBorders>
              <w:top w:val="nil"/>
              <w:left w:val="single" w:sz="8"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2:49.49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3:07.29</w:t>
            </w:r>
          </w:p>
        </w:tc>
        <w:tc>
          <w:tcPr>
            <w:tcW w:w="1560" w:type="dxa"/>
            <w:tcBorders>
              <w:top w:val="nil"/>
              <w:left w:val="nil"/>
              <w:bottom w:val="nil"/>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3:13.49</w:t>
            </w:r>
          </w:p>
        </w:tc>
        <w:tc>
          <w:tcPr>
            <w:tcW w:w="2200" w:type="dxa"/>
            <w:tcBorders>
              <w:top w:val="nil"/>
              <w:left w:val="single" w:sz="4" w:space="0" w:color="auto"/>
              <w:bottom w:val="nil"/>
              <w:right w:val="single" w:sz="4" w:space="0" w:color="auto"/>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200 IM</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3:11.39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3:04.99</w:t>
            </w:r>
          </w:p>
        </w:tc>
        <w:tc>
          <w:tcPr>
            <w:tcW w:w="1560" w:type="dxa"/>
            <w:tcBorders>
              <w:top w:val="nil"/>
              <w:left w:val="nil"/>
              <w:bottom w:val="nil"/>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2:47.39</w:t>
            </w:r>
          </w:p>
        </w:tc>
      </w:tr>
      <w:tr w:rsidR="002C2285" w:rsidRPr="00904DCE" w:rsidTr="00DA658E">
        <w:trPr>
          <w:trHeight w:val="540"/>
        </w:trPr>
        <w:tc>
          <w:tcPr>
            <w:tcW w:w="1560" w:type="dxa"/>
            <w:tcBorders>
              <w:top w:val="nil"/>
              <w:left w:val="single" w:sz="8" w:space="0" w:color="auto"/>
              <w:bottom w:val="single" w:sz="8" w:space="0" w:color="auto"/>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6:00.89</w:t>
            </w:r>
          </w:p>
        </w:tc>
        <w:tc>
          <w:tcPr>
            <w:tcW w:w="1460" w:type="dxa"/>
            <w:tcBorders>
              <w:top w:val="nil"/>
              <w:left w:val="nil"/>
              <w:bottom w:val="single" w:sz="8" w:space="0" w:color="auto"/>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6:38.69</w:t>
            </w:r>
          </w:p>
        </w:tc>
        <w:tc>
          <w:tcPr>
            <w:tcW w:w="1560" w:type="dxa"/>
            <w:tcBorders>
              <w:top w:val="nil"/>
              <w:left w:val="nil"/>
              <w:bottom w:val="single" w:sz="8" w:space="0" w:color="auto"/>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6:52.09</w:t>
            </w:r>
          </w:p>
        </w:tc>
        <w:tc>
          <w:tcPr>
            <w:tcW w:w="2200" w:type="dxa"/>
            <w:tcBorders>
              <w:top w:val="nil"/>
              <w:left w:val="single" w:sz="4" w:space="0" w:color="auto"/>
              <w:bottom w:val="single" w:sz="8" w:space="0" w:color="auto"/>
              <w:right w:val="single" w:sz="4" w:space="0" w:color="auto"/>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400 IM</w:t>
            </w:r>
          </w:p>
        </w:tc>
        <w:tc>
          <w:tcPr>
            <w:tcW w:w="1460" w:type="dxa"/>
            <w:tcBorders>
              <w:top w:val="nil"/>
              <w:left w:val="nil"/>
              <w:bottom w:val="single" w:sz="8" w:space="0" w:color="auto"/>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6:42.49</w:t>
            </w:r>
          </w:p>
        </w:tc>
        <w:tc>
          <w:tcPr>
            <w:tcW w:w="1460" w:type="dxa"/>
            <w:tcBorders>
              <w:top w:val="nil"/>
              <w:left w:val="nil"/>
              <w:bottom w:val="single" w:sz="8" w:space="0" w:color="auto"/>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6:29.99</w:t>
            </w:r>
          </w:p>
        </w:tc>
        <w:tc>
          <w:tcPr>
            <w:tcW w:w="1560" w:type="dxa"/>
            <w:tcBorders>
              <w:top w:val="nil"/>
              <w:left w:val="nil"/>
              <w:bottom w:val="single" w:sz="8" w:space="0" w:color="auto"/>
              <w:right w:val="single" w:sz="8"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5:52.99</w:t>
            </w:r>
          </w:p>
        </w:tc>
      </w:tr>
      <w:tr w:rsidR="002C2285" w:rsidRPr="00904DCE" w:rsidTr="00DA658E">
        <w:trPr>
          <w:trHeight w:val="375"/>
        </w:trPr>
        <w:tc>
          <w:tcPr>
            <w:tcW w:w="1560" w:type="dxa"/>
            <w:tcBorders>
              <w:top w:val="nil"/>
              <w:left w:val="nil"/>
              <w:bottom w:val="nil"/>
              <w:right w:val="nil"/>
            </w:tcBorders>
            <w:shd w:val="clear" w:color="auto" w:fill="auto"/>
            <w:noWrap/>
            <w:hideMark/>
          </w:tcPr>
          <w:p w:rsidR="002C2285" w:rsidRDefault="002C2285" w:rsidP="00DA658E">
            <w:pPr>
              <w:spacing w:after="0"/>
              <w:ind w:left="-364" w:right="428" w:firstLine="0"/>
              <w:jc w:val="center"/>
              <w:rPr>
                <w:rFonts w:ascii="Times New Roman" w:hAnsi="Times New Roman"/>
                <w:color w:val="000000"/>
                <w:sz w:val="20"/>
              </w:rPr>
            </w:pPr>
          </w:p>
          <w:p w:rsidR="002C2285" w:rsidRDefault="002C2285" w:rsidP="00DA658E">
            <w:pPr>
              <w:spacing w:after="0"/>
              <w:ind w:left="-364" w:right="428" w:firstLine="0"/>
              <w:jc w:val="center"/>
              <w:rPr>
                <w:rFonts w:ascii="Times New Roman" w:hAnsi="Times New Roman"/>
                <w:color w:val="000000"/>
                <w:sz w:val="20"/>
              </w:rPr>
            </w:pPr>
          </w:p>
          <w:p w:rsidR="002C2285" w:rsidRDefault="002C2285" w:rsidP="00DA658E">
            <w:pPr>
              <w:spacing w:after="0"/>
              <w:ind w:left="-364" w:right="428" w:firstLine="0"/>
              <w:jc w:val="center"/>
              <w:rPr>
                <w:rFonts w:ascii="Times New Roman" w:hAnsi="Times New Roman"/>
                <w:color w:val="000000"/>
                <w:sz w:val="20"/>
              </w:rPr>
            </w:pPr>
          </w:p>
          <w:p w:rsidR="002C2285" w:rsidRDefault="002C2285" w:rsidP="00DA658E">
            <w:pPr>
              <w:spacing w:after="0"/>
              <w:ind w:left="-364" w:right="428" w:firstLine="0"/>
              <w:jc w:val="center"/>
              <w:rPr>
                <w:rFonts w:ascii="Times New Roman" w:hAnsi="Times New Roman"/>
                <w:color w:val="000000"/>
                <w:sz w:val="20"/>
              </w:rPr>
            </w:pPr>
          </w:p>
          <w:p w:rsidR="002C2285" w:rsidRDefault="002C2285" w:rsidP="00DA658E">
            <w:pPr>
              <w:spacing w:after="0"/>
              <w:ind w:left="-364" w:right="428" w:firstLine="0"/>
              <w:jc w:val="center"/>
              <w:rPr>
                <w:rFonts w:ascii="Times New Roman" w:hAnsi="Times New Roman"/>
                <w:color w:val="000000"/>
                <w:sz w:val="20"/>
              </w:rPr>
            </w:pPr>
          </w:p>
          <w:p w:rsidR="002C2285" w:rsidRDefault="002C2285" w:rsidP="00DA658E">
            <w:pPr>
              <w:spacing w:after="0"/>
              <w:ind w:left="-364" w:right="428" w:firstLine="0"/>
              <w:jc w:val="center"/>
              <w:rPr>
                <w:rFonts w:ascii="Times New Roman" w:hAnsi="Times New Roman"/>
                <w:color w:val="000000"/>
                <w:sz w:val="20"/>
              </w:rPr>
            </w:pPr>
          </w:p>
          <w:p w:rsidR="002C2285" w:rsidRDefault="002C2285" w:rsidP="00DA658E">
            <w:pPr>
              <w:spacing w:after="0"/>
              <w:ind w:left="-364" w:right="428" w:firstLine="0"/>
              <w:jc w:val="center"/>
              <w:rPr>
                <w:rFonts w:ascii="Times New Roman" w:hAnsi="Times New Roman"/>
                <w:color w:val="000000"/>
                <w:sz w:val="20"/>
              </w:rPr>
            </w:pPr>
          </w:p>
          <w:p w:rsidR="002C2285" w:rsidRDefault="002C2285" w:rsidP="00DA658E">
            <w:pPr>
              <w:spacing w:after="0"/>
              <w:ind w:left="-364" w:right="428" w:firstLine="0"/>
              <w:jc w:val="center"/>
              <w:rPr>
                <w:rFonts w:ascii="Times New Roman" w:hAnsi="Times New Roman"/>
                <w:color w:val="000000"/>
                <w:sz w:val="20"/>
              </w:rPr>
            </w:pPr>
          </w:p>
          <w:p w:rsidR="002C2285" w:rsidRDefault="002C2285" w:rsidP="00DA658E">
            <w:pPr>
              <w:spacing w:after="0"/>
              <w:ind w:left="-364" w:right="428" w:firstLine="0"/>
              <w:jc w:val="center"/>
              <w:rPr>
                <w:rFonts w:ascii="Times New Roman" w:hAnsi="Times New Roman"/>
                <w:color w:val="000000"/>
                <w:sz w:val="20"/>
              </w:rPr>
            </w:pPr>
          </w:p>
          <w:p w:rsidR="002C2285" w:rsidRDefault="002C2285" w:rsidP="00DA658E">
            <w:pPr>
              <w:spacing w:after="0"/>
              <w:ind w:left="-364" w:right="428" w:firstLine="0"/>
              <w:jc w:val="center"/>
              <w:rPr>
                <w:rFonts w:ascii="Times New Roman" w:hAnsi="Times New Roman"/>
                <w:color w:val="000000"/>
                <w:sz w:val="20"/>
              </w:rPr>
            </w:pPr>
          </w:p>
          <w:p w:rsidR="002C2285" w:rsidRDefault="002C2285" w:rsidP="00DA658E">
            <w:pPr>
              <w:spacing w:after="0"/>
              <w:ind w:left="-364" w:right="428" w:firstLine="0"/>
              <w:jc w:val="center"/>
              <w:rPr>
                <w:rFonts w:ascii="Times New Roman" w:hAnsi="Times New Roman"/>
                <w:color w:val="000000"/>
                <w:sz w:val="20"/>
              </w:rPr>
            </w:pPr>
          </w:p>
          <w:p w:rsidR="002C2285" w:rsidRDefault="002C2285" w:rsidP="00DA658E">
            <w:pPr>
              <w:spacing w:after="0"/>
              <w:ind w:left="-364" w:right="428" w:firstLine="0"/>
              <w:jc w:val="center"/>
              <w:rPr>
                <w:rFonts w:ascii="Times New Roman" w:hAnsi="Times New Roman"/>
                <w:color w:val="000000"/>
                <w:sz w:val="20"/>
              </w:rPr>
            </w:pPr>
          </w:p>
          <w:p w:rsidR="002C2285" w:rsidRDefault="002C2285" w:rsidP="00DA658E">
            <w:pPr>
              <w:spacing w:after="0"/>
              <w:ind w:left="-364" w:right="428" w:firstLine="0"/>
              <w:jc w:val="center"/>
              <w:rPr>
                <w:rFonts w:ascii="Times New Roman" w:hAnsi="Times New Roman"/>
                <w:color w:val="000000"/>
                <w:sz w:val="20"/>
              </w:rPr>
            </w:pPr>
          </w:p>
          <w:p w:rsidR="002C2285" w:rsidRDefault="002C2285" w:rsidP="00DA658E">
            <w:pPr>
              <w:spacing w:after="0"/>
              <w:ind w:left="-364" w:right="428" w:firstLine="0"/>
              <w:jc w:val="center"/>
              <w:rPr>
                <w:rFonts w:ascii="Times New Roman" w:hAnsi="Times New Roman"/>
                <w:color w:val="000000"/>
                <w:sz w:val="20"/>
              </w:rPr>
            </w:pPr>
          </w:p>
          <w:p w:rsidR="002C2285" w:rsidRDefault="002C2285" w:rsidP="00DA658E">
            <w:pPr>
              <w:spacing w:after="0"/>
              <w:ind w:left="-364" w:right="428" w:firstLine="0"/>
              <w:jc w:val="center"/>
              <w:rPr>
                <w:rFonts w:ascii="Times New Roman" w:hAnsi="Times New Roman"/>
                <w:color w:val="000000"/>
                <w:sz w:val="20"/>
              </w:rPr>
            </w:pPr>
          </w:p>
          <w:p w:rsidR="002C2285" w:rsidRDefault="002C2285" w:rsidP="00DA658E">
            <w:pPr>
              <w:spacing w:after="0"/>
              <w:ind w:left="-364" w:right="428" w:firstLine="0"/>
              <w:jc w:val="center"/>
              <w:rPr>
                <w:rFonts w:ascii="Times New Roman" w:hAnsi="Times New Roman"/>
                <w:color w:val="000000"/>
                <w:sz w:val="20"/>
              </w:rPr>
            </w:pPr>
          </w:p>
          <w:p w:rsidR="002C2285" w:rsidRDefault="002C2285" w:rsidP="00DA658E">
            <w:pPr>
              <w:spacing w:after="0"/>
              <w:ind w:left="-364" w:right="428" w:firstLine="0"/>
              <w:jc w:val="center"/>
              <w:rPr>
                <w:rFonts w:ascii="Times New Roman" w:hAnsi="Times New Roman"/>
                <w:color w:val="000000"/>
                <w:sz w:val="20"/>
              </w:rPr>
            </w:pPr>
          </w:p>
          <w:p w:rsidR="002C2285" w:rsidRDefault="002C2285" w:rsidP="00DA658E">
            <w:pPr>
              <w:spacing w:after="0"/>
              <w:ind w:left="-364" w:right="428" w:firstLine="0"/>
              <w:jc w:val="center"/>
              <w:rPr>
                <w:rFonts w:ascii="Times New Roman" w:hAnsi="Times New Roman"/>
                <w:color w:val="000000"/>
                <w:sz w:val="20"/>
              </w:rPr>
            </w:pPr>
          </w:p>
          <w:p w:rsidR="002C2285" w:rsidRDefault="002C2285" w:rsidP="00DA658E">
            <w:pPr>
              <w:spacing w:after="0"/>
              <w:ind w:left="-364" w:right="428" w:firstLine="0"/>
              <w:jc w:val="center"/>
              <w:rPr>
                <w:rFonts w:ascii="Times New Roman" w:hAnsi="Times New Roman"/>
                <w:color w:val="000000"/>
                <w:sz w:val="20"/>
              </w:rPr>
            </w:pPr>
          </w:p>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220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r>
      <w:tr w:rsidR="002C2285" w:rsidRPr="00904DCE" w:rsidTr="00DA658E">
        <w:trPr>
          <w:trHeight w:val="375"/>
        </w:trPr>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220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r>
      <w:tr w:rsidR="002C2285" w:rsidRPr="00904DCE" w:rsidTr="00DA658E">
        <w:trPr>
          <w:trHeight w:val="375"/>
        </w:trPr>
        <w:tc>
          <w:tcPr>
            <w:tcW w:w="11260" w:type="dxa"/>
            <w:gridSpan w:val="7"/>
            <w:tcBorders>
              <w:top w:val="nil"/>
              <w:left w:val="nil"/>
              <w:bottom w:val="nil"/>
              <w:right w:val="nil"/>
            </w:tcBorders>
            <w:shd w:val="clear" w:color="000000" w:fill="F2DDDC"/>
            <w:noWrap/>
            <w:vAlign w:val="center"/>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13-14</w:t>
            </w:r>
          </w:p>
        </w:tc>
      </w:tr>
      <w:tr w:rsidR="002C2285" w:rsidRPr="00904DCE" w:rsidTr="00DA658E">
        <w:trPr>
          <w:trHeight w:val="375"/>
        </w:trPr>
        <w:tc>
          <w:tcPr>
            <w:tcW w:w="4580" w:type="dxa"/>
            <w:gridSpan w:val="3"/>
            <w:tcBorders>
              <w:top w:val="nil"/>
              <w:left w:val="nil"/>
              <w:bottom w:val="nil"/>
              <w:right w:val="nil"/>
            </w:tcBorders>
            <w:shd w:val="clear" w:color="000000" w:fill="F2DDDC"/>
            <w:vAlign w:val="center"/>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Female</w:t>
            </w:r>
          </w:p>
        </w:tc>
        <w:tc>
          <w:tcPr>
            <w:tcW w:w="2200" w:type="dxa"/>
            <w:tcBorders>
              <w:top w:val="nil"/>
              <w:left w:val="nil"/>
              <w:bottom w:val="nil"/>
              <w:right w:val="nil"/>
            </w:tcBorders>
            <w:shd w:val="clear" w:color="000000" w:fill="F2DDDC"/>
            <w:noWrap/>
            <w:vAlign w:val="center"/>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Event</w:t>
            </w:r>
          </w:p>
        </w:tc>
        <w:tc>
          <w:tcPr>
            <w:tcW w:w="4480" w:type="dxa"/>
            <w:gridSpan w:val="3"/>
            <w:tcBorders>
              <w:top w:val="nil"/>
              <w:left w:val="nil"/>
              <w:bottom w:val="nil"/>
              <w:right w:val="nil"/>
            </w:tcBorders>
            <w:shd w:val="clear" w:color="000000" w:fill="F2DDDC"/>
            <w:vAlign w:val="center"/>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Male</w:t>
            </w:r>
          </w:p>
        </w:tc>
      </w:tr>
      <w:tr w:rsidR="002C2285" w:rsidRPr="00904DCE" w:rsidTr="00DA658E">
        <w:trPr>
          <w:trHeight w:val="375"/>
        </w:trPr>
        <w:tc>
          <w:tcPr>
            <w:tcW w:w="1560" w:type="dxa"/>
            <w:tcBorders>
              <w:top w:val="nil"/>
              <w:left w:val="nil"/>
              <w:bottom w:val="nil"/>
              <w:right w:val="nil"/>
            </w:tcBorders>
            <w:shd w:val="clear" w:color="000000" w:fill="F2DDDC"/>
            <w:noWrap/>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SCY</w:t>
            </w:r>
          </w:p>
        </w:tc>
        <w:tc>
          <w:tcPr>
            <w:tcW w:w="1460" w:type="dxa"/>
            <w:tcBorders>
              <w:top w:val="nil"/>
              <w:left w:val="nil"/>
              <w:bottom w:val="nil"/>
              <w:right w:val="nil"/>
            </w:tcBorders>
            <w:shd w:val="clear" w:color="000000" w:fill="F2DDDC"/>
            <w:noWrap/>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SCM</w:t>
            </w:r>
          </w:p>
        </w:tc>
        <w:tc>
          <w:tcPr>
            <w:tcW w:w="1560" w:type="dxa"/>
            <w:tcBorders>
              <w:top w:val="nil"/>
              <w:left w:val="nil"/>
              <w:bottom w:val="nil"/>
              <w:right w:val="nil"/>
            </w:tcBorders>
            <w:shd w:val="clear" w:color="000000" w:fill="F2DDDC"/>
            <w:noWrap/>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LCM</w:t>
            </w:r>
          </w:p>
        </w:tc>
        <w:tc>
          <w:tcPr>
            <w:tcW w:w="2200" w:type="dxa"/>
            <w:tcBorders>
              <w:top w:val="nil"/>
              <w:left w:val="nil"/>
              <w:bottom w:val="nil"/>
              <w:right w:val="nil"/>
            </w:tcBorders>
            <w:shd w:val="clear" w:color="000000" w:fill="F2DDDC"/>
            <w:noWrap/>
            <w:hideMark/>
          </w:tcPr>
          <w:p w:rsidR="002C2285" w:rsidRPr="00904DCE" w:rsidRDefault="002C2285" w:rsidP="00DA658E">
            <w:pPr>
              <w:spacing w:after="0"/>
              <w:ind w:left="-364" w:right="428" w:firstLine="0"/>
              <w:jc w:val="center"/>
              <w:rPr>
                <w:rFonts w:ascii="Times New Roman" w:hAnsi="Times New Roman"/>
                <w:b/>
                <w:bCs/>
                <w:color w:val="000000"/>
                <w:sz w:val="20"/>
              </w:rPr>
            </w:pPr>
          </w:p>
        </w:tc>
        <w:tc>
          <w:tcPr>
            <w:tcW w:w="1460" w:type="dxa"/>
            <w:tcBorders>
              <w:top w:val="nil"/>
              <w:left w:val="nil"/>
              <w:bottom w:val="nil"/>
              <w:right w:val="nil"/>
            </w:tcBorders>
            <w:shd w:val="clear" w:color="000000" w:fill="F2DDDC"/>
            <w:noWrap/>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LCM</w:t>
            </w:r>
          </w:p>
        </w:tc>
        <w:tc>
          <w:tcPr>
            <w:tcW w:w="1460" w:type="dxa"/>
            <w:tcBorders>
              <w:top w:val="nil"/>
              <w:left w:val="nil"/>
              <w:bottom w:val="nil"/>
              <w:right w:val="nil"/>
            </w:tcBorders>
            <w:shd w:val="clear" w:color="000000" w:fill="F2DDDC"/>
            <w:noWrap/>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SCM</w:t>
            </w:r>
          </w:p>
        </w:tc>
        <w:tc>
          <w:tcPr>
            <w:tcW w:w="1560" w:type="dxa"/>
            <w:tcBorders>
              <w:top w:val="nil"/>
              <w:left w:val="nil"/>
              <w:bottom w:val="nil"/>
              <w:right w:val="nil"/>
            </w:tcBorders>
            <w:shd w:val="clear" w:color="000000" w:fill="F2DDDC"/>
            <w:noWrap/>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SCY</w:t>
            </w:r>
          </w:p>
        </w:tc>
      </w:tr>
      <w:tr w:rsidR="002C2285" w:rsidRPr="00904DCE" w:rsidTr="00DA658E">
        <w:trPr>
          <w:trHeight w:val="375"/>
        </w:trPr>
        <w:tc>
          <w:tcPr>
            <w:tcW w:w="1560" w:type="dxa"/>
            <w:tcBorders>
              <w:top w:val="single" w:sz="4" w:space="0" w:color="auto"/>
              <w:left w:val="single" w:sz="4" w:space="0" w:color="auto"/>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27.69</w:t>
            </w:r>
          </w:p>
        </w:tc>
        <w:tc>
          <w:tcPr>
            <w:tcW w:w="1460" w:type="dxa"/>
            <w:tcBorders>
              <w:top w:val="single" w:sz="4" w:space="0" w:color="auto"/>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30.59</w:t>
            </w:r>
          </w:p>
        </w:tc>
        <w:tc>
          <w:tcPr>
            <w:tcW w:w="1560" w:type="dxa"/>
            <w:tcBorders>
              <w:top w:val="single" w:sz="4" w:space="0" w:color="auto"/>
              <w:left w:val="nil"/>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31.59</w:t>
            </w:r>
          </w:p>
        </w:tc>
        <w:tc>
          <w:tcPr>
            <w:tcW w:w="2200" w:type="dxa"/>
            <w:tcBorders>
              <w:top w:val="single" w:sz="4" w:space="0" w:color="auto"/>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50 Free</w:t>
            </w:r>
          </w:p>
        </w:tc>
        <w:tc>
          <w:tcPr>
            <w:tcW w:w="1460" w:type="dxa"/>
            <w:tcBorders>
              <w:top w:val="single" w:sz="4" w:space="0" w:color="auto"/>
              <w:left w:val="nil"/>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29.89</w:t>
            </w:r>
          </w:p>
        </w:tc>
        <w:tc>
          <w:tcPr>
            <w:tcW w:w="1460" w:type="dxa"/>
            <w:tcBorders>
              <w:top w:val="single" w:sz="4" w:space="0" w:color="auto"/>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28.69</w:t>
            </w:r>
          </w:p>
        </w:tc>
        <w:tc>
          <w:tcPr>
            <w:tcW w:w="1560" w:type="dxa"/>
            <w:tcBorders>
              <w:top w:val="single" w:sz="4" w:space="0" w:color="auto"/>
              <w:left w:val="nil"/>
              <w:bottom w:val="nil"/>
              <w:right w:val="single" w:sz="4"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25.99</w:t>
            </w:r>
          </w:p>
        </w:tc>
      </w:tr>
      <w:tr w:rsidR="002C2285" w:rsidRPr="00904DCE" w:rsidTr="00DA658E">
        <w:trPr>
          <w:trHeight w:val="375"/>
        </w:trPr>
        <w:tc>
          <w:tcPr>
            <w:tcW w:w="1560" w:type="dxa"/>
            <w:tcBorders>
              <w:top w:val="nil"/>
              <w:left w:val="single" w:sz="4" w:space="0" w:color="auto"/>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59.79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1:06.09</w:t>
            </w:r>
          </w:p>
        </w:tc>
        <w:tc>
          <w:tcPr>
            <w:tcW w:w="1560" w:type="dxa"/>
            <w:tcBorders>
              <w:top w:val="nil"/>
              <w:left w:val="nil"/>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1:08.39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100 Free</w:t>
            </w:r>
          </w:p>
        </w:tc>
        <w:tc>
          <w:tcPr>
            <w:tcW w:w="1460" w:type="dxa"/>
            <w:tcBorders>
              <w:top w:val="nil"/>
              <w:left w:val="nil"/>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1:04.89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1:02.69</w:t>
            </w:r>
          </w:p>
        </w:tc>
        <w:tc>
          <w:tcPr>
            <w:tcW w:w="1560" w:type="dxa"/>
            <w:tcBorders>
              <w:top w:val="nil"/>
              <w:left w:val="nil"/>
              <w:bottom w:val="nil"/>
              <w:right w:val="single" w:sz="4"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56.69</w:t>
            </w:r>
          </w:p>
        </w:tc>
      </w:tr>
      <w:tr w:rsidR="002C2285" w:rsidRPr="00904DCE" w:rsidTr="00DA658E">
        <w:trPr>
          <w:trHeight w:val="375"/>
        </w:trPr>
        <w:tc>
          <w:tcPr>
            <w:tcW w:w="1560" w:type="dxa"/>
            <w:tcBorders>
              <w:top w:val="nil"/>
              <w:left w:val="single" w:sz="4" w:space="0" w:color="auto"/>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2:09.19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2:22.79</w:t>
            </w:r>
          </w:p>
        </w:tc>
        <w:tc>
          <w:tcPr>
            <w:tcW w:w="1560" w:type="dxa"/>
            <w:tcBorders>
              <w:top w:val="nil"/>
              <w:left w:val="nil"/>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2:26.69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200 Free</w:t>
            </w:r>
          </w:p>
        </w:tc>
        <w:tc>
          <w:tcPr>
            <w:tcW w:w="1460" w:type="dxa"/>
            <w:tcBorders>
              <w:top w:val="nil"/>
              <w:left w:val="nil"/>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2:21.29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2:16.89</w:t>
            </w:r>
          </w:p>
        </w:tc>
        <w:tc>
          <w:tcPr>
            <w:tcW w:w="1560" w:type="dxa"/>
            <w:tcBorders>
              <w:top w:val="nil"/>
              <w:left w:val="nil"/>
              <w:bottom w:val="nil"/>
              <w:right w:val="single" w:sz="4"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2:03.89</w:t>
            </w:r>
          </w:p>
        </w:tc>
      </w:tr>
      <w:tr w:rsidR="002C2285" w:rsidRPr="00904DCE" w:rsidTr="00DA658E">
        <w:trPr>
          <w:trHeight w:val="375"/>
        </w:trPr>
        <w:tc>
          <w:tcPr>
            <w:tcW w:w="1560" w:type="dxa"/>
            <w:tcBorders>
              <w:top w:val="nil"/>
              <w:left w:val="single" w:sz="4" w:space="0" w:color="auto"/>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5:52.99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5:08.89</w:t>
            </w:r>
          </w:p>
        </w:tc>
        <w:tc>
          <w:tcPr>
            <w:tcW w:w="1560" w:type="dxa"/>
            <w:tcBorders>
              <w:top w:val="nil"/>
              <w:left w:val="nil"/>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5:14.89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400/500 Free</w:t>
            </w:r>
          </w:p>
        </w:tc>
        <w:tc>
          <w:tcPr>
            <w:tcW w:w="1460" w:type="dxa"/>
            <w:tcBorders>
              <w:top w:val="nil"/>
              <w:left w:val="nil"/>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5:15.29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4:52.19</w:t>
            </w:r>
          </w:p>
        </w:tc>
        <w:tc>
          <w:tcPr>
            <w:tcW w:w="1560" w:type="dxa"/>
            <w:tcBorders>
              <w:top w:val="nil"/>
              <w:left w:val="nil"/>
              <w:bottom w:val="nil"/>
              <w:right w:val="single" w:sz="4"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5:33.89</w:t>
            </w:r>
          </w:p>
        </w:tc>
      </w:tr>
      <w:tr w:rsidR="002C2285" w:rsidRPr="00904DCE" w:rsidTr="00DA658E">
        <w:trPr>
          <w:trHeight w:val="375"/>
        </w:trPr>
        <w:tc>
          <w:tcPr>
            <w:tcW w:w="1560" w:type="dxa"/>
            <w:tcBorders>
              <w:top w:val="nil"/>
              <w:left w:val="single" w:sz="4" w:space="0" w:color="auto"/>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12:07.59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10:36.79</w:t>
            </w:r>
          </w:p>
        </w:tc>
        <w:tc>
          <w:tcPr>
            <w:tcW w:w="1560" w:type="dxa"/>
            <w:tcBorders>
              <w:top w:val="nil"/>
              <w:left w:val="nil"/>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10:47.99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800/1000 Free</w:t>
            </w:r>
          </w:p>
        </w:tc>
        <w:tc>
          <w:tcPr>
            <w:tcW w:w="1460" w:type="dxa"/>
            <w:tcBorders>
              <w:top w:val="nil"/>
              <w:left w:val="nil"/>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10:29.39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10:03.99</w:t>
            </w:r>
          </w:p>
        </w:tc>
        <w:tc>
          <w:tcPr>
            <w:tcW w:w="1560" w:type="dxa"/>
            <w:tcBorders>
              <w:top w:val="nil"/>
              <w:left w:val="nil"/>
              <w:bottom w:val="nil"/>
              <w:right w:val="single" w:sz="4"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11:30.19</w:t>
            </w:r>
          </w:p>
        </w:tc>
      </w:tr>
      <w:tr w:rsidR="002C2285" w:rsidRPr="00904DCE" w:rsidTr="00DA658E">
        <w:trPr>
          <w:trHeight w:val="375"/>
        </w:trPr>
        <w:tc>
          <w:tcPr>
            <w:tcW w:w="1560" w:type="dxa"/>
            <w:tcBorders>
              <w:top w:val="nil"/>
              <w:left w:val="single" w:sz="4" w:space="0" w:color="auto"/>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20:12.19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20:05.09</w:t>
            </w:r>
          </w:p>
        </w:tc>
        <w:tc>
          <w:tcPr>
            <w:tcW w:w="1560" w:type="dxa"/>
            <w:tcBorders>
              <w:top w:val="nil"/>
              <w:left w:val="nil"/>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20:39.79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1500/1650 Free</w:t>
            </w:r>
          </w:p>
        </w:tc>
        <w:tc>
          <w:tcPr>
            <w:tcW w:w="1460" w:type="dxa"/>
            <w:tcBorders>
              <w:top w:val="nil"/>
              <w:left w:val="nil"/>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19:55.69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19:08.99</w:t>
            </w:r>
          </w:p>
        </w:tc>
        <w:tc>
          <w:tcPr>
            <w:tcW w:w="1560" w:type="dxa"/>
            <w:tcBorders>
              <w:top w:val="nil"/>
              <w:left w:val="nil"/>
              <w:bottom w:val="nil"/>
              <w:right w:val="single" w:sz="4"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19:15.69</w:t>
            </w:r>
          </w:p>
        </w:tc>
      </w:tr>
      <w:tr w:rsidR="002C2285" w:rsidRPr="00904DCE" w:rsidTr="00DA658E">
        <w:trPr>
          <w:trHeight w:val="375"/>
        </w:trPr>
        <w:tc>
          <w:tcPr>
            <w:tcW w:w="1560" w:type="dxa"/>
            <w:tcBorders>
              <w:top w:val="nil"/>
              <w:left w:val="single" w:sz="4" w:space="0" w:color="auto"/>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1:07.99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1:15.09</w:t>
            </w:r>
          </w:p>
        </w:tc>
        <w:tc>
          <w:tcPr>
            <w:tcW w:w="1560" w:type="dxa"/>
            <w:tcBorders>
              <w:top w:val="nil"/>
              <w:left w:val="nil"/>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1:20.79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100 Back</w:t>
            </w:r>
          </w:p>
        </w:tc>
        <w:tc>
          <w:tcPr>
            <w:tcW w:w="1460" w:type="dxa"/>
            <w:tcBorders>
              <w:top w:val="nil"/>
              <w:left w:val="nil"/>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1:16.29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1:12.49</w:t>
            </w:r>
          </w:p>
        </w:tc>
        <w:tc>
          <w:tcPr>
            <w:tcW w:w="1560" w:type="dxa"/>
            <w:tcBorders>
              <w:top w:val="nil"/>
              <w:left w:val="nil"/>
              <w:bottom w:val="nil"/>
              <w:right w:val="single" w:sz="4"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1:05.59</w:t>
            </w:r>
          </w:p>
        </w:tc>
      </w:tr>
      <w:tr w:rsidR="002C2285" w:rsidRPr="00904DCE" w:rsidTr="00DA658E">
        <w:trPr>
          <w:trHeight w:val="375"/>
        </w:trPr>
        <w:tc>
          <w:tcPr>
            <w:tcW w:w="1560" w:type="dxa"/>
            <w:tcBorders>
              <w:top w:val="nil"/>
              <w:left w:val="single" w:sz="4" w:space="0" w:color="auto"/>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2:28.69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2:44.29</w:t>
            </w:r>
          </w:p>
        </w:tc>
        <w:tc>
          <w:tcPr>
            <w:tcW w:w="1560" w:type="dxa"/>
            <w:tcBorders>
              <w:top w:val="nil"/>
              <w:left w:val="nil"/>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2:50.69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200 Back</w:t>
            </w:r>
          </w:p>
        </w:tc>
        <w:tc>
          <w:tcPr>
            <w:tcW w:w="1460" w:type="dxa"/>
            <w:tcBorders>
              <w:top w:val="nil"/>
              <w:left w:val="nil"/>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2:44.59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2:36.89</w:t>
            </w:r>
          </w:p>
        </w:tc>
        <w:tc>
          <w:tcPr>
            <w:tcW w:w="1560" w:type="dxa"/>
            <w:tcBorders>
              <w:top w:val="nil"/>
              <w:left w:val="nil"/>
              <w:bottom w:val="nil"/>
              <w:right w:val="single" w:sz="4"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2:21.99</w:t>
            </w:r>
          </w:p>
        </w:tc>
      </w:tr>
      <w:tr w:rsidR="002C2285" w:rsidRPr="00904DCE" w:rsidTr="00DA658E">
        <w:trPr>
          <w:trHeight w:val="375"/>
        </w:trPr>
        <w:tc>
          <w:tcPr>
            <w:tcW w:w="1560" w:type="dxa"/>
            <w:tcBorders>
              <w:top w:val="nil"/>
              <w:left w:val="single" w:sz="4" w:space="0" w:color="auto"/>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1:17.89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1:26.09</w:t>
            </w:r>
          </w:p>
        </w:tc>
        <w:tc>
          <w:tcPr>
            <w:tcW w:w="1560" w:type="dxa"/>
            <w:tcBorders>
              <w:top w:val="nil"/>
              <w:left w:val="nil"/>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1:29.79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100 Breast</w:t>
            </w:r>
          </w:p>
        </w:tc>
        <w:tc>
          <w:tcPr>
            <w:tcW w:w="1460" w:type="dxa"/>
            <w:tcBorders>
              <w:top w:val="nil"/>
              <w:left w:val="nil"/>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1:25.59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1:22.49</w:t>
            </w:r>
          </w:p>
        </w:tc>
        <w:tc>
          <w:tcPr>
            <w:tcW w:w="1560" w:type="dxa"/>
            <w:tcBorders>
              <w:top w:val="nil"/>
              <w:left w:val="nil"/>
              <w:bottom w:val="nil"/>
              <w:right w:val="single" w:sz="4"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1:14.59</w:t>
            </w:r>
          </w:p>
        </w:tc>
      </w:tr>
      <w:tr w:rsidR="002C2285" w:rsidRPr="00904DCE" w:rsidTr="00DA658E">
        <w:trPr>
          <w:trHeight w:val="375"/>
        </w:trPr>
        <w:tc>
          <w:tcPr>
            <w:tcW w:w="1560" w:type="dxa"/>
            <w:tcBorders>
              <w:top w:val="nil"/>
              <w:left w:val="single" w:sz="4" w:space="0" w:color="auto"/>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2:50.19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3:08.09</w:t>
            </w:r>
          </w:p>
        </w:tc>
        <w:tc>
          <w:tcPr>
            <w:tcW w:w="1560" w:type="dxa"/>
            <w:tcBorders>
              <w:top w:val="nil"/>
              <w:left w:val="nil"/>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3:15.69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200 Breast</w:t>
            </w:r>
          </w:p>
        </w:tc>
        <w:tc>
          <w:tcPr>
            <w:tcW w:w="1460" w:type="dxa"/>
            <w:tcBorders>
              <w:top w:val="nil"/>
              <w:left w:val="nil"/>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3:06.09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2:58.99</w:t>
            </w:r>
          </w:p>
        </w:tc>
        <w:tc>
          <w:tcPr>
            <w:tcW w:w="1560" w:type="dxa"/>
            <w:tcBorders>
              <w:top w:val="nil"/>
              <w:left w:val="nil"/>
              <w:bottom w:val="nil"/>
              <w:right w:val="single" w:sz="4"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2:41.99</w:t>
            </w:r>
          </w:p>
        </w:tc>
      </w:tr>
      <w:tr w:rsidR="002C2285" w:rsidRPr="00904DCE" w:rsidTr="00DA658E">
        <w:trPr>
          <w:trHeight w:val="375"/>
        </w:trPr>
        <w:tc>
          <w:tcPr>
            <w:tcW w:w="1560" w:type="dxa"/>
            <w:tcBorders>
              <w:top w:val="nil"/>
              <w:left w:val="single" w:sz="4" w:space="0" w:color="auto"/>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1:07.69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1:14.79</w:t>
            </w:r>
          </w:p>
        </w:tc>
        <w:tc>
          <w:tcPr>
            <w:tcW w:w="1560" w:type="dxa"/>
            <w:tcBorders>
              <w:top w:val="nil"/>
              <w:left w:val="nil"/>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1:16.39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100 Fly</w:t>
            </w:r>
          </w:p>
        </w:tc>
        <w:tc>
          <w:tcPr>
            <w:tcW w:w="1460" w:type="dxa"/>
            <w:tcBorders>
              <w:top w:val="nil"/>
              <w:left w:val="nil"/>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1:13.79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1:11.29</w:t>
            </w:r>
          </w:p>
        </w:tc>
        <w:tc>
          <w:tcPr>
            <w:tcW w:w="1560" w:type="dxa"/>
            <w:tcBorders>
              <w:top w:val="nil"/>
              <w:left w:val="nil"/>
              <w:bottom w:val="nil"/>
              <w:right w:val="single" w:sz="4"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1:04.49</w:t>
            </w:r>
          </w:p>
        </w:tc>
      </w:tr>
      <w:tr w:rsidR="002C2285" w:rsidRPr="00904DCE" w:rsidTr="00DA658E">
        <w:trPr>
          <w:trHeight w:val="375"/>
        </w:trPr>
        <w:tc>
          <w:tcPr>
            <w:tcW w:w="1560" w:type="dxa"/>
            <w:tcBorders>
              <w:top w:val="nil"/>
              <w:left w:val="single" w:sz="4" w:space="0" w:color="auto"/>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2:31.09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2:46.39</w:t>
            </w:r>
          </w:p>
        </w:tc>
        <w:tc>
          <w:tcPr>
            <w:tcW w:w="1560" w:type="dxa"/>
            <w:tcBorders>
              <w:top w:val="nil"/>
              <w:left w:val="nil"/>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2:59.29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200 Fly</w:t>
            </w:r>
          </w:p>
        </w:tc>
        <w:tc>
          <w:tcPr>
            <w:tcW w:w="1460" w:type="dxa"/>
            <w:tcBorders>
              <w:top w:val="nil"/>
              <w:left w:val="nil"/>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2:44.29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2:38.39</w:t>
            </w:r>
          </w:p>
        </w:tc>
        <w:tc>
          <w:tcPr>
            <w:tcW w:w="1560" w:type="dxa"/>
            <w:tcBorders>
              <w:top w:val="nil"/>
              <w:left w:val="nil"/>
              <w:bottom w:val="nil"/>
              <w:right w:val="single" w:sz="4"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2:23.29</w:t>
            </w:r>
          </w:p>
        </w:tc>
      </w:tr>
      <w:tr w:rsidR="002C2285" w:rsidRPr="00904DCE" w:rsidTr="00DA658E">
        <w:trPr>
          <w:trHeight w:val="375"/>
        </w:trPr>
        <w:tc>
          <w:tcPr>
            <w:tcW w:w="1560" w:type="dxa"/>
            <w:tcBorders>
              <w:top w:val="nil"/>
              <w:left w:val="single" w:sz="4" w:space="0" w:color="auto"/>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2:30.59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2:46.39</w:t>
            </w:r>
          </w:p>
        </w:tc>
        <w:tc>
          <w:tcPr>
            <w:tcW w:w="1560" w:type="dxa"/>
            <w:tcBorders>
              <w:top w:val="nil"/>
              <w:left w:val="nil"/>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2:52.89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200 IM</w:t>
            </w:r>
          </w:p>
        </w:tc>
        <w:tc>
          <w:tcPr>
            <w:tcW w:w="1460" w:type="dxa"/>
            <w:tcBorders>
              <w:top w:val="nil"/>
              <w:left w:val="nil"/>
              <w:bottom w:val="nil"/>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2:47.09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2:39.79</w:t>
            </w:r>
          </w:p>
        </w:tc>
        <w:tc>
          <w:tcPr>
            <w:tcW w:w="1560" w:type="dxa"/>
            <w:tcBorders>
              <w:top w:val="nil"/>
              <w:left w:val="nil"/>
              <w:bottom w:val="nil"/>
              <w:right w:val="single" w:sz="4"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2:24.69</w:t>
            </w:r>
          </w:p>
        </w:tc>
      </w:tr>
      <w:tr w:rsidR="002C2285" w:rsidRPr="00904DCE" w:rsidTr="00DA658E">
        <w:trPr>
          <w:trHeight w:val="375"/>
        </w:trPr>
        <w:tc>
          <w:tcPr>
            <w:tcW w:w="1560" w:type="dxa"/>
            <w:tcBorders>
              <w:top w:val="nil"/>
              <w:left w:val="single" w:sz="4" w:space="0" w:color="auto"/>
              <w:bottom w:val="single" w:sz="4" w:space="0" w:color="auto"/>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5:15.89</w:t>
            </w:r>
          </w:p>
        </w:tc>
        <w:tc>
          <w:tcPr>
            <w:tcW w:w="1460" w:type="dxa"/>
            <w:tcBorders>
              <w:top w:val="nil"/>
              <w:left w:val="nil"/>
              <w:bottom w:val="single" w:sz="4" w:space="0" w:color="auto"/>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5:55.69</w:t>
            </w:r>
          </w:p>
        </w:tc>
        <w:tc>
          <w:tcPr>
            <w:tcW w:w="1560" w:type="dxa"/>
            <w:tcBorders>
              <w:top w:val="nil"/>
              <w:left w:val="nil"/>
              <w:bottom w:val="single" w:sz="4" w:space="0" w:color="auto"/>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6:08.59</w:t>
            </w:r>
          </w:p>
        </w:tc>
        <w:tc>
          <w:tcPr>
            <w:tcW w:w="2200" w:type="dxa"/>
            <w:tcBorders>
              <w:top w:val="nil"/>
              <w:left w:val="nil"/>
              <w:bottom w:val="single" w:sz="4" w:space="0" w:color="auto"/>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400 IM</w:t>
            </w:r>
          </w:p>
        </w:tc>
        <w:tc>
          <w:tcPr>
            <w:tcW w:w="1460" w:type="dxa"/>
            <w:tcBorders>
              <w:top w:val="nil"/>
              <w:left w:val="nil"/>
              <w:bottom w:val="single" w:sz="4" w:space="0" w:color="auto"/>
              <w:right w:val="single" w:sz="4" w:space="0" w:color="000000"/>
            </w:tcBorders>
            <w:shd w:val="clear" w:color="000000" w:fill="FFFFFF"/>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5:54.49</w:t>
            </w:r>
          </w:p>
        </w:tc>
        <w:tc>
          <w:tcPr>
            <w:tcW w:w="1460" w:type="dxa"/>
            <w:tcBorders>
              <w:top w:val="nil"/>
              <w:left w:val="nil"/>
              <w:bottom w:val="single" w:sz="4" w:space="0" w:color="auto"/>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5:40.49</w:t>
            </w:r>
          </w:p>
        </w:tc>
        <w:tc>
          <w:tcPr>
            <w:tcW w:w="1560" w:type="dxa"/>
            <w:tcBorders>
              <w:top w:val="nil"/>
              <w:left w:val="nil"/>
              <w:bottom w:val="single" w:sz="4" w:space="0" w:color="auto"/>
              <w:right w:val="single" w:sz="4"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5:08.19</w:t>
            </w:r>
          </w:p>
        </w:tc>
      </w:tr>
      <w:tr w:rsidR="002C2285" w:rsidRPr="00904DCE" w:rsidTr="00DA658E">
        <w:trPr>
          <w:trHeight w:val="375"/>
        </w:trPr>
        <w:tc>
          <w:tcPr>
            <w:tcW w:w="1560" w:type="dxa"/>
            <w:tcBorders>
              <w:top w:val="nil"/>
              <w:left w:val="nil"/>
              <w:bottom w:val="nil"/>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p>
        </w:tc>
        <w:tc>
          <w:tcPr>
            <w:tcW w:w="1460" w:type="dxa"/>
            <w:tcBorders>
              <w:top w:val="nil"/>
              <w:left w:val="nil"/>
              <w:bottom w:val="nil"/>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p>
        </w:tc>
        <w:tc>
          <w:tcPr>
            <w:tcW w:w="1560" w:type="dxa"/>
            <w:tcBorders>
              <w:top w:val="nil"/>
              <w:left w:val="nil"/>
              <w:bottom w:val="nil"/>
              <w:right w:val="nil"/>
            </w:tcBorders>
            <w:shd w:val="clear" w:color="auto" w:fill="auto"/>
            <w:hideMark/>
          </w:tcPr>
          <w:p w:rsidR="002C2285" w:rsidRDefault="002C2285" w:rsidP="00DA658E">
            <w:pPr>
              <w:spacing w:after="0"/>
              <w:ind w:left="-364" w:right="428" w:firstLine="0"/>
              <w:jc w:val="center"/>
              <w:rPr>
                <w:rFonts w:ascii="Times New Roman" w:hAnsi="Times New Roman"/>
                <w:sz w:val="20"/>
              </w:rPr>
            </w:pPr>
          </w:p>
          <w:p w:rsidR="002C2285" w:rsidRDefault="002C2285" w:rsidP="00DA658E">
            <w:pPr>
              <w:spacing w:after="0"/>
              <w:ind w:left="-364" w:right="428" w:firstLine="0"/>
              <w:jc w:val="center"/>
              <w:rPr>
                <w:rFonts w:ascii="Times New Roman" w:hAnsi="Times New Roman"/>
                <w:sz w:val="20"/>
              </w:rPr>
            </w:pPr>
          </w:p>
          <w:p w:rsidR="002C2285" w:rsidRDefault="002C2285" w:rsidP="00DA658E">
            <w:pPr>
              <w:spacing w:after="0"/>
              <w:ind w:left="-364" w:right="428" w:firstLine="0"/>
              <w:jc w:val="center"/>
              <w:rPr>
                <w:rFonts w:ascii="Times New Roman" w:hAnsi="Times New Roman"/>
                <w:sz w:val="20"/>
              </w:rPr>
            </w:pPr>
          </w:p>
          <w:p w:rsidR="002C2285" w:rsidRDefault="002C2285" w:rsidP="00DA658E">
            <w:pPr>
              <w:spacing w:after="0"/>
              <w:ind w:left="-364" w:right="428" w:firstLine="0"/>
              <w:jc w:val="center"/>
              <w:rPr>
                <w:rFonts w:ascii="Times New Roman" w:hAnsi="Times New Roman"/>
                <w:sz w:val="20"/>
              </w:rPr>
            </w:pPr>
          </w:p>
          <w:p w:rsidR="002C2285" w:rsidRDefault="002C2285" w:rsidP="00DA658E">
            <w:pPr>
              <w:spacing w:after="0"/>
              <w:ind w:left="-364" w:right="428" w:firstLine="0"/>
              <w:jc w:val="center"/>
              <w:rPr>
                <w:rFonts w:ascii="Times New Roman" w:hAnsi="Times New Roman"/>
                <w:sz w:val="20"/>
              </w:rPr>
            </w:pPr>
          </w:p>
          <w:p w:rsidR="002C2285" w:rsidRDefault="002C2285" w:rsidP="00DA658E">
            <w:pPr>
              <w:spacing w:after="0"/>
              <w:ind w:left="-364" w:right="428" w:firstLine="0"/>
              <w:jc w:val="center"/>
              <w:rPr>
                <w:rFonts w:ascii="Times New Roman" w:hAnsi="Times New Roman"/>
                <w:sz w:val="20"/>
              </w:rPr>
            </w:pPr>
          </w:p>
          <w:p w:rsidR="002C2285" w:rsidRDefault="002C2285" w:rsidP="00DA658E">
            <w:pPr>
              <w:spacing w:after="0"/>
              <w:ind w:left="-364" w:right="428" w:firstLine="0"/>
              <w:jc w:val="center"/>
              <w:rPr>
                <w:rFonts w:ascii="Times New Roman" w:hAnsi="Times New Roman"/>
                <w:sz w:val="20"/>
              </w:rPr>
            </w:pPr>
          </w:p>
          <w:p w:rsidR="002C2285" w:rsidRDefault="002C2285" w:rsidP="00DA658E">
            <w:pPr>
              <w:spacing w:after="0"/>
              <w:ind w:left="-364" w:right="428" w:firstLine="0"/>
              <w:jc w:val="center"/>
              <w:rPr>
                <w:rFonts w:ascii="Times New Roman" w:hAnsi="Times New Roman"/>
                <w:sz w:val="20"/>
              </w:rPr>
            </w:pPr>
          </w:p>
          <w:p w:rsidR="002C2285" w:rsidRDefault="002C2285" w:rsidP="00DA658E">
            <w:pPr>
              <w:spacing w:after="0"/>
              <w:ind w:left="-364" w:right="428" w:firstLine="0"/>
              <w:jc w:val="center"/>
              <w:rPr>
                <w:rFonts w:ascii="Times New Roman" w:hAnsi="Times New Roman"/>
                <w:sz w:val="20"/>
              </w:rPr>
            </w:pPr>
          </w:p>
          <w:p w:rsidR="002C2285" w:rsidRDefault="002C2285" w:rsidP="00DA658E">
            <w:pPr>
              <w:spacing w:after="0"/>
              <w:ind w:left="-364" w:right="428" w:firstLine="0"/>
              <w:jc w:val="center"/>
              <w:rPr>
                <w:rFonts w:ascii="Times New Roman" w:hAnsi="Times New Roman"/>
                <w:sz w:val="20"/>
              </w:rPr>
            </w:pPr>
          </w:p>
          <w:p w:rsidR="002C2285" w:rsidRDefault="002C2285" w:rsidP="00DA658E">
            <w:pPr>
              <w:spacing w:after="0"/>
              <w:ind w:left="-364" w:right="428" w:firstLine="0"/>
              <w:jc w:val="center"/>
              <w:rPr>
                <w:rFonts w:ascii="Times New Roman" w:hAnsi="Times New Roman"/>
                <w:sz w:val="20"/>
              </w:rPr>
            </w:pPr>
          </w:p>
          <w:p w:rsidR="002C2285" w:rsidRDefault="002C2285" w:rsidP="00DA658E">
            <w:pPr>
              <w:spacing w:after="0"/>
              <w:ind w:left="-364" w:right="428" w:firstLine="0"/>
              <w:jc w:val="center"/>
              <w:rPr>
                <w:rFonts w:ascii="Times New Roman" w:hAnsi="Times New Roman"/>
                <w:sz w:val="20"/>
              </w:rPr>
            </w:pPr>
          </w:p>
          <w:p w:rsidR="002C2285" w:rsidRDefault="002C2285" w:rsidP="00DA658E">
            <w:pPr>
              <w:spacing w:after="0"/>
              <w:ind w:left="-364" w:right="428" w:firstLine="0"/>
              <w:jc w:val="center"/>
              <w:rPr>
                <w:rFonts w:ascii="Times New Roman" w:hAnsi="Times New Roman"/>
                <w:sz w:val="20"/>
              </w:rPr>
            </w:pPr>
          </w:p>
          <w:p w:rsidR="002C2285" w:rsidRDefault="002C2285" w:rsidP="00DA658E">
            <w:pPr>
              <w:spacing w:after="0"/>
              <w:ind w:left="-364" w:right="428" w:firstLine="0"/>
              <w:jc w:val="center"/>
              <w:rPr>
                <w:rFonts w:ascii="Times New Roman" w:hAnsi="Times New Roman"/>
                <w:sz w:val="20"/>
              </w:rPr>
            </w:pPr>
          </w:p>
          <w:p w:rsidR="002C2285" w:rsidRDefault="002C2285" w:rsidP="00DA658E">
            <w:pPr>
              <w:spacing w:after="0"/>
              <w:ind w:left="-364" w:right="428" w:firstLine="0"/>
              <w:jc w:val="center"/>
              <w:rPr>
                <w:rFonts w:ascii="Times New Roman" w:hAnsi="Times New Roman"/>
                <w:sz w:val="20"/>
              </w:rPr>
            </w:pPr>
          </w:p>
          <w:p w:rsidR="002C2285" w:rsidRDefault="002C2285" w:rsidP="00DA658E">
            <w:pPr>
              <w:spacing w:after="0"/>
              <w:ind w:left="-364" w:right="428" w:firstLine="0"/>
              <w:jc w:val="center"/>
              <w:rPr>
                <w:rFonts w:ascii="Times New Roman" w:hAnsi="Times New Roman"/>
                <w:sz w:val="20"/>
              </w:rPr>
            </w:pPr>
          </w:p>
          <w:p w:rsidR="002C2285" w:rsidRDefault="002C2285" w:rsidP="00DA658E">
            <w:pPr>
              <w:spacing w:after="0"/>
              <w:ind w:left="-364" w:right="428" w:firstLine="0"/>
              <w:jc w:val="center"/>
              <w:rPr>
                <w:rFonts w:ascii="Times New Roman" w:hAnsi="Times New Roman"/>
                <w:sz w:val="20"/>
              </w:rPr>
            </w:pPr>
          </w:p>
          <w:p w:rsidR="002C2285" w:rsidRDefault="002C2285" w:rsidP="00DA658E">
            <w:pPr>
              <w:spacing w:after="0"/>
              <w:ind w:left="-364" w:right="428" w:firstLine="0"/>
              <w:jc w:val="center"/>
              <w:rPr>
                <w:rFonts w:ascii="Times New Roman" w:hAnsi="Times New Roman"/>
                <w:sz w:val="20"/>
              </w:rPr>
            </w:pPr>
          </w:p>
          <w:p w:rsidR="002C2285" w:rsidRDefault="002C2285" w:rsidP="00DA658E">
            <w:pPr>
              <w:spacing w:after="0"/>
              <w:ind w:left="-364" w:right="428" w:firstLine="0"/>
              <w:jc w:val="center"/>
              <w:rPr>
                <w:rFonts w:ascii="Times New Roman" w:hAnsi="Times New Roman"/>
                <w:sz w:val="20"/>
              </w:rPr>
            </w:pPr>
          </w:p>
          <w:p w:rsidR="002C2285" w:rsidRDefault="002C2285" w:rsidP="00DA658E">
            <w:pPr>
              <w:spacing w:after="0"/>
              <w:ind w:left="-364" w:right="428" w:firstLine="0"/>
              <w:jc w:val="center"/>
              <w:rPr>
                <w:rFonts w:ascii="Times New Roman" w:hAnsi="Times New Roman"/>
                <w:sz w:val="20"/>
              </w:rPr>
            </w:pPr>
          </w:p>
          <w:p w:rsidR="002C2285" w:rsidRDefault="002C2285" w:rsidP="00DA658E">
            <w:pPr>
              <w:spacing w:after="0"/>
              <w:ind w:left="-364" w:right="428" w:firstLine="0"/>
              <w:jc w:val="center"/>
              <w:rPr>
                <w:rFonts w:ascii="Times New Roman" w:hAnsi="Times New Roman"/>
                <w:sz w:val="20"/>
              </w:rPr>
            </w:pPr>
          </w:p>
          <w:p w:rsidR="002C2285" w:rsidRDefault="002C2285" w:rsidP="00DA658E">
            <w:pPr>
              <w:spacing w:after="0"/>
              <w:ind w:left="-364" w:right="428" w:firstLine="0"/>
              <w:jc w:val="center"/>
              <w:rPr>
                <w:rFonts w:ascii="Times New Roman" w:hAnsi="Times New Roman"/>
                <w:sz w:val="20"/>
              </w:rPr>
            </w:pPr>
          </w:p>
          <w:p w:rsidR="002C2285" w:rsidRPr="00904DCE" w:rsidRDefault="002C2285" w:rsidP="00DA658E">
            <w:pPr>
              <w:spacing w:after="0"/>
              <w:ind w:left="-364" w:right="428" w:firstLine="0"/>
              <w:jc w:val="center"/>
              <w:rPr>
                <w:rFonts w:ascii="Times New Roman" w:hAnsi="Times New Roman"/>
                <w:sz w:val="20"/>
              </w:rPr>
            </w:pPr>
          </w:p>
        </w:tc>
        <w:tc>
          <w:tcPr>
            <w:tcW w:w="2200" w:type="dxa"/>
            <w:tcBorders>
              <w:top w:val="nil"/>
              <w:left w:val="nil"/>
              <w:bottom w:val="nil"/>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b/>
                <w:bCs/>
                <w:sz w:val="20"/>
              </w:rPr>
            </w:pPr>
          </w:p>
        </w:tc>
        <w:tc>
          <w:tcPr>
            <w:tcW w:w="1460" w:type="dxa"/>
            <w:tcBorders>
              <w:top w:val="nil"/>
              <w:left w:val="nil"/>
              <w:bottom w:val="nil"/>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p>
        </w:tc>
        <w:tc>
          <w:tcPr>
            <w:tcW w:w="1460" w:type="dxa"/>
            <w:tcBorders>
              <w:top w:val="nil"/>
              <w:left w:val="nil"/>
              <w:bottom w:val="nil"/>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p>
        </w:tc>
        <w:tc>
          <w:tcPr>
            <w:tcW w:w="1560" w:type="dxa"/>
            <w:tcBorders>
              <w:top w:val="nil"/>
              <w:left w:val="nil"/>
              <w:bottom w:val="nil"/>
              <w:right w:val="nil"/>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p>
        </w:tc>
      </w:tr>
      <w:tr w:rsidR="002C2285" w:rsidRPr="00904DCE" w:rsidTr="00DA658E">
        <w:trPr>
          <w:trHeight w:val="375"/>
        </w:trPr>
        <w:tc>
          <w:tcPr>
            <w:tcW w:w="11260" w:type="dxa"/>
            <w:gridSpan w:val="7"/>
            <w:tcBorders>
              <w:top w:val="nil"/>
              <w:left w:val="nil"/>
              <w:bottom w:val="nil"/>
              <w:right w:val="nil"/>
            </w:tcBorders>
            <w:shd w:val="clear" w:color="000000" w:fill="F2DDDC"/>
            <w:vAlign w:val="center"/>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lastRenderedPageBreak/>
              <w:t>Senior</w:t>
            </w:r>
          </w:p>
        </w:tc>
      </w:tr>
      <w:tr w:rsidR="002C2285" w:rsidRPr="00904DCE" w:rsidTr="00DA658E">
        <w:trPr>
          <w:trHeight w:val="375"/>
        </w:trPr>
        <w:tc>
          <w:tcPr>
            <w:tcW w:w="4580" w:type="dxa"/>
            <w:gridSpan w:val="3"/>
            <w:tcBorders>
              <w:top w:val="nil"/>
              <w:left w:val="nil"/>
              <w:bottom w:val="nil"/>
              <w:right w:val="nil"/>
            </w:tcBorders>
            <w:shd w:val="clear" w:color="000000" w:fill="F2DDDC"/>
            <w:vAlign w:val="center"/>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Female</w:t>
            </w:r>
          </w:p>
        </w:tc>
        <w:tc>
          <w:tcPr>
            <w:tcW w:w="2200" w:type="dxa"/>
            <w:tcBorders>
              <w:top w:val="nil"/>
              <w:left w:val="nil"/>
              <w:bottom w:val="nil"/>
              <w:right w:val="nil"/>
            </w:tcBorders>
            <w:shd w:val="clear" w:color="000000" w:fill="F2DDDC"/>
            <w:noWrap/>
            <w:vAlign w:val="center"/>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Event</w:t>
            </w:r>
          </w:p>
        </w:tc>
        <w:tc>
          <w:tcPr>
            <w:tcW w:w="4480" w:type="dxa"/>
            <w:gridSpan w:val="3"/>
            <w:tcBorders>
              <w:top w:val="nil"/>
              <w:left w:val="nil"/>
              <w:bottom w:val="nil"/>
              <w:right w:val="nil"/>
            </w:tcBorders>
            <w:shd w:val="clear" w:color="000000" w:fill="F2DDDC"/>
            <w:vAlign w:val="center"/>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Male</w:t>
            </w:r>
          </w:p>
        </w:tc>
      </w:tr>
      <w:tr w:rsidR="002C2285" w:rsidRPr="00904DCE" w:rsidTr="00DA658E">
        <w:trPr>
          <w:trHeight w:val="375"/>
        </w:trPr>
        <w:tc>
          <w:tcPr>
            <w:tcW w:w="1560" w:type="dxa"/>
            <w:tcBorders>
              <w:top w:val="nil"/>
              <w:left w:val="nil"/>
              <w:bottom w:val="nil"/>
              <w:right w:val="nil"/>
            </w:tcBorders>
            <w:shd w:val="clear" w:color="000000" w:fill="F2DDDC"/>
            <w:noWrap/>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SCY</w:t>
            </w:r>
          </w:p>
        </w:tc>
        <w:tc>
          <w:tcPr>
            <w:tcW w:w="1460" w:type="dxa"/>
            <w:tcBorders>
              <w:top w:val="nil"/>
              <w:left w:val="nil"/>
              <w:bottom w:val="nil"/>
              <w:right w:val="nil"/>
            </w:tcBorders>
            <w:shd w:val="clear" w:color="000000" w:fill="F2DDDC"/>
            <w:noWrap/>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SCM</w:t>
            </w:r>
          </w:p>
        </w:tc>
        <w:tc>
          <w:tcPr>
            <w:tcW w:w="1560" w:type="dxa"/>
            <w:tcBorders>
              <w:top w:val="nil"/>
              <w:left w:val="nil"/>
              <w:bottom w:val="nil"/>
              <w:right w:val="nil"/>
            </w:tcBorders>
            <w:shd w:val="clear" w:color="000000" w:fill="F2DDDC"/>
            <w:noWrap/>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LCM</w:t>
            </w:r>
          </w:p>
        </w:tc>
        <w:tc>
          <w:tcPr>
            <w:tcW w:w="2200" w:type="dxa"/>
            <w:tcBorders>
              <w:top w:val="nil"/>
              <w:left w:val="nil"/>
              <w:bottom w:val="nil"/>
              <w:right w:val="nil"/>
            </w:tcBorders>
            <w:shd w:val="clear" w:color="000000" w:fill="F2DDDC"/>
            <w:noWrap/>
            <w:hideMark/>
          </w:tcPr>
          <w:p w:rsidR="002C2285" w:rsidRPr="00904DCE" w:rsidRDefault="002C2285" w:rsidP="00DA658E">
            <w:pPr>
              <w:spacing w:after="0"/>
              <w:ind w:left="-364" w:right="428" w:firstLine="0"/>
              <w:jc w:val="center"/>
              <w:rPr>
                <w:rFonts w:ascii="Times New Roman" w:hAnsi="Times New Roman"/>
                <w:b/>
                <w:bCs/>
                <w:color w:val="000000"/>
                <w:sz w:val="20"/>
              </w:rPr>
            </w:pPr>
          </w:p>
        </w:tc>
        <w:tc>
          <w:tcPr>
            <w:tcW w:w="1460" w:type="dxa"/>
            <w:tcBorders>
              <w:top w:val="nil"/>
              <w:left w:val="nil"/>
              <w:bottom w:val="nil"/>
              <w:right w:val="nil"/>
            </w:tcBorders>
            <w:shd w:val="clear" w:color="000000" w:fill="F2DDDC"/>
            <w:noWrap/>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LCM</w:t>
            </w:r>
          </w:p>
        </w:tc>
        <w:tc>
          <w:tcPr>
            <w:tcW w:w="1460" w:type="dxa"/>
            <w:tcBorders>
              <w:top w:val="nil"/>
              <w:left w:val="nil"/>
              <w:bottom w:val="nil"/>
              <w:right w:val="nil"/>
            </w:tcBorders>
            <w:shd w:val="clear" w:color="000000" w:fill="F2DDDC"/>
            <w:noWrap/>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SCM</w:t>
            </w:r>
          </w:p>
        </w:tc>
        <w:tc>
          <w:tcPr>
            <w:tcW w:w="1560" w:type="dxa"/>
            <w:tcBorders>
              <w:top w:val="nil"/>
              <w:left w:val="nil"/>
              <w:bottom w:val="nil"/>
              <w:right w:val="nil"/>
            </w:tcBorders>
            <w:shd w:val="clear" w:color="000000" w:fill="F2DDDC"/>
            <w:noWrap/>
            <w:hideMark/>
          </w:tcPr>
          <w:p w:rsidR="002C2285" w:rsidRPr="00904DCE" w:rsidRDefault="002C2285" w:rsidP="00DA658E">
            <w:pPr>
              <w:spacing w:after="0"/>
              <w:ind w:left="-364" w:right="428" w:firstLine="0"/>
              <w:jc w:val="center"/>
              <w:rPr>
                <w:rFonts w:ascii="Times New Roman" w:hAnsi="Times New Roman"/>
                <w:b/>
                <w:bCs/>
                <w:color w:val="000000"/>
                <w:sz w:val="20"/>
              </w:rPr>
            </w:pPr>
            <w:r w:rsidRPr="00904DCE">
              <w:rPr>
                <w:rFonts w:ascii="Times New Roman" w:hAnsi="Times New Roman"/>
                <w:b/>
                <w:bCs/>
                <w:color w:val="000000"/>
                <w:sz w:val="20"/>
              </w:rPr>
              <w:t>SCY</w:t>
            </w:r>
          </w:p>
        </w:tc>
      </w:tr>
      <w:tr w:rsidR="002C2285" w:rsidRPr="00904DCE" w:rsidTr="00DA658E">
        <w:trPr>
          <w:trHeight w:val="375"/>
        </w:trPr>
        <w:tc>
          <w:tcPr>
            <w:tcW w:w="1560" w:type="dxa"/>
            <w:tcBorders>
              <w:top w:val="single" w:sz="4" w:space="0" w:color="auto"/>
              <w:left w:val="single" w:sz="4"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26.59</w:t>
            </w:r>
          </w:p>
        </w:tc>
        <w:tc>
          <w:tcPr>
            <w:tcW w:w="1460" w:type="dxa"/>
            <w:tcBorders>
              <w:top w:val="single" w:sz="4" w:space="0" w:color="auto"/>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29.29</w:t>
            </w:r>
          </w:p>
        </w:tc>
        <w:tc>
          <w:tcPr>
            <w:tcW w:w="1560" w:type="dxa"/>
            <w:tcBorders>
              <w:top w:val="single" w:sz="4" w:space="0" w:color="auto"/>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30.39</w:t>
            </w:r>
          </w:p>
        </w:tc>
        <w:tc>
          <w:tcPr>
            <w:tcW w:w="2200" w:type="dxa"/>
            <w:tcBorders>
              <w:top w:val="single" w:sz="4" w:space="0" w:color="auto"/>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50 Free</w:t>
            </w:r>
          </w:p>
        </w:tc>
        <w:tc>
          <w:tcPr>
            <w:tcW w:w="1460" w:type="dxa"/>
            <w:tcBorders>
              <w:top w:val="single" w:sz="4" w:space="0" w:color="auto"/>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26.79</w:t>
            </w:r>
          </w:p>
        </w:tc>
        <w:tc>
          <w:tcPr>
            <w:tcW w:w="1460" w:type="dxa"/>
            <w:tcBorders>
              <w:top w:val="single" w:sz="4" w:space="0" w:color="auto"/>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26.29</w:t>
            </w:r>
          </w:p>
        </w:tc>
        <w:tc>
          <w:tcPr>
            <w:tcW w:w="1560" w:type="dxa"/>
            <w:tcBorders>
              <w:top w:val="single" w:sz="4" w:space="0" w:color="auto"/>
              <w:left w:val="nil"/>
              <w:bottom w:val="nil"/>
              <w:right w:val="single" w:sz="4"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23.79</w:t>
            </w:r>
          </w:p>
        </w:tc>
      </w:tr>
      <w:tr w:rsidR="002C2285" w:rsidRPr="00904DCE" w:rsidTr="00DA658E">
        <w:trPr>
          <w:trHeight w:val="375"/>
        </w:trPr>
        <w:tc>
          <w:tcPr>
            <w:tcW w:w="1560" w:type="dxa"/>
            <w:tcBorders>
              <w:top w:val="nil"/>
              <w:left w:val="single" w:sz="4"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57.49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1:03.49</w:t>
            </w:r>
          </w:p>
        </w:tc>
        <w:tc>
          <w:tcPr>
            <w:tcW w:w="15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1:05.49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100 Free</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59.59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57.39</w:t>
            </w:r>
          </w:p>
        </w:tc>
        <w:tc>
          <w:tcPr>
            <w:tcW w:w="1560" w:type="dxa"/>
            <w:tcBorders>
              <w:top w:val="nil"/>
              <w:left w:val="nil"/>
              <w:bottom w:val="nil"/>
              <w:right w:val="single" w:sz="4"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51.99</w:t>
            </w:r>
          </w:p>
        </w:tc>
      </w:tr>
      <w:tr w:rsidR="002C2285" w:rsidRPr="00904DCE" w:rsidTr="00DA658E">
        <w:trPr>
          <w:trHeight w:val="375"/>
        </w:trPr>
        <w:tc>
          <w:tcPr>
            <w:tcW w:w="1560" w:type="dxa"/>
            <w:tcBorders>
              <w:top w:val="nil"/>
              <w:left w:val="single" w:sz="4"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2:03.89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2:16.89</w:t>
            </w:r>
          </w:p>
        </w:tc>
        <w:tc>
          <w:tcPr>
            <w:tcW w:w="15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2:21.09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200 Free</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2:10.79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2:05.49</w:t>
            </w:r>
          </w:p>
        </w:tc>
        <w:tc>
          <w:tcPr>
            <w:tcW w:w="1560" w:type="dxa"/>
            <w:tcBorders>
              <w:top w:val="nil"/>
              <w:left w:val="nil"/>
              <w:bottom w:val="nil"/>
              <w:right w:val="single" w:sz="4"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1:53.59</w:t>
            </w:r>
          </w:p>
        </w:tc>
      </w:tr>
      <w:tr w:rsidR="002C2285" w:rsidRPr="00904DCE" w:rsidTr="00DA658E">
        <w:trPr>
          <w:trHeight w:val="375"/>
        </w:trPr>
        <w:tc>
          <w:tcPr>
            <w:tcW w:w="1560" w:type="dxa"/>
            <w:tcBorders>
              <w:top w:val="nil"/>
              <w:left w:val="single" w:sz="4"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5:43.99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5:01.09</w:t>
            </w:r>
          </w:p>
        </w:tc>
        <w:tc>
          <w:tcPr>
            <w:tcW w:w="15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5:08.89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400/500 Free</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4:48.69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4:41.09</w:t>
            </w:r>
          </w:p>
        </w:tc>
        <w:tc>
          <w:tcPr>
            <w:tcW w:w="1560" w:type="dxa"/>
            <w:tcBorders>
              <w:top w:val="nil"/>
              <w:left w:val="nil"/>
              <w:bottom w:val="nil"/>
              <w:right w:val="single" w:sz="4"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5:21.19</w:t>
            </w:r>
          </w:p>
        </w:tc>
      </w:tr>
      <w:tr w:rsidR="002C2285" w:rsidRPr="00904DCE" w:rsidTr="00DA658E">
        <w:trPr>
          <w:trHeight w:val="375"/>
        </w:trPr>
        <w:tc>
          <w:tcPr>
            <w:tcW w:w="1560" w:type="dxa"/>
            <w:tcBorders>
              <w:top w:val="nil"/>
              <w:left w:val="single" w:sz="4"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11:52.39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10:23.39</w:t>
            </w:r>
          </w:p>
        </w:tc>
        <w:tc>
          <w:tcPr>
            <w:tcW w:w="15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10:37.09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800/1000 Free</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10:00.69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9:42.89</w:t>
            </w:r>
          </w:p>
        </w:tc>
        <w:tc>
          <w:tcPr>
            <w:tcW w:w="1560" w:type="dxa"/>
            <w:tcBorders>
              <w:top w:val="nil"/>
              <w:left w:val="nil"/>
              <w:bottom w:val="nil"/>
              <w:right w:val="single" w:sz="4"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11:05.99</w:t>
            </w:r>
          </w:p>
        </w:tc>
      </w:tr>
      <w:tr w:rsidR="002C2285" w:rsidRPr="00904DCE" w:rsidTr="00DA658E">
        <w:trPr>
          <w:trHeight w:val="375"/>
        </w:trPr>
        <w:tc>
          <w:tcPr>
            <w:tcW w:w="1560" w:type="dxa"/>
            <w:tcBorders>
              <w:top w:val="nil"/>
              <w:left w:val="single" w:sz="4"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19:48.19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19:41.29</w:t>
            </w:r>
          </w:p>
        </w:tc>
        <w:tc>
          <w:tcPr>
            <w:tcW w:w="15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20:27.39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1500/1650 Free</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19:07.79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18:33.49</w:t>
            </w:r>
          </w:p>
        </w:tc>
        <w:tc>
          <w:tcPr>
            <w:tcW w:w="1560" w:type="dxa"/>
            <w:tcBorders>
              <w:top w:val="nil"/>
              <w:left w:val="nil"/>
              <w:bottom w:val="nil"/>
              <w:right w:val="single" w:sz="4"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18:39.99</w:t>
            </w:r>
          </w:p>
        </w:tc>
      </w:tr>
      <w:tr w:rsidR="002C2285" w:rsidRPr="00904DCE" w:rsidTr="00DA658E">
        <w:trPr>
          <w:trHeight w:val="375"/>
        </w:trPr>
        <w:tc>
          <w:tcPr>
            <w:tcW w:w="1560" w:type="dxa"/>
            <w:tcBorders>
              <w:top w:val="nil"/>
              <w:left w:val="single" w:sz="4"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1:05.39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1:12.19</w:t>
            </w:r>
          </w:p>
        </w:tc>
        <w:tc>
          <w:tcPr>
            <w:tcW w:w="15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1:15.99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100 Back</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1:09.69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1:05.99</w:t>
            </w:r>
          </w:p>
        </w:tc>
        <w:tc>
          <w:tcPr>
            <w:tcW w:w="1560" w:type="dxa"/>
            <w:tcBorders>
              <w:top w:val="nil"/>
              <w:left w:val="nil"/>
              <w:bottom w:val="nil"/>
              <w:right w:val="single" w:sz="4"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59.79</w:t>
            </w:r>
          </w:p>
        </w:tc>
      </w:tr>
      <w:tr w:rsidR="002C2285" w:rsidRPr="00904DCE" w:rsidTr="00DA658E">
        <w:trPr>
          <w:trHeight w:val="375"/>
        </w:trPr>
        <w:tc>
          <w:tcPr>
            <w:tcW w:w="1560" w:type="dxa"/>
            <w:tcBorders>
              <w:top w:val="nil"/>
              <w:left w:val="single" w:sz="4"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2:21.19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2:36.09</w:t>
            </w:r>
          </w:p>
        </w:tc>
        <w:tc>
          <w:tcPr>
            <w:tcW w:w="15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2:42.29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200 Back</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2:28.89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2:23.59</w:t>
            </w:r>
          </w:p>
        </w:tc>
        <w:tc>
          <w:tcPr>
            <w:tcW w:w="1560" w:type="dxa"/>
            <w:tcBorders>
              <w:top w:val="nil"/>
              <w:left w:val="nil"/>
              <w:bottom w:val="nil"/>
              <w:right w:val="single" w:sz="4"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2:09.89</w:t>
            </w:r>
          </w:p>
        </w:tc>
      </w:tr>
      <w:tr w:rsidR="002C2285" w:rsidRPr="00904DCE" w:rsidTr="00DA658E">
        <w:trPr>
          <w:trHeight w:val="375"/>
        </w:trPr>
        <w:tc>
          <w:tcPr>
            <w:tcW w:w="1560" w:type="dxa"/>
            <w:tcBorders>
              <w:top w:val="nil"/>
              <w:left w:val="single" w:sz="4"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1:15.69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1:23.59</w:t>
            </w:r>
          </w:p>
        </w:tc>
        <w:tc>
          <w:tcPr>
            <w:tcW w:w="15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1:26.69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100 Breast</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1:18.89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1:14.99</w:t>
            </w:r>
          </w:p>
        </w:tc>
        <w:tc>
          <w:tcPr>
            <w:tcW w:w="1560" w:type="dxa"/>
            <w:tcBorders>
              <w:top w:val="nil"/>
              <w:left w:val="nil"/>
              <w:bottom w:val="nil"/>
              <w:right w:val="single" w:sz="4"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1:07.89</w:t>
            </w:r>
          </w:p>
        </w:tc>
      </w:tr>
      <w:tr w:rsidR="002C2285" w:rsidRPr="00904DCE" w:rsidTr="00DA658E">
        <w:trPr>
          <w:trHeight w:val="375"/>
        </w:trPr>
        <w:tc>
          <w:tcPr>
            <w:tcW w:w="1560" w:type="dxa"/>
            <w:tcBorders>
              <w:top w:val="nil"/>
              <w:left w:val="single" w:sz="4"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2:42.79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2:59.89</w:t>
            </w:r>
          </w:p>
        </w:tc>
        <w:tc>
          <w:tcPr>
            <w:tcW w:w="15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3:05.69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200 Breast</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2:49.99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2:43.69</w:t>
            </w:r>
          </w:p>
        </w:tc>
        <w:tc>
          <w:tcPr>
            <w:tcW w:w="1560" w:type="dxa"/>
            <w:tcBorders>
              <w:top w:val="nil"/>
              <w:left w:val="nil"/>
              <w:bottom w:val="nil"/>
              <w:right w:val="single" w:sz="4"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2:28.09</w:t>
            </w:r>
          </w:p>
        </w:tc>
      </w:tr>
      <w:tr w:rsidR="002C2285" w:rsidRPr="00904DCE" w:rsidTr="00DA658E">
        <w:trPr>
          <w:trHeight w:val="375"/>
        </w:trPr>
        <w:tc>
          <w:tcPr>
            <w:tcW w:w="1560" w:type="dxa"/>
            <w:tcBorders>
              <w:top w:val="nil"/>
              <w:left w:val="single" w:sz="4"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1:05.29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1:12.09</w:t>
            </w:r>
          </w:p>
        </w:tc>
        <w:tc>
          <w:tcPr>
            <w:tcW w:w="15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1:13.89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100 Fly</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1:07.09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1:05.09</w:t>
            </w:r>
          </w:p>
        </w:tc>
        <w:tc>
          <w:tcPr>
            <w:tcW w:w="1560" w:type="dxa"/>
            <w:tcBorders>
              <w:top w:val="nil"/>
              <w:left w:val="nil"/>
              <w:bottom w:val="nil"/>
              <w:right w:val="single" w:sz="4"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color w:val="000000"/>
                <w:sz w:val="20"/>
              </w:rPr>
            </w:pPr>
            <w:r w:rsidRPr="00904DCE">
              <w:rPr>
                <w:rFonts w:ascii="Times New Roman" w:hAnsi="Times New Roman"/>
                <w:color w:val="000000"/>
                <w:sz w:val="20"/>
              </w:rPr>
              <w:t>58.99</w:t>
            </w:r>
          </w:p>
        </w:tc>
      </w:tr>
      <w:tr w:rsidR="002C2285" w:rsidRPr="00904DCE" w:rsidTr="00DA658E">
        <w:trPr>
          <w:trHeight w:val="375"/>
        </w:trPr>
        <w:tc>
          <w:tcPr>
            <w:tcW w:w="1560" w:type="dxa"/>
            <w:tcBorders>
              <w:top w:val="nil"/>
              <w:left w:val="single" w:sz="4"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2:22.99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2:37.99</w:t>
            </w:r>
          </w:p>
        </w:tc>
        <w:tc>
          <w:tcPr>
            <w:tcW w:w="15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2:42.29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200 Fly</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2:29.09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2:25.19</w:t>
            </w:r>
          </w:p>
        </w:tc>
        <w:tc>
          <w:tcPr>
            <w:tcW w:w="1560" w:type="dxa"/>
            <w:tcBorders>
              <w:top w:val="nil"/>
              <w:left w:val="nil"/>
              <w:bottom w:val="nil"/>
              <w:right w:val="single" w:sz="4"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2:11.39</w:t>
            </w:r>
          </w:p>
        </w:tc>
      </w:tr>
      <w:tr w:rsidR="002C2285" w:rsidRPr="00904DCE" w:rsidTr="00DA658E">
        <w:trPr>
          <w:trHeight w:val="375"/>
        </w:trPr>
        <w:tc>
          <w:tcPr>
            <w:tcW w:w="1560" w:type="dxa"/>
            <w:tcBorders>
              <w:top w:val="nil"/>
              <w:left w:val="single" w:sz="4" w:space="0" w:color="auto"/>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2:24.79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2:39.99</w:t>
            </w:r>
          </w:p>
        </w:tc>
        <w:tc>
          <w:tcPr>
            <w:tcW w:w="15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2:46.39</w:t>
            </w:r>
          </w:p>
        </w:tc>
        <w:tc>
          <w:tcPr>
            <w:tcW w:w="2200" w:type="dxa"/>
            <w:tcBorders>
              <w:top w:val="nil"/>
              <w:left w:val="nil"/>
              <w:bottom w:val="nil"/>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200 IM</w:t>
            </w:r>
          </w:p>
        </w:tc>
        <w:tc>
          <w:tcPr>
            <w:tcW w:w="1460" w:type="dxa"/>
            <w:tcBorders>
              <w:top w:val="nil"/>
              <w:left w:val="nil"/>
              <w:bottom w:val="nil"/>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2:32.79</w:t>
            </w:r>
          </w:p>
        </w:tc>
        <w:tc>
          <w:tcPr>
            <w:tcW w:w="1460" w:type="dxa"/>
            <w:tcBorders>
              <w:top w:val="nil"/>
              <w:left w:val="nil"/>
              <w:bottom w:val="nil"/>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2:26.19</w:t>
            </w:r>
          </w:p>
        </w:tc>
        <w:tc>
          <w:tcPr>
            <w:tcW w:w="1560" w:type="dxa"/>
            <w:tcBorders>
              <w:top w:val="nil"/>
              <w:left w:val="nil"/>
              <w:bottom w:val="nil"/>
              <w:right w:val="single" w:sz="4"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2:12.29</w:t>
            </w:r>
          </w:p>
        </w:tc>
      </w:tr>
      <w:tr w:rsidR="002C2285" w:rsidRPr="00904DCE" w:rsidTr="00DA658E">
        <w:trPr>
          <w:trHeight w:val="375"/>
        </w:trPr>
        <w:tc>
          <w:tcPr>
            <w:tcW w:w="1560" w:type="dxa"/>
            <w:tcBorders>
              <w:top w:val="nil"/>
              <w:left w:val="single" w:sz="4" w:space="0" w:color="auto"/>
              <w:bottom w:val="single" w:sz="4" w:space="0" w:color="auto"/>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5:07.29</w:t>
            </w:r>
          </w:p>
        </w:tc>
        <w:tc>
          <w:tcPr>
            <w:tcW w:w="1460" w:type="dxa"/>
            <w:tcBorders>
              <w:top w:val="nil"/>
              <w:left w:val="nil"/>
              <w:bottom w:val="single" w:sz="4" w:space="0" w:color="auto"/>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5:39.59</w:t>
            </w:r>
          </w:p>
        </w:tc>
        <w:tc>
          <w:tcPr>
            <w:tcW w:w="1560" w:type="dxa"/>
            <w:tcBorders>
              <w:top w:val="nil"/>
              <w:left w:val="nil"/>
              <w:bottom w:val="single" w:sz="4" w:space="0" w:color="auto"/>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5:49.69</w:t>
            </w:r>
          </w:p>
        </w:tc>
        <w:tc>
          <w:tcPr>
            <w:tcW w:w="2200" w:type="dxa"/>
            <w:tcBorders>
              <w:top w:val="nil"/>
              <w:left w:val="nil"/>
              <w:bottom w:val="single" w:sz="4" w:space="0" w:color="auto"/>
              <w:right w:val="single" w:sz="4" w:space="0" w:color="000000"/>
            </w:tcBorders>
            <w:shd w:val="clear" w:color="000000" w:fill="F2DDDC"/>
            <w:hideMark/>
          </w:tcPr>
          <w:p w:rsidR="002C2285" w:rsidRPr="00904DCE" w:rsidRDefault="002C2285" w:rsidP="00DA658E">
            <w:pPr>
              <w:spacing w:after="0"/>
              <w:ind w:left="-364" w:right="428" w:firstLine="0"/>
              <w:jc w:val="center"/>
              <w:rPr>
                <w:rFonts w:ascii="Times New Roman" w:hAnsi="Times New Roman"/>
                <w:b/>
                <w:bCs/>
                <w:sz w:val="20"/>
              </w:rPr>
            </w:pPr>
            <w:r w:rsidRPr="00904DCE">
              <w:rPr>
                <w:rFonts w:ascii="Times New Roman" w:hAnsi="Times New Roman"/>
                <w:b/>
                <w:bCs/>
                <w:sz w:val="20"/>
              </w:rPr>
              <w:t>400 IM</w:t>
            </w:r>
          </w:p>
        </w:tc>
        <w:tc>
          <w:tcPr>
            <w:tcW w:w="1460" w:type="dxa"/>
            <w:tcBorders>
              <w:top w:val="nil"/>
              <w:left w:val="nil"/>
              <w:bottom w:val="single" w:sz="4" w:space="0" w:color="auto"/>
              <w:right w:val="single" w:sz="4" w:space="0" w:color="000000"/>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5:24.49</w:t>
            </w:r>
          </w:p>
        </w:tc>
        <w:tc>
          <w:tcPr>
            <w:tcW w:w="1460" w:type="dxa"/>
            <w:tcBorders>
              <w:top w:val="nil"/>
              <w:left w:val="nil"/>
              <w:bottom w:val="single" w:sz="4" w:space="0" w:color="auto"/>
              <w:right w:val="single" w:sz="4" w:space="0" w:color="000000"/>
            </w:tcBorders>
            <w:shd w:val="clear" w:color="000000" w:fill="DBE5F1"/>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5:13.79</w:t>
            </w:r>
          </w:p>
        </w:tc>
        <w:tc>
          <w:tcPr>
            <w:tcW w:w="1560" w:type="dxa"/>
            <w:tcBorders>
              <w:top w:val="nil"/>
              <w:left w:val="nil"/>
              <w:bottom w:val="single" w:sz="4" w:space="0" w:color="auto"/>
              <w:right w:val="single" w:sz="4" w:space="0" w:color="auto"/>
            </w:tcBorders>
            <w:shd w:val="clear" w:color="auto" w:fill="auto"/>
            <w:hideMark/>
          </w:tcPr>
          <w:p w:rsidR="002C2285" w:rsidRPr="00904DCE" w:rsidRDefault="002C2285" w:rsidP="00DA658E">
            <w:pPr>
              <w:spacing w:after="0"/>
              <w:ind w:left="-364" w:right="428" w:firstLine="0"/>
              <w:jc w:val="center"/>
              <w:rPr>
                <w:rFonts w:ascii="Times New Roman" w:hAnsi="Times New Roman"/>
                <w:sz w:val="20"/>
              </w:rPr>
            </w:pPr>
            <w:r w:rsidRPr="00904DCE">
              <w:rPr>
                <w:rFonts w:ascii="Times New Roman" w:hAnsi="Times New Roman"/>
                <w:sz w:val="20"/>
              </w:rPr>
              <w:t>4:43.99</w:t>
            </w:r>
          </w:p>
        </w:tc>
      </w:tr>
      <w:tr w:rsidR="002C2285" w:rsidRPr="00904DCE" w:rsidTr="00DA658E">
        <w:trPr>
          <w:trHeight w:val="375"/>
        </w:trPr>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220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r>
      <w:tr w:rsidR="002C2285" w:rsidRPr="00904DCE" w:rsidTr="00DA658E">
        <w:trPr>
          <w:trHeight w:val="375"/>
        </w:trPr>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220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r>
      <w:tr w:rsidR="002C2285" w:rsidRPr="00904DCE" w:rsidTr="00DA658E">
        <w:trPr>
          <w:trHeight w:val="375"/>
        </w:trPr>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220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r>
      <w:tr w:rsidR="002C2285" w:rsidRPr="00904DCE" w:rsidTr="00DA658E">
        <w:trPr>
          <w:trHeight w:val="375"/>
        </w:trPr>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220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r>
      <w:tr w:rsidR="002C2285" w:rsidRPr="00904DCE" w:rsidTr="00DA658E">
        <w:trPr>
          <w:trHeight w:val="375"/>
        </w:trPr>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220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r>
      <w:tr w:rsidR="002C2285" w:rsidRPr="00904DCE" w:rsidTr="00DA658E">
        <w:trPr>
          <w:trHeight w:val="375"/>
        </w:trPr>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220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r>
      <w:tr w:rsidR="002C2285" w:rsidRPr="00904DCE" w:rsidTr="00DA658E">
        <w:trPr>
          <w:trHeight w:val="375"/>
        </w:trPr>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220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r>
      <w:tr w:rsidR="002C2285" w:rsidRPr="00904DCE" w:rsidTr="00DA658E">
        <w:trPr>
          <w:trHeight w:val="375"/>
        </w:trPr>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220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4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c>
          <w:tcPr>
            <w:tcW w:w="1560" w:type="dxa"/>
            <w:tcBorders>
              <w:top w:val="nil"/>
              <w:left w:val="nil"/>
              <w:bottom w:val="nil"/>
              <w:right w:val="nil"/>
            </w:tcBorders>
            <w:shd w:val="clear" w:color="auto" w:fill="auto"/>
            <w:noWrap/>
            <w:hideMark/>
          </w:tcPr>
          <w:p w:rsidR="002C2285" w:rsidRPr="00904DCE" w:rsidRDefault="002C2285" w:rsidP="00DA658E">
            <w:pPr>
              <w:spacing w:after="0"/>
              <w:ind w:left="-364" w:right="428" w:firstLine="0"/>
              <w:jc w:val="center"/>
              <w:rPr>
                <w:rFonts w:ascii="Times New Roman" w:hAnsi="Times New Roman"/>
                <w:color w:val="000000"/>
                <w:sz w:val="20"/>
              </w:rPr>
            </w:pPr>
          </w:p>
        </w:tc>
      </w:tr>
    </w:tbl>
    <w:p w:rsidR="002C2285" w:rsidRDefault="002C2285" w:rsidP="006F0970">
      <w:pPr>
        <w:spacing w:after="0"/>
        <w:ind w:left="0" w:firstLine="0"/>
        <w:rPr>
          <w:sz w:val="16"/>
        </w:rPr>
      </w:pPr>
    </w:p>
    <w:sectPr w:rsidR="002C2285" w:rsidSect="00750367">
      <w:type w:val="continuous"/>
      <w:pgSz w:w="12240" w:h="15840" w:code="1"/>
      <w:pgMar w:top="216" w:right="1080" w:bottom="720" w:left="806" w:header="720" w:footer="576" w:gutter="0"/>
      <w:paperSrc w:first="276" w:other="27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A98" w:rsidRDefault="005D2A98">
      <w:r>
        <w:separator/>
      </w:r>
    </w:p>
  </w:endnote>
  <w:endnote w:type="continuationSeparator" w:id="0">
    <w:p w:rsidR="005D2A98" w:rsidRDefault="005D2A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95" w:rsidRDefault="00836E95">
    <w:pPr>
      <w:pStyle w:val="Footer"/>
      <w:tabs>
        <w:tab w:val="clear" w:pos="8640"/>
        <w:tab w:val="right" w:pos="9360"/>
      </w:tabs>
      <w:rPr>
        <w:i/>
        <w:sz w:val="18"/>
      </w:rPr>
    </w:pPr>
    <w:r>
      <w:rPr>
        <w:i/>
        <w:sz w:val="18"/>
      </w:rPr>
      <w:t xml:space="preserve">Revision Date: </w:t>
    </w:r>
    <w:r w:rsidR="00573ED7">
      <w:rPr>
        <w:i/>
        <w:sz w:val="18"/>
      </w:rPr>
      <w:fldChar w:fldCharType="begin"/>
    </w:r>
    <w:r>
      <w:rPr>
        <w:i/>
        <w:sz w:val="18"/>
      </w:rPr>
      <w:instrText xml:space="preserve"> DATE \@ "dddd, MMMM dd, yyyy" \* MERGEFORMAT </w:instrText>
    </w:r>
    <w:r w:rsidR="00573ED7">
      <w:rPr>
        <w:i/>
        <w:sz w:val="18"/>
      </w:rPr>
      <w:fldChar w:fldCharType="separate"/>
    </w:r>
    <w:r w:rsidR="008A1B97">
      <w:rPr>
        <w:i/>
        <w:noProof/>
        <w:sz w:val="18"/>
      </w:rPr>
      <w:t>Friday, July 05, 2013</w:t>
    </w:r>
    <w:r w:rsidR="00573ED7">
      <w:rPr>
        <w:i/>
        <w:sz w:val="18"/>
      </w:rPr>
      <w:fldChar w:fldCharType="end"/>
    </w:r>
    <w:r>
      <w:rPr>
        <w:i/>
        <w:sz w:val="18"/>
      </w:rPr>
      <w:tab/>
    </w:r>
    <w:r>
      <w:rPr>
        <w:i/>
        <w:sz w:val="18"/>
      </w:rPr>
      <w:tab/>
      <w:t xml:space="preserve">Page </w:t>
    </w:r>
    <w:r w:rsidR="00573ED7">
      <w:rPr>
        <w:rStyle w:val="PageNumber"/>
        <w:i/>
        <w:sz w:val="18"/>
      </w:rPr>
      <w:fldChar w:fldCharType="begin"/>
    </w:r>
    <w:r>
      <w:rPr>
        <w:rStyle w:val="PageNumber"/>
        <w:i/>
        <w:sz w:val="18"/>
      </w:rPr>
      <w:instrText xml:space="preserve"> PAGE </w:instrText>
    </w:r>
    <w:r w:rsidR="00573ED7">
      <w:rPr>
        <w:rStyle w:val="PageNumber"/>
        <w:i/>
        <w:sz w:val="18"/>
      </w:rPr>
      <w:fldChar w:fldCharType="separate"/>
    </w:r>
    <w:r w:rsidR="008A1B97">
      <w:rPr>
        <w:rStyle w:val="PageNumber"/>
        <w:i/>
        <w:noProof/>
        <w:sz w:val="18"/>
      </w:rPr>
      <w:t>12</w:t>
    </w:r>
    <w:r w:rsidR="00573ED7">
      <w:rPr>
        <w:rStyle w:val="PageNumber"/>
        <w:i/>
        <w:sz w:val="18"/>
      </w:rPr>
      <w:fldChar w:fldCharType="end"/>
    </w:r>
    <w:r>
      <w:rPr>
        <w:rStyle w:val="PageNumber"/>
        <w:i/>
        <w:sz w:val="18"/>
      </w:rPr>
      <w:t xml:space="preserve"> of </w:t>
    </w:r>
    <w:r w:rsidR="00573ED7">
      <w:rPr>
        <w:rStyle w:val="PageNumber"/>
        <w:i/>
        <w:sz w:val="18"/>
      </w:rPr>
      <w:fldChar w:fldCharType="begin"/>
    </w:r>
    <w:r>
      <w:rPr>
        <w:rStyle w:val="PageNumber"/>
        <w:i/>
        <w:sz w:val="18"/>
      </w:rPr>
      <w:instrText xml:space="preserve"> NUMPAGES </w:instrText>
    </w:r>
    <w:r w:rsidR="00573ED7">
      <w:rPr>
        <w:rStyle w:val="PageNumber"/>
        <w:i/>
        <w:sz w:val="18"/>
      </w:rPr>
      <w:fldChar w:fldCharType="separate"/>
    </w:r>
    <w:r w:rsidR="008A1B97">
      <w:rPr>
        <w:rStyle w:val="PageNumber"/>
        <w:i/>
        <w:noProof/>
        <w:sz w:val="18"/>
      </w:rPr>
      <w:t>22</w:t>
    </w:r>
    <w:r w:rsidR="00573ED7">
      <w:rPr>
        <w:rStyle w:val="PageNumber"/>
        <w:i/>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A98" w:rsidRDefault="005D2A98">
      <w:r>
        <w:separator/>
      </w:r>
    </w:p>
  </w:footnote>
  <w:footnote w:type="continuationSeparator" w:id="0">
    <w:p w:rsidR="005D2A98" w:rsidRDefault="005D2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E95" w:rsidRPr="0022225E" w:rsidRDefault="00836E95" w:rsidP="00BF03A2">
    <w:pPr>
      <w:pStyle w:val="Heading1"/>
      <w:spacing w:before="0" w:after="120"/>
      <w:jc w:val="center"/>
      <w:rPr>
        <w:i/>
        <w:sz w:val="40"/>
        <w:szCs w:val="40"/>
      </w:rPr>
    </w:pPr>
    <w:r w:rsidRPr="0022225E">
      <w:rPr>
        <w:i/>
        <w:sz w:val="40"/>
        <w:szCs w:val="40"/>
      </w:rPr>
      <w:t>Niagara LSC Long Course Championships</w:t>
    </w:r>
  </w:p>
  <w:p w:rsidR="00836E95" w:rsidRDefault="00836E95" w:rsidP="00FD7402">
    <w:pPr>
      <w:pStyle w:val="Heading1"/>
      <w:spacing w:before="0" w:after="120"/>
      <w:jc w:val="center"/>
      <w:rPr>
        <w:i/>
        <w:sz w:val="24"/>
      </w:rPr>
    </w:pPr>
    <w:r>
      <w:rPr>
        <w:i/>
        <w:sz w:val="24"/>
      </w:rPr>
      <w:t>July 26-28, 2013</w:t>
    </w:r>
  </w:p>
  <w:p w:rsidR="00836E95" w:rsidRDefault="00836E95" w:rsidP="00BF03A2">
    <w:pPr>
      <w:pStyle w:val="Heading2"/>
      <w:spacing w:before="0" w:after="120"/>
      <w:jc w:val="center"/>
    </w:pPr>
    <w:r>
      <w:t>Hosted in partnership by the SYCH, MERC, BAAC</w:t>
    </w:r>
  </w:p>
  <w:p w:rsidR="00836E95" w:rsidRDefault="00836E95" w:rsidP="00066763">
    <w:pPr>
      <w:tabs>
        <w:tab w:val="left" w:pos="1440"/>
        <w:tab w:val="right" w:pos="7920"/>
      </w:tabs>
      <w:spacing w:after="60"/>
      <w:jc w:val="center"/>
      <w:rPr>
        <w:i/>
        <w:sz w:val="18"/>
      </w:rPr>
    </w:pPr>
    <w:r>
      <w:rPr>
        <w:i/>
        <w:sz w:val="18"/>
      </w:rPr>
      <w:t>Niagara LSC Sanction # NI-1213-138</w:t>
    </w:r>
  </w:p>
  <w:p w:rsidR="00836E95" w:rsidRDefault="00836E95" w:rsidP="00BF03A2">
    <w:pPr>
      <w:spacing w:after="0"/>
      <w:jc w:val="center"/>
      <w:rPr>
        <w:i/>
        <w:sz w:val="18"/>
      </w:rPr>
    </w:pPr>
    <w:r>
      <w:rPr>
        <w:i/>
        <w:sz w:val="18"/>
      </w:rPr>
      <w:t>Held under the Sanction of USA Swimming</w:t>
    </w:r>
  </w:p>
  <w:p w:rsidR="00836E95" w:rsidRDefault="00573ED7" w:rsidP="00BF03A2">
    <w:pPr>
      <w:spacing w:after="0"/>
      <w:jc w:val="center"/>
      <w:rPr>
        <w:i/>
        <w:sz w:val="18"/>
      </w:rPr>
    </w:pPr>
    <w:r w:rsidRPr="00573ED7">
      <w:rPr>
        <w:noProof/>
        <w:sz w:val="18"/>
      </w:rPr>
      <w:pict>
        <v:line id="Line 20" o:spid="_x0000_s1026" style="position:absolute;left:0;text-align:left;z-index:251658240;visibility:visible;mso-wrap-distance-top:-3e-5mm;mso-wrap-distance-bottom:-3e-5mm" from="31.2pt,.9pt" to="499.2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" o:allowincell="f" strokeweight="1.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237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F868E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94647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CE1C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AE823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0303E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8060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9223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44805A0"/>
    <w:lvl w:ilvl="0">
      <w:start w:val="1"/>
      <w:numFmt w:val="decimal"/>
      <w:pStyle w:val="ListNumber"/>
      <w:lvlText w:val="%1."/>
      <w:lvlJc w:val="left"/>
      <w:pPr>
        <w:tabs>
          <w:tab w:val="num" w:pos="360"/>
        </w:tabs>
        <w:ind w:left="360" w:hanging="360"/>
      </w:pPr>
    </w:lvl>
  </w:abstractNum>
  <w:abstractNum w:abstractNumId="9">
    <w:nsid w:val="FFFFFF89"/>
    <w:multiLevelType w:val="singleLevel"/>
    <w:tmpl w:val="1C262B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20CE9"/>
    <w:multiLevelType w:val="multilevel"/>
    <w:tmpl w:val="2AE4DC40"/>
    <w:lvl w:ilvl="0">
      <w:start w:val="1"/>
      <w:numFmt w:val="upperRoman"/>
      <w:lvlText w:val="%1."/>
      <w:lvlJc w:val="righ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038533B0"/>
    <w:multiLevelType w:val="multilevel"/>
    <w:tmpl w:val="F1C6D1F6"/>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2">
    <w:nsid w:val="060D619E"/>
    <w:multiLevelType w:val="singleLevel"/>
    <w:tmpl w:val="B66A7BA8"/>
    <w:lvl w:ilvl="0">
      <w:start w:val="2"/>
      <w:numFmt w:val="decimal"/>
      <w:lvlText w:val="%1."/>
      <w:lvlJc w:val="left"/>
      <w:pPr>
        <w:tabs>
          <w:tab w:val="num" w:pos="432"/>
        </w:tabs>
        <w:ind w:left="432" w:hanging="432"/>
      </w:pPr>
    </w:lvl>
  </w:abstractNum>
  <w:abstractNum w:abstractNumId="13">
    <w:nsid w:val="06180129"/>
    <w:multiLevelType w:val="multilevel"/>
    <w:tmpl w:val="82183B74"/>
    <w:lvl w:ilvl="0">
      <w:start w:val="1"/>
      <w:numFmt w:val="upperRoman"/>
      <w:lvlText w:val="%1."/>
      <w:lvlJc w:val="right"/>
      <w:pPr>
        <w:ind w:left="360" w:hanging="360"/>
      </w:pPr>
      <w:rPr>
        <w:rFonts w:hint="default"/>
      </w:rPr>
    </w:lvl>
    <w:lvl w:ilvl="1">
      <w:start w:val="1"/>
      <w:numFmt w:val="lowerLetter"/>
      <w:lvlText w:val="%2."/>
      <w:lvlJc w:val="left"/>
      <w:pPr>
        <w:ind w:left="1080" w:hanging="360"/>
      </w:pPr>
    </w:lvl>
    <w:lvl w:ilvl="2">
      <w:start w:val="1"/>
      <w:numFmt w:val="upperLetter"/>
      <w:lvlText w:val="%3."/>
      <w:lvlJc w:val="left"/>
      <w:pPr>
        <w:ind w:left="2010" w:hanging="390"/>
      </w:pPr>
      <w:rPr>
        <w:rFonts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0F94473F"/>
    <w:multiLevelType w:val="multilevel"/>
    <w:tmpl w:val="F1C6D1F6"/>
    <w:lvl w:ilvl="0">
      <w:start w:val="1"/>
      <w:numFmt w:val="lowerLetter"/>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nsid w:val="110E7D8A"/>
    <w:multiLevelType w:val="singleLevel"/>
    <w:tmpl w:val="9506A930"/>
    <w:lvl w:ilvl="0">
      <w:start w:val="1"/>
      <w:numFmt w:val="upperLetter"/>
      <w:lvlText w:val="%1."/>
      <w:lvlJc w:val="left"/>
      <w:pPr>
        <w:tabs>
          <w:tab w:val="num" w:pos="360"/>
        </w:tabs>
        <w:ind w:left="360" w:hanging="360"/>
      </w:pPr>
    </w:lvl>
  </w:abstractNum>
  <w:abstractNum w:abstractNumId="16">
    <w:nsid w:val="118840F9"/>
    <w:multiLevelType w:val="singleLevel"/>
    <w:tmpl w:val="0409000F"/>
    <w:lvl w:ilvl="0">
      <w:start w:val="1"/>
      <w:numFmt w:val="decimal"/>
      <w:lvlText w:val="%1."/>
      <w:lvlJc w:val="left"/>
      <w:pPr>
        <w:tabs>
          <w:tab w:val="num" w:pos="360"/>
        </w:tabs>
        <w:ind w:left="360" w:hanging="360"/>
      </w:pPr>
    </w:lvl>
  </w:abstractNum>
  <w:abstractNum w:abstractNumId="17">
    <w:nsid w:val="131F48BA"/>
    <w:multiLevelType w:val="hybridMultilevel"/>
    <w:tmpl w:val="82AEB518"/>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3170FB"/>
    <w:multiLevelType w:val="multilevel"/>
    <w:tmpl w:val="F32A4FC2"/>
    <w:lvl w:ilvl="0">
      <w:start w:val="1"/>
      <w:numFmt w:val="upperRoman"/>
      <w:lvlText w:val="%1."/>
      <w:lvlJc w:val="righ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upperLetter"/>
      <w:lvlText w:val="%4."/>
      <w:lvlJc w:val="left"/>
      <w:pPr>
        <w:ind w:left="2610" w:hanging="450"/>
      </w:pPr>
      <w:rPr>
        <w:rFonts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1E1F4682"/>
    <w:multiLevelType w:val="hybridMultilevel"/>
    <w:tmpl w:val="7610B324"/>
    <w:lvl w:ilvl="0" w:tplc="81B0DA38">
      <w:start w:val="2"/>
      <w:numFmt w:val="decimal"/>
      <w:lvlText w:val="%1."/>
      <w:lvlJc w:val="left"/>
      <w:pPr>
        <w:tabs>
          <w:tab w:val="num" w:pos="2088"/>
        </w:tabs>
        <w:ind w:left="2088"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1CE04D3"/>
    <w:multiLevelType w:val="multilevel"/>
    <w:tmpl w:val="2AE4DC40"/>
    <w:lvl w:ilvl="0">
      <w:start w:val="1"/>
      <w:numFmt w:val="upperRoman"/>
      <w:lvlText w:val="%1."/>
      <w:lvlJc w:val="righ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2281700E"/>
    <w:multiLevelType w:val="singleLevel"/>
    <w:tmpl w:val="E1A88658"/>
    <w:lvl w:ilvl="0">
      <w:start w:val="1"/>
      <w:numFmt w:val="decimal"/>
      <w:lvlText w:val="%1."/>
      <w:lvlJc w:val="left"/>
      <w:pPr>
        <w:tabs>
          <w:tab w:val="num" w:pos="360"/>
        </w:tabs>
        <w:ind w:left="360" w:hanging="360"/>
      </w:pPr>
    </w:lvl>
  </w:abstractNum>
  <w:abstractNum w:abstractNumId="22">
    <w:nsid w:val="31DA32EB"/>
    <w:multiLevelType w:val="hybridMultilevel"/>
    <w:tmpl w:val="64CEB7B0"/>
    <w:lvl w:ilvl="0" w:tplc="316AFE24">
      <w:start w:val="3"/>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2744EF1"/>
    <w:multiLevelType w:val="singleLevel"/>
    <w:tmpl w:val="72440F9E"/>
    <w:lvl w:ilvl="0">
      <w:start w:val="1"/>
      <w:numFmt w:val="upperLetter"/>
      <w:lvlText w:val="%1."/>
      <w:lvlJc w:val="left"/>
      <w:pPr>
        <w:tabs>
          <w:tab w:val="num" w:pos="360"/>
        </w:tabs>
        <w:ind w:left="360" w:hanging="360"/>
      </w:pPr>
    </w:lvl>
  </w:abstractNum>
  <w:abstractNum w:abstractNumId="24">
    <w:nsid w:val="32E00759"/>
    <w:multiLevelType w:val="hybridMultilevel"/>
    <w:tmpl w:val="D848F4B4"/>
    <w:lvl w:ilvl="0" w:tplc="FFFFFFFF">
      <w:start w:val="1"/>
      <w:numFmt w:val="decimal"/>
      <w:lvlText w:val="%1."/>
      <w:lvlJc w:val="left"/>
      <w:pPr>
        <w:ind w:left="3600" w:hanging="360"/>
      </w:pPr>
      <w:rPr>
        <w:rFonts w:ascii="Comic Sans MS" w:hAnsi="Comic Sans MS" w:hint="default"/>
      </w:rPr>
    </w:lvl>
    <w:lvl w:ilvl="1" w:tplc="FFFFFFFF">
      <w:start w:val="1"/>
      <w:numFmt w:val="lowerLetter"/>
      <w:lvlText w:val="%2."/>
      <w:lvlJc w:val="left"/>
      <w:pPr>
        <w:ind w:left="6300" w:hanging="360"/>
      </w:pPr>
    </w:lvl>
    <w:lvl w:ilvl="2" w:tplc="FFFFFFFF" w:tentative="1">
      <w:start w:val="1"/>
      <w:numFmt w:val="lowerRoman"/>
      <w:lvlText w:val="%3."/>
      <w:lvlJc w:val="right"/>
      <w:pPr>
        <w:ind w:left="7020" w:hanging="180"/>
      </w:pPr>
    </w:lvl>
    <w:lvl w:ilvl="3" w:tplc="FFFFFFFF" w:tentative="1">
      <w:start w:val="1"/>
      <w:numFmt w:val="decimal"/>
      <w:lvlText w:val="%4."/>
      <w:lvlJc w:val="left"/>
      <w:pPr>
        <w:ind w:left="7740" w:hanging="360"/>
      </w:pPr>
    </w:lvl>
    <w:lvl w:ilvl="4" w:tplc="FFFFFFFF" w:tentative="1">
      <w:start w:val="1"/>
      <w:numFmt w:val="lowerLetter"/>
      <w:lvlText w:val="%5."/>
      <w:lvlJc w:val="left"/>
      <w:pPr>
        <w:ind w:left="8460" w:hanging="360"/>
      </w:pPr>
    </w:lvl>
    <w:lvl w:ilvl="5" w:tplc="FFFFFFFF" w:tentative="1">
      <w:start w:val="1"/>
      <w:numFmt w:val="lowerRoman"/>
      <w:lvlText w:val="%6."/>
      <w:lvlJc w:val="right"/>
      <w:pPr>
        <w:ind w:left="9180" w:hanging="180"/>
      </w:pPr>
    </w:lvl>
    <w:lvl w:ilvl="6" w:tplc="FFFFFFFF" w:tentative="1">
      <w:start w:val="1"/>
      <w:numFmt w:val="decimal"/>
      <w:lvlText w:val="%7."/>
      <w:lvlJc w:val="left"/>
      <w:pPr>
        <w:ind w:left="9900" w:hanging="360"/>
      </w:pPr>
    </w:lvl>
    <w:lvl w:ilvl="7" w:tplc="FFFFFFFF" w:tentative="1">
      <w:start w:val="1"/>
      <w:numFmt w:val="lowerLetter"/>
      <w:lvlText w:val="%8."/>
      <w:lvlJc w:val="left"/>
      <w:pPr>
        <w:ind w:left="10620" w:hanging="360"/>
      </w:pPr>
    </w:lvl>
    <w:lvl w:ilvl="8" w:tplc="FFFFFFFF" w:tentative="1">
      <w:start w:val="1"/>
      <w:numFmt w:val="lowerRoman"/>
      <w:lvlText w:val="%9."/>
      <w:lvlJc w:val="right"/>
      <w:pPr>
        <w:ind w:left="11340" w:hanging="180"/>
      </w:pPr>
    </w:lvl>
  </w:abstractNum>
  <w:abstractNum w:abstractNumId="25">
    <w:nsid w:val="35583ADE"/>
    <w:multiLevelType w:val="hybridMultilevel"/>
    <w:tmpl w:val="A7CEF99A"/>
    <w:lvl w:ilvl="0" w:tplc="6AE8A56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35FD6FA1"/>
    <w:multiLevelType w:val="singleLevel"/>
    <w:tmpl w:val="0F88330A"/>
    <w:lvl w:ilvl="0">
      <w:start w:val="1"/>
      <w:numFmt w:val="upperLetter"/>
      <w:lvlText w:val="%1."/>
      <w:lvlJc w:val="left"/>
      <w:pPr>
        <w:tabs>
          <w:tab w:val="num" w:pos="360"/>
        </w:tabs>
        <w:ind w:left="360" w:hanging="360"/>
      </w:pPr>
    </w:lvl>
  </w:abstractNum>
  <w:abstractNum w:abstractNumId="27">
    <w:nsid w:val="3782266E"/>
    <w:multiLevelType w:val="singleLevel"/>
    <w:tmpl w:val="0409000F"/>
    <w:lvl w:ilvl="0">
      <w:start w:val="1"/>
      <w:numFmt w:val="decimal"/>
      <w:lvlText w:val="%1."/>
      <w:lvlJc w:val="left"/>
      <w:pPr>
        <w:tabs>
          <w:tab w:val="num" w:pos="360"/>
        </w:tabs>
        <w:ind w:left="360" w:hanging="360"/>
      </w:pPr>
    </w:lvl>
  </w:abstractNum>
  <w:abstractNum w:abstractNumId="28">
    <w:nsid w:val="389A2A1F"/>
    <w:multiLevelType w:val="multilevel"/>
    <w:tmpl w:val="2AE4DC40"/>
    <w:lvl w:ilvl="0">
      <w:start w:val="1"/>
      <w:numFmt w:val="upperRoman"/>
      <w:lvlText w:val="%1."/>
      <w:lvlJc w:val="righ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3D186FDC"/>
    <w:multiLevelType w:val="singleLevel"/>
    <w:tmpl w:val="C48A8DC6"/>
    <w:lvl w:ilvl="0">
      <w:start w:val="1"/>
      <w:numFmt w:val="upperRoman"/>
      <w:lvlText w:val="%1."/>
      <w:lvlJc w:val="left"/>
      <w:pPr>
        <w:tabs>
          <w:tab w:val="num" w:pos="720"/>
        </w:tabs>
        <w:ind w:left="360" w:hanging="360"/>
      </w:pPr>
    </w:lvl>
  </w:abstractNum>
  <w:abstractNum w:abstractNumId="30">
    <w:nsid w:val="3D1B6CA8"/>
    <w:multiLevelType w:val="singleLevel"/>
    <w:tmpl w:val="8D8478DE"/>
    <w:lvl w:ilvl="0">
      <w:start w:val="3"/>
      <w:numFmt w:val="upperRoman"/>
      <w:lvlText w:val="%1."/>
      <w:lvlJc w:val="left"/>
      <w:pPr>
        <w:tabs>
          <w:tab w:val="num" w:pos="720"/>
        </w:tabs>
        <w:ind w:left="360" w:hanging="360"/>
      </w:pPr>
    </w:lvl>
  </w:abstractNum>
  <w:abstractNum w:abstractNumId="31">
    <w:nsid w:val="3FCC366D"/>
    <w:multiLevelType w:val="singleLevel"/>
    <w:tmpl w:val="E1A88658"/>
    <w:lvl w:ilvl="0">
      <w:start w:val="1"/>
      <w:numFmt w:val="decimal"/>
      <w:lvlText w:val="%1."/>
      <w:lvlJc w:val="left"/>
      <w:pPr>
        <w:tabs>
          <w:tab w:val="num" w:pos="360"/>
        </w:tabs>
        <w:ind w:left="360" w:hanging="360"/>
      </w:pPr>
    </w:lvl>
  </w:abstractNum>
  <w:abstractNum w:abstractNumId="32">
    <w:nsid w:val="44B8116F"/>
    <w:multiLevelType w:val="singleLevel"/>
    <w:tmpl w:val="0409000F"/>
    <w:lvl w:ilvl="0">
      <w:start w:val="1"/>
      <w:numFmt w:val="decimal"/>
      <w:lvlText w:val="%1."/>
      <w:lvlJc w:val="left"/>
      <w:pPr>
        <w:tabs>
          <w:tab w:val="num" w:pos="360"/>
        </w:tabs>
        <w:ind w:left="360" w:hanging="360"/>
      </w:pPr>
    </w:lvl>
  </w:abstractNum>
  <w:abstractNum w:abstractNumId="33">
    <w:nsid w:val="47A37220"/>
    <w:multiLevelType w:val="hybridMultilevel"/>
    <w:tmpl w:val="698EF0BC"/>
    <w:lvl w:ilvl="0" w:tplc="462C7C0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0CA0C69"/>
    <w:multiLevelType w:val="hybridMultilevel"/>
    <w:tmpl w:val="2626C7A8"/>
    <w:lvl w:ilvl="0" w:tplc="0630B9C4">
      <w:start w:val="3"/>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ABE7F89"/>
    <w:multiLevelType w:val="hybridMultilevel"/>
    <w:tmpl w:val="956E2A4C"/>
    <w:lvl w:ilvl="0" w:tplc="E728A794">
      <w:start w:val="1"/>
      <w:numFmt w:val="upperRoman"/>
      <w:lvlText w:val="%1."/>
      <w:lvlJc w:val="left"/>
      <w:pPr>
        <w:ind w:left="1080" w:hanging="720"/>
      </w:pPr>
      <w:rPr>
        <w:rFonts w:hint="default"/>
      </w:rPr>
    </w:lvl>
    <w:lvl w:ilvl="1" w:tplc="2CCE29DC">
      <w:start w:val="1"/>
      <w:numFmt w:val="upp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533A68"/>
    <w:multiLevelType w:val="hybridMultilevel"/>
    <w:tmpl w:val="548CD1E8"/>
    <w:lvl w:ilvl="0" w:tplc="441EA35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5C5A3640"/>
    <w:multiLevelType w:val="hybridMultilevel"/>
    <w:tmpl w:val="01AEC6D2"/>
    <w:lvl w:ilvl="0" w:tplc="63CE6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D2B7991"/>
    <w:multiLevelType w:val="hybridMultilevel"/>
    <w:tmpl w:val="0902FB62"/>
    <w:lvl w:ilvl="0" w:tplc="788AC130">
      <w:start w:val="2"/>
      <w:numFmt w:val="decimal"/>
      <w:lvlText w:val="%1."/>
      <w:lvlJc w:val="left"/>
      <w:pPr>
        <w:tabs>
          <w:tab w:val="num" w:pos="2088"/>
        </w:tabs>
        <w:ind w:left="2016" w:hanging="288"/>
      </w:pPr>
      <w:rPr>
        <w:rFonts w:hint="default"/>
        <w:b w:val="0"/>
      </w:r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39">
    <w:nsid w:val="603634B0"/>
    <w:multiLevelType w:val="multilevel"/>
    <w:tmpl w:val="2AE4DC40"/>
    <w:lvl w:ilvl="0">
      <w:start w:val="1"/>
      <w:numFmt w:val="upperRoman"/>
      <w:lvlText w:val="%1."/>
      <w:lvlJc w:val="righ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0">
    <w:nsid w:val="61EC63F2"/>
    <w:multiLevelType w:val="hybridMultilevel"/>
    <w:tmpl w:val="E594F284"/>
    <w:lvl w:ilvl="0" w:tplc="226CE160">
      <w:start w:val="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56B0A63"/>
    <w:multiLevelType w:val="hybridMultilevel"/>
    <w:tmpl w:val="B5C6F1D2"/>
    <w:lvl w:ilvl="0" w:tplc="64F0A8A0">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nsid w:val="66A74EF1"/>
    <w:multiLevelType w:val="singleLevel"/>
    <w:tmpl w:val="7E76F626"/>
    <w:lvl w:ilvl="0">
      <w:start w:val="2"/>
      <w:numFmt w:val="upperRoman"/>
      <w:lvlText w:val="%1."/>
      <w:lvlJc w:val="left"/>
      <w:pPr>
        <w:tabs>
          <w:tab w:val="num" w:pos="720"/>
        </w:tabs>
        <w:ind w:left="360" w:hanging="360"/>
      </w:pPr>
    </w:lvl>
  </w:abstractNum>
  <w:abstractNum w:abstractNumId="43">
    <w:nsid w:val="6D226D65"/>
    <w:multiLevelType w:val="hybridMultilevel"/>
    <w:tmpl w:val="233AB7BC"/>
    <w:lvl w:ilvl="0" w:tplc="0409000F">
      <w:start w:val="1"/>
      <w:numFmt w:val="decimal"/>
      <w:lvlText w:val="%1."/>
      <w:lvlJc w:val="left"/>
      <w:pPr>
        <w:tabs>
          <w:tab w:val="num" w:pos="2088"/>
        </w:tabs>
        <w:ind w:left="2088" w:hanging="360"/>
      </w:pPr>
    </w:lvl>
    <w:lvl w:ilvl="1" w:tplc="04090019" w:tentative="1">
      <w:start w:val="1"/>
      <w:numFmt w:val="lowerLetter"/>
      <w:lvlText w:val="%2."/>
      <w:lvlJc w:val="left"/>
      <w:pPr>
        <w:tabs>
          <w:tab w:val="num" w:pos="2808"/>
        </w:tabs>
        <w:ind w:left="2808" w:hanging="360"/>
      </w:pPr>
    </w:lvl>
    <w:lvl w:ilvl="2" w:tplc="0409001B" w:tentative="1">
      <w:start w:val="1"/>
      <w:numFmt w:val="lowerRoman"/>
      <w:lvlText w:val="%3."/>
      <w:lvlJc w:val="right"/>
      <w:pPr>
        <w:tabs>
          <w:tab w:val="num" w:pos="3528"/>
        </w:tabs>
        <w:ind w:left="3528" w:hanging="180"/>
      </w:pPr>
    </w:lvl>
    <w:lvl w:ilvl="3" w:tplc="0409000F" w:tentative="1">
      <w:start w:val="1"/>
      <w:numFmt w:val="decimal"/>
      <w:lvlText w:val="%4."/>
      <w:lvlJc w:val="left"/>
      <w:pPr>
        <w:tabs>
          <w:tab w:val="num" w:pos="4248"/>
        </w:tabs>
        <w:ind w:left="4248" w:hanging="360"/>
      </w:p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44">
    <w:nsid w:val="6F16629D"/>
    <w:multiLevelType w:val="multilevel"/>
    <w:tmpl w:val="C6983AD2"/>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5">
    <w:nsid w:val="7A530478"/>
    <w:multiLevelType w:val="multilevel"/>
    <w:tmpl w:val="2AE4DC40"/>
    <w:lvl w:ilvl="0">
      <w:start w:val="1"/>
      <w:numFmt w:val="upperRoman"/>
      <w:lvlText w:val="%1."/>
      <w:lvlJc w:val="righ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nsid w:val="7F3435C7"/>
    <w:multiLevelType w:val="multilevel"/>
    <w:tmpl w:val="D848F4B4"/>
    <w:lvl w:ilvl="0">
      <w:start w:val="1"/>
      <w:numFmt w:val="decimal"/>
      <w:lvlText w:val="%1."/>
      <w:lvlJc w:val="left"/>
      <w:pPr>
        <w:ind w:left="1980" w:hanging="360"/>
      </w:pPr>
      <w:rPr>
        <w:rFonts w:ascii="Comic Sans MS" w:hAnsi="Comic Sans MS" w:hint="default"/>
      </w:r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47">
    <w:nsid w:val="7F651F3D"/>
    <w:multiLevelType w:val="singleLevel"/>
    <w:tmpl w:val="0409000F"/>
    <w:lvl w:ilvl="0">
      <w:start w:val="1"/>
      <w:numFmt w:val="decimal"/>
      <w:lvlText w:val="%1."/>
      <w:lvlJc w:val="left"/>
      <w:pPr>
        <w:tabs>
          <w:tab w:val="num" w:pos="360"/>
        </w:tabs>
        <w:ind w:left="360" w:hanging="360"/>
      </w:pPr>
    </w:lvl>
  </w:abstractNum>
  <w:num w:numId="1">
    <w:abstractNumId w:val="27"/>
  </w:num>
  <w:num w:numId="2">
    <w:abstractNumId w:val="12"/>
  </w:num>
  <w:num w:numId="3">
    <w:abstractNumId w:val="32"/>
  </w:num>
  <w:num w:numId="4">
    <w:abstractNumId w:val="16"/>
  </w:num>
  <w:num w:numId="5">
    <w:abstractNumId w:val="29"/>
  </w:num>
  <w:num w:numId="6">
    <w:abstractNumId w:val="26"/>
  </w:num>
  <w:num w:numId="7">
    <w:abstractNumId w:val="42"/>
  </w:num>
  <w:num w:numId="8">
    <w:abstractNumId w:val="23"/>
  </w:num>
  <w:num w:numId="9">
    <w:abstractNumId w:val="30"/>
  </w:num>
  <w:num w:numId="10">
    <w:abstractNumId w:val="15"/>
  </w:num>
  <w:num w:numId="11">
    <w:abstractNumId w:val="31"/>
  </w:num>
  <w:num w:numId="12">
    <w:abstractNumId w:val="21"/>
  </w:num>
  <w:num w:numId="13">
    <w:abstractNumId w:val="4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8"/>
  </w:num>
  <w:num w:numId="25">
    <w:abstractNumId w:val="19"/>
  </w:num>
  <w:num w:numId="26">
    <w:abstractNumId w:val="43"/>
  </w:num>
  <w:num w:numId="27">
    <w:abstractNumId w:val="36"/>
  </w:num>
  <w:num w:numId="28">
    <w:abstractNumId w:val="25"/>
  </w:num>
  <w:num w:numId="29">
    <w:abstractNumId w:val="24"/>
  </w:num>
  <w:num w:numId="30">
    <w:abstractNumId w:val="46"/>
  </w:num>
  <w:num w:numId="31">
    <w:abstractNumId w:val="14"/>
  </w:num>
  <w:num w:numId="32">
    <w:abstractNumId w:val="41"/>
  </w:num>
  <w:num w:numId="33">
    <w:abstractNumId w:val="11"/>
  </w:num>
  <w:num w:numId="34">
    <w:abstractNumId w:val="37"/>
  </w:num>
  <w:num w:numId="35">
    <w:abstractNumId w:val="13"/>
  </w:num>
  <w:num w:numId="36">
    <w:abstractNumId w:val="35"/>
  </w:num>
  <w:num w:numId="37">
    <w:abstractNumId w:val="28"/>
  </w:num>
  <w:num w:numId="38">
    <w:abstractNumId w:val="18"/>
  </w:num>
  <w:num w:numId="39">
    <w:abstractNumId w:val="45"/>
  </w:num>
  <w:num w:numId="40">
    <w:abstractNumId w:val="10"/>
  </w:num>
  <w:num w:numId="41">
    <w:abstractNumId w:val="39"/>
  </w:num>
  <w:num w:numId="42">
    <w:abstractNumId w:val="20"/>
  </w:num>
  <w:num w:numId="43">
    <w:abstractNumId w:val="44"/>
  </w:num>
  <w:num w:numId="44">
    <w:abstractNumId w:val="33"/>
  </w:num>
  <w:num w:numId="45">
    <w:abstractNumId w:val="17"/>
  </w:num>
  <w:num w:numId="46">
    <w:abstractNumId w:val="40"/>
  </w:num>
  <w:num w:numId="47">
    <w:abstractNumId w:val="22"/>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701"/>
  <w:defaultTabStop w:val="720"/>
  <w:drawingGridHorizontalSpacing w:val="110"/>
  <w:displayHorizontalDrawingGridEvery w:val="0"/>
  <w:displayVerticalDrawingGridEvery w:val="0"/>
  <w:noPunctuationKerning/>
  <w:characterSpacingControl w:val="doNotCompress"/>
  <w:hdrShapeDefaults>
    <o:shapedefaults v:ext="edit" spidmax="40962" fillcolor="white">
      <v:fill color="white"/>
    </o:shapedefaults>
    <o:shapelayout v:ext="edit">
      <o:idmap v:ext="edit" data="1"/>
    </o:shapelayout>
  </w:hdrShapeDefaults>
  <w:footnotePr>
    <w:footnote w:id="-1"/>
    <w:footnote w:id="0"/>
  </w:footnotePr>
  <w:endnotePr>
    <w:endnote w:id="-1"/>
    <w:endnote w:id="0"/>
  </w:endnotePr>
  <w:compat/>
  <w:rsids>
    <w:rsidRoot w:val="008F7D2B"/>
    <w:rsid w:val="00045612"/>
    <w:rsid w:val="00066763"/>
    <w:rsid w:val="00092C1D"/>
    <w:rsid w:val="000A4E50"/>
    <w:rsid w:val="000E5861"/>
    <w:rsid w:val="000E6AF3"/>
    <w:rsid w:val="000F2F2E"/>
    <w:rsid w:val="0014161B"/>
    <w:rsid w:val="00152C44"/>
    <w:rsid w:val="00176ED3"/>
    <w:rsid w:val="001A63AD"/>
    <w:rsid w:val="001C36C5"/>
    <w:rsid w:val="001C40AA"/>
    <w:rsid w:val="001D3CE0"/>
    <w:rsid w:val="001D77DA"/>
    <w:rsid w:val="001E5C3D"/>
    <w:rsid w:val="0022225E"/>
    <w:rsid w:val="00245F06"/>
    <w:rsid w:val="002550EE"/>
    <w:rsid w:val="00283DD7"/>
    <w:rsid w:val="002922B8"/>
    <w:rsid w:val="002B4E0E"/>
    <w:rsid w:val="002C2285"/>
    <w:rsid w:val="002E7C01"/>
    <w:rsid w:val="002F7218"/>
    <w:rsid w:val="00355570"/>
    <w:rsid w:val="003773DA"/>
    <w:rsid w:val="00384D23"/>
    <w:rsid w:val="00394421"/>
    <w:rsid w:val="003B6576"/>
    <w:rsid w:val="003E4C9A"/>
    <w:rsid w:val="00402C44"/>
    <w:rsid w:val="00430B98"/>
    <w:rsid w:val="00433633"/>
    <w:rsid w:val="004744F4"/>
    <w:rsid w:val="00492E57"/>
    <w:rsid w:val="004B35F9"/>
    <w:rsid w:val="004D6558"/>
    <w:rsid w:val="0050268F"/>
    <w:rsid w:val="00524119"/>
    <w:rsid w:val="00527C5D"/>
    <w:rsid w:val="00532D52"/>
    <w:rsid w:val="00537B08"/>
    <w:rsid w:val="0054243A"/>
    <w:rsid w:val="00550F00"/>
    <w:rsid w:val="00556DB0"/>
    <w:rsid w:val="00561C0D"/>
    <w:rsid w:val="00573ED7"/>
    <w:rsid w:val="005A2A8C"/>
    <w:rsid w:val="005A5393"/>
    <w:rsid w:val="005C3E10"/>
    <w:rsid w:val="005D2A98"/>
    <w:rsid w:val="005E0049"/>
    <w:rsid w:val="005E4D42"/>
    <w:rsid w:val="00604308"/>
    <w:rsid w:val="006050E6"/>
    <w:rsid w:val="00612616"/>
    <w:rsid w:val="00616765"/>
    <w:rsid w:val="00620368"/>
    <w:rsid w:val="006233C6"/>
    <w:rsid w:val="0063056B"/>
    <w:rsid w:val="006370B1"/>
    <w:rsid w:val="00651C12"/>
    <w:rsid w:val="006648F6"/>
    <w:rsid w:val="006B72CB"/>
    <w:rsid w:val="006C37EA"/>
    <w:rsid w:val="006F0970"/>
    <w:rsid w:val="0073273B"/>
    <w:rsid w:val="00750367"/>
    <w:rsid w:val="007513D3"/>
    <w:rsid w:val="00764ECF"/>
    <w:rsid w:val="007938B9"/>
    <w:rsid w:val="007B5F54"/>
    <w:rsid w:val="007B6B95"/>
    <w:rsid w:val="007E134F"/>
    <w:rsid w:val="007F64C2"/>
    <w:rsid w:val="0082505B"/>
    <w:rsid w:val="00827878"/>
    <w:rsid w:val="00836E95"/>
    <w:rsid w:val="00837A9E"/>
    <w:rsid w:val="008539CB"/>
    <w:rsid w:val="00860D3F"/>
    <w:rsid w:val="00871A01"/>
    <w:rsid w:val="00872A7B"/>
    <w:rsid w:val="00896F75"/>
    <w:rsid w:val="008A1B97"/>
    <w:rsid w:val="008C1932"/>
    <w:rsid w:val="008C445C"/>
    <w:rsid w:val="008C65E4"/>
    <w:rsid w:val="008D0DBE"/>
    <w:rsid w:val="008E31A3"/>
    <w:rsid w:val="008F2C1E"/>
    <w:rsid w:val="008F3B80"/>
    <w:rsid w:val="008F7D2B"/>
    <w:rsid w:val="00933EB7"/>
    <w:rsid w:val="00937265"/>
    <w:rsid w:val="00951485"/>
    <w:rsid w:val="00967715"/>
    <w:rsid w:val="00967EA8"/>
    <w:rsid w:val="00981A98"/>
    <w:rsid w:val="009860A8"/>
    <w:rsid w:val="009A5EE4"/>
    <w:rsid w:val="009F7144"/>
    <w:rsid w:val="00A11ADE"/>
    <w:rsid w:val="00A13DEF"/>
    <w:rsid w:val="00A21F03"/>
    <w:rsid w:val="00A45841"/>
    <w:rsid w:val="00A45B6C"/>
    <w:rsid w:val="00A75984"/>
    <w:rsid w:val="00A773BF"/>
    <w:rsid w:val="00A85A90"/>
    <w:rsid w:val="00AA7FE3"/>
    <w:rsid w:val="00AB41E7"/>
    <w:rsid w:val="00AB4365"/>
    <w:rsid w:val="00AC6A06"/>
    <w:rsid w:val="00AF19BD"/>
    <w:rsid w:val="00B01B19"/>
    <w:rsid w:val="00B067FF"/>
    <w:rsid w:val="00B10D69"/>
    <w:rsid w:val="00B12ADE"/>
    <w:rsid w:val="00B45B01"/>
    <w:rsid w:val="00B4791C"/>
    <w:rsid w:val="00B67F31"/>
    <w:rsid w:val="00B723B3"/>
    <w:rsid w:val="00B75B65"/>
    <w:rsid w:val="00B76EBB"/>
    <w:rsid w:val="00B87B8D"/>
    <w:rsid w:val="00B900AC"/>
    <w:rsid w:val="00BA51FD"/>
    <w:rsid w:val="00BA664F"/>
    <w:rsid w:val="00BE318E"/>
    <w:rsid w:val="00BF03A2"/>
    <w:rsid w:val="00BF0DE3"/>
    <w:rsid w:val="00C02F40"/>
    <w:rsid w:val="00C27B6D"/>
    <w:rsid w:val="00C64705"/>
    <w:rsid w:val="00C67748"/>
    <w:rsid w:val="00C77FE6"/>
    <w:rsid w:val="00C93FAA"/>
    <w:rsid w:val="00CA176B"/>
    <w:rsid w:val="00CB61AE"/>
    <w:rsid w:val="00CD4873"/>
    <w:rsid w:val="00CD5700"/>
    <w:rsid w:val="00CF04F5"/>
    <w:rsid w:val="00CF41B8"/>
    <w:rsid w:val="00CF6EFC"/>
    <w:rsid w:val="00D11763"/>
    <w:rsid w:val="00DA004B"/>
    <w:rsid w:val="00DA658E"/>
    <w:rsid w:val="00DB6854"/>
    <w:rsid w:val="00DF26D9"/>
    <w:rsid w:val="00E07E1B"/>
    <w:rsid w:val="00E17A6D"/>
    <w:rsid w:val="00E42F2A"/>
    <w:rsid w:val="00E63FA2"/>
    <w:rsid w:val="00E948DC"/>
    <w:rsid w:val="00F137BE"/>
    <w:rsid w:val="00F52309"/>
    <w:rsid w:val="00F53395"/>
    <w:rsid w:val="00F61C2F"/>
    <w:rsid w:val="00F910F8"/>
    <w:rsid w:val="00F94065"/>
    <w:rsid w:val="00F95DDC"/>
    <w:rsid w:val="00FC049D"/>
    <w:rsid w:val="00FD7402"/>
    <w:rsid w:val="00FE6F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2" fillcolor="white">
      <v:fill color="white"/>
    </o:shapedefaults>
    <o:shapelayout v:ext="edit">
      <o:idmap v:ext="edit" data="8"/>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715"/>
    <w:pPr>
      <w:spacing w:after="240"/>
      <w:ind w:left="1728" w:hanging="1728"/>
      <w:jc w:val="both"/>
    </w:pPr>
    <w:rPr>
      <w:rFonts w:ascii="Arial" w:hAnsi="Arial"/>
      <w:sz w:val="22"/>
    </w:rPr>
  </w:style>
  <w:style w:type="paragraph" w:styleId="Heading1">
    <w:name w:val="heading 1"/>
    <w:basedOn w:val="Normal"/>
    <w:next w:val="Normal"/>
    <w:qFormat/>
    <w:rsid w:val="00967715"/>
    <w:pPr>
      <w:keepNext/>
      <w:spacing w:before="240" w:after="60"/>
      <w:outlineLvl w:val="0"/>
    </w:pPr>
    <w:rPr>
      <w:b/>
      <w:kern w:val="28"/>
      <w:sz w:val="28"/>
    </w:rPr>
  </w:style>
  <w:style w:type="paragraph" w:styleId="Heading2">
    <w:name w:val="heading 2"/>
    <w:basedOn w:val="Normal"/>
    <w:next w:val="Normal"/>
    <w:qFormat/>
    <w:rsid w:val="00967715"/>
    <w:pPr>
      <w:keepNext/>
      <w:spacing w:before="240" w:after="60"/>
      <w:outlineLvl w:val="1"/>
    </w:pPr>
    <w:rPr>
      <w:b/>
      <w:i/>
      <w:sz w:val="24"/>
    </w:rPr>
  </w:style>
  <w:style w:type="paragraph" w:styleId="Heading3">
    <w:name w:val="heading 3"/>
    <w:basedOn w:val="Normal"/>
    <w:next w:val="Normal"/>
    <w:qFormat/>
    <w:rsid w:val="00967715"/>
    <w:pPr>
      <w:keepNext/>
      <w:spacing w:after="0"/>
      <w:ind w:left="1627" w:hanging="1627"/>
      <w:outlineLvl w:val="2"/>
    </w:pPr>
    <w:rPr>
      <w:b/>
    </w:rPr>
  </w:style>
  <w:style w:type="paragraph" w:styleId="Heading4">
    <w:name w:val="heading 4"/>
    <w:basedOn w:val="Normal"/>
    <w:next w:val="Normal"/>
    <w:qFormat/>
    <w:rsid w:val="00967715"/>
    <w:pPr>
      <w:keepNext/>
      <w:spacing w:before="240" w:after="60"/>
      <w:outlineLvl w:val="3"/>
    </w:pPr>
    <w:rPr>
      <w:b/>
      <w:sz w:val="24"/>
    </w:rPr>
  </w:style>
  <w:style w:type="paragraph" w:styleId="Heading5">
    <w:name w:val="heading 5"/>
    <w:basedOn w:val="Normal"/>
    <w:next w:val="Normal"/>
    <w:qFormat/>
    <w:rsid w:val="00967715"/>
    <w:pPr>
      <w:spacing w:before="240" w:after="60"/>
      <w:outlineLvl w:val="4"/>
    </w:pPr>
  </w:style>
  <w:style w:type="paragraph" w:styleId="Heading6">
    <w:name w:val="heading 6"/>
    <w:basedOn w:val="Normal"/>
    <w:next w:val="Normal"/>
    <w:qFormat/>
    <w:rsid w:val="00967715"/>
    <w:pPr>
      <w:keepNext/>
      <w:tabs>
        <w:tab w:val="left" w:pos="360"/>
        <w:tab w:val="left" w:pos="1620"/>
        <w:tab w:val="left" w:pos="3240"/>
        <w:tab w:val="left" w:pos="4500"/>
        <w:tab w:val="left" w:pos="6660"/>
        <w:tab w:val="left" w:pos="9000"/>
      </w:tabs>
      <w:spacing w:after="0"/>
      <w:ind w:left="0" w:firstLine="0"/>
      <w:jc w:val="center"/>
      <w:outlineLvl w:val="5"/>
    </w:pPr>
    <w:rPr>
      <w:rFonts w:ascii="Times New Roman" w:hAnsi="Times New Roman"/>
      <w:b/>
      <w:sz w:val="24"/>
    </w:rPr>
  </w:style>
  <w:style w:type="paragraph" w:styleId="Heading7">
    <w:name w:val="heading 7"/>
    <w:basedOn w:val="Normal"/>
    <w:next w:val="Normal"/>
    <w:qFormat/>
    <w:rsid w:val="00967715"/>
    <w:pPr>
      <w:keepNext/>
      <w:tabs>
        <w:tab w:val="left" w:pos="360"/>
        <w:tab w:val="left" w:pos="1620"/>
        <w:tab w:val="left" w:pos="3600"/>
        <w:tab w:val="left" w:pos="4500"/>
        <w:tab w:val="left" w:pos="6660"/>
        <w:tab w:val="left" w:pos="9000"/>
      </w:tabs>
      <w:spacing w:after="0"/>
      <w:ind w:left="0" w:firstLine="0"/>
      <w:jc w:val="left"/>
      <w:outlineLvl w:val="6"/>
    </w:pPr>
    <w:rPr>
      <w:rFonts w:ascii="Times New Roman" w:hAnsi="Times New Roman"/>
      <w:b/>
      <w:sz w:val="20"/>
      <w:bdr w:val="single" w:sz="4" w:space="0" w:color="auto"/>
    </w:rPr>
  </w:style>
  <w:style w:type="paragraph" w:styleId="Heading8">
    <w:name w:val="heading 8"/>
    <w:basedOn w:val="Normal"/>
    <w:next w:val="Normal"/>
    <w:qFormat/>
    <w:rsid w:val="00967715"/>
    <w:pPr>
      <w:spacing w:before="240" w:after="60"/>
      <w:outlineLvl w:val="7"/>
    </w:pPr>
    <w:rPr>
      <w:i/>
      <w:sz w:val="20"/>
    </w:rPr>
  </w:style>
  <w:style w:type="paragraph" w:styleId="Heading9">
    <w:name w:val="heading 9"/>
    <w:basedOn w:val="Normal"/>
    <w:next w:val="Normal"/>
    <w:qFormat/>
    <w:rsid w:val="00967715"/>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7715"/>
    <w:pPr>
      <w:tabs>
        <w:tab w:val="center" w:pos="4320"/>
        <w:tab w:val="right" w:pos="8640"/>
      </w:tabs>
    </w:pPr>
  </w:style>
  <w:style w:type="paragraph" w:styleId="Footer">
    <w:name w:val="footer"/>
    <w:basedOn w:val="Normal"/>
    <w:rsid w:val="00967715"/>
    <w:pPr>
      <w:tabs>
        <w:tab w:val="center" w:pos="4320"/>
        <w:tab w:val="right" w:pos="8640"/>
      </w:tabs>
    </w:pPr>
  </w:style>
  <w:style w:type="character" w:styleId="PageNumber">
    <w:name w:val="page number"/>
    <w:basedOn w:val="DefaultParagraphFont"/>
    <w:rsid w:val="00967715"/>
  </w:style>
  <w:style w:type="paragraph" w:styleId="BlockText">
    <w:name w:val="Block Text"/>
    <w:basedOn w:val="Normal"/>
    <w:rsid w:val="00967715"/>
    <w:pPr>
      <w:spacing w:after="120"/>
      <w:ind w:right="1440"/>
    </w:pPr>
  </w:style>
  <w:style w:type="paragraph" w:styleId="BodyText">
    <w:name w:val="Body Text"/>
    <w:basedOn w:val="Normal"/>
    <w:rsid w:val="00967715"/>
    <w:pPr>
      <w:spacing w:after="120"/>
    </w:pPr>
  </w:style>
  <w:style w:type="paragraph" w:styleId="BodyText2">
    <w:name w:val="Body Text 2"/>
    <w:basedOn w:val="Normal"/>
    <w:rsid w:val="00967715"/>
    <w:pPr>
      <w:spacing w:after="120" w:line="480" w:lineRule="auto"/>
    </w:pPr>
  </w:style>
  <w:style w:type="paragraph" w:styleId="BodyText3">
    <w:name w:val="Body Text 3"/>
    <w:basedOn w:val="Normal"/>
    <w:rsid w:val="00967715"/>
    <w:pPr>
      <w:spacing w:after="120"/>
    </w:pPr>
    <w:rPr>
      <w:sz w:val="16"/>
    </w:rPr>
  </w:style>
  <w:style w:type="paragraph" w:styleId="BodyTextFirstIndent">
    <w:name w:val="Body Text First Indent"/>
    <w:basedOn w:val="BodyText"/>
    <w:rsid w:val="00967715"/>
    <w:pPr>
      <w:ind w:firstLine="210"/>
    </w:pPr>
  </w:style>
  <w:style w:type="paragraph" w:styleId="BodyTextIndent">
    <w:name w:val="Body Text Indent"/>
    <w:basedOn w:val="Normal"/>
    <w:rsid w:val="00967715"/>
    <w:pPr>
      <w:spacing w:after="120"/>
      <w:ind w:left="360"/>
    </w:pPr>
  </w:style>
  <w:style w:type="paragraph" w:styleId="BodyTextFirstIndent2">
    <w:name w:val="Body Text First Indent 2"/>
    <w:basedOn w:val="BodyTextIndent"/>
    <w:rsid w:val="00967715"/>
    <w:pPr>
      <w:ind w:firstLine="210"/>
    </w:pPr>
  </w:style>
  <w:style w:type="paragraph" w:styleId="BodyTextIndent2">
    <w:name w:val="Body Text Indent 2"/>
    <w:basedOn w:val="Normal"/>
    <w:rsid w:val="00967715"/>
    <w:pPr>
      <w:spacing w:after="120" w:line="480" w:lineRule="auto"/>
      <w:ind w:left="360"/>
    </w:pPr>
  </w:style>
  <w:style w:type="paragraph" w:styleId="BodyTextIndent3">
    <w:name w:val="Body Text Indent 3"/>
    <w:basedOn w:val="Normal"/>
    <w:rsid w:val="00967715"/>
    <w:pPr>
      <w:spacing w:after="120"/>
      <w:ind w:left="360"/>
    </w:pPr>
    <w:rPr>
      <w:sz w:val="16"/>
    </w:rPr>
  </w:style>
  <w:style w:type="paragraph" w:styleId="Caption">
    <w:name w:val="caption"/>
    <w:basedOn w:val="Normal"/>
    <w:next w:val="Normal"/>
    <w:qFormat/>
    <w:rsid w:val="00967715"/>
    <w:pPr>
      <w:spacing w:before="120" w:after="120"/>
    </w:pPr>
    <w:rPr>
      <w:b/>
    </w:rPr>
  </w:style>
  <w:style w:type="paragraph" w:styleId="Closing">
    <w:name w:val="Closing"/>
    <w:basedOn w:val="Normal"/>
    <w:rsid w:val="00967715"/>
    <w:pPr>
      <w:ind w:left="4320"/>
    </w:pPr>
  </w:style>
  <w:style w:type="paragraph" w:styleId="CommentText">
    <w:name w:val="annotation text"/>
    <w:basedOn w:val="Normal"/>
    <w:semiHidden/>
    <w:rsid w:val="00967715"/>
    <w:rPr>
      <w:sz w:val="20"/>
    </w:rPr>
  </w:style>
  <w:style w:type="paragraph" w:styleId="Date">
    <w:name w:val="Date"/>
    <w:basedOn w:val="Normal"/>
    <w:next w:val="Normal"/>
    <w:rsid w:val="00967715"/>
  </w:style>
  <w:style w:type="paragraph" w:styleId="DocumentMap">
    <w:name w:val="Document Map"/>
    <w:basedOn w:val="Normal"/>
    <w:semiHidden/>
    <w:rsid w:val="00967715"/>
    <w:pPr>
      <w:shd w:val="clear" w:color="auto" w:fill="000080"/>
    </w:pPr>
    <w:rPr>
      <w:rFonts w:ascii="Tahoma" w:hAnsi="Tahoma"/>
    </w:rPr>
  </w:style>
  <w:style w:type="paragraph" w:styleId="EndnoteText">
    <w:name w:val="endnote text"/>
    <w:basedOn w:val="Normal"/>
    <w:semiHidden/>
    <w:rsid w:val="00967715"/>
    <w:rPr>
      <w:sz w:val="20"/>
    </w:rPr>
  </w:style>
  <w:style w:type="paragraph" w:styleId="EnvelopeAddress">
    <w:name w:val="envelope address"/>
    <w:basedOn w:val="Normal"/>
    <w:rsid w:val="00967715"/>
    <w:pPr>
      <w:framePr w:w="7920" w:h="1980" w:hRule="exact" w:hSpace="180" w:wrap="auto" w:hAnchor="page" w:xAlign="center" w:yAlign="bottom"/>
      <w:ind w:left="2880"/>
    </w:pPr>
    <w:rPr>
      <w:sz w:val="24"/>
    </w:rPr>
  </w:style>
  <w:style w:type="paragraph" w:styleId="EnvelopeReturn">
    <w:name w:val="envelope return"/>
    <w:basedOn w:val="Normal"/>
    <w:rsid w:val="00967715"/>
    <w:rPr>
      <w:sz w:val="20"/>
    </w:rPr>
  </w:style>
  <w:style w:type="paragraph" w:styleId="FootnoteText">
    <w:name w:val="footnote text"/>
    <w:basedOn w:val="Normal"/>
    <w:semiHidden/>
    <w:rsid w:val="00967715"/>
    <w:rPr>
      <w:sz w:val="20"/>
    </w:rPr>
  </w:style>
  <w:style w:type="paragraph" w:styleId="Index1">
    <w:name w:val="index 1"/>
    <w:basedOn w:val="Normal"/>
    <w:next w:val="Normal"/>
    <w:autoRedefine/>
    <w:semiHidden/>
    <w:rsid w:val="00967715"/>
    <w:pPr>
      <w:ind w:left="220" w:hanging="220"/>
    </w:pPr>
  </w:style>
  <w:style w:type="paragraph" w:styleId="Index2">
    <w:name w:val="index 2"/>
    <w:basedOn w:val="Normal"/>
    <w:next w:val="Normal"/>
    <w:autoRedefine/>
    <w:semiHidden/>
    <w:rsid w:val="00967715"/>
    <w:pPr>
      <w:ind w:left="440" w:hanging="220"/>
    </w:pPr>
  </w:style>
  <w:style w:type="paragraph" w:styleId="Index3">
    <w:name w:val="index 3"/>
    <w:basedOn w:val="Normal"/>
    <w:next w:val="Normal"/>
    <w:autoRedefine/>
    <w:semiHidden/>
    <w:rsid w:val="00967715"/>
    <w:pPr>
      <w:ind w:left="660" w:hanging="220"/>
    </w:pPr>
  </w:style>
  <w:style w:type="paragraph" w:styleId="Index4">
    <w:name w:val="index 4"/>
    <w:basedOn w:val="Normal"/>
    <w:next w:val="Normal"/>
    <w:autoRedefine/>
    <w:semiHidden/>
    <w:rsid w:val="00967715"/>
    <w:pPr>
      <w:ind w:left="880" w:hanging="220"/>
    </w:pPr>
  </w:style>
  <w:style w:type="paragraph" w:styleId="Index5">
    <w:name w:val="index 5"/>
    <w:basedOn w:val="Normal"/>
    <w:next w:val="Normal"/>
    <w:autoRedefine/>
    <w:semiHidden/>
    <w:rsid w:val="00967715"/>
    <w:pPr>
      <w:ind w:left="1100" w:hanging="220"/>
    </w:pPr>
  </w:style>
  <w:style w:type="paragraph" w:styleId="Index6">
    <w:name w:val="index 6"/>
    <w:basedOn w:val="Normal"/>
    <w:next w:val="Normal"/>
    <w:autoRedefine/>
    <w:semiHidden/>
    <w:rsid w:val="00967715"/>
    <w:pPr>
      <w:ind w:left="1320" w:hanging="220"/>
    </w:pPr>
  </w:style>
  <w:style w:type="paragraph" w:styleId="Index7">
    <w:name w:val="index 7"/>
    <w:basedOn w:val="Normal"/>
    <w:next w:val="Normal"/>
    <w:autoRedefine/>
    <w:semiHidden/>
    <w:rsid w:val="00967715"/>
    <w:pPr>
      <w:ind w:left="1540" w:hanging="220"/>
    </w:pPr>
  </w:style>
  <w:style w:type="paragraph" w:styleId="Index8">
    <w:name w:val="index 8"/>
    <w:basedOn w:val="Normal"/>
    <w:next w:val="Normal"/>
    <w:autoRedefine/>
    <w:semiHidden/>
    <w:rsid w:val="00967715"/>
    <w:pPr>
      <w:ind w:left="1760" w:hanging="220"/>
    </w:pPr>
  </w:style>
  <w:style w:type="paragraph" w:styleId="Index9">
    <w:name w:val="index 9"/>
    <w:basedOn w:val="Normal"/>
    <w:next w:val="Normal"/>
    <w:autoRedefine/>
    <w:semiHidden/>
    <w:rsid w:val="00967715"/>
    <w:pPr>
      <w:ind w:left="1980" w:hanging="220"/>
    </w:pPr>
  </w:style>
  <w:style w:type="paragraph" w:styleId="IndexHeading">
    <w:name w:val="index heading"/>
    <w:basedOn w:val="Normal"/>
    <w:next w:val="Index1"/>
    <w:semiHidden/>
    <w:rsid w:val="00967715"/>
    <w:rPr>
      <w:b/>
    </w:rPr>
  </w:style>
  <w:style w:type="paragraph" w:styleId="List">
    <w:name w:val="List"/>
    <w:basedOn w:val="Normal"/>
    <w:rsid w:val="00967715"/>
    <w:pPr>
      <w:ind w:left="360" w:hanging="360"/>
    </w:pPr>
  </w:style>
  <w:style w:type="paragraph" w:styleId="List2">
    <w:name w:val="List 2"/>
    <w:basedOn w:val="Normal"/>
    <w:rsid w:val="00967715"/>
    <w:pPr>
      <w:ind w:left="720" w:hanging="360"/>
    </w:pPr>
  </w:style>
  <w:style w:type="paragraph" w:styleId="List3">
    <w:name w:val="List 3"/>
    <w:basedOn w:val="Normal"/>
    <w:rsid w:val="00967715"/>
    <w:pPr>
      <w:ind w:left="1080" w:hanging="360"/>
    </w:pPr>
  </w:style>
  <w:style w:type="paragraph" w:styleId="List4">
    <w:name w:val="List 4"/>
    <w:basedOn w:val="Normal"/>
    <w:rsid w:val="00967715"/>
    <w:pPr>
      <w:ind w:hanging="360"/>
    </w:pPr>
  </w:style>
  <w:style w:type="paragraph" w:styleId="List5">
    <w:name w:val="List 5"/>
    <w:basedOn w:val="Normal"/>
    <w:rsid w:val="00967715"/>
    <w:pPr>
      <w:ind w:left="1800" w:hanging="360"/>
    </w:pPr>
  </w:style>
  <w:style w:type="paragraph" w:styleId="ListBullet">
    <w:name w:val="List Bullet"/>
    <w:basedOn w:val="Normal"/>
    <w:autoRedefine/>
    <w:rsid w:val="00967715"/>
    <w:pPr>
      <w:numPr>
        <w:numId w:val="14"/>
      </w:numPr>
    </w:pPr>
  </w:style>
  <w:style w:type="paragraph" w:styleId="ListBullet2">
    <w:name w:val="List Bullet 2"/>
    <w:basedOn w:val="Normal"/>
    <w:autoRedefine/>
    <w:rsid w:val="00967715"/>
    <w:pPr>
      <w:numPr>
        <w:numId w:val="15"/>
      </w:numPr>
    </w:pPr>
  </w:style>
  <w:style w:type="paragraph" w:styleId="ListBullet3">
    <w:name w:val="List Bullet 3"/>
    <w:basedOn w:val="Normal"/>
    <w:autoRedefine/>
    <w:rsid w:val="00967715"/>
    <w:pPr>
      <w:numPr>
        <w:numId w:val="16"/>
      </w:numPr>
    </w:pPr>
  </w:style>
  <w:style w:type="paragraph" w:styleId="ListBullet4">
    <w:name w:val="List Bullet 4"/>
    <w:basedOn w:val="Normal"/>
    <w:autoRedefine/>
    <w:rsid w:val="00967715"/>
    <w:pPr>
      <w:numPr>
        <w:numId w:val="17"/>
      </w:numPr>
    </w:pPr>
  </w:style>
  <w:style w:type="paragraph" w:styleId="ListBullet5">
    <w:name w:val="List Bullet 5"/>
    <w:basedOn w:val="Normal"/>
    <w:autoRedefine/>
    <w:rsid w:val="00967715"/>
    <w:pPr>
      <w:numPr>
        <w:numId w:val="18"/>
      </w:numPr>
    </w:pPr>
  </w:style>
  <w:style w:type="paragraph" w:styleId="ListContinue">
    <w:name w:val="List Continue"/>
    <w:basedOn w:val="Normal"/>
    <w:rsid w:val="00967715"/>
    <w:pPr>
      <w:spacing w:after="120"/>
      <w:ind w:left="360"/>
    </w:pPr>
  </w:style>
  <w:style w:type="paragraph" w:styleId="ListContinue2">
    <w:name w:val="List Continue 2"/>
    <w:basedOn w:val="Normal"/>
    <w:rsid w:val="00967715"/>
    <w:pPr>
      <w:spacing w:after="120"/>
      <w:ind w:left="720"/>
    </w:pPr>
  </w:style>
  <w:style w:type="paragraph" w:styleId="ListContinue3">
    <w:name w:val="List Continue 3"/>
    <w:basedOn w:val="Normal"/>
    <w:rsid w:val="00967715"/>
    <w:pPr>
      <w:spacing w:after="120"/>
      <w:ind w:left="1080"/>
    </w:pPr>
  </w:style>
  <w:style w:type="paragraph" w:styleId="ListContinue4">
    <w:name w:val="List Continue 4"/>
    <w:basedOn w:val="Normal"/>
    <w:rsid w:val="00967715"/>
    <w:pPr>
      <w:spacing w:after="120"/>
    </w:pPr>
  </w:style>
  <w:style w:type="paragraph" w:styleId="ListContinue5">
    <w:name w:val="List Continue 5"/>
    <w:basedOn w:val="Normal"/>
    <w:rsid w:val="00967715"/>
    <w:pPr>
      <w:spacing w:after="120"/>
      <w:ind w:left="1800"/>
    </w:pPr>
  </w:style>
  <w:style w:type="paragraph" w:styleId="ListNumber">
    <w:name w:val="List Number"/>
    <w:basedOn w:val="Normal"/>
    <w:rsid w:val="00967715"/>
    <w:pPr>
      <w:numPr>
        <w:numId w:val="19"/>
      </w:numPr>
    </w:pPr>
  </w:style>
  <w:style w:type="paragraph" w:styleId="ListNumber2">
    <w:name w:val="List Number 2"/>
    <w:basedOn w:val="Normal"/>
    <w:rsid w:val="00967715"/>
    <w:pPr>
      <w:numPr>
        <w:numId w:val="20"/>
      </w:numPr>
    </w:pPr>
  </w:style>
  <w:style w:type="paragraph" w:styleId="ListNumber3">
    <w:name w:val="List Number 3"/>
    <w:basedOn w:val="Normal"/>
    <w:rsid w:val="00967715"/>
    <w:pPr>
      <w:numPr>
        <w:numId w:val="21"/>
      </w:numPr>
    </w:pPr>
  </w:style>
  <w:style w:type="paragraph" w:styleId="ListNumber4">
    <w:name w:val="List Number 4"/>
    <w:basedOn w:val="Normal"/>
    <w:rsid w:val="00967715"/>
    <w:pPr>
      <w:numPr>
        <w:numId w:val="22"/>
      </w:numPr>
    </w:pPr>
  </w:style>
  <w:style w:type="paragraph" w:styleId="ListNumber5">
    <w:name w:val="List Number 5"/>
    <w:basedOn w:val="Normal"/>
    <w:rsid w:val="00967715"/>
    <w:pPr>
      <w:numPr>
        <w:numId w:val="23"/>
      </w:numPr>
    </w:pPr>
  </w:style>
  <w:style w:type="paragraph" w:styleId="MacroText">
    <w:name w:val="macro"/>
    <w:semiHidden/>
    <w:rsid w:val="00967715"/>
    <w:pPr>
      <w:tabs>
        <w:tab w:val="left" w:pos="480"/>
        <w:tab w:val="left" w:pos="960"/>
        <w:tab w:val="left" w:pos="1440"/>
        <w:tab w:val="left" w:pos="1920"/>
        <w:tab w:val="left" w:pos="2400"/>
        <w:tab w:val="left" w:pos="2880"/>
        <w:tab w:val="left" w:pos="3360"/>
        <w:tab w:val="left" w:pos="3840"/>
        <w:tab w:val="left" w:pos="4320"/>
      </w:tabs>
      <w:spacing w:after="240"/>
      <w:ind w:left="1440" w:hanging="1440"/>
      <w:jc w:val="both"/>
    </w:pPr>
    <w:rPr>
      <w:rFonts w:ascii="Courier New" w:hAnsi="Courier New"/>
    </w:rPr>
  </w:style>
  <w:style w:type="paragraph" w:styleId="MessageHeader">
    <w:name w:val="Message Header"/>
    <w:basedOn w:val="Normal"/>
    <w:rsid w:val="00967715"/>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967715"/>
    <w:pPr>
      <w:ind w:left="720"/>
    </w:pPr>
  </w:style>
  <w:style w:type="paragraph" w:styleId="NoteHeading">
    <w:name w:val="Note Heading"/>
    <w:basedOn w:val="Normal"/>
    <w:next w:val="Normal"/>
    <w:rsid w:val="00967715"/>
  </w:style>
  <w:style w:type="paragraph" w:styleId="PlainText">
    <w:name w:val="Plain Text"/>
    <w:basedOn w:val="Normal"/>
    <w:rsid w:val="00967715"/>
    <w:rPr>
      <w:rFonts w:ascii="Courier New" w:hAnsi="Courier New"/>
      <w:sz w:val="20"/>
    </w:rPr>
  </w:style>
  <w:style w:type="paragraph" w:styleId="Salutation">
    <w:name w:val="Salutation"/>
    <w:basedOn w:val="Normal"/>
    <w:next w:val="Normal"/>
    <w:rsid w:val="00967715"/>
  </w:style>
  <w:style w:type="paragraph" w:styleId="Signature">
    <w:name w:val="Signature"/>
    <w:basedOn w:val="Normal"/>
    <w:rsid w:val="00967715"/>
    <w:pPr>
      <w:ind w:left="4320"/>
    </w:pPr>
  </w:style>
  <w:style w:type="paragraph" w:styleId="Subtitle">
    <w:name w:val="Subtitle"/>
    <w:basedOn w:val="Normal"/>
    <w:qFormat/>
    <w:rsid w:val="00967715"/>
    <w:pPr>
      <w:spacing w:after="60"/>
      <w:jc w:val="center"/>
      <w:outlineLvl w:val="1"/>
    </w:pPr>
    <w:rPr>
      <w:sz w:val="24"/>
    </w:rPr>
  </w:style>
  <w:style w:type="paragraph" w:styleId="TableofAuthorities">
    <w:name w:val="table of authorities"/>
    <w:basedOn w:val="Normal"/>
    <w:next w:val="Normal"/>
    <w:semiHidden/>
    <w:rsid w:val="00967715"/>
    <w:pPr>
      <w:ind w:left="220" w:hanging="220"/>
    </w:pPr>
  </w:style>
  <w:style w:type="paragraph" w:styleId="TableofFigures">
    <w:name w:val="table of figures"/>
    <w:basedOn w:val="Normal"/>
    <w:next w:val="Normal"/>
    <w:semiHidden/>
    <w:rsid w:val="00967715"/>
    <w:pPr>
      <w:ind w:left="440" w:hanging="440"/>
    </w:pPr>
  </w:style>
  <w:style w:type="paragraph" w:styleId="Title">
    <w:name w:val="Title"/>
    <w:basedOn w:val="Normal"/>
    <w:qFormat/>
    <w:rsid w:val="00967715"/>
    <w:pPr>
      <w:spacing w:before="240" w:after="60"/>
      <w:jc w:val="center"/>
      <w:outlineLvl w:val="0"/>
    </w:pPr>
    <w:rPr>
      <w:b/>
      <w:kern w:val="28"/>
      <w:sz w:val="32"/>
    </w:rPr>
  </w:style>
  <w:style w:type="paragraph" w:styleId="TOAHeading">
    <w:name w:val="toa heading"/>
    <w:basedOn w:val="Normal"/>
    <w:next w:val="Normal"/>
    <w:semiHidden/>
    <w:rsid w:val="00967715"/>
    <w:pPr>
      <w:spacing w:before="120"/>
    </w:pPr>
    <w:rPr>
      <w:b/>
      <w:sz w:val="24"/>
    </w:rPr>
  </w:style>
  <w:style w:type="paragraph" w:styleId="TOC1">
    <w:name w:val="toc 1"/>
    <w:basedOn w:val="Normal"/>
    <w:next w:val="Normal"/>
    <w:autoRedefine/>
    <w:semiHidden/>
    <w:rsid w:val="00967715"/>
    <w:pPr>
      <w:ind w:left="0"/>
    </w:pPr>
  </w:style>
  <w:style w:type="paragraph" w:styleId="TOC2">
    <w:name w:val="toc 2"/>
    <w:basedOn w:val="Normal"/>
    <w:next w:val="Normal"/>
    <w:autoRedefine/>
    <w:semiHidden/>
    <w:rsid w:val="00967715"/>
    <w:pPr>
      <w:ind w:left="220"/>
    </w:pPr>
  </w:style>
  <w:style w:type="paragraph" w:styleId="TOC3">
    <w:name w:val="toc 3"/>
    <w:basedOn w:val="Normal"/>
    <w:next w:val="Normal"/>
    <w:autoRedefine/>
    <w:semiHidden/>
    <w:rsid w:val="00967715"/>
    <w:pPr>
      <w:ind w:left="440"/>
    </w:pPr>
  </w:style>
  <w:style w:type="paragraph" w:styleId="TOC4">
    <w:name w:val="toc 4"/>
    <w:basedOn w:val="Normal"/>
    <w:next w:val="Normal"/>
    <w:autoRedefine/>
    <w:semiHidden/>
    <w:rsid w:val="00967715"/>
    <w:pPr>
      <w:ind w:left="660"/>
    </w:pPr>
  </w:style>
  <w:style w:type="paragraph" w:styleId="TOC5">
    <w:name w:val="toc 5"/>
    <w:basedOn w:val="Normal"/>
    <w:next w:val="Normal"/>
    <w:autoRedefine/>
    <w:semiHidden/>
    <w:rsid w:val="00967715"/>
    <w:pPr>
      <w:ind w:left="880"/>
    </w:pPr>
  </w:style>
  <w:style w:type="paragraph" w:styleId="TOC6">
    <w:name w:val="toc 6"/>
    <w:basedOn w:val="Normal"/>
    <w:next w:val="Normal"/>
    <w:autoRedefine/>
    <w:semiHidden/>
    <w:rsid w:val="00967715"/>
    <w:pPr>
      <w:ind w:left="1100"/>
    </w:pPr>
  </w:style>
  <w:style w:type="paragraph" w:styleId="TOC7">
    <w:name w:val="toc 7"/>
    <w:basedOn w:val="Normal"/>
    <w:next w:val="Normal"/>
    <w:autoRedefine/>
    <w:semiHidden/>
    <w:rsid w:val="00967715"/>
    <w:pPr>
      <w:ind w:left="1320"/>
    </w:pPr>
  </w:style>
  <w:style w:type="paragraph" w:styleId="TOC8">
    <w:name w:val="toc 8"/>
    <w:basedOn w:val="Normal"/>
    <w:next w:val="Normal"/>
    <w:autoRedefine/>
    <w:semiHidden/>
    <w:rsid w:val="00967715"/>
    <w:pPr>
      <w:ind w:left="1540"/>
    </w:pPr>
  </w:style>
  <w:style w:type="paragraph" w:styleId="TOC9">
    <w:name w:val="toc 9"/>
    <w:basedOn w:val="Normal"/>
    <w:next w:val="Normal"/>
    <w:autoRedefine/>
    <w:semiHidden/>
    <w:rsid w:val="00967715"/>
    <w:pPr>
      <w:ind w:left="1760"/>
    </w:pPr>
  </w:style>
  <w:style w:type="character" w:styleId="Hyperlink">
    <w:name w:val="Hyperlink"/>
    <w:basedOn w:val="DefaultParagraphFont"/>
    <w:rsid w:val="00967715"/>
    <w:rPr>
      <w:color w:val="0000FF"/>
      <w:u w:val="single"/>
    </w:rPr>
  </w:style>
  <w:style w:type="character" w:customStyle="1" w:styleId="eudoraheader">
    <w:name w:val="eudoraheader"/>
    <w:basedOn w:val="DefaultParagraphFont"/>
    <w:rsid w:val="00967715"/>
  </w:style>
  <w:style w:type="paragraph" w:styleId="BalloonText">
    <w:name w:val="Balloon Text"/>
    <w:basedOn w:val="Normal"/>
    <w:semiHidden/>
    <w:rsid w:val="00967715"/>
    <w:rPr>
      <w:rFonts w:ascii="Tahoma" w:hAnsi="Tahoma" w:cs="Tahoma"/>
      <w:sz w:val="16"/>
      <w:szCs w:val="16"/>
    </w:rPr>
  </w:style>
  <w:style w:type="paragraph" w:styleId="ListParagraph">
    <w:name w:val="List Paragraph"/>
    <w:basedOn w:val="Normal"/>
    <w:qFormat/>
    <w:rsid w:val="00527C5D"/>
    <w:pPr>
      <w:spacing w:after="0"/>
      <w:ind w:left="720" w:firstLine="0"/>
      <w:contextualSpacing/>
      <w:jc w:val="left"/>
    </w:pPr>
    <w:rPr>
      <w:rFonts w:ascii="Times New Roman" w:eastAsia="Calibri" w:hAnsi="Times New Roman"/>
      <w:sz w:val="24"/>
      <w:szCs w:val="24"/>
    </w:rPr>
  </w:style>
  <w:style w:type="character" w:styleId="FollowedHyperlink">
    <w:name w:val="FollowedHyperlink"/>
    <w:basedOn w:val="DefaultParagraphFont"/>
    <w:uiPriority w:val="99"/>
    <w:semiHidden/>
    <w:unhideWhenUsed/>
    <w:rsid w:val="00981A98"/>
    <w:rPr>
      <w:color w:val="800080" w:themeColor="followedHyperlink"/>
      <w:u w:val="single"/>
    </w:rPr>
  </w:style>
  <w:style w:type="character" w:customStyle="1" w:styleId="HeaderChar">
    <w:name w:val="Header Char"/>
    <w:basedOn w:val="DefaultParagraphFont"/>
    <w:link w:val="Header"/>
    <w:rsid w:val="00E17A6D"/>
    <w:rPr>
      <w:rFonts w:ascii="Arial" w:hAnsi="Arial"/>
      <w:sz w:val="22"/>
    </w:rPr>
  </w:style>
  <w:style w:type="character" w:customStyle="1" w:styleId="omr-small">
    <w:name w:val="omr-small"/>
    <w:basedOn w:val="DefaultParagraphFont"/>
    <w:rsid w:val="00DF26D9"/>
  </w:style>
  <w:style w:type="paragraph" w:customStyle="1" w:styleId="Default">
    <w:name w:val="Default"/>
    <w:rsid w:val="001C36C5"/>
    <w:pPr>
      <w:autoSpaceDE w:val="0"/>
      <w:autoSpaceDN w:val="0"/>
      <w:adjustRightInd w:val="0"/>
    </w:pPr>
    <w:rPr>
      <w:color w:val="000000"/>
      <w:sz w:val="24"/>
      <w:szCs w:val="24"/>
    </w:rPr>
  </w:style>
  <w:style w:type="paragraph" w:styleId="NoSpacing">
    <w:name w:val="No Spacing"/>
    <w:link w:val="NoSpacingChar"/>
    <w:uiPriority w:val="1"/>
    <w:qFormat/>
    <w:rsid w:val="000E6AF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E6AF3"/>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836E95"/>
    <w:pPr>
      <w:spacing w:before="100" w:beforeAutospacing="1" w:after="100" w:afterAutospacing="1"/>
      <w:ind w:left="0" w:firstLine="0"/>
      <w:jc w:val="left"/>
    </w:pPr>
    <w:rPr>
      <w:rFonts w:ascii="Times New Roman" w:hAnsi="Times New Roman"/>
      <w:sz w:val="24"/>
      <w:szCs w:val="24"/>
    </w:rPr>
  </w:style>
  <w:style w:type="character" w:customStyle="1" w:styleId="aqj">
    <w:name w:val="aqj"/>
    <w:basedOn w:val="DefaultParagraphFont"/>
    <w:rsid w:val="00836E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ind w:left="1728" w:hanging="1728"/>
      <w:jc w:val="both"/>
    </w:pPr>
    <w:rPr>
      <w:rFonts w:ascii="Arial" w:hAnsi="Arial"/>
      <w:sz w:val="22"/>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after="0"/>
      <w:ind w:left="1627" w:hanging="1627"/>
      <w:outlineLvl w:val="2"/>
    </w:pPr>
    <w:rPr>
      <w:b/>
    </w:rPr>
  </w:style>
  <w:style w:type="paragraph" w:styleId="Heading4">
    <w:name w:val="heading 4"/>
    <w:basedOn w:val="Normal"/>
    <w:next w:val="Normal"/>
    <w:qFormat/>
    <w:pPr>
      <w:keepNext/>
      <w:spacing w:before="240" w:after="60"/>
      <w:outlineLvl w:val="3"/>
    </w:pPr>
    <w:rPr>
      <w:b/>
      <w:sz w:val="24"/>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keepNext/>
      <w:tabs>
        <w:tab w:val="left" w:pos="360"/>
        <w:tab w:val="left" w:pos="1620"/>
        <w:tab w:val="left" w:pos="3240"/>
        <w:tab w:val="left" w:pos="4500"/>
        <w:tab w:val="left" w:pos="6660"/>
        <w:tab w:val="left" w:pos="9000"/>
      </w:tabs>
      <w:spacing w:after="0"/>
      <w:ind w:left="0" w:firstLine="0"/>
      <w:jc w:val="center"/>
      <w:outlineLvl w:val="5"/>
    </w:pPr>
    <w:rPr>
      <w:rFonts w:ascii="Times New Roman" w:hAnsi="Times New Roman"/>
      <w:b/>
      <w:sz w:val="24"/>
    </w:rPr>
  </w:style>
  <w:style w:type="paragraph" w:styleId="Heading7">
    <w:name w:val="heading 7"/>
    <w:basedOn w:val="Normal"/>
    <w:next w:val="Normal"/>
    <w:qFormat/>
    <w:pPr>
      <w:keepNext/>
      <w:tabs>
        <w:tab w:val="left" w:pos="360"/>
        <w:tab w:val="left" w:pos="1620"/>
        <w:tab w:val="left" w:pos="3600"/>
        <w:tab w:val="left" w:pos="4500"/>
        <w:tab w:val="left" w:pos="6660"/>
        <w:tab w:val="left" w:pos="9000"/>
      </w:tabs>
      <w:spacing w:after="0"/>
      <w:ind w:left="0" w:firstLine="0"/>
      <w:jc w:val="left"/>
      <w:outlineLvl w:val="6"/>
    </w:pPr>
    <w:rPr>
      <w:rFonts w:ascii="Times New Roman" w:hAnsi="Times New Roman"/>
      <w:b/>
      <w:sz w:val="20"/>
      <w:bdr w:val="single" w:sz="4" w:space="0" w:color="auto"/>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hanging="360"/>
    </w:pPr>
  </w:style>
  <w:style w:type="paragraph" w:styleId="List5">
    <w:name w:val="List 5"/>
    <w:basedOn w:val="Normal"/>
    <w:pPr>
      <w:ind w:left="1800" w:hanging="360"/>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pPr>
  </w:style>
  <w:style w:type="paragraph" w:styleId="ListContinue5">
    <w:name w:val="List Continue 5"/>
    <w:basedOn w:val="Normal"/>
    <w:pPr>
      <w:spacing w:after="120"/>
      <w:ind w:left="1800"/>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ind w:left="1440" w:hanging="14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ind w:left="0"/>
    </w:pPr>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basedOn w:val="DefaultParagraphFont"/>
    <w:rPr>
      <w:color w:val="0000FF"/>
      <w:u w:val="single"/>
    </w:rPr>
  </w:style>
  <w:style w:type="character" w:customStyle="1" w:styleId="eudoraheader">
    <w:name w:val="eudorahead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rsid w:val="00527C5D"/>
    <w:pPr>
      <w:spacing w:after="0"/>
      <w:ind w:left="720" w:firstLine="0"/>
      <w:contextualSpacing/>
      <w:jc w:val="left"/>
    </w:pPr>
    <w:rPr>
      <w:rFonts w:ascii="Times New Roman" w:eastAsia="Calibri" w:hAnsi="Times New Roman"/>
      <w:sz w:val="24"/>
      <w:szCs w:val="24"/>
    </w:rPr>
  </w:style>
  <w:style w:type="character" w:styleId="FollowedHyperlink">
    <w:name w:val="FollowedHyperlink"/>
    <w:basedOn w:val="DefaultParagraphFont"/>
    <w:uiPriority w:val="99"/>
    <w:semiHidden/>
    <w:unhideWhenUsed/>
    <w:rsid w:val="00981A98"/>
    <w:rPr>
      <w:color w:val="800080" w:themeColor="followedHyperlink"/>
      <w:u w:val="single"/>
    </w:rPr>
  </w:style>
  <w:style w:type="character" w:customStyle="1" w:styleId="HeaderChar">
    <w:name w:val="Header Char"/>
    <w:basedOn w:val="DefaultParagraphFont"/>
    <w:link w:val="Header"/>
    <w:rsid w:val="00E17A6D"/>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56364035">
      <w:bodyDiv w:val="1"/>
      <w:marLeft w:val="0"/>
      <w:marRight w:val="0"/>
      <w:marTop w:val="0"/>
      <w:marBottom w:val="0"/>
      <w:divBdr>
        <w:top w:val="none" w:sz="0" w:space="0" w:color="auto"/>
        <w:left w:val="none" w:sz="0" w:space="0" w:color="auto"/>
        <w:bottom w:val="none" w:sz="0" w:space="0" w:color="auto"/>
        <w:right w:val="none" w:sz="0" w:space="0" w:color="auto"/>
      </w:divBdr>
    </w:div>
    <w:div w:id="186987322">
      <w:bodyDiv w:val="1"/>
      <w:marLeft w:val="0"/>
      <w:marRight w:val="0"/>
      <w:marTop w:val="0"/>
      <w:marBottom w:val="0"/>
      <w:divBdr>
        <w:top w:val="none" w:sz="0" w:space="0" w:color="auto"/>
        <w:left w:val="none" w:sz="0" w:space="0" w:color="auto"/>
        <w:bottom w:val="none" w:sz="0" w:space="0" w:color="auto"/>
        <w:right w:val="none" w:sz="0" w:space="0" w:color="auto"/>
      </w:divBdr>
    </w:div>
    <w:div w:id="405886709">
      <w:bodyDiv w:val="1"/>
      <w:marLeft w:val="0"/>
      <w:marRight w:val="0"/>
      <w:marTop w:val="0"/>
      <w:marBottom w:val="0"/>
      <w:divBdr>
        <w:top w:val="none" w:sz="0" w:space="0" w:color="auto"/>
        <w:left w:val="none" w:sz="0" w:space="0" w:color="auto"/>
        <w:bottom w:val="none" w:sz="0" w:space="0" w:color="auto"/>
        <w:right w:val="none" w:sz="0" w:space="0" w:color="auto"/>
      </w:divBdr>
    </w:div>
    <w:div w:id="844170774">
      <w:bodyDiv w:val="1"/>
      <w:marLeft w:val="0"/>
      <w:marRight w:val="0"/>
      <w:marTop w:val="0"/>
      <w:marBottom w:val="0"/>
      <w:divBdr>
        <w:top w:val="none" w:sz="0" w:space="0" w:color="auto"/>
        <w:left w:val="none" w:sz="0" w:space="0" w:color="auto"/>
        <w:bottom w:val="none" w:sz="0" w:space="0" w:color="auto"/>
        <w:right w:val="none" w:sz="0" w:space="0" w:color="auto"/>
      </w:divBdr>
    </w:div>
    <w:div w:id="1360549319">
      <w:bodyDiv w:val="1"/>
      <w:marLeft w:val="0"/>
      <w:marRight w:val="0"/>
      <w:marTop w:val="0"/>
      <w:marBottom w:val="0"/>
      <w:divBdr>
        <w:top w:val="none" w:sz="0" w:space="0" w:color="auto"/>
        <w:left w:val="none" w:sz="0" w:space="0" w:color="auto"/>
        <w:bottom w:val="none" w:sz="0" w:space="0" w:color="auto"/>
        <w:right w:val="none" w:sz="0" w:space="0" w:color="auto"/>
      </w:divBdr>
    </w:div>
    <w:div w:id="183772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etentry@medleyaquatics.com" TargetMode="External"/><Relationship Id="rId18" Type="http://schemas.openxmlformats.org/officeDocument/2006/relationships/hyperlink" Target="http://business.tompkinschamber.org/list/member/best-western-university-inn-ithaca.htm" TargetMode="External"/><Relationship Id="rId26" Type="http://schemas.openxmlformats.org/officeDocument/2006/relationships/hyperlink" Target="http://business.tompkinschamber.org/list/member/ithaca-downtown-holiday-inn-ithaca.htm" TargetMode="External"/><Relationship Id="rId3" Type="http://schemas.openxmlformats.org/officeDocument/2006/relationships/numbering" Target="numbering.xml"/><Relationship Id="rId21" Type="http://schemas.openxmlformats.org/officeDocument/2006/relationships/hyperlink" Target="http://business.tompkinschamber.org/list/member/econo-lodge-ithaca.htm"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cs.google.com/spreadsheet/viewform?formkey=dHAxUkFJRGlUUWF5ZHlMNEp3b0pGVHc6MA" TargetMode="External"/><Relationship Id="rId17" Type="http://schemas.openxmlformats.org/officeDocument/2006/relationships/footer" Target="footer1.xml"/><Relationship Id="rId25" Type="http://schemas.openxmlformats.org/officeDocument/2006/relationships/hyperlink" Target="http://business.tompkinschamber.org/list/member/ithaca-courtyard-by-marriott-ithaca.htm" TargetMode="External"/><Relationship Id="rId33" Type="http://schemas.openxmlformats.org/officeDocument/2006/relationships/hyperlink" Target="http://business.tompkinschamber.org/list/member/taughannock-farms-inn-trumansburg.htm" TargetMode="Externa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business.tompkinschamber.org/list/member/country-inn-suites-ithaca.htm" TargetMode="External"/><Relationship Id="rId29" Type="http://schemas.openxmlformats.org/officeDocument/2006/relationships/hyperlink" Target="http://business.tompkinschamber.org/list/member/ramada-inn-ithaca-executive-conference-center-ithaca.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rstromski@gmail.com" TargetMode="External"/><Relationship Id="rId24" Type="http://schemas.openxmlformats.org/officeDocument/2006/relationships/hyperlink" Target="http://business.tompkinschamber.org/list/member/homewood-suites-by-hilton-ithaca.htm" TargetMode="External"/><Relationship Id="rId32" Type="http://schemas.openxmlformats.org/officeDocument/2006/relationships/hyperlink" Target="http://business.tompkinschamber.org/list/member/super-8-motel-ithaca.htm" TargetMode="External"/><Relationship Id="rId5" Type="http://schemas.openxmlformats.org/officeDocument/2006/relationships/settings" Target="settings.xml"/><Relationship Id="rId15" Type="http://schemas.openxmlformats.org/officeDocument/2006/relationships/hyperlink" Target="mailto:abuhr@usaswimming.org" TargetMode="External"/><Relationship Id="rId23" Type="http://schemas.openxmlformats.org/officeDocument/2006/relationships/hyperlink" Target="http://business.tompkinschamber.org/list/member/hilton-garden-inn-ithaca.htm" TargetMode="External"/><Relationship Id="rId28" Type="http://schemas.openxmlformats.org/officeDocument/2006/relationships/hyperlink" Target="http://business.tompkinschamber.org/list/member/meadow-court-inn-ithaca.htm" TargetMode="External"/><Relationship Id="rId36" Type="http://schemas.openxmlformats.org/officeDocument/2006/relationships/theme" Target="theme/theme1.xml"/><Relationship Id="rId10" Type="http://schemas.openxmlformats.org/officeDocument/2006/relationships/hyperlink" Target="mailto:adam@medleyaquatics.com" TargetMode="External"/><Relationship Id="rId19" Type="http://schemas.openxmlformats.org/officeDocument/2006/relationships/hyperlink" Target="http://business.tompkinschamber.org/list/member/clarion-university-hotel-ithaca.htm" TargetMode="External"/><Relationship Id="rId31" Type="http://schemas.openxmlformats.org/officeDocument/2006/relationships/hyperlink" Target="http://business.tompkinschamber.org/list/member/the-statler-hotel-at-cornell-university-ithaca.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usaswimming.org" TargetMode="External"/><Relationship Id="rId22" Type="http://schemas.openxmlformats.org/officeDocument/2006/relationships/hyperlink" Target="http://business.tompkinschamber.org/list/member/hampton-inn-ithaca-ithaca.htm" TargetMode="External"/><Relationship Id="rId27" Type="http://schemas.openxmlformats.org/officeDocument/2006/relationships/hyperlink" Target="http://business.tompkinschamber.org/list/member/la-tourelle-resort-spa-ithaca.htm" TargetMode="External"/><Relationship Id="rId30" Type="http://schemas.openxmlformats.org/officeDocument/2006/relationships/hyperlink" Target="http://business.tompkinschamber.org/list/member/rodeway-inn-suites-ithaca.htm"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ED977756AC4135A05642641B5E4E4F"/>
        <w:category>
          <w:name w:val="General"/>
          <w:gallery w:val="placeholder"/>
        </w:category>
        <w:types>
          <w:type w:val="bbPlcHdr"/>
        </w:types>
        <w:behaviors>
          <w:behavior w:val="content"/>
        </w:behaviors>
        <w:guid w:val="{07984404-E74A-44DA-97BC-8D84080324E5}"/>
      </w:docPartPr>
      <w:docPartBody>
        <w:p w:rsidR="005369B4" w:rsidRDefault="00791920" w:rsidP="00791920">
          <w:pPr>
            <w:pStyle w:val="60ED977756AC4135A05642641B5E4E4F"/>
          </w:pPr>
          <w:r>
            <w:rPr>
              <w:rFonts w:asciiTheme="majorHAnsi" w:eastAsiaTheme="majorEastAsia" w:hAnsiTheme="majorHAnsi" w:cstheme="majorBidi"/>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91920"/>
    <w:rsid w:val="000717E4"/>
    <w:rsid w:val="00345FE4"/>
    <w:rsid w:val="005369B4"/>
    <w:rsid w:val="00712480"/>
    <w:rsid w:val="007919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C970D5167D4475B9382A305B37085E">
    <w:name w:val="9FC970D5167D4475B9382A305B37085E"/>
    <w:rsid w:val="00791920"/>
  </w:style>
  <w:style w:type="paragraph" w:customStyle="1" w:styleId="7FAE18B1EF304D02AE1484103A51C757">
    <w:name w:val="7FAE18B1EF304D02AE1484103A51C757"/>
    <w:rsid w:val="00791920"/>
  </w:style>
  <w:style w:type="paragraph" w:customStyle="1" w:styleId="CB2620070E5F4EB583DE59184693AEF5">
    <w:name w:val="CB2620070E5F4EB583DE59184693AEF5"/>
    <w:rsid w:val="00791920"/>
  </w:style>
  <w:style w:type="paragraph" w:customStyle="1" w:styleId="60ED977756AC4135A05642641B5E4E4F">
    <w:name w:val="60ED977756AC4135A05642641B5E4E4F"/>
    <w:rsid w:val="00791920"/>
  </w:style>
  <w:style w:type="paragraph" w:customStyle="1" w:styleId="3953E13EDFE74503BF333EBB446DCF43">
    <w:name w:val="3953E13EDFE74503BF333EBB446DCF43"/>
    <w:rsid w:val="00791920"/>
  </w:style>
  <w:style w:type="paragraph" w:customStyle="1" w:styleId="ED7A71335D794D21A9B38205B877A3E7">
    <w:name w:val="ED7A71335D794D21A9B38205B877A3E7"/>
    <w:rsid w:val="00791920"/>
  </w:style>
  <w:style w:type="paragraph" w:customStyle="1" w:styleId="5CACEF5D6A3F4612BB3F9ABA10686B62">
    <w:name w:val="5CACEF5D6A3F4612BB3F9ABA10686B62"/>
    <w:rsid w:val="00791920"/>
  </w:style>
  <w:style w:type="paragraph" w:customStyle="1" w:styleId="98722B2F266A4E83A448400724C950D0">
    <w:name w:val="98722B2F266A4E83A448400724C950D0"/>
    <w:rsid w:val="0079192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2013-07-26T00:00:00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B32F77-25EA-40FA-8F01-CD81F53E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4900</Words>
  <Characters>27930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Niagara LSC LC Championships</vt:lpstr>
    </vt:vector>
  </TitlesOfParts>
  <Company>Ithaca College</Company>
  <LinksUpToDate>false</LinksUpToDate>
  <CharactersWithSpaces>32765</CharactersWithSpaces>
  <SharedDoc>false</SharedDoc>
  <HLinks>
    <vt:vector size="12" baseType="variant">
      <vt:variant>
        <vt:i4>589938</vt:i4>
      </vt:variant>
      <vt:variant>
        <vt:i4>3</vt:i4>
      </vt:variant>
      <vt:variant>
        <vt:i4>0</vt:i4>
      </vt:variant>
      <vt:variant>
        <vt:i4>5</vt:i4>
      </vt:variant>
      <vt:variant>
        <vt:lpwstr>mailto:dbriggs8@frontiernet.net</vt:lpwstr>
      </vt:variant>
      <vt:variant>
        <vt:lpwstr/>
      </vt:variant>
      <vt:variant>
        <vt:i4>7798851</vt:i4>
      </vt:variant>
      <vt:variant>
        <vt:i4>0</vt:i4>
      </vt:variant>
      <vt:variant>
        <vt:i4>0</vt:i4>
      </vt:variant>
      <vt:variant>
        <vt:i4>5</vt:i4>
      </vt:variant>
      <vt:variant>
        <vt:lpwstr>mailto:chrishochgraf@gmail.com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Niagara LSC LC Championships</dc:title>
  <dc:subject>Ithaca, NY</dc:subject>
  <dc:creator>Hosted by BAAC, MERC, SYCH</dc:creator>
  <cp:lastModifiedBy>Adam Zaczkowski</cp:lastModifiedBy>
  <cp:revision>3</cp:revision>
  <cp:lastPrinted>2013-06-14T01:07:00Z</cp:lastPrinted>
  <dcterms:created xsi:type="dcterms:W3CDTF">2013-06-28T17:13:00Z</dcterms:created>
  <dcterms:modified xsi:type="dcterms:W3CDTF">2013-07-05T19:10:00Z</dcterms:modified>
</cp:coreProperties>
</file>