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0" w:type="dxa"/>
        <w:tblInd w:w="-275" w:type="dxa"/>
        <w:tblLayout w:type="fixed"/>
        <w:tblCellMar>
          <w:top w:w="72" w:type="dxa"/>
          <w:left w:w="115" w:type="dxa"/>
          <w:bottom w:w="72" w:type="dxa"/>
          <w:right w:w="115" w:type="dxa"/>
        </w:tblCellMar>
        <w:tblLook w:val="04A0" w:firstRow="1" w:lastRow="0" w:firstColumn="1" w:lastColumn="0" w:noHBand="0" w:noVBand="1"/>
      </w:tblPr>
      <w:tblGrid>
        <w:gridCol w:w="1980"/>
        <w:gridCol w:w="8370"/>
      </w:tblGrid>
      <w:tr w:rsidR="00F04A24" w:rsidTr="002007FD">
        <w:tc>
          <w:tcPr>
            <w:tcW w:w="1980" w:type="dxa"/>
          </w:tcPr>
          <w:p w:rsidR="00F04A24" w:rsidRPr="006A6330" w:rsidRDefault="00F04A24" w:rsidP="00572507">
            <w:pPr>
              <w:pStyle w:val="Default"/>
              <w:tabs>
                <w:tab w:val="left" w:pos="2160"/>
              </w:tabs>
              <w:ind w:left="-25" w:right="-205"/>
              <w:rPr>
                <w:rFonts w:ascii="Calibri" w:hAnsi="Calibri" w:cs="Calibri"/>
                <w:b/>
                <w:color w:val="auto"/>
                <w:sz w:val="22"/>
                <w:szCs w:val="22"/>
              </w:rPr>
            </w:pPr>
            <w:r w:rsidRPr="006A6330">
              <w:rPr>
                <w:rFonts w:ascii="Calibri" w:hAnsi="Calibri" w:cs="Calibri"/>
                <w:b/>
                <w:color w:val="auto"/>
                <w:sz w:val="22"/>
                <w:szCs w:val="22"/>
              </w:rPr>
              <w:t>Sanctioned By:</w:t>
            </w:r>
          </w:p>
        </w:tc>
        <w:tc>
          <w:tcPr>
            <w:tcW w:w="8370" w:type="dxa"/>
          </w:tcPr>
          <w:p w:rsidR="00F04A24" w:rsidRDefault="00F04A24" w:rsidP="00623C0A">
            <w:pPr>
              <w:pStyle w:val="Default"/>
              <w:tabs>
                <w:tab w:val="left" w:pos="2160"/>
              </w:tabs>
              <w:ind w:left="65"/>
              <w:rPr>
                <w:rFonts w:ascii="Calibri" w:hAnsi="Calibri" w:cs="Calibri"/>
                <w:color w:val="auto"/>
                <w:sz w:val="22"/>
                <w:szCs w:val="22"/>
              </w:rPr>
            </w:pPr>
            <w:r>
              <w:rPr>
                <w:rFonts w:ascii="Calibri" w:hAnsi="Calibri" w:cs="Calibri"/>
                <w:color w:val="auto"/>
                <w:sz w:val="22"/>
                <w:szCs w:val="22"/>
              </w:rPr>
              <w:t xml:space="preserve">Florida Swimming of USA Swimming: # </w:t>
            </w:r>
            <w:r w:rsidR="00445A29" w:rsidRPr="00445A29">
              <w:rPr>
                <w:rFonts w:ascii="Calibri" w:hAnsi="Calibri" w:cs="Calibri"/>
                <w:b/>
                <w:color w:val="auto"/>
                <w:sz w:val="22"/>
                <w:szCs w:val="22"/>
              </w:rPr>
              <w:t>4676</w:t>
            </w:r>
            <w:r>
              <w:rPr>
                <w:rFonts w:ascii="Calibri" w:hAnsi="Calibri" w:cs="Calibri"/>
                <w:color w:val="auto"/>
                <w:sz w:val="22"/>
                <w:szCs w:val="22"/>
              </w:rPr>
              <w:t xml:space="preserve">   </w:t>
            </w:r>
            <w:r>
              <w:rPr>
                <w:rFonts w:ascii="Calibri" w:hAnsi="Calibri" w:cs="Calibri"/>
                <w:color w:val="auto"/>
                <w:sz w:val="22"/>
                <w:szCs w:val="22"/>
              </w:rPr>
              <w:br/>
              <w:t xml:space="preserve">“In granting this approval it is understood and agreed that USA Swimming and Florida Swimming shall be free and held harmless from any liabilities or claims from damages arising by reason of injuries to anyone during the conduct of the event.” </w:t>
            </w:r>
          </w:p>
        </w:tc>
      </w:tr>
      <w:tr w:rsidR="00F04A24" w:rsidTr="002007FD">
        <w:tc>
          <w:tcPr>
            <w:tcW w:w="1980" w:type="dxa"/>
          </w:tcPr>
          <w:p w:rsidR="00F04A24" w:rsidRPr="006A6330" w:rsidRDefault="00F04A24" w:rsidP="00572507">
            <w:pPr>
              <w:pStyle w:val="Default"/>
              <w:tabs>
                <w:tab w:val="left" w:pos="2160"/>
              </w:tabs>
              <w:ind w:left="-25"/>
              <w:rPr>
                <w:rFonts w:ascii="Calibri" w:hAnsi="Calibri" w:cs="Calibri"/>
                <w:b/>
                <w:color w:val="auto"/>
                <w:sz w:val="22"/>
                <w:szCs w:val="22"/>
              </w:rPr>
            </w:pPr>
            <w:r w:rsidRPr="006A6330">
              <w:rPr>
                <w:rFonts w:ascii="Calibri" w:hAnsi="Calibri" w:cs="Calibri"/>
                <w:b/>
                <w:color w:val="auto"/>
                <w:sz w:val="22"/>
                <w:szCs w:val="22"/>
              </w:rPr>
              <w:t>Condition of</w:t>
            </w:r>
          </w:p>
          <w:p w:rsidR="00F04A24" w:rsidRDefault="00F04A24" w:rsidP="00572507">
            <w:pPr>
              <w:pStyle w:val="Default"/>
              <w:tabs>
                <w:tab w:val="left" w:pos="2160"/>
              </w:tabs>
              <w:ind w:left="-25"/>
              <w:rPr>
                <w:rFonts w:ascii="Calibri" w:hAnsi="Calibri" w:cs="Calibri"/>
                <w:color w:val="auto"/>
                <w:sz w:val="22"/>
                <w:szCs w:val="22"/>
              </w:rPr>
            </w:pPr>
            <w:r w:rsidRPr="006A6330">
              <w:rPr>
                <w:rFonts w:ascii="Calibri" w:hAnsi="Calibri" w:cs="Calibri"/>
                <w:b/>
                <w:color w:val="auto"/>
                <w:sz w:val="22"/>
                <w:szCs w:val="22"/>
              </w:rPr>
              <w:t>Sanction:</w:t>
            </w:r>
          </w:p>
        </w:tc>
        <w:tc>
          <w:tcPr>
            <w:tcW w:w="8370" w:type="dxa"/>
          </w:tcPr>
          <w:p w:rsidR="00F04A24" w:rsidRPr="00F04A24" w:rsidRDefault="00F04A24" w:rsidP="00F04A24">
            <w:pPr>
              <w:pStyle w:val="Default"/>
              <w:ind w:left="65" w:hanging="180"/>
              <w:rPr>
                <w:rFonts w:asciiTheme="minorHAnsi" w:hAnsiTheme="minorHAnsi" w:cstheme="minorHAnsi"/>
                <w:sz w:val="22"/>
                <w:szCs w:val="22"/>
              </w:rPr>
            </w:pPr>
            <w:r w:rsidRPr="00F04A24">
              <w:rPr>
                <w:rFonts w:asciiTheme="minorHAnsi" w:hAnsiTheme="minorHAnsi" w:cstheme="minorHAnsi"/>
                <w:sz w:val="22"/>
                <w:szCs w:val="22"/>
              </w:rPr>
              <w:t>• 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F04A24" w:rsidRPr="00F04A24" w:rsidRDefault="00F04A24" w:rsidP="00F04A24">
            <w:pPr>
              <w:pStyle w:val="Default"/>
              <w:ind w:left="65" w:hanging="180"/>
              <w:rPr>
                <w:rFonts w:asciiTheme="minorHAnsi" w:hAnsiTheme="minorHAnsi" w:cstheme="minorHAnsi"/>
                <w:sz w:val="22"/>
                <w:szCs w:val="22"/>
              </w:rPr>
            </w:pPr>
            <w:r w:rsidRPr="00F04A24">
              <w:rPr>
                <w:rFonts w:asciiTheme="minorHAnsi" w:hAnsiTheme="minorHAnsi" w:cstheme="minorHAnsi"/>
                <w:sz w:val="22"/>
                <w:szCs w:val="22"/>
              </w:rPr>
              <w:t xml:space="preserve">• The competition course has been certified </w:t>
            </w:r>
            <w:bookmarkStart w:id="0" w:name="_GoBack"/>
            <w:bookmarkEnd w:id="0"/>
            <w:r w:rsidRPr="00F04A24">
              <w:rPr>
                <w:rFonts w:asciiTheme="minorHAnsi" w:hAnsiTheme="minorHAnsi" w:cstheme="minorHAnsi"/>
                <w:sz w:val="22"/>
                <w:szCs w:val="22"/>
              </w:rPr>
              <w:t xml:space="preserve">in accordance with </w:t>
            </w:r>
            <w:proofErr w:type="gramStart"/>
            <w:r w:rsidRPr="00F04A24">
              <w:rPr>
                <w:rFonts w:asciiTheme="minorHAnsi" w:hAnsiTheme="minorHAnsi" w:cstheme="minorHAnsi"/>
                <w:sz w:val="22"/>
                <w:szCs w:val="22"/>
              </w:rPr>
              <w:t>104.2.2C(</w:t>
            </w:r>
            <w:proofErr w:type="gramEnd"/>
            <w:r w:rsidRPr="00F04A24">
              <w:rPr>
                <w:rFonts w:asciiTheme="minorHAnsi" w:hAnsiTheme="minorHAnsi" w:cstheme="minorHAnsi"/>
                <w:sz w:val="22"/>
                <w:szCs w:val="22"/>
              </w:rPr>
              <w:t xml:space="preserve">4). The copy of such certification is on file with USA Swimming. </w:t>
            </w:r>
          </w:p>
          <w:p w:rsidR="00F04A24" w:rsidRPr="00F04A24" w:rsidRDefault="00F04A24" w:rsidP="00F04A24">
            <w:pPr>
              <w:pStyle w:val="Default"/>
              <w:ind w:left="65" w:hanging="180"/>
              <w:rPr>
                <w:rFonts w:asciiTheme="minorHAnsi" w:hAnsiTheme="minorHAnsi" w:cstheme="minorHAnsi"/>
                <w:sz w:val="22"/>
                <w:szCs w:val="22"/>
              </w:rPr>
            </w:pPr>
            <w:r w:rsidRPr="00F04A24">
              <w:rPr>
                <w:rFonts w:asciiTheme="minorHAnsi" w:hAnsiTheme="minorHAnsi" w:cstheme="minorHAnsi"/>
                <w:sz w:val="22"/>
                <w:szCs w:val="22"/>
              </w:rPr>
              <w:t xml:space="preserve">• Except where venue facilities require otherwise, changing into or out of swimsuits other than in locker rooms or other designated areas is not appropriate and prohibited. </w:t>
            </w:r>
          </w:p>
          <w:p w:rsidR="00F04A24" w:rsidRDefault="00F04A24" w:rsidP="00F04A24">
            <w:pPr>
              <w:pStyle w:val="Default"/>
              <w:ind w:left="65" w:hanging="180"/>
              <w:rPr>
                <w:rFonts w:ascii="Calibri" w:hAnsi="Calibri" w:cs="Calibri"/>
                <w:color w:val="auto"/>
                <w:sz w:val="22"/>
                <w:szCs w:val="22"/>
              </w:rPr>
            </w:pPr>
            <w:r w:rsidRPr="00F04A24">
              <w:rPr>
                <w:rFonts w:asciiTheme="minorHAnsi" w:hAnsiTheme="minorHAnsi" w:cstheme="minorHAnsi"/>
                <w:sz w:val="22"/>
                <w:szCs w:val="22"/>
              </w:rPr>
              <w:t>• Operation of a drone, or any other flying apparatus, is prohibited over the venue (pools, athlete/coach areas, spectator areas and open ceiling locker rooms) any time athletes, coaches, officials and/or spectators are present. Exceptions may be granted with prior written approval by the USA-S</w:t>
            </w:r>
            <w:r w:rsidR="003B3F1E">
              <w:rPr>
                <w:rFonts w:asciiTheme="minorHAnsi" w:hAnsiTheme="minorHAnsi" w:cstheme="minorHAnsi"/>
                <w:sz w:val="22"/>
                <w:szCs w:val="22"/>
              </w:rPr>
              <w:t>wimming</w:t>
            </w:r>
            <w:r w:rsidRPr="00F04A24">
              <w:rPr>
                <w:rFonts w:asciiTheme="minorHAnsi" w:hAnsiTheme="minorHAnsi" w:cstheme="minorHAnsi"/>
                <w:sz w:val="22"/>
                <w:szCs w:val="22"/>
              </w:rPr>
              <w:t xml:space="preserve"> Vice President of Program Operations.</w:t>
            </w:r>
          </w:p>
        </w:tc>
      </w:tr>
      <w:tr w:rsidR="00F04A24" w:rsidTr="002007FD">
        <w:tc>
          <w:tcPr>
            <w:tcW w:w="1980" w:type="dxa"/>
          </w:tcPr>
          <w:p w:rsidR="00F04A24" w:rsidRPr="00EA63D2" w:rsidRDefault="006E48FE" w:rsidP="00572507">
            <w:pPr>
              <w:pStyle w:val="Default"/>
              <w:tabs>
                <w:tab w:val="left" w:pos="2160"/>
              </w:tabs>
              <w:ind w:left="-25"/>
              <w:rPr>
                <w:rFonts w:ascii="Calibri" w:hAnsi="Calibri" w:cs="Calibri"/>
                <w:b/>
                <w:color w:val="auto"/>
                <w:sz w:val="22"/>
                <w:szCs w:val="22"/>
              </w:rPr>
            </w:pPr>
            <w:r w:rsidRPr="00EA63D2">
              <w:rPr>
                <w:rFonts w:ascii="Calibri" w:hAnsi="Calibri" w:cs="Calibri"/>
                <w:b/>
                <w:color w:val="auto"/>
                <w:sz w:val="22"/>
                <w:szCs w:val="22"/>
              </w:rPr>
              <w:t>Hosted By:</w:t>
            </w:r>
          </w:p>
        </w:tc>
        <w:tc>
          <w:tcPr>
            <w:tcW w:w="8370" w:type="dxa"/>
          </w:tcPr>
          <w:p w:rsidR="00F04A24" w:rsidRDefault="006E48FE" w:rsidP="00623C0A">
            <w:pPr>
              <w:pStyle w:val="Default"/>
              <w:tabs>
                <w:tab w:val="left" w:pos="2160"/>
              </w:tabs>
              <w:rPr>
                <w:rFonts w:ascii="Calibri" w:hAnsi="Calibri" w:cs="Calibri"/>
                <w:color w:val="auto"/>
                <w:sz w:val="22"/>
                <w:szCs w:val="22"/>
              </w:rPr>
            </w:pPr>
            <w:r>
              <w:rPr>
                <w:rFonts w:ascii="Calibri" w:hAnsi="Calibri" w:cs="Calibri"/>
                <w:color w:val="auto"/>
                <w:sz w:val="22"/>
                <w:szCs w:val="22"/>
              </w:rPr>
              <w:t xml:space="preserve">Swim Florida ( </w:t>
            </w:r>
            <w:hyperlink r:id="rId6" w:history="1">
              <w:r w:rsidRPr="00952C94">
                <w:rPr>
                  <w:rStyle w:val="Hyperlink"/>
                  <w:rFonts w:ascii="Calibri" w:hAnsi="Calibri" w:cs="Calibri"/>
                  <w:sz w:val="22"/>
                  <w:szCs w:val="22"/>
                </w:rPr>
                <w:t>http://www.SwimFlorida.com</w:t>
              </w:r>
            </w:hyperlink>
            <w:r>
              <w:rPr>
                <w:rFonts w:ascii="Calibri" w:hAnsi="Calibri" w:cs="Calibri"/>
                <w:color w:val="auto"/>
                <w:sz w:val="22"/>
                <w:szCs w:val="22"/>
              </w:rPr>
              <w:t xml:space="preserve"> ) </w:t>
            </w:r>
          </w:p>
        </w:tc>
      </w:tr>
      <w:tr w:rsidR="00F04A24" w:rsidTr="002007FD">
        <w:tc>
          <w:tcPr>
            <w:tcW w:w="1980" w:type="dxa"/>
          </w:tcPr>
          <w:p w:rsidR="00F04A24" w:rsidRPr="00EA63D2" w:rsidRDefault="006E48FE" w:rsidP="00572507">
            <w:pPr>
              <w:pStyle w:val="Default"/>
              <w:tabs>
                <w:tab w:val="left" w:pos="2160"/>
              </w:tabs>
              <w:ind w:left="-25"/>
              <w:rPr>
                <w:rFonts w:ascii="Calibri" w:hAnsi="Calibri" w:cs="Calibri"/>
                <w:b/>
                <w:color w:val="auto"/>
                <w:sz w:val="22"/>
                <w:szCs w:val="22"/>
              </w:rPr>
            </w:pPr>
            <w:r w:rsidRPr="00EA63D2">
              <w:rPr>
                <w:rFonts w:ascii="Calibri" w:hAnsi="Calibri" w:cs="Calibri"/>
                <w:b/>
                <w:color w:val="auto"/>
                <w:sz w:val="22"/>
                <w:szCs w:val="22"/>
              </w:rPr>
              <w:t>Type of Meet:</w:t>
            </w:r>
          </w:p>
        </w:tc>
        <w:tc>
          <w:tcPr>
            <w:tcW w:w="8370" w:type="dxa"/>
          </w:tcPr>
          <w:p w:rsidR="00EA63D2" w:rsidRDefault="00EA63D2" w:rsidP="00EA63D2">
            <w:pPr>
              <w:pStyle w:val="Default"/>
              <w:ind w:left="65" w:hanging="180"/>
              <w:rPr>
                <w:rFonts w:ascii="Calibri" w:hAnsi="Calibri" w:cs="Calibri"/>
                <w:color w:val="auto"/>
                <w:sz w:val="22"/>
                <w:szCs w:val="22"/>
              </w:rPr>
            </w:pPr>
            <w:r>
              <w:rPr>
                <w:rFonts w:ascii="Calibri" w:hAnsi="Calibri" w:cs="Calibri"/>
                <w:color w:val="auto"/>
                <w:sz w:val="22"/>
                <w:szCs w:val="22"/>
              </w:rPr>
              <w:t xml:space="preserve">• </w:t>
            </w:r>
            <w:r w:rsidR="006E48FE">
              <w:rPr>
                <w:rFonts w:ascii="Calibri" w:hAnsi="Calibri" w:cs="Calibri"/>
                <w:color w:val="auto"/>
                <w:sz w:val="22"/>
                <w:szCs w:val="22"/>
              </w:rPr>
              <w:t>Timed Finals Events Outdoor, Invitational 25 Yard, 5</w:t>
            </w:r>
            <w:r w:rsidR="006E48FE">
              <w:rPr>
                <w:rFonts w:ascii="Calibri" w:hAnsi="Calibri" w:cs="Calibri"/>
                <w:color w:val="auto"/>
                <w:sz w:val="22"/>
                <w:szCs w:val="22"/>
              </w:rPr>
              <w:t>, 6, 7,</w:t>
            </w:r>
            <w:r w:rsidR="006E48FE">
              <w:rPr>
                <w:rFonts w:ascii="Calibri" w:hAnsi="Calibri" w:cs="Calibri"/>
                <w:color w:val="auto"/>
                <w:sz w:val="22"/>
                <w:szCs w:val="22"/>
              </w:rPr>
              <w:t xml:space="preserve"> 8</w:t>
            </w:r>
            <w:r w:rsidR="006E48FE">
              <w:rPr>
                <w:rFonts w:ascii="Calibri" w:hAnsi="Calibri" w:cs="Calibri"/>
                <w:color w:val="auto"/>
                <w:sz w:val="22"/>
                <w:szCs w:val="22"/>
              </w:rPr>
              <w:t>, 9 or 10</w:t>
            </w:r>
            <w:r w:rsidR="006E48FE">
              <w:rPr>
                <w:rFonts w:ascii="Calibri" w:hAnsi="Calibri" w:cs="Calibri"/>
                <w:color w:val="auto"/>
                <w:sz w:val="22"/>
                <w:szCs w:val="22"/>
              </w:rPr>
              <w:t xml:space="preserve"> lane course may be used depending on entries received. </w:t>
            </w:r>
          </w:p>
          <w:p w:rsidR="00EA63D2" w:rsidRDefault="006E48FE" w:rsidP="00EA63D2">
            <w:pPr>
              <w:pStyle w:val="Default"/>
              <w:ind w:left="65" w:hanging="180"/>
              <w:rPr>
                <w:rFonts w:ascii="Calibri" w:hAnsi="Calibri" w:cs="Calibri"/>
                <w:color w:val="auto"/>
                <w:sz w:val="22"/>
                <w:szCs w:val="22"/>
              </w:rPr>
            </w:pPr>
            <w:r>
              <w:rPr>
                <w:rFonts w:ascii="Calibri" w:hAnsi="Calibri" w:cs="Calibri"/>
                <w:color w:val="auto"/>
                <w:sz w:val="22"/>
                <w:szCs w:val="22"/>
              </w:rPr>
              <w:t xml:space="preserve">• All events will be Timed Final events </w:t>
            </w:r>
          </w:p>
          <w:p w:rsidR="00EA63D2" w:rsidRDefault="006E48FE" w:rsidP="00EA63D2">
            <w:pPr>
              <w:pStyle w:val="Default"/>
              <w:ind w:left="65" w:hanging="180"/>
              <w:rPr>
                <w:rFonts w:ascii="Calibri" w:hAnsi="Calibri" w:cs="Calibri"/>
                <w:color w:val="auto"/>
                <w:sz w:val="22"/>
                <w:szCs w:val="22"/>
              </w:rPr>
            </w:pPr>
            <w:r>
              <w:rPr>
                <w:rFonts w:ascii="Calibri" w:hAnsi="Calibri" w:cs="Calibri"/>
                <w:color w:val="auto"/>
                <w:sz w:val="22"/>
                <w:szCs w:val="22"/>
              </w:rPr>
              <w:t xml:space="preserve">• All events will be swum </w:t>
            </w:r>
            <w:r w:rsidR="00AC41D9">
              <w:rPr>
                <w:rFonts w:ascii="Calibri" w:hAnsi="Calibri" w:cs="Calibri"/>
                <w:color w:val="auto"/>
                <w:sz w:val="22"/>
                <w:szCs w:val="22"/>
              </w:rPr>
              <w:t xml:space="preserve">Fastest to </w:t>
            </w:r>
            <w:r>
              <w:rPr>
                <w:rFonts w:ascii="Calibri" w:hAnsi="Calibri" w:cs="Calibri"/>
                <w:color w:val="auto"/>
                <w:sz w:val="22"/>
                <w:szCs w:val="22"/>
              </w:rPr>
              <w:t xml:space="preserve">Slowest </w:t>
            </w:r>
          </w:p>
          <w:p w:rsidR="00EA63D2" w:rsidRDefault="006E48FE" w:rsidP="00EA63D2">
            <w:pPr>
              <w:pStyle w:val="Default"/>
              <w:ind w:left="65" w:hanging="180"/>
              <w:rPr>
                <w:rFonts w:ascii="Calibri" w:hAnsi="Calibri" w:cs="Calibri"/>
                <w:color w:val="auto"/>
                <w:sz w:val="22"/>
                <w:szCs w:val="22"/>
              </w:rPr>
            </w:pPr>
            <w:r>
              <w:rPr>
                <w:rFonts w:ascii="Calibri" w:hAnsi="Calibri" w:cs="Calibri"/>
                <w:color w:val="auto"/>
                <w:sz w:val="22"/>
                <w:szCs w:val="22"/>
              </w:rPr>
              <w:t xml:space="preserve">• Events may be combine by gender by scored separately. </w:t>
            </w:r>
          </w:p>
          <w:p w:rsidR="00EA63D2" w:rsidRDefault="006E48FE" w:rsidP="00EA63D2">
            <w:pPr>
              <w:pStyle w:val="Default"/>
              <w:ind w:left="65" w:hanging="180"/>
              <w:rPr>
                <w:rFonts w:ascii="Calibri" w:hAnsi="Calibri" w:cs="Calibri"/>
                <w:color w:val="auto"/>
                <w:sz w:val="22"/>
                <w:szCs w:val="22"/>
              </w:rPr>
            </w:pPr>
            <w:r>
              <w:rPr>
                <w:rFonts w:ascii="Calibri" w:hAnsi="Calibri" w:cs="Calibri"/>
                <w:color w:val="auto"/>
                <w:sz w:val="22"/>
                <w:szCs w:val="22"/>
              </w:rPr>
              <w:t xml:space="preserve">• The 500 Free, 1000 Free and 1650 Free may be swum combined at the same time but scored separately per notes under “Order of Events” below. </w:t>
            </w:r>
          </w:p>
          <w:p w:rsidR="00F04A24" w:rsidRPr="002007FD" w:rsidRDefault="00EA63D2" w:rsidP="002007FD">
            <w:pPr>
              <w:pStyle w:val="Default"/>
              <w:ind w:left="65" w:hanging="180"/>
              <w:rPr>
                <w:color w:val="auto"/>
                <w:sz w:val="22"/>
                <w:szCs w:val="22"/>
              </w:rPr>
            </w:pPr>
            <w:r>
              <w:rPr>
                <w:rFonts w:ascii="Calibri" w:hAnsi="Calibri" w:cs="Calibri"/>
                <w:color w:val="auto"/>
                <w:sz w:val="22"/>
                <w:szCs w:val="22"/>
              </w:rPr>
              <w:t xml:space="preserve">• </w:t>
            </w:r>
            <w:r w:rsidR="006E48FE">
              <w:rPr>
                <w:rFonts w:ascii="Calibri" w:hAnsi="Calibri" w:cs="Calibri"/>
                <w:color w:val="auto"/>
                <w:sz w:val="22"/>
                <w:szCs w:val="22"/>
              </w:rPr>
              <w:t>Meet management may opt to use fly-over starts at this competition Meet management along with the meet referee reserves the option to combine events to keep th</w:t>
            </w:r>
            <w:r w:rsidR="006E48FE" w:rsidRPr="00E82389">
              <w:rPr>
                <w:rFonts w:ascii="Calibri" w:hAnsi="Calibri" w:cs="Calibri"/>
                <w:color w:val="auto"/>
                <w:sz w:val="22"/>
                <w:szCs w:val="22"/>
              </w:rPr>
              <w:t xml:space="preserve">e time line under </w:t>
            </w:r>
            <w:r w:rsidR="00E82389" w:rsidRPr="00E82389">
              <w:rPr>
                <w:rFonts w:ascii="Calibri" w:hAnsi="Calibri" w:cs="Calibri"/>
                <w:color w:val="auto"/>
                <w:sz w:val="22"/>
                <w:szCs w:val="22"/>
              </w:rPr>
              <w:t>3 hours</w:t>
            </w:r>
            <w:r w:rsidR="006E48FE" w:rsidRPr="00E82389">
              <w:rPr>
                <w:rFonts w:ascii="Calibri" w:hAnsi="Calibri" w:cs="Calibri"/>
                <w:color w:val="auto"/>
                <w:sz w:val="22"/>
                <w:szCs w:val="22"/>
              </w:rPr>
              <w:t xml:space="preserve">. </w:t>
            </w:r>
          </w:p>
        </w:tc>
      </w:tr>
      <w:tr w:rsidR="00F04A24" w:rsidTr="002007FD">
        <w:tc>
          <w:tcPr>
            <w:tcW w:w="1980" w:type="dxa"/>
          </w:tcPr>
          <w:p w:rsidR="00F04A24" w:rsidRDefault="00EA63D2" w:rsidP="00572507">
            <w:pPr>
              <w:pStyle w:val="Default"/>
              <w:tabs>
                <w:tab w:val="left" w:pos="2160"/>
              </w:tabs>
              <w:ind w:left="-25"/>
              <w:rPr>
                <w:rFonts w:ascii="Calibri" w:hAnsi="Calibri" w:cs="Calibri"/>
                <w:b/>
                <w:color w:val="auto"/>
                <w:sz w:val="22"/>
                <w:szCs w:val="22"/>
              </w:rPr>
            </w:pPr>
            <w:r w:rsidRPr="00EA63D2">
              <w:rPr>
                <w:rFonts w:ascii="Calibri" w:hAnsi="Calibri" w:cs="Calibri"/>
                <w:b/>
                <w:color w:val="auto"/>
                <w:sz w:val="22"/>
                <w:szCs w:val="22"/>
              </w:rPr>
              <w:t>Date and Time:</w:t>
            </w:r>
          </w:p>
          <w:p w:rsidR="00E82389" w:rsidRDefault="00E82389" w:rsidP="00572507">
            <w:pPr>
              <w:pStyle w:val="Default"/>
              <w:tabs>
                <w:tab w:val="left" w:pos="2160"/>
              </w:tabs>
              <w:ind w:left="-25"/>
              <w:rPr>
                <w:rFonts w:ascii="Calibri" w:hAnsi="Calibri" w:cs="Calibri"/>
                <w:b/>
                <w:color w:val="auto"/>
                <w:sz w:val="22"/>
                <w:szCs w:val="22"/>
              </w:rPr>
            </w:pPr>
            <w:r>
              <w:rPr>
                <w:rFonts w:ascii="Calibri" w:hAnsi="Calibri" w:cs="Calibri"/>
                <w:b/>
                <w:color w:val="auto"/>
                <w:sz w:val="22"/>
                <w:szCs w:val="22"/>
              </w:rPr>
              <w:t>Warm-up:</w:t>
            </w:r>
          </w:p>
          <w:p w:rsidR="00E82389" w:rsidRPr="00EA63D2" w:rsidRDefault="00E82389" w:rsidP="00572507">
            <w:pPr>
              <w:pStyle w:val="Default"/>
              <w:tabs>
                <w:tab w:val="left" w:pos="2160"/>
              </w:tabs>
              <w:ind w:left="-25"/>
              <w:rPr>
                <w:rFonts w:ascii="Calibri" w:hAnsi="Calibri" w:cs="Calibri"/>
                <w:b/>
                <w:color w:val="auto"/>
                <w:sz w:val="22"/>
                <w:szCs w:val="22"/>
              </w:rPr>
            </w:pPr>
            <w:r>
              <w:rPr>
                <w:rFonts w:ascii="Calibri" w:hAnsi="Calibri" w:cs="Calibri"/>
                <w:b/>
                <w:color w:val="auto"/>
                <w:sz w:val="22"/>
                <w:szCs w:val="22"/>
              </w:rPr>
              <w:t>Start Time:</w:t>
            </w:r>
          </w:p>
        </w:tc>
        <w:tc>
          <w:tcPr>
            <w:tcW w:w="8370" w:type="dxa"/>
          </w:tcPr>
          <w:p w:rsidR="00EA63D2" w:rsidRDefault="00EA63D2" w:rsidP="00623C0A">
            <w:pPr>
              <w:pStyle w:val="Default"/>
              <w:tabs>
                <w:tab w:val="left" w:pos="2160"/>
              </w:tabs>
              <w:ind w:left="65"/>
              <w:rPr>
                <w:rFonts w:ascii="Calibri" w:hAnsi="Calibri" w:cs="Calibri"/>
                <w:color w:val="auto"/>
                <w:sz w:val="22"/>
                <w:szCs w:val="22"/>
              </w:rPr>
            </w:pPr>
            <w:r>
              <w:rPr>
                <w:rFonts w:ascii="Calibri" w:hAnsi="Calibri" w:cs="Calibri"/>
                <w:color w:val="auto"/>
                <w:sz w:val="22"/>
                <w:szCs w:val="22"/>
              </w:rPr>
              <w:t>Saturday, February 16, 2019.</w:t>
            </w:r>
            <w:r>
              <w:rPr>
                <w:rFonts w:ascii="Calibri" w:hAnsi="Calibri" w:cs="Calibri"/>
                <w:color w:val="auto"/>
                <w:sz w:val="22"/>
                <w:szCs w:val="22"/>
              </w:rPr>
              <w:br/>
              <w:t xml:space="preserve">   Warm-ups:</w:t>
            </w:r>
            <w:r w:rsidR="0045269D">
              <w:rPr>
                <w:rFonts w:ascii="Calibri" w:hAnsi="Calibri" w:cs="Calibri"/>
                <w:color w:val="auto"/>
                <w:sz w:val="22"/>
                <w:szCs w:val="22"/>
              </w:rPr>
              <w:t xml:space="preserve">  10:00 AM – 10:50 AM as well as a continuous warm up area.</w:t>
            </w:r>
          </w:p>
          <w:p w:rsidR="00F04A24" w:rsidRDefault="00EA63D2" w:rsidP="00623C0A">
            <w:pPr>
              <w:pStyle w:val="Default"/>
              <w:tabs>
                <w:tab w:val="left" w:pos="2160"/>
              </w:tabs>
              <w:ind w:left="65"/>
              <w:rPr>
                <w:rFonts w:ascii="Calibri" w:hAnsi="Calibri" w:cs="Calibri"/>
                <w:color w:val="auto"/>
                <w:sz w:val="22"/>
                <w:szCs w:val="22"/>
              </w:rPr>
            </w:pPr>
            <w:r>
              <w:rPr>
                <w:rFonts w:ascii="Calibri" w:hAnsi="Calibri" w:cs="Calibri"/>
                <w:color w:val="auto"/>
                <w:sz w:val="22"/>
                <w:szCs w:val="22"/>
              </w:rPr>
              <w:t xml:space="preserve">   Timed Finals session will begin at 11:00 AM</w:t>
            </w:r>
          </w:p>
        </w:tc>
      </w:tr>
      <w:tr w:rsidR="00F04A24" w:rsidRPr="0045269D" w:rsidTr="002007FD">
        <w:tc>
          <w:tcPr>
            <w:tcW w:w="1980" w:type="dxa"/>
          </w:tcPr>
          <w:p w:rsidR="00F04A24" w:rsidRPr="0045269D" w:rsidRDefault="0045269D" w:rsidP="00572507">
            <w:pPr>
              <w:pStyle w:val="Default"/>
              <w:tabs>
                <w:tab w:val="left" w:pos="2160"/>
              </w:tabs>
              <w:ind w:left="-25"/>
              <w:rPr>
                <w:rFonts w:ascii="Calibri" w:hAnsi="Calibri" w:cs="Calibri"/>
                <w:b/>
                <w:color w:val="auto"/>
                <w:sz w:val="22"/>
                <w:szCs w:val="22"/>
              </w:rPr>
            </w:pPr>
            <w:r w:rsidRPr="0045269D">
              <w:rPr>
                <w:rFonts w:ascii="Calibri" w:hAnsi="Calibri" w:cs="Calibri"/>
                <w:b/>
                <w:color w:val="auto"/>
                <w:sz w:val="22"/>
                <w:szCs w:val="22"/>
              </w:rPr>
              <w:t>Location:</w:t>
            </w:r>
          </w:p>
        </w:tc>
        <w:tc>
          <w:tcPr>
            <w:tcW w:w="8370" w:type="dxa"/>
          </w:tcPr>
          <w:p w:rsidR="0045269D" w:rsidRPr="0045269D" w:rsidRDefault="0045269D" w:rsidP="00623C0A">
            <w:pPr>
              <w:pStyle w:val="Default"/>
              <w:tabs>
                <w:tab w:val="left" w:pos="2160"/>
              </w:tabs>
              <w:ind w:left="65"/>
              <w:rPr>
                <w:rFonts w:asciiTheme="minorHAnsi" w:hAnsiTheme="minorHAnsi" w:cstheme="minorHAnsi"/>
                <w:sz w:val="22"/>
                <w:szCs w:val="22"/>
              </w:rPr>
            </w:pPr>
            <w:r w:rsidRPr="0045269D">
              <w:rPr>
                <w:rFonts w:asciiTheme="minorHAnsi" w:hAnsiTheme="minorHAnsi" w:cstheme="minorHAnsi"/>
                <w:sz w:val="22"/>
                <w:szCs w:val="22"/>
              </w:rPr>
              <w:t xml:space="preserve">Lee County / FGCU Aquatics Center </w:t>
            </w:r>
          </w:p>
          <w:p w:rsidR="0045269D" w:rsidRPr="0045269D" w:rsidRDefault="0045269D" w:rsidP="00623C0A">
            <w:pPr>
              <w:pStyle w:val="Default"/>
              <w:tabs>
                <w:tab w:val="left" w:pos="2160"/>
              </w:tabs>
              <w:ind w:left="65"/>
              <w:rPr>
                <w:rFonts w:asciiTheme="minorHAnsi" w:hAnsiTheme="minorHAnsi" w:cstheme="minorHAnsi"/>
                <w:sz w:val="22"/>
                <w:szCs w:val="22"/>
                <w:lang w:val="sv-SE"/>
              </w:rPr>
            </w:pPr>
            <w:r w:rsidRPr="0045269D">
              <w:rPr>
                <w:rFonts w:asciiTheme="minorHAnsi" w:hAnsiTheme="minorHAnsi" w:cstheme="minorHAnsi"/>
                <w:sz w:val="22"/>
                <w:szCs w:val="22"/>
                <w:lang w:val="sv-SE"/>
              </w:rPr>
              <w:t xml:space="preserve">10501 FGCU Blvd. S. </w:t>
            </w:r>
          </w:p>
          <w:p w:rsidR="00F04A24" w:rsidRPr="0045269D" w:rsidRDefault="0045269D" w:rsidP="00623C0A">
            <w:pPr>
              <w:pStyle w:val="Default"/>
              <w:tabs>
                <w:tab w:val="left" w:pos="2160"/>
              </w:tabs>
              <w:ind w:left="65"/>
              <w:rPr>
                <w:rFonts w:ascii="Calibri" w:hAnsi="Calibri" w:cs="Calibri"/>
                <w:color w:val="auto"/>
                <w:sz w:val="22"/>
                <w:szCs w:val="22"/>
                <w:lang w:val="sv-SE"/>
              </w:rPr>
            </w:pPr>
            <w:r w:rsidRPr="0045269D">
              <w:rPr>
                <w:rFonts w:asciiTheme="minorHAnsi" w:hAnsiTheme="minorHAnsi" w:cstheme="minorHAnsi"/>
                <w:sz w:val="22"/>
                <w:szCs w:val="22"/>
                <w:lang w:val="sv-SE"/>
              </w:rPr>
              <w:t>Fort Myers, FL 33965-6565</w:t>
            </w:r>
          </w:p>
        </w:tc>
      </w:tr>
      <w:tr w:rsidR="00F04A24" w:rsidRPr="0045269D" w:rsidTr="002007FD">
        <w:tc>
          <w:tcPr>
            <w:tcW w:w="1980" w:type="dxa"/>
          </w:tcPr>
          <w:p w:rsidR="00F04A24" w:rsidRPr="0045269D" w:rsidRDefault="0045269D" w:rsidP="00572507">
            <w:pPr>
              <w:pStyle w:val="Default"/>
              <w:tabs>
                <w:tab w:val="left" w:pos="2160"/>
              </w:tabs>
              <w:ind w:left="-25"/>
              <w:rPr>
                <w:rFonts w:ascii="Calibri" w:hAnsi="Calibri" w:cs="Calibri"/>
                <w:b/>
                <w:color w:val="auto"/>
                <w:sz w:val="22"/>
                <w:szCs w:val="22"/>
                <w:lang w:val="sv-SE"/>
              </w:rPr>
            </w:pPr>
            <w:r w:rsidRPr="0045269D">
              <w:rPr>
                <w:rFonts w:ascii="Calibri" w:hAnsi="Calibri" w:cs="Calibri"/>
                <w:b/>
                <w:color w:val="auto"/>
                <w:sz w:val="22"/>
                <w:szCs w:val="22"/>
              </w:rPr>
              <w:t>Pool Spec</w:t>
            </w:r>
            <w:r w:rsidRPr="0045269D">
              <w:rPr>
                <w:rFonts w:ascii="Calibri" w:hAnsi="Calibri" w:cs="Calibri"/>
                <w:b/>
                <w:color w:val="auto"/>
                <w:sz w:val="22"/>
                <w:szCs w:val="22"/>
              </w:rPr>
              <w:t>ifications:</w:t>
            </w:r>
          </w:p>
        </w:tc>
        <w:tc>
          <w:tcPr>
            <w:tcW w:w="8370" w:type="dxa"/>
          </w:tcPr>
          <w:p w:rsidR="00F04A24" w:rsidRPr="0045269D" w:rsidRDefault="0045269D" w:rsidP="00623C0A">
            <w:pPr>
              <w:pStyle w:val="Default"/>
              <w:tabs>
                <w:tab w:val="left" w:pos="2160"/>
              </w:tabs>
              <w:ind w:left="65"/>
              <w:rPr>
                <w:rFonts w:asciiTheme="minorHAnsi" w:hAnsiTheme="minorHAnsi" w:cstheme="minorHAnsi"/>
                <w:color w:val="auto"/>
                <w:sz w:val="22"/>
                <w:szCs w:val="22"/>
              </w:rPr>
            </w:pPr>
            <w:r w:rsidRPr="0045269D">
              <w:rPr>
                <w:rFonts w:asciiTheme="minorHAnsi" w:hAnsiTheme="minorHAnsi" w:cstheme="minorHAnsi"/>
                <w:sz w:val="22"/>
                <w:szCs w:val="22"/>
              </w:rPr>
              <w:t xml:space="preserve">Certified 25 yard outdoor pool, non-turbulent lane lines, ten lane pool with </w:t>
            </w:r>
            <w:r>
              <w:rPr>
                <w:rFonts w:asciiTheme="minorHAnsi" w:hAnsiTheme="minorHAnsi" w:cstheme="minorHAnsi"/>
                <w:sz w:val="22"/>
                <w:szCs w:val="22"/>
              </w:rPr>
              <w:t>five</w:t>
            </w:r>
            <w:r w:rsidRPr="0045269D">
              <w:rPr>
                <w:rFonts w:asciiTheme="minorHAnsi" w:hAnsiTheme="minorHAnsi" w:cstheme="minorHAnsi"/>
                <w:sz w:val="22"/>
                <w:szCs w:val="22"/>
              </w:rPr>
              <w:t xml:space="preserve"> to ten lanes to be used during the competition; Separate 25 yard, 8 lane pool will be available for continuous warm up/down. A pool depth of 6'7”at the start &amp; turn end of the pool.</w:t>
            </w:r>
          </w:p>
        </w:tc>
      </w:tr>
      <w:tr w:rsidR="00F04A24" w:rsidRPr="0045269D" w:rsidTr="002007FD">
        <w:tc>
          <w:tcPr>
            <w:tcW w:w="1980" w:type="dxa"/>
          </w:tcPr>
          <w:p w:rsidR="00F04A24" w:rsidRPr="0045269D" w:rsidRDefault="0045269D" w:rsidP="00572507">
            <w:pPr>
              <w:pStyle w:val="Default"/>
              <w:tabs>
                <w:tab w:val="left" w:pos="2160"/>
              </w:tabs>
              <w:ind w:left="-25"/>
              <w:rPr>
                <w:rFonts w:ascii="Calibri" w:hAnsi="Calibri" w:cs="Calibri"/>
                <w:b/>
                <w:color w:val="auto"/>
                <w:sz w:val="22"/>
                <w:szCs w:val="22"/>
              </w:rPr>
            </w:pPr>
            <w:r w:rsidRPr="0045269D">
              <w:rPr>
                <w:rFonts w:ascii="Calibri" w:hAnsi="Calibri" w:cs="Calibri"/>
                <w:b/>
                <w:color w:val="auto"/>
                <w:sz w:val="22"/>
                <w:szCs w:val="22"/>
              </w:rPr>
              <w:t>Timing Equipment:</w:t>
            </w:r>
          </w:p>
        </w:tc>
        <w:tc>
          <w:tcPr>
            <w:tcW w:w="8370" w:type="dxa"/>
          </w:tcPr>
          <w:p w:rsidR="00F04A24" w:rsidRPr="0045269D" w:rsidRDefault="0045269D" w:rsidP="0045269D">
            <w:pPr>
              <w:pStyle w:val="Default"/>
              <w:rPr>
                <w:color w:val="auto"/>
                <w:sz w:val="22"/>
                <w:szCs w:val="22"/>
              </w:rPr>
            </w:pPr>
            <w:r>
              <w:rPr>
                <w:rFonts w:ascii="Calibri" w:hAnsi="Calibri" w:cs="Calibri"/>
                <w:color w:val="auto"/>
                <w:sz w:val="22"/>
                <w:szCs w:val="22"/>
              </w:rPr>
              <w:t xml:space="preserve">Daktronics Timing System with buttons and with stopwatches for backup times. </w:t>
            </w:r>
          </w:p>
        </w:tc>
      </w:tr>
      <w:tr w:rsidR="0045269D" w:rsidRPr="0045269D" w:rsidTr="002007FD">
        <w:tc>
          <w:tcPr>
            <w:tcW w:w="1980" w:type="dxa"/>
          </w:tcPr>
          <w:p w:rsidR="0045269D" w:rsidRPr="00623C0A" w:rsidRDefault="00623C0A" w:rsidP="00572507">
            <w:pPr>
              <w:pStyle w:val="Default"/>
              <w:tabs>
                <w:tab w:val="left" w:pos="2160"/>
              </w:tabs>
              <w:ind w:left="-25"/>
              <w:rPr>
                <w:rFonts w:ascii="Calibri" w:hAnsi="Calibri" w:cs="Calibri"/>
                <w:b/>
                <w:color w:val="auto"/>
                <w:sz w:val="22"/>
                <w:szCs w:val="22"/>
              </w:rPr>
            </w:pPr>
            <w:r w:rsidRPr="00623C0A">
              <w:rPr>
                <w:rFonts w:ascii="Calibri" w:hAnsi="Calibri" w:cs="Calibri"/>
                <w:b/>
                <w:color w:val="auto"/>
                <w:sz w:val="22"/>
                <w:szCs w:val="22"/>
              </w:rPr>
              <w:t>Eligibility:</w:t>
            </w:r>
          </w:p>
        </w:tc>
        <w:tc>
          <w:tcPr>
            <w:tcW w:w="8370" w:type="dxa"/>
          </w:tcPr>
          <w:p w:rsidR="0045269D" w:rsidRPr="00623C0A" w:rsidRDefault="00623C0A" w:rsidP="0045269D">
            <w:pPr>
              <w:pStyle w:val="Default"/>
              <w:rPr>
                <w:color w:val="auto"/>
                <w:sz w:val="22"/>
                <w:szCs w:val="22"/>
              </w:rPr>
            </w:pPr>
            <w:r>
              <w:rPr>
                <w:rFonts w:ascii="Calibri" w:hAnsi="Calibri" w:cs="Calibri"/>
                <w:color w:val="auto"/>
                <w:sz w:val="22"/>
                <w:szCs w:val="22"/>
              </w:rPr>
              <w:t xml:space="preserve">Open to invited teams currently registered USA Swimming swimmers. </w:t>
            </w:r>
            <w:r w:rsidR="00F366D8">
              <w:rPr>
                <w:rFonts w:ascii="Calibri" w:hAnsi="Calibri" w:cs="Calibri"/>
                <w:color w:val="auto"/>
                <w:sz w:val="22"/>
                <w:szCs w:val="22"/>
              </w:rPr>
              <w:t>On deck registration will be allowed. 2019 USA-Swimming form and fee must be submitted at the meet.</w:t>
            </w:r>
          </w:p>
        </w:tc>
      </w:tr>
      <w:tr w:rsidR="00E82389" w:rsidRPr="0045269D" w:rsidTr="002007FD">
        <w:tc>
          <w:tcPr>
            <w:tcW w:w="1980" w:type="dxa"/>
          </w:tcPr>
          <w:p w:rsidR="00E82389" w:rsidRPr="00E67C54" w:rsidRDefault="00E82389" w:rsidP="00E82389">
            <w:pPr>
              <w:pStyle w:val="Default"/>
              <w:tabs>
                <w:tab w:val="left" w:pos="2160"/>
              </w:tabs>
              <w:ind w:left="-25"/>
              <w:rPr>
                <w:rFonts w:ascii="Calibri" w:hAnsi="Calibri" w:cs="Calibri"/>
                <w:b/>
                <w:color w:val="auto"/>
                <w:sz w:val="22"/>
                <w:szCs w:val="22"/>
              </w:rPr>
            </w:pPr>
            <w:r w:rsidRPr="00E67C54">
              <w:rPr>
                <w:rFonts w:ascii="Calibri" w:hAnsi="Calibri" w:cs="Calibri"/>
                <w:b/>
                <w:color w:val="auto"/>
                <w:sz w:val="22"/>
                <w:szCs w:val="22"/>
              </w:rPr>
              <w:t>Scratch</w:t>
            </w:r>
            <w:r w:rsidRPr="00E67C54">
              <w:rPr>
                <w:rFonts w:ascii="Calibri" w:hAnsi="Calibri" w:cs="Calibri"/>
                <w:b/>
                <w:color w:val="auto"/>
                <w:sz w:val="22"/>
                <w:szCs w:val="22"/>
              </w:rPr>
              <w:t xml:space="preserve"> Penalty</w:t>
            </w:r>
            <w:r w:rsidRPr="00E67C54">
              <w:rPr>
                <w:rFonts w:ascii="Calibri" w:hAnsi="Calibri" w:cs="Calibri"/>
                <w:b/>
                <w:color w:val="auto"/>
                <w:sz w:val="22"/>
                <w:szCs w:val="22"/>
              </w:rPr>
              <w:t>:</w:t>
            </w:r>
          </w:p>
        </w:tc>
        <w:tc>
          <w:tcPr>
            <w:tcW w:w="8370" w:type="dxa"/>
          </w:tcPr>
          <w:p w:rsidR="00E82389" w:rsidRDefault="00E82389" w:rsidP="00E82389">
            <w:pPr>
              <w:pStyle w:val="Default"/>
              <w:rPr>
                <w:rFonts w:ascii="Calibri" w:hAnsi="Calibri" w:cs="Calibri"/>
                <w:color w:val="auto"/>
                <w:sz w:val="22"/>
                <w:szCs w:val="22"/>
              </w:rPr>
            </w:pPr>
            <w:r>
              <w:rPr>
                <w:rFonts w:ascii="Calibri" w:hAnsi="Calibri" w:cs="Calibri"/>
                <w:color w:val="auto"/>
                <w:sz w:val="22"/>
                <w:szCs w:val="22"/>
              </w:rPr>
              <w:t>No penalty for scratching on the block.</w:t>
            </w:r>
          </w:p>
        </w:tc>
      </w:tr>
      <w:tr w:rsidR="002007FD" w:rsidRPr="0045269D" w:rsidTr="0020046A">
        <w:tc>
          <w:tcPr>
            <w:tcW w:w="1980" w:type="dxa"/>
          </w:tcPr>
          <w:p w:rsidR="002007FD" w:rsidRPr="0045269D" w:rsidRDefault="002007FD" w:rsidP="0020046A">
            <w:pPr>
              <w:pStyle w:val="Default"/>
              <w:tabs>
                <w:tab w:val="left" w:pos="2160"/>
              </w:tabs>
              <w:ind w:left="-25"/>
              <w:rPr>
                <w:rFonts w:ascii="Calibri" w:hAnsi="Calibri" w:cs="Calibri"/>
                <w:b/>
                <w:color w:val="auto"/>
                <w:sz w:val="22"/>
                <w:szCs w:val="22"/>
              </w:rPr>
            </w:pPr>
            <w:r>
              <w:rPr>
                <w:rFonts w:ascii="Calibri" w:hAnsi="Calibri" w:cs="Calibri"/>
                <w:b/>
                <w:color w:val="auto"/>
                <w:sz w:val="22"/>
                <w:szCs w:val="22"/>
              </w:rPr>
              <w:lastRenderedPageBreak/>
              <w:t>Entries:</w:t>
            </w:r>
          </w:p>
        </w:tc>
        <w:tc>
          <w:tcPr>
            <w:tcW w:w="8370" w:type="dxa"/>
          </w:tcPr>
          <w:p w:rsidR="002007FD" w:rsidRPr="00563427" w:rsidRDefault="002007FD" w:rsidP="0020046A">
            <w:pPr>
              <w:pStyle w:val="Default"/>
              <w:rPr>
                <w:rFonts w:asciiTheme="minorHAnsi" w:hAnsiTheme="minorHAnsi" w:cstheme="minorHAnsi"/>
                <w:color w:val="auto"/>
                <w:sz w:val="22"/>
                <w:szCs w:val="22"/>
              </w:rPr>
            </w:pPr>
            <w:r w:rsidRPr="00563427">
              <w:rPr>
                <w:rFonts w:asciiTheme="minorHAnsi" w:hAnsiTheme="minorHAnsi" w:cstheme="minorHAnsi"/>
                <w:sz w:val="22"/>
                <w:szCs w:val="22"/>
              </w:rPr>
              <w:t xml:space="preserve">Entries may be submitted on the enclosed entry forms, or on </w:t>
            </w:r>
            <w:proofErr w:type="spellStart"/>
            <w:r w:rsidRPr="00563427">
              <w:rPr>
                <w:rFonts w:asciiTheme="minorHAnsi" w:hAnsiTheme="minorHAnsi" w:cstheme="minorHAnsi"/>
                <w:sz w:val="22"/>
                <w:szCs w:val="22"/>
              </w:rPr>
              <w:t>Hytek</w:t>
            </w:r>
            <w:proofErr w:type="spellEnd"/>
            <w:r w:rsidRPr="00563427">
              <w:rPr>
                <w:rFonts w:asciiTheme="minorHAnsi" w:hAnsiTheme="minorHAnsi" w:cstheme="minorHAnsi"/>
                <w:sz w:val="22"/>
                <w:szCs w:val="22"/>
              </w:rPr>
              <w:t xml:space="preserve"> disk. Non </w:t>
            </w:r>
            <w:proofErr w:type="spellStart"/>
            <w:r w:rsidRPr="00563427">
              <w:rPr>
                <w:rFonts w:asciiTheme="minorHAnsi" w:hAnsiTheme="minorHAnsi" w:cstheme="minorHAnsi"/>
                <w:sz w:val="22"/>
                <w:szCs w:val="22"/>
              </w:rPr>
              <w:t>Hy-Tek</w:t>
            </w:r>
            <w:proofErr w:type="spellEnd"/>
            <w:r w:rsidRPr="00563427">
              <w:rPr>
                <w:rFonts w:asciiTheme="minorHAnsi" w:hAnsiTheme="minorHAnsi" w:cstheme="minorHAnsi"/>
                <w:sz w:val="22"/>
                <w:szCs w:val="22"/>
              </w:rPr>
              <w:t xml:space="preserve"> entries will be charged $50.00 per team. </w:t>
            </w:r>
            <w:r w:rsidRPr="00563427">
              <w:rPr>
                <w:rFonts w:asciiTheme="minorHAnsi" w:hAnsiTheme="minorHAnsi" w:cstheme="minorHAnsi"/>
                <w:b/>
                <w:sz w:val="22"/>
                <w:szCs w:val="22"/>
              </w:rPr>
              <w:t>PLEASE PRINT CLEARLY!</w:t>
            </w:r>
          </w:p>
        </w:tc>
      </w:tr>
      <w:tr w:rsidR="00E82389" w:rsidRPr="0045269D" w:rsidTr="002007FD">
        <w:tc>
          <w:tcPr>
            <w:tcW w:w="1980" w:type="dxa"/>
          </w:tcPr>
          <w:p w:rsidR="00E82389" w:rsidRPr="00572507" w:rsidRDefault="00E82389" w:rsidP="00E82389">
            <w:pPr>
              <w:pStyle w:val="Default"/>
              <w:tabs>
                <w:tab w:val="left" w:pos="2160"/>
              </w:tabs>
              <w:ind w:left="-25"/>
              <w:rPr>
                <w:rFonts w:ascii="Calibri" w:hAnsi="Calibri" w:cs="Calibri"/>
                <w:b/>
                <w:color w:val="auto"/>
                <w:sz w:val="22"/>
                <w:szCs w:val="22"/>
              </w:rPr>
            </w:pPr>
            <w:r w:rsidRPr="00572507">
              <w:rPr>
                <w:rFonts w:ascii="Calibri" w:hAnsi="Calibri" w:cs="Calibri"/>
                <w:b/>
                <w:color w:val="auto"/>
                <w:sz w:val="22"/>
                <w:szCs w:val="22"/>
              </w:rPr>
              <w:t>Entry Limit:</w:t>
            </w:r>
          </w:p>
        </w:tc>
        <w:tc>
          <w:tcPr>
            <w:tcW w:w="8370" w:type="dxa"/>
          </w:tcPr>
          <w:p w:rsidR="00E82389" w:rsidRDefault="00E82389" w:rsidP="00F366D8">
            <w:pPr>
              <w:pStyle w:val="Default"/>
              <w:rPr>
                <w:rFonts w:ascii="Calibri" w:hAnsi="Calibri" w:cs="Calibri"/>
                <w:color w:val="auto"/>
                <w:sz w:val="22"/>
                <w:szCs w:val="22"/>
              </w:rPr>
            </w:pPr>
            <w:r>
              <w:rPr>
                <w:rFonts w:ascii="Calibri" w:hAnsi="Calibri" w:cs="Calibri"/>
                <w:color w:val="auto"/>
                <w:sz w:val="22"/>
                <w:szCs w:val="22"/>
              </w:rPr>
              <w:t xml:space="preserve">Swimmers may enter a maximum of </w:t>
            </w:r>
            <w:r>
              <w:rPr>
                <w:rFonts w:ascii="Calibri" w:hAnsi="Calibri" w:cs="Calibri"/>
                <w:b/>
                <w:i/>
                <w:color w:val="auto"/>
                <w:sz w:val="22"/>
                <w:szCs w:val="22"/>
                <w:u w:val="single"/>
              </w:rPr>
              <w:t>four</w:t>
            </w:r>
            <w:r w:rsidRPr="00572507">
              <w:rPr>
                <w:rFonts w:ascii="Calibri" w:hAnsi="Calibri" w:cs="Calibri"/>
                <w:b/>
                <w:i/>
                <w:color w:val="auto"/>
                <w:sz w:val="22"/>
                <w:szCs w:val="22"/>
                <w:u w:val="single"/>
              </w:rPr>
              <w:t xml:space="preserve"> (</w:t>
            </w:r>
            <w:r>
              <w:rPr>
                <w:rFonts w:ascii="Calibri" w:hAnsi="Calibri" w:cs="Calibri"/>
                <w:b/>
                <w:i/>
                <w:color w:val="auto"/>
                <w:sz w:val="22"/>
                <w:szCs w:val="22"/>
                <w:u w:val="single"/>
              </w:rPr>
              <w:t>4</w:t>
            </w:r>
            <w:r w:rsidRPr="00572507">
              <w:rPr>
                <w:rFonts w:ascii="Calibri" w:hAnsi="Calibri" w:cs="Calibri"/>
                <w:b/>
                <w:i/>
                <w:color w:val="auto"/>
                <w:sz w:val="22"/>
                <w:szCs w:val="22"/>
                <w:u w:val="single"/>
              </w:rPr>
              <w:t>)</w:t>
            </w:r>
            <w:r>
              <w:rPr>
                <w:rFonts w:ascii="Calibri" w:hAnsi="Calibri" w:cs="Calibri"/>
                <w:color w:val="auto"/>
                <w:sz w:val="22"/>
                <w:szCs w:val="22"/>
              </w:rPr>
              <w:t xml:space="preserve"> individual events.</w:t>
            </w:r>
            <w:r w:rsidR="00F366D8">
              <w:rPr>
                <w:rFonts w:ascii="Calibri" w:hAnsi="Calibri" w:cs="Calibri"/>
                <w:color w:val="auto"/>
                <w:sz w:val="22"/>
                <w:szCs w:val="22"/>
              </w:rPr>
              <w:t xml:space="preserve"> Swimmers posting entries over the entry limit will be considered as entered in the first four (4) events. In order to control the length of the meet, we reserve the right to limit the entries in the 400 IM, 500, 1000, 1650 Frees.</w:t>
            </w:r>
          </w:p>
        </w:tc>
      </w:tr>
      <w:tr w:rsidR="00E82389" w:rsidRPr="0045269D" w:rsidTr="002007FD">
        <w:tc>
          <w:tcPr>
            <w:tcW w:w="1980" w:type="dxa"/>
          </w:tcPr>
          <w:p w:rsidR="00E82389" w:rsidRPr="0045269D" w:rsidRDefault="00E82389" w:rsidP="00E82389">
            <w:pPr>
              <w:pStyle w:val="Default"/>
              <w:tabs>
                <w:tab w:val="left" w:pos="2160"/>
              </w:tabs>
              <w:ind w:left="-25"/>
              <w:rPr>
                <w:rFonts w:ascii="Calibri" w:hAnsi="Calibri" w:cs="Calibri"/>
                <w:b/>
                <w:color w:val="auto"/>
                <w:sz w:val="22"/>
                <w:szCs w:val="22"/>
              </w:rPr>
            </w:pPr>
            <w:r>
              <w:rPr>
                <w:rFonts w:ascii="Calibri" w:hAnsi="Calibri" w:cs="Calibri"/>
                <w:b/>
                <w:color w:val="auto"/>
                <w:sz w:val="22"/>
                <w:szCs w:val="22"/>
              </w:rPr>
              <w:t>Entry Fee:</w:t>
            </w:r>
          </w:p>
        </w:tc>
        <w:tc>
          <w:tcPr>
            <w:tcW w:w="8370" w:type="dxa"/>
          </w:tcPr>
          <w:p w:rsidR="00E82389" w:rsidRDefault="00E82389" w:rsidP="00E82389">
            <w:pPr>
              <w:pStyle w:val="Default"/>
              <w:rPr>
                <w:rFonts w:ascii="Calibri" w:hAnsi="Calibri" w:cs="Calibri"/>
                <w:color w:val="auto"/>
                <w:sz w:val="22"/>
                <w:szCs w:val="22"/>
              </w:rPr>
            </w:pPr>
            <w:r>
              <w:rPr>
                <w:rFonts w:ascii="Calibri" w:hAnsi="Calibri" w:cs="Calibri"/>
                <w:color w:val="auto"/>
                <w:sz w:val="22"/>
                <w:szCs w:val="22"/>
              </w:rPr>
              <w:t>$4.15 per event.</w:t>
            </w:r>
            <w:r>
              <w:rPr>
                <w:rFonts w:ascii="Calibri" w:hAnsi="Calibri" w:cs="Calibri"/>
                <w:color w:val="auto"/>
                <w:sz w:val="22"/>
                <w:szCs w:val="22"/>
              </w:rPr>
              <w:t xml:space="preserve"> </w:t>
            </w:r>
            <w:r>
              <w:rPr>
                <w:rFonts w:ascii="Calibri" w:hAnsi="Calibri" w:cs="Calibri"/>
                <w:color w:val="auto"/>
                <w:sz w:val="22"/>
                <w:szCs w:val="22"/>
              </w:rPr>
              <w:br/>
            </w:r>
            <w:r>
              <w:rPr>
                <w:rFonts w:ascii="Calibri" w:hAnsi="Calibri" w:cs="Calibri"/>
                <w:color w:val="auto"/>
                <w:sz w:val="22"/>
                <w:szCs w:val="22"/>
              </w:rPr>
              <w:t>$2.00 Online Heat Sheet Fee</w:t>
            </w:r>
            <w:r>
              <w:rPr>
                <w:rFonts w:ascii="Calibri" w:hAnsi="Calibri" w:cs="Calibri"/>
                <w:color w:val="auto"/>
                <w:sz w:val="22"/>
                <w:szCs w:val="22"/>
              </w:rPr>
              <w:t>.</w:t>
            </w:r>
            <w:r>
              <w:rPr>
                <w:rFonts w:ascii="Calibri" w:hAnsi="Calibri" w:cs="Calibri"/>
                <w:color w:val="auto"/>
                <w:sz w:val="22"/>
                <w:szCs w:val="22"/>
              </w:rPr>
              <w:t xml:space="preserve"> </w:t>
            </w:r>
          </w:p>
          <w:p w:rsidR="00E82389" w:rsidRDefault="00E82389" w:rsidP="00E82389">
            <w:pPr>
              <w:pStyle w:val="Default"/>
              <w:rPr>
                <w:rFonts w:ascii="Calibri" w:hAnsi="Calibri" w:cs="Calibri"/>
                <w:color w:val="auto"/>
                <w:sz w:val="22"/>
                <w:szCs w:val="22"/>
              </w:rPr>
            </w:pPr>
            <w:r>
              <w:rPr>
                <w:rFonts w:ascii="Calibri" w:hAnsi="Calibri" w:cs="Calibri"/>
                <w:color w:val="auto"/>
                <w:sz w:val="22"/>
                <w:szCs w:val="22"/>
              </w:rPr>
              <w:t>$</w:t>
            </w:r>
            <w:r w:rsidR="004B6401">
              <w:rPr>
                <w:rFonts w:ascii="Calibri" w:hAnsi="Calibri" w:cs="Calibri"/>
                <w:color w:val="auto"/>
                <w:sz w:val="22"/>
                <w:szCs w:val="22"/>
              </w:rPr>
              <w:t>7</w:t>
            </w:r>
            <w:r>
              <w:rPr>
                <w:rFonts w:ascii="Calibri" w:hAnsi="Calibri" w:cs="Calibri"/>
                <w:color w:val="auto"/>
                <w:sz w:val="22"/>
                <w:szCs w:val="22"/>
              </w:rPr>
              <w:t>.</w:t>
            </w:r>
            <w:r w:rsidR="004B6401">
              <w:rPr>
                <w:rFonts w:ascii="Calibri" w:hAnsi="Calibri" w:cs="Calibri"/>
                <w:color w:val="auto"/>
                <w:sz w:val="22"/>
                <w:szCs w:val="22"/>
              </w:rPr>
              <w:t>5</w:t>
            </w:r>
            <w:r>
              <w:rPr>
                <w:rFonts w:ascii="Calibri" w:hAnsi="Calibri" w:cs="Calibri"/>
                <w:color w:val="auto"/>
                <w:sz w:val="22"/>
                <w:szCs w:val="22"/>
              </w:rPr>
              <w:t>0 Facility Fee</w:t>
            </w:r>
            <w:r>
              <w:rPr>
                <w:rFonts w:ascii="Calibri" w:hAnsi="Calibri" w:cs="Calibri"/>
                <w:color w:val="auto"/>
                <w:sz w:val="22"/>
                <w:szCs w:val="22"/>
              </w:rPr>
              <w:t xml:space="preserve"> </w:t>
            </w:r>
            <w:r>
              <w:rPr>
                <w:rFonts w:ascii="Calibri" w:hAnsi="Calibri" w:cs="Calibri"/>
                <w:color w:val="auto"/>
                <w:sz w:val="22"/>
                <w:szCs w:val="22"/>
              </w:rPr>
              <w:t>per swimmer.</w:t>
            </w:r>
          </w:p>
          <w:p w:rsidR="00E82389" w:rsidRDefault="00E82389" w:rsidP="00E82389">
            <w:pPr>
              <w:pStyle w:val="Default"/>
              <w:rPr>
                <w:rFonts w:asciiTheme="minorHAnsi" w:hAnsiTheme="minorHAnsi" w:cstheme="minorHAnsi"/>
                <w:sz w:val="22"/>
                <w:szCs w:val="22"/>
              </w:rPr>
            </w:pPr>
            <w:r w:rsidRPr="00563427">
              <w:rPr>
                <w:rFonts w:asciiTheme="minorHAnsi" w:hAnsiTheme="minorHAnsi" w:cstheme="minorHAnsi"/>
                <w:sz w:val="22"/>
                <w:szCs w:val="22"/>
              </w:rPr>
              <w:t>Deck Entry: $10.00 per individual event plus facility fee if not already entered in the meet.</w:t>
            </w:r>
          </w:p>
          <w:p w:rsidR="00E82389" w:rsidRPr="00563427" w:rsidRDefault="00E82389" w:rsidP="00E82389">
            <w:pPr>
              <w:pStyle w:val="Default"/>
              <w:rPr>
                <w:rFonts w:asciiTheme="minorHAnsi" w:hAnsiTheme="minorHAnsi" w:cstheme="minorHAnsi"/>
                <w:b/>
                <w:color w:val="auto"/>
                <w:sz w:val="22"/>
                <w:szCs w:val="22"/>
                <w:u w:val="single"/>
              </w:rPr>
            </w:pPr>
            <w:r w:rsidRPr="00563427">
              <w:rPr>
                <w:b/>
                <w:u w:val="single"/>
              </w:rPr>
              <w:t>Entry fees must be paid prior to the start of the meet.</w:t>
            </w:r>
          </w:p>
        </w:tc>
      </w:tr>
      <w:tr w:rsidR="005807B1" w:rsidRPr="0045269D" w:rsidTr="002007FD">
        <w:tc>
          <w:tcPr>
            <w:tcW w:w="1980" w:type="dxa"/>
          </w:tcPr>
          <w:p w:rsidR="005807B1" w:rsidRPr="0045269D" w:rsidRDefault="005807B1" w:rsidP="000D712D">
            <w:pPr>
              <w:pStyle w:val="Default"/>
              <w:tabs>
                <w:tab w:val="left" w:pos="2160"/>
              </w:tabs>
              <w:ind w:left="-25"/>
              <w:rPr>
                <w:rFonts w:ascii="Calibri" w:hAnsi="Calibri" w:cs="Calibri"/>
                <w:b/>
                <w:color w:val="auto"/>
                <w:sz w:val="22"/>
                <w:szCs w:val="22"/>
              </w:rPr>
            </w:pPr>
            <w:r>
              <w:rPr>
                <w:rFonts w:ascii="Calibri" w:hAnsi="Calibri" w:cs="Calibri"/>
                <w:b/>
                <w:color w:val="auto"/>
                <w:sz w:val="22"/>
                <w:szCs w:val="22"/>
              </w:rPr>
              <w:t>Deck Entries:</w:t>
            </w:r>
          </w:p>
        </w:tc>
        <w:tc>
          <w:tcPr>
            <w:tcW w:w="8370" w:type="dxa"/>
          </w:tcPr>
          <w:p w:rsidR="005807B1" w:rsidRDefault="005807B1" w:rsidP="000D712D">
            <w:pPr>
              <w:pStyle w:val="Default"/>
              <w:rPr>
                <w:rFonts w:asciiTheme="minorHAnsi" w:hAnsiTheme="minorHAnsi" w:cstheme="minorHAnsi"/>
                <w:sz w:val="22"/>
                <w:szCs w:val="22"/>
              </w:rPr>
            </w:pPr>
            <w:r w:rsidRPr="00563427">
              <w:rPr>
                <w:rFonts w:asciiTheme="minorHAnsi" w:hAnsiTheme="minorHAnsi" w:cstheme="minorHAnsi"/>
                <w:sz w:val="22"/>
                <w:szCs w:val="22"/>
              </w:rPr>
              <w:t>Deck entries will be accepted by the Meet Refe</w:t>
            </w:r>
            <w:r>
              <w:rPr>
                <w:rFonts w:asciiTheme="minorHAnsi" w:hAnsiTheme="minorHAnsi" w:cstheme="minorHAnsi"/>
                <w:sz w:val="22"/>
                <w:szCs w:val="22"/>
              </w:rPr>
              <w:t>ree or his/her designee, up to 60</w:t>
            </w:r>
            <w:r w:rsidRPr="00563427">
              <w:rPr>
                <w:rFonts w:asciiTheme="minorHAnsi" w:hAnsiTheme="minorHAnsi" w:cstheme="minorHAnsi"/>
                <w:sz w:val="22"/>
                <w:szCs w:val="22"/>
              </w:rPr>
              <w:t xml:space="preserve"> minutes before the start of the meet only under the following conditions: </w:t>
            </w:r>
          </w:p>
          <w:p w:rsidR="005807B1" w:rsidRDefault="005807B1" w:rsidP="000D712D">
            <w:pPr>
              <w:pStyle w:val="Default"/>
              <w:rPr>
                <w:rFonts w:asciiTheme="minorHAnsi" w:hAnsiTheme="minorHAnsi" w:cstheme="minorHAnsi"/>
                <w:sz w:val="22"/>
                <w:szCs w:val="22"/>
              </w:rPr>
            </w:pPr>
            <w:r w:rsidRPr="00563427">
              <w:rPr>
                <w:rFonts w:asciiTheme="minorHAnsi" w:hAnsiTheme="minorHAnsi" w:cstheme="minorHAnsi"/>
                <w:sz w:val="22"/>
                <w:szCs w:val="22"/>
              </w:rPr>
              <w:t xml:space="preserve">* Swimmers must meet all other standard requirements of the meet. </w:t>
            </w:r>
          </w:p>
          <w:p w:rsidR="005807B1" w:rsidRDefault="005807B1" w:rsidP="000D712D">
            <w:pPr>
              <w:pStyle w:val="Default"/>
              <w:rPr>
                <w:rFonts w:asciiTheme="minorHAnsi" w:hAnsiTheme="minorHAnsi" w:cstheme="minorHAnsi"/>
                <w:sz w:val="22"/>
                <w:szCs w:val="22"/>
              </w:rPr>
            </w:pPr>
            <w:r w:rsidRPr="00563427">
              <w:rPr>
                <w:rFonts w:asciiTheme="minorHAnsi" w:hAnsiTheme="minorHAnsi" w:cstheme="minorHAnsi"/>
                <w:sz w:val="22"/>
                <w:szCs w:val="22"/>
              </w:rPr>
              <w:t xml:space="preserve">* Deck entry of $10 per event &amp; Facility Fee must be paid at time of entry </w:t>
            </w:r>
          </w:p>
          <w:p w:rsidR="005807B1" w:rsidRDefault="005807B1" w:rsidP="000D712D">
            <w:pPr>
              <w:pStyle w:val="Default"/>
              <w:rPr>
                <w:rFonts w:asciiTheme="minorHAnsi" w:hAnsiTheme="minorHAnsi" w:cstheme="minorHAnsi"/>
                <w:sz w:val="22"/>
                <w:szCs w:val="22"/>
              </w:rPr>
            </w:pPr>
            <w:r w:rsidRPr="00563427">
              <w:rPr>
                <w:rFonts w:asciiTheme="minorHAnsi" w:hAnsiTheme="minorHAnsi" w:cstheme="minorHAnsi"/>
                <w:sz w:val="22"/>
                <w:szCs w:val="22"/>
              </w:rPr>
              <w:t xml:space="preserve">* A swimmer may not scratch an event to deck enter another event. </w:t>
            </w:r>
          </w:p>
          <w:p w:rsidR="005807B1" w:rsidRPr="00563427" w:rsidRDefault="005807B1" w:rsidP="000D712D">
            <w:pPr>
              <w:pStyle w:val="Default"/>
              <w:rPr>
                <w:rFonts w:asciiTheme="minorHAnsi" w:hAnsiTheme="minorHAnsi" w:cstheme="minorHAnsi"/>
                <w:color w:val="auto"/>
                <w:sz w:val="22"/>
                <w:szCs w:val="22"/>
              </w:rPr>
            </w:pPr>
            <w:r w:rsidRPr="00563427">
              <w:rPr>
                <w:rFonts w:asciiTheme="minorHAnsi" w:hAnsiTheme="minorHAnsi" w:cstheme="minorHAnsi"/>
                <w:sz w:val="22"/>
                <w:szCs w:val="22"/>
              </w:rPr>
              <w:t xml:space="preserve">* A swimmer may only deck enter an event that has an existing empty lane; </w:t>
            </w:r>
            <w:r>
              <w:rPr>
                <w:rFonts w:asciiTheme="minorHAnsi" w:hAnsiTheme="minorHAnsi" w:cstheme="minorHAnsi"/>
                <w:sz w:val="22"/>
                <w:szCs w:val="22"/>
              </w:rPr>
              <w:br/>
              <w:t xml:space="preserve">   </w:t>
            </w:r>
            <w:r w:rsidRPr="00563427">
              <w:rPr>
                <w:rFonts w:asciiTheme="minorHAnsi" w:hAnsiTheme="minorHAnsi" w:cstheme="minorHAnsi"/>
                <w:sz w:val="22"/>
                <w:szCs w:val="22"/>
              </w:rPr>
              <w:t>No new heats will be established.</w:t>
            </w:r>
          </w:p>
        </w:tc>
      </w:tr>
      <w:tr w:rsidR="00E82389" w:rsidRPr="0045269D" w:rsidTr="002007FD">
        <w:tc>
          <w:tcPr>
            <w:tcW w:w="1980" w:type="dxa"/>
          </w:tcPr>
          <w:p w:rsidR="00E82389" w:rsidRPr="0045269D" w:rsidRDefault="00E82389" w:rsidP="00E82389">
            <w:pPr>
              <w:pStyle w:val="Default"/>
              <w:tabs>
                <w:tab w:val="left" w:pos="2160"/>
              </w:tabs>
              <w:ind w:left="-25"/>
              <w:rPr>
                <w:rFonts w:ascii="Calibri" w:hAnsi="Calibri" w:cs="Calibri"/>
                <w:b/>
                <w:color w:val="auto"/>
                <w:sz w:val="22"/>
                <w:szCs w:val="22"/>
              </w:rPr>
            </w:pPr>
            <w:r>
              <w:rPr>
                <w:rFonts w:ascii="Calibri" w:hAnsi="Calibri" w:cs="Calibri"/>
                <w:b/>
                <w:color w:val="auto"/>
                <w:sz w:val="22"/>
                <w:szCs w:val="22"/>
              </w:rPr>
              <w:t>Entry Deadline:</w:t>
            </w:r>
          </w:p>
        </w:tc>
        <w:tc>
          <w:tcPr>
            <w:tcW w:w="8370" w:type="dxa"/>
          </w:tcPr>
          <w:p w:rsidR="00E82389" w:rsidRPr="00B72265" w:rsidRDefault="00E82389" w:rsidP="007273DD">
            <w:pPr>
              <w:pStyle w:val="Default"/>
              <w:rPr>
                <w:rFonts w:asciiTheme="minorHAnsi" w:hAnsiTheme="minorHAnsi" w:cstheme="minorHAnsi"/>
                <w:color w:val="auto"/>
                <w:sz w:val="22"/>
                <w:szCs w:val="22"/>
              </w:rPr>
            </w:pPr>
            <w:r w:rsidRPr="00B72265">
              <w:rPr>
                <w:rFonts w:asciiTheme="minorHAnsi" w:hAnsiTheme="minorHAnsi" w:cstheme="minorHAnsi"/>
                <w:b/>
                <w:sz w:val="22"/>
                <w:szCs w:val="22"/>
                <w:u w:val="single"/>
              </w:rPr>
              <w:t>A</w:t>
            </w:r>
            <w:r w:rsidRPr="00B72265">
              <w:rPr>
                <w:rFonts w:asciiTheme="minorHAnsi" w:hAnsiTheme="minorHAnsi" w:cstheme="minorHAnsi"/>
                <w:b/>
                <w:sz w:val="22"/>
                <w:szCs w:val="22"/>
                <w:u w:val="single"/>
              </w:rPr>
              <w:t>ll entries must be received by 8</w:t>
            </w:r>
            <w:r w:rsidRPr="00B72265">
              <w:rPr>
                <w:rFonts w:asciiTheme="minorHAnsi" w:hAnsiTheme="minorHAnsi" w:cstheme="minorHAnsi"/>
                <w:b/>
                <w:sz w:val="22"/>
                <w:szCs w:val="22"/>
                <w:u w:val="single"/>
              </w:rPr>
              <w:t xml:space="preserve">:00 pm on </w:t>
            </w:r>
            <w:r w:rsidRPr="00B72265">
              <w:rPr>
                <w:rFonts w:asciiTheme="minorHAnsi" w:hAnsiTheme="minorHAnsi" w:cstheme="minorHAnsi"/>
                <w:b/>
                <w:sz w:val="22"/>
                <w:szCs w:val="22"/>
                <w:u w:val="single"/>
              </w:rPr>
              <w:t>Mon</w:t>
            </w:r>
            <w:r w:rsidRPr="00B72265">
              <w:rPr>
                <w:rFonts w:asciiTheme="minorHAnsi" w:hAnsiTheme="minorHAnsi" w:cstheme="minorHAnsi"/>
                <w:b/>
                <w:sz w:val="22"/>
                <w:szCs w:val="22"/>
                <w:u w:val="single"/>
              </w:rPr>
              <w:t xml:space="preserve">day, </w:t>
            </w:r>
            <w:r w:rsidRPr="00B72265">
              <w:rPr>
                <w:rFonts w:asciiTheme="minorHAnsi" w:hAnsiTheme="minorHAnsi" w:cstheme="minorHAnsi"/>
                <w:b/>
                <w:sz w:val="22"/>
                <w:szCs w:val="22"/>
                <w:u w:val="single"/>
              </w:rPr>
              <w:t>February</w:t>
            </w:r>
            <w:r w:rsidRPr="00B72265">
              <w:rPr>
                <w:rFonts w:asciiTheme="minorHAnsi" w:hAnsiTheme="minorHAnsi" w:cstheme="minorHAnsi"/>
                <w:b/>
                <w:sz w:val="22"/>
                <w:szCs w:val="22"/>
                <w:u w:val="single"/>
              </w:rPr>
              <w:t xml:space="preserve"> </w:t>
            </w:r>
            <w:r w:rsidRPr="00B72265">
              <w:rPr>
                <w:rFonts w:asciiTheme="minorHAnsi" w:hAnsiTheme="minorHAnsi" w:cstheme="minorHAnsi"/>
                <w:b/>
                <w:sz w:val="22"/>
                <w:szCs w:val="22"/>
                <w:u w:val="single"/>
              </w:rPr>
              <w:t>11</w:t>
            </w:r>
            <w:r w:rsidRPr="00B72265">
              <w:rPr>
                <w:rFonts w:asciiTheme="minorHAnsi" w:hAnsiTheme="minorHAnsi" w:cstheme="minorHAnsi"/>
                <w:b/>
                <w:sz w:val="22"/>
                <w:szCs w:val="22"/>
                <w:u w:val="single"/>
                <w:vertAlign w:val="superscript"/>
              </w:rPr>
              <w:t>th</w:t>
            </w:r>
            <w:r w:rsidRPr="00B72265">
              <w:rPr>
                <w:rFonts w:asciiTheme="minorHAnsi" w:hAnsiTheme="minorHAnsi" w:cstheme="minorHAnsi"/>
                <w:b/>
                <w:sz w:val="22"/>
                <w:szCs w:val="22"/>
                <w:u w:val="single"/>
              </w:rPr>
              <w:t>, 2019</w:t>
            </w:r>
            <w:r w:rsidRPr="00B72265">
              <w:rPr>
                <w:rFonts w:asciiTheme="minorHAnsi" w:hAnsiTheme="minorHAnsi" w:cstheme="minorHAnsi"/>
                <w:b/>
                <w:sz w:val="22"/>
                <w:szCs w:val="22"/>
                <w:u w:val="single"/>
              </w:rPr>
              <w:br/>
            </w:r>
            <w:r w:rsidRPr="00B72265">
              <w:rPr>
                <w:rFonts w:asciiTheme="minorHAnsi" w:hAnsiTheme="minorHAnsi" w:cstheme="minorHAnsi"/>
                <w:sz w:val="22"/>
                <w:szCs w:val="22"/>
              </w:rPr>
              <w:t xml:space="preserve">Enclose payment to </w:t>
            </w:r>
            <w:r>
              <w:rPr>
                <w:rFonts w:asciiTheme="minorHAnsi" w:hAnsiTheme="minorHAnsi" w:cstheme="minorHAnsi"/>
                <w:sz w:val="22"/>
                <w:szCs w:val="22"/>
              </w:rPr>
              <w:t>Aquatic Boasters</w:t>
            </w:r>
            <w:r w:rsidRPr="00B72265">
              <w:rPr>
                <w:rFonts w:asciiTheme="minorHAnsi" w:hAnsiTheme="minorHAnsi" w:cstheme="minorHAnsi"/>
                <w:sz w:val="22"/>
                <w:szCs w:val="22"/>
              </w:rPr>
              <w:t xml:space="preserve">, Inc. Express Mail or other rapid mail service is suggested. </w:t>
            </w:r>
            <w:proofErr w:type="spellStart"/>
            <w:r w:rsidRPr="00B72265">
              <w:rPr>
                <w:rFonts w:asciiTheme="minorHAnsi" w:hAnsiTheme="minorHAnsi" w:cstheme="minorHAnsi"/>
                <w:sz w:val="22"/>
                <w:szCs w:val="22"/>
              </w:rPr>
              <w:t>Hy-tek</w:t>
            </w:r>
            <w:proofErr w:type="spellEnd"/>
            <w:r w:rsidRPr="00B72265">
              <w:rPr>
                <w:rFonts w:asciiTheme="minorHAnsi" w:hAnsiTheme="minorHAnsi" w:cstheme="minorHAnsi"/>
                <w:sz w:val="22"/>
                <w:szCs w:val="22"/>
              </w:rPr>
              <w:t xml:space="preserve"> entry files may be e-mailed to </w:t>
            </w:r>
            <w:r w:rsidR="00C32733" w:rsidRPr="00C32733">
              <w:rPr>
                <w:rFonts w:asciiTheme="minorHAnsi" w:hAnsiTheme="minorHAnsi" w:cstheme="minorHAnsi"/>
                <w:b/>
                <w:sz w:val="22"/>
                <w:szCs w:val="22"/>
              </w:rPr>
              <w:t>Adele Woodrow</w:t>
            </w:r>
            <w:r w:rsidRPr="00B72265">
              <w:rPr>
                <w:rFonts w:asciiTheme="minorHAnsi" w:hAnsiTheme="minorHAnsi" w:cstheme="minorHAnsi"/>
                <w:sz w:val="22"/>
                <w:szCs w:val="22"/>
              </w:rPr>
              <w:t xml:space="preserve"> at </w:t>
            </w:r>
            <w:hyperlink r:id="rId7" w:history="1">
              <w:r w:rsidR="007273DD" w:rsidRPr="007273DD">
                <w:rPr>
                  <w:rStyle w:val="Hyperlink"/>
                  <w:rFonts w:asciiTheme="minorHAnsi" w:hAnsiTheme="minorHAnsi" w:cstheme="minorHAnsi"/>
                  <w:b/>
                  <w:sz w:val="22"/>
                  <w:szCs w:val="22"/>
                </w:rPr>
                <w:t>Adelewoodrow@gmail.com</w:t>
              </w:r>
            </w:hyperlink>
            <w:r w:rsidR="007273DD">
              <w:rPr>
                <w:rFonts w:asciiTheme="minorHAnsi" w:hAnsiTheme="minorHAnsi" w:cstheme="minorHAnsi"/>
                <w:sz w:val="22"/>
                <w:szCs w:val="22"/>
              </w:rPr>
              <w:t xml:space="preserve"> </w:t>
            </w:r>
            <w:r w:rsidRPr="00B72265">
              <w:rPr>
                <w:rFonts w:asciiTheme="minorHAnsi" w:hAnsiTheme="minorHAnsi" w:cstheme="minorHAnsi"/>
                <w:sz w:val="22"/>
                <w:szCs w:val="22"/>
              </w:rPr>
              <w:t xml:space="preserve">, however, payment and original hard copy of meet entry must be received by the </w:t>
            </w:r>
            <w:r w:rsidRPr="00B72265">
              <w:rPr>
                <w:rFonts w:asciiTheme="minorHAnsi" w:hAnsiTheme="minorHAnsi" w:cstheme="minorHAnsi"/>
                <w:b/>
                <w:i/>
                <w:sz w:val="22"/>
                <w:szCs w:val="22"/>
              </w:rPr>
              <w:t>February</w:t>
            </w:r>
            <w:r w:rsidRPr="00B72265">
              <w:rPr>
                <w:rFonts w:asciiTheme="minorHAnsi" w:hAnsiTheme="minorHAnsi" w:cstheme="minorHAnsi"/>
                <w:b/>
                <w:i/>
                <w:sz w:val="22"/>
                <w:szCs w:val="22"/>
              </w:rPr>
              <w:t xml:space="preserve"> </w:t>
            </w:r>
            <w:r w:rsidRPr="00B72265">
              <w:rPr>
                <w:rFonts w:asciiTheme="minorHAnsi" w:hAnsiTheme="minorHAnsi" w:cstheme="minorHAnsi"/>
                <w:b/>
                <w:i/>
                <w:sz w:val="22"/>
                <w:szCs w:val="22"/>
              </w:rPr>
              <w:t>11</w:t>
            </w:r>
            <w:r w:rsidRPr="00B72265">
              <w:rPr>
                <w:rFonts w:asciiTheme="minorHAnsi" w:hAnsiTheme="minorHAnsi" w:cstheme="minorHAnsi"/>
                <w:b/>
                <w:i/>
                <w:sz w:val="22"/>
                <w:szCs w:val="22"/>
              </w:rPr>
              <w:t>, 2019</w:t>
            </w:r>
            <w:r w:rsidRPr="00B72265">
              <w:rPr>
                <w:rFonts w:asciiTheme="minorHAnsi" w:hAnsiTheme="minorHAnsi" w:cstheme="minorHAnsi"/>
                <w:sz w:val="22"/>
                <w:szCs w:val="22"/>
              </w:rPr>
              <w:t xml:space="preserve"> deadline. Individual e-mail entries will not be accepted. A $50.00 fee will be charged to teams wishing to enter manually. Entries will be rejected once we reach the 4 hour limit on any one session including requests for late entries.</w:t>
            </w:r>
          </w:p>
        </w:tc>
      </w:tr>
      <w:tr w:rsidR="005807B1" w:rsidRPr="0045269D" w:rsidTr="002007FD">
        <w:tc>
          <w:tcPr>
            <w:tcW w:w="1980" w:type="dxa"/>
          </w:tcPr>
          <w:p w:rsidR="005807B1" w:rsidRPr="0045269D" w:rsidRDefault="005807B1" w:rsidP="008C7EB2">
            <w:pPr>
              <w:pStyle w:val="Default"/>
              <w:tabs>
                <w:tab w:val="left" w:pos="2160"/>
              </w:tabs>
              <w:ind w:left="-25"/>
              <w:rPr>
                <w:rFonts w:ascii="Calibri" w:hAnsi="Calibri" w:cs="Calibri"/>
                <w:b/>
                <w:color w:val="auto"/>
                <w:sz w:val="22"/>
                <w:szCs w:val="22"/>
              </w:rPr>
            </w:pPr>
            <w:r>
              <w:rPr>
                <w:rFonts w:ascii="Calibri" w:hAnsi="Calibri" w:cs="Calibri"/>
                <w:b/>
                <w:color w:val="auto"/>
                <w:sz w:val="22"/>
                <w:szCs w:val="22"/>
              </w:rPr>
              <w:t>Mail Entries/Fees to:</w:t>
            </w:r>
          </w:p>
        </w:tc>
        <w:tc>
          <w:tcPr>
            <w:tcW w:w="8370" w:type="dxa"/>
          </w:tcPr>
          <w:p w:rsidR="005807B1" w:rsidRDefault="005807B1" w:rsidP="008C7EB2">
            <w:pPr>
              <w:pStyle w:val="Default"/>
              <w:rPr>
                <w:rFonts w:ascii="Calibri" w:hAnsi="Calibri" w:cs="Calibri"/>
                <w:color w:val="auto"/>
                <w:sz w:val="22"/>
                <w:szCs w:val="22"/>
              </w:rPr>
            </w:pPr>
            <w:r>
              <w:rPr>
                <w:rFonts w:ascii="Calibri" w:hAnsi="Calibri" w:cs="Calibri"/>
                <w:color w:val="auto"/>
                <w:sz w:val="22"/>
                <w:szCs w:val="22"/>
              </w:rPr>
              <w:t xml:space="preserve">Jeanne Epps </w:t>
            </w:r>
          </w:p>
          <w:p w:rsidR="005807B1" w:rsidRDefault="005807B1" w:rsidP="008C7EB2">
            <w:pPr>
              <w:pStyle w:val="Default"/>
              <w:rPr>
                <w:rFonts w:ascii="Calibri" w:hAnsi="Calibri" w:cs="Calibri"/>
                <w:color w:val="auto"/>
                <w:sz w:val="22"/>
                <w:szCs w:val="22"/>
              </w:rPr>
            </w:pPr>
            <w:r>
              <w:rPr>
                <w:rFonts w:ascii="Calibri" w:hAnsi="Calibri" w:cs="Calibri"/>
                <w:color w:val="auto"/>
                <w:sz w:val="22"/>
                <w:szCs w:val="22"/>
              </w:rPr>
              <w:t>Swim Florida</w:t>
            </w:r>
          </w:p>
          <w:p w:rsidR="005807B1" w:rsidRDefault="005807B1" w:rsidP="008C7EB2">
            <w:pPr>
              <w:pStyle w:val="Default"/>
              <w:rPr>
                <w:rFonts w:ascii="Calibri" w:hAnsi="Calibri" w:cs="Calibri"/>
                <w:color w:val="auto"/>
                <w:sz w:val="22"/>
                <w:szCs w:val="22"/>
              </w:rPr>
            </w:pPr>
            <w:r>
              <w:rPr>
                <w:rFonts w:ascii="Calibri" w:hAnsi="Calibri" w:cs="Calibri"/>
                <w:color w:val="auto"/>
                <w:sz w:val="22"/>
                <w:szCs w:val="22"/>
              </w:rPr>
              <w:t>6511 Bur Oaks Lane</w:t>
            </w:r>
          </w:p>
          <w:p w:rsidR="005807B1" w:rsidRDefault="005807B1" w:rsidP="008C7EB2">
            <w:pPr>
              <w:pStyle w:val="Default"/>
              <w:rPr>
                <w:rFonts w:ascii="Calibri" w:hAnsi="Calibri" w:cs="Calibri"/>
                <w:color w:val="auto"/>
                <w:sz w:val="22"/>
                <w:szCs w:val="22"/>
              </w:rPr>
            </w:pPr>
            <w:r>
              <w:rPr>
                <w:rFonts w:ascii="Calibri" w:hAnsi="Calibri" w:cs="Calibri"/>
                <w:color w:val="auto"/>
                <w:sz w:val="22"/>
                <w:szCs w:val="22"/>
              </w:rPr>
              <w:t>Naples, FL 34119</w:t>
            </w:r>
          </w:p>
          <w:p w:rsidR="005807B1" w:rsidRDefault="005807B1" w:rsidP="00C32733">
            <w:pPr>
              <w:pStyle w:val="Default"/>
              <w:rPr>
                <w:rFonts w:ascii="Calibri" w:hAnsi="Calibri" w:cs="Calibri"/>
                <w:color w:val="auto"/>
                <w:sz w:val="22"/>
                <w:szCs w:val="22"/>
              </w:rPr>
            </w:pPr>
            <w:r>
              <w:rPr>
                <w:rFonts w:ascii="Calibri" w:hAnsi="Calibri" w:cs="Calibri"/>
                <w:color w:val="auto"/>
                <w:sz w:val="22"/>
                <w:szCs w:val="22"/>
              </w:rPr>
              <w:t xml:space="preserve">( </w:t>
            </w:r>
            <w:r w:rsidR="00C32733" w:rsidRPr="00C32733">
              <w:rPr>
                <w:rFonts w:ascii="Calibri" w:hAnsi="Calibri" w:cs="Calibri"/>
                <w:color w:val="auto"/>
                <w:sz w:val="22"/>
                <w:szCs w:val="22"/>
              </w:rPr>
              <w:t>E-mail</w:t>
            </w:r>
            <w:r w:rsidR="00C32733">
              <w:rPr>
                <w:rFonts w:ascii="Calibri" w:hAnsi="Calibri" w:cs="Calibri"/>
                <w:color w:val="auto"/>
                <w:sz w:val="22"/>
                <w:szCs w:val="22"/>
              </w:rPr>
              <w:t xml:space="preserve"> entries</w:t>
            </w:r>
            <w:r>
              <w:rPr>
                <w:rFonts w:ascii="Calibri" w:hAnsi="Calibri" w:cs="Calibri"/>
                <w:color w:val="auto"/>
                <w:sz w:val="22"/>
                <w:szCs w:val="22"/>
              </w:rPr>
              <w:t xml:space="preserve"> </w:t>
            </w:r>
            <w:r w:rsidR="007273DD">
              <w:rPr>
                <w:rFonts w:ascii="Calibri" w:hAnsi="Calibri" w:cs="Calibri"/>
                <w:color w:val="auto"/>
                <w:sz w:val="22"/>
                <w:szCs w:val="22"/>
              </w:rPr>
              <w:t xml:space="preserve">to </w:t>
            </w:r>
            <w:r w:rsidR="00C32733">
              <w:rPr>
                <w:rFonts w:ascii="Calibri" w:hAnsi="Calibri" w:cs="Calibri"/>
                <w:color w:val="auto"/>
                <w:sz w:val="22"/>
                <w:szCs w:val="22"/>
              </w:rPr>
              <w:t xml:space="preserve">Adele Woodrow - </w:t>
            </w:r>
            <w:hyperlink r:id="rId8" w:history="1">
              <w:r w:rsidR="007273DD" w:rsidRPr="007273DD">
                <w:rPr>
                  <w:rStyle w:val="Hyperlink"/>
                  <w:rFonts w:asciiTheme="minorHAnsi" w:hAnsiTheme="minorHAnsi" w:cstheme="minorHAnsi"/>
                  <w:b/>
                  <w:sz w:val="22"/>
                  <w:szCs w:val="22"/>
                </w:rPr>
                <w:t>Adelewoodrow@gmail.com</w:t>
              </w:r>
            </w:hyperlink>
            <w:r>
              <w:rPr>
                <w:rFonts w:ascii="Calibri" w:hAnsi="Calibri" w:cs="Calibri"/>
                <w:color w:val="auto"/>
                <w:sz w:val="22"/>
                <w:szCs w:val="22"/>
              </w:rPr>
              <w:t>)</w:t>
            </w:r>
          </w:p>
        </w:tc>
      </w:tr>
      <w:tr w:rsidR="005807B1" w:rsidRPr="0045269D" w:rsidTr="002007FD">
        <w:tc>
          <w:tcPr>
            <w:tcW w:w="1980" w:type="dxa"/>
          </w:tcPr>
          <w:p w:rsidR="005807B1" w:rsidRDefault="005807B1" w:rsidP="000F3B76">
            <w:pPr>
              <w:pStyle w:val="Default"/>
              <w:tabs>
                <w:tab w:val="left" w:pos="2160"/>
              </w:tabs>
              <w:ind w:left="-25"/>
              <w:rPr>
                <w:rFonts w:ascii="Calibri" w:hAnsi="Calibri" w:cs="Calibri"/>
                <w:b/>
                <w:color w:val="auto"/>
                <w:sz w:val="22"/>
                <w:szCs w:val="22"/>
              </w:rPr>
            </w:pPr>
            <w:r>
              <w:rPr>
                <w:rFonts w:ascii="Calibri" w:hAnsi="Calibri" w:cs="Calibri"/>
                <w:b/>
                <w:color w:val="auto"/>
                <w:sz w:val="22"/>
                <w:szCs w:val="22"/>
              </w:rPr>
              <w:t>For Information:</w:t>
            </w:r>
          </w:p>
        </w:tc>
        <w:tc>
          <w:tcPr>
            <w:tcW w:w="8370" w:type="dxa"/>
          </w:tcPr>
          <w:p w:rsidR="005807B1" w:rsidRDefault="005807B1" w:rsidP="000F3B76">
            <w:pPr>
              <w:pStyle w:val="Default"/>
              <w:rPr>
                <w:rFonts w:ascii="Calibri" w:hAnsi="Calibri" w:cs="Calibri"/>
                <w:color w:val="auto"/>
                <w:sz w:val="22"/>
                <w:szCs w:val="22"/>
              </w:rPr>
            </w:pPr>
            <w:r>
              <w:rPr>
                <w:rFonts w:ascii="Calibri" w:hAnsi="Calibri" w:cs="Calibri"/>
                <w:color w:val="auto"/>
                <w:sz w:val="22"/>
                <w:szCs w:val="22"/>
              </w:rPr>
              <w:t>Contact:</w:t>
            </w:r>
            <w:r w:rsidR="007273DD">
              <w:rPr>
                <w:rFonts w:ascii="Calibri" w:hAnsi="Calibri" w:cs="Calibri"/>
                <w:color w:val="auto"/>
                <w:sz w:val="22"/>
                <w:szCs w:val="22"/>
              </w:rPr>
              <w:t xml:space="preserve"> </w:t>
            </w:r>
            <w:r>
              <w:rPr>
                <w:rFonts w:ascii="Calibri" w:hAnsi="Calibri" w:cs="Calibri"/>
                <w:color w:val="auto"/>
                <w:sz w:val="22"/>
                <w:szCs w:val="22"/>
              </w:rPr>
              <w:t xml:space="preserve">Dan Jimar </w:t>
            </w:r>
            <w:r w:rsidR="007273DD">
              <w:rPr>
                <w:rFonts w:ascii="Calibri" w:hAnsi="Calibri" w:cs="Calibri"/>
                <w:color w:val="auto"/>
                <w:sz w:val="22"/>
                <w:szCs w:val="22"/>
              </w:rPr>
              <w:t xml:space="preserve">- </w:t>
            </w:r>
            <w:r>
              <w:rPr>
                <w:rFonts w:ascii="Calibri" w:hAnsi="Calibri" w:cs="Calibri"/>
                <w:color w:val="auto"/>
                <w:sz w:val="22"/>
                <w:szCs w:val="22"/>
              </w:rPr>
              <w:t xml:space="preserve">(239) 233 2303 </w:t>
            </w:r>
          </w:p>
          <w:p w:rsidR="005807B1" w:rsidRDefault="005807B1" w:rsidP="000F3B76">
            <w:pPr>
              <w:pStyle w:val="Default"/>
              <w:rPr>
                <w:rFonts w:ascii="Calibri" w:hAnsi="Calibri" w:cs="Calibri"/>
                <w:color w:val="auto"/>
                <w:sz w:val="22"/>
                <w:szCs w:val="22"/>
              </w:rPr>
            </w:pPr>
            <w:hyperlink r:id="rId9" w:history="1">
              <w:r w:rsidRPr="00952C94">
                <w:rPr>
                  <w:rStyle w:val="Hyperlink"/>
                  <w:rFonts w:ascii="Calibri" w:hAnsi="Calibri" w:cs="Calibri"/>
                  <w:sz w:val="22"/>
                  <w:szCs w:val="22"/>
                </w:rPr>
                <w:t>SwimSpecialists@gmail.com</w:t>
              </w:r>
            </w:hyperlink>
            <w:r>
              <w:rPr>
                <w:rFonts w:ascii="Calibri" w:hAnsi="Calibri" w:cs="Calibri"/>
                <w:color w:val="auto"/>
                <w:sz w:val="22"/>
                <w:szCs w:val="22"/>
              </w:rPr>
              <w:t xml:space="preserve"> </w:t>
            </w:r>
          </w:p>
        </w:tc>
      </w:tr>
      <w:tr w:rsidR="00E82389" w:rsidRPr="0045269D" w:rsidTr="002007FD">
        <w:tc>
          <w:tcPr>
            <w:tcW w:w="1980" w:type="dxa"/>
          </w:tcPr>
          <w:p w:rsidR="00E82389" w:rsidRPr="00623C0A" w:rsidRDefault="00E82389" w:rsidP="001A5D2A">
            <w:pPr>
              <w:pStyle w:val="Default"/>
              <w:tabs>
                <w:tab w:val="left" w:pos="2160"/>
              </w:tabs>
              <w:ind w:left="-25"/>
              <w:rPr>
                <w:rFonts w:ascii="Calibri" w:hAnsi="Calibri" w:cs="Calibri"/>
                <w:b/>
                <w:color w:val="auto"/>
                <w:sz w:val="22"/>
                <w:szCs w:val="22"/>
              </w:rPr>
            </w:pPr>
            <w:r w:rsidRPr="00623C0A">
              <w:rPr>
                <w:rFonts w:ascii="Calibri" w:hAnsi="Calibri" w:cs="Calibri"/>
                <w:b/>
                <w:color w:val="auto"/>
                <w:sz w:val="22"/>
                <w:szCs w:val="22"/>
              </w:rPr>
              <w:t>Seeding:</w:t>
            </w:r>
          </w:p>
        </w:tc>
        <w:tc>
          <w:tcPr>
            <w:tcW w:w="8370" w:type="dxa"/>
          </w:tcPr>
          <w:p w:rsidR="00E82389" w:rsidRPr="00623C0A" w:rsidRDefault="00E82389" w:rsidP="008116F5">
            <w:pPr>
              <w:pStyle w:val="Default"/>
              <w:rPr>
                <w:rFonts w:asciiTheme="minorHAnsi" w:hAnsiTheme="minorHAnsi" w:cstheme="minorHAnsi"/>
                <w:color w:val="auto"/>
                <w:sz w:val="22"/>
                <w:szCs w:val="22"/>
              </w:rPr>
            </w:pPr>
            <w:r w:rsidRPr="00623C0A">
              <w:rPr>
                <w:rFonts w:asciiTheme="minorHAnsi" w:hAnsiTheme="minorHAnsi" w:cstheme="minorHAnsi"/>
                <w:sz w:val="22"/>
                <w:szCs w:val="22"/>
              </w:rPr>
              <w:t xml:space="preserve">Use 25 yard times. Conversions, using the formula in the current Florida Swimming Handbook may be used, for entry and seeding purposes. This meet will be pre-seeded </w:t>
            </w:r>
            <w:r w:rsidR="008116F5">
              <w:rPr>
                <w:rFonts w:asciiTheme="minorHAnsi" w:hAnsiTheme="minorHAnsi" w:cstheme="minorHAnsi"/>
                <w:sz w:val="22"/>
                <w:szCs w:val="22"/>
              </w:rPr>
              <w:t xml:space="preserve">fastest to </w:t>
            </w:r>
            <w:r>
              <w:rPr>
                <w:rFonts w:asciiTheme="minorHAnsi" w:hAnsiTheme="minorHAnsi" w:cstheme="minorHAnsi"/>
                <w:sz w:val="22"/>
                <w:szCs w:val="22"/>
              </w:rPr>
              <w:t>slowest</w:t>
            </w:r>
            <w:r w:rsidRPr="00623C0A">
              <w:rPr>
                <w:rFonts w:asciiTheme="minorHAnsi" w:hAnsiTheme="minorHAnsi" w:cstheme="minorHAnsi"/>
                <w:sz w:val="22"/>
                <w:szCs w:val="22"/>
              </w:rPr>
              <w:t xml:space="preserve">, with the exception of 500 Free, 1000 Free, 1650 Free, and the 400 IM which will be deck seeded, positive check-in. Positive check in is required by </w:t>
            </w:r>
            <w:r>
              <w:rPr>
                <w:rFonts w:asciiTheme="minorHAnsi" w:hAnsiTheme="minorHAnsi" w:cstheme="minorHAnsi"/>
                <w:sz w:val="22"/>
                <w:szCs w:val="22"/>
              </w:rPr>
              <w:t>10</w:t>
            </w:r>
            <w:r w:rsidR="00F366D8">
              <w:rPr>
                <w:rFonts w:asciiTheme="minorHAnsi" w:hAnsiTheme="minorHAnsi" w:cstheme="minorHAnsi"/>
                <w:sz w:val="22"/>
                <w:szCs w:val="22"/>
              </w:rPr>
              <w:t>:15</w:t>
            </w:r>
            <w:r w:rsidRPr="00623C0A">
              <w:rPr>
                <w:rFonts w:asciiTheme="minorHAnsi" w:hAnsiTheme="minorHAnsi" w:cstheme="minorHAnsi"/>
                <w:sz w:val="22"/>
                <w:szCs w:val="22"/>
              </w:rPr>
              <w:t xml:space="preserve"> AM Saturday.</w:t>
            </w:r>
          </w:p>
        </w:tc>
      </w:tr>
      <w:tr w:rsidR="005807B1" w:rsidRPr="0045269D" w:rsidTr="002007FD">
        <w:tc>
          <w:tcPr>
            <w:tcW w:w="1980" w:type="dxa"/>
          </w:tcPr>
          <w:p w:rsidR="005807B1" w:rsidRDefault="005807B1" w:rsidP="00280E7D">
            <w:pPr>
              <w:pStyle w:val="Default"/>
              <w:tabs>
                <w:tab w:val="left" w:pos="2160"/>
              </w:tabs>
              <w:ind w:left="-25"/>
              <w:rPr>
                <w:rFonts w:ascii="Calibri" w:hAnsi="Calibri" w:cs="Calibri"/>
                <w:b/>
                <w:color w:val="auto"/>
                <w:sz w:val="22"/>
                <w:szCs w:val="22"/>
              </w:rPr>
            </w:pPr>
            <w:r>
              <w:rPr>
                <w:rFonts w:ascii="Calibri" w:hAnsi="Calibri" w:cs="Calibri"/>
                <w:b/>
                <w:color w:val="auto"/>
                <w:sz w:val="22"/>
                <w:szCs w:val="22"/>
              </w:rPr>
              <w:t>Heat Sheets:</w:t>
            </w:r>
          </w:p>
        </w:tc>
        <w:tc>
          <w:tcPr>
            <w:tcW w:w="8370" w:type="dxa"/>
          </w:tcPr>
          <w:p w:rsidR="005807B1" w:rsidRDefault="005807B1" w:rsidP="00280E7D">
            <w:pPr>
              <w:pStyle w:val="Default"/>
              <w:rPr>
                <w:rFonts w:ascii="Calibri" w:hAnsi="Calibri" w:cs="Calibri"/>
                <w:color w:val="auto"/>
                <w:sz w:val="22"/>
                <w:szCs w:val="22"/>
              </w:rPr>
            </w:pPr>
            <w:r>
              <w:rPr>
                <w:rFonts w:ascii="Calibri" w:hAnsi="Calibri" w:cs="Calibri"/>
                <w:color w:val="auto"/>
                <w:sz w:val="22"/>
                <w:szCs w:val="22"/>
              </w:rPr>
              <w:t>Will be posted for printing at http://www.SwimFlorida.com</w:t>
            </w:r>
          </w:p>
        </w:tc>
      </w:tr>
      <w:tr w:rsidR="005807B1" w:rsidRPr="0045269D" w:rsidTr="002007FD">
        <w:tc>
          <w:tcPr>
            <w:tcW w:w="1980" w:type="dxa"/>
          </w:tcPr>
          <w:p w:rsidR="005807B1" w:rsidRPr="0045269D" w:rsidRDefault="005807B1" w:rsidP="00B64714">
            <w:pPr>
              <w:pStyle w:val="Default"/>
              <w:tabs>
                <w:tab w:val="left" w:pos="2160"/>
              </w:tabs>
              <w:ind w:left="-25"/>
              <w:rPr>
                <w:rFonts w:ascii="Calibri" w:hAnsi="Calibri" w:cs="Calibri"/>
                <w:b/>
                <w:color w:val="auto"/>
                <w:sz w:val="22"/>
                <w:szCs w:val="22"/>
              </w:rPr>
            </w:pPr>
            <w:r>
              <w:rPr>
                <w:rFonts w:ascii="Calibri" w:hAnsi="Calibri" w:cs="Calibri"/>
                <w:b/>
                <w:color w:val="auto"/>
                <w:sz w:val="22"/>
                <w:szCs w:val="22"/>
              </w:rPr>
              <w:t>Awards:</w:t>
            </w:r>
          </w:p>
        </w:tc>
        <w:tc>
          <w:tcPr>
            <w:tcW w:w="8370" w:type="dxa"/>
          </w:tcPr>
          <w:p w:rsidR="005807B1" w:rsidRDefault="005807B1" w:rsidP="00B64714">
            <w:pPr>
              <w:pStyle w:val="Default"/>
              <w:rPr>
                <w:rFonts w:ascii="Calibri" w:hAnsi="Calibri" w:cs="Calibri"/>
                <w:color w:val="auto"/>
                <w:sz w:val="22"/>
                <w:szCs w:val="22"/>
              </w:rPr>
            </w:pPr>
            <w:r>
              <w:rPr>
                <w:rFonts w:ascii="Calibri" w:hAnsi="Calibri" w:cs="Calibri"/>
                <w:color w:val="auto"/>
                <w:sz w:val="22"/>
                <w:szCs w:val="22"/>
              </w:rPr>
              <w:t>1</w:t>
            </w:r>
            <w:r w:rsidRPr="003B3F1E">
              <w:rPr>
                <w:rFonts w:ascii="Calibri" w:hAnsi="Calibri" w:cs="Calibri"/>
                <w:color w:val="auto"/>
                <w:sz w:val="22"/>
                <w:szCs w:val="22"/>
                <w:vertAlign w:val="superscript"/>
              </w:rPr>
              <w:t>st</w:t>
            </w:r>
            <w:r>
              <w:rPr>
                <w:rFonts w:ascii="Calibri" w:hAnsi="Calibri" w:cs="Calibri"/>
                <w:color w:val="auto"/>
                <w:sz w:val="22"/>
                <w:szCs w:val="22"/>
              </w:rPr>
              <w:t xml:space="preserve"> – 8</w:t>
            </w:r>
            <w:r w:rsidRPr="003B3F1E">
              <w:rPr>
                <w:rFonts w:ascii="Calibri" w:hAnsi="Calibri" w:cs="Calibri"/>
                <w:color w:val="auto"/>
                <w:sz w:val="22"/>
                <w:szCs w:val="22"/>
                <w:vertAlign w:val="superscript"/>
              </w:rPr>
              <w:t>th</w:t>
            </w:r>
            <w:r>
              <w:rPr>
                <w:rFonts w:ascii="Calibri" w:hAnsi="Calibri" w:cs="Calibri"/>
                <w:color w:val="auto"/>
                <w:sz w:val="22"/>
                <w:szCs w:val="22"/>
              </w:rPr>
              <w:t xml:space="preserve"> place Ribbons for 8&amp;U only</w:t>
            </w:r>
          </w:p>
        </w:tc>
      </w:tr>
      <w:tr w:rsidR="00E82389" w:rsidRPr="0045269D" w:rsidTr="002007FD">
        <w:tc>
          <w:tcPr>
            <w:tcW w:w="1980" w:type="dxa"/>
          </w:tcPr>
          <w:p w:rsidR="00E82389" w:rsidRPr="0045269D" w:rsidRDefault="00E82389" w:rsidP="00E82389">
            <w:pPr>
              <w:pStyle w:val="Default"/>
              <w:tabs>
                <w:tab w:val="left" w:pos="2160"/>
              </w:tabs>
              <w:ind w:left="-25"/>
              <w:rPr>
                <w:rFonts w:ascii="Calibri" w:hAnsi="Calibri" w:cs="Calibri"/>
                <w:b/>
                <w:color w:val="auto"/>
                <w:sz w:val="22"/>
                <w:szCs w:val="22"/>
              </w:rPr>
            </w:pPr>
            <w:r>
              <w:rPr>
                <w:rFonts w:ascii="Calibri" w:hAnsi="Calibri" w:cs="Calibri"/>
                <w:b/>
                <w:color w:val="auto"/>
                <w:sz w:val="22"/>
                <w:szCs w:val="22"/>
              </w:rPr>
              <w:lastRenderedPageBreak/>
              <w:t>Spectator Seating:</w:t>
            </w:r>
          </w:p>
        </w:tc>
        <w:tc>
          <w:tcPr>
            <w:tcW w:w="8370" w:type="dxa"/>
          </w:tcPr>
          <w:p w:rsidR="00E82389" w:rsidRDefault="00E82389" w:rsidP="00E82389">
            <w:pPr>
              <w:pStyle w:val="Default"/>
              <w:rPr>
                <w:rFonts w:ascii="Calibri" w:hAnsi="Calibri" w:cs="Calibri"/>
                <w:color w:val="auto"/>
                <w:sz w:val="22"/>
                <w:szCs w:val="22"/>
              </w:rPr>
            </w:pPr>
            <w:r>
              <w:rPr>
                <w:rFonts w:ascii="Calibri" w:hAnsi="Calibri" w:cs="Calibri"/>
                <w:color w:val="auto"/>
                <w:sz w:val="22"/>
                <w:szCs w:val="22"/>
              </w:rPr>
              <w:t>Spectators will NOT be allowed on the completion pool deck. Spectator seating will be clearly designated.</w:t>
            </w:r>
          </w:p>
        </w:tc>
      </w:tr>
      <w:tr w:rsidR="00E82389" w:rsidRPr="0045269D" w:rsidTr="002007FD">
        <w:tc>
          <w:tcPr>
            <w:tcW w:w="1980" w:type="dxa"/>
          </w:tcPr>
          <w:p w:rsidR="00E82389" w:rsidRPr="0045269D" w:rsidRDefault="00E82389" w:rsidP="00E82389">
            <w:pPr>
              <w:pStyle w:val="Default"/>
              <w:tabs>
                <w:tab w:val="left" w:pos="2160"/>
              </w:tabs>
              <w:ind w:left="-25"/>
              <w:rPr>
                <w:rFonts w:ascii="Calibri" w:hAnsi="Calibri" w:cs="Calibri"/>
                <w:b/>
                <w:color w:val="auto"/>
                <w:sz w:val="22"/>
                <w:szCs w:val="22"/>
              </w:rPr>
            </w:pPr>
            <w:r>
              <w:rPr>
                <w:rFonts w:ascii="Calibri" w:hAnsi="Calibri" w:cs="Calibri"/>
                <w:b/>
                <w:color w:val="auto"/>
                <w:sz w:val="22"/>
                <w:szCs w:val="22"/>
              </w:rPr>
              <w:t>Camera Zones:</w:t>
            </w:r>
          </w:p>
        </w:tc>
        <w:tc>
          <w:tcPr>
            <w:tcW w:w="8370" w:type="dxa"/>
          </w:tcPr>
          <w:p w:rsidR="00E82389" w:rsidRPr="003B3F1E" w:rsidRDefault="00E82389" w:rsidP="00E82389">
            <w:pPr>
              <w:pStyle w:val="Default"/>
              <w:rPr>
                <w:rFonts w:asciiTheme="minorHAnsi" w:hAnsiTheme="minorHAnsi" w:cstheme="minorHAnsi"/>
                <w:color w:val="auto"/>
                <w:sz w:val="22"/>
                <w:szCs w:val="22"/>
              </w:rPr>
            </w:pPr>
            <w:r w:rsidRPr="003B3F1E">
              <w:rPr>
                <w:rFonts w:asciiTheme="minorHAnsi" w:hAnsiTheme="minorHAnsi" w:cstheme="minorHAnsi"/>
                <w:sz w:val="22"/>
                <w:szCs w:val="22"/>
              </w:rPr>
              <w:t>Per Florida Swimming Rule 223.12, Meet Management shall designate and inform the public of “Camera Zones” at each swim meet where both still photography and video photography of a race or a competitor in a race may be taken. Acceptable “Camera Zones” may include, but are not limited to the side courses of a pool, team gathering areas, concession area, turn-end of competition course when not in use as a “start-end,” etc. Meet Management shall also designate “Non-Camera Zones.” Under NO circumstances will Camera Zones include the area immediately behind the starting blocks at either end of the racing course(s) while they are in use for “race starting purposes” during competition and warm-ups, locker rooms, restrooms, or any other dressing area. Any individual failing to abide by this rule could be subject to the Florida Swimming Code of Conduct violation as defined in Rule 239.2. Camera Zones are located on the sides of the competition pool.</w:t>
            </w:r>
          </w:p>
        </w:tc>
      </w:tr>
      <w:tr w:rsidR="00E82389" w:rsidRPr="0045269D" w:rsidTr="002007FD">
        <w:tc>
          <w:tcPr>
            <w:tcW w:w="1980" w:type="dxa"/>
          </w:tcPr>
          <w:p w:rsidR="00E82389" w:rsidRDefault="00E82389" w:rsidP="00E82389">
            <w:pPr>
              <w:pStyle w:val="Default"/>
              <w:tabs>
                <w:tab w:val="left" w:pos="2160"/>
              </w:tabs>
              <w:ind w:left="-25"/>
              <w:rPr>
                <w:rFonts w:ascii="Calibri" w:hAnsi="Calibri" w:cs="Calibri"/>
                <w:b/>
                <w:color w:val="auto"/>
                <w:sz w:val="22"/>
                <w:szCs w:val="22"/>
              </w:rPr>
            </w:pPr>
            <w:r>
              <w:rPr>
                <w:rFonts w:ascii="Calibri" w:hAnsi="Calibri" w:cs="Calibri"/>
                <w:b/>
                <w:color w:val="auto"/>
                <w:sz w:val="22"/>
                <w:szCs w:val="22"/>
              </w:rPr>
              <w:t>Officials:</w:t>
            </w:r>
          </w:p>
        </w:tc>
        <w:tc>
          <w:tcPr>
            <w:tcW w:w="8370" w:type="dxa"/>
          </w:tcPr>
          <w:p w:rsidR="00E82389" w:rsidRDefault="00E82389" w:rsidP="00E82389">
            <w:pPr>
              <w:pStyle w:val="Default"/>
              <w:rPr>
                <w:rFonts w:asciiTheme="minorHAnsi" w:hAnsiTheme="minorHAnsi" w:cstheme="minorHAnsi"/>
                <w:sz w:val="22"/>
                <w:szCs w:val="22"/>
              </w:rPr>
            </w:pPr>
            <w:r w:rsidRPr="003B3F1E">
              <w:rPr>
                <w:rFonts w:asciiTheme="minorHAnsi" w:hAnsiTheme="minorHAnsi" w:cstheme="minorHAnsi"/>
                <w:sz w:val="22"/>
                <w:szCs w:val="22"/>
              </w:rPr>
              <w:t xml:space="preserve">Admin Referee: </w:t>
            </w:r>
            <w:r w:rsidR="009D2AB9">
              <w:rPr>
                <w:rFonts w:asciiTheme="minorHAnsi" w:hAnsiTheme="minorHAnsi" w:cstheme="minorHAnsi"/>
                <w:sz w:val="22"/>
                <w:szCs w:val="22"/>
              </w:rPr>
              <w:t>Scott Ja</w:t>
            </w:r>
            <w:r w:rsidR="00C32733">
              <w:rPr>
                <w:rFonts w:asciiTheme="minorHAnsi" w:hAnsiTheme="minorHAnsi" w:cstheme="minorHAnsi"/>
                <w:sz w:val="22"/>
                <w:szCs w:val="22"/>
              </w:rPr>
              <w:t>m</w:t>
            </w:r>
            <w:r w:rsidR="009D2AB9">
              <w:rPr>
                <w:rFonts w:asciiTheme="minorHAnsi" w:hAnsiTheme="minorHAnsi" w:cstheme="minorHAnsi"/>
                <w:sz w:val="22"/>
                <w:szCs w:val="22"/>
              </w:rPr>
              <w:t>i</w:t>
            </w:r>
            <w:r w:rsidR="00C32733">
              <w:rPr>
                <w:rFonts w:asciiTheme="minorHAnsi" w:hAnsiTheme="minorHAnsi" w:cstheme="minorHAnsi"/>
                <w:sz w:val="22"/>
                <w:szCs w:val="22"/>
              </w:rPr>
              <w:t>eson</w:t>
            </w:r>
          </w:p>
          <w:p w:rsidR="00E82389" w:rsidRDefault="00E82389" w:rsidP="00E82389">
            <w:pPr>
              <w:pStyle w:val="Default"/>
              <w:rPr>
                <w:rFonts w:asciiTheme="minorHAnsi" w:hAnsiTheme="minorHAnsi" w:cstheme="minorHAnsi"/>
                <w:sz w:val="22"/>
                <w:szCs w:val="22"/>
              </w:rPr>
            </w:pPr>
            <w:r w:rsidRPr="003B3F1E">
              <w:rPr>
                <w:rFonts w:asciiTheme="minorHAnsi" w:hAnsiTheme="minorHAnsi" w:cstheme="minorHAnsi"/>
                <w:sz w:val="22"/>
                <w:szCs w:val="22"/>
              </w:rPr>
              <w:t xml:space="preserve">Starter:  </w:t>
            </w:r>
            <w:r w:rsidR="00C32733">
              <w:rPr>
                <w:rFonts w:asciiTheme="minorHAnsi" w:hAnsiTheme="minorHAnsi" w:cstheme="minorHAnsi"/>
                <w:sz w:val="22"/>
                <w:szCs w:val="22"/>
              </w:rPr>
              <w:t>Dan Jimar</w:t>
            </w:r>
          </w:p>
          <w:p w:rsidR="00E82389" w:rsidRDefault="00E82389" w:rsidP="00E82389">
            <w:pPr>
              <w:pStyle w:val="Default"/>
              <w:rPr>
                <w:rFonts w:asciiTheme="minorHAnsi" w:hAnsiTheme="minorHAnsi" w:cstheme="minorHAnsi"/>
                <w:sz w:val="22"/>
                <w:szCs w:val="22"/>
              </w:rPr>
            </w:pPr>
            <w:r w:rsidRPr="003B3F1E">
              <w:rPr>
                <w:rFonts w:asciiTheme="minorHAnsi" w:hAnsiTheme="minorHAnsi" w:cstheme="minorHAnsi"/>
                <w:sz w:val="22"/>
                <w:szCs w:val="22"/>
              </w:rPr>
              <w:t xml:space="preserve">Head Stroke &amp; Turn: </w:t>
            </w:r>
            <w:r w:rsidR="00C32733">
              <w:rPr>
                <w:rFonts w:asciiTheme="minorHAnsi" w:hAnsiTheme="minorHAnsi" w:cstheme="minorHAnsi"/>
                <w:sz w:val="22"/>
                <w:szCs w:val="22"/>
              </w:rPr>
              <w:t xml:space="preserve"> </w:t>
            </w:r>
            <w:r w:rsidR="007273DD">
              <w:rPr>
                <w:rFonts w:asciiTheme="minorHAnsi" w:hAnsiTheme="minorHAnsi" w:cstheme="minorHAnsi"/>
                <w:sz w:val="22"/>
                <w:szCs w:val="22"/>
              </w:rPr>
              <w:t xml:space="preserve">Tom </w:t>
            </w:r>
            <w:proofErr w:type="spellStart"/>
            <w:r w:rsidR="007273DD">
              <w:rPr>
                <w:rFonts w:asciiTheme="minorHAnsi" w:hAnsiTheme="minorHAnsi" w:cstheme="minorHAnsi"/>
                <w:sz w:val="22"/>
                <w:szCs w:val="22"/>
              </w:rPr>
              <w:t>Patricca</w:t>
            </w:r>
            <w:proofErr w:type="spellEnd"/>
          </w:p>
          <w:p w:rsidR="00E82389" w:rsidRDefault="00E82389" w:rsidP="00E82389">
            <w:pPr>
              <w:pStyle w:val="Default"/>
              <w:rPr>
                <w:rFonts w:asciiTheme="minorHAnsi" w:hAnsiTheme="minorHAnsi" w:cstheme="minorHAnsi"/>
                <w:sz w:val="22"/>
                <w:szCs w:val="22"/>
              </w:rPr>
            </w:pPr>
            <w:r w:rsidRPr="003B3F1E">
              <w:rPr>
                <w:rFonts w:asciiTheme="minorHAnsi" w:hAnsiTheme="minorHAnsi" w:cstheme="minorHAnsi"/>
                <w:sz w:val="22"/>
                <w:szCs w:val="22"/>
              </w:rPr>
              <w:t xml:space="preserve">Admin Official: </w:t>
            </w:r>
            <w:r w:rsidR="005807B1">
              <w:rPr>
                <w:rFonts w:asciiTheme="minorHAnsi" w:hAnsiTheme="minorHAnsi" w:cstheme="minorHAnsi"/>
                <w:sz w:val="22"/>
                <w:szCs w:val="22"/>
              </w:rPr>
              <w:t>Ade</w:t>
            </w:r>
            <w:r w:rsidR="004536D6">
              <w:rPr>
                <w:rFonts w:asciiTheme="minorHAnsi" w:hAnsiTheme="minorHAnsi" w:cstheme="minorHAnsi"/>
                <w:sz w:val="22"/>
                <w:szCs w:val="22"/>
              </w:rPr>
              <w:t>le</w:t>
            </w:r>
            <w:r w:rsidR="005807B1">
              <w:rPr>
                <w:rFonts w:asciiTheme="minorHAnsi" w:hAnsiTheme="minorHAnsi" w:cstheme="minorHAnsi"/>
                <w:sz w:val="22"/>
                <w:szCs w:val="22"/>
              </w:rPr>
              <w:t xml:space="preserve"> Woodr</w:t>
            </w:r>
            <w:r w:rsidR="004536D6">
              <w:rPr>
                <w:rFonts w:asciiTheme="minorHAnsi" w:hAnsiTheme="minorHAnsi" w:cstheme="minorHAnsi"/>
                <w:sz w:val="22"/>
                <w:szCs w:val="22"/>
              </w:rPr>
              <w:t>ow</w:t>
            </w:r>
            <w:r w:rsidRPr="003B3F1E">
              <w:rPr>
                <w:rFonts w:asciiTheme="minorHAnsi" w:hAnsiTheme="minorHAnsi" w:cstheme="minorHAnsi"/>
                <w:sz w:val="22"/>
                <w:szCs w:val="22"/>
              </w:rPr>
              <w:t xml:space="preserve"> </w:t>
            </w:r>
          </w:p>
          <w:p w:rsidR="00E82389" w:rsidRDefault="00E82389" w:rsidP="00E82389">
            <w:pPr>
              <w:pStyle w:val="Default"/>
              <w:rPr>
                <w:rFonts w:asciiTheme="minorHAnsi" w:hAnsiTheme="minorHAnsi" w:cstheme="minorHAnsi"/>
                <w:sz w:val="22"/>
                <w:szCs w:val="22"/>
              </w:rPr>
            </w:pPr>
            <w:r w:rsidRPr="003B3F1E">
              <w:rPr>
                <w:rFonts w:asciiTheme="minorHAnsi" w:hAnsiTheme="minorHAnsi" w:cstheme="minorHAnsi"/>
                <w:sz w:val="22"/>
                <w:szCs w:val="22"/>
              </w:rPr>
              <w:t xml:space="preserve">Marshal: </w:t>
            </w:r>
            <w:r>
              <w:rPr>
                <w:rFonts w:asciiTheme="minorHAnsi" w:hAnsiTheme="minorHAnsi" w:cstheme="minorHAnsi"/>
                <w:sz w:val="22"/>
                <w:szCs w:val="22"/>
              </w:rPr>
              <w:t>Ehrin Epps</w:t>
            </w:r>
            <w:r w:rsidRPr="003B3F1E">
              <w:rPr>
                <w:rFonts w:asciiTheme="minorHAnsi" w:hAnsiTheme="minorHAnsi" w:cstheme="minorHAnsi"/>
                <w:sz w:val="22"/>
                <w:szCs w:val="22"/>
              </w:rPr>
              <w:t xml:space="preserve"> </w:t>
            </w:r>
          </w:p>
          <w:p w:rsidR="00E82389" w:rsidRPr="003B3F1E" w:rsidRDefault="00E82389" w:rsidP="00C32733">
            <w:pPr>
              <w:pStyle w:val="Default"/>
              <w:rPr>
                <w:rFonts w:asciiTheme="minorHAnsi" w:hAnsiTheme="minorHAnsi" w:cstheme="minorHAnsi"/>
                <w:color w:val="auto"/>
                <w:sz w:val="22"/>
                <w:szCs w:val="22"/>
              </w:rPr>
            </w:pPr>
            <w:r>
              <w:rPr>
                <w:rFonts w:asciiTheme="minorHAnsi" w:hAnsiTheme="minorHAnsi" w:cstheme="minorHAnsi"/>
                <w:sz w:val="22"/>
                <w:szCs w:val="22"/>
              </w:rPr>
              <w:t xml:space="preserve">Meet Manager: </w:t>
            </w:r>
            <w:r w:rsidR="00C32733">
              <w:rPr>
                <w:rFonts w:asciiTheme="minorHAnsi" w:hAnsiTheme="minorHAnsi" w:cstheme="minorHAnsi"/>
                <w:sz w:val="22"/>
                <w:szCs w:val="22"/>
              </w:rPr>
              <w:t>Jeanne Epps</w:t>
            </w:r>
          </w:p>
        </w:tc>
      </w:tr>
      <w:tr w:rsidR="00E82389" w:rsidRPr="0045269D" w:rsidTr="002007FD">
        <w:tc>
          <w:tcPr>
            <w:tcW w:w="1980" w:type="dxa"/>
          </w:tcPr>
          <w:p w:rsidR="00E82389" w:rsidRDefault="00E82389" w:rsidP="00E82389">
            <w:pPr>
              <w:pStyle w:val="Default"/>
              <w:tabs>
                <w:tab w:val="left" w:pos="2160"/>
              </w:tabs>
              <w:ind w:left="-25"/>
              <w:rPr>
                <w:rFonts w:ascii="Calibri" w:hAnsi="Calibri" w:cs="Calibri"/>
                <w:b/>
                <w:color w:val="auto"/>
                <w:sz w:val="22"/>
                <w:szCs w:val="22"/>
              </w:rPr>
            </w:pPr>
            <w:r>
              <w:rPr>
                <w:rFonts w:ascii="Calibri" w:hAnsi="Calibri" w:cs="Calibri"/>
                <w:b/>
                <w:color w:val="auto"/>
                <w:sz w:val="22"/>
                <w:szCs w:val="22"/>
              </w:rPr>
              <w:t>Team Representative:</w:t>
            </w:r>
          </w:p>
        </w:tc>
        <w:tc>
          <w:tcPr>
            <w:tcW w:w="8370" w:type="dxa"/>
          </w:tcPr>
          <w:p w:rsidR="00E82389" w:rsidRPr="003B3F1E" w:rsidRDefault="00E82389" w:rsidP="00E82389">
            <w:pPr>
              <w:pStyle w:val="Default"/>
              <w:rPr>
                <w:rFonts w:asciiTheme="minorHAnsi" w:hAnsiTheme="minorHAnsi" w:cstheme="minorHAnsi"/>
                <w:color w:val="auto"/>
                <w:sz w:val="22"/>
                <w:szCs w:val="22"/>
              </w:rPr>
            </w:pPr>
            <w:r w:rsidRPr="003B3F1E">
              <w:rPr>
                <w:rFonts w:asciiTheme="minorHAnsi" w:hAnsiTheme="minorHAnsi" w:cstheme="minorHAnsi"/>
                <w:sz w:val="22"/>
                <w:szCs w:val="22"/>
              </w:rPr>
              <w:t>Prior to the start of the meet, the name of one person other than the coach, who will check with the referee about any matter pertaining to the meet, may be given to the referee. For each team, the coach and that person only will be recognized.</w:t>
            </w:r>
          </w:p>
        </w:tc>
      </w:tr>
      <w:tr w:rsidR="00E82389" w:rsidRPr="0045269D" w:rsidTr="002007FD">
        <w:tc>
          <w:tcPr>
            <w:tcW w:w="1980" w:type="dxa"/>
          </w:tcPr>
          <w:p w:rsidR="00E82389" w:rsidRDefault="00E82389" w:rsidP="00E82389">
            <w:pPr>
              <w:pStyle w:val="Default"/>
              <w:tabs>
                <w:tab w:val="left" w:pos="2160"/>
              </w:tabs>
              <w:ind w:left="-25"/>
              <w:rPr>
                <w:rFonts w:ascii="Calibri" w:hAnsi="Calibri" w:cs="Calibri"/>
                <w:b/>
                <w:color w:val="auto"/>
                <w:sz w:val="22"/>
                <w:szCs w:val="22"/>
              </w:rPr>
            </w:pPr>
            <w:r>
              <w:rPr>
                <w:rFonts w:ascii="Calibri" w:hAnsi="Calibri" w:cs="Calibri"/>
                <w:b/>
                <w:color w:val="auto"/>
                <w:sz w:val="22"/>
                <w:szCs w:val="22"/>
              </w:rPr>
              <w:t>Identification:</w:t>
            </w:r>
          </w:p>
        </w:tc>
        <w:tc>
          <w:tcPr>
            <w:tcW w:w="8370" w:type="dxa"/>
          </w:tcPr>
          <w:p w:rsidR="00E82389" w:rsidRPr="003B3F1E" w:rsidRDefault="00E82389" w:rsidP="00E82389">
            <w:pPr>
              <w:pStyle w:val="Default"/>
              <w:rPr>
                <w:rFonts w:asciiTheme="minorHAnsi" w:hAnsiTheme="minorHAnsi" w:cstheme="minorHAnsi"/>
                <w:b/>
                <w:color w:val="auto"/>
                <w:sz w:val="22"/>
                <w:szCs w:val="22"/>
              </w:rPr>
            </w:pPr>
            <w:r w:rsidRPr="003B3F1E">
              <w:rPr>
                <w:rFonts w:asciiTheme="minorHAnsi" w:hAnsiTheme="minorHAnsi" w:cstheme="minorHAnsi"/>
                <w:b/>
                <w:sz w:val="22"/>
                <w:szCs w:val="22"/>
              </w:rPr>
              <w:t>Coaches and Officials shall wear their 2019 USA Swimming registration card in a conspicuous location at all times while on deck or show current USA-S membership on Deck Pass, during a swim meet.</w:t>
            </w:r>
          </w:p>
        </w:tc>
      </w:tr>
      <w:tr w:rsidR="00E82389" w:rsidRPr="0045269D" w:rsidTr="002007FD">
        <w:tc>
          <w:tcPr>
            <w:tcW w:w="1980" w:type="dxa"/>
          </w:tcPr>
          <w:p w:rsidR="00E82389" w:rsidRDefault="00E82389" w:rsidP="00E82389">
            <w:pPr>
              <w:pStyle w:val="Default"/>
              <w:tabs>
                <w:tab w:val="left" w:pos="2160"/>
              </w:tabs>
              <w:ind w:left="-25"/>
              <w:rPr>
                <w:rFonts w:ascii="Calibri" w:hAnsi="Calibri" w:cs="Calibri"/>
                <w:b/>
                <w:color w:val="auto"/>
                <w:sz w:val="22"/>
                <w:szCs w:val="22"/>
              </w:rPr>
            </w:pPr>
            <w:r>
              <w:rPr>
                <w:rFonts w:ascii="Calibri" w:hAnsi="Calibri" w:cs="Calibri"/>
                <w:b/>
                <w:color w:val="auto"/>
                <w:sz w:val="22"/>
                <w:szCs w:val="22"/>
              </w:rPr>
              <w:t>Rules:</w:t>
            </w:r>
          </w:p>
        </w:tc>
        <w:tc>
          <w:tcPr>
            <w:tcW w:w="8370" w:type="dxa"/>
          </w:tcPr>
          <w:p w:rsidR="00E82389" w:rsidRDefault="00E82389" w:rsidP="00E82389">
            <w:pPr>
              <w:pStyle w:val="Default"/>
              <w:rPr>
                <w:rFonts w:ascii="Calibri" w:hAnsi="Calibri" w:cs="Calibri"/>
                <w:color w:val="auto"/>
                <w:sz w:val="22"/>
                <w:szCs w:val="22"/>
              </w:rPr>
            </w:pPr>
            <w:r>
              <w:rPr>
                <w:rFonts w:ascii="Calibri" w:hAnsi="Calibri" w:cs="Calibri"/>
                <w:color w:val="auto"/>
                <w:sz w:val="22"/>
                <w:szCs w:val="22"/>
              </w:rPr>
              <w:t>Current USA Swimming Rules &amp; Regulations will govern.</w:t>
            </w:r>
          </w:p>
        </w:tc>
      </w:tr>
    </w:tbl>
    <w:p w:rsidR="000F3429" w:rsidRPr="00F64DAA" w:rsidRDefault="00696810" w:rsidP="00F64DAA">
      <w:pPr>
        <w:pStyle w:val="Default"/>
        <w:jc w:val="center"/>
        <w:rPr>
          <w:color w:val="auto"/>
          <w:sz w:val="28"/>
          <w:szCs w:val="28"/>
          <w:u w:val="single"/>
        </w:rPr>
      </w:pPr>
      <w:r>
        <w:rPr>
          <w:rFonts w:ascii="Calibri" w:hAnsi="Calibri" w:cs="Calibri"/>
          <w:b/>
          <w:bCs/>
          <w:color w:val="auto"/>
          <w:sz w:val="28"/>
          <w:szCs w:val="28"/>
          <w:u w:val="single"/>
        </w:rPr>
        <w:br/>
      </w:r>
      <w:r w:rsidR="000F3429" w:rsidRPr="00F64DAA">
        <w:rPr>
          <w:rFonts w:ascii="Calibri" w:hAnsi="Calibri" w:cs="Calibri"/>
          <w:b/>
          <w:bCs/>
          <w:color w:val="auto"/>
          <w:sz w:val="28"/>
          <w:szCs w:val="28"/>
          <w:u w:val="single"/>
        </w:rPr>
        <w:t>Warm-Up Schedule:</w:t>
      </w:r>
    </w:p>
    <w:p w:rsidR="00F64DAA" w:rsidRDefault="00F64DAA" w:rsidP="00F64DAA">
      <w:pPr>
        <w:pStyle w:val="Default"/>
        <w:rPr>
          <w:rFonts w:ascii="Calibri" w:hAnsi="Calibri" w:cs="Calibri"/>
          <w:color w:val="auto"/>
          <w:sz w:val="22"/>
          <w:szCs w:val="22"/>
        </w:rPr>
      </w:pPr>
      <w:r w:rsidRPr="00F64DAA">
        <w:rPr>
          <w:rFonts w:asciiTheme="minorHAnsi" w:hAnsiTheme="minorHAnsi" w:cstheme="minorHAnsi"/>
          <w:b/>
          <w:sz w:val="22"/>
          <w:szCs w:val="22"/>
          <w:u w:val="single"/>
        </w:rPr>
        <w:t xml:space="preserve">NO EQUIPMENT PERMITTED </w:t>
      </w:r>
      <w:r w:rsidRPr="00F64DAA">
        <w:rPr>
          <w:rFonts w:asciiTheme="minorHAnsi" w:hAnsiTheme="minorHAnsi" w:cstheme="minorHAnsi"/>
          <w:b/>
          <w:sz w:val="22"/>
          <w:szCs w:val="22"/>
          <w:u w:val="single"/>
        </w:rPr>
        <w:br/>
      </w:r>
      <w:r w:rsidRPr="00F64DAA">
        <w:rPr>
          <w:rFonts w:asciiTheme="minorHAnsi" w:hAnsiTheme="minorHAnsi" w:cstheme="minorHAnsi"/>
          <w:sz w:val="22"/>
          <w:szCs w:val="22"/>
        </w:rPr>
        <w:t xml:space="preserve">SWIMMERS MUST ENTER THE WATER FEET FIRST WITH AT LEAST ONE HAND IN CONTACT WITH THE POOL DECK EXCEPT WHEN EXECUTING A CONTROLLED RACING START, SUPERVISED BY A COACH. </w:t>
      </w:r>
      <w:r>
        <w:rPr>
          <w:rFonts w:asciiTheme="minorHAnsi" w:hAnsiTheme="minorHAnsi" w:cstheme="minorHAnsi"/>
          <w:sz w:val="22"/>
          <w:szCs w:val="22"/>
        </w:rPr>
        <w:br/>
      </w:r>
      <w:r w:rsidRPr="00F64DAA">
        <w:rPr>
          <w:rFonts w:asciiTheme="minorHAnsi" w:hAnsiTheme="minorHAnsi" w:cstheme="minorHAnsi"/>
          <w:sz w:val="22"/>
          <w:szCs w:val="22"/>
        </w:rPr>
        <w:t>* The referee/marshal may alter warm-up procedures to meet the needs of the swimmers.</w:t>
      </w:r>
    </w:p>
    <w:p w:rsidR="00F64DAA" w:rsidRDefault="00F64DAA" w:rsidP="000F3429">
      <w:pPr>
        <w:pStyle w:val="Default"/>
        <w:rPr>
          <w:rFonts w:ascii="Calibri" w:hAnsi="Calibri" w:cs="Calibri"/>
          <w:color w:val="auto"/>
          <w:sz w:val="22"/>
          <w:szCs w:val="22"/>
        </w:rPr>
      </w:pPr>
    </w:p>
    <w:p w:rsidR="00327AF4" w:rsidRDefault="000F3429" w:rsidP="00327AF4">
      <w:pPr>
        <w:pStyle w:val="Default"/>
        <w:ind w:left="720" w:hanging="720"/>
        <w:rPr>
          <w:rFonts w:ascii="Calibri" w:hAnsi="Calibri" w:cs="Calibri"/>
          <w:color w:val="auto"/>
          <w:sz w:val="22"/>
          <w:szCs w:val="22"/>
        </w:rPr>
      </w:pPr>
      <w:r>
        <w:rPr>
          <w:rFonts w:ascii="Calibri" w:hAnsi="Calibri" w:cs="Calibri"/>
          <w:color w:val="auto"/>
          <w:sz w:val="22"/>
          <w:szCs w:val="22"/>
        </w:rPr>
        <w:t xml:space="preserve">First </w:t>
      </w:r>
      <w:r w:rsidR="00F64DAA">
        <w:rPr>
          <w:rFonts w:ascii="Calibri" w:hAnsi="Calibri" w:cs="Calibri"/>
          <w:color w:val="auto"/>
          <w:sz w:val="22"/>
          <w:szCs w:val="22"/>
        </w:rPr>
        <w:t>thirty</w:t>
      </w:r>
      <w:r>
        <w:rPr>
          <w:rFonts w:ascii="Calibri" w:hAnsi="Calibri" w:cs="Calibri"/>
          <w:color w:val="auto"/>
          <w:sz w:val="22"/>
          <w:szCs w:val="22"/>
        </w:rPr>
        <w:t xml:space="preserve"> (</w:t>
      </w:r>
      <w:r w:rsidR="00F64DAA">
        <w:rPr>
          <w:rFonts w:ascii="Calibri" w:hAnsi="Calibri" w:cs="Calibri"/>
          <w:color w:val="auto"/>
          <w:sz w:val="22"/>
          <w:szCs w:val="22"/>
        </w:rPr>
        <w:t>30</w:t>
      </w:r>
      <w:r>
        <w:rPr>
          <w:rFonts w:ascii="Calibri" w:hAnsi="Calibri" w:cs="Calibri"/>
          <w:color w:val="auto"/>
          <w:sz w:val="22"/>
          <w:szCs w:val="22"/>
        </w:rPr>
        <w:t xml:space="preserve">) minutes </w:t>
      </w:r>
      <w:r w:rsidR="00327AF4">
        <w:rPr>
          <w:rFonts w:ascii="Calibri" w:hAnsi="Calibri" w:cs="Calibri"/>
          <w:color w:val="auto"/>
          <w:sz w:val="22"/>
          <w:szCs w:val="22"/>
        </w:rPr>
        <w:tab/>
      </w:r>
      <w:r w:rsidR="00327AF4">
        <w:rPr>
          <w:rFonts w:ascii="Calibri" w:hAnsi="Calibri" w:cs="Calibri"/>
          <w:color w:val="auto"/>
          <w:sz w:val="22"/>
          <w:szCs w:val="22"/>
        </w:rPr>
        <w:tab/>
      </w:r>
      <w:r w:rsidR="00327AF4">
        <w:rPr>
          <w:rFonts w:ascii="Calibri" w:hAnsi="Calibri" w:cs="Calibri"/>
          <w:color w:val="auto"/>
          <w:sz w:val="22"/>
          <w:szCs w:val="22"/>
        </w:rPr>
        <w:tab/>
      </w:r>
      <w:r w:rsidR="00327AF4">
        <w:rPr>
          <w:rFonts w:ascii="Calibri" w:hAnsi="Calibri" w:cs="Calibri"/>
          <w:color w:val="auto"/>
          <w:sz w:val="22"/>
          <w:szCs w:val="22"/>
        </w:rPr>
        <w:tab/>
      </w:r>
      <w:r w:rsidR="00327AF4">
        <w:rPr>
          <w:rFonts w:ascii="Calibri" w:hAnsi="Calibri" w:cs="Calibri"/>
          <w:color w:val="auto"/>
          <w:sz w:val="22"/>
          <w:szCs w:val="22"/>
        </w:rPr>
        <w:tab/>
      </w:r>
      <w:r w:rsidR="00327AF4">
        <w:rPr>
          <w:rFonts w:ascii="Calibri" w:hAnsi="Calibri" w:cs="Calibri"/>
          <w:color w:val="auto"/>
          <w:sz w:val="22"/>
          <w:szCs w:val="22"/>
        </w:rPr>
        <w:t xml:space="preserve">Last </w:t>
      </w:r>
      <w:r w:rsidR="004E7D95">
        <w:rPr>
          <w:rFonts w:ascii="Calibri" w:hAnsi="Calibri" w:cs="Calibri"/>
          <w:color w:val="auto"/>
          <w:sz w:val="22"/>
          <w:szCs w:val="22"/>
        </w:rPr>
        <w:t>twenty (</w:t>
      </w:r>
      <w:r w:rsidR="00327AF4">
        <w:rPr>
          <w:rFonts w:ascii="Calibri" w:hAnsi="Calibri" w:cs="Calibri"/>
          <w:color w:val="auto"/>
          <w:sz w:val="22"/>
          <w:szCs w:val="22"/>
        </w:rPr>
        <w:t>20</w:t>
      </w:r>
      <w:r w:rsidR="004E7D95">
        <w:rPr>
          <w:rFonts w:ascii="Calibri" w:hAnsi="Calibri" w:cs="Calibri"/>
          <w:color w:val="auto"/>
          <w:sz w:val="22"/>
          <w:szCs w:val="22"/>
        </w:rPr>
        <w:t>)</w:t>
      </w:r>
      <w:r w:rsidR="00327AF4">
        <w:rPr>
          <w:rFonts w:ascii="Calibri" w:hAnsi="Calibri" w:cs="Calibri"/>
          <w:color w:val="auto"/>
          <w:sz w:val="22"/>
          <w:szCs w:val="22"/>
        </w:rPr>
        <w:t xml:space="preserve"> minutes is controlled warm-up: </w:t>
      </w:r>
      <w:r w:rsidR="00327AF4">
        <w:rPr>
          <w:rFonts w:ascii="Calibri" w:hAnsi="Calibri" w:cs="Calibri"/>
          <w:color w:val="auto"/>
          <w:sz w:val="22"/>
          <w:szCs w:val="22"/>
        </w:rPr>
        <w:br/>
      </w:r>
      <w:r>
        <w:rPr>
          <w:rFonts w:ascii="Calibri" w:hAnsi="Calibri" w:cs="Calibri"/>
          <w:color w:val="auto"/>
          <w:sz w:val="22"/>
          <w:szCs w:val="22"/>
        </w:rPr>
        <w:t xml:space="preserve">Lane </w:t>
      </w:r>
      <w:r w:rsidR="00F64DAA">
        <w:rPr>
          <w:rFonts w:ascii="Calibri" w:hAnsi="Calibri" w:cs="Calibri"/>
          <w:color w:val="auto"/>
          <w:sz w:val="22"/>
          <w:szCs w:val="22"/>
        </w:rPr>
        <w:t>1</w:t>
      </w:r>
      <w:r>
        <w:rPr>
          <w:rFonts w:ascii="Calibri" w:hAnsi="Calibri" w:cs="Calibri"/>
          <w:color w:val="auto"/>
          <w:sz w:val="22"/>
          <w:szCs w:val="22"/>
        </w:rPr>
        <w:t>-</w:t>
      </w:r>
      <w:r w:rsidR="00F64DAA">
        <w:rPr>
          <w:rFonts w:ascii="Calibri" w:hAnsi="Calibri" w:cs="Calibri"/>
          <w:color w:val="auto"/>
          <w:sz w:val="22"/>
          <w:szCs w:val="22"/>
        </w:rPr>
        <w:t>10</w:t>
      </w:r>
      <w:r>
        <w:rPr>
          <w:rFonts w:ascii="Calibri" w:hAnsi="Calibri" w:cs="Calibri"/>
          <w:color w:val="auto"/>
          <w:sz w:val="22"/>
          <w:szCs w:val="22"/>
        </w:rPr>
        <w:t xml:space="preserve"> </w:t>
      </w:r>
      <w:r w:rsidR="00F64DAA">
        <w:rPr>
          <w:rFonts w:ascii="Calibri" w:hAnsi="Calibri" w:cs="Calibri"/>
          <w:color w:val="auto"/>
          <w:sz w:val="22"/>
          <w:szCs w:val="22"/>
        </w:rPr>
        <w:t xml:space="preserve">Circle </w:t>
      </w:r>
      <w:r>
        <w:rPr>
          <w:rFonts w:ascii="Calibri" w:hAnsi="Calibri" w:cs="Calibri"/>
          <w:color w:val="auto"/>
          <w:sz w:val="22"/>
          <w:szCs w:val="22"/>
        </w:rPr>
        <w:t>swimming only</w:t>
      </w:r>
      <w:r w:rsidR="00327AF4">
        <w:rPr>
          <w:rFonts w:ascii="Calibri" w:hAnsi="Calibri" w:cs="Calibri"/>
          <w:color w:val="auto"/>
          <w:sz w:val="22"/>
          <w:szCs w:val="22"/>
        </w:rPr>
        <w:tab/>
      </w:r>
      <w:r w:rsidR="00327AF4">
        <w:rPr>
          <w:rFonts w:ascii="Calibri" w:hAnsi="Calibri" w:cs="Calibri"/>
          <w:color w:val="auto"/>
          <w:sz w:val="22"/>
          <w:szCs w:val="22"/>
        </w:rPr>
        <w:tab/>
      </w:r>
      <w:r w:rsidR="00327AF4">
        <w:rPr>
          <w:rFonts w:ascii="Calibri" w:hAnsi="Calibri" w:cs="Calibri"/>
          <w:color w:val="auto"/>
          <w:sz w:val="22"/>
          <w:szCs w:val="22"/>
        </w:rPr>
        <w:tab/>
      </w:r>
      <w:r w:rsidR="00327AF4">
        <w:rPr>
          <w:rFonts w:ascii="Calibri" w:hAnsi="Calibri" w:cs="Calibri"/>
          <w:color w:val="auto"/>
          <w:sz w:val="22"/>
          <w:szCs w:val="22"/>
        </w:rPr>
        <w:tab/>
      </w:r>
      <w:r w:rsidR="00327AF4">
        <w:rPr>
          <w:rFonts w:ascii="Calibri" w:hAnsi="Calibri" w:cs="Calibri"/>
          <w:color w:val="auto"/>
          <w:sz w:val="22"/>
          <w:szCs w:val="22"/>
        </w:rPr>
        <w:t>Lane 1 Pace – push off</w:t>
      </w:r>
    </w:p>
    <w:p w:rsidR="00327AF4" w:rsidRDefault="00327AF4" w:rsidP="00327AF4">
      <w:pPr>
        <w:pStyle w:val="Default"/>
        <w:ind w:left="5040" w:firstLine="720"/>
        <w:rPr>
          <w:rFonts w:ascii="Calibri" w:hAnsi="Calibri" w:cs="Calibri"/>
          <w:color w:val="auto"/>
          <w:sz w:val="22"/>
          <w:szCs w:val="22"/>
        </w:rPr>
      </w:pPr>
      <w:r>
        <w:rPr>
          <w:rFonts w:ascii="Calibri" w:hAnsi="Calibri" w:cs="Calibri"/>
          <w:color w:val="auto"/>
          <w:sz w:val="22"/>
          <w:szCs w:val="22"/>
        </w:rPr>
        <w:t>Lane 2 Pace – push off</w:t>
      </w:r>
    </w:p>
    <w:p w:rsidR="00327AF4" w:rsidRDefault="00327AF4" w:rsidP="00327AF4">
      <w:pPr>
        <w:pStyle w:val="Default"/>
        <w:ind w:left="5040" w:firstLine="720"/>
        <w:rPr>
          <w:rFonts w:ascii="Calibri" w:hAnsi="Calibri" w:cs="Calibri"/>
          <w:color w:val="auto"/>
          <w:sz w:val="22"/>
          <w:szCs w:val="22"/>
        </w:rPr>
      </w:pPr>
      <w:r>
        <w:rPr>
          <w:rFonts w:ascii="Calibri" w:hAnsi="Calibri" w:cs="Calibri"/>
          <w:color w:val="auto"/>
          <w:sz w:val="22"/>
          <w:szCs w:val="22"/>
        </w:rPr>
        <w:t>Lane 3 Racing Starts – one way only</w:t>
      </w:r>
    </w:p>
    <w:p w:rsidR="00327AF4" w:rsidRDefault="00327AF4" w:rsidP="00327AF4">
      <w:pPr>
        <w:pStyle w:val="Default"/>
        <w:ind w:left="5040" w:firstLine="720"/>
        <w:rPr>
          <w:rFonts w:ascii="Calibri" w:hAnsi="Calibri" w:cs="Calibri"/>
          <w:color w:val="auto"/>
          <w:sz w:val="22"/>
          <w:szCs w:val="22"/>
        </w:rPr>
      </w:pPr>
      <w:r>
        <w:rPr>
          <w:rFonts w:ascii="Calibri" w:hAnsi="Calibri" w:cs="Calibri"/>
          <w:color w:val="auto"/>
          <w:sz w:val="22"/>
          <w:szCs w:val="22"/>
        </w:rPr>
        <w:t>Lane 4 Circle swimming only</w:t>
      </w:r>
    </w:p>
    <w:p w:rsidR="00327AF4" w:rsidRDefault="00327AF4" w:rsidP="00327AF4">
      <w:pPr>
        <w:pStyle w:val="Default"/>
        <w:ind w:left="5040" w:firstLine="720"/>
        <w:rPr>
          <w:rFonts w:ascii="Calibri" w:hAnsi="Calibri" w:cs="Calibri"/>
          <w:color w:val="auto"/>
          <w:sz w:val="22"/>
          <w:szCs w:val="22"/>
        </w:rPr>
      </w:pPr>
      <w:r>
        <w:rPr>
          <w:rFonts w:ascii="Calibri" w:hAnsi="Calibri" w:cs="Calibri"/>
          <w:color w:val="auto"/>
          <w:sz w:val="22"/>
          <w:szCs w:val="22"/>
        </w:rPr>
        <w:t>Lane 5 Circle swimming only</w:t>
      </w:r>
    </w:p>
    <w:p w:rsidR="00327AF4" w:rsidRDefault="00327AF4" w:rsidP="00327AF4">
      <w:pPr>
        <w:pStyle w:val="Default"/>
        <w:ind w:left="5040" w:firstLine="720"/>
        <w:rPr>
          <w:rFonts w:ascii="Calibri" w:hAnsi="Calibri" w:cs="Calibri"/>
          <w:color w:val="auto"/>
          <w:sz w:val="22"/>
          <w:szCs w:val="22"/>
        </w:rPr>
      </w:pPr>
      <w:r>
        <w:rPr>
          <w:rFonts w:ascii="Calibri" w:hAnsi="Calibri" w:cs="Calibri"/>
          <w:color w:val="auto"/>
          <w:sz w:val="22"/>
          <w:szCs w:val="22"/>
        </w:rPr>
        <w:t>Lane 6 Circle swimming only</w:t>
      </w:r>
    </w:p>
    <w:p w:rsidR="00327AF4" w:rsidRDefault="00327AF4" w:rsidP="00327AF4">
      <w:pPr>
        <w:pStyle w:val="Default"/>
        <w:ind w:left="5040" w:firstLine="720"/>
        <w:rPr>
          <w:rFonts w:ascii="Calibri" w:hAnsi="Calibri" w:cs="Calibri"/>
          <w:color w:val="auto"/>
          <w:sz w:val="22"/>
          <w:szCs w:val="22"/>
        </w:rPr>
      </w:pPr>
      <w:r>
        <w:rPr>
          <w:rFonts w:ascii="Calibri" w:hAnsi="Calibri" w:cs="Calibri"/>
          <w:color w:val="auto"/>
          <w:sz w:val="22"/>
          <w:szCs w:val="22"/>
        </w:rPr>
        <w:t>Lane 7 Racing Starts – one way only</w:t>
      </w:r>
    </w:p>
    <w:p w:rsidR="00327AF4" w:rsidRDefault="00327AF4" w:rsidP="00327AF4">
      <w:pPr>
        <w:pStyle w:val="Default"/>
        <w:ind w:left="5040" w:firstLine="720"/>
        <w:rPr>
          <w:rFonts w:ascii="Calibri" w:hAnsi="Calibri" w:cs="Calibri"/>
          <w:color w:val="auto"/>
          <w:sz w:val="22"/>
          <w:szCs w:val="22"/>
        </w:rPr>
      </w:pPr>
      <w:r>
        <w:rPr>
          <w:rFonts w:ascii="Calibri" w:hAnsi="Calibri" w:cs="Calibri"/>
          <w:color w:val="auto"/>
          <w:sz w:val="22"/>
          <w:szCs w:val="22"/>
        </w:rPr>
        <w:t>Lane 8 Racing Starts – one way only</w:t>
      </w:r>
    </w:p>
    <w:p w:rsidR="000F3429" w:rsidRDefault="000F3429" w:rsidP="00E3445D">
      <w:pPr>
        <w:pStyle w:val="Default"/>
        <w:pageBreakBefore/>
        <w:jc w:val="center"/>
        <w:rPr>
          <w:rFonts w:ascii="Calibri" w:hAnsi="Calibri" w:cs="Calibri"/>
          <w:color w:val="auto"/>
          <w:sz w:val="32"/>
          <w:szCs w:val="32"/>
        </w:rPr>
      </w:pPr>
      <w:r>
        <w:rPr>
          <w:rFonts w:ascii="Calibri" w:hAnsi="Calibri" w:cs="Calibri"/>
          <w:b/>
          <w:bCs/>
          <w:color w:val="auto"/>
          <w:sz w:val="32"/>
          <w:szCs w:val="32"/>
        </w:rPr>
        <w:lastRenderedPageBreak/>
        <w:t>Order of Events</w:t>
      </w:r>
    </w:p>
    <w:p w:rsidR="000F3429" w:rsidRDefault="000F3429" w:rsidP="000F3429">
      <w:pPr>
        <w:pStyle w:val="Default"/>
        <w:rPr>
          <w:rFonts w:ascii="Calibri" w:hAnsi="Calibri" w:cs="Calibri"/>
          <w:color w:val="auto"/>
          <w:sz w:val="22"/>
          <w:szCs w:val="22"/>
        </w:rPr>
      </w:pPr>
      <w:r>
        <w:rPr>
          <w:rFonts w:ascii="Calibri" w:hAnsi="Calibri" w:cs="Calibri"/>
          <w:color w:val="auto"/>
          <w:sz w:val="22"/>
          <w:szCs w:val="22"/>
        </w:rPr>
        <w:t xml:space="preserve">Swimmers may enter a maximum of </w:t>
      </w:r>
      <w:r w:rsidR="00897D7F">
        <w:rPr>
          <w:rFonts w:ascii="Calibri" w:hAnsi="Calibri" w:cs="Calibri"/>
          <w:color w:val="auto"/>
          <w:sz w:val="22"/>
          <w:szCs w:val="22"/>
        </w:rPr>
        <w:t>four</w:t>
      </w:r>
      <w:r>
        <w:rPr>
          <w:rFonts w:ascii="Calibri" w:hAnsi="Calibri" w:cs="Calibri"/>
          <w:color w:val="auto"/>
          <w:sz w:val="22"/>
          <w:szCs w:val="22"/>
        </w:rPr>
        <w:t xml:space="preserve"> (</w:t>
      </w:r>
      <w:r w:rsidR="00897D7F">
        <w:rPr>
          <w:rFonts w:ascii="Calibri" w:hAnsi="Calibri" w:cs="Calibri"/>
          <w:color w:val="auto"/>
          <w:sz w:val="22"/>
          <w:szCs w:val="22"/>
        </w:rPr>
        <w:t>4</w:t>
      </w:r>
      <w:r>
        <w:rPr>
          <w:rFonts w:ascii="Calibri" w:hAnsi="Calibri" w:cs="Calibri"/>
          <w:color w:val="auto"/>
          <w:sz w:val="22"/>
          <w:szCs w:val="22"/>
        </w:rPr>
        <w:t xml:space="preserve">) events </w:t>
      </w:r>
    </w:p>
    <w:p w:rsidR="000F3429" w:rsidRDefault="00E3445D" w:rsidP="000F3429">
      <w:pPr>
        <w:pStyle w:val="Default"/>
        <w:rPr>
          <w:rFonts w:ascii="Calibri" w:hAnsi="Calibri" w:cs="Calibri"/>
          <w:b/>
          <w:bCs/>
          <w:color w:val="auto"/>
          <w:sz w:val="22"/>
          <w:szCs w:val="22"/>
        </w:rPr>
      </w:pPr>
      <w:r>
        <w:rPr>
          <w:rFonts w:ascii="Calibri" w:hAnsi="Calibri" w:cs="Calibri"/>
          <w:b/>
          <w:bCs/>
          <w:color w:val="auto"/>
          <w:sz w:val="22"/>
          <w:szCs w:val="22"/>
        </w:rPr>
        <w:t>Satur</w:t>
      </w:r>
      <w:r w:rsidR="000F3429">
        <w:rPr>
          <w:rFonts w:ascii="Calibri" w:hAnsi="Calibri" w:cs="Calibri"/>
          <w:b/>
          <w:bCs/>
          <w:color w:val="auto"/>
          <w:sz w:val="22"/>
          <w:szCs w:val="22"/>
        </w:rPr>
        <w:t xml:space="preserve">day, Feb. </w:t>
      </w:r>
      <w:r>
        <w:rPr>
          <w:rFonts w:ascii="Calibri" w:hAnsi="Calibri" w:cs="Calibri"/>
          <w:b/>
          <w:bCs/>
          <w:color w:val="auto"/>
          <w:sz w:val="22"/>
          <w:szCs w:val="22"/>
        </w:rPr>
        <w:t>16</w:t>
      </w:r>
      <w:r w:rsidR="000F3429">
        <w:rPr>
          <w:rFonts w:ascii="Calibri" w:hAnsi="Calibri" w:cs="Calibri"/>
          <w:b/>
          <w:bCs/>
          <w:color w:val="auto"/>
          <w:sz w:val="22"/>
          <w:szCs w:val="22"/>
        </w:rPr>
        <w:t>, 201</w:t>
      </w:r>
      <w:r>
        <w:rPr>
          <w:rFonts w:ascii="Calibri" w:hAnsi="Calibri" w:cs="Calibri"/>
          <w:b/>
          <w:bCs/>
          <w:color w:val="auto"/>
          <w:sz w:val="22"/>
          <w:szCs w:val="22"/>
        </w:rPr>
        <w:t>9</w:t>
      </w:r>
      <w:r w:rsidR="000F3429">
        <w:rPr>
          <w:rFonts w:ascii="Calibri" w:hAnsi="Calibri" w:cs="Calibri"/>
          <w:b/>
          <w:bCs/>
          <w:color w:val="auto"/>
          <w:sz w:val="22"/>
          <w:szCs w:val="22"/>
        </w:rPr>
        <w:t xml:space="preserve"> </w:t>
      </w:r>
      <w:r>
        <w:rPr>
          <w:rFonts w:ascii="Calibri" w:hAnsi="Calibri" w:cs="Calibri"/>
          <w:b/>
          <w:bCs/>
          <w:color w:val="auto"/>
          <w:sz w:val="22"/>
          <w:szCs w:val="22"/>
        </w:rPr>
        <w:tab/>
      </w:r>
      <w:r w:rsidR="000F3429">
        <w:rPr>
          <w:rFonts w:ascii="Calibri" w:hAnsi="Calibri" w:cs="Calibri"/>
          <w:b/>
          <w:bCs/>
          <w:color w:val="auto"/>
          <w:sz w:val="22"/>
          <w:szCs w:val="22"/>
        </w:rPr>
        <w:t xml:space="preserve">Warm-up </w:t>
      </w:r>
      <w:r>
        <w:rPr>
          <w:rFonts w:ascii="Calibri" w:hAnsi="Calibri" w:cs="Calibri"/>
          <w:b/>
          <w:bCs/>
          <w:color w:val="auto"/>
          <w:sz w:val="22"/>
          <w:szCs w:val="22"/>
        </w:rPr>
        <w:t>10:00 AM</w:t>
      </w:r>
      <w:r>
        <w:rPr>
          <w:rFonts w:ascii="Calibri" w:hAnsi="Calibri" w:cs="Calibri"/>
          <w:b/>
          <w:bCs/>
          <w:color w:val="auto"/>
          <w:sz w:val="22"/>
          <w:szCs w:val="22"/>
        </w:rPr>
        <w:tab/>
      </w:r>
      <w:r w:rsidR="000F3429">
        <w:rPr>
          <w:rFonts w:ascii="Calibri" w:hAnsi="Calibri" w:cs="Calibri"/>
          <w:b/>
          <w:bCs/>
          <w:color w:val="auto"/>
          <w:sz w:val="22"/>
          <w:szCs w:val="22"/>
        </w:rPr>
        <w:t xml:space="preserve">Start </w:t>
      </w:r>
      <w:r>
        <w:rPr>
          <w:rFonts w:ascii="Calibri" w:hAnsi="Calibri" w:cs="Calibri"/>
          <w:b/>
          <w:bCs/>
          <w:color w:val="auto"/>
          <w:sz w:val="22"/>
          <w:szCs w:val="22"/>
        </w:rPr>
        <w:t>11:00 AM</w:t>
      </w:r>
    </w:p>
    <w:p w:rsidR="00E3445D" w:rsidRDefault="00E3445D" w:rsidP="000F3429">
      <w:pPr>
        <w:pStyle w:val="Default"/>
        <w:rPr>
          <w:color w:val="auto"/>
          <w:sz w:val="22"/>
          <w:szCs w:val="22"/>
        </w:rPr>
      </w:pPr>
    </w:p>
    <w:p w:rsidR="00E3445D" w:rsidRDefault="00E3445D" w:rsidP="00542F16">
      <w:pPr>
        <w:pStyle w:val="Default"/>
        <w:ind w:left="720" w:firstLine="720"/>
        <w:rPr>
          <w:color w:val="auto"/>
          <w:sz w:val="22"/>
          <w:szCs w:val="22"/>
        </w:rPr>
      </w:pPr>
      <w:r>
        <w:rPr>
          <w:rFonts w:ascii="Calibri" w:hAnsi="Calibri" w:cs="Calibri"/>
          <w:color w:val="auto"/>
          <w:sz w:val="22"/>
          <w:szCs w:val="22"/>
        </w:rPr>
        <w:t xml:space="preserve">********* USE 25 YARD TIMES FOR ENTRY ********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770"/>
        <w:gridCol w:w="1770"/>
        <w:gridCol w:w="1770"/>
        <w:gridCol w:w="1770"/>
      </w:tblGrid>
      <w:tr w:rsidR="00897D7F" w:rsidRPr="00982679">
        <w:tblPrEx>
          <w:tblCellMar>
            <w:top w:w="0" w:type="dxa"/>
            <w:bottom w:w="0" w:type="dxa"/>
          </w:tblCellMar>
        </w:tblPrEx>
        <w:trPr>
          <w:trHeight w:val="110"/>
        </w:trPr>
        <w:tc>
          <w:tcPr>
            <w:tcW w:w="1770" w:type="dxa"/>
          </w:tcPr>
          <w:p w:rsidR="00897D7F" w:rsidRPr="00982679" w:rsidRDefault="00897D7F" w:rsidP="00982679">
            <w:pPr>
              <w:pStyle w:val="Default"/>
              <w:jc w:val="center"/>
              <w:rPr>
                <w:sz w:val="22"/>
                <w:szCs w:val="22"/>
                <w:u w:val="single"/>
              </w:rPr>
            </w:pPr>
            <w:r w:rsidRPr="00982679">
              <w:rPr>
                <w:rFonts w:ascii="Calibri" w:hAnsi="Calibri" w:cs="Calibri"/>
                <w:sz w:val="22"/>
                <w:szCs w:val="22"/>
                <w:u w:val="single"/>
              </w:rPr>
              <w:t>Event</w:t>
            </w:r>
            <w:r w:rsidRPr="00982679">
              <w:rPr>
                <w:rFonts w:ascii="Calibri" w:hAnsi="Calibri" w:cs="Calibri"/>
                <w:sz w:val="22"/>
                <w:szCs w:val="22"/>
                <w:u w:val="single"/>
              </w:rPr>
              <w:t xml:space="preserve"> </w:t>
            </w:r>
            <w:r w:rsidRPr="00982679">
              <w:rPr>
                <w:rFonts w:ascii="Calibri" w:hAnsi="Calibri" w:cs="Calibri"/>
                <w:sz w:val="22"/>
                <w:szCs w:val="22"/>
                <w:u w:val="single"/>
              </w:rPr>
              <w:t>#</w:t>
            </w:r>
          </w:p>
        </w:tc>
        <w:tc>
          <w:tcPr>
            <w:tcW w:w="1770" w:type="dxa"/>
          </w:tcPr>
          <w:p w:rsidR="00897D7F" w:rsidRPr="00982679" w:rsidRDefault="00897D7F" w:rsidP="00982679">
            <w:pPr>
              <w:pStyle w:val="Default"/>
              <w:jc w:val="center"/>
              <w:rPr>
                <w:rFonts w:ascii="Calibri" w:hAnsi="Calibri" w:cs="Calibri"/>
                <w:sz w:val="22"/>
                <w:szCs w:val="22"/>
                <w:u w:val="single"/>
              </w:rPr>
            </w:pPr>
            <w:r w:rsidRPr="00982679">
              <w:rPr>
                <w:rFonts w:ascii="Calibri" w:hAnsi="Calibri" w:cs="Calibri"/>
                <w:sz w:val="22"/>
                <w:szCs w:val="22"/>
                <w:u w:val="single"/>
              </w:rPr>
              <w:t>Age</w:t>
            </w:r>
            <w:r w:rsidRPr="00982679">
              <w:rPr>
                <w:rFonts w:ascii="Calibri" w:hAnsi="Calibri" w:cs="Calibri"/>
                <w:sz w:val="22"/>
                <w:szCs w:val="22"/>
                <w:u w:val="single"/>
              </w:rPr>
              <w:t xml:space="preserve"> Group</w:t>
            </w:r>
          </w:p>
        </w:tc>
        <w:tc>
          <w:tcPr>
            <w:tcW w:w="1770" w:type="dxa"/>
          </w:tcPr>
          <w:p w:rsidR="00897D7F" w:rsidRPr="00982679" w:rsidRDefault="00231F8F">
            <w:pPr>
              <w:pStyle w:val="Default"/>
              <w:rPr>
                <w:sz w:val="22"/>
                <w:szCs w:val="22"/>
                <w:u w:val="single"/>
              </w:rPr>
            </w:pPr>
            <w:r>
              <w:rPr>
                <w:rFonts w:ascii="Calibri" w:hAnsi="Calibri" w:cs="Calibri"/>
                <w:sz w:val="22"/>
                <w:szCs w:val="22"/>
                <w:u w:val="single"/>
              </w:rPr>
              <w:t>Description</w:t>
            </w:r>
            <w:r w:rsidR="00897D7F" w:rsidRPr="00982679">
              <w:rPr>
                <w:rFonts w:ascii="Calibri" w:hAnsi="Calibri" w:cs="Calibri"/>
                <w:sz w:val="22"/>
                <w:szCs w:val="22"/>
                <w:u w:val="single"/>
              </w:rPr>
              <w:t xml:space="preserve"> </w:t>
            </w:r>
          </w:p>
        </w:tc>
        <w:tc>
          <w:tcPr>
            <w:tcW w:w="1770" w:type="dxa"/>
          </w:tcPr>
          <w:p w:rsidR="00897D7F" w:rsidRPr="00982679" w:rsidRDefault="00897D7F">
            <w:pPr>
              <w:pStyle w:val="Default"/>
              <w:rPr>
                <w:rFonts w:ascii="Calibri" w:hAnsi="Calibri" w:cs="Calibri"/>
                <w:sz w:val="22"/>
                <w:szCs w:val="22"/>
                <w:u w:val="single"/>
              </w:rPr>
            </w:pPr>
            <w:r w:rsidRPr="00982679">
              <w:rPr>
                <w:rFonts w:ascii="Calibri" w:hAnsi="Calibri" w:cs="Calibri"/>
                <w:sz w:val="22"/>
                <w:szCs w:val="22"/>
                <w:u w:val="single"/>
              </w:rPr>
              <w:t xml:space="preserve">Notes </w:t>
            </w:r>
          </w:p>
        </w:tc>
      </w:tr>
      <w:tr w:rsidR="00897D7F">
        <w:tblPrEx>
          <w:tblCellMar>
            <w:top w:w="0" w:type="dxa"/>
            <w:bottom w:w="0" w:type="dxa"/>
          </w:tblCellMar>
        </w:tblPrEx>
        <w:trPr>
          <w:trHeight w:val="110"/>
        </w:trPr>
        <w:tc>
          <w:tcPr>
            <w:tcW w:w="1770" w:type="dxa"/>
          </w:tcPr>
          <w:p w:rsidR="00897D7F" w:rsidRDefault="00897D7F" w:rsidP="00982679">
            <w:pPr>
              <w:pStyle w:val="Default"/>
              <w:jc w:val="center"/>
              <w:rPr>
                <w:rFonts w:ascii="Calibri" w:hAnsi="Calibri" w:cs="Calibri"/>
                <w:sz w:val="22"/>
                <w:szCs w:val="22"/>
              </w:rPr>
            </w:pPr>
            <w:r>
              <w:rPr>
                <w:rFonts w:ascii="Calibri" w:hAnsi="Calibri" w:cs="Calibri"/>
                <w:sz w:val="22"/>
                <w:szCs w:val="22"/>
              </w:rPr>
              <w:t xml:space="preserve">1 – 2 </w:t>
            </w:r>
          </w:p>
        </w:tc>
        <w:tc>
          <w:tcPr>
            <w:tcW w:w="1770" w:type="dxa"/>
          </w:tcPr>
          <w:p w:rsidR="00897D7F" w:rsidRDefault="00897D7F" w:rsidP="00982679">
            <w:pPr>
              <w:pStyle w:val="Default"/>
              <w:jc w:val="center"/>
              <w:rPr>
                <w:rFonts w:ascii="Calibri" w:hAnsi="Calibri" w:cs="Calibri"/>
                <w:sz w:val="22"/>
                <w:szCs w:val="22"/>
              </w:rPr>
            </w:pPr>
            <w:r>
              <w:rPr>
                <w:rFonts w:ascii="Calibri" w:hAnsi="Calibri" w:cs="Calibri"/>
                <w:sz w:val="22"/>
                <w:szCs w:val="22"/>
              </w:rPr>
              <w:t>OPEN</w:t>
            </w:r>
          </w:p>
        </w:tc>
        <w:tc>
          <w:tcPr>
            <w:tcW w:w="1770" w:type="dxa"/>
          </w:tcPr>
          <w:p w:rsidR="00897D7F" w:rsidRDefault="00897D7F">
            <w:pPr>
              <w:pStyle w:val="Default"/>
              <w:rPr>
                <w:rFonts w:ascii="Calibri" w:hAnsi="Calibri" w:cs="Calibri"/>
                <w:sz w:val="22"/>
                <w:szCs w:val="22"/>
              </w:rPr>
            </w:pPr>
            <w:r>
              <w:rPr>
                <w:rFonts w:ascii="Calibri" w:hAnsi="Calibri" w:cs="Calibri"/>
                <w:sz w:val="22"/>
                <w:szCs w:val="22"/>
              </w:rPr>
              <w:t>400 IM</w:t>
            </w:r>
          </w:p>
        </w:tc>
        <w:tc>
          <w:tcPr>
            <w:tcW w:w="1770" w:type="dxa"/>
          </w:tcPr>
          <w:p w:rsidR="00897D7F" w:rsidRDefault="00897D7F">
            <w:pPr>
              <w:pStyle w:val="Default"/>
              <w:rPr>
                <w:rFonts w:ascii="Calibri" w:hAnsi="Calibri" w:cs="Calibri"/>
                <w:sz w:val="22"/>
                <w:szCs w:val="22"/>
              </w:rPr>
            </w:pPr>
            <w:r>
              <w:rPr>
                <w:rFonts w:ascii="Calibri" w:hAnsi="Calibri" w:cs="Calibri"/>
                <w:sz w:val="22"/>
                <w:szCs w:val="22"/>
              </w:rPr>
              <w:t>*3</w:t>
            </w:r>
          </w:p>
        </w:tc>
      </w:tr>
      <w:tr w:rsidR="00897D7F">
        <w:tblPrEx>
          <w:tblCellMar>
            <w:top w:w="0" w:type="dxa"/>
            <w:bottom w:w="0" w:type="dxa"/>
          </w:tblCellMar>
        </w:tblPrEx>
        <w:trPr>
          <w:trHeight w:val="110"/>
        </w:trPr>
        <w:tc>
          <w:tcPr>
            <w:tcW w:w="1770" w:type="dxa"/>
          </w:tcPr>
          <w:p w:rsidR="00897D7F" w:rsidRDefault="00897D7F" w:rsidP="00982679">
            <w:pPr>
              <w:pStyle w:val="Default"/>
              <w:jc w:val="center"/>
              <w:rPr>
                <w:rFonts w:ascii="Calibri" w:hAnsi="Calibri" w:cs="Calibri"/>
                <w:sz w:val="22"/>
                <w:szCs w:val="22"/>
              </w:rPr>
            </w:pPr>
            <w:r>
              <w:rPr>
                <w:rFonts w:ascii="Calibri" w:hAnsi="Calibri" w:cs="Calibri"/>
                <w:sz w:val="22"/>
                <w:szCs w:val="22"/>
              </w:rPr>
              <w:t>3 – 4</w:t>
            </w:r>
          </w:p>
        </w:tc>
        <w:tc>
          <w:tcPr>
            <w:tcW w:w="1770" w:type="dxa"/>
          </w:tcPr>
          <w:p w:rsidR="00897D7F" w:rsidRDefault="00897D7F" w:rsidP="00982679">
            <w:pPr>
              <w:pStyle w:val="Default"/>
              <w:jc w:val="center"/>
              <w:rPr>
                <w:rFonts w:ascii="Calibri" w:hAnsi="Calibri" w:cs="Calibri"/>
                <w:sz w:val="22"/>
                <w:szCs w:val="22"/>
              </w:rPr>
            </w:pPr>
            <w:r>
              <w:rPr>
                <w:rFonts w:ascii="Calibri" w:hAnsi="Calibri" w:cs="Calibri"/>
                <w:sz w:val="22"/>
                <w:szCs w:val="22"/>
              </w:rPr>
              <w:t>OPEN</w:t>
            </w:r>
          </w:p>
        </w:tc>
        <w:tc>
          <w:tcPr>
            <w:tcW w:w="1770" w:type="dxa"/>
          </w:tcPr>
          <w:p w:rsidR="00897D7F" w:rsidRDefault="00897D7F">
            <w:pPr>
              <w:pStyle w:val="Default"/>
              <w:rPr>
                <w:rFonts w:ascii="Calibri" w:hAnsi="Calibri" w:cs="Calibri"/>
                <w:sz w:val="22"/>
                <w:szCs w:val="22"/>
              </w:rPr>
            </w:pPr>
            <w:r>
              <w:rPr>
                <w:rFonts w:ascii="Calibri" w:hAnsi="Calibri" w:cs="Calibri"/>
                <w:sz w:val="22"/>
                <w:szCs w:val="22"/>
              </w:rPr>
              <w:t xml:space="preserve">50 Free </w:t>
            </w:r>
          </w:p>
        </w:tc>
        <w:tc>
          <w:tcPr>
            <w:tcW w:w="1770" w:type="dxa"/>
          </w:tcPr>
          <w:p w:rsidR="00897D7F" w:rsidRDefault="00897D7F">
            <w:pPr>
              <w:pStyle w:val="Default"/>
              <w:rPr>
                <w:rFonts w:ascii="Calibri" w:hAnsi="Calibri" w:cs="Calibri"/>
                <w:sz w:val="22"/>
                <w:szCs w:val="22"/>
              </w:rPr>
            </w:pPr>
            <w:r>
              <w:rPr>
                <w:rFonts w:ascii="Calibri" w:hAnsi="Calibri" w:cs="Calibri"/>
                <w:sz w:val="22"/>
                <w:szCs w:val="22"/>
              </w:rPr>
              <w:t xml:space="preserve">*3 </w:t>
            </w: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 xml:space="preserve">5 – 6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8 &amp; U</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25 Free</w:t>
            </w:r>
          </w:p>
        </w:tc>
        <w:tc>
          <w:tcPr>
            <w:tcW w:w="1770" w:type="dxa"/>
          </w:tcPr>
          <w:p w:rsidR="00897D7F" w:rsidRDefault="00897D7F" w:rsidP="00897D7F">
            <w:pPr>
              <w:pStyle w:val="Default"/>
              <w:rPr>
                <w:rFonts w:ascii="Calibri" w:hAnsi="Calibri" w:cs="Calibri"/>
                <w:sz w:val="22"/>
                <w:szCs w:val="22"/>
              </w:rPr>
            </w:pP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 xml:space="preserve">7 – 8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OPEN</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200 Free </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*3 </w:t>
            </w: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 xml:space="preserve">9 – 10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OPEN</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100 Fly </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*3 </w:t>
            </w: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 xml:space="preserve">11 – 12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OPEN</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50 Breaststroke </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*3 </w:t>
            </w: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 xml:space="preserve">13 – 14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8 &amp; U</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25 Breaststroke</w:t>
            </w:r>
          </w:p>
        </w:tc>
        <w:tc>
          <w:tcPr>
            <w:tcW w:w="1770" w:type="dxa"/>
          </w:tcPr>
          <w:p w:rsidR="00897D7F" w:rsidRDefault="00897D7F" w:rsidP="00897D7F">
            <w:pPr>
              <w:pStyle w:val="Default"/>
              <w:rPr>
                <w:rFonts w:ascii="Calibri" w:hAnsi="Calibri" w:cs="Calibri"/>
                <w:sz w:val="22"/>
                <w:szCs w:val="22"/>
              </w:rPr>
            </w:pP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 xml:space="preserve">15 – 16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OPEN</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200 Breaststroke </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*3 </w:t>
            </w: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 xml:space="preserve">17 – 18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OPEN</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100 Free </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*3 </w:t>
            </w: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 xml:space="preserve">19 – 20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OPEN</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200 IM </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*3 </w:t>
            </w: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 xml:space="preserve">21 – 22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OPEN</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50 Back </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*3 </w:t>
            </w: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 xml:space="preserve">23 – 24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8 &amp; U</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25 Back</w:t>
            </w:r>
          </w:p>
        </w:tc>
        <w:tc>
          <w:tcPr>
            <w:tcW w:w="1770" w:type="dxa"/>
          </w:tcPr>
          <w:p w:rsidR="00897D7F" w:rsidRDefault="00897D7F" w:rsidP="00897D7F">
            <w:pPr>
              <w:pStyle w:val="Default"/>
              <w:rPr>
                <w:rFonts w:ascii="Calibri" w:hAnsi="Calibri" w:cs="Calibri"/>
                <w:sz w:val="22"/>
                <w:szCs w:val="22"/>
              </w:rPr>
            </w:pP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2</w:t>
            </w:r>
            <w:r>
              <w:rPr>
                <w:rFonts w:ascii="Calibri" w:hAnsi="Calibri" w:cs="Calibri"/>
                <w:sz w:val="22"/>
                <w:szCs w:val="22"/>
              </w:rPr>
              <w:t xml:space="preserve">5 – 26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OPEN</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200 Back </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*3 </w:t>
            </w: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 xml:space="preserve">27 – 28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OPEN</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100 IM </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*3 </w:t>
            </w: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 xml:space="preserve">29 – 30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OPEN</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100 Breaststroke </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*3 </w:t>
            </w: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 xml:space="preserve">31 – 32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OPEN</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50 Fly </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*3 </w:t>
            </w: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 xml:space="preserve">33 – 34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8 &amp; U</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25 Fly</w:t>
            </w:r>
          </w:p>
        </w:tc>
        <w:tc>
          <w:tcPr>
            <w:tcW w:w="1770" w:type="dxa"/>
          </w:tcPr>
          <w:p w:rsidR="00897D7F" w:rsidRDefault="00897D7F" w:rsidP="00897D7F">
            <w:pPr>
              <w:pStyle w:val="Default"/>
              <w:rPr>
                <w:rFonts w:ascii="Calibri" w:hAnsi="Calibri" w:cs="Calibri"/>
                <w:sz w:val="22"/>
                <w:szCs w:val="22"/>
              </w:rPr>
            </w:pP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 xml:space="preserve">35 – 36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OPEN</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200 Fly </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*3 </w:t>
            </w: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 xml:space="preserve">37 – 38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OPEN</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100 Back </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*3 </w:t>
            </w: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 xml:space="preserve">39 – 40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OPEN</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500 Free </w:t>
            </w:r>
          </w:p>
        </w:tc>
        <w:tc>
          <w:tcPr>
            <w:tcW w:w="1770" w:type="dxa"/>
          </w:tcPr>
          <w:p w:rsidR="00897D7F" w:rsidRDefault="00897D7F" w:rsidP="00897D7F">
            <w:pPr>
              <w:pStyle w:val="Default"/>
              <w:rPr>
                <w:sz w:val="22"/>
                <w:szCs w:val="22"/>
              </w:rPr>
            </w:pPr>
            <w:r>
              <w:rPr>
                <w:rFonts w:ascii="Calibri" w:hAnsi="Calibri" w:cs="Calibri"/>
                <w:sz w:val="22"/>
                <w:szCs w:val="22"/>
              </w:rPr>
              <w:t xml:space="preserve">*1, *2, *3 </w:t>
            </w: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 xml:space="preserve">41 – 42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OPEN</w:t>
            </w:r>
          </w:p>
        </w:tc>
        <w:tc>
          <w:tcPr>
            <w:tcW w:w="1770" w:type="dxa"/>
          </w:tcPr>
          <w:p w:rsidR="00897D7F" w:rsidRDefault="00897D7F" w:rsidP="00897D7F">
            <w:pPr>
              <w:pStyle w:val="Default"/>
              <w:rPr>
                <w:rFonts w:ascii="Calibri" w:hAnsi="Calibri" w:cs="Calibri"/>
                <w:sz w:val="22"/>
                <w:szCs w:val="22"/>
              </w:rPr>
            </w:pPr>
            <w:r>
              <w:rPr>
                <w:rFonts w:ascii="Calibri" w:hAnsi="Calibri" w:cs="Calibri"/>
                <w:sz w:val="22"/>
                <w:szCs w:val="22"/>
              </w:rPr>
              <w:t xml:space="preserve">1000 Free </w:t>
            </w:r>
          </w:p>
        </w:tc>
        <w:tc>
          <w:tcPr>
            <w:tcW w:w="1770" w:type="dxa"/>
          </w:tcPr>
          <w:p w:rsidR="00897D7F" w:rsidRDefault="00897D7F" w:rsidP="00897D7F">
            <w:pPr>
              <w:pStyle w:val="Default"/>
              <w:rPr>
                <w:sz w:val="22"/>
                <w:szCs w:val="22"/>
              </w:rPr>
            </w:pPr>
            <w:r>
              <w:rPr>
                <w:rFonts w:ascii="Calibri" w:hAnsi="Calibri" w:cs="Calibri"/>
                <w:sz w:val="22"/>
                <w:szCs w:val="22"/>
              </w:rPr>
              <w:t xml:space="preserve">*1, *2, *3 </w:t>
            </w:r>
          </w:p>
        </w:tc>
      </w:tr>
      <w:tr w:rsidR="00897D7F">
        <w:tblPrEx>
          <w:tblCellMar>
            <w:top w:w="0" w:type="dxa"/>
            <w:bottom w:w="0" w:type="dxa"/>
          </w:tblCellMar>
        </w:tblPrEx>
        <w:trPr>
          <w:trHeight w:val="110"/>
        </w:trPr>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 xml:space="preserve">43 – 44 </w:t>
            </w:r>
          </w:p>
        </w:tc>
        <w:tc>
          <w:tcPr>
            <w:tcW w:w="1770" w:type="dxa"/>
          </w:tcPr>
          <w:p w:rsidR="00897D7F" w:rsidRDefault="00897D7F" w:rsidP="00897D7F">
            <w:pPr>
              <w:pStyle w:val="Default"/>
              <w:jc w:val="center"/>
              <w:rPr>
                <w:rFonts w:ascii="Calibri" w:hAnsi="Calibri" w:cs="Calibri"/>
                <w:sz w:val="22"/>
                <w:szCs w:val="22"/>
              </w:rPr>
            </w:pPr>
            <w:r>
              <w:rPr>
                <w:rFonts w:ascii="Calibri" w:hAnsi="Calibri" w:cs="Calibri"/>
                <w:sz w:val="22"/>
                <w:szCs w:val="22"/>
              </w:rPr>
              <w:t>OPEN</w:t>
            </w:r>
          </w:p>
        </w:tc>
        <w:tc>
          <w:tcPr>
            <w:tcW w:w="1770" w:type="dxa"/>
          </w:tcPr>
          <w:p w:rsidR="00897D7F" w:rsidRDefault="00897D7F" w:rsidP="00897D7F">
            <w:pPr>
              <w:pStyle w:val="Default"/>
              <w:rPr>
                <w:sz w:val="22"/>
                <w:szCs w:val="22"/>
              </w:rPr>
            </w:pPr>
            <w:r>
              <w:rPr>
                <w:rFonts w:ascii="Calibri" w:hAnsi="Calibri" w:cs="Calibri"/>
                <w:sz w:val="22"/>
                <w:szCs w:val="22"/>
              </w:rPr>
              <w:t xml:space="preserve">1650 Free </w:t>
            </w:r>
          </w:p>
        </w:tc>
        <w:tc>
          <w:tcPr>
            <w:tcW w:w="1770" w:type="dxa"/>
          </w:tcPr>
          <w:p w:rsidR="00897D7F" w:rsidRDefault="00897D7F" w:rsidP="00897D7F">
            <w:pPr>
              <w:pStyle w:val="Default"/>
              <w:rPr>
                <w:sz w:val="22"/>
                <w:szCs w:val="22"/>
              </w:rPr>
            </w:pPr>
            <w:r>
              <w:rPr>
                <w:rFonts w:ascii="Calibri" w:hAnsi="Calibri" w:cs="Calibri"/>
                <w:sz w:val="22"/>
                <w:szCs w:val="22"/>
              </w:rPr>
              <w:t xml:space="preserve">*1, *2, *3 </w:t>
            </w:r>
          </w:p>
        </w:tc>
      </w:tr>
    </w:tbl>
    <w:p w:rsidR="00257258" w:rsidRDefault="004E7780"/>
    <w:p w:rsidR="00F26F8E" w:rsidRPr="00F26F8E" w:rsidRDefault="00F26F8E" w:rsidP="00F26F8E">
      <w:pPr>
        <w:autoSpaceDE w:val="0"/>
        <w:autoSpaceDN w:val="0"/>
        <w:adjustRightInd w:val="0"/>
        <w:spacing w:after="0" w:line="240" w:lineRule="auto"/>
        <w:rPr>
          <w:rFonts w:ascii="Calibri" w:hAnsi="Calibri" w:cs="Calibri"/>
          <w:color w:val="000000"/>
        </w:rPr>
      </w:pPr>
      <w:r w:rsidRPr="00F26F8E">
        <w:rPr>
          <w:rFonts w:ascii="Calibri" w:hAnsi="Calibri" w:cs="Calibri"/>
          <w:color w:val="000000"/>
        </w:rPr>
        <w:t xml:space="preserve">Notes: </w:t>
      </w:r>
    </w:p>
    <w:p w:rsidR="00F26F8E" w:rsidRPr="00F26F8E" w:rsidRDefault="00F26F8E" w:rsidP="00F26F8E">
      <w:pPr>
        <w:autoSpaceDE w:val="0"/>
        <w:autoSpaceDN w:val="0"/>
        <w:adjustRightInd w:val="0"/>
        <w:spacing w:after="0" w:line="240" w:lineRule="auto"/>
        <w:rPr>
          <w:rFonts w:ascii="Calibri" w:hAnsi="Calibri" w:cs="Calibri"/>
          <w:color w:val="000000"/>
        </w:rPr>
      </w:pPr>
      <w:r w:rsidRPr="00F26F8E">
        <w:rPr>
          <w:rFonts w:ascii="Calibri" w:hAnsi="Calibri" w:cs="Calibri"/>
          <w:color w:val="000000"/>
        </w:rPr>
        <w:t xml:space="preserve">* 1 </w:t>
      </w:r>
      <w:r w:rsidR="00AC159F">
        <w:rPr>
          <w:rFonts w:ascii="Calibri" w:hAnsi="Calibri" w:cs="Calibri"/>
          <w:color w:val="000000"/>
        </w:rPr>
        <w:t xml:space="preserve">The 500 Free, 1000 Free and 1650 Free </w:t>
      </w:r>
      <w:r w:rsidRPr="00F26F8E">
        <w:rPr>
          <w:rFonts w:ascii="Calibri" w:hAnsi="Calibri" w:cs="Calibri"/>
          <w:color w:val="000000"/>
        </w:rPr>
        <w:t xml:space="preserve">may be swum at together but score separately </w:t>
      </w:r>
    </w:p>
    <w:p w:rsidR="00F26F8E" w:rsidRPr="00F26F8E" w:rsidRDefault="00F26F8E" w:rsidP="00F26F8E">
      <w:pPr>
        <w:autoSpaceDE w:val="0"/>
        <w:autoSpaceDN w:val="0"/>
        <w:adjustRightInd w:val="0"/>
        <w:spacing w:after="0" w:line="240" w:lineRule="auto"/>
        <w:rPr>
          <w:rFonts w:ascii="Calibri" w:hAnsi="Calibri" w:cs="Calibri"/>
          <w:color w:val="000000"/>
        </w:rPr>
      </w:pPr>
      <w:r w:rsidRPr="00F26F8E">
        <w:rPr>
          <w:rFonts w:ascii="Calibri" w:hAnsi="Calibri" w:cs="Calibri"/>
          <w:color w:val="000000"/>
        </w:rPr>
        <w:t xml:space="preserve">* 2 Positive check in by </w:t>
      </w:r>
      <w:r>
        <w:rPr>
          <w:rFonts w:ascii="Calibri" w:hAnsi="Calibri" w:cs="Calibri"/>
          <w:color w:val="000000"/>
        </w:rPr>
        <w:t>10</w:t>
      </w:r>
      <w:r w:rsidRPr="00F26F8E">
        <w:rPr>
          <w:rFonts w:ascii="Calibri" w:hAnsi="Calibri" w:cs="Calibri"/>
          <w:color w:val="000000"/>
        </w:rPr>
        <w:t>:</w:t>
      </w:r>
      <w:r>
        <w:rPr>
          <w:rFonts w:ascii="Calibri" w:hAnsi="Calibri" w:cs="Calibri"/>
          <w:color w:val="000000"/>
        </w:rPr>
        <w:t>15</w:t>
      </w:r>
      <w:r w:rsidRPr="00F26F8E">
        <w:rPr>
          <w:rFonts w:ascii="Calibri" w:hAnsi="Calibri" w:cs="Calibri"/>
          <w:color w:val="000000"/>
        </w:rPr>
        <w:t xml:space="preserve"> </w:t>
      </w:r>
      <w:r>
        <w:rPr>
          <w:rFonts w:ascii="Calibri" w:hAnsi="Calibri" w:cs="Calibri"/>
          <w:color w:val="000000"/>
        </w:rPr>
        <w:t>a</w:t>
      </w:r>
      <w:r w:rsidRPr="00F26F8E">
        <w:rPr>
          <w:rFonts w:ascii="Calibri" w:hAnsi="Calibri" w:cs="Calibri"/>
          <w:color w:val="000000"/>
        </w:rPr>
        <w:t xml:space="preserve">m </w:t>
      </w:r>
    </w:p>
    <w:p w:rsidR="00F26F8E" w:rsidRDefault="00F26F8E" w:rsidP="00F26F8E">
      <w:pPr>
        <w:rPr>
          <w:rFonts w:ascii="Calibri" w:hAnsi="Calibri" w:cs="Calibri"/>
          <w:color w:val="000000"/>
        </w:rPr>
      </w:pPr>
      <w:r w:rsidRPr="00F26F8E">
        <w:rPr>
          <w:rFonts w:ascii="Calibri" w:hAnsi="Calibri" w:cs="Calibri"/>
          <w:color w:val="000000"/>
        </w:rPr>
        <w:t xml:space="preserve">* 3 </w:t>
      </w:r>
      <w:proofErr w:type="gramStart"/>
      <w:r w:rsidRPr="00F26F8E">
        <w:rPr>
          <w:rFonts w:ascii="Calibri" w:hAnsi="Calibri" w:cs="Calibri"/>
          <w:color w:val="000000"/>
        </w:rPr>
        <w:t>Meet</w:t>
      </w:r>
      <w:proofErr w:type="gramEnd"/>
      <w:r w:rsidRPr="00F26F8E">
        <w:rPr>
          <w:rFonts w:ascii="Calibri" w:hAnsi="Calibri" w:cs="Calibri"/>
          <w:color w:val="000000"/>
        </w:rPr>
        <w:t xml:space="preserve"> management along with the meet referee reserves the option to combine events</w:t>
      </w:r>
      <w:r w:rsidR="00897D7F">
        <w:rPr>
          <w:rFonts w:ascii="Calibri" w:hAnsi="Calibri" w:cs="Calibri"/>
          <w:color w:val="000000"/>
        </w:rPr>
        <w:t xml:space="preserve"> to keep the timeline under 3 hours.</w:t>
      </w:r>
      <w:r w:rsidR="00AC159F">
        <w:rPr>
          <w:rFonts w:ascii="Calibri" w:hAnsi="Calibri" w:cs="Calibri"/>
          <w:color w:val="000000"/>
        </w:rPr>
        <w:t xml:space="preserve"> Breaks may be added to provide rest for the swimmers if deemed necessary by the meet management. </w:t>
      </w:r>
    </w:p>
    <w:p w:rsidR="004536D6" w:rsidRDefault="004536D6" w:rsidP="00F26F8E">
      <w:pPr>
        <w:rPr>
          <w:rFonts w:ascii="Calibri" w:hAnsi="Calibri" w:cs="Calibri"/>
          <w:color w:val="000000"/>
        </w:rPr>
      </w:pPr>
    </w:p>
    <w:p w:rsidR="004536D6" w:rsidRDefault="004536D6">
      <w:pPr>
        <w:rPr>
          <w:rFonts w:ascii="Calibri" w:hAnsi="Calibri" w:cs="Calibri"/>
          <w:color w:val="000000"/>
        </w:rPr>
      </w:pPr>
      <w:r>
        <w:rPr>
          <w:rFonts w:ascii="Calibri" w:hAnsi="Calibri" w:cs="Calibri"/>
          <w:color w:val="000000"/>
        </w:rPr>
        <w:br w:type="page"/>
      </w:r>
    </w:p>
    <w:tbl>
      <w:tblPr>
        <w:tblStyle w:val="TableGrid"/>
        <w:tblW w:w="0" w:type="auto"/>
        <w:tblLook w:val="04A0" w:firstRow="1" w:lastRow="0" w:firstColumn="1" w:lastColumn="0" w:noHBand="0" w:noVBand="1"/>
      </w:tblPr>
      <w:tblGrid>
        <w:gridCol w:w="5035"/>
        <w:gridCol w:w="5035"/>
      </w:tblGrid>
      <w:tr w:rsidR="004536D6" w:rsidTr="004536D6">
        <w:tc>
          <w:tcPr>
            <w:tcW w:w="5035" w:type="dxa"/>
          </w:tcPr>
          <w:p w:rsidR="004536D6" w:rsidRDefault="004536D6" w:rsidP="00F26F8E">
            <w:r>
              <w:lastRenderedPageBreak/>
              <w:t xml:space="preserve">Hosted by </w:t>
            </w:r>
            <w:r>
              <w:t>Swim Florida</w:t>
            </w:r>
          </w:p>
          <w:p w:rsidR="004536D6" w:rsidRDefault="004536D6" w:rsidP="00F26F8E">
            <w:r>
              <w:t>At The Lee County / FGCU Aquatic Center</w:t>
            </w:r>
          </w:p>
          <w:p w:rsidR="004536D6" w:rsidRDefault="004536D6" w:rsidP="00F26F8E">
            <w:r>
              <w:t>10501 FGCU Blvd. S.</w:t>
            </w:r>
          </w:p>
          <w:p w:rsidR="004536D6" w:rsidRDefault="004536D6" w:rsidP="00F26F8E">
            <w:r>
              <w:t>Fort Myers, FL 33965-6565</w:t>
            </w:r>
          </w:p>
        </w:tc>
        <w:tc>
          <w:tcPr>
            <w:tcW w:w="5035" w:type="dxa"/>
          </w:tcPr>
          <w:p w:rsidR="004536D6" w:rsidRDefault="004536D6" w:rsidP="00F26F8E">
            <w:r>
              <w:t>Mail all entries to be received by</w:t>
            </w:r>
          </w:p>
          <w:p w:rsidR="004536D6" w:rsidRDefault="004536D6" w:rsidP="004536D6">
            <w:r>
              <w:t>8</w:t>
            </w:r>
            <w:r>
              <w:t xml:space="preserve">:00 pm </w:t>
            </w:r>
            <w:r>
              <w:t>Mon</w:t>
            </w:r>
            <w:r>
              <w:t xml:space="preserve">day, </w:t>
            </w:r>
            <w:r>
              <w:t>February</w:t>
            </w:r>
            <w:r>
              <w:t xml:space="preserve"> </w:t>
            </w:r>
            <w:r>
              <w:t>11</w:t>
            </w:r>
            <w:r w:rsidRPr="004536D6">
              <w:rPr>
                <w:vertAlign w:val="superscript"/>
              </w:rPr>
              <w:t>th</w:t>
            </w:r>
            <w:r>
              <w:t>, 2019</w:t>
            </w:r>
          </w:p>
          <w:p w:rsidR="004536D6" w:rsidRDefault="004536D6" w:rsidP="004536D6">
            <w:pPr>
              <w:pStyle w:val="Default"/>
              <w:rPr>
                <w:rFonts w:ascii="Calibri" w:hAnsi="Calibri" w:cs="Calibri"/>
                <w:color w:val="auto"/>
                <w:sz w:val="22"/>
                <w:szCs w:val="22"/>
              </w:rPr>
            </w:pPr>
            <w:r>
              <w:rPr>
                <w:rFonts w:ascii="Calibri" w:hAnsi="Calibri" w:cs="Calibri"/>
                <w:color w:val="auto"/>
                <w:sz w:val="22"/>
                <w:szCs w:val="22"/>
              </w:rPr>
              <w:t>6511 Bur Oaks Lane</w:t>
            </w:r>
          </w:p>
          <w:p w:rsidR="004536D6" w:rsidRPr="004536D6" w:rsidRDefault="004536D6" w:rsidP="004536D6">
            <w:pPr>
              <w:pStyle w:val="Default"/>
              <w:rPr>
                <w:rFonts w:ascii="Calibri" w:hAnsi="Calibri" w:cs="Calibri"/>
                <w:color w:val="auto"/>
                <w:sz w:val="22"/>
                <w:szCs w:val="22"/>
              </w:rPr>
            </w:pPr>
            <w:r>
              <w:rPr>
                <w:rFonts w:ascii="Calibri" w:hAnsi="Calibri" w:cs="Calibri"/>
                <w:color w:val="auto"/>
                <w:sz w:val="22"/>
                <w:szCs w:val="22"/>
              </w:rPr>
              <w:t>Naples, FL 34119</w:t>
            </w:r>
          </w:p>
        </w:tc>
      </w:tr>
    </w:tbl>
    <w:p w:rsidR="004536D6" w:rsidRDefault="004536D6" w:rsidP="00F26F8E"/>
    <w:p w:rsidR="001C18C6" w:rsidRDefault="004536D6" w:rsidP="00F26F8E">
      <w:r>
        <w:t>Team Name_______________________</w:t>
      </w:r>
      <w:r w:rsidR="001C18C6">
        <w:t>__</w:t>
      </w:r>
      <w:r>
        <w:t>_________</w:t>
      </w:r>
      <w:r w:rsidR="001C18C6">
        <w:t xml:space="preserve"> </w:t>
      </w:r>
      <w:r w:rsidR="001C18C6">
        <w:tab/>
      </w:r>
      <w:r>
        <w:t>Call letters____________</w:t>
      </w:r>
    </w:p>
    <w:p w:rsidR="001C18C6" w:rsidRDefault="004536D6" w:rsidP="00F26F8E">
      <w:r>
        <w:t xml:space="preserve"> Address_________________________________________________________________ </w:t>
      </w:r>
    </w:p>
    <w:p w:rsidR="001C18C6" w:rsidRDefault="001C18C6" w:rsidP="00F26F8E">
      <w:r>
        <w:tab/>
      </w:r>
      <w:r w:rsidR="004536D6">
        <w:t>____________________________________________________________</w:t>
      </w:r>
      <w:r>
        <w:t>_</w:t>
      </w:r>
      <w:r w:rsidR="004536D6">
        <w:t xml:space="preserve">_____ </w:t>
      </w:r>
    </w:p>
    <w:p w:rsidR="001C18C6" w:rsidRDefault="004536D6" w:rsidP="00F26F8E">
      <w:r>
        <w:t>Coach________________________________</w:t>
      </w:r>
      <w:r w:rsidR="001C18C6">
        <w:t>___</w:t>
      </w:r>
      <w:r>
        <w:t>____</w:t>
      </w:r>
      <w:r w:rsidR="001C18C6">
        <w:t xml:space="preserve"> </w:t>
      </w:r>
      <w:r w:rsidR="001C18C6">
        <w:tab/>
      </w:r>
      <w:r>
        <w:t xml:space="preserve">LSC__________________ </w:t>
      </w:r>
    </w:p>
    <w:p w:rsidR="001C18C6" w:rsidRDefault="004536D6" w:rsidP="00F26F8E">
      <w:r>
        <w:t>Home</w:t>
      </w:r>
      <w:r w:rsidR="001C18C6">
        <w:t>/Cell</w:t>
      </w:r>
      <w:r>
        <w:t xml:space="preserve"> phone</w:t>
      </w:r>
      <w:r w:rsidR="001C18C6">
        <w:t xml:space="preserve"> </w:t>
      </w:r>
      <w:r>
        <w:t>_</w:t>
      </w:r>
      <w:r w:rsidR="001C18C6">
        <w:t>____</w:t>
      </w:r>
      <w:r>
        <w:t>_____________________</w:t>
      </w:r>
      <w:r w:rsidR="001C18C6">
        <w:t xml:space="preserve"> </w:t>
      </w:r>
      <w:r>
        <w:t>Office Phone___________</w:t>
      </w:r>
      <w:r w:rsidR="001C18C6">
        <w:t>________</w:t>
      </w:r>
      <w:r>
        <w:t xml:space="preserve">___________ </w:t>
      </w:r>
    </w:p>
    <w:p w:rsidR="004536D6" w:rsidRDefault="004536D6" w:rsidP="00F26F8E">
      <w:r>
        <w:t>Fax # ___________________________</w:t>
      </w:r>
      <w:r w:rsidR="001C18C6">
        <w:tab/>
      </w:r>
      <w:r>
        <w:t>E-Mail Address ___________</w:t>
      </w:r>
      <w:r w:rsidR="001C18C6">
        <w:t>_________________</w:t>
      </w:r>
      <w:r>
        <w:t xml:space="preserve">________ </w:t>
      </w:r>
    </w:p>
    <w:p w:rsidR="004536D6" w:rsidRDefault="004536D6" w:rsidP="00F26F8E">
      <w:r>
        <w:t xml:space="preserve">SWIMMER/COACH REGISTRATION I certify that all individuals listed on the attached entry forms are currently registered members of United States Swimming and are eligible to compete in this meet. I further certify that one or more of the following coaches will be on deck supervising the activities of these individuals during warm-up and competitive sessions at the meet. </w:t>
      </w:r>
    </w:p>
    <w:p w:rsidR="004536D6" w:rsidRDefault="004536D6" w:rsidP="00F26F8E">
      <w:r>
        <w:t xml:space="preserve">Name of Coach </w:t>
      </w:r>
      <w:r>
        <w:tab/>
      </w:r>
      <w:r>
        <w:tab/>
      </w:r>
      <w:r>
        <w:tab/>
      </w:r>
      <w:r>
        <w:tab/>
      </w:r>
      <w:r>
        <w:tab/>
      </w:r>
      <w:r w:rsidR="001C18C6">
        <w:tab/>
      </w:r>
      <w:r>
        <w:t xml:space="preserve">Team </w:t>
      </w:r>
      <w:r>
        <w:br/>
      </w:r>
      <w:r>
        <w:t>_________________</w:t>
      </w:r>
      <w:r w:rsidR="001C18C6">
        <w:t>___</w:t>
      </w:r>
      <w:r>
        <w:t xml:space="preserve">_______ </w:t>
      </w:r>
      <w:r>
        <w:tab/>
      </w:r>
      <w:r>
        <w:tab/>
      </w:r>
      <w:r>
        <w:t xml:space="preserve">________________________ </w:t>
      </w:r>
      <w:r>
        <w:br/>
      </w:r>
      <w:r>
        <w:t>____________________</w:t>
      </w:r>
      <w:r w:rsidR="001C18C6">
        <w:t>___</w:t>
      </w:r>
      <w:r>
        <w:t xml:space="preserve">____ </w:t>
      </w:r>
      <w:r>
        <w:tab/>
      </w:r>
      <w:r>
        <w:tab/>
      </w:r>
      <w:r>
        <w:t xml:space="preserve">________________________ </w:t>
      </w:r>
      <w:r>
        <w:br/>
      </w:r>
      <w:r>
        <w:t>_______________________</w:t>
      </w:r>
      <w:r w:rsidR="001C18C6">
        <w:t>___</w:t>
      </w:r>
      <w:r>
        <w:t xml:space="preserve">_ </w:t>
      </w:r>
      <w:r>
        <w:tab/>
      </w:r>
      <w:r>
        <w:tab/>
      </w:r>
      <w:r>
        <w:t xml:space="preserve">________________________ </w:t>
      </w:r>
    </w:p>
    <w:p w:rsidR="004536D6" w:rsidRDefault="004536D6" w:rsidP="00F26F8E">
      <w:r>
        <w:t xml:space="preserve">I certify that the individuals listed above are currently registered USA Swimming Coach Members, and that I am a current USA Swimming registered Non-athlete member. </w:t>
      </w:r>
    </w:p>
    <w:p w:rsidR="001C18C6" w:rsidRDefault="001C18C6" w:rsidP="00F26F8E"/>
    <w:p w:rsidR="001C18C6" w:rsidRDefault="004536D6" w:rsidP="001C18C6">
      <w:pPr>
        <w:ind w:left="720" w:hanging="720"/>
      </w:pPr>
      <w:r>
        <w:t xml:space="preserve">__________________________ </w:t>
      </w:r>
      <w:r>
        <w:tab/>
      </w:r>
      <w:r>
        <w:t>____________</w:t>
      </w:r>
      <w:r w:rsidR="001C18C6">
        <w:t>_______</w:t>
      </w:r>
      <w:r>
        <w:t xml:space="preserve">_____ </w:t>
      </w:r>
      <w:r>
        <w:tab/>
      </w:r>
      <w:r>
        <w:tab/>
      </w:r>
      <w:r>
        <w:t xml:space="preserve">______________ </w:t>
      </w:r>
      <w:r w:rsidR="001C18C6">
        <w:br/>
      </w:r>
      <w:r>
        <w:t xml:space="preserve">Signature of coach </w:t>
      </w:r>
      <w:r w:rsidR="001C18C6">
        <w:tab/>
      </w:r>
      <w:r w:rsidR="001C18C6">
        <w:tab/>
      </w:r>
      <w:r w:rsidR="001C18C6">
        <w:tab/>
      </w:r>
      <w:r>
        <w:t xml:space="preserve">Team </w:t>
      </w:r>
      <w:r w:rsidR="001C18C6">
        <w:tab/>
      </w:r>
      <w:r w:rsidR="001C18C6">
        <w:tab/>
      </w:r>
      <w:r w:rsidR="001C18C6">
        <w:tab/>
      </w:r>
      <w:r w:rsidR="001C18C6">
        <w:tab/>
      </w:r>
      <w:r w:rsidR="001C18C6">
        <w:tab/>
      </w:r>
      <w:r>
        <w:t xml:space="preserve">Date </w:t>
      </w:r>
    </w:p>
    <w:p w:rsidR="001C18C6" w:rsidRDefault="004536D6" w:rsidP="001C18C6">
      <w:pPr>
        <w:ind w:left="3600" w:firstLine="720"/>
      </w:pPr>
      <w:r>
        <w:t xml:space="preserve">FINANCIAL RECAP </w:t>
      </w:r>
    </w:p>
    <w:p w:rsidR="001C18C6" w:rsidRDefault="004536D6" w:rsidP="001C18C6">
      <w:r>
        <w:t xml:space="preserve">TOTAL NUMBER OF SWIMMERS </w:t>
      </w:r>
      <w:r w:rsidR="001C18C6">
        <w:tab/>
      </w:r>
      <w:r w:rsidR="001C18C6">
        <w:tab/>
      </w:r>
      <w:r>
        <w:t>_________@ $</w:t>
      </w:r>
      <w:r w:rsidR="00AF5431">
        <w:t>9</w:t>
      </w:r>
      <w:r>
        <w:t>.</w:t>
      </w:r>
      <w:r w:rsidR="004B4D1A">
        <w:t>5</w:t>
      </w:r>
      <w:r>
        <w:t xml:space="preserve">0 </w:t>
      </w:r>
      <w:r w:rsidR="001C18C6">
        <w:tab/>
      </w:r>
      <w:r>
        <w:t xml:space="preserve">each= </w:t>
      </w:r>
      <w:r w:rsidR="001C18C6">
        <w:tab/>
      </w:r>
      <w:r>
        <w:t xml:space="preserve">$__________ </w:t>
      </w:r>
      <w:r w:rsidR="001C18C6">
        <w:br/>
      </w:r>
      <w:r>
        <w:t xml:space="preserve">Total Women’s events </w:t>
      </w:r>
      <w:r w:rsidR="001C18C6">
        <w:tab/>
      </w:r>
      <w:r w:rsidR="001C18C6">
        <w:tab/>
      </w:r>
      <w:r w:rsidR="001C18C6">
        <w:tab/>
      </w:r>
      <w:r w:rsidR="001C18C6">
        <w:tab/>
      </w:r>
      <w:r>
        <w:t xml:space="preserve">_________@ $4.15 </w:t>
      </w:r>
      <w:r w:rsidR="001C18C6">
        <w:t xml:space="preserve">   </w:t>
      </w:r>
      <w:r w:rsidR="001C18C6">
        <w:tab/>
      </w:r>
      <w:r>
        <w:t xml:space="preserve">each= </w:t>
      </w:r>
      <w:r w:rsidR="001C18C6">
        <w:tab/>
      </w:r>
      <w:r>
        <w:t xml:space="preserve">$__________ </w:t>
      </w:r>
      <w:r w:rsidR="001C18C6">
        <w:br/>
      </w:r>
      <w:r>
        <w:t xml:space="preserve">Total Men’s events </w:t>
      </w:r>
      <w:r w:rsidR="001C18C6">
        <w:tab/>
      </w:r>
      <w:r w:rsidR="001C18C6">
        <w:tab/>
      </w:r>
      <w:r w:rsidR="001C18C6">
        <w:tab/>
      </w:r>
      <w:r w:rsidR="001C18C6">
        <w:tab/>
      </w:r>
      <w:r>
        <w:t xml:space="preserve">_________@ $4.15 </w:t>
      </w:r>
      <w:r w:rsidR="001C18C6">
        <w:tab/>
      </w:r>
      <w:r>
        <w:t xml:space="preserve">each= </w:t>
      </w:r>
      <w:r w:rsidR="001C18C6">
        <w:tab/>
      </w:r>
      <w:r>
        <w:t xml:space="preserve">$__________ </w:t>
      </w:r>
      <w:r w:rsidR="001C18C6">
        <w:br/>
      </w:r>
      <w:r>
        <w:t>Non-</w:t>
      </w:r>
      <w:proofErr w:type="spellStart"/>
      <w:r>
        <w:t>Hy</w:t>
      </w:r>
      <w:proofErr w:type="spellEnd"/>
      <w:r>
        <w:t>-</w:t>
      </w:r>
      <w:proofErr w:type="spellStart"/>
      <w:r>
        <w:t>Tek</w:t>
      </w:r>
      <w:proofErr w:type="spellEnd"/>
      <w:r>
        <w:t xml:space="preserve"> Entry Fee </w:t>
      </w:r>
      <w:r w:rsidR="001C18C6">
        <w:tab/>
      </w:r>
      <w:r w:rsidR="001C18C6">
        <w:tab/>
      </w:r>
      <w:r w:rsidR="001C18C6">
        <w:tab/>
      </w:r>
      <w:r w:rsidR="001C18C6">
        <w:tab/>
      </w:r>
      <w:r w:rsidR="001C18C6">
        <w:tab/>
        <w:t xml:space="preserve">     </w:t>
      </w:r>
      <w:r>
        <w:t xml:space="preserve">@$50.00 </w:t>
      </w:r>
      <w:r w:rsidR="001C18C6">
        <w:tab/>
        <w:t xml:space="preserve">         </w:t>
      </w:r>
      <w:r>
        <w:t xml:space="preserve">= </w:t>
      </w:r>
      <w:r w:rsidR="001C18C6">
        <w:tab/>
      </w:r>
      <w:r>
        <w:t xml:space="preserve">$__________ </w:t>
      </w:r>
      <w:r w:rsidR="001C18C6">
        <w:br/>
      </w:r>
      <w:r>
        <w:t xml:space="preserve">TOTAL ENTRY FEES PAID </w:t>
      </w:r>
      <w:r w:rsidR="001C18C6">
        <w:tab/>
      </w:r>
      <w:r w:rsidR="001C18C6">
        <w:tab/>
      </w:r>
      <w:r w:rsidR="001C18C6">
        <w:tab/>
      </w:r>
      <w:r w:rsidR="001C18C6">
        <w:tab/>
      </w:r>
      <w:r w:rsidR="001C18C6">
        <w:tab/>
      </w:r>
      <w:r w:rsidR="001C18C6">
        <w:tab/>
      </w:r>
      <w:r w:rsidR="001C18C6">
        <w:tab/>
      </w:r>
      <w:r>
        <w:t xml:space="preserve">$______________ </w:t>
      </w:r>
    </w:p>
    <w:p w:rsidR="004536D6" w:rsidRDefault="004536D6" w:rsidP="001C18C6">
      <w:r>
        <w:t>*Make checks payable to S</w:t>
      </w:r>
      <w:r w:rsidR="001C18C6">
        <w:t>wim Florida</w:t>
      </w:r>
      <w:r w:rsidR="006950AA">
        <w:t xml:space="preserve"> </w:t>
      </w:r>
    </w:p>
    <w:sectPr w:rsidR="004536D6" w:rsidSect="0045269D">
      <w:headerReference w:type="default" r:id="rId10"/>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780" w:rsidRDefault="004E7780" w:rsidP="00A619F6">
      <w:pPr>
        <w:spacing w:after="0" w:line="240" w:lineRule="auto"/>
      </w:pPr>
      <w:r>
        <w:separator/>
      </w:r>
    </w:p>
  </w:endnote>
  <w:endnote w:type="continuationSeparator" w:id="0">
    <w:p w:rsidR="004E7780" w:rsidRDefault="004E7780" w:rsidP="00A6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780" w:rsidRDefault="004E7780" w:rsidP="00A619F6">
      <w:pPr>
        <w:spacing w:after="0" w:line="240" w:lineRule="auto"/>
      </w:pPr>
      <w:r>
        <w:separator/>
      </w:r>
    </w:p>
  </w:footnote>
  <w:footnote w:type="continuationSeparator" w:id="0">
    <w:p w:rsidR="004E7780" w:rsidRDefault="004E7780" w:rsidP="00A61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5566"/>
    </w:tblGrid>
    <w:tr w:rsidR="00427734" w:rsidTr="00427734">
      <w:trPr>
        <w:jc w:val="center"/>
      </w:trPr>
      <w:tc>
        <w:tcPr>
          <w:tcW w:w="0" w:type="auto"/>
        </w:tcPr>
        <w:p w:rsidR="00427734" w:rsidRDefault="00427734" w:rsidP="00A619F6">
          <w:pPr>
            <w:pStyle w:val="Header"/>
            <w:jc w:val="center"/>
          </w:pPr>
          <w:r>
            <w:rPr>
              <w:noProof/>
            </w:rPr>
            <w:drawing>
              <wp:inline distT="0" distB="0" distL="0" distR="0" wp14:anchorId="7CE62DA8" wp14:editId="257288B5">
                <wp:extent cx="1651000" cy="739361"/>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Florida_Logo.jpg"/>
                        <pic:cNvPicPr/>
                      </pic:nvPicPr>
                      <pic:blipFill>
                        <a:blip r:embed="rId1">
                          <a:extLst>
                            <a:ext uri="{28A0092B-C50C-407E-A947-70E740481C1C}">
                              <a14:useLocalDpi xmlns:a14="http://schemas.microsoft.com/office/drawing/2010/main" val="0"/>
                            </a:ext>
                          </a:extLst>
                        </a:blip>
                        <a:stretch>
                          <a:fillRect/>
                        </a:stretch>
                      </pic:blipFill>
                      <pic:spPr>
                        <a:xfrm>
                          <a:off x="0" y="0"/>
                          <a:ext cx="1686654" cy="755328"/>
                        </a:xfrm>
                        <a:prstGeom prst="rect">
                          <a:avLst/>
                        </a:prstGeom>
                      </pic:spPr>
                    </pic:pic>
                  </a:graphicData>
                </a:graphic>
              </wp:inline>
            </w:drawing>
          </w:r>
        </w:p>
      </w:tc>
      <w:tc>
        <w:tcPr>
          <w:tcW w:w="0" w:type="auto"/>
        </w:tcPr>
        <w:p w:rsidR="00427734" w:rsidRPr="00427734" w:rsidRDefault="00427734" w:rsidP="00427734">
          <w:pPr>
            <w:pStyle w:val="Header"/>
            <w:jc w:val="center"/>
            <w:rPr>
              <w:b/>
              <w:bCs/>
              <w:sz w:val="16"/>
              <w:szCs w:val="16"/>
            </w:rPr>
          </w:pPr>
        </w:p>
        <w:p w:rsidR="00427734" w:rsidRDefault="00427734" w:rsidP="00427734">
          <w:pPr>
            <w:pStyle w:val="Header"/>
            <w:jc w:val="center"/>
            <w:rPr>
              <w:b/>
              <w:bCs/>
              <w:sz w:val="36"/>
              <w:szCs w:val="36"/>
            </w:rPr>
          </w:pPr>
          <w:r>
            <w:rPr>
              <w:b/>
              <w:bCs/>
              <w:sz w:val="36"/>
              <w:szCs w:val="36"/>
            </w:rPr>
            <w:t xml:space="preserve">Swim Florida Last Chance Meet </w:t>
          </w:r>
        </w:p>
        <w:p w:rsidR="00427734" w:rsidRDefault="00427734" w:rsidP="00427734">
          <w:pPr>
            <w:pStyle w:val="Header"/>
            <w:jc w:val="center"/>
            <w:rPr>
              <w:b/>
              <w:bCs/>
              <w:sz w:val="23"/>
              <w:szCs w:val="23"/>
            </w:rPr>
          </w:pPr>
          <w:r>
            <w:rPr>
              <w:b/>
              <w:bCs/>
              <w:sz w:val="23"/>
              <w:szCs w:val="23"/>
            </w:rPr>
            <w:t>@ Lee County / FGCU Aquatic Center, February 16, 2019</w:t>
          </w:r>
        </w:p>
        <w:p w:rsidR="00427734" w:rsidRDefault="00427734" w:rsidP="00A619F6">
          <w:pPr>
            <w:pStyle w:val="Header"/>
            <w:jc w:val="center"/>
          </w:pPr>
        </w:p>
      </w:tc>
    </w:tr>
  </w:tbl>
  <w:p w:rsidR="00E3445D" w:rsidRPr="00427734" w:rsidRDefault="00E3445D" w:rsidP="00427734">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29"/>
    <w:rsid w:val="000F3429"/>
    <w:rsid w:val="001C18C6"/>
    <w:rsid w:val="001F62B7"/>
    <w:rsid w:val="002007FD"/>
    <w:rsid w:val="00231F8F"/>
    <w:rsid w:val="00320E8E"/>
    <w:rsid w:val="00327AF4"/>
    <w:rsid w:val="003B3F1E"/>
    <w:rsid w:val="003C1B5A"/>
    <w:rsid w:val="00427734"/>
    <w:rsid w:val="00445A29"/>
    <w:rsid w:val="0045269D"/>
    <w:rsid w:val="004536D6"/>
    <w:rsid w:val="004B4D1A"/>
    <w:rsid w:val="004B6401"/>
    <w:rsid w:val="004E7780"/>
    <w:rsid w:val="004E7D95"/>
    <w:rsid w:val="00542F16"/>
    <w:rsid w:val="00563427"/>
    <w:rsid w:val="00572507"/>
    <w:rsid w:val="005807B1"/>
    <w:rsid w:val="00623C0A"/>
    <w:rsid w:val="00625255"/>
    <w:rsid w:val="006950AA"/>
    <w:rsid w:val="00696810"/>
    <w:rsid w:val="006A6330"/>
    <w:rsid w:val="006E48FE"/>
    <w:rsid w:val="007273DD"/>
    <w:rsid w:val="00750B05"/>
    <w:rsid w:val="007543D5"/>
    <w:rsid w:val="0076552B"/>
    <w:rsid w:val="007A33D2"/>
    <w:rsid w:val="008116F5"/>
    <w:rsid w:val="008835BB"/>
    <w:rsid w:val="00897D7F"/>
    <w:rsid w:val="00982679"/>
    <w:rsid w:val="009D2AB9"/>
    <w:rsid w:val="00A619F6"/>
    <w:rsid w:val="00AC159F"/>
    <w:rsid w:val="00AC41D9"/>
    <w:rsid w:val="00AF5431"/>
    <w:rsid w:val="00B72265"/>
    <w:rsid w:val="00C11267"/>
    <w:rsid w:val="00C32733"/>
    <w:rsid w:val="00D450C7"/>
    <w:rsid w:val="00E3445D"/>
    <w:rsid w:val="00E55E6E"/>
    <w:rsid w:val="00E67C54"/>
    <w:rsid w:val="00E82389"/>
    <w:rsid w:val="00EA63D2"/>
    <w:rsid w:val="00F04A24"/>
    <w:rsid w:val="00F26F8E"/>
    <w:rsid w:val="00F366D8"/>
    <w:rsid w:val="00F6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7DAE6B-3487-48F6-9DC5-D931C386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42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61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9F6"/>
  </w:style>
  <w:style w:type="paragraph" w:styleId="Footer">
    <w:name w:val="footer"/>
    <w:basedOn w:val="Normal"/>
    <w:link w:val="FooterChar"/>
    <w:uiPriority w:val="99"/>
    <w:unhideWhenUsed/>
    <w:rsid w:val="00A61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6"/>
  </w:style>
  <w:style w:type="table" w:styleId="TableGrid">
    <w:name w:val="Table Grid"/>
    <w:basedOn w:val="TableNormal"/>
    <w:uiPriority w:val="39"/>
    <w:rsid w:val="00F04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8FE"/>
    <w:rPr>
      <w:color w:val="0563C1" w:themeColor="hyperlink"/>
      <w:u w:val="single"/>
    </w:rPr>
  </w:style>
  <w:style w:type="paragraph" w:styleId="BalloonText">
    <w:name w:val="Balloon Text"/>
    <w:basedOn w:val="Normal"/>
    <w:link w:val="BalloonTextChar"/>
    <w:uiPriority w:val="99"/>
    <w:semiHidden/>
    <w:unhideWhenUsed/>
    <w:rsid w:val="00320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ewoodrow@gmail.com" TargetMode="External"/><Relationship Id="rId3" Type="http://schemas.openxmlformats.org/officeDocument/2006/relationships/webSettings" Target="webSettings.xml"/><Relationship Id="rId7" Type="http://schemas.openxmlformats.org/officeDocument/2006/relationships/hyperlink" Target="mailto:Adelewoodrow@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mFlorid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wimSpecialis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5</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Jimar</dc:creator>
  <cp:keywords/>
  <dc:description/>
  <cp:lastModifiedBy>Daniel Jimar</cp:lastModifiedBy>
  <cp:revision>10</cp:revision>
  <cp:lastPrinted>2019-01-29T17:00:00Z</cp:lastPrinted>
  <dcterms:created xsi:type="dcterms:W3CDTF">2019-01-30T15:46:00Z</dcterms:created>
  <dcterms:modified xsi:type="dcterms:W3CDTF">2019-01-30T19:59:00Z</dcterms:modified>
</cp:coreProperties>
</file>