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3A120" w14:textId="77777777" w:rsidR="00B6497C" w:rsidRDefault="00B6497C" w:rsidP="00B6497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Information for Parents/Spectators</w:t>
      </w:r>
    </w:p>
    <w:p w14:paraId="1AA91907" w14:textId="0028873E" w:rsidR="00B6497C" w:rsidRDefault="00B6497C" w:rsidP="00B649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02124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Location: </w:t>
      </w:r>
      <w:r>
        <w:rPr>
          <w:rFonts w:ascii="Calibri" w:hAnsi="Calibri" w:cs="Calibri"/>
          <w:color w:val="000000"/>
          <w:sz w:val="28"/>
          <w:szCs w:val="28"/>
        </w:rPr>
        <w:t>Ormond Beach YMCA</w:t>
      </w:r>
      <w:r>
        <w:rPr>
          <w:rFonts w:ascii="Calibri" w:hAnsi="Calibri" w:cs="Calibri"/>
          <w:color w:val="000000"/>
          <w:sz w:val="28"/>
          <w:szCs w:val="28"/>
        </w:rPr>
        <w:t xml:space="preserve"> - </w:t>
      </w:r>
      <w:r w:rsidRPr="00B6497C">
        <w:rPr>
          <w:rFonts w:cstheme="minorHAnsi"/>
          <w:color w:val="202124"/>
          <w:sz w:val="28"/>
          <w:szCs w:val="28"/>
          <w:shd w:val="clear" w:color="auto" w:fill="FFFFFF"/>
        </w:rPr>
        <w:t xml:space="preserve">500 </w:t>
      </w:r>
      <w:proofErr w:type="spellStart"/>
      <w:r w:rsidRPr="00B6497C">
        <w:rPr>
          <w:rFonts w:cstheme="minorHAnsi"/>
          <w:color w:val="202124"/>
          <w:sz w:val="28"/>
          <w:szCs w:val="28"/>
          <w:shd w:val="clear" w:color="auto" w:fill="FFFFFF"/>
        </w:rPr>
        <w:t>Sterthaus</w:t>
      </w:r>
      <w:proofErr w:type="spellEnd"/>
      <w:r w:rsidRPr="00B6497C">
        <w:rPr>
          <w:rFonts w:cstheme="minorHAnsi"/>
          <w:color w:val="202124"/>
          <w:sz w:val="28"/>
          <w:szCs w:val="28"/>
          <w:shd w:val="clear" w:color="auto" w:fill="FFFFFF"/>
        </w:rPr>
        <w:t xml:space="preserve"> Dr #5128, Ormond Beach, FL 32174</w:t>
      </w:r>
    </w:p>
    <w:p w14:paraId="37C51113" w14:textId="77777777" w:rsidR="00B6497C" w:rsidRDefault="00B6497C" w:rsidP="00B6497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6431D132" w14:textId="21759AEC" w:rsidR="00B6497C" w:rsidRDefault="00B6497C" w:rsidP="00B6497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Covid</w:t>
      </w:r>
      <w:proofErr w:type="spellEnd"/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Screening:</w:t>
      </w:r>
    </w:p>
    <w:p w14:paraId="66335915" w14:textId="77777777" w:rsidR="00B6497C" w:rsidRDefault="00B6497C" w:rsidP="00B6497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Everyone must screen themselves and their swimmers at home before coming to the</w:t>
      </w:r>
    </w:p>
    <w:p w14:paraId="5AED6660" w14:textId="77777777" w:rsidR="00B6497C" w:rsidRDefault="00B6497C" w:rsidP="00B6497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pool.</w:t>
      </w:r>
    </w:p>
    <w:p w14:paraId="607D525B" w14:textId="77777777" w:rsidR="00B6497C" w:rsidRDefault="00B6497C" w:rsidP="00B6497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a. Anyone who is feeling ill, has a fever (over 100.4 degrees), a sore throat,</w:t>
      </w:r>
    </w:p>
    <w:p w14:paraId="42CD52F6" w14:textId="77777777" w:rsidR="00B6497C" w:rsidRDefault="00B6497C" w:rsidP="00B6497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diarrhea, vomiting, abdominal pain, a severe headache or has been exposed to</w:t>
      </w:r>
    </w:p>
    <w:p w14:paraId="59F48267" w14:textId="77777777" w:rsidR="00B6497C" w:rsidRDefault="00B6497C" w:rsidP="00B6497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someone with COVID-19 in the past 10 days MUST STAY HOME.</w:t>
      </w:r>
    </w:p>
    <w:p w14:paraId="143B9DDC" w14:textId="77777777" w:rsidR="00B6497C" w:rsidRDefault="00B6497C" w:rsidP="00B6497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b. Anyone subject to a quarantine requirement from the health department,</w:t>
      </w:r>
    </w:p>
    <w:p w14:paraId="4E23BEBD" w14:textId="77777777" w:rsidR="00B6497C" w:rsidRDefault="00B6497C" w:rsidP="00B6497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school district or other entity MUST STAY HOME.</w:t>
      </w:r>
    </w:p>
    <w:p w14:paraId="4C592CE1" w14:textId="77777777" w:rsidR="00B6497C" w:rsidRDefault="00B6497C" w:rsidP="00B6497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c. Anyone exposed to a person who has tested positive or a person who is</w:t>
      </w:r>
    </w:p>
    <w:p w14:paraId="141B93E0" w14:textId="77777777" w:rsidR="00B6497C" w:rsidRDefault="00B6497C" w:rsidP="00B6497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awaiting a test result MUST STAY HOME.</w:t>
      </w:r>
    </w:p>
    <w:p w14:paraId="0104AD94" w14:textId="77777777" w:rsidR="00B6497C" w:rsidRDefault="00B6497C" w:rsidP="00B6497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d. If you are awaiting a test result, you MUST STAY HOME.</w:t>
      </w:r>
    </w:p>
    <w:p w14:paraId="7758F085" w14:textId="176131E0" w:rsidR="00B6497C" w:rsidRDefault="00B6497C" w:rsidP="00B649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Spectators: </w:t>
      </w:r>
      <w:r>
        <w:rPr>
          <w:rFonts w:ascii="Calibri" w:hAnsi="Calibri" w:cs="Calibri"/>
          <w:color w:val="000000"/>
          <w:sz w:val="28"/>
          <w:szCs w:val="28"/>
        </w:rPr>
        <w:t>Are allowed but please limit to no more than two per swim family to help avoi</w:t>
      </w:r>
      <w:r w:rsidR="00203965">
        <w:rPr>
          <w:rFonts w:ascii="Calibri" w:hAnsi="Calibri" w:cs="Calibri"/>
          <w:color w:val="000000"/>
          <w:sz w:val="28"/>
          <w:szCs w:val="28"/>
        </w:rPr>
        <w:t xml:space="preserve">d </w:t>
      </w:r>
      <w:r>
        <w:rPr>
          <w:rFonts w:ascii="Calibri" w:hAnsi="Calibri" w:cs="Calibri"/>
          <w:color w:val="000000"/>
          <w:sz w:val="28"/>
          <w:szCs w:val="28"/>
        </w:rPr>
        <w:t>overcrowding.</w:t>
      </w:r>
    </w:p>
    <w:p w14:paraId="2A102706" w14:textId="77777777" w:rsidR="00B6497C" w:rsidRDefault="00B6497C" w:rsidP="00B649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Masks: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 xml:space="preserve">Are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required </w:t>
      </w:r>
      <w:r>
        <w:rPr>
          <w:rFonts w:ascii="Calibri" w:hAnsi="Calibri" w:cs="Calibri"/>
          <w:color w:val="000000"/>
          <w:sz w:val="28"/>
          <w:szCs w:val="28"/>
        </w:rPr>
        <w:t>inside the facility at all times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.</w:t>
      </w:r>
    </w:p>
    <w:p w14:paraId="057BF6B3" w14:textId="7BFF7297" w:rsidR="00B6497C" w:rsidRDefault="00B6497C" w:rsidP="00B649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Chairs/Tents/Coolers: </w:t>
      </w:r>
      <w:r>
        <w:rPr>
          <w:rFonts w:ascii="Calibri" w:hAnsi="Calibri" w:cs="Calibri"/>
          <w:color w:val="000000"/>
          <w:sz w:val="28"/>
          <w:szCs w:val="28"/>
        </w:rPr>
        <w:t xml:space="preserve">Are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NOT </w:t>
      </w:r>
      <w:r>
        <w:rPr>
          <w:rFonts w:ascii="Calibri" w:hAnsi="Calibri" w:cs="Calibri"/>
          <w:color w:val="000000"/>
          <w:sz w:val="28"/>
          <w:szCs w:val="28"/>
        </w:rPr>
        <w:t xml:space="preserve">allowed in the </w:t>
      </w:r>
      <w:r w:rsidR="00203965">
        <w:rPr>
          <w:rFonts w:ascii="Calibri" w:hAnsi="Calibri" w:cs="Calibri"/>
          <w:color w:val="000000"/>
          <w:sz w:val="28"/>
          <w:szCs w:val="28"/>
        </w:rPr>
        <w:t xml:space="preserve">Splash Pad </w:t>
      </w:r>
      <w:r>
        <w:rPr>
          <w:rFonts w:ascii="Calibri" w:hAnsi="Calibri" w:cs="Calibri"/>
          <w:color w:val="000000"/>
          <w:sz w:val="28"/>
          <w:szCs w:val="28"/>
        </w:rPr>
        <w:t>spectator area “Bleacher</w:t>
      </w:r>
      <w:r w:rsidR="00203965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chairs” are allowed when sitting on the bleachers.</w:t>
      </w:r>
    </w:p>
    <w:p w14:paraId="4B5FCF11" w14:textId="5FC68E2A" w:rsidR="00B6497C" w:rsidRDefault="00B6497C" w:rsidP="00B649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Spectator vs. Team/Competition Areas: </w:t>
      </w:r>
      <w:r>
        <w:rPr>
          <w:rFonts w:ascii="Calibri" w:hAnsi="Calibri" w:cs="Calibri"/>
          <w:color w:val="000000"/>
          <w:sz w:val="28"/>
          <w:szCs w:val="28"/>
        </w:rPr>
        <w:t>Spectator and Team/Competition areas are separate.</w:t>
      </w:r>
      <w:r w:rsidR="00203965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Only coaches, swimmers, officials, and volunteers are allowed in the team/competition areas.</w:t>
      </w:r>
      <w:r w:rsidR="00203965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Swimmers may come to you. You may not go to your swimmer.</w:t>
      </w:r>
    </w:p>
    <w:p w14:paraId="3597A920" w14:textId="634D1408" w:rsidR="00B6497C" w:rsidRDefault="00B6497C" w:rsidP="00B649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Parking: </w:t>
      </w:r>
      <w:r w:rsidR="00203965" w:rsidRPr="00203965">
        <w:rPr>
          <w:rFonts w:ascii="Calibri-Bold" w:hAnsi="Calibri-Bold" w:cs="Calibri-Bold"/>
          <w:color w:val="000000"/>
          <w:sz w:val="28"/>
          <w:szCs w:val="28"/>
        </w:rPr>
        <w:t>P</w:t>
      </w:r>
      <w:r>
        <w:rPr>
          <w:rFonts w:ascii="Calibri" w:hAnsi="Calibri" w:cs="Calibri"/>
          <w:color w:val="000000"/>
          <w:sz w:val="28"/>
          <w:szCs w:val="28"/>
        </w:rPr>
        <w:t xml:space="preserve">arking is available </w:t>
      </w:r>
      <w:r w:rsidR="00203965">
        <w:rPr>
          <w:rFonts w:ascii="Calibri" w:hAnsi="Calibri" w:cs="Calibri"/>
          <w:color w:val="000000"/>
          <w:sz w:val="28"/>
          <w:szCs w:val="28"/>
        </w:rPr>
        <w:t>to the east and west of</w:t>
      </w:r>
      <w:r>
        <w:rPr>
          <w:rFonts w:ascii="Calibri" w:hAnsi="Calibri" w:cs="Calibri"/>
          <w:color w:val="000000"/>
          <w:sz w:val="28"/>
          <w:szCs w:val="28"/>
        </w:rPr>
        <w:t xml:space="preserve"> the facility.</w:t>
      </w:r>
      <w:r w:rsidR="00203965">
        <w:rPr>
          <w:rFonts w:ascii="Calibri" w:hAnsi="Calibri" w:cs="Calibri"/>
          <w:color w:val="000000"/>
          <w:sz w:val="28"/>
          <w:szCs w:val="28"/>
        </w:rPr>
        <w:t xml:space="preserve"> Overflow parking available at the dog park &amp; FPL lots.</w:t>
      </w:r>
    </w:p>
    <w:p w14:paraId="16400453" w14:textId="77777777" w:rsidR="00B6497C" w:rsidRDefault="00B6497C" w:rsidP="00B649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Entry Fees: </w:t>
      </w:r>
      <w:r>
        <w:rPr>
          <w:rFonts w:ascii="Calibri" w:hAnsi="Calibri" w:cs="Calibri"/>
          <w:color w:val="000000"/>
          <w:sz w:val="28"/>
          <w:szCs w:val="28"/>
        </w:rPr>
        <w:t>There are no entry fees.</w:t>
      </w:r>
    </w:p>
    <w:p w14:paraId="6511B445" w14:textId="5217CCC1" w:rsidR="00B6497C" w:rsidRDefault="00B6497C" w:rsidP="00B649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Heat Sheets: </w:t>
      </w:r>
      <w:r>
        <w:rPr>
          <w:rFonts w:ascii="Calibri" w:hAnsi="Calibri" w:cs="Calibri"/>
          <w:color w:val="000000"/>
          <w:sz w:val="28"/>
          <w:szCs w:val="28"/>
        </w:rPr>
        <w:t>Will be distributed electronically to you by your coaches. There will be no heat</w:t>
      </w:r>
      <w:r w:rsidR="00203965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sheets available for purchase at the meet.</w:t>
      </w:r>
    </w:p>
    <w:p w14:paraId="61DACECE" w14:textId="66475D09" w:rsidR="0003603F" w:rsidRPr="00203965" w:rsidRDefault="00B6497C" w:rsidP="00203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T-Shirts: </w:t>
      </w:r>
      <w:r>
        <w:rPr>
          <w:rFonts w:ascii="Calibri" w:hAnsi="Calibri" w:cs="Calibri"/>
          <w:color w:val="000000"/>
          <w:sz w:val="28"/>
          <w:szCs w:val="28"/>
        </w:rPr>
        <w:t>A limited number of meet t-shirts will be available for sale for $</w:t>
      </w:r>
      <w:r w:rsidR="00203965">
        <w:rPr>
          <w:rFonts w:ascii="Calibri" w:hAnsi="Calibri" w:cs="Calibri"/>
          <w:color w:val="000000"/>
          <w:sz w:val="28"/>
          <w:szCs w:val="28"/>
        </w:rPr>
        <w:t>20</w:t>
      </w:r>
      <w:r>
        <w:rPr>
          <w:rFonts w:ascii="Calibri" w:hAnsi="Calibri" w:cs="Calibri"/>
          <w:color w:val="000000"/>
          <w:sz w:val="28"/>
          <w:szCs w:val="28"/>
        </w:rPr>
        <w:t>. Please have exact</w:t>
      </w:r>
      <w:r w:rsidR="00203965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change or credit cards will be accepted.</w:t>
      </w:r>
    </w:p>
    <w:sectPr w:rsidR="0003603F" w:rsidRPr="00203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7C"/>
    <w:rsid w:val="0003603F"/>
    <w:rsid w:val="00203965"/>
    <w:rsid w:val="00B6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039A0"/>
  <w15:chartTrackingRefBased/>
  <w15:docId w15:val="{2E39E364-281E-4E57-BE34-6EA93900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DC28D72E81E46B9379CCA33E3AE7F" ma:contentTypeVersion="9" ma:contentTypeDescription="Create a new document." ma:contentTypeScope="" ma:versionID="a40edf1a01551d7dfa73523a3f73741c">
  <xsd:schema xmlns:xsd="http://www.w3.org/2001/XMLSchema" xmlns:xs="http://www.w3.org/2001/XMLSchema" xmlns:p="http://schemas.microsoft.com/office/2006/metadata/properties" xmlns:ns3="f8244a20-3a16-453c-ad60-ea06101c5b1a" targetNamespace="http://schemas.microsoft.com/office/2006/metadata/properties" ma:root="true" ma:fieldsID="4848b43657cd7a1fc7c1e1b84cde24c4" ns3:_="">
    <xsd:import namespace="f8244a20-3a16-453c-ad60-ea06101c5b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44a20-3a16-453c-ad60-ea06101c5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7A7F7C-0D44-4E13-A2C4-2FF496357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44a20-3a16-453c-ad60-ea06101c5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D3543-6DC7-42EB-B807-9BB9D6AB83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7BF98-2FA3-4682-B752-1AC1DC4A345A}">
  <ds:schemaRefs>
    <ds:schemaRef ds:uri="http://schemas.microsoft.com/office/2006/metadata/properties"/>
    <ds:schemaRef ds:uri="f8244a20-3a16-453c-ad60-ea06101c5b1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McMeeking</dc:creator>
  <cp:keywords/>
  <dc:description/>
  <cp:lastModifiedBy>Corey McMeeking</cp:lastModifiedBy>
  <cp:revision>1</cp:revision>
  <dcterms:created xsi:type="dcterms:W3CDTF">2021-02-02T14:15:00Z</dcterms:created>
  <dcterms:modified xsi:type="dcterms:W3CDTF">2021-02-02T14:31:00Z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0x010100EFBDC28D72E81E46B9379CCA33E3AE7F</vt:lpwstr>
  </property>
</Properties>
</file>