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42111" w14:textId="7EF69F0F" w:rsidR="004C18A1" w:rsidRPr="00650C1C" w:rsidRDefault="00C13B58" w:rsidP="00EE60CF">
      <w:pPr>
        <w:ind w:left="160"/>
        <w:jc w:val="center"/>
        <w:rPr>
          <w:rFonts w:ascii="Times New Roman" w:hAnsi="Times New Roman" w:cs="Times New Roman"/>
          <w:b/>
          <w:sz w:val="24"/>
          <w:szCs w:val="24"/>
        </w:rPr>
      </w:pPr>
      <w:r>
        <w:rPr>
          <w:rFonts w:ascii="Times New Roman" w:hAnsi="Times New Roman" w:cs="Times New Roman"/>
          <w:b/>
          <w:sz w:val="24"/>
          <w:szCs w:val="24"/>
        </w:rPr>
        <w:t xml:space="preserve">TCSC </w:t>
      </w:r>
      <w:r w:rsidR="0031039F" w:rsidRPr="00650C1C">
        <w:rPr>
          <w:rFonts w:ascii="Times New Roman" w:hAnsi="Times New Roman" w:cs="Times New Roman"/>
          <w:b/>
          <w:sz w:val="24"/>
          <w:szCs w:val="24"/>
        </w:rPr>
        <w:t>PHOTOGRAPHY POLICIES</w:t>
      </w:r>
    </w:p>
    <w:p w14:paraId="33C42112" w14:textId="77777777" w:rsidR="004C18A1" w:rsidRPr="00650C1C" w:rsidRDefault="004C18A1">
      <w:pPr>
        <w:pStyle w:val="BodyText"/>
        <w:rPr>
          <w:rFonts w:ascii="Times New Roman" w:hAnsi="Times New Roman" w:cs="Times New Roman"/>
          <w:b/>
        </w:rPr>
      </w:pPr>
    </w:p>
    <w:p w14:paraId="33C42114" w14:textId="50CBA8B0" w:rsidR="004C18A1" w:rsidRPr="00650C1C" w:rsidRDefault="005B3CC2">
      <w:pPr>
        <w:pStyle w:val="BodyText"/>
        <w:spacing w:line="30" w:lineRule="exact"/>
        <w:ind w:left="115"/>
        <w:rPr>
          <w:rFonts w:ascii="Times New Roman" w:hAnsi="Times New Roman" w:cs="Times New Roman"/>
        </w:rPr>
      </w:pPr>
      <w:r>
        <w:rPr>
          <w:rFonts w:ascii="Times New Roman" w:hAnsi="Times New Roman" w:cs="Times New Roman"/>
          <w:noProof/>
        </w:rPr>
        <mc:AlternateContent>
          <mc:Choice Requires="wpg">
            <w:drawing>
              <wp:inline distT="0" distB="0" distL="0" distR="0" wp14:anchorId="33C4213D" wp14:editId="662266B9">
                <wp:extent cx="6000750" cy="19050"/>
                <wp:effectExtent l="0" t="5080" r="0" b="444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0" name="Line 3"/>
                        <wps:cNvCnPr>
                          <a:cxnSpLocks noChangeShapeType="1"/>
                        </wps:cNvCnPr>
                        <wps:spPr bwMode="auto">
                          <a:xfrm>
                            <a:off x="15" y="15"/>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5EE2E8" id="Group 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">
                <v:line id="Line 3" o:spid="_x0000_s1027" style="position:absolute;visibility:visible;mso-wrap-style:square" from="15,15" to="94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w10:anchorlock/>
              </v:group>
            </w:pict>
          </mc:Fallback>
        </mc:AlternateContent>
      </w:r>
    </w:p>
    <w:p w14:paraId="33C42115" w14:textId="77777777" w:rsidR="004C18A1" w:rsidRPr="00650C1C" w:rsidRDefault="004C18A1">
      <w:pPr>
        <w:pStyle w:val="BodyText"/>
        <w:spacing w:before="8"/>
        <w:rPr>
          <w:rFonts w:ascii="Times New Roman" w:hAnsi="Times New Roman" w:cs="Times New Roman"/>
          <w:i/>
        </w:rPr>
      </w:pPr>
    </w:p>
    <w:p w14:paraId="33C42116"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77777777"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 xml:space="preserve">There has been much talk about whether it is safe to have images taken of children participating in sports. While the great majority of images are appropriate and are taken in good faith, it is a fact that images can be </w:t>
      </w:r>
      <w:proofErr w:type="gramStart"/>
      <w:r w:rsidRPr="00650C1C">
        <w:rPr>
          <w:rFonts w:ascii="Times New Roman" w:hAnsi="Times New Roman" w:cs="Times New Roman"/>
        </w:rPr>
        <w:t>misused</w:t>
      </w:r>
      <w:proofErr w:type="gramEnd"/>
      <w:r w:rsidRPr="00650C1C">
        <w:rPr>
          <w:rFonts w:ascii="Times New Roman" w:hAnsi="Times New Roman" w:cs="Times New Roman"/>
        </w:rPr>
        <w:t xml:space="preserve"> and children can be put at risk if common‐ sense procedures are not observed.</w:t>
      </w:r>
    </w:p>
    <w:p w14:paraId="33C42118" w14:textId="77777777" w:rsidR="004C18A1" w:rsidRPr="00650C1C" w:rsidRDefault="004C18A1">
      <w:pPr>
        <w:pStyle w:val="BodyText"/>
        <w:rPr>
          <w:rFonts w:ascii="Times New Roman" w:hAnsi="Times New Roman" w:cs="Times New Roman"/>
        </w:rPr>
      </w:pPr>
    </w:p>
    <w:p w14:paraId="33C42119" w14:textId="6C35EB61" w:rsidR="004C18A1" w:rsidRPr="00650C1C" w:rsidRDefault="0031039F">
      <w:pPr>
        <w:pStyle w:val="Heading1"/>
        <w:ind w:left="159"/>
        <w:rPr>
          <w:rFonts w:ascii="Times New Roman" w:hAnsi="Times New Roman" w:cs="Times New Roman"/>
        </w:rPr>
      </w:pPr>
      <w:r w:rsidRPr="00650C1C">
        <w:rPr>
          <w:rFonts w:ascii="Times New Roman" w:hAnsi="Times New Roman" w:cs="Times New Roman"/>
        </w:rPr>
        <w:t xml:space="preserve"> POLICIES</w:t>
      </w:r>
    </w:p>
    <w:p w14:paraId="33C4211A" w14:textId="77777777"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14:paraId="33C4211B" w14:textId="77777777" w:rsidR="004C18A1" w:rsidRPr="00650C1C" w:rsidRDefault="004C18A1">
      <w:pPr>
        <w:pStyle w:val="BodyText"/>
        <w:spacing w:before="12"/>
        <w:rPr>
          <w:rFonts w:ascii="Times New Roman" w:hAnsi="Times New Roman" w:cs="Times New Roman"/>
        </w:rPr>
      </w:pPr>
    </w:p>
    <w:p w14:paraId="33C4211C" w14:textId="4964F1F5" w:rsidR="004C18A1" w:rsidRPr="00650C1C" w:rsidRDefault="0031039F">
      <w:pPr>
        <w:pStyle w:val="ListParagraph"/>
        <w:numPr>
          <w:ilvl w:val="0"/>
          <w:numId w:val="2"/>
        </w:numPr>
        <w:tabs>
          <w:tab w:val="left" w:pos="880"/>
        </w:tabs>
        <w:ind w:right="213"/>
        <w:rPr>
          <w:rFonts w:ascii="Times New Roman" w:hAnsi="Times New Roman" w:cs="Times New Roman"/>
          <w:sz w:val="24"/>
          <w:szCs w:val="24"/>
        </w:rPr>
      </w:pPr>
      <w:r w:rsidRPr="00650C1C">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w:t>
      </w:r>
      <w:r w:rsidR="00CC2E90" w:rsidRPr="00650C1C">
        <w:rPr>
          <w:rFonts w:ascii="Times New Roman" w:hAnsi="Times New Roman" w:cs="Times New Roman"/>
          <w:sz w:val="24"/>
          <w:szCs w:val="24"/>
        </w:rPr>
        <w:t>,</w:t>
      </w:r>
      <w:r w:rsidRPr="00650C1C">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A suggested form</w:t>
      </w:r>
      <w:r w:rsidRPr="00650C1C">
        <w:rPr>
          <w:rFonts w:ascii="Times New Roman" w:hAnsi="Times New Roman" w:cs="Times New Roman"/>
          <w:spacing w:val="-35"/>
          <w:sz w:val="24"/>
          <w:szCs w:val="24"/>
        </w:rPr>
        <w:t xml:space="preserve"> </w:t>
      </w:r>
      <w:r w:rsidRPr="00650C1C">
        <w:rPr>
          <w:rFonts w:ascii="Times New Roman" w:hAnsi="Times New Roman" w:cs="Times New Roman"/>
          <w:sz w:val="24"/>
          <w:szCs w:val="24"/>
        </w:rPr>
        <w:t>allowing parents to indicate refusal of consent is to</w:t>
      </w:r>
      <w:r w:rsidRPr="00650C1C">
        <w:rPr>
          <w:rFonts w:ascii="Times New Roman" w:hAnsi="Times New Roman" w:cs="Times New Roman"/>
          <w:spacing w:val="-21"/>
          <w:sz w:val="24"/>
          <w:szCs w:val="24"/>
        </w:rPr>
        <w:t xml:space="preserve"> </w:t>
      </w:r>
      <w:r w:rsidRPr="00650C1C">
        <w:rPr>
          <w:rFonts w:ascii="Times New Roman" w:hAnsi="Times New Roman" w:cs="Times New Roman"/>
          <w:sz w:val="24"/>
          <w:szCs w:val="24"/>
        </w:rPr>
        <w:t>follow.</w:t>
      </w:r>
    </w:p>
    <w:p w14:paraId="33C4211D" w14:textId="77777777" w:rsidR="004C18A1" w:rsidRPr="00650C1C" w:rsidRDefault="004C18A1">
      <w:pPr>
        <w:pStyle w:val="BodyText"/>
        <w:spacing w:before="11"/>
        <w:rPr>
          <w:rFonts w:ascii="Times New Roman" w:hAnsi="Times New Roman" w:cs="Times New Roman"/>
        </w:rPr>
      </w:pPr>
    </w:p>
    <w:p w14:paraId="33C4211E" w14:textId="77777777"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0"/>
          <w:footerReference w:type="default" r:id="rId11"/>
          <w:type w:val="continuous"/>
          <w:pgSz w:w="12240" w:h="15840"/>
          <w:pgMar w:top="1400" w:right="1280" w:bottom="1200" w:left="1280" w:header="720" w:footer="1013" w:gutter="0"/>
          <w:pgNumType w:start="1"/>
          <w:cols w:space="720"/>
        </w:sectPr>
      </w:pPr>
    </w:p>
    <w:p w14:paraId="33C42126" w14:textId="12330AD1" w:rsidR="004C18A1" w:rsidRPr="00650C1C" w:rsidRDefault="005B3CC2">
      <w:pPr>
        <w:spacing w:before="39"/>
        <w:ind w:left="120"/>
        <w:rPr>
          <w:rFonts w:ascii="Times New Roman" w:hAnsi="Times New Roman" w:cs="Times New Roman"/>
          <w:b/>
          <w:i/>
          <w:sz w:val="24"/>
          <w:szCs w:val="24"/>
        </w:rPr>
      </w:pPr>
      <w:r>
        <w:rPr>
          <w:rFonts w:ascii="Times New Roman" w:hAnsi="Times New Roman" w:cs="Times New Roman"/>
          <w:b/>
          <w:i/>
          <w:sz w:val="24"/>
          <w:szCs w:val="24"/>
        </w:rPr>
        <w:lastRenderedPageBreak/>
        <w:t xml:space="preserve">TCSC </w:t>
      </w:r>
      <w:r w:rsidR="0031039F" w:rsidRPr="00650C1C">
        <w:rPr>
          <w:rFonts w:ascii="Times New Roman" w:hAnsi="Times New Roman" w:cs="Times New Roman"/>
          <w:b/>
          <w:i/>
          <w:sz w:val="24"/>
          <w:szCs w:val="24"/>
        </w:rPr>
        <w:t>Photography Consent Form</w:t>
      </w:r>
    </w:p>
    <w:p w14:paraId="33C42127" w14:textId="77777777" w:rsidR="004C18A1" w:rsidRPr="00650C1C" w:rsidRDefault="004C18A1">
      <w:pPr>
        <w:pStyle w:val="BodyText"/>
        <w:spacing w:before="11"/>
        <w:rPr>
          <w:rFonts w:ascii="Times New Roman" w:hAnsi="Times New Roman" w:cs="Times New Roman"/>
          <w:b/>
          <w:i/>
        </w:rPr>
      </w:pPr>
    </w:p>
    <w:p w14:paraId="33C42128" w14:textId="6BB16939" w:rsidR="004C18A1" w:rsidRPr="00650C1C" w:rsidRDefault="005B3CC2">
      <w:pPr>
        <w:pStyle w:val="BodyText"/>
        <w:ind w:left="119" w:right="342"/>
        <w:rPr>
          <w:rFonts w:ascii="Times New Roman" w:hAnsi="Times New Roman" w:cs="Times New Roman"/>
        </w:rPr>
      </w:pPr>
      <w:r>
        <w:rPr>
          <w:rFonts w:ascii="Times New Roman" w:hAnsi="Times New Roman" w:cs="Times New Roman"/>
        </w:rPr>
        <w:t>Treasure Coast Swimming</w:t>
      </w:r>
      <w:r w:rsidR="0031039F" w:rsidRPr="00650C1C">
        <w:rPr>
          <w:rFonts w:ascii="Times New Roman" w:hAnsi="Times New Roman" w:cs="Times New Roman"/>
        </w:rPr>
        <w:t xml:space="preserve">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33C42129" w14:textId="77777777" w:rsidR="004C18A1" w:rsidRPr="00650C1C" w:rsidRDefault="004C18A1">
      <w:pPr>
        <w:pStyle w:val="BodyText"/>
        <w:spacing w:before="11"/>
        <w:rPr>
          <w:rFonts w:ascii="Times New Roman" w:hAnsi="Times New Roman" w:cs="Times New Roman"/>
        </w:rPr>
      </w:pPr>
    </w:p>
    <w:p w14:paraId="33C4212A" w14:textId="77777777"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33C4212B" w14:textId="77777777" w:rsidR="004C18A1" w:rsidRPr="00650C1C" w:rsidRDefault="004C18A1">
      <w:pPr>
        <w:pStyle w:val="BodyText"/>
        <w:spacing w:before="11"/>
        <w:rPr>
          <w:rFonts w:ascii="Times New Roman" w:hAnsi="Times New Roman" w:cs="Times New Roman"/>
        </w:rPr>
      </w:pPr>
    </w:p>
    <w:p w14:paraId="33C4212C" w14:textId="77777777" w:rsidR="004C18A1" w:rsidRPr="00650C1C" w:rsidRDefault="004C18A1">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14:paraId="33C4212D" w14:textId="77777777" w:rsidR="004C18A1" w:rsidRPr="00650C1C" w:rsidRDefault="0031039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2E" w14:textId="77777777" w:rsidR="004C18A1" w:rsidRPr="00650C1C" w:rsidRDefault="0031039F">
      <w:pPr>
        <w:pStyle w:val="BodyText"/>
        <w:spacing w:before="86"/>
        <w:ind w:left="68"/>
        <w:rPr>
          <w:rFonts w:ascii="Times New Roman" w:hAnsi="Times New Roman" w:cs="Times New Roman"/>
        </w:rPr>
      </w:pPr>
      <w:r w:rsidRPr="00650C1C">
        <w:rPr>
          <w:rFonts w:ascii="Times New Roman" w:hAnsi="Times New Roman" w:cs="Times New Roman"/>
        </w:rPr>
        <w:br w:type="column"/>
      </w:r>
      <w:r w:rsidRPr="00650C1C">
        <w:rPr>
          <w:rFonts w:ascii="Times New Roman" w:hAnsi="Times New Roman" w:cs="Times New Roman"/>
        </w:rPr>
        <w:t>I allow the following</w:t>
      </w:r>
    </w:p>
    <w:p w14:paraId="33C4212F" w14:textId="77777777"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33C42130" w14:textId="77777777" w:rsidR="004C18A1" w:rsidRPr="00650C1C" w:rsidRDefault="004C18A1">
      <w:pPr>
        <w:pStyle w:val="BodyText"/>
        <w:spacing w:before="10"/>
        <w:rPr>
          <w:rFonts w:ascii="Times New Roman" w:hAnsi="Times New Roman" w:cs="Times New Roman"/>
        </w:rPr>
      </w:pPr>
    </w:p>
    <w:p w14:paraId="33C42131" w14:textId="77777777" w:rsidR="004C18A1" w:rsidRPr="00650C1C" w:rsidRDefault="0031039F">
      <w:pPr>
        <w:pStyle w:val="BodyText"/>
        <w:tabs>
          <w:tab w:val="left" w:pos="2866"/>
        </w:tabs>
        <w:spacing w:before="52"/>
        <w:ind w:left="119" w:right="4222"/>
        <w:jc w:val="right"/>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3E" wp14:editId="33C4213F">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35458" cy="215646"/>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0" wp14:editId="33C42141">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2"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sidRPr="00650C1C">
        <w:rPr>
          <w:rFonts w:ascii="Times New Roman" w:hAnsi="Times New Roman" w:cs="Times New Roman"/>
          <w:noProof/>
          <w:position w:val="-17"/>
        </w:rPr>
        <w:drawing>
          <wp:inline distT="0" distB="0" distL="0" distR="0" wp14:anchorId="33C42142" wp14:editId="33C42143">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4" wp14:editId="33C42145">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3"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46" wp14:editId="33C42147">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35458" cy="216407"/>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8" wp14:editId="33C42149">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4" w14:textId="77777777" w:rsidR="004C18A1" w:rsidRPr="00650C1C" w:rsidRDefault="0031039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3C42135" w14:textId="77777777" w:rsidR="004C18A1" w:rsidRPr="00650C1C" w:rsidRDefault="0031039F">
      <w:pPr>
        <w:pStyle w:val="BodyText"/>
        <w:tabs>
          <w:tab w:val="left" w:pos="2746"/>
        </w:tabs>
        <w:ind w:right="4261"/>
        <w:jc w:val="right"/>
        <w:rPr>
          <w:rFonts w:ascii="Times New Roman" w:hAnsi="Times New Roman" w:cs="Times New Roman"/>
        </w:rPr>
      </w:pPr>
      <w:r w:rsidRPr="00650C1C">
        <w:rPr>
          <w:rFonts w:ascii="Times New Roman" w:hAnsi="Times New Roman" w:cs="Times New Roman"/>
          <w:noProof/>
          <w:position w:val="-17"/>
        </w:rPr>
        <w:drawing>
          <wp:inline distT="0" distB="0" distL="0" distR="0" wp14:anchorId="33C4214A" wp14:editId="33C4214B">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C" wp14:editId="33C4214D">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6" w14:textId="77777777" w:rsidR="004C18A1" w:rsidRPr="00650C1C" w:rsidRDefault="004C18A1">
      <w:pPr>
        <w:pStyle w:val="BodyText"/>
        <w:spacing w:before="10"/>
        <w:rPr>
          <w:rFonts w:ascii="Times New Roman" w:hAnsi="Times New Roman" w:cs="Times New Roman"/>
        </w:rPr>
      </w:pPr>
    </w:p>
    <w:p w14:paraId="33C42137" w14:textId="77777777"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8" w14:textId="77777777" w:rsidR="004C18A1" w:rsidRPr="00650C1C" w:rsidRDefault="004C18A1">
      <w:pPr>
        <w:pStyle w:val="BodyText"/>
        <w:spacing w:before="1"/>
        <w:rPr>
          <w:rFonts w:ascii="Times New Roman" w:hAnsi="Times New Roman" w:cs="Times New Roman"/>
        </w:rPr>
      </w:pPr>
    </w:p>
    <w:p w14:paraId="33C42139" w14:textId="77777777"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A" w14:textId="77777777" w:rsidR="004C18A1" w:rsidRPr="00650C1C" w:rsidRDefault="004C18A1">
      <w:pPr>
        <w:pStyle w:val="BodyText"/>
        <w:spacing w:before="11"/>
        <w:rPr>
          <w:rFonts w:ascii="Times New Roman" w:hAnsi="Times New Roman" w:cs="Times New Roman"/>
        </w:rPr>
      </w:pPr>
    </w:p>
    <w:p w14:paraId="33C4213B" w14:textId="77777777" w:rsidR="004C18A1" w:rsidRPr="00650C1C" w:rsidRDefault="0031039F">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Pr="00650C1C">
        <w:rPr>
          <w:rFonts w:ascii="Times New Roman" w:hAnsi="Times New Roman" w:cs="Times New Roman"/>
          <w:u w:val="single"/>
        </w:rPr>
        <w:t xml:space="preserve"> </w:t>
      </w:r>
      <w:r w:rsidRPr="00650C1C">
        <w:rPr>
          <w:rFonts w:ascii="Times New Roman" w:hAnsi="Times New Roman" w:cs="Times New Roman"/>
          <w:u w:val="single"/>
        </w:rPr>
        <w:tab/>
      </w:r>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90412" w14:textId="77777777" w:rsidR="0005139F" w:rsidRDefault="0005139F">
      <w:r>
        <w:separator/>
      </w:r>
    </w:p>
  </w:endnote>
  <w:endnote w:type="continuationSeparator" w:id="0">
    <w:p w14:paraId="173790E2" w14:textId="77777777" w:rsidR="0005139F" w:rsidRDefault="0005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214E" w14:textId="042FDB2A" w:rsidR="004C18A1" w:rsidRDefault="005B3CC2">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33C4214F" wp14:editId="3FED0D9B">
              <wp:simplePos x="0" y="0"/>
              <wp:positionH relativeFrom="page">
                <wp:posOffset>6761480</wp:posOffset>
              </wp:positionH>
              <wp:positionV relativeFrom="page">
                <wp:posOffset>9275445</wp:posOffset>
              </wp:positionV>
              <wp:extent cx="121920" cy="165100"/>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214F"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" filled="f" stroked="f">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33C42150" wp14:editId="5B6D7A62">
              <wp:simplePos x="0" y="0"/>
              <wp:positionH relativeFrom="page">
                <wp:posOffset>2970530</wp:posOffset>
              </wp:positionH>
              <wp:positionV relativeFrom="page">
                <wp:posOffset>9445625</wp:posOffset>
              </wp:positionV>
              <wp:extent cx="1831340" cy="165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2" w14:textId="77777777" w:rsidR="004C18A1" w:rsidRDefault="0005139F">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150"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" filled="f" stroked="f">
              <v:textbox inset="0,0,0,0">
                <w:txbxContent>
                  <w:p w14:paraId="33C42152" w14:textId="77777777" w:rsidR="004C18A1" w:rsidRDefault="008A1DAB">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AF32C" w14:textId="77777777" w:rsidR="0005139F" w:rsidRDefault="0005139F">
      <w:r>
        <w:separator/>
      </w:r>
    </w:p>
  </w:footnote>
  <w:footnote w:type="continuationSeparator" w:id="0">
    <w:p w14:paraId="6B41BB64" w14:textId="77777777" w:rsidR="0005139F" w:rsidRDefault="00051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5562" w14:textId="400E5D73" w:rsidR="00EE60CF" w:rsidRDefault="00EE60CF" w:rsidP="00EE60CF">
    <w:pPr>
      <w:pStyle w:val="Header"/>
      <w:jc w:val="center"/>
    </w:pPr>
    <w:r>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A1"/>
    <w:rsid w:val="0005139F"/>
    <w:rsid w:val="00267EB0"/>
    <w:rsid w:val="0031039F"/>
    <w:rsid w:val="00433DE9"/>
    <w:rsid w:val="004C18A1"/>
    <w:rsid w:val="005B3CC2"/>
    <w:rsid w:val="00650C1C"/>
    <w:rsid w:val="008A1DAB"/>
    <w:rsid w:val="00A178C1"/>
    <w:rsid w:val="00C13B58"/>
    <w:rsid w:val="00CC2E90"/>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97EDA-4C94-4C3E-95A4-38DA3DE81642}">
  <ds:schemaRefs>
    <ds:schemaRef ds:uri="http://schemas.microsoft.com/sharepoint/v3/contenttype/forms"/>
  </ds:schemaRefs>
</ds:datastoreItem>
</file>

<file path=customXml/itemProps2.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3.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matthew scott barlow</cp:lastModifiedBy>
  <cp:revision>2</cp:revision>
  <dcterms:created xsi:type="dcterms:W3CDTF">2020-04-27T21:15:00Z</dcterms:created>
  <dcterms:modified xsi:type="dcterms:W3CDTF">2020-04-27T21:15:00Z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