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Georgia" w:hAnsi="Georgia"/>
          <w:sz w:val="40"/>
          <w:szCs w:val="40"/>
        </w:rPr>
        <w:t>Swim Macon</w:t>
      </w:r>
    </w:p>
    <w:p>
      <w:pPr>
        <w:pStyle w:val="Normal"/>
        <w:jc w:val="center"/>
        <w:rPr/>
      </w:pPr>
      <w:r>
        <w:rPr>
          <w:rFonts w:ascii="Georgia" w:hAnsi="Georgia"/>
          <w:sz w:val="40"/>
          <w:szCs w:val="40"/>
        </w:rPr>
        <w:t>Fall/ Winter Practice Schedule 2017-18</w:t>
      </w:r>
    </w:p>
    <w:tbl>
      <w:tblPr>
        <w:tblW w:w="93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37"/>
        <w:gridCol w:w="1337"/>
        <w:gridCol w:w="1335"/>
        <w:gridCol w:w="1337"/>
        <w:gridCol w:w="1337"/>
        <w:gridCol w:w="1336"/>
        <w:gridCol w:w="1340"/>
      </w:tblGrid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Day/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Group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Mon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Tue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Wed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Thu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Fri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  <w:u w:val="single"/>
              </w:rPr>
              <w:t>Sat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Learn to Swim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Georgia" w:hAnsi="Georgia"/>
                <w:b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4-4:30pm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Pre-Comp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4:30pm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or 5:00pm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Bronze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5:30-6:30pm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10-11am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Silver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4:30-5:30pm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Gold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4:15-5:45pm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8-10am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Junior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5:45-7:30pm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4-6pm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8-10:30am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Senior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5:30-7:30pm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4-6pm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8-11am</w:t>
            </w:r>
          </w:p>
        </w:tc>
      </w:tr>
      <w:tr>
        <w:trPr/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Masters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12-1:30pm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5:15-6:30am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5:15-6:30am 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 w:val="false"/>
                <w:bCs w:val="false"/>
                <w:sz w:val="26"/>
                <w:szCs w:val="26"/>
              </w:rPr>
              <w:t xml:space="preserve">0r </w:t>
            </w:r>
            <w:r>
              <w:rPr>
                <w:rFonts w:ascii="Georgia" w:hAnsi="Georgia"/>
                <w:b/>
                <w:bCs/>
                <w:sz w:val="26"/>
                <w:szCs w:val="26"/>
              </w:rPr>
              <w:t>12- 1:30pm</w:t>
            </w:r>
          </w:p>
        </w:tc>
        <w:tc>
          <w:tcPr>
            <w:tcW w:w="1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5:15-6:30am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sz w:val="26"/>
                <w:szCs w:val="26"/>
              </w:rPr>
              <w:t>5:15-6:30am</w:t>
            </w:r>
          </w:p>
          <w:p>
            <w:pPr>
              <w:pStyle w:val="TableContents"/>
              <w:spacing w:before="0" w:after="200"/>
              <w:rPr>
                <w:rFonts w:ascii="Georgia" w:hAnsi="Georgia"/>
                <w:b/>
                <w:b/>
                <w:bCs/>
                <w:sz w:val="26"/>
                <w:szCs w:val="26"/>
              </w:rPr>
            </w:pPr>
            <w:r>
              <w:rPr>
                <w:rFonts w:ascii="Georgia" w:hAnsi="Georgia"/>
                <w:b w:val="false"/>
                <w:bCs w:val="false"/>
                <w:sz w:val="26"/>
                <w:szCs w:val="26"/>
              </w:rPr>
              <w:t>0r</w:t>
            </w:r>
            <w:r>
              <w:rPr>
                <w:rFonts w:ascii="Georgia" w:hAnsi="Georgia"/>
                <w:b/>
                <w:bCs/>
                <w:sz w:val="26"/>
                <w:szCs w:val="26"/>
              </w:rPr>
              <w:t xml:space="preserve"> 12-1:30pm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spacing w:before="0" w:after="200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</w:r>
    </w:p>
    <w:p>
      <w:pPr>
        <w:pStyle w:val="Normal"/>
        <w:jc w:val="center"/>
        <w:rPr>
          <w:rFonts w:ascii="Georgia" w:hAnsi="Georgia"/>
          <w:b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*Tentative Home School Group set for October launch will be Mon-Thurs possibly 1:30-2:30pm*</w:t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p>
      <w:pPr>
        <w:pStyle w:val="Normal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Christmas Schedule 2016 Week 2</w:t>
      </w:r>
    </w:p>
    <w:p>
      <w:pPr>
        <w:pStyle w:val="Normal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</w:r>
    </w:p>
    <w:tbl>
      <w:tblPr>
        <w:tblStyle w:val="TableGrid"/>
        <w:tblW w:w="957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368"/>
        <w:gridCol w:w="1368"/>
        <w:gridCol w:w="1372"/>
        <w:gridCol w:w="1368"/>
        <w:gridCol w:w="1369"/>
        <w:gridCol w:w="1371"/>
        <w:gridCol w:w="1359"/>
      </w:tblGrid>
      <w:tr>
        <w:trPr/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Date/ Group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Dec. 26</w:t>
            </w:r>
          </w:p>
        </w:tc>
        <w:tc>
          <w:tcPr>
            <w:tcW w:w="13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Dec. 27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Dec. 28</w:t>
            </w:r>
          </w:p>
        </w:tc>
        <w:tc>
          <w:tcPr>
            <w:tcW w:w="13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Dec. 29</w:t>
            </w:r>
          </w:p>
        </w:tc>
        <w:tc>
          <w:tcPr>
            <w:tcW w:w="13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Jan. 30</w:t>
            </w:r>
          </w:p>
        </w:tc>
        <w:tc>
          <w:tcPr>
            <w:tcW w:w="13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Jan. 31</w:t>
            </w:r>
          </w:p>
        </w:tc>
      </w:tr>
      <w:tr>
        <w:trPr/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Bronze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5:30-6:30pm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5:30-6:30pm</w:t>
            </w:r>
          </w:p>
        </w:tc>
        <w:tc>
          <w:tcPr>
            <w:tcW w:w="13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5:30-6:30pm</w:t>
            </w:r>
          </w:p>
        </w:tc>
        <w:tc>
          <w:tcPr>
            <w:tcW w:w="13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</w:tr>
      <w:tr>
        <w:trPr/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4:30-5:30pm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4:30-5:30pm</w:t>
            </w:r>
          </w:p>
        </w:tc>
        <w:tc>
          <w:tcPr>
            <w:tcW w:w="13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4:30-5:30pm</w:t>
            </w:r>
          </w:p>
        </w:tc>
        <w:tc>
          <w:tcPr>
            <w:tcW w:w="13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</w:tr>
      <w:tr>
        <w:trPr/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</w:tc>
        <w:tc>
          <w:tcPr>
            <w:tcW w:w="13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</w:tc>
        <w:tc>
          <w:tcPr>
            <w:tcW w:w="13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</w:tc>
        <w:tc>
          <w:tcPr>
            <w:tcW w:w="13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</w:tr>
      <w:tr>
        <w:trPr/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&amp;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5:30-7pm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9am-12pm</w:t>
            </w:r>
          </w:p>
        </w:tc>
        <w:tc>
          <w:tcPr>
            <w:tcW w:w="13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&amp;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5:30-7pm</w:t>
            </w:r>
          </w:p>
        </w:tc>
        <w:tc>
          <w:tcPr>
            <w:tcW w:w="13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9am-12pm</w:t>
            </w:r>
          </w:p>
        </w:tc>
        <w:tc>
          <w:tcPr>
            <w:tcW w:w="13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8-11am</w:t>
            </w:r>
          </w:p>
        </w:tc>
      </w:tr>
      <w:tr>
        <w:trPr/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Senior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OFF</w:t>
            </w:r>
          </w:p>
        </w:tc>
        <w:tc>
          <w:tcPr>
            <w:tcW w:w="137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&amp;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3-4:30pm</w:t>
            </w:r>
          </w:p>
        </w:tc>
        <w:tc>
          <w:tcPr>
            <w:tcW w:w="13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9am-12pm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  <w:tc>
          <w:tcPr>
            <w:tcW w:w="13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8-10am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&amp;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3-4:30pm</w:t>
            </w:r>
          </w:p>
        </w:tc>
        <w:tc>
          <w:tcPr>
            <w:tcW w:w="13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9am-12pm</w:t>
            </w:r>
          </w:p>
        </w:tc>
        <w:tc>
          <w:tcPr>
            <w:tcW w:w="13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eorgia" w:hAnsi="Georgia"/>
                <w:sz w:val="28"/>
                <w:szCs w:val="28"/>
              </w:rPr>
              <w:t>8-11am</w:t>
            </w:r>
          </w:p>
        </w:tc>
      </w:tr>
      <w:tr>
        <w:trPr/>
        <w:tc>
          <w:tcPr>
            <w:tcW w:w="9575" w:type="dxa"/>
            <w:gridSpan w:val="7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c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5d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LibreOffice/5.2.2.2$Windows_x86 LibreOffice_project/8f96e87c890bf8fa77463cd4b640a2312823f3ad</Application>
  <Pages>2</Pages>
  <Words>154</Words>
  <Characters>964</Characters>
  <CharactersWithSpaces>1002</CharactersWithSpaces>
  <Paragraphs>117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2015-11-30T17:16:00Z</dcterms:created>
  <dc:creator> </dc:creator>
  <dc:description/>
  <dc:language>en-US</dc:language>
  <cp:lastModifiedBy/>
  <cp:lastPrinted>2016-12-06T16:06:16Z</cp:lastPrinted>
  <dcterms:modified xsi:type="dcterms:W3CDTF">2017-07-13T07:35:21Z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